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94" w:rsidRPr="00A06B27" w:rsidRDefault="001C4794" w:rsidP="001C4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B27">
        <w:rPr>
          <w:rFonts w:ascii="Times New Roman" w:hAnsi="Times New Roman" w:cs="Times New Roman"/>
          <w:b/>
          <w:sz w:val="24"/>
          <w:szCs w:val="24"/>
        </w:rPr>
        <w:t>Информация о конкурсе на соискание премии Томской области в сфере образования, науки, здравоохранения и культуры и на звание «Лауреат премии Томской области в сфере образования, науки, здравоохранения и культуры»</w:t>
      </w:r>
    </w:p>
    <w:p w:rsidR="001C4794" w:rsidRPr="00A06B27" w:rsidRDefault="001C4794" w:rsidP="001C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научно-технологическому развитию и инновационной деятельности Томской области сообщает о начале конкурса на соискание премий Томской области в сфере образования, науки, здравоохранения и культуры и на звание «Лауреат премии Томской области в сфере образования, науки, здравоохранения и культуры».</w:t>
      </w:r>
    </w:p>
    <w:p w:rsidR="001C4794" w:rsidRPr="00A06B27" w:rsidRDefault="001C4794" w:rsidP="001C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 присуждаются участникам конкурса (персонально или в составе коллектива в зависимости от номинации), проживающим на территории Томской области, место основной работы (учебы) которых расположено на территории Томской области.</w:t>
      </w:r>
    </w:p>
    <w:p w:rsidR="001C4794" w:rsidRPr="00A06B27" w:rsidRDefault="001C4794" w:rsidP="001C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кандидатов на соискание премии производится образовательными, научными организациями, медицинскими организациями и организациями культуры, индивидуальными предпринимателями, а также иными организациями независимо от их организационно-правовой формы по основному месту работы (учебы) кандидата.</w:t>
      </w:r>
    </w:p>
    <w:p w:rsidR="001C4794" w:rsidRPr="00A06B27" w:rsidRDefault="001C4794" w:rsidP="001C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 премии Томской области в сфере образования, науки, здравоохранения и культуры (вне зависимости от номинации) имеет право повторно выдвигаться на соискание премии </w:t>
      </w:r>
      <w:r w:rsidRPr="00A06B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ранее чем через пять лет</w:t>
      </w: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года признания его победителем Конкурса.</w:t>
      </w:r>
    </w:p>
    <w:p w:rsidR="001C4794" w:rsidRPr="00A06B27" w:rsidRDefault="001C4794" w:rsidP="001C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Премии Томской области в сфере образования, науки, здравоохранения и культуры (далее – премии) присуждаются </w:t>
      </w:r>
      <w:r w:rsidRPr="00A06B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следующие достижения:</w:t>
      </w:r>
    </w:p>
    <w:p w:rsidR="001C4794" w:rsidRPr="00A06B27" w:rsidRDefault="001C4794" w:rsidP="001C47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фундаментальные и прикладные научные исследования и опытно-конструкторские разработки, завершившиеся созданием и внедрением инновационных процессов, технологий и продуктов, направленных на развитие экономики и социальной сферы Томской области;</w:t>
      </w:r>
    </w:p>
    <w:p w:rsidR="001C4794" w:rsidRPr="00A06B27" w:rsidRDefault="001C4794" w:rsidP="001C47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разработку и внедрение в педагогическую практику инновационных процессов, технологий и продуктов;</w:t>
      </w:r>
    </w:p>
    <w:p w:rsidR="001C4794" w:rsidRPr="00A06B27" w:rsidRDefault="001C4794" w:rsidP="001C47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разработку и практическое применение в медицине и здравоохранении инновационных процессов, технологий и продуктов;</w:t>
      </w:r>
    </w:p>
    <w:p w:rsidR="001C4794" w:rsidRPr="00A06B27" w:rsidRDefault="001C4794" w:rsidP="001C47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внедрение инновационных методик и технологий в области культуры </w:t>
      </w:r>
    </w:p>
    <w:p w:rsidR="001C4794" w:rsidRPr="00A06B27" w:rsidRDefault="001C4794" w:rsidP="001C47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искусства;</w:t>
      </w:r>
    </w:p>
    <w:p w:rsidR="001C4794" w:rsidRPr="00A06B27" w:rsidRDefault="001C4794" w:rsidP="001C47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значительные результаты обучающихся, достигнутые в рамках научно-инновационной деятельности.</w:t>
      </w:r>
      <w:proofErr w:type="gramEnd"/>
    </w:p>
    <w:p w:rsidR="001C4794" w:rsidRPr="00A06B27" w:rsidRDefault="001C4794" w:rsidP="001C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должны содержать по каждому соискателю:</w:t>
      </w:r>
    </w:p>
    <w:p w:rsidR="001C4794" w:rsidRPr="00A06B27" w:rsidRDefault="001C4794" w:rsidP="001C479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соискателя премии на участие в Конкурсе;</w:t>
      </w:r>
    </w:p>
    <w:p w:rsidR="001C4794" w:rsidRPr="00A06B27" w:rsidRDefault="001C4794" w:rsidP="001C479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данных;</w:t>
      </w:r>
    </w:p>
    <w:p w:rsidR="001C4794" w:rsidRPr="00A06B27" w:rsidRDefault="001C4794" w:rsidP="001C479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соискателе премии: фамилия, имя, отчество (при наличии); число, месяц и год рождения; место основной работы (учебы), в том числе адрес организации, занимаемая должность (при наличии); ученая степень, ученое звание и даты их присуждения (при наличии); адрес постоянной (временной) регистрации по месту жительства (месту пребывания) на территории Томской области;</w:t>
      </w:r>
      <w:proofErr w:type="gramEnd"/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контактная информация: телефон, электронная почта (при наличии); </w:t>
      </w:r>
    </w:p>
    <w:p w:rsidR="001C4794" w:rsidRPr="00A06B27" w:rsidRDefault="001C4794" w:rsidP="001C479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достижения соискателя премии;</w:t>
      </w:r>
    </w:p>
    <w:p w:rsidR="001C4794" w:rsidRPr="00A06B27" w:rsidRDefault="001C4794" w:rsidP="001C479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представление, подготовленное соискателем премии и характеризующее его достижения;</w:t>
      </w:r>
    </w:p>
    <w:p w:rsidR="001C4794" w:rsidRPr="00A06B27" w:rsidRDefault="001C4794" w:rsidP="001C479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достижения соискателя премии;</w:t>
      </w:r>
    </w:p>
    <w:p w:rsidR="001C4794" w:rsidRPr="00A06B27" w:rsidRDefault="001C4794" w:rsidP="001C479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научно-педагогических работников, студентов образовательных организаций высшего образования:</w:t>
      </w:r>
    </w:p>
    <w:p w:rsidR="001C4794" w:rsidRPr="00A06B27" w:rsidRDefault="001C4794" w:rsidP="001C479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коллегиального органа управления образовательной организации высшего образования (ученый совет) о выдвижении на соискание премии;</w:t>
      </w:r>
    </w:p>
    <w:p w:rsidR="001C4794" w:rsidRPr="00A06B27" w:rsidRDefault="001C4794" w:rsidP="001C479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опубликованных соискателем или с участием соискателя научных работ, монографий;</w:t>
      </w:r>
    </w:p>
    <w:p w:rsidR="001C4794" w:rsidRPr="00A06B27" w:rsidRDefault="001C4794" w:rsidP="001C479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и название полученных соискателем или с участием соискателя грантов, премий, разработанных объектов интеллектуальной собственности.</w:t>
      </w:r>
    </w:p>
    <w:p w:rsidR="001C4794" w:rsidRPr="00B524E0" w:rsidRDefault="001C4794" w:rsidP="001C479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 оформляются на русском языке.</w:t>
      </w:r>
    </w:p>
    <w:p w:rsidR="00B524E0" w:rsidRDefault="00B524E0" w:rsidP="00B524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заверяются руководителем организации по основному месту работы (учебы) соискателя. </w:t>
      </w:r>
    </w:p>
    <w:p w:rsidR="00B524E0" w:rsidRDefault="00B524E0" w:rsidP="00B524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24E0" w:rsidRPr="00B524E0" w:rsidRDefault="00806F41" w:rsidP="00B524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необходимо подать полный пакет документов </w:t>
      </w:r>
      <w:r w:rsid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524E0" w:rsidRP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 вид</w:t>
      </w:r>
      <w:r w:rsid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524E0" w:rsidRP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B524E0" w:rsidRP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524E0" w:rsidRP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часов </w:t>
      </w:r>
      <w:r w:rsid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524E0" w:rsidRP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.11.2024</w:t>
      </w:r>
      <w:r w:rsid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524E0" w:rsidRP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24E0" w:rsidRPr="00B524E0" w:rsidRDefault="00B524E0" w:rsidP="00B524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24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B524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номинациям:</w:t>
      </w:r>
    </w:p>
    <w:p w:rsidR="00B524E0" w:rsidRPr="00B524E0" w:rsidRDefault="00B524E0" w:rsidP="00B524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«Премии научным и научно-педагогическим коллективам»; </w:t>
      </w:r>
    </w:p>
    <w:p w:rsidR="00B524E0" w:rsidRPr="00B524E0" w:rsidRDefault="00B524E0" w:rsidP="00B524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-«Премии научным и научно-педагогическим работникам, внесшим значительный личный вклад в развитие науки и образования»; </w:t>
      </w:r>
    </w:p>
    <w:p w:rsidR="00B524E0" w:rsidRDefault="00B524E0" w:rsidP="00B524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06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«Премии молодым научным и научно-педагогическим работникам, специалистам, докторантам и аспирантам в возрасте до 35 лет включительно»</w:t>
      </w:r>
      <w:r w:rsidR="00762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24E0" w:rsidRDefault="00806F41" w:rsidP="00B524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управление научной поддержки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(г. Томск, ул. Киевская, д. 60,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307) </w:t>
      </w:r>
      <w:proofErr w:type="spellStart"/>
      <w:r w:rsid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Лежнин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Лидии Васильевне;</w:t>
      </w:r>
    </w:p>
    <w:p w:rsidR="00806F41" w:rsidRPr="00806F41" w:rsidRDefault="00806F41" w:rsidP="00B524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06F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номинации:</w:t>
      </w:r>
    </w:p>
    <w:p w:rsidR="00B524E0" w:rsidRPr="00B524E0" w:rsidRDefault="00B524E0" w:rsidP="00B524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E0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«Премии студентам очной формы обучения образовательных организаций  высшего образования»</w:t>
      </w:r>
      <w:r w:rsidR="00762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24E0" w:rsidRPr="00B524E0" w:rsidRDefault="00762E1D" w:rsidP="001C479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06F41"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сопровождения контингента студентов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Томск, </w:t>
      </w:r>
      <w:r w:rsidR="00806F41"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="00806F41"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proofErr w:type="gramEnd"/>
      <w:r w:rsidR="00806F41"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60, </w:t>
      </w:r>
      <w:proofErr w:type="spellStart"/>
      <w:r w:rsidR="00806F41"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806F41"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. 217)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Татьяне Сергеевне.</w:t>
      </w:r>
    </w:p>
    <w:p w:rsidR="00A06B27" w:rsidRPr="00A06B27" w:rsidRDefault="00A06B27" w:rsidP="00A06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по участию в конкурсе, можно задать по эл</w:t>
      </w:r>
      <w:r w:rsidR="0076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ектронной </w:t>
      </w: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почте: </w:t>
      </w:r>
      <w:hyperlink r:id="rId6" w:history="1"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bakhnovats</w:t>
        </w:r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tspu</w:t>
        </w:r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edu</w:t>
        </w:r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762E1D" w:rsidRPr="00762E1D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,</w:t>
      </w:r>
      <w:r w:rsidRPr="0076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nis</w:t>
        </w:r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tspu</w:t>
        </w:r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edu</w:t>
        </w:r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Pr="00762E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76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 тел</w:t>
      </w:r>
      <w:r w:rsidR="00762E1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ефону</w:t>
      </w:r>
      <w:r w:rsidRP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: 311-453, 311-492</w:t>
      </w:r>
      <w:r w:rsidR="00626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9619F9" w:rsidRPr="00A06B27" w:rsidRDefault="009619F9" w:rsidP="001C47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B27" w:rsidRPr="00A06B27" w:rsidRDefault="00A06B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6B27" w:rsidRPr="00A0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3908"/>
    <w:multiLevelType w:val="hybridMultilevel"/>
    <w:tmpl w:val="4E84919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501B5"/>
    <w:multiLevelType w:val="hybridMultilevel"/>
    <w:tmpl w:val="7C16D9AC"/>
    <w:lvl w:ilvl="0" w:tplc="6B3C6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94"/>
    <w:rsid w:val="001C4794"/>
    <w:rsid w:val="00626BDA"/>
    <w:rsid w:val="00762E1D"/>
    <w:rsid w:val="00806F41"/>
    <w:rsid w:val="009619F9"/>
    <w:rsid w:val="00A06B27"/>
    <w:rsid w:val="00B5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7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B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7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is@tspu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novats@tspu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2024-10-27T14:01:00Z</dcterms:created>
  <dcterms:modified xsi:type="dcterms:W3CDTF">2024-10-28T05:38:00Z</dcterms:modified>
</cp:coreProperties>
</file>