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D0" w:rsidRDefault="004B52D0" w:rsidP="004B52D0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>
        <w:rPr>
          <w:noProof/>
        </w:rPr>
        <w:drawing>
          <wp:anchor distT="0" distB="0" distL="57150" distR="57150" simplePos="0" relativeHeight="251660288" behindDoc="0" locked="0" layoutInCell="1" allowOverlap="0">
            <wp:simplePos x="0" y="0"/>
            <wp:positionH relativeFrom="column">
              <wp:posOffset>114300</wp:posOffset>
            </wp:positionH>
            <wp:positionV relativeFrom="line">
              <wp:posOffset>67945</wp:posOffset>
            </wp:positionV>
            <wp:extent cx="1143000" cy="939800"/>
            <wp:effectExtent l="19050" t="0" r="0" b="0"/>
            <wp:wrapSquare wrapText="bothSides"/>
            <wp:docPr id="2" name="Рисунок 2" descr="http://oo7.mail.yandex.net/static/192b2145f83826a8bea4289a406fa786/tmp8BqF67_html_762af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oo7.mail.yandex.net/static/192b2145f83826a8bea4289a406fa786/tmp8BqF67_html_762afe7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F20" w:rsidRPr="00EF5761" w:rsidRDefault="00244F20" w:rsidP="00244F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F5761">
        <w:rPr>
          <w:rFonts w:ascii="Times New Roman" w:hAnsi="Times New Roman" w:cs="Times New Roman"/>
          <w:b/>
          <w:bCs/>
          <w:sz w:val="24"/>
          <w:szCs w:val="24"/>
        </w:rPr>
        <w:t>Администрация Томской области</w:t>
      </w:r>
    </w:p>
    <w:p w:rsidR="00244F20" w:rsidRPr="00EF5761" w:rsidRDefault="00244F20" w:rsidP="00244F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F5761">
        <w:rPr>
          <w:rFonts w:ascii="Times New Roman" w:hAnsi="Times New Roman" w:cs="Times New Roman"/>
          <w:b/>
          <w:bCs/>
          <w:sz w:val="24"/>
          <w:szCs w:val="24"/>
        </w:rPr>
        <w:t>Томская митрополия Русской Православной Церкви</w:t>
      </w:r>
    </w:p>
    <w:p w:rsidR="00244F20" w:rsidRPr="00EF5761" w:rsidRDefault="00244F20" w:rsidP="00244F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F5761">
        <w:rPr>
          <w:rFonts w:ascii="Times New Roman" w:hAnsi="Times New Roman" w:cs="Times New Roman"/>
          <w:b/>
          <w:bCs/>
          <w:sz w:val="24"/>
          <w:szCs w:val="24"/>
        </w:rPr>
        <w:t>Совет ректоров вузов г. Томска</w:t>
      </w:r>
    </w:p>
    <w:p w:rsidR="004B52D0" w:rsidRPr="00EF5761" w:rsidRDefault="00244F20" w:rsidP="00244F20">
      <w:pPr>
        <w:pStyle w:val="western"/>
        <w:spacing w:before="0" w:beforeAutospacing="0" w:after="0" w:afterAutospacing="0"/>
        <w:jc w:val="right"/>
      </w:pPr>
      <w:r w:rsidRPr="00EF5761">
        <w:rPr>
          <w:b/>
          <w:bCs/>
        </w:rPr>
        <w:t xml:space="preserve">Томский областной институт </w:t>
      </w:r>
      <w:proofErr w:type="spellStart"/>
      <w:r w:rsidRPr="00EF5761">
        <w:rPr>
          <w:b/>
          <w:bCs/>
        </w:rPr>
        <w:t>ПКиПРО</w:t>
      </w:r>
      <w:proofErr w:type="spellEnd"/>
    </w:p>
    <w:p w:rsidR="00802706" w:rsidRDefault="00802706" w:rsidP="00244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4F20" w:rsidRPr="00802706" w:rsidRDefault="00244F20" w:rsidP="00244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706">
        <w:rPr>
          <w:rFonts w:ascii="Times New Roman" w:hAnsi="Times New Roman" w:cs="Times New Roman"/>
          <w:b/>
          <w:bCs/>
          <w:sz w:val="24"/>
          <w:szCs w:val="24"/>
        </w:rPr>
        <w:t>Дни славянской письменности и культуры в Томске</w:t>
      </w:r>
    </w:p>
    <w:p w:rsidR="00244F20" w:rsidRPr="00802706" w:rsidRDefault="00244F20" w:rsidP="00244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706">
        <w:rPr>
          <w:rFonts w:ascii="Times New Roman" w:hAnsi="Times New Roman" w:cs="Times New Roman"/>
          <w:b/>
          <w:bCs/>
          <w:sz w:val="24"/>
          <w:szCs w:val="24"/>
        </w:rPr>
        <w:t>XXV юбилейные Духовно-исторические чтения</w:t>
      </w:r>
    </w:p>
    <w:p w:rsidR="00244F20" w:rsidRPr="00802706" w:rsidRDefault="00244F20" w:rsidP="00244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706">
        <w:rPr>
          <w:rFonts w:ascii="Times New Roman" w:hAnsi="Times New Roman" w:cs="Times New Roman"/>
          <w:b/>
          <w:bCs/>
          <w:sz w:val="24"/>
          <w:szCs w:val="24"/>
        </w:rPr>
        <w:t>памяти святых равноапостольных</w:t>
      </w:r>
      <w:r w:rsidRPr="008027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706">
        <w:rPr>
          <w:rFonts w:ascii="Times New Roman" w:hAnsi="Times New Roman" w:cs="Times New Roman"/>
          <w:b/>
          <w:bCs/>
          <w:sz w:val="24"/>
          <w:szCs w:val="24"/>
        </w:rPr>
        <w:t xml:space="preserve">Кирилла и </w:t>
      </w:r>
      <w:proofErr w:type="spellStart"/>
      <w:r w:rsidRPr="00802706">
        <w:rPr>
          <w:rFonts w:ascii="Times New Roman" w:hAnsi="Times New Roman" w:cs="Times New Roman"/>
          <w:b/>
          <w:bCs/>
          <w:sz w:val="24"/>
          <w:szCs w:val="24"/>
        </w:rPr>
        <w:t>Мефодия</w:t>
      </w:r>
      <w:proofErr w:type="spellEnd"/>
    </w:p>
    <w:p w:rsidR="00244F20" w:rsidRPr="00802706" w:rsidRDefault="00244F20" w:rsidP="00244F2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706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802706">
        <w:rPr>
          <w:rFonts w:ascii="Times New Roman" w:hAnsi="Times New Roman" w:cs="Times New Roman"/>
          <w:b/>
          <w:bCs/>
          <w:sz w:val="24"/>
          <w:szCs w:val="24"/>
        </w:rPr>
        <w:t xml:space="preserve">«Князь Владимир. Цивилизационный выбор </w:t>
      </w:r>
      <w:proofErr w:type="spellStart"/>
      <w:r w:rsidRPr="00802706">
        <w:rPr>
          <w:rFonts w:ascii="Times New Roman" w:hAnsi="Times New Roman" w:cs="Times New Roman"/>
          <w:b/>
          <w:bCs/>
          <w:sz w:val="24"/>
          <w:szCs w:val="24"/>
        </w:rPr>
        <w:t>Руси»</w:t>
      </w:r>
      <w:proofErr w:type="spellEnd"/>
    </w:p>
    <w:p w:rsidR="00244F20" w:rsidRDefault="00244F20" w:rsidP="00244F2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4F20" w:rsidRPr="00802706" w:rsidRDefault="00244F20" w:rsidP="00244F2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2706">
        <w:rPr>
          <w:rFonts w:ascii="Times New Roman" w:hAnsi="Times New Roman" w:cs="Times New Roman"/>
          <w:b/>
          <w:color w:val="000000"/>
          <w:sz w:val="24"/>
          <w:szCs w:val="24"/>
        </w:rPr>
        <w:t>Уважаемые коллеги!</w:t>
      </w:r>
    </w:p>
    <w:p w:rsidR="00244F20" w:rsidRPr="00802706" w:rsidRDefault="00244F20" w:rsidP="00244F2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4F20" w:rsidRPr="00802706" w:rsidRDefault="00244F20" w:rsidP="00244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802706">
        <w:rPr>
          <w:rFonts w:ascii="Times New Roman" w:hAnsi="Times New Roman" w:cs="Times New Roman"/>
          <w:color w:val="000000"/>
          <w:sz w:val="24"/>
          <w:szCs w:val="24"/>
        </w:rPr>
        <w:t xml:space="preserve">Приглашаем </w:t>
      </w:r>
      <w:r w:rsidR="00EF5761" w:rsidRPr="0080270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02706">
        <w:rPr>
          <w:rFonts w:ascii="Times New Roman" w:hAnsi="Times New Roman" w:cs="Times New Roman"/>
          <w:color w:val="000000"/>
          <w:sz w:val="24"/>
          <w:szCs w:val="24"/>
        </w:rPr>
        <w:t xml:space="preserve">ас посетить следующие лекции гостей </w:t>
      </w:r>
      <w:r w:rsidRPr="00802706">
        <w:rPr>
          <w:rFonts w:ascii="Times New Roman" w:hAnsi="Times New Roman" w:cs="Times New Roman"/>
          <w:bCs/>
          <w:sz w:val="24"/>
          <w:szCs w:val="24"/>
        </w:rPr>
        <w:t>Дн</w:t>
      </w:r>
      <w:r w:rsidRPr="00802706">
        <w:rPr>
          <w:rFonts w:ascii="Times New Roman" w:hAnsi="Times New Roman" w:cs="Times New Roman"/>
          <w:bCs/>
          <w:sz w:val="24"/>
          <w:szCs w:val="24"/>
        </w:rPr>
        <w:t>ей</w:t>
      </w:r>
      <w:r w:rsidRPr="00802706">
        <w:rPr>
          <w:rFonts w:ascii="Times New Roman" w:hAnsi="Times New Roman" w:cs="Times New Roman"/>
          <w:bCs/>
          <w:sz w:val="24"/>
          <w:szCs w:val="24"/>
        </w:rPr>
        <w:t xml:space="preserve"> славянской письменности и культуры в Томске</w:t>
      </w:r>
      <w:r w:rsidR="00EF5761" w:rsidRPr="00802706">
        <w:rPr>
          <w:rFonts w:ascii="Times New Roman" w:hAnsi="Times New Roman" w:cs="Times New Roman"/>
          <w:bCs/>
          <w:sz w:val="24"/>
          <w:szCs w:val="24"/>
        </w:rPr>
        <w:t>,</w:t>
      </w:r>
      <w:r w:rsidRPr="008027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2706">
        <w:rPr>
          <w:rFonts w:ascii="Times New Roman" w:hAnsi="Times New Roman" w:cs="Times New Roman"/>
          <w:bCs/>
          <w:sz w:val="24"/>
          <w:szCs w:val="24"/>
        </w:rPr>
        <w:t>XXV юбилейны</w:t>
      </w:r>
      <w:r w:rsidRPr="00802706">
        <w:rPr>
          <w:rFonts w:ascii="Times New Roman" w:hAnsi="Times New Roman" w:cs="Times New Roman"/>
          <w:bCs/>
          <w:sz w:val="24"/>
          <w:szCs w:val="24"/>
        </w:rPr>
        <w:t>х</w:t>
      </w:r>
      <w:r w:rsidRPr="00802706">
        <w:rPr>
          <w:rFonts w:ascii="Times New Roman" w:hAnsi="Times New Roman" w:cs="Times New Roman"/>
          <w:bCs/>
          <w:sz w:val="24"/>
          <w:szCs w:val="24"/>
        </w:rPr>
        <w:t xml:space="preserve"> Духовно-исторически</w:t>
      </w:r>
      <w:r w:rsidRPr="00802706">
        <w:rPr>
          <w:rFonts w:ascii="Times New Roman" w:hAnsi="Times New Roman" w:cs="Times New Roman"/>
          <w:bCs/>
          <w:sz w:val="24"/>
          <w:szCs w:val="24"/>
        </w:rPr>
        <w:t>х</w:t>
      </w:r>
      <w:r w:rsidRPr="00802706">
        <w:rPr>
          <w:rFonts w:ascii="Times New Roman" w:hAnsi="Times New Roman" w:cs="Times New Roman"/>
          <w:bCs/>
          <w:sz w:val="24"/>
          <w:szCs w:val="24"/>
        </w:rPr>
        <w:t xml:space="preserve"> чтени</w:t>
      </w:r>
      <w:r w:rsidRPr="00802706">
        <w:rPr>
          <w:rFonts w:ascii="Times New Roman" w:hAnsi="Times New Roman" w:cs="Times New Roman"/>
          <w:bCs/>
          <w:sz w:val="24"/>
          <w:szCs w:val="24"/>
        </w:rPr>
        <w:t>й</w:t>
      </w:r>
      <w:bookmarkEnd w:id="0"/>
      <w:r w:rsidRPr="00802706">
        <w:rPr>
          <w:rFonts w:ascii="Times New Roman" w:hAnsi="Times New Roman" w:cs="Times New Roman"/>
          <w:bCs/>
          <w:sz w:val="24"/>
          <w:szCs w:val="24"/>
        </w:rPr>
        <w:t>:</w:t>
      </w:r>
    </w:p>
    <w:p w:rsidR="00244F20" w:rsidRPr="00802706" w:rsidRDefault="00244F20" w:rsidP="00244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F20" w:rsidRPr="00802706" w:rsidRDefault="00244F20" w:rsidP="00244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706">
        <w:rPr>
          <w:rFonts w:ascii="Times New Roman" w:hAnsi="Times New Roman" w:cs="Times New Roman"/>
          <w:b/>
          <w:sz w:val="24"/>
          <w:szCs w:val="24"/>
        </w:rPr>
        <w:t>11 мая</w:t>
      </w:r>
      <w:r w:rsidRPr="00802706">
        <w:rPr>
          <w:rFonts w:ascii="Times New Roman" w:hAnsi="Times New Roman" w:cs="Times New Roman"/>
          <w:b/>
          <w:sz w:val="24"/>
          <w:szCs w:val="24"/>
        </w:rPr>
        <w:t xml:space="preserve"> 2015 года</w:t>
      </w:r>
    </w:p>
    <w:p w:rsidR="00244F20" w:rsidRPr="00802706" w:rsidRDefault="00244F20" w:rsidP="00244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F20" w:rsidRPr="00802706" w:rsidRDefault="00244F20" w:rsidP="00EF57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8027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14.00</w:t>
      </w:r>
      <w:r w:rsidRPr="008027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–15.30</w:t>
      </w:r>
      <w:r w:rsidRPr="00802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270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02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лекция </w:t>
      </w:r>
      <w:r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доктора филологических наук, профессора </w:t>
      </w:r>
      <w:r w:rsidR="00802706" w:rsidRPr="008027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Александра Николаевича </w:t>
      </w:r>
      <w:proofErr w:type="spellStart"/>
      <w:r w:rsidRPr="00802706">
        <w:rPr>
          <w:rFonts w:ascii="Times New Roman" w:hAnsi="Times New Roman" w:cs="Times New Roman"/>
          <w:b/>
          <w:color w:val="000000"/>
          <w:sz w:val="24"/>
          <w:szCs w:val="24"/>
        </w:rPr>
        <w:t>Ужанков</w:t>
      </w:r>
      <w:r w:rsidRPr="00802706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spellEnd"/>
      <w:r w:rsidRPr="008027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02706">
        <w:rPr>
          <w:rFonts w:ascii="Times New Roman" w:hAnsi="Times New Roman" w:cs="Times New Roman"/>
          <w:color w:val="000000"/>
          <w:sz w:val="24"/>
          <w:szCs w:val="24"/>
        </w:rPr>
        <w:t>(г. Москва)</w:t>
      </w:r>
      <w:r w:rsidRPr="008027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02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«Русское летописание и Страшный суд» 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(Томск</w:t>
      </w:r>
      <w:r w:rsid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духовн</w:t>
      </w:r>
      <w:r w:rsid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семинари</w:t>
      </w:r>
      <w:r w:rsid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я,</w:t>
      </w:r>
      <w:r w:rsidR="004465F7" w:rsidRP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пр.</w:t>
      </w:r>
      <w:proofErr w:type="gramEnd"/>
      <w:r w:rsid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Ленина, 82, </w:t>
      </w:r>
      <w:r w:rsidR="004465F7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Актовый зал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EF5761" w:rsidRPr="00802706" w:rsidRDefault="00EF5761" w:rsidP="00EF576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2706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Аннотация: </w:t>
      </w:r>
      <w:r w:rsidRPr="00802706">
        <w:rPr>
          <w:rFonts w:ascii="Times New Roman" w:hAnsi="Times New Roman" w:cs="Times New Roman"/>
          <w:sz w:val="24"/>
          <w:szCs w:val="24"/>
        </w:rPr>
        <w:t xml:space="preserve">Что есть время? Средневековый </w:t>
      </w:r>
      <w:proofErr w:type="spellStart"/>
      <w:r w:rsidRPr="00802706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802706">
        <w:rPr>
          <w:rFonts w:ascii="Times New Roman" w:hAnsi="Times New Roman" w:cs="Times New Roman"/>
          <w:sz w:val="24"/>
          <w:szCs w:val="24"/>
        </w:rPr>
        <w:t>. Представление о начале и конце мира, вр</w:t>
      </w:r>
      <w:r w:rsidRPr="00802706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802706">
        <w:rPr>
          <w:rFonts w:ascii="Times New Roman" w:hAnsi="Times New Roman" w:cs="Times New Roman"/>
          <w:sz w:val="24"/>
          <w:szCs w:val="24"/>
        </w:rPr>
        <w:t>менном, временн</w:t>
      </w:r>
      <w:r w:rsidRPr="00802706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802706">
        <w:rPr>
          <w:rFonts w:ascii="Times New Roman" w:hAnsi="Times New Roman" w:cs="Times New Roman"/>
          <w:sz w:val="24"/>
          <w:szCs w:val="24"/>
        </w:rPr>
        <w:t xml:space="preserve">м, вечном, истории. Представление о </w:t>
      </w:r>
      <w:r w:rsidRPr="00802706">
        <w:rPr>
          <w:rFonts w:ascii="Times New Roman" w:hAnsi="Times New Roman" w:cs="Times New Roman"/>
          <w:sz w:val="24"/>
          <w:szCs w:val="24"/>
        </w:rPr>
        <w:t>«</w:t>
      </w:r>
      <w:r w:rsidRPr="00802706">
        <w:rPr>
          <w:rFonts w:ascii="Times New Roman" w:hAnsi="Times New Roman" w:cs="Times New Roman"/>
          <w:sz w:val="24"/>
          <w:szCs w:val="24"/>
        </w:rPr>
        <w:t>двух полах времени</w:t>
      </w:r>
      <w:r w:rsidRPr="00802706">
        <w:rPr>
          <w:rFonts w:ascii="Times New Roman" w:hAnsi="Times New Roman" w:cs="Times New Roman"/>
          <w:sz w:val="24"/>
          <w:szCs w:val="24"/>
        </w:rPr>
        <w:t>»</w:t>
      </w:r>
      <w:r w:rsidRPr="00802706">
        <w:rPr>
          <w:rFonts w:ascii="Times New Roman" w:hAnsi="Times New Roman" w:cs="Times New Roman"/>
          <w:sz w:val="24"/>
          <w:szCs w:val="24"/>
        </w:rPr>
        <w:t xml:space="preserve"> </w:t>
      </w:r>
      <w:r w:rsidRPr="00802706">
        <w:rPr>
          <w:rFonts w:ascii="Times New Roman" w:hAnsi="Times New Roman" w:cs="Times New Roman"/>
          <w:sz w:val="24"/>
          <w:szCs w:val="24"/>
        </w:rPr>
        <w:t>–</w:t>
      </w:r>
      <w:r w:rsidRPr="00802706">
        <w:rPr>
          <w:rFonts w:ascii="Times New Roman" w:hAnsi="Times New Roman" w:cs="Times New Roman"/>
          <w:sz w:val="24"/>
          <w:szCs w:val="24"/>
        </w:rPr>
        <w:t xml:space="preserve"> прошлом и настоящем. Что подразумевалось под </w:t>
      </w:r>
      <w:r w:rsidRPr="00802706">
        <w:rPr>
          <w:rFonts w:ascii="Times New Roman" w:hAnsi="Times New Roman" w:cs="Times New Roman"/>
          <w:sz w:val="24"/>
          <w:szCs w:val="24"/>
        </w:rPr>
        <w:t>«</w:t>
      </w:r>
      <w:r w:rsidRPr="00802706">
        <w:rPr>
          <w:rFonts w:ascii="Times New Roman" w:hAnsi="Times New Roman" w:cs="Times New Roman"/>
          <w:sz w:val="24"/>
          <w:szCs w:val="24"/>
        </w:rPr>
        <w:t>будущим временем</w:t>
      </w:r>
      <w:r w:rsidRPr="00802706">
        <w:rPr>
          <w:rFonts w:ascii="Times New Roman" w:hAnsi="Times New Roman" w:cs="Times New Roman"/>
          <w:sz w:val="24"/>
          <w:szCs w:val="24"/>
        </w:rPr>
        <w:t>»</w:t>
      </w:r>
      <w:r w:rsidRPr="00802706">
        <w:rPr>
          <w:rFonts w:ascii="Times New Roman" w:hAnsi="Times New Roman" w:cs="Times New Roman"/>
          <w:sz w:val="24"/>
          <w:szCs w:val="24"/>
        </w:rPr>
        <w:t xml:space="preserve">? Когда же наступит конец света? </w:t>
      </w:r>
      <w:r w:rsidRPr="00802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Зачем писались древнерусские летописи? Какая идея скрыта в названии первой русской летописи – «Повести временных лет»? </w:t>
      </w:r>
      <w:r w:rsidRPr="00802706">
        <w:rPr>
          <w:rFonts w:ascii="Times New Roman" w:hAnsi="Times New Roman" w:cs="Times New Roman"/>
          <w:sz w:val="24"/>
          <w:szCs w:val="24"/>
        </w:rPr>
        <w:t>Эсхатология русской истории.</w:t>
      </w:r>
    </w:p>
    <w:p w:rsidR="00244F20" w:rsidRPr="00802706" w:rsidRDefault="00244F20" w:rsidP="00244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F20" w:rsidRPr="00802706" w:rsidRDefault="00244F20" w:rsidP="00244F2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8027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15.30</w:t>
      </w:r>
      <w:r w:rsidRPr="008027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–17.00</w:t>
      </w:r>
      <w:r w:rsidRPr="00802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270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02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семинар</w:t>
      </w:r>
      <w:r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>доктора филологических наук, профессора кафедры русской филологии университета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proofErr w:type="spellStart"/>
      <w:r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>Сегед</w:t>
      </w:r>
      <w:r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2706" w:rsidRPr="00802706">
        <w:rPr>
          <w:rFonts w:ascii="Times New Roman" w:hAnsi="Times New Roman" w:cs="Times New Roman"/>
          <w:b/>
          <w:color w:val="000000"/>
          <w:sz w:val="24"/>
          <w:szCs w:val="24"/>
        </w:rPr>
        <w:t>Валерия Владимировича</w:t>
      </w:r>
      <w:r w:rsidR="00802706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706">
        <w:rPr>
          <w:rFonts w:ascii="Times New Roman" w:hAnsi="Times New Roman" w:cs="Times New Roman"/>
          <w:b/>
          <w:color w:val="000000"/>
          <w:sz w:val="24"/>
          <w:szCs w:val="24"/>
        </w:rPr>
        <w:t>Лепахин</w:t>
      </w:r>
      <w:r w:rsidRPr="00802706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spellEnd"/>
      <w:r w:rsidRPr="008027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>(Венгрия</w:t>
      </w:r>
      <w:r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«Икона в храме: проблемы современной иконографии и организации храмового пространства» (</w:t>
      </w:r>
      <w:r w:rsidR="004465F7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Томск</w:t>
      </w:r>
      <w:r w:rsid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="004465F7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духовн</w:t>
      </w:r>
      <w:r w:rsid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="004465F7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семинари</w:t>
      </w:r>
      <w:r w:rsid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я,</w:t>
      </w:r>
      <w:r w:rsidR="004465F7" w:rsidRP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пр.</w:t>
      </w:r>
      <w:proofErr w:type="gramEnd"/>
      <w:r w:rsid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46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Ленина, 82, </w:t>
      </w:r>
      <w:r w:rsidR="004465F7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Актовый зал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244F20" w:rsidRPr="00802706" w:rsidRDefault="00244F20" w:rsidP="00244F2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4F20" w:rsidRPr="00802706" w:rsidRDefault="00244F20" w:rsidP="00244F2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27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 мая 2015 года</w:t>
      </w:r>
    </w:p>
    <w:p w:rsidR="00EF5761" w:rsidRPr="00802706" w:rsidRDefault="00EF5761" w:rsidP="00244F2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44F20" w:rsidRPr="00802706" w:rsidRDefault="00244F20" w:rsidP="00244F2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2706">
        <w:rPr>
          <w:rFonts w:ascii="Times New Roman" w:hAnsi="Times New Roman" w:cs="Times New Roman"/>
          <w:b/>
          <w:color w:val="000000"/>
          <w:sz w:val="24"/>
          <w:szCs w:val="24"/>
        </w:rPr>
        <w:t>10.00</w:t>
      </w:r>
      <w:r w:rsidR="00EF5761" w:rsidRPr="00802706">
        <w:rPr>
          <w:rFonts w:ascii="Times New Roman" w:hAnsi="Times New Roman" w:cs="Times New Roman"/>
          <w:b/>
          <w:color w:val="000000"/>
          <w:sz w:val="24"/>
          <w:szCs w:val="24"/>
        </w:rPr>
        <w:t>–11.30</w:t>
      </w:r>
      <w:r w:rsidRPr="00802706">
        <w:rPr>
          <w:rFonts w:ascii="Times New Roman" w:hAnsi="Times New Roman" w:cs="Times New Roman"/>
          <w:color w:val="000000"/>
          <w:sz w:val="24"/>
          <w:szCs w:val="24"/>
        </w:rPr>
        <w:t xml:space="preserve"> – лекция </w:t>
      </w:r>
      <w:r w:rsidR="00EF5761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>доктора филологических наук, профессора кафедры русской филологии университета</w:t>
      </w:r>
      <w:r w:rsidR="00EF5761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5761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proofErr w:type="spellStart"/>
      <w:r w:rsidR="00EF5761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>Сегеда</w:t>
      </w:r>
      <w:proofErr w:type="spellEnd"/>
      <w:r w:rsidR="00EF5761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2706" w:rsidRPr="00802706">
        <w:rPr>
          <w:rFonts w:ascii="Times New Roman" w:hAnsi="Times New Roman" w:cs="Times New Roman"/>
          <w:b/>
          <w:color w:val="000000"/>
          <w:sz w:val="24"/>
          <w:szCs w:val="24"/>
        </w:rPr>
        <w:t>Валерия Владимировича</w:t>
      </w:r>
      <w:r w:rsidR="00802706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F5761" w:rsidRPr="00802706">
        <w:rPr>
          <w:rFonts w:ascii="Times New Roman" w:hAnsi="Times New Roman" w:cs="Times New Roman"/>
          <w:b/>
          <w:color w:val="000000"/>
          <w:sz w:val="24"/>
          <w:szCs w:val="24"/>
        </w:rPr>
        <w:t>Лепахина</w:t>
      </w:r>
      <w:proofErr w:type="spellEnd"/>
      <w:r w:rsidR="00EF5761" w:rsidRPr="008027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F5761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>(Венгрия)</w:t>
      </w:r>
      <w:r w:rsidR="00EF5761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«Икона в русской словесности 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XIX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XX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веков» (ТГПУ, ул. К.</w:t>
      </w:r>
      <w:r w:rsidR="00802706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Ильмера</w:t>
      </w:r>
      <w:proofErr w:type="spellEnd"/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15/1</w:t>
      </w:r>
      <w:r w:rsidR="00EF5761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аудитория </w:t>
      </w:r>
      <w:r w:rsidR="00802706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417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EF5761" w:rsidRPr="00802706" w:rsidRDefault="00EF5761" w:rsidP="00244F2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4F20" w:rsidRPr="00802706" w:rsidRDefault="00244F20" w:rsidP="00244F2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7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11.30</w:t>
      </w:r>
      <w:r w:rsidR="00EF5761" w:rsidRPr="008027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–13.00</w:t>
      </w:r>
      <w:r w:rsidRPr="00802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5761" w:rsidRPr="0080270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02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лекция </w:t>
      </w:r>
      <w:r w:rsidR="00EF5761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доктора филологических наук, профессора </w:t>
      </w:r>
      <w:r w:rsidR="00802706" w:rsidRPr="008027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Александра Николаевича </w:t>
      </w:r>
      <w:proofErr w:type="spellStart"/>
      <w:r w:rsidR="00EF5761" w:rsidRPr="00802706">
        <w:rPr>
          <w:rFonts w:ascii="Times New Roman" w:hAnsi="Times New Roman" w:cs="Times New Roman"/>
          <w:b/>
          <w:color w:val="000000"/>
          <w:sz w:val="24"/>
          <w:szCs w:val="24"/>
        </w:rPr>
        <w:t>Ужанкова</w:t>
      </w:r>
      <w:proofErr w:type="spellEnd"/>
      <w:r w:rsidR="00EF5761" w:rsidRPr="008027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F5761" w:rsidRPr="00802706">
        <w:rPr>
          <w:rFonts w:ascii="Times New Roman" w:hAnsi="Times New Roman" w:cs="Times New Roman"/>
          <w:color w:val="000000"/>
          <w:sz w:val="24"/>
          <w:szCs w:val="24"/>
        </w:rPr>
        <w:t>(г. Москва)</w:t>
      </w:r>
      <w:r w:rsidR="00EF5761" w:rsidRPr="008027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02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«Скрытые смыслы "Слова о полку Игореве"» 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(ТГПУ, ул. К. </w:t>
      </w:r>
      <w:proofErr w:type="spellStart"/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Ильмера</w:t>
      </w:r>
      <w:proofErr w:type="spellEnd"/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15/1</w:t>
      </w:r>
      <w:r w:rsidR="00EF5761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аудитория </w:t>
      </w:r>
      <w:r w:rsidR="00802706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417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02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761" w:rsidRPr="00802706" w:rsidRDefault="00EF5761" w:rsidP="00244F2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F20" w:rsidRPr="00802706" w:rsidRDefault="00244F20" w:rsidP="00244F2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2706">
        <w:rPr>
          <w:rFonts w:ascii="Times New Roman" w:hAnsi="Times New Roman" w:cs="Times New Roman"/>
          <w:b/>
          <w:sz w:val="24"/>
          <w:szCs w:val="24"/>
        </w:rPr>
        <w:t>14.00</w:t>
      </w:r>
      <w:r w:rsidR="00EF5761" w:rsidRPr="00802706">
        <w:rPr>
          <w:rFonts w:ascii="Times New Roman" w:hAnsi="Times New Roman" w:cs="Times New Roman"/>
          <w:b/>
          <w:sz w:val="24"/>
          <w:szCs w:val="24"/>
        </w:rPr>
        <w:t>–16.00</w:t>
      </w:r>
      <w:r w:rsidRPr="00802706">
        <w:rPr>
          <w:rFonts w:ascii="Times New Roman" w:hAnsi="Times New Roman" w:cs="Times New Roman"/>
          <w:sz w:val="24"/>
          <w:szCs w:val="24"/>
        </w:rPr>
        <w:t xml:space="preserve"> – 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семинар  </w:t>
      </w:r>
      <w:r w:rsidR="00802706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>доктора филологических наук, профессора кафедры русской филологии университета</w:t>
      </w:r>
      <w:r w:rsidR="00802706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2706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proofErr w:type="spellStart"/>
      <w:r w:rsidR="00802706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>Сегеда</w:t>
      </w:r>
      <w:proofErr w:type="spellEnd"/>
      <w:r w:rsidR="00802706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2706" w:rsidRPr="00802706">
        <w:rPr>
          <w:rFonts w:ascii="Times New Roman" w:hAnsi="Times New Roman" w:cs="Times New Roman"/>
          <w:b/>
          <w:color w:val="000000"/>
          <w:sz w:val="24"/>
          <w:szCs w:val="24"/>
        </w:rPr>
        <w:t>Валерия Владимировича</w:t>
      </w:r>
      <w:r w:rsidR="00802706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02706" w:rsidRPr="00802706">
        <w:rPr>
          <w:rFonts w:ascii="Times New Roman" w:hAnsi="Times New Roman" w:cs="Times New Roman"/>
          <w:b/>
          <w:color w:val="000000"/>
          <w:sz w:val="24"/>
          <w:szCs w:val="24"/>
        </w:rPr>
        <w:t>Лепахина</w:t>
      </w:r>
      <w:proofErr w:type="spellEnd"/>
      <w:r w:rsidR="00802706" w:rsidRPr="008027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02706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>(Венгрия)</w:t>
      </w:r>
      <w:r w:rsidR="00802706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C1CDD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«Литература или словесность?»</w:t>
      </w:r>
      <w:r w:rsidR="002C1CDD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(ТОИПКРО, ул. Пирогова, 10</w:t>
      </w:r>
      <w:r w:rsidR="00EF5761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аудитория 333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EF5761" w:rsidRPr="00802706" w:rsidRDefault="002C1CDD" w:rsidP="00244F2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706">
        <w:rPr>
          <w:rFonts w:ascii="Times New Roman" w:hAnsi="Times New Roman" w:cs="Times New Roman"/>
          <w:b/>
          <w:sz w:val="24"/>
          <w:szCs w:val="24"/>
        </w:rPr>
        <w:t xml:space="preserve">Аннотация: </w:t>
      </w:r>
      <w:r w:rsidR="00802706" w:rsidRPr="00802706">
        <w:rPr>
          <w:rFonts w:ascii="Times New Roman" w:hAnsi="Times New Roman" w:cs="Times New Roman"/>
          <w:sz w:val="24"/>
          <w:szCs w:val="24"/>
        </w:rPr>
        <w:t>Данная лекция посвящена теоретическим вопросам сопоставления двух понятий и терминов: литература и словесность. В лекции будут рассмотрены следующие проблемы: происхождение двух терминов, их содержание, история их употребления в литературоведении, их «взаимодействие» в пределах одного текста.</w:t>
      </w:r>
    </w:p>
    <w:p w:rsidR="00802706" w:rsidRPr="00802706" w:rsidRDefault="00802706" w:rsidP="00244F2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F20" w:rsidRPr="00802706" w:rsidRDefault="00244F20" w:rsidP="00244F2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2706">
        <w:rPr>
          <w:rFonts w:ascii="Times New Roman" w:hAnsi="Times New Roman" w:cs="Times New Roman"/>
          <w:b/>
          <w:sz w:val="24"/>
          <w:szCs w:val="24"/>
        </w:rPr>
        <w:t>14.00</w:t>
      </w:r>
      <w:r w:rsidR="00EF5761" w:rsidRPr="00802706">
        <w:rPr>
          <w:rFonts w:ascii="Times New Roman" w:hAnsi="Times New Roman" w:cs="Times New Roman"/>
          <w:b/>
          <w:sz w:val="24"/>
          <w:szCs w:val="24"/>
        </w:rPr>
        <w:t>–16.00</w:t>
      </w:r>
      <w:r w:rsidRPr="00802706">
        <w:rPr>
          <w:rFonts w:ascii="Times New Roman" w:hAnsi="Times New Roman" w:cs="Times New Roman"/>
          <w:sz w:val="24"/>
          <w:szCs w:val="24"/>
        </w:rPr>
        <w:t xml:space="preserve"> </w:t>
      </w:r>
      <w:r w:rsidR="00EF5761" w:rsidRPr="00802706">
        <w:rPr>
          <w:rFonts w:ascii="Times New Roman" w:hAnsi="Times New Roman" w:cs="Times New Roman"/>
          <w:sz w:val="24"/>
          <w:szCs w:val="24"/>
        </w:rPr>
        <w:t>–</w:t>
      </w:r>
      <w:r w:rsidRPr="00802706">
        <w:rPr>
          <w:rFonts w:ascii="Times New Roman" w:hAnsi="Times New Roman" w:cs="Times New Roman"/>
          <w:sz w:val="24"/>
          <w:szCs w:val="24"/>
        </w:rPr>
        <w:t xml:space="preserve"> 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семинар </w:t>
      </w:r>
      <w:r w:rsidR="00802706" w:rsidRPr="00802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доктора филологических наук, профессора </w:t>
      </w:r>
      <w:r w:rsidR="00802706" w:rsidRPr="008027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Александра Николаевича </w:t>
      </w:r>
      <w:proofErr w:type="spellStart"/>
      <w:r w:rsidR="00802706" w:rsidRPr="00802706">
        <w:rPr>
          <w:rFonts w:ascii="Times New Roman" w:hAnsi="Times New Roman" w:cs="Times New Roman"/>
          <w:b/>
          <w:color w:val="000000"/>
          <w:sz w:val="24"/>
          <w:szCs w:val="24"/>
        </w:rPr>
        <w:t>Ужанкова</w:t>
      </w:r>
      <w:proofErr w:type="spellEnd"/>
      <w:r w:rsidR="00802706" w:rsidRPr="008027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02706" w:rsidRPr="00802706">
        <w:rPr>
          <w:rFonts w:ascii="Times New Roman" w:hAnsi="Times New Roman" w:cs="Times New Roman"/>
          <w:color w:val="000000"/>
          <w:sz w:val="24"/>
          <w:szCs w:val="24"/>
        </w:rPr>
        <w:t>(г. Москва)</w:t>
      </w:r>
      <w:r w:rsidR="00802706" w:rsidRPr="008027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преподавателей, студентов, учителей </w:t>
      </w:r>
      <w:r w:rsidR="00EF5761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образовательных учреждений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«Образ любви нелицемерной. Жизнь, подвиги, чудеса первых русских святых страстотерпцев Бориса и Глеба» (ТОИПКРО, ул. Пирогова, 10</w:t>
      </w:r>
      <w:r w:rsidR="00EF5761"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аудитория 334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EF5761" w:rsidRPr="00802706" w:rsidRDefault="00EF5761" w:rsidP="00244F20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1886" w:rsidRPr="00802706" w:rsidRDefault="00EF5761" w:rsidP="00802706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5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17.30</w:t>
      </w:r>
      <w:r w:rsidRPr="004465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–19.00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круглый стол для томских писателей, томской интеллигенции 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(Шишкова, 10)</w:t>
      </w:r>
      <w:r w:rsidR="0080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091886" w:rsidRPr="00802706" w:rsidSect="00802706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86"/>
    <w:rsid w:val="00091886"/>
    <w:rsid w:val="000F103F"/>
    <w:rsid w:val="00196C9E"/>
    <w:rsid w:val="00244F20"/>
    <w:rsid w:val="002C1CDD"/>
    <w:rsid w:val="00387486"/>
    <w:rsid w:val="003A1F5A"/>
    <w:rsid w:val="004320CB"/>
    <w:rsid w:val="004465F7"/>
    <w:rsid w:val="004B52D0"/>
    <w:rsid w:val="00536EA1"/>
    <w:rsid w:val="00552E20"/>
    <w:rsid w:val="005D04D9"/>
    <w:rsid w:val="005D11B8"/>
    <w:rsid w:val="006047F9"/>
    <w:rsid w:val="00607374"/>
    <w:rsid w:val="00706C4F"/>
    <w:rsid w:val="00721136"/>
    <w:rsid w:val="00765919"/>
    <w:rsid w:val="00766168"/>
    <w:rsid w:val="007F015F"/>
    <w:rsid w:val="00802706"/>
    <w:rsid w:val="00806BB2"/>
    <w:rsid w:val="00833C19"/>
    <w:rsid w:val="008941F5"/>
    <w:rsid w:val="00996A0E"/>
    <w:rsid w:val="009A252A"/>
    <w:rsid w:val="00A50C1B"/>
    <w:rsid w:val="00A53BD2"/>
    <w:rsid w:val="00A5638B"/>
    <w:rsid w:val="00AD6414"/>
    <w:rsid w:val="00AE11CE"/>
    <w:rsid w:val="00C056A4"/>
    <w:rsid w:val="00C1513C"/>
    <w:rsid w:val="00C90DC3"/>
    <w:rsid w:val="00D27D39"/>
    <w:rsid w:val="00D37A5D"/>
    <w:rsid w:val="00E723DF"/>
    <w:rsid w:val="00EF5761"/>
    <w:rsid w:val="00F9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23DF"/>
  </w:style>
  <w:style w:type="paragraph" w:customStyle="1" w:styleId="western">
    <w:name w:val="western"/>
    <w:basedOn w:val="a"/>
    <w:rsid w:val="004B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nhideWhenUsed/>
    <w:rsid w:val="004B52D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9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23DF"/>
  </w:style>
  <w:style w:type="paragraph" w:customStyle="1" w:styleId="western">
    <w:name w:val="western"/>
    <w:basedOn w:val="a"/>
    <w:rsid w:val="004B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nhideWhenUsed/>
    <w:rsid w:val="004B52D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9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</dc:creator>
  <cp:lastModifiedBy>Отдел гуманитарного образования</cp:lastModifiedBy>
  <cp:revision>7</cp:revision>
  <dcterms:created xsi:type="dcterms:W3CDTF">2015-05-07T07:40:00Z</dcterms:created>
  <dcterms:modified xsi:type="dcterms:W3CDTF">2015-05-07T08:13:00Z</dcterms:modified>
</cp:coreProperties>
</file>