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B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BF45BF" w:rsidRDefault="00BF45BF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BF45BF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>Информационное письмо</w:t>
      </w:r>
    </w:p>
    <w:p w:rsidR="00CC7775" w:rsidRPr="006E5F0F" w:rsidRDefault="00B6503D" w:rsidP="001B19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F0F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6E5F0F">
        <w:rPr>
          <w:rFonts w:ascii="Times New Roman" w:hAnsi="Times New Roman" w:cs="Times New Roman"/>
          <w:i/>
          <w:sz w:val="28"/>
          <w:szCs w:val="28"/>
        </w:rPr>
        <w:t>лен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>ой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конкурс на </w:t>
      </w:r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повышенной </w:t>
      </w:r>
      <w:r w:rsidR="006E5F0F" w:rsidRPr="006E5F0F">
        <w:rPr>
          <w:rFonts w:ascii="Times New Roman" w:hAnsi="Times New Roman" w:cs="Times New Roman"/>
          <w:i/>
          <w:sz w:val="28"/>
          <w:szCs w:val="28"/>
        </w:rPr>
        <w:t xml:space="preserve">государственной стипендии </w:t>
      </w:r>
      <w:r w:rsidR="006E5F0F" w:rsidRPr="006E5F0F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6E5F0F" w:rsidRPr="006E5F0F">
        <w:rPr>
          <w:rFonts w:ascii="Times New Roman" w:hAnsi="Times New Roman" w:cs="Times New Roman"/>
          <w:i/>
          <w:sz w:val="28"/>
          <w:szCs w:val="28"/>
        </w:rPr>
        <w:t xml:space="preserve"> уровня</w:t>
      </w:r>
      <w:r w:rsidR="006E5F0F" w:rsidRPr="006E5F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аспирантам </w:t>
      </w:r>
      <w:r w:rsidR="00B74E35">
        <w:rPr>
          <w:rFonts w:ascii="Times New Roman" w:hAnsi="Times New Roman" w:cs="Times New Roman"/>
          <w:i/>
          <w:sz w:val="28"/>
          <w:szCs w:val="28"/>
        </w:rPr>
        <w:t xml:space="preserve">ФГБОУ </w:t>
      </w:r>
      <w:proofErr w:type="gramStart"/>
      <w:r w:rsidR="00B74E35">
        <w:rPr>
          <w:rFonts w:ascii="Times New Roman" w:hAnsi="Times New Roman" w:cs="Times New Roman"/>
          <w:i/>
          <w:sz w:val="28"/>
          <w:szCs w:val="28"/>
        </w:rPr>
        <w:t>В</w:t>
      </w:r>
      <w:r w:rsidR="00CC7775" w:rsidRPr="006E5F0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C7775" w:rsidRPr="006E5F0F">
        <w:rPr>
          <w:rFonts w:ascii="Times New Roman" w:hAnsi="Times New Roman" w:cs="Times New Roman"/>
          <w:i/>
          <w:sz w:val="28"/>
          <w:szCs w:val="28"/>
        </w:rPr>
        <w:t xml:space="preserve"> «Томский государственный педагогический университет»</w:t>
      </w:r>
    </w:p>
    <w:p w:rsidR="00BF45BF" w:rsidRPr="006E5F0F" w:rsidRDefault="00BF45BF" w:rsidP="00B6503D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i/>
          <w:sz w:val="28"/>
          <w:szCs w:val="28"/>
        </w:rPr>
      </w:pPr>
      <w:r w:rsidRPr="00BF45BF">
        <w:rPr>
          <w:i/>
          <w:sz w:val="28"/>
          <w:szCs w:val="28"/>
        </w:rPr>
        <w:t>Срок</w:t>
      </w:r>
      <w:r w:rsidR="00440A54">
        <w:rPr>
          <w:i/>
          <w:sz w:val="28"/>
          <w:szCs w:val="28"/>
        </w:rPr>
        <w:t>и</w:t>
      </w:r>
      <w:r w:rsidRPr="00BF45BF">
        <w:rPr>
          <w:i/>
          <w:sz w:val="28"/>
          <w:szCs w:val="28"/>
        </w:rPr>
        <w:t xml:space="preserve"> подачи документов</w:t>
      </w:r>
      <w:r w:rsidR="00F57AA4" w:rsidRPr="00BF45BF">
        <w:rPr>
          <w:i/>
          <w:sz w:val="28"/>
          <w:szCs w:val="28"/>
        </w:rPr>
        <w:t>:</w:t>
      </w:r>
      <w:r w:rsidR="00F57AA4" w:rsidRPr="00BF45BF">
        <w:rPr>
          <w:b/>
          <w:i/>
          <w:sz w:val="28"/>
          <w:szCs w:val="28"/>
        </w:rPr>
        <w:t xml:space="preserve"> </w:t>
      </w:r>
      <w:r w:rsidR="00440A54">
        <w:rPr>
          <w:b/>
          <w:i/>
          <w:sz w:val="28"/>
          <w:szCs w:val="28"/>
        </w:rPr>
        <w:t>с 6 февраля по 8 мая 2017</w:t>
      </w:r>
      <w:r w:rsidR="00F57AA4" w:rsidRPr="00BF45BF">
        <w:rPr>
          <w:b/>
          <w:i/>
          <w:sz w:val="28"/>
          <w:szCs w:val="28"/>
        </w:rPr>
        <w:t xml:space="preserve"> года</w:t>
      </w:r>
    </w:p>
    <w:p w:rsidR="00BF45BF" w:rsidRDefault="00BF45BF" w:rsidP="00B6503D">
      <w:pPr>
        <w:pStyle w:val="2"/>
        <w:ind w:firstLine="0"/>
        <w:rPr>
          <w:b/>
          <w:caps/>
          <w:sz w:val="28"/>
          <w:szCs w:val="28"/>
        </w:rPr>
      </w:pPr>
    </w:p>
    <w:p w:rsidR="00C95851" w:rsidRPr="00BF45BF" w:rsidRDefault="00C95851" w:rsidP="00B6503D">
      <w:pPr>
        <w:pStyle w:val="2"/>
        <w:ind w:firstLine="0"/>
        <w:rPr>
          <w:b/>
          <w:caps/>
          <w:sz w:val="28"/>
          <w:szCs w:val="28"/>
        </w:rPr>
      </w:pPr>
      <w:r w:rsidRPr="00BF45BF">
        <w:rPr>
          <w:b/>
          <w:caps/>
          <w:sz w:val="28"/>
          <w:szCs w:val="28"/>
        </w:rPr>
        <w:t>Критерии отбора претендентов</w:t>
      </w:r>
    </w:p>
    <w:p w:rsidR="006E5F0F" w:rsidRPr="00B6503D" w:rsidRDefault="006E5F0F" w:rsidP="006E5F0F">
      <w:pPr>
        <w:pStyle w:val="a3"/>
        <w:ind w:left="709" w:hanging="709"/>
        <w:rPr>
          <w:sz w:val="28"/>
          <w:szCs w:val="28"/>
        </w:rPr>
      </w:pPr>
      <w:r w:rsidRPr="00B6503D">
        <w:rPr>
          <w:sz w:val="28"/>
          <w:szCs w:val="28"/>
        </w:rPr>
        <w:t>1.</w:t>
      </w:r>
      <w:r w:rsidRPr="00B6503D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B6503D">
        <w:rPr>
          <w:sz w:val="28"/>
          <w:szCs w:val="28"/>
        </w:rPr>
        <w:t>спешная научно-исследовательская дея</w:t>
      </w:r>
      <w:r>
        <w:rPr>
          <w:sz w:val="28"/>
          <w:szCs w:val="28"/>
        </w:rPr>
        <w:t xml:space="preserve">тельность </w:t>
      </w:r>
      <w:r w:rsidRPr="00B6503D">
        <w:rPr>
          <w:sz w:val="28"/>
          <w:szCs w:val="28"/>
        </w:rPr>
        <w:t>(</w:t>
      </w:r>
      <w:r>
        <w:rPr>
          <w:sz w:val="28"/>
          <w:szCs w:val="28"/>
        </w:rPr>
        <w:t>наличие публикаций</w:t>
      </w:r>
      <w:r w:rsidRPr="00B6503D">
        <w:rPr>
          <w:sz w:val="28"/>
          <w:szCs w:val="28"/>
        </w:rPr>
        <w:t>, участие в конференциях, научных семинарах, выставках, грант</w:t>
      </w:r>
      <w:r>
        <w:rPr>
          <w:sz w:val="28"/>
          <w:szCs w:val="28"/>
        </w:rPr>
        <w:t>ах и научных программах и т.д.);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B6503D">
        <w:rPr>
          <w:sz w:val="28"/>
          <w:szCs w:val="28"/>
        </w:rPr>
        <w:t>дача кандидатских экзаменов на «хорошо» и «от</w:t>
      </w:r>
      <w:r>
        <w:rPr>
          <w:sz w:val="28"/>
          <w:szCs w:val="28"/>
        </w:rPr>
        <w:t>лично» (не менее 2-х экзаменов);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B6503D">
        <w:rPr>
          <w:sz w:val="28"/>
          <w:szCs w:val="28"/>
        </w:rPr>
        <w:t>спользование результатов научных исследований в практике (написание учебных пособий, разработка оригинальных курсов и спецкурсов, внедрение изобретений, разработка учебных, научных и других программ и их успешная апробация).</w:t>
      </w:r>
    </w:p>
    <w:p w:rsidR="00BF45BF" w:rsidRPr="00BF45BF" w:rsidRDefault="00BF45BF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BF45BF" w:rsidRDefault="001B19BC" w:rsidP="00B7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Формы документов прилагаются.</w:t>
      </w:r>
      <w:r w:rsidR="00B74E35">
        <w:rPr>
          <w:rFonts w:ascii="Times New Roman" w:hAnsi="Times New Roman" w:cs="Times New Roman"/>
          <w:sz w:val="28"/>
          <w:szCs w:val="28"/>
        </w:rPr>
        <w:t xml:space="preserve"> Портфолио предоставляется за весь период обучения соискателя в аспирантуре</w:t>
      </w:r>
      <w:bookmarkStart w:id="0" w:name="_GoBack"/>
      <w:bookmarkEnd w:id="0"/>
      <w:r w:rsidR="00B74E35">
        <w:rPr>
          <w:rFonts w:ascii="Times New Roman" w:hAnsi="Times New Roman" w:cs="Times New Roman"/>
          <w:sz w:val="28"/>
          <w:szCs w:val="28"/>
        </w:rPr>
        <w:t>.</w:t>
      </w: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Начальник ОНИРС Аксёнова А.В.</w:t>
      </w:r>
    </w:p>
    <w:p w:rsidR="001B19BC" w:rsidRPr="00BF45BF" w:rsidRDefault="00B6503D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</w:rPr>
        <w:t>Тел</w:t>
      </w:r>
      <w:r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6E5F0F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BF5D59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BF45BF" w:rsidRDefault="00BF5D59" w:rsidP="00F607F6">
      <w:pPr>
        <w:spacing w:after="0" w:line="240" w:lineRule="auto"/>
        <w:ind w:left="709"/>
        <w:jc w:val="both"/>
        <w:rPr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BF45BF">
          <w:rPr>
            <w:rStyle w:val="a5"/>
            <w:sz w:val="28"/>
            <w:szCs w:val="28"/>
            <w:lang w:val="en-US"/>
          </w:rPr>
          <w:t>onti@mail.tspu.edu.ru</w:t>
        </w:r>
      </w:hyperlink>
      <w:r w:rsidRPr="00BF45BF">
        <w:rPr>
          <w:sz w:val="28"/>
          <w:szCs w:val="28"/>
          <w:lang w:val="en-US"/>
        </w:rPr>
        <w:t>.</w:t>
      </w:r>
    </w:p>
    <w:p w:rsidR="00A62E70" w:rsidRDefault="00A62E70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p w:rsidR="006E5F0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5F0F" w:rsidRPr="00BF45B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F0F" w:rsidRPr="00BF45BF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851"/>
    <w:rsid w:val="00085F20"/>
    <w:rsid w:val="000A2659"/>
    <w:rsid w:val="00111B71"/>
    <w:rsid w:val="001B19BC"/>
    <w:rsid w:val="001E2394"/>
    <w:rsid w:val="001E706A"/>
    <w:rsid w:val="00282F16"/>
    <w:rsid w:val="0037417E"/>
    <w:rsid w:val="00440A54"/>
    <w:rsid w:val="00457196"/>
    <w:rsid w:val="00465239"/>
    <w:rsid w:val="004B44BB"/>
    <w:rsid w:val="006E5F0F"/>
    <w:rsid w:val="00747805"/>
    <w:rsid w:val="0076000B"/>
    <w:rsid w:val="007B5FD1"/>
    <w:rsid w:val="00926DFB"/>
    <w:rsid w:val="00A62E70"/>
    <w:rsid w:val="00B6503D"/>
    <w:rsid w:val="00B74E35"/>
    <w:rsid w:val="00B8768B"/>
    <w:rsid w:val="00B9772F"/>
    <w:rsid w:val="00BF45BF"/>
    <w:rsid w:val="00BF5D59"/>
    <w:rsid w:val="00C95851"/>
    <w:rsid w:val="00CC7775"/>
    <w:rsid w:val="00D32542"/>
    <w:rsid w:val="00D53183"/>
    <w:rsid w:val="00D557E0"/>
    <w:rsid w:val="00DD6F55"/>
    <w:rsid w:val="00E21697"/>
    <w:rsid w:val="00EB2D18"/>
    <w:rsid w:val="00EB7D1C"/>
    <w:rsid w:val="00EC7210"/>
    <w:rsid w:val="00F17591"/>
    <w:rsid w:val="00F57AA4"/>
    <w:rsid w:val="00F607F6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6A"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lite/compose?to=onti@mail.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0D6A-424F-4332-AE15-385F4B6E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2016-08-05T08:55:00Z</dcterms:created>
  <dcterms:modified xsi:type="dcterms:W3CDTF">2017-01-13T10:22:00Z</dcterms:modified>
</cp:coreProperties>
</file>