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840FD" w14:textId="23161593" w:rsidR="00FB749C" w:rsidRPr="00FB749C" w:rsidRDefault="00FB749C" w:rsidP="00FB7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49C">
        <w:rPr>
          <w:rFonts w:ascii="Times New Roman" w:hAnsi="Times New Roman" w:cs="Times New Roman"/>
          <w:sz w:val="28"/>
          <w:szCs w:val="28"/>
        </w:rPr>
        <w:t xml:space="preserve">XV </w:t>
      </w:r>
      <w:proofErr w:type="spellStart"/>
      <w:r w:rsidR="00533A9B">
        <w:rPr>
          <w:rFonts w:ascii="Times New Roman" w:hAnsi="Times New Roman" w:cs="Times New Roman"/>
          <w:sz w:val="28"/>
          <w:szCs w:val="28"/>
        </w:rPr>
        <w:t>М</w:t>
      </w:r>
      <w:r w:rsidR="00533A9B" w:rsidRPr="00FB749C">
        <w:rPr>
          <w:rFonts w:ascii="Times New Roman" w:hAnsi="Times New Roman" w:cs="Times New Roman"/>
          <w:sz w:val="28"/>
          <w:szCs w:val="28"/>
        </w:rPr>
        <w:t>акариевски</w:t>
      </w:r>
      <w:r w:rsidR="00533A9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33A9B" w:rsidRPr="00FB749C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533A9B">
        <w:rPr>
          <w:rFonts w:ascii="Times New Roman" w:hAnsi="Times New Roman" w:cs="Times New Roman"/>
          <w:sz w:val="28"/>
          <w:szCs w:val="28"/>
        </w:rPr>
        <w:t xml:space="preserve">е </w:t>
      </w:r>
      <w:r w:rsidR="00533A9B" w:rsidRPr="00FB749C">
        <w:rPr>
          <w:rFonts w:ascii="Times New Roman" w:hAnsi="Times New Roman" w:cs="Times New Roman"/>
          <w:sz w:val="28"/>
          <w:szCs w:val="28"/>
        </w:rPr>
        <w:t>чтени</w:t>
      </w:r>
      <w:r w:rsidR="00533A9B">
        <w:rPr>
          <w:rFonts w:ascii="Times New Roman" w:hAnsi="Times New Roman" w:cs="Times New Roman"/>
          <w:sz w:val="28"/>
          <w:szCs w:val="28"/>
        </w:rPr>
        <w:t>я</w:t>
      </w:r>
      <w:r w:rsidRPr="00FB749C">
        <w:rPr>
          <w:rFonts w:ascii="Times New Roman" w:hAnsi="Times New Roman" w:cs="Times New Roman"/>
          <w:sz w:val="28"/>
          <w:szCs w:val="28"/>
        </w:rPr>
        <w:t>,</w:t>
      </w:r>
    </w:p>
    <w:p w14:paraId="3650693A" w14:textId="48866C0B" w:rsidR="00FB749C" w:rsidRDefault="00FB749C" w:rsidP="00FB7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49C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B749C">
        <w:rPr>
          <w:rFonts w:ascii="Times New Roman" w:hAnsi="Times New Roman" w:cs="Times New Roman"/>
          <w:sz w:val="28"/>
          <w:szCs w:val="28"/>
        </w:rPr>
        <w:t xml:space="preserve"> этап</w:t>
      </w:r>
      <w:r w:rsidR="00A346A4">
        <w:rPr>
          <w:rFonts w:ascii="Times New Roman" w:hAnsi="Times New Roman" w:cs="Times New Roman"/>
          <w:sz w:val="28"/>
          <w:szCs w:val="28"/>
        </w:rPr>
        <w:t xml:space="preserve"> </w:t>
      </w:r>
      <w:r w:rsidRPr="00FB749C">
        <w:rPr>
          <w:rFonts w:ascii="Times New Roman" w:hAnsi="Times New Roman" w:cs="Times New Roman"/>
          <w:sz w:val="28"/>
          <w:szCs w:val="28"/>
        </w:rPr>
        <w:t>ХХХ</w:t>
      </w:r>
      <w:proofErr w:type="gramStart"/>
      <w:r w:rsidRPr="00FB749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B749C">
        <w:rPr>
          <w:rFonts w:ascii="Times New Roman" w:hAnsi="Times New Roman" w:cs="Times New Roman"/>
          <w:sz w:val="28"/>
          <w:szCs w:val="28"/>
        </w:rPr>
        <w:t xml:space="preserve"> </w:t>
      </w:r>
      <w:r w:rsidR="00533A9B">
        <w:rPr>
          <w:rFonts w:ascii="Times New Roman" w:hAnsi="Times New Roman" w:cs="Times New Roman"/>
          <w:sz w:val="28"/>
          <w:szCs w:val="28"/>
        </w:rPr>
        <w:t>Международных Р</w:t>
      </w:r>
      <w:r w:rsidR="00533A9B" w:rsidRPr="00FB749C">
        <w:rPr>
          <w:rFonts w:ascii="Times New Roman" w:hAnsi="Times New Roman" w:cs="Times New Roman"/>
          <w:sz w:val="28"/>
          <w:szCs w:val="28"/>
        </w:rPr>
        <w:t>ождественских образовательных чтений</w:t>
      </w:r>
      <w:r w:rsidR="00533A9B">
        <w:rPr>
          <w:rFonts w:ascii="Times New Roman" w:hAnsi="Times New Roman" w:cs="Times New Roman"/>
          <w:sz w:val="28"/>
          <w:szCs w:val="28"/>
        </w:rPr>
        <w:t xml:space="preserve"> «Г</w:t>
      </w:r>
      <w:r w:rsidR="00533A9B" w:rsidRPr="00FB749C">
        <w:rPr>
          <w:rFonts w:ascii="Times New Roman" w:hAnsi="Times New Roman" w:cs="Times New Roman"/>
          <w:sz w:val="28"/>
          <w:szCs w:val="28"/>
        </w:rPr>
        <w:t>лобальные вызовы современности и духовный выбор человека</w:t>
      </w:r>
      <w:r w:rsidR="00533A9B">
        <w:rPr>
          <w:rFonts w:ascii="Times New Roman" w:hAnsi="Times New Roman" w:cs="Times New Roman"/>
          <w:sz w:val="28"/>
          <w:szCs w:val="28"/>
        </w:rPr>
        <w:t>»</w:t>
      </w:r>
    </w:p>
    <w:p w14:paraId="67EBB4A4" w14:textId="77777777" w:rsidR="00533A9B" w:rsidRPr="00FB749C" w:rsidRDefault="00533A9B" w:rsidP="00FB7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C49821" w14:textId="32BDF32F" w:rsidR="00FB749C" w:rsidRDefault="0092405E" w:rsidP="00533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A346A4">
        <w:rPr>
          <w:rFonts w:ascii="Times New Roman" w:hAnsi="Times New Roman" w:cs="Times New Roman"/>
          <w:sz w:val="28"/>
          <w:szCs w:val="28"/>
        </w:rPr>
        <w:t>н</w:t>
      </w:r>
      <w:r w:rsidR="00FB749C" w:rsidRPr="00FB749C">
        <w:rPr>
          <w:rFonts w:ascii="Times New Roman" w:hAnsi="Times New Roman" w:cs="Times New Roman"/>
          <w:sz w:val="28"/>
          <w:szCs w:val="28"/>
        </w:rPr>
        <w:t>оябр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B749C" w:rsidRPr="00FB749C">
        <w:rPr>
          <w:rFonts w:ascii="Times New Roman" w:hAnsi="Times New Roman" w:cs="Times New Roman"/>
          <w:sz w:val="28"/>
          <w:szCs w:val="28"/>
        </w:rPr>
        <w:t xml:space="preserve"> 2022 </w:t>
      </w:r>
    </w:p>
    <w:p w14:paraId="3C27258B" w14:textId="77777777" w:rsidR="00533A9B" w:rsidRDefault="00533A9B" w:rsidP="00533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7F2722B" w14:textId="40155168" w:rsidR="00FB749C" w:rsidRDefault="00533A9B" w:rsidP="00533A9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B749C">
        <w:rPr>
          <w:rFonts w:ascii="Times New Roman" w:hAnsi="Times New Roman" w:cs="Times New Roman"/>
          <w:b/>
          <w:bCs/>
          <w:sz w:val="28"/>
          <w:szCs w:val="28"/>
        </w:rPr>
        <w:t xml:space="preserve">рограмма </w:t>
      </w:r>
      <w:r w:rsidRPr="00FB749C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научной студенческой конференции</w:t>
      </w: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br/>
        <w:t>«К</w:t>
      </w:r>
      <w:r w:rsidRPr="00FB749C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редо учителя</w:t>
      </w: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: выдающиеся ученые и педагоги Т</w:t>
      </w:r>
      <w:r w:rsidRPr="00FB749C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омска»</w:t>
      </w:r>
    </w:p>
    <w:p w14:paraId="717B4C78" w14:textId="0CE0DDAC" w:rsidR="00FB749C" w:rsidRDefault="00FB749C" w:rsidP="00533A9B">
      <w:pPr>
        <w:pStyle w:val="a3"/>
        <w:ind w:left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FB74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 рамках конференции будет организована выставка, посвященная выдающимся педагогам.</w:t>
      </w:r>
    </w:p>
    <w:p w14:paraId="29A4CFA0" w14:textId="77777777" w:rsidR="00533A9B" w:rsidRPr="00FB749C" w:rsidRDefault="00533A9B" w:rsidP="00533A9B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1CC4E8" w14:textId="053735A6" w:rsidR="001C2345" w:rsidRPr="001C2345" w:rsidRDefault="002F2353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C2345" w:rsidRPr="001C2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Святитель </w:t>
      </w:r>
      <w:proofErr w:type="spellStart"/>
      <w:r w:rsidR="001C2345" w:rsidRPr="001C2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Макарий</w:t>
      </w:r>
      <w:proofErr w:type="spellEnd"/>
      <w:r w:rsidR="001C2345" w:rsidRPr="001C2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Невский: </w:t>
      </w:r>
      <w:r w:rsidR="001C2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C2345" w:rsidRPr="001C2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научать и воспитывать – это долг педагога</w:t>
      </w:r>
      <w:r w:rsidR="001C2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B7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C2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Лойко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Тимофеевна,</w:t>
      </w:r>
      <w:r w:rsidR="001C2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профессор ТГПУ. </w:t>
      </w:r>
    </w:p>
    <w:p w14:paraId="37933CEF" w14:textId="6B8C663E" w:rsidR="00BA2C9D" w:rsidRPr="002836FB" w:rsidRDefault="002F2353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C7D6F" w:rsidRPr="00283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Григорий  Абрамович </w:t>
      </w:r>
      <w:proofErr w:type="spellStart"/>
      <w:r w:rsidR="007C7D6F" w:rsidRPr="00283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Псахье</w:t>
      </w:r>
      <w:proofErr w:type="spellEnd"/>
      <w:r w:rsidR="007C7D6F" w:rsidRPr="00283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имя твоё </w:t>
      </w:r>
      <w:r w:rsidR="00AB2E47" w:rsidRPr="00BB162E">
        <w:rPr>
          <w:rFonts w:ascii="Times New Roman" w:hAnsi="Times New Roman" w:cs="Times New Roman"/>
          <w:sz w:val="28"/>
          <w:szCs w:val="28"/>
        </w:rPr>
        <w:t>–</w:t>
      </w:r>
      <w:r w:rsidR="007C7D6F" w:rsidRPr="00283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учитель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C7D6F" w:rsidRPr="00283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Трифонова Ольга Владимировна, </w:t>
      </w:r>
      <w:r w:rsidR="007C7D6F" w:rsidRPr="00283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магистрант ТГПУ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C18F0C2" w14:textId="73A5B0E9" w:rsidR="00C264ED" w:rsidRPr="00C264ED" w:rsidRDefault="002F2353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Style w:val="dc32cf64730b88ffaba098039fe99a7es2"/>
          <w:rFonts w:ascii="Times New Roman" w:hAnsi="Times New Roman" w:cs="Times New Roman"/>
          <w:sz w:val="28"/>
          <w:szCs w:val="28"/>
        </w:rPr>
      </w:pPr>
      <w:r>
        <w:rPr>
          <w:rStyle w:val="dc32cf64730b88ffaba098039fe99a7es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C7D6F" w:rsidRPr="002836FB">
        <w:rPr>
          <w:rStyle w:val="dc32cf64730b88ffaba098039fe99a7es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Ирина Викторовна Попадейкина: филолог, критик современной русской литературы</w:t>
      </w:r>
      <w:r>
        <w:rPr>
          <w:rStyle w:val="dc32cf64730b88ffaba098039fe99a7es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B749C">
        <w:rPr>
          <w:rStyle w:val="dc32cf64730b88ffaba098039fe99a7es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C7D6F" w:rsidRPr="002836FB">
        <w:rPr>
          <w:rStyle w:val="dc32cf64730b88ffaba098039fe99a7es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7D6F" w:rsidRPr="002836FB">
        <w:rPr>
          <w:rStyle w:val="8fbbc9574f1126d0e623268c383f13bb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8fbbc9574f1126d0e623268c383f13bb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C7D6F" w:rsidRPr="002836FB">
        <w:rPr>
          <w:rStyle w:val="8fbbc9574f1126d0e623268c383f13bb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Татьян</w:t>
      </w:r>
      <w:r>
        <w:rPr>
          <w:rStyle w:val="8fbbc9574f1126d0e623268c383f13bb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Style w:val="8fbbc9574f1126d0e623268c383f13bb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Коломейцева</w:t>
      </w:r>
      <w:proofErr w:type="spellEnd"/>
      <w:r>
        <w:rPr>
          <w:rStyle w:val="8fbbc9574f1126d0e623268c383f13bb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магистрант ТГПУ, </w:t>
      </w:r>
      <w:r w:rsidR="00A26BB6" w:rsidRPr="002836FB">
        <w:rPr>
          <w:rStyle w:val="dc32cf64730b88ffaba098039fe99a7es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Инесса Игоревна Бабенко, к.ф.н. ТГПУ</w:t>
      </w:r>
      <w:r>
        <w:rPr>
          <w:rStyle w:val="dc32cf64730b88ffaba098039fe99a7es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67BFD7C" w14:textId="7E58184C" w:rsidR="00FB749C" w:rsidRPr="00FB749C" w:rsidRDefault="002F2353" w:rsidP="00FB749C">
      <w:pPr>
        <w:pStyle w:val="a3"/>
        <w:numPr>
          <w:ilvl w:val="0"/>
          <w:numId w:val="1"/>
        </w:numPr>
        <w:shd w:val="clear" w:color="auto" w:fill="FFFFFF"/>
        <w:spacing w:afterLines="800" w:after="1920" w:line="360" w:lineRule="auto"/>
        <w:ind w:left="782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«Виктор Андреевич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Зибарев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  <w:r w:rsidR="000E6B17" w:rsidRPr="00FB749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У</w:t>
      </w:r>
      <w:r w:rsidR="000E6B17" w:rsidRPr="00FB749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ченый и педагог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»</w:t>
      </w:r>
      <w:r w:rsidR="00FB749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</w:r>
      <w:r w:rsidR="009047C8" w:rsidRPr="00FB749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Матюгина Элеонора Григорьевна, Шутов Владимир Владимирович, магистранты ТГПУ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50F4091D" w14:textId="01D96C68" w:rsidR="002A2577" w:rsidRPr="00FB749C" w:rsidRDefault="002F2353" w:rsidP="00FB749C">
      <w:pPr>
        <w:pStyle w:val="a3"/>
        <w:numPr>
          <w:ilvl w:val="0"/>
          <w:numId w:val="1"/>
        </w:numPr>
        <w:shd w:val="clear" w:color="auto" w:fill="FFFFFF"/>
        <w:spacing w:afterLines="800" w:after="1920" w:line="360" w:lineRule="auto"/>
        <w:ind w:left="782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264ED"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Николай Иванович Пирогов: великий отечественный врач и ученый,</w:t>
      </w:r>
      <w:r w:rsidR="002A2577"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64ED"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выдающийся педагог и общественный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264ED"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264ED"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Субботина Надежда</w:t>
      </w:r>
      <w:r w:rsidR="00FB749C"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Николаевна,</w:t>
      </w:r>
      <w:r w:rsidR="00C264ED"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магистрант ТГПУ, </w:t>
      </w:r>
    </w:p>
    <w:p w14:paraId="6EC3F5F8" w14:textId="77777777" w:rsidR="002F2353" w:rsidRDefault="002F2353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2577" w:rsidRPr="00C273E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577" w:rsidRPr="00C273ED">
        <w:rPr>
          <w:rFonts w:ascii="Times New Roman" w:hAnsi="Times New Roman" w:cs="Times New Roman"/>
          <w:sz w:val="28"/>
          <w:szCs w:val="28"/>
        </w:rPr>
        <w:t>100-летию А.А.</w:t>
      </w:r>
      <w:r>
        <w:rPr>
          <w:rFonts w:ascii="Times New Roman" w:hAnsi="Times New Roman" w:cs="Times New Roman"/>
          <w:sz w:val="28"/>
          <w:szCs w:val="28"/>
        </w:rPr>
        <w:t xml:space="preserve"> Зиновьева. </w:t>
      </w:r>
      <w:r w:rsidR="002A2577" w:rsidRPr="00C273ED">
        <w:rPr>
          <w:rFonts w:ascii="Times New Roman" w:hAnsi="Times New Roman" w:cs="Times New Roman"/>
          <w:sz w:val="28"/>
          <w:szCs w:val="28"/>
        </w:rPr>
        <w:t>Философский диалог культур поколений «Я прожил несколько жизней»</w:t>
      </w:r>
      <w:r w:rsidR="00FB74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EFBC60" w14:textId="381AF2EE" w:rsidR="00BA2C9D" w:rsidRPr="00C273ED" w:rsidRDefault="002A2577" w:rsidP="002F2353">
      <w:pPr>
        <w:pStyle w:val="a3"/>
        <w:spacing w:afterLines="800" w:after="1920" w:line="360" w:lineRule="auto"/>
        <w:ind w:left="782"/>
        <w:jc w:val="both"/>
        <w:rPr>
          <w:rFonts w:ascii="Times New Roman" w:hAnsi="Times New Roman" w:cs="Times New Roman"/>
          <w:sz w:val="28"/>
          <w:szCs w:val="28"/>
        </w:rPr>
      </w:pPr>
      <w:r w:rsidRPr="00C273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Евстафьева Мар</w:t>
      </w:r>
      <w:r w:rsidR="002F235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ия Алексеевна, магистрант ТГПУ.</w:t>
      </w:r>
    </w:p>
    <w:p w14:paraId="7E56CE26" w14:textId="0CDAD984" w:rsidR="00C264ED" w:rsidRPr="00C273ED" w:rsidRDefault="002F2353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«Ольга Андреевна Осипова,</w:t>
      </w:r>
      <w:r w:rsidR="00207C25" w:rsidRPr="00C273ED">
        <w:rPr>
          <w:rFonts w:ascii="Times New Roman" w:hAnsi="Times New Roman" w:cs="Times New Roman"/>
          <w:sz w:val="28"/>
          <w:szCs w:val="28"/>
        </w:rPr>
        <w:t xml:space="preserve"> ученый, лингвист, педагог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749C">
        <w:rPr>
          <w:rFonts w:ascii="Times New Roman" w:hAnsi="Times New Roman" w:cs="Times New Roman"/>
          <w:sz w:val="28"/>
          <w:szCs w:val="28"/>
        </w:rPr>
        <w:t>.</w:t>
      </w:r>
      <w:r w:rsidR="00FB749C" w:rsidRPr="00FB749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</w:r>
      <w:r w:rsidR="00207C25" w:rsidRPr="00C273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Юсупова Мария </w:t>
      </w:r>
      <w:proofErr w:type="spellStart"/>
      <w:r w:rsidR="00207C25" w:rsidRPr="00C273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Рифовна</w:t>
      </w:r>
      <w:proofErr w:type="spellEnd"/>
      <w:r w:rsidR="00207C25" w:rsidRPr="00C273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bookmarkStart w:id="1" w:name="_Hlk116914342"/>
      <w:r w:rsidR="00207C25" w:rsidRPr="00C273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ТГПУ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20C6305" w14:textId="628E9FA5" w:rsidR="00C273ED" w:rsidRPr="00FB749C" w:rsidRDefault="002F2353" w:rsidP="00FB749C">
      <w:pPr>
        <w:pStyle w:val="a3"/>
        <w:numPr>
          <w:ilvl w:val="0"/>
          <w:numId w:val="1"/>
        </w:numPr>
        <w:shd w:val="clear" w:color="auto" w:fill="FFFFFF"/>
        <w:spacing w:afterLines="800" w:after="1920" w:line="360" w:lineRule="auto"/>
        <w:ind w:left="782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«Кузнецов Михаил Сергеевич,</w:t>
      </w:r>
      <w:r w:rsidR="00C273ED"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историк,  прошедший войну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B749C"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273ED"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Малахова Екатерина Сергеевна, </w:t>
      </w:r>
      <w:r w:rsidR="00C273ED" w:rsidRPr="00FB7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ТГПУ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8E4CCB7" w14:textId="42E0DC37" w:rsidR="00C273ED" w:rsidRDefault="002F2353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31CA4">
        <w:rPr>
          <w:rFonts w:ascii="Times New Roman" w:hAnsi="Times New Roman" w:cs="Times New Roman"/>
          <w:sz w:val="28"/>
          <w:szCs w:val="28"/>
        </w:rPr>
        <w:t>Научные династии Томского педагогического университета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749C">
        <w:rPr>
          <w:rFonts w:ascii="Times New Roman" w:hAnsi="Times New Roman" w:cs="Times New Roman"/>
          <w:sz w:val="28"/>
          <w:szCs w:val="28"/>
        </w:rPr>
        <w:t>.</w:t>
      </w:r>
      <w:r w:rsidR="00431CA4">
        <w:rPr>
          <w:rFonts w:ascii="Times New Roman" w:hAnsi="Times New Roman" w:cs="Times New Roman"/>
          <w:sz w:val="28"/>
          <w:szCs w:val="28"/>
        </w:rPr>
        <w:t xml:space="preserve"> </w:t>
      </w:r>
      <w:r w:rsidR="00FC4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Мельников Владимир Алексеевич, ТГПУ. </w:t>
      </w:r>
    </w:p>
    <w:p w14:paraId="38910218" w14:textId="6C29B682" w:rsidR="00FC4641" w:rsidRDefault="002F2353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Похолков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Петрович:</w:t>
      </w:r>
      <w:r w:rsidR="00FC4641">
        <w:rPr>
          <w:rFonts w:ascii="Times New Roman" w:hAnsi="Times New Roman" w:cs="Times New Roman"/>
          <w:sz w:val="28"/>
          <w:szCs w:val="28"/>
        </w:rPr>
        <w:t xml:space="preserve"> ректор – ученый – педагог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C464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="00FC4641">
        <w:rPr>
          <w:rFonts w:ascii="Times New Roman" w:hAnsi="Times New Roman" w:cs="Times New Roman"/>
          <w:sz w:val="28"/>
          <w:szCs w:val="28"/>
        </w:rPr>
        <w:t>Федорова Наталия Алексеевна – аспирант НИ ТПУ</w:t>
      </w:r>
      <w:r w:rsidR="00FB749C">
        <w:rPr>
          <w:rFonts w:ascii="Times New Roman" w:hAnsi="Times New Roman" w:cs="Times New Roman"/>
          <w:sz w:val="28"/>
          <w:szCs w:val="28"/>
        </w:rPr>
        <w:t>.</w:t>
      </w:r>
    </w:p>
    <w:p w14:paraId="3516DEED" w14:textId="335545DD" w:rsidR="008341FA" w:rsidRDefault="002F2353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341FA">
        <w:rPr>
          <w:rFonts w:ascii="Times New Roman" w:hAnsi="Times New Roman" w:cs="Times New Roman"/>
          <w:sz w:val="28"/>
          <w:szCs w:val="28"/>
        </w:rPr>
        <w:t xml:space="preserve">Эразм </w:t>
      </w:r>
      <w:proofErr w:type="spellStart"/>
      <w:r w:rsidR="008341FA">
        <w:rPr>
          <w:rFonts w:ascii="Times New Roman" w:hAnsi="Times New Roman" w:cs="Times New Roman"/>
          <w:sz w:val="28"/>
          <w:szCs w:val="28"/>
        </w:rPr>
        <w:t>Роттердамский</w:t>
      </w:r>
      <w:proofErr w:type="spellEnd"/>
      <w:r w:rsidR="008341FA">
        <w:rPr>
          <w:rFonts w:ascii="Times New Roman" w:hAnsi="Times New Roman" w:cs="Times New Roman"/>
          <w:sz w:val="28"/>
          <w:szCs w:val="28"/>
        </w:rPr>
        <w:t xml:space="preserve"> – учитель и гуманист</w:t>
      </w:r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341FA">
        <w:rPr>
          <w:rFonts w:ascii="Times New Roman" w:hAnsi="Times New Roman" w:cs="Times New Roman"/>
          <w:sz w:val="28"/>
          <w:szCs w:val="28"/>
        </w:rPr>
        <w:t>Чжу</w:t>
      </w:r>
      <w:proofErr w:type="spellEnd"/>
      <w:r w:rsidR="00834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1FA">
        <w:rPr>
          <w:rFonts w:ascii="Times New Roman" w:hAnsi="Times New Roman" w:cs="Times New Roman"/>
          <w:sz w:val="28"/>
          <w:szCs w:val="28"/>
        </w:rPr>
        <w:t>Мэннень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BB162E">
        <w:rPr>
          <w:rFonts w:ascii="Times New Roman" w:hAnsi="Times New Roman" w:cs="Times New Roman"/>
          <w:sz w:val="28"/>
          <w:szCs w:val="28"/>
        </w:rPr>
        <w:t xml:space="preserve"> ТГПУ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16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C5346" w14:textId="77777777" w:rsidR="002F2353" w:rsidRDefault="002F2353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«Учитель опыта – Мишель Монтень».</w:t>
      </w:r>
      <w:r w:rsidR="00834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BDB5ED" w14:textId="6B939D49" w:rsidR="008341FA" w:rsidRDefault="00470EFA" w:rsidP="002F2353">
      <w:pPr>
        <w:pStyle w:val="a3"/>
        <w:spacing w:afterLines="800" w:after="1920" w:line="360" w:lineRule="auto"/>
        <w:ind w:left="7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Цзян</w:t>
      </w:r>
      <w:r w:rsidR="002F2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353">
        <w:rPr>
          <w:rFonts w:ascii="Times New Roman" w:hAnsi="Times New Roman" w:cs="Times New Roman"/>
          <w:sz w:val="28"/>
          <w:szCs w:val="28"/>
        </w:rPr>
        <w:t>Вэньвэнь</w:t>
      </w:r>
      <w:proofErr w:type="spellEnd"/>
      <w:r w:rsidR="002F23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18292795"/>
      <w:r w:rsidR="002F2353">
        <w:rPr>
          <w:rFonts w:ascii="Times New Roman" w:hAnsi="Times New Roman" w:cs="Times New Roman"/>
          <w:sz w:val="28"/>
          <w:szCs w:val="28"/>
        </w:rPr>
        <w:t xml:space="preserve">ТГПУ. </w:t>
      </w:r>
      <w:bookmarkEnd w:id="2"/>
    </w:p>
    <w:p w14:paraId="07557D4C" w14:textId="77777777" w:rsidR="002F2353" w:rsidRDefault="002F2353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70EFA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 w:rsidR="00470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EFA">
        <w:rPr>
          <w:rFonts w:ascii="Times New Roman" w:hAnsi="Times New Roman" w:cs="Times New Roman"/>
          <w:sz w:val="28"/>
          <w:szCs w:val="28"/>
        </w:rPr>
        <w:t>Синжин</w:t>
      </w:r>
      <w:proofErr w:type="spellEnd"/>
      <w:r w:rsidR="00470EFA">
        <w:rPr>
          <w:rFonts w:ascii="Times New Roman" w:hAnsi="Times New Roman" w:cs="Times New Roman"/>
          <w:sz w:val="28"/>
          <w:szCs w:val="28"/>
        </w:rPr>
        <w:t xml:space="preserve"> – выдающийся китайский учитель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0E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FE1147" w14:textId="6A38371A" w:rsidR="00BB162E" w:rsidRDefault="00470EFA" w:rsidP="002F2353">
      <w:pPr>
        <w:pStyle w:val="a3"/>
        <w:spacing w:afterLines="800" w:after="1920" w:line="360" w:lineRule="auto"/>
        <w:ind w:left="78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Цзя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Вуган</w:t>
      </w:r>
      <w:proofErr w:type="spellEnd"/>
      <w:r w:rsidR="00BB162E">
        <w:rPr>
          <w:rFonts w:ascii="Times New Roman" w:hAnsi="Times New Roman" w:cs="Times New Roman"/>
          <w:sz w:val="28"/>
          <w:szCs w:val="28"/>
        </w:rPr>
        <w:t>,</w:t>
      </w:r>
      <w:r w:rsidR="00BB162E" w:rsidRPr="00BB162E">
        <w:rPr>
          <w:rFonts w:ascii="Times New Roman" w:hAnsi="Times New Roman" w:cs="Times New Roman"/>
          <w:sz w:val="28"/>
          <w:szCs w:val="28"/>
        </w:rPr>
        <w:t xml:space="preserve"> </w:t>
      </w:r>
      <w:r w:rsidR="00BB162E">
        <w:rPr>
          <w:rFonts w:ascii="Times New Roman" w:hAnsi="Times New Roman" w:cs="Times New Roman"/>
          <w:sz w:val="28"/>
          <w:szCs w:val="28"/>
        </w:rPr>
        <w:t>ТГПУ</w:t>
      </w:r>
      <w:r w:rsidR="002F2353">
        <w:rPr>
          <w:rFonts w:ascii="Times New Roman" w:hAnsi="Times New Roman" w:cs="Times New Roman"/>
          <w:sz w:val="28"/>
          <w:szCs w:val="28"/>
        </w:rPr>
        <w:t>.</w:t>
      </w:r>
    </w:p>
    <w:p w14:paraId="6E189961" w14:textId="2C726307" w:rsidR="00470EFA" w:rsidRPr="00BB162E" w:rsidRDefault="002F2353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70EFA" w:rsidRPr="00BB162E">
        <w:rPr>
          <w:rFonts w:ascii="Times New Roman" w:hAnsi="Times New Roman" w:cs="Times New Roman"/>
          <w:sz w:val="28"/>
          <w:szCs w:val="28"/>
        </w:rPr>
        <w:t xml:space="preserve">Иоганн Фридрих </w:t>
      </w:r>
      <w:proofErr w:type="spellStart"/>
      <w:r w:rsidR="00470EFA" w:rsidRPr="00BB162E">
        <w:rPr>
          <w:rFonts w:ascii="Times New Roman" w:hAnsi="Times New Roman" w:cs="Times New Roman"/>
          <w:sz w:val="28"/>
          <w:szCs w:val="28"/>
        </w:rPr>
        <w:t>Гербарт</w:t>
      </w:r>
      <w:proofErr w:type="spellEnd"/>
      <w:r w:rsidR="00470EFA" w:rsidRPr="00BB162E">
        <w:rPr>
          <w:rFonts w:ascii="Times New Roman" w:hAnsi="Times New Roman" w:cs="Times New Roman"/>
          <w:sz w:val="28"/>
          <w:szCs w:val="28"/>
        </w:rPr>
        <w:t xml:space="preserve"> </w:t>
      </w:r>
      <w:r w:rsidR="00BB162E" w:rsidRPr="00BB162E">
        <w:rPr>
          <w:rFonts w:ascii="Times New Roman" w:hAnsi="Times New Roman" w:cs="Times New Roman"/>
          <w:sz w:val="28"/>
          <w:szCs w:val="28"/>
        </w:rPr>
        <w:t>– немецкий педагог исследователь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B162E" w:rsidRPr="00BB162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B162E" w:rsidRPr="00BB162E">
        <w:rPr>
          <w:rFonts w:ascii="Times New Roman" w:hAnsi="Times New Roman" w:cs="Times New Roman"/>
          <w:sz w:val="28"/>
          <w:szCs w:val="28"/>
        </w:rPr>
        <w:t>Чжао</w:t>
      </w:r>
      <w:proofErr w:type="spellEnd"/>
      <w:r w:rsidR="00BB162E" w:rsidRPr="00BB1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62E" w:rsidRPr="00BB162E">
        <w:rPr>
          <w:rFonts w:ascii="Times New Roman" w:hAnsi="Times New Roman" w:cs="Times New Roman"/>
          <w:sz w:val="28"/>
          <w:szCs w:val="28"/>
        </w:rPr>
        <w:t>Цзихеэ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70EFA" w:rsidRPr="00BB162E">
        <w:rPr>
          <w:rFonts w:ascii="Times New Roman" w:hAnsi="Times New Roman" w:cs="Times New Roman"/>
          <w:sz w:val="28"/>
          <w:szCs w:val="28"/>
        </w:rPr>
        <w:t xml:space="preserve"> </w:t>
      </w:r>
      <w:r w:rsidR="00BB162E">
        <w:rPr>
          <w:rFonts w:ascii="Times New Roman" w:hAnsi="Times New Roman" w:cs="Times New Roman"/>
          <w:sz w:val="28"/>
          <w:szCs w:val="28"/>
        </w:rPr>
        <w:t>ТГПУ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BBCF07" w14:textId="77777777" w:rsidR="002F2353" w:rsidRDefault="002F2353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Липатов. И</w:t>
      </w:r>
      <w:r w:rsidR="00BB162E">
        <w:rPr>
          <w:rFonts w:ascii="Times New Roman" w:hAnsi="Times New Roman" w:cs="Times New Roman"/>
          <w:sz w:val="28"/>
          <w:szCs w:val="28"/>
        </w:rPr>
        <w:t xml:space="preserve"> это все о не</w:t>
      </w:r>
      <w:r w:rsidR="00BB162E" w:rsidRPr="005D520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B162E" w:rsidRPr="005D52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294E9A" w14:textId="74E9D0D8" w:rsidR="00FC4641" w:rsidRPr="005D5201" w:rsidRDefault="00BB162E" w:rsidP="002F2353">
      <w:pPr>
        <w:pStyle w:val="a3"/>
        <w:spacing w:afterLines="800" w:after="1920" w:line="360" w:lineRule="auto"/>
        <w:ind w:left="78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5201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5D5201">
        <w:rPr>
          <w:rFonts w:ascii="Times New Roman" w:hAnsi="Times New Roman" w:cs="Times New Roman"/>
          <w:sz w:val="28"/>
          <w:szCs w:val="28"/>
        </w:rPr>
        <w:t xml:space="preserve"> Мария Борисовна</w:t>
      </w:r>
      <w:r w:rsidR="002F2353">
        <w:rPr>
          <w:rFonts w:ascii="Times New Roman" w:hAnsi="Times New Roman" w:cs="Times New Roman"/>
          <w:sz w:val="28"/>
          <w:szCs w:val="28"/>
        </w:rPr>
        <w:t>,</w:t>
      </w:r>
      <w:r w:rsidRPr="005D5201">
        <w:rPr>
          <w:rFonts w:ascii="Times New Roman" w:hAnsi="Times New Roman" w:cs="Times New Roman"/>
          <w:sz w:val="28"/>
          <w:szCs w:val="28"/>
        </w:rPr>
        <w:t xml:space="preserve"> ТГПУ</w:t>
      </w:r>
      <w:r w:rsidR="002F2353">
        <w:rPr>
          <w:rFonts w:ascii="Times New Roman" w:hAnsi="Times New Roman" w:cs="Times New Roman"/>
          <w:sz w:val="28"/>
          <w:szCs w:val="28"/>
        </w:rPr>
        <w:t>.</w:t>
      </w:r>
    </w:p>
    <w:p w14:paraId="6522F7DB" w14:textId="10D56995" w:rsidR="00FD36F2" w:rsidRPr="005D5201" w:rsidRDefault="002F2353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D36F2" w:rsidRPr="005D5201">
        <w:rPr>
          <w:rFonts w:ascii="Times New Roman" w:hAnsi="Times New Roman" w:cs="Times New Roman"/>
          <w:sz w:val="28"/>
          <w:szCs w:val="28"/>
        </w:rPr>
        <w:t xml:space="preserve">Валерий Владимирович Обухов </w:t>
      </w:r>
      <w:r w:rsidR="00AB2E47" w:rsidRPr="00BB162E">
        <w:rPr>
          <w:rFonts w:ascii="Times New Roman" w:hAnsi="Times New Roman" w:cs="Times New Roman"/>
          <w:sz w:val="28"/>
          <w:szCs w:val="28"/>
        </w:rPr>
        <w:t>–</w:t>
      </w:r>
      <w:r w:rsidR="00FD36F2" w:rsidRPr="005D5201">
        <w:rPr>
          <w:rFonts w:ascii="Times New Roman" w:hAnsi="Times New Roman" w:cs="Times New Roman"/>
          <w:sz w:val="28"/>
          <w:szCs w:val="28"/>
        </w:rPr>
        <w:t xml:space="preserve">  ученый, организатор науки, педагог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36F2" w:rsidRPr="005D52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D36F2" w:rsidRPr="005D5201">
        <w:rPr>
          <w:rFonts w:ascii="Times New Roman" w:hAnsi="Times New Roman" w:cs="Times New Roman"/>
          <w:sz w:val="28"/>
          <w:szCs w:val="28"/>
        </w:rPr>
        <w:t xml:space="preserve">ерминова  Екатерина </w:t>
      </w:r>
      <w:r>
        <w:rPr>
          <w:rFonts w:ascii="Times New Roman" w:hAnsi="Times New Roman" w:cs="Times New Roman"/>
          <w:sz w:val="28"/>
          <w:szCs w:val="28"/>
        </w:rPr>
        <w:t>Андреевна,</w:t>
      </w:r>
      <w:r w:rsidR="005D5201" w:rsidRPr="005D5201">
        <w:rPr>
          <w:rFonts w:ascii="Times New Roman" w:hAnsi="Times New Roman" w:cs="Times New Roman"/>
          <w:sz w:val="28"/>
          <w:szCs w:val="28"/>
        </w:rPr>
        <w:t xml:space="preserve"> ТГПУ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D36F2" w:rsidRPr="005D5201" w:rsidSect="00FB74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C3E90"/>
    <w:multiLevelType w:val="hybridMultilevel"/>
    <w:tmpl w:val="F4E8293C"/>
    <w:lvl w:ilvl="0" w:tplc="9880F4C8">
      <w:start w:val="1"/>
      <w:numFmt w:val="decimal"/>
      <w:lvlText w:val="%1."/>
      <w:lvlJc w:val="left"/>
      <w:pPr>
        <w:ind w:left="786" w:hanging="360"/>
      </w:pPr>
      <w:rPr>
        <w:rFonts w:ascii="Times New Roman" w:eastAsiaTheme="majorEastAsia" w:hAnsi="Times New Roman" w:cs="Times New Roman" w:hint="default"/>
        <w:color w:val="525252" w:themeColor="accent3" w:themeShade="8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F7"/>
    <w:rsid w:val="000C6A57"/>
    <w:rsid w:val="000C6B30"/>
    <w:rsid w:val="000E6B17"/>
    <w:rsid w:val="001B7498"/>
    <w:rsid w:val="001C2345"/>
    <w:rsid w:val="00207C25"/>
    <w:rsid w:val="002836FB"/>
    <w:rsid w:val="002A2577"/>
    <w:rsid w:val="002F2353"/>
    <w:rsid w:val="00431CA4"/>
    <w:rsid w:val="00470EFA"/>
    <w:rsid w:val="00533A9B"/>
    <w:rsid w:val="005D5201"/>
    <w:rsid w:val="00712F7B"/>
    <w:rsid w:val="00743BE2"/>
    <w:rsid w:val="007C7D6F"/>
    <w:rsid w:val="008341FA"/>
    <w:rsid w:val="009047C8"/>
    <w:rsid w:val="0092405E"/>
    <w:rsid w:val="00A02537"/>
    <w:rsid w:val="00A26BB6"/>
    <w:rsid w:val="00A346A4"/>
    <w:rsid w:val="00AB2E47"/>
    <w:rsid w:val="00AC69F7"/>
    <w:rsid w:val="00BA2C9D"/>
    <w:rsid w:val="00BB162E"/>
    <w:rsid w:val="00C264ED"/>
    <w:rsid w:val="00C273ED"/>
    <w:rsid w:val="00E86FFC"/>
    <w:rsid w:val="00FB749C"/>
    <w:rsid w:val="00FC4641"/>
    <w:rsid w:val="00FD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8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D6F"/>
    <w:pPr>
      <w:ind w:left="720"/>
      <w:contextualSpacing/>
    </w:pPr>
  </w:style>
  <w:style w:type="character" w:customStyle="1" w:styleId="dc32cf64730b88ffaba098039fe99a7es2">
    <w:name w:val="dc32cf64730b88ffaba098039fe99a7es2"/>
    <w:basedOn w:val="a0"/>
    <w:rsid w:val="007C7D6F"/>
  </w:style>
  <w:style w:type="character" w:customStyle="1" w:styleId="8fbbc9574f1126d0e623268c383f13bbs1">
    <w:name w:val="8fbbc9574f1126d0e623268c383f13bbs1"/>
    <w:basedOn w:val="a0"/>
    <w:rsid w:val="007C7D6F"/>
  </w:style>
  <w:style w:type="paragraph" w:styleId="a4">
    <w:name w:val="Normal (Web)"/>
    <w:basedOn w:val="a"/>
    <w:uiPriority w:val="99"/>
    <w:unhideWhenUsed/>
    <w:rsid w:val="000E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D6F"/>
    <w:pPr>
      <w:ind w:left="720"/>
      <w:contextualSpacing/>
    </w:pPr>
  </w:style>
  <w:style w:type="character" w:customStyle="1" w:styleId="dc32cf64730b88ffaba098039fe99a7es2">
    <w:name w:val="dc32cf64730b88ffaba098039fe99a7es2"/>
    <w:basedOn w:val="a0"/>
    <w:rsid w:val="007C7D6F"/>
  </w:style>
  <w:style w:type="character" w:customStyle="1" w:styleId="8fbbc9574f1126d0e623268c383f13bbs1">
    <w:name w:val="8fbbc9574f1126d0e623268c383f13bbs1"/>
    <w:basedOn w:val="a0"/>
    <w:rsid w:val="007C7D6F"/>
  </w:style>
  <w:style w:type="paragraph" w:styleId="a4">
    <w:name w:val="Normal (Web)"/>
    <w:basedOn w:val="a"/>
    <w:uiPriority w:val="99"/>
    <w:unhideWhenUsed/>
    <w:rsid w:val="000E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Лойко</dc:creator>
  <cp:keywords/>
  <dc:description/>
  <cp:lastModifiedBy>Olga Varaxina</cp:lastModifiedBy>
  <cp:revision>27</cp:revision>
  <dcterms:created xsi:type="dcterms:W3CDTF">2022-10-07T07:15:00Z</dcterms:created>
  <dcterms:modified xsi:type="dcterms:W3CDTF">2022-11-03T09:49:00Z</dcterms:modified>
</cp:coreProperties>
</file>