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61" w:rsidRPr="00FE3161" w:rsidRDefault="005C4FB2" w:rsidP="00FE3161">
      <w:pPr>
        <w:spacing w:after="0" w:line="240" w:lineRule="auto"/>
        <w:ind w:left="252" w:hanging="25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E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</w:t>
      </w:r>
      <w:r w:rsidRPr="00FE3161">
        <w:rPr>
          <w:rFonts w:ascii="Times New Roman" w:eastAsia="Arial Unicode MS" w:hAnsi="Times New Roman" w:cs="Times New Roman"/>
          <w:sz w:val="24"/>
          <w:szCs w:val="24"/>
          <w:lang w:val="en-US"/>
        </w:rPr>
        <w:t>IV</w:t>
      </w:r>
      <w:r w:rsidRPr="00FE3161">
        <w:rPr>
          <w:rFonts w:ascii="Times New Roman" w:eastAsia="Arial Unicode MS" w:hAnsi="Times New Roman" w:cs="Times New Roman"/>
          <w:sz w:val="24"/>
          <w:szCs w:val="24"/>
        </w:rPr>
        <w:t xml:space="preserve"> международного молодежного научно-культурного форума</w:t>
      </w:r>
    </w:p>
    <w:p w:rsidR="00FE3161" w:rsidRPr="00FE3161" w:rsidRDefault="005C4FB2" w:rsidP="00FE3161">
      <w:pPr>
        <w:spacing w:after="0" w:line="240" w:lineRule="auto"/>
        <w:ind w:left="252" w:hanging="252"/>
        <w:jc w:val="center"/>
        <w:rPr>
          <w:rFonts w:ascii="Times New Roman" w:hAnsi="Times New Roman" w:cs="Times New Roman"/>
          <w:sz w:val="24"/>
          <w:szCs w:val="24"/>
        </w:rPr>
      </w:pPr>
      <w:r w:rsidRPr="00FE3161">
        <w:rPr>
          <w:rFonts w:ascii="Times New Roman" w:hAnsi="Times New Roman" w:cs="Times New Roman"/>
          <w:sz w:val="24"/>
          <w:szCs w:val="24"/>
        </w:rPr>
        <w:t>17 -</w:t>
      </w:r>
      <w:r w:rsidR="00FE3161" w:rsidRPr="00FE3161">
        <w:rPr>
          <w:rFonts w:ascii="Times New Roman" w:hAnsi="Times New Roman" w:cs="Times New Roman"/>
          <w:sz w:val="24"/>
          <w:szCs w:val="24"/>
        </w:rPr>
        <w:t xml:space="preserve"> 21 марта 2014 г., </w:t>
      </w:r>
      <w:r w:rsidRPr="00FE3161">
        <w:rPr>
          <w:rFonts w:ascii="Times New Roman" w:hAnsi="Times New Roman" w:cs="Times New Roman"/>
          <w:sz w:val="24"/>
          <w:szCs w:val="24"/>
        </w:rPr>
        <w:t>Томск</w:t>
      </w:r>
    </w:p>
    <w:p w:rsidR="005C4FB2" w:rsidRPr="00FE3161" w:rsidRDefault="00FE3161" w:rsidP="00FE3161">
      <w:pPr>
        <w:spacing w:after="0" w:line="240" w:lineRule="auto"/>
        <w:ind w:left="252" w:hanging="252"/>
        <w:jc w:val="center"/>
        <w:rPr>
          <w:rFonts w:ascii="Times New Roman" w:hAnsi="Times New Roman" w:cs="Times New Roman"/>
          <w:sz w:val="24"/>
          <w:szCs w:val="24"/>
        </w:rPr>
      </w:pPr>
      <w:r w:rsidRPr="00FE3161">
        <w:rPr>
          <w:rFonts w:ascii="Times New Roman" w:hAnsi="Times New Roman" w:cs="Times New Roman"/>
          <w:sz w:val="24"/>
          <w:szCs w:val="24"/>
        </w:rPr>
        <w:t>Томский государственный педагогический университет</w:t>
      </w:r>
    </w:p>
    <w:p w:rsidR="00FE3161" w:rsidRPr="00FE3161" w:rsidRDefault="005C4FB2" w:rsidP="00FE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марта состоится мастер-класс</w:t>
      </w:r>
    </w:p>
    <w:p w:rsidR="00BE2578" w:rsidRDefault="00BE2578" w:rsidP="00FE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E3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FE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316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«Использование планшетных технологий iPad</w:t>
      </w:r>
      <w:proofErr w:type="gramStart"/>
      <w:r w:rsidRPr="00FE316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в</w:t>
      </w:r>
      <w:proofErr w:type="gramEnd"/>
      <w:r w:rsidRPr="00FE316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  <w:r w:rsidR="002E16E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поликультурном </w:t>
      </w:r>
      <w:r w:rsidRPr="00FE316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образовательном процессе».</w:t>
      </w:r>
    </w:p>
    <w:p w:rsidR="00FE3161" w:rsidRPr="00FE3161" w:rsidRDefault="00FE3161" w:rsidP="00FE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3A5" w:rsidRDefault="007603A5" w:rsidP="00FE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Ведущие </w:t>
      </w:r>
      <w:proofErr w:type="gramStart"/>
      <w:r w:rsidRPr="00FE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мастер-класса</w:t>
      </w:r>
      <w:proofErr w:type="gramEnd"/>
      <w:r w:rsidR="00FE3161" w:rsidRPr="00FE3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сертифицированные тренеры APD г. Москва.</w:t>
      </w:r>
    </w:p>
    <w:p w:rsidR="00FE3161" w:rsidRPr="00FE3161" w:rsidRDefault="00FE3161" w:rsidP="00FE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2578" w:rsidRPr="007603A5" w:rsidRDefault="007603A5" w:rsidP="00FE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0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Рясная</w:t>
      </w:r>
      <w:proofErr w:type="spellEnd"/>
      <w:r w:rsidRPr="00760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BE2578" w:rsidRPr="00760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Бредихин</w:t>
      </w:r>
      <w:r w:rsidRPr="00760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Ольга Владимировна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преподаватель ГБОУ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Вешняковская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лингвистическая гимназия 1389; Московский институт открытого образования, сертифицированный тренер APD. Россия, Москва.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BE2578" w:rsidRPr="00760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Асаянова</w:t>
      </w:r>
      <w:proofErr w:type="spellEnd"/>
      <w:r w:rsidR="00BE2578" w:rsidRPr="00760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Юрьевна</w:t>
      </w:r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преподаватель, ГБОУ ММГ, </w:t>
      </w:r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институт откры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образования</w:t>
      </w:r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7510E" w:rsidRPr="007603A5" w:rsidRDefault="00BE2578" w:rsidP="007603A5">
      <w:pPr>
        <w:shd w:val="clear" w:color="auto" w:fill="FFFFFF"/>
        <w:spacing w:after="0" w:line="240" w:lineRule="auto"/>
        <w:jc w:val="both"/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мастер-класса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знакомство педагогов с современными информационными технологиями на планшете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iPad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образовательными приложениями, а так же методикой использования планшета в организации образовательной деятельности.</w:t>
      </w:r>
      <w:r w:rsidRPr="007603A5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 </w:t>
      </w:r>
    </w:p>
    <w:p w:rsidR="0037510E" w:rsidRPr="007603A5" w:rsidRDefault="00BE2578" w:rsidP="00760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мастер-класса: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мастер-класса слушатели</w:t>
      </w:r>
      <w:r w:rsidR="00FE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 работая в различных приложениях</w:t>
      </w:r>
      <w:r w:rsidR="00FE3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 образовательные продукты и инновационные учебные материалы различных предметных направлений. А так же знакомятся с  учебными платформами на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iPad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разработки интерактивных уроков и организации дистанционного взаимодействия  в информационной среде.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мастер-класса: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510E" w:rsidRPr="007603A5" w:rsidRDefault="00BE2578" w:rsidP="007603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базовые навыки работы с устройством и специализированными приложениями на</w:t>
      </w:r>
      <w:r w:rsidR="002E1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планш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етных компьютерах </w:t>
      </w:r>
      <w:proofErr w:type="spellStart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iPad</w:t>
      </w:r>
      <w:proofErr w:type="spellEnd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10E" w:rsidRPr="007603A5" w:rsidRDefault="00BE2578" w:rsidP="007603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Узнать, как использовать планшет  в качестве личного инструмента для преподавания, обучения 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создания учебных материалов.</w:t>
      </w:r>
    </w:p>
    <w:p w:rsidR="0037510E" w:rsidRPr="007603A5" w:rsidRDefault="00BE2578" w:rsidP="007603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 возможности организации индивидуального подхода в обучении с помощью открытых образовател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курсов в </w:t>
      </w:r>
      <w:proofErr w:type="spellStart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iTunes</w:t>
      </w:r>
      <w:proofErr w:type="spellEnd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U.</w:t>
      </w:r>
    </w:p>
    <w:p w:rsidR="00BE2578" w:rsidRPr="007603A5" w:rsidRDefault="0037510E" w:rsidP="007603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Апробир</w:t>
      </w:r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возможности дистанционного обучения на базе планшета </w:t>
      </w:r>
      <w:proofErr w:type="spellStart"/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iPad</w:t>
      </w:r>
      <w:proofErr w:type="spellEnd"/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161" w:rsidRDefault="00BE2578" w:rsidP="00FE3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="00FE3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</w:t>
      </w: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мастер-класса:</w:t>
      </w:r>
    </w:p>
    <w:p w:rsidR="0037510E" w:rsidRPr="00FE3161" w:rsidRDefault="00BE2578" w:rsidP="00FE3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материалы  открытых учебных  курсов, организация учебной деятельности ученика, студента и пр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еподавателя:</w:t>
      </w:r>
    </w:p>
    <w:p w:rsidR="0037510E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в обучении с помощью мобильных устро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йств, приложений и </w:t>
      </w:r>
      <w:proofErr w:type="spellStart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iTunes</w:t>
      </w:r>
      <w:proofErr w:type="spellEnd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U.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учебно-методических матери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proofErr w:type="gramStart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аудио, видео лекций):</w:t>
      </w:r>
    </w:p>
    <w:p w:rsidR="0037510E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Офисный пакет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iWork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 и развитие критического мышления в процессе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</w:t>
      </w:r>
      <w:proofErr w:type="spellStart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Keynote,Pages</w:t>
      </w:r>
      <w:proofErr w:type="spellEnd"/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510E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Explain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Everyfihg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-интерактивная, многофункциональная доска для решения учебных задач. Созд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интерактивного урока.</w:t>
      </w:r>
    </w:p>
    <w:p w:rsidR="0037510E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дистанционного обучения, мониторинг обучения в информационной среде. Формир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ующее оценивание.</w:t>
      </w:r>
    </w:p>
    <w:p w:rsidR="0037510E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Nearpod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учебных мультимедиа-презентаций с интерактивными опросами. Организация учебной деятельности на любом мобильном устройстве, в любой удаленности. Элемент</w:t>
      </w:r>
      <w:r w:rsidR="0037510E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дистанционного обучения.</w:t>
      </w:r>
    </w:p>
    <w:p w:rsidR="00E13FD8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VoiceThread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-веб-приложение, которое позволяет преподавателю создавать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мультимедиапрезентацию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последующим доступом к ней студентов, где они могут оставлять текстовые, аудио или видео комментарии. </w:t>
      </w:r>
    </w:p>
    <w:p w:rsidR="00E13FD8" w:rsidRPr="007603A5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образовательных электронных изданий. Использование электронных справоч</w:t>
      </w:r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в учебном процессе.</w:t>
      </w:r>
    </w:p>
    <w:p w:rsidR="00BE2578" w:rsidRDefault="00BE2578" w:rsidP="007603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iBooks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Author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iBooks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создание электронных учебников  и книг с интерактивными элементами и  в формате PDF.</w:t>
      </w:r>
    </w:p>
    <w:p w:rsidR="007D166F" w:rsidRPr="007D166F" w:rsidRDefault="007D166F" w:rsidP="007D1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D8" w:rsidRPr="007603A5" w:rsidRDefault="00BE2578" w:rsidP="007D166F">
      <w:pPr>
        <w:shd w:val="clear" w:color="auto" w:fill="FFFFFF"/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Что будут</w:t>
      </w:r>
      <w:r w:rsidR="00E13FD8"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знать и </w:t>
      </w:r>
      <w:r w:rsidRPr="00760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уметь слушатели:</w:t>
      </w:r>
    </w:p>
    <w:p w:rsidR="00E13FD8" w:rsidRPr="007603A5" w:rsidRDefault="00BE2578" w:rsidP="007603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современными информационными технологиями и образовательными приложениями на примере планшетных компьютеров</w:t>
      </w:r>
      <w:proofErr w:type="gram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методикой использования планшета в организации образовательной деятельности. Научатся применять информационные технологии в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организацииучебного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процесса: подготовки к урокам, рефе</w:t>
      </w:r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ратам, тестам, лекциям </w:t>
      </w:r>
      <w:proofErr w:type="spellStart"/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ит.д</w:t>
      </w:r>
      <w:proofErr w:type="spellEnd"/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3FD8" w:rsidRPr="007603A5" w:rsidRDefault="00BE2578" w:rsidP="007603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пользоваться   онлайн-курсами (Модель MOOC  (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massive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course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)), предусматривающие открытый доступ к ним через интернет, в основе которых лежит идея образования, доступного для всех.</w:t>
      </w:r>
      <w:proofErr w:type="gram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Пзнакомятся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возможностями открытых (бесплатных) электронных курсов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iTunes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 и других учебных ресурсов для совершенствования процес</w:t>
      </w:r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обучения и преподавания.</w:t>
      </w:r>
    </w:p>
    <w:p w:rsidR="00E13FD8" w:rsidRPr="007603A5" w:rsidRDefault="00BE2578" w:rsidP="007603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создавать и внедрять электронные книги в процесс об</w:t>
      </w:r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нового </w:t>
      </w:r>
      <w:proofErr w:type="spellStart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коммуникационно</w:t>
      </w:r>
      <w:proofErr w:type="spellEnd"/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-информационного подхода в преподавании. </w:t>
      </w:r>
    </w:p>
    <w:p w:rsidR="00E13FD8" w:rsidRPr="007603A5" w:rsidRDefault="00BE2578" w:rsidP="007603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Обучатся процессу подготовки  контента (текста, слайд шоу, видео и т.д.) для </w:t>
      </w:r>
      <w:r w:rsidR="00E13FD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электронных книг.</w:t>
      </w:r>
    </w:p>
    <w:p w:rsidR="00E13FD8" w:rsidRPr="007603A5" w:rsidRDefault="00E13FD8" w:rsidP="007603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  владеть способами учебно</w:t>
      </w:r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работы с информационными учебными приложениями  и материалами </w:t>
      </w:r>
      <w:proofErr w:type="spellStart"/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создания </w:t>
      </w:r>
      <w:r w:rsidR="00BE2578"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  гармоничного развития личности обучающегося и ее самореализации на основе готовности к непрерывному образованию; для  обеспечения успешного усвоения знаний, формирования умений, навыков и компетентностей в любой предметной области; для обеспечения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</w:t>
      </w:r>
      <w:r w:rsidRPr="00760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 и результаты деятельности.</w:t>
      </w:r>
    </w:p>
    <w:p w:rsidR="002E16EB" w:rsidRDefault="002E16EB" w:rsidP="00760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6E1" w:rsidRPr="002E16EB" w:rsidRDefault="005C06E1" w:rsidP="00760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работы участникам мастер-класса будет выдан сертификат.</w:t>
      </w:r>
    </w:p>
    <w:p w:rsidR="005C06E1" w:rsidRPr="002E16EB" w:rsidRDefault="00FE3161" w:rsidP="00BE257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условия:</w:t>
      </w:r>
    </w:p>
    <w:p w:rsidR="007D166F" w:rsidRDefault="00FE3161" w:rsidP="002E16EB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2E1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обеспечение за счет организаторов мастер-класса.</w:t>
      </w:r>
      <w:r w:rsidR="002E16EB" w:rsidRPr="002E16EB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E16EB" w:rsidRPr="00C227CF" w:rsidRDefault="002E16EB" w:rsidP="002E16EB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highlight w:val="yellow"/>
          <w:lang w:eastAsia="ru-RU"/>
        </w:rPr>
        <w:t>К</w:t>
      </w: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аждый участник на время проведения </w:t>
      </w: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мастер-класса </w:t>
      </w: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персонально обеспечивается </w:t>
      </w:r>
      <w:proofErr w:type="spellStart"/>
      <w:r w:rsidRPr="007D16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iPad</w:t>
      </w:r>
      <w:proofErr w:type="spellEnd"/>
      <w:r w:rsidRPr="007D166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-ом</w:t>
      </w: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highlight w:val="yellow"/>
          <w:lang w:eastAsia="ru-RU"/>
        </w:rPr>
        <w:t>!</w:t>
      </w:r>
    </w:p>
    <w:p w:rsidR="00FE3161" w:rsidRPr="002E16EB" w:rsidRDefault="00FE3161" w:rsidP="00BE257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161" w:rsidRPr="002E16EB" w:rsidRDefault="00FE3161" w:rsidP="00BE2578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2E1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 обучения: 1.30 - 2 часа. </w:t>
      </w:r>
      <w:r w:rsidRPr="002E16EB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 </w:t>
      </w:r>
    </w:p>
    <w:p w:rsidR="00C227CF" w:rsidRDefault="00C227CF" w:rsidP="00BE2578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C227CF" w:rsidRPr="007D166F" w:rsidRDefault="00C227CF" w:rsidP="00BE2578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highlight w:val="yellow"/>
          <w:lang w:eastAsia="ru-RU"/>
        </w:rPr>
        <w:t>Внимание!</w:t>
      </w:r>
    </w:p>
    <w:p w:rsidR="00C00FAA" w:rsidRPr="007D166F" w:rsidRDefault="00C00FAA" w:rsidP="00BE2578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>Количество участников ограничено</w:t>
      </w:r>
      <w:r w:rsidR="00C227CF" w:rsidRPr="007D166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7D166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19 человек в одной группе</w:t>
      </w:r>
    </w:p>
    <w:p w:rsidR="00FE3161" w:rsidRPr="007D166F" w:rsidRDefault="002E16EB" w:rsidP="00BE2578">
      <w:pPr>
        <w:shd w:val="clear" w:color="auto" w:fill="FFFFFF"/>
        <w:spacing w:after="0" w:line="273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7D166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Всего предусмотрены д</w:t>
      </w:r>
      <w:r w:rsidR="00C00FAA" w:rsidRPr="007D166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ве группы участников.</w:t>
      </w:r>
    </w:p>
    <w:p w:rsidR="005C06E1" w:rsidRPr="007D166F" w:rsidRDefault="00C227CF" w:rsidP="00BE257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</w:t>
      </w:r>
      <w:r w:rsidR="009E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марта, </w:t>
      </w: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12.00</w:t>
      </w:r>
      <w:r w:rsidR="009E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час; 16.00</w:t>
      </w:r>
      <w:r w:rsidR="009E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27CF" w:rsidRPr="007D166F" w:rsidRDefault="00C227CF" w:rsidP="00BE257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Комсомольский проспект, д. 75, корпус 1.Томский государственный педагогический университет</w:t>
      </w:r>
      <w:r w:rsidR="009E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(аудитория уточняется)</w:t>
      </w: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7CF" w:rsidRPr="007D166F" w:rsidRDefault="00C227CF" w:rsidP="00BE2578">
      <w:pPr>
        <w:shd w:val="clear" w:color="auto" w:fill="FFFFFF"/>
        <w:spacing w:after="0"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7D1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отправлять по </w:t>
      </w:r>
      <w:r w:rsidRPr="007D166F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e</w:t>
      </w:r>
      <w:r w:rsidRPr="007D16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D166F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mail</w:t>
      </w:r>
      <w:r w:rsidRPr="007D16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6" w:history="1"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evrazoc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</w:rPr>
          <w:t>_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tspu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</w:rPr>
          <w:t>_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navruz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mail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7D166F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ru</w:t>
        </w:r>
      </w:hyperlink>
      <w:r w:rsidRPr="007D166F">
        <w:rPr>
          <w:rFonts w:ascii="Times New Roman" w:hAnsi="Times New Roman" w:cs="Times New Roman"/>
          <w:b/>
          <w:sz w:val="24"/>
          <w:szCs w:val="24"/>
        </w:rPr>
        <w:t xml:space="preserve"> с пометкой мастер-класс.</w:t>
      </w:r>
    </w:p>
    <w:p w:rsidR="009E1B21" w:rsidRDefault="009E1B21" w:rsidP="00BE2578">
      <w:pPr>
        <w:shd w:val="clear" w:color="auto" w:fill="FFFFFF"/>
        <w:spacing w:after="0"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E1B21" w:rsidRDefault="009E1B21" w:rsidP="00BE2578">
      <w:pPr>
        <w:shd w:val="clear" w:color="auto" w:fill="FFFFFF"/>
        <w:spacing w:after="0" w:line="273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C227CF" w:rsidRPr="007D166F" w:rsidRDefault="00C227CF" w:rsidP="00BE2578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166F">
        <w:rPr>
          <w:rFonts w:ascii="Times New Roman" w:hAnsi="Times New Roman" w:cs="Times New Roman"/>
          <w:b/>
          <w:sz w:val="24"/>
          <w:szCs w:val="24"/>
        </w:rPr>
        <w:t>Оргкомитет.</w:t>
      </w:r>
    </w:p>
    <w:p w:rsidR="005C06E1" w:rsidRDefault="005C06E1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C06E1" w:rsidRDefault="005C06E1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C06E1" w:rsidRDefault="005C06E1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C06E1" w:rsidRDefault="005C06E1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C06E1" w:rsidRDefault="005C06E1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E2578" w:rsidRPr="00BE2578" w:rsidRDefault="00BE2578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2578" w:rsidRPr="00BE2578" w:rsidRDefault="00BE2578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2578" w:rsidRDefault="00BE2578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25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603A5" w:rsidRDefault="007603A5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03A5" w:rsidRDefault="007603A5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03A5" w:rsidRDefault="007603A5" w:rsidP="00BE2578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276A" w:rsidRPr="002E16EB" w:rsidRDefault="0070276A" w:rsidP="002E16EB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70276A" w:rsidRPr="002E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BD2"/>
    <w:multiLevelType w:val="hybridMultilevel"/>
    <w:tmpl w:val="27F8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2C5"/>
    <w:multiLevelType w:val="hybridMultilevel"/>
    <w:tmpl w:val="EB2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042A"/>
    <w:multiLevelType w:val="hybridMultilevel"/>
    <w:tmpl w:val="2438E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04721"/>
    <w:multiLevelType w:val="hybridMultilevel"/>
    <w:tmpl w:val="F510F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F43E1C"/>
    <w:multiLevelType w:val="hybridMultilevel"/>
    <w:tmpl w:val="EBCE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58D9"/>
    <w:multiLevelType w:val="hybridMultilevel"/>
    <w:tmpl w:val="AAAE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B4707"/>
    <w:multiLevelType w:val="hybridMultilevel"/>
    <w:tmpl w:val="1E7C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4"/>
    <w:rsid w:val="002E16EB"/>
    <w:rsid w:val="002E69EA"/>
    <w:rsid w:val="0037510E"/>
    <w:rsid w:val="005C06E1"/>
    <w:rsid w:val="005C4FB2"/>
    <w:rsid w:val="0070276A"/>
    <w:rsid w:val="007603A5"/>
    <w:rsid w:val="007D166F"/>
    <w:rsid w:val="009E1B21"/>
    <w:rsid w:val="009F0D44"/>
    <w:rsid w:val="00BE2578"/>
    <w:rsid w:val="00C00FAA"/>
    <w:rsid w:val="00C227CF"/>
    <w:rsid w:val="00D228A8"/>
    <w:rsid w:val="00E13FD8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2578"/>
  </w:style>
  <w:style w:type="character" w:styleId="a3">
    <w:name w:val="Strong"/>
    <w:basedOn w:val="a0"/>
    <w:uiPriority w:val="22"/>
    <w:qFormat/>
    <w:rsid w:val="00BE2578"/>
    <w:rPr>
      <w:b/>
      <w:bCs/>
    </w:rPr>
  </w:style>
  <w:style w:type="character" w:styleId="a4">
    <w:name w:val="Hyperlink"/>
    <w:basedOn w:val="a0"/>
    <w:uiPriority w:val="99"/>
    <w:semiHidden/>
    <w:unhideWhenUsed/>
    <w:rsid w:val="00BE25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2578"/>
  </w:style>
  <w:style w:type="character" w:styleId="a3">
    <w:name w:val="Strong"/>
    <w:basedOn w:val="a0"/>
    <w:uiPriority w:val="22"/>
    <w:qFormat/>
    <w:rsid w:val="00BE2578"/>
    <w:rPr>
      <w:b/>
      <w:bCs/>
    </w:rPr>
  </w:style>
  <w:style w:type="character" w:styleId="a4">
    <w:name w:val="Hyperlink"/>
    <w:basedOn w:val="a0"/>
    <w:uiPriority w:val="99"/>
    <w:semiHidden/>
    <w:unhideWhenUsed/>
    <w:rsid w:val="00BE25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4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622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6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tspu.edu.ru/squirrelmail/src/compose.php?send_to=evrazoc_tspu_navr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2014-02-18T14:39:00Z</dcterms:created>
  <dcterms:modified xsi:type="dcterms:W3CDTF">2014-02-18T14:58:00Z</dcterms:modified>
</cp:coreProperties>
</file>