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63" w:rsidRPr="005A46E8" w:rsidRDefault="00AB2263" w:rsidP="00AB2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6E8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AB2263" w:rsidRPr="005A46E8" w:rsidRDefault="00AB2263" w:rsidP="00AB2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6E8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AB2263" w:rsidRPr="005A46E8" w:rsidRDefault="00AB2263" w:rsidP="00AB2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6E8">
        <w:rPr>
          <w:rFonts w:ascii="Times New Roman" w:hAnsi="Times New Roman" w:cs="Times New Roman"/>
          <w:sz w:val="28"/>
          <w:szCs w:val="28"/>
        </w:rPr>
        <w:t>«Томский государственный педагогический университет»</w:t>
      </w:r>
    </w:p>
    <w:p w:rsidR="00AB2263" w:rsidRPr="005A46E8" w:rsidRDefault="00AB2263" w:rsidP="00AB2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6E8">
        <w:rPr>
          <w:rFonts w:ascii="Times New Roman" w:hAnsi="Times New Roman" w:cs="Times New Roman"/>
          <w:sz w:val="28"/>
          <w:szCs w:val="28"/>
        </w:rPr>
        <w:t>(ТГПУ)</w:t>
      </w:r>
    </w:p>
    <w:p w:rsidR="00AB2263" w:rsidRPr="005A46E8" w:rsidRDefault="00AB2263" w:rsidP="00AB2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E55">
        <w:rPr>
          <w:rFonts w:ascii="Times New Roman" w:hAnsi="Times New Roman" w:cs="Times New Roman"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5pt;margin-top:5.65pt;width:136.75pt;height:84.65pt;z-index:251660288;mso-wrap-distance-left:9.05pt;mso-wrap-distance-right:9.05pt" filled="t">
            <v:fill color2="black"/>
            <v:imagedata r:id="rId8" o:title=""/>
            <w10:wrap type="topAndBottom"/>
          </v:shape>
          <o:OLEObject Type="Embed" ProgID="Microsoft" ShapeID="_x0000_s1026" DrawAspect="Content" ObjectID="_1458405113" r:id="rId9"/>
        </w:pict>
      </w:r>
    </w:p>
    <w:p w:rsidR="00AB2263" w:rsidRPr="005A46E8" w:rsidRDefault="00AB2263" w:rsidP="00AB2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ИНФОРМАЦИОННОЕ ПИСЬМО</w:t>
      </w:r>
    </w:p>
    <w:p w:rsidR="0005227B" w:rsidRDefault="00AB2263" w:rsidP="00E36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условиях</w:t>
      </w:r>
      <w:r w:rsidR="00A5083D" w:rsidRPr="00A5083D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A5083D" w:rsidRPr="00A508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227B">
        <w:rPr>
          <w:rFonts w:ascii="Times New Roman" w:hAnsi="Times New Roman" w:cs="Times New Roman"/>
          <w:b/>
          <w:bCs/>
          <w:sz w:val="28"/>
          <w:szCs w:val="28"/>
        </w:rPr>
        <w:t>выставки-</w:t>
      </w:r>
      <w:r w:rsidR="00A5083D" w:rsidRPr="00A5083D">
        <w:rPr>
          <w:rFonts w:ascii="Times New Roman" w:hAnsi="Times New Roman" w:cs="Times New Roman"/>
          <w:b/>
          <w:bCs/>
          <w:sz w:val="28"/>
          <w:szCs w:val="28"/>
        </w:rPr>
        <w:t xml:space="preserve">конкурса </w:t>
      </w:r>
      <w:r w:rsidR="0005227B">
        <w:rPr>
          <w:rFonts w:ascii="Times New Roman" w:hAnsi="Times New Roman" w:cs="Times New Roman"/>
          <w:b/>
          <w:bCs/>
          <w:sz w:val="28"/>
          <w:szCs w:val="28"/>
        </w:rPr>
        <w:t>научных и социальных проектов студентов Томского государственного педагогического университета</w:t>
      </w:r>
    </w:p>
    <w:p w:rsidR="0005227B" w:rsidRDefault="0005227B" w:rsidP="00E36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3408" w:rsidRPr="008D22FC" w:rsidRDefault="003C3408" w:rsidP="003D1B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2FC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67876" w:rsidRPr="008D22FC" w:rsidRDefault="007E7898" w:rsidP="003D1B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22FC">
        <w:rPr>
          <w:rFonts w:ascii="Times New Roman" w:hAnsi="Times New Roman" w:cs="Times New Roman"/>
          <w:bCs/>
          <w:sz w:val="28"/>
          <w:szCs w:val="28"/>
        </w:rPr>
        <w:t>К</w:t>
      </w:r>
      <w:r w:rsidR="006A6DB3" w:rsidRPr="008D22FC">
        <w:rPr>
          <w:rFonts w:ascii="Times New Roman" w:hAnsi="Times New Roman" w:cs="Times New Roman"/>
          <w:bCs/>
          <w:sz w:val="28"/>
          <w:szCs w:val="28"/>
        </w:rPr>
        <w:t>онкурс</w:t>
      </w:r>
      <w:r w:rsidR="006C3DA3" w:rsidRPr="008D22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4455" w:rsidRPr="008D22FC">
        <w:rPr>
          <w:rFonts w:ascii="Times New Roman" w:hAnsi="Times New Roman" w:cs="Times New Roman"/>
          <w:bCs/>
          <w:sz w:val="28"/>
          <w:szCs w:val="28"/>
        </w:rPr>
        <w:t xml:space="preserve">научных и социальных проектов студентов Томского государственного педагогического университета </w:t>
      </w:r>
      <w:r w:rsidR="006C34B3" w:rsidRPr="008D22FC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Pr="008D22FC">
        <w:rPr>
          <w:rFonts w:ascii="Times New Roman" w:hAnsi="Times New Roman" w:cs="Times New Roman"/>
          <w:bCs/>
          <w:sz w:val="28"/>
          <w:szCs w:val="28"/>
        </w:rPr>
        <w:t>К</w:t>
      </w:r>
      <w:r w:rsidR="006C34B3" w:rsidRPr="008D22FC">
        <w:rPr>
          <w:rFonts w:ascii="Times New Roman" w:hAnsi="Times New Roman" w:cs="Times New Roman"/>
          <w:bCs/>
          <w:sz w:val="28"/>
          <w:szCs w:val="28"/>
        </w:rPr>
        <w:t>онкурс)</w:t>
      </w:r>
      <w:r w:rsidR="006C3DA3" w:rsidRPr="008D22FC">
        <w:rPr>
          <w:rFonts w:ascii="Times New Roman" w:hAnsi="Times New Roman" w:cs="Times New Roman"/>
          <w:bCs/>
          <w:sz w:val="28"/>
          <w:szCs w:val="28"/>
        </w:rPr>
        <w:t xml:space="preserve"> в рамках </w:t>
      </w:r>
      <w:r w:rsidR="006C3DA3" w:rsidRPr="008D22FC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6C3DA3" w:rsidRPr="008D22FC">
        <w:rPr>
          <w:rFonts w:ascii="Times New Roman" w:hAnsi="Times New Roman" w:cs="Times New Roman"/>
          <w:sz w:val="28"/>
          <w:szCs w:val="28"/>
        </w:rPr>
        <w:t xml:space="preserve"> Международной конференции студентов, аспирантов и молодых ученых </w:t>
      </w:r>
      <w:r w:rsidR="006C3DA3" w:rsidRPr="008D22FC">
        <w:rPr>
          <w:rFonts w:ascii="Times New Roman" w:hAnsi="Times New Roman" w:cs="Times New Roman"/>
          <w:bCs/>
          <w:sz w:val="28"/>
          <w:szCs w:val="28"/>
        </w:rPr>
        <w:t xml:space="preserve">«Наука и образование» </w:t>
      </w:r>
      <w:r w:rsidR="006C34B3" w:rsidRPr="008D22FC">
        <w:rPr>
          <w:rFonts w:ascii="Times New Roman" w:hAnsi="Times New Roman" w:cs="Times New Roman"/>
          <w:bCs/>
          <w:sz w:val="28"/>
          <w:szCs w:val="28"/>
        </w:rPr>
        <w:t xml:space="preserve">(далее Конференция) </w:t>
      </w:r>
      <w:r w:rsidR="006C3DA3" w:rsidRPr="008D22FC">
        <w:rPr>
          <w:rFonts w:ascii="Times New Roman" w:hAnsi="Times New Roman" w:cs="Times New Roman"/>
          <w:bCs/>
          <w:sz w:val="28"/>
          <w:szCs w:val="28"/>
        </w:rPr>
        <w:t xml:space="preserve">проводится с </w:t>
      </w:r>
      <w:r w:rsidRPr="008D22FC">
        <w:rPr>
          <w:rFonts w:ascii="Times New Roman" w:hAnsi="Times New Roman" w:cs="Times New Roman"/>
          <w:bCs/>
          <w:sz w:val="28"/>
          <w:szCs w:val="28"/>
        </w:rPr>
        <w:t>1</w:t>
      </w:r>
      <w:r w:rsidR="006C3DA3" w:rsidRPr="008D22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22FC">
        <w:rPr>
          <w:rFonts w:ascii="Times New Roman" w:hAnsi="Times New Roman" w:cs="Times New Roman"/>
          <w:bCs/>
          <w:sz w:val="28"/>
          <w:szCs w:val="28"/>
        </w:rPr>
        <w:t>апреля</w:t>
      </w:r>
      <w:r w:rsidR="006C3DA3" w:rsidRPr="008D22FC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2C5CFE" w:rsidRPr="008D22FC">
        <w:rPr>
          <w:rFonts w:ascii="Times New Roman" w:hAnsi="Times New Roman" w:cs="Times New Roman"/>
          <w:bCs/>
          <w:sz w:val="28"/>
          <w:szCs w:val="28"/>
        </w:rPr>
        <w:t>15 мая</w:t>
      </w:r>
      <w:r w:rsidR="006C3DA3" w:rsidRPr="008D22FC">
        <w:rPr>
          <w:rFonts w:ascii="Times New Roman" w:hAnsi="Times New Roman" w:cs="Times New Roman"/>
          <w:bCs/>
          <w:sz w:val="28"/>
          <w:szCs w:val="28"/>
        </w:rPr>
        <w:t xml:space="preserve"> 2014 года</w:t>
      </w:r>
      <w:r w:rsidR="00D67876" w:rsidRPr="008D22FC">
        <w:rPr>
          <w:rFonts w:ascii="Times New Roman" w:hAnsi="Times New Roman" w:cs="Times New Roman"/>
          <w:bCs/>
          <w:sz w:val="28"/>
          <w:szCs w:val="28"/>
        </w:rPr>
        <w:t>.</w:t>
      </w:r>
      <w:r w:rsidR="00A7288A" w:rsidRPr="008D22FC">
        <w:rPr>
          <w:rFonts w:ascii="Times New Roman" w:hAnsi="Times New Roman" w:cs="Times New Roman"/>
          <w:bCs/>
          <w:sz w:val="28"/>
          <w:szCs w:val="28"/>
        </w:rPr>
        <w:t xml:space="preserve"> На конкурс принимаются индивидуальные и коллективные проекты (до 5 участников).</w:t>
      </w:r>
    </w:p>
    <w:p w:rsidR="00261552" w:rsidRPr="008D22FC" w:rsidRDefault="00641D52" w:rsidP="006C3D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22FC">
        <w:rPr>
          <w:rFonts w:ascii="Times New Roman" w:hAnsi="Times New Roman" w:cs="Times New Roman"/>
          <w:bCs/>
          <w:sz w:val="28"/>
          <w:szCs w:val="28"/>
        </w:rPr>
        <w:t xml:space="preserve">Цель конкурса – популяризация научно-исследовательской </w:t>
      </w:r>
      <w:r w:rsidR="00261552" w:rsidRPr="008D22FC">
        <w:rPr>
          <w:rFonts w:ascii="Times New Roman" w:hAnsi="Times New Roman" w:cs="Times New Roman"/>
          <w:bCs/>
          <w:sz w:val="28"/>
          <w:szCs w:val="28"/>
        </w:rPr>
        <w:t xml:space="preserve">и проектной </w:t>
      </w:r>
      <w:r w:rsidRPr="008D22FC">
        <w:rPr>
          <w:rFonts w:ascii="Times New Roman" w:hAnsi="Times New Roman" w:cs="Times New Roman"/>
          <w:bCs/>
          <w:sz w:val="28"/>
          <w:szCs w:val="28"/>
        </w:rPr>
        <w:t>деятельности студентов</w:t>
      </w:r>
      <w:r w:rsidR="00261552" w:rsidRPr="008D22FC">
        <w:rPr>
          <w:rFonts w:ascii="Times New Roman" w:hAnsi="Times New Roman" w:cs="Times New Roman"/>
          <w:bCs/>
          <w:sz w:val="28"/>
          <w:szCs w:val="28"/>
        </w:rPr>
        <w:t xml:space="preserve"> ФГБОУ ВПО «Томский государственный педагогический университет».</w:t>
      </w:r>
    </w:p>
    <w:p w:rsidR="00261552" w:rsidRPr="008D22FC" w:rsidRDefault="00261552" w:rsidP="006C3D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34B3" w:rsidRPr="008D22FC" w:rsidRDefault="006C34B3" w:rsidP="006C3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8D22FC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2. </w:t>
      </w:r>
      <w:r w:rsidR="008D4B59" w:rsidRPr="008D22FC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ПОРЯДОК ПРОВЕДЕНИЯ КОНКУРСА</w:t>
      </w:r>
    </w:p>
    <w:p w:rsidR="002F76EA" w:rsidRPr="008D22FC" w:rsidRDefault="00AC20E6" w:rsidP="006C34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  <w:r w:rsidRPr="008D22FC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К участию в Конкурсе</w:t>
      </w:r>
      <w:r w:rsidR="00CD4EF2" w:rsidRPr="008D22FC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 допускаются </w:t>
      </w:r>
      <w:r w:rsidR="002F76EA" w:rsidRPr="008D22FC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планируемые или уже реализованные </w:t>
      </w:r>
      <w:r w:rsidR="00D67876" w:rsidRPr="008D22FC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научно-исследовательские и социальные проекты </w:t>
      </w:r>
      <w:r w:rsidR="00CD4EF2" w:rsidRPr="008D22FC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работы студентов</w:t>
      </w:r>
      <w:r w:rsidR="00D67876" w:rsidRPr="008D22FC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 очной формы обучения</w:t>
      </w:r>
      <w:r w:rsidR="00CD4EF2" w:rsidRPr="008D22FC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, в т.ч. магистрантов</w:t>
      </w:r>
      <w:r w:rsidR="00A7288A" w:rsidRPr="008D22FC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. Для участия в Конкурсе необходимо</w:t>
      </w:r>
      <w:r w:rsidR="00AB2263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 </w:t>
      </w:r>
      <w:r w:rsidR="00AB2263" w:rsidRPr="008D22FC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до 1</w:t>
      </w:r>
      <w:r w:rsidR="00AB2263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8</w:t>
      </w:r>
      <w:r w:rsidR="00AB2263" w:rsidRPr="008D22FC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 апреля 2014 г</w:t>
      </w:r>
      <w:r w:rsidR="002F76EA" w:rsidRPr="008D22FC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:</w:t>
      </w:r>
    </w:p>
    <w:p w:rsidR="002F76EA" w:rsidRPr="008D22FC" w:rsidRDefault="00E64484" w:rsidP="002F76E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D22FC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отправить по адресу </w:t>
      </w:r>
      <w:proofErr w:type="spellStart"/>
      <w:r w:rsidRPr="008D22FC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эл</w:t>
      </w:r>
      <w:proofErr w:type="spellEnd"/>
      <w:r w:rsidRPr="008D22FC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. почты: </w:t>
      </w:r>
      <w:hyperlink r:id="rId10" w:history="1">
        <w:r w:rsidRPr="008D22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onti</w:t>
        </w:r>
        <w:r w:rsidRPr="008D22F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8D22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tspu</w:t>
        </w:r>
        <w:r w:rsidRPr="008D22F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D22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8D22F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D22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6543A" w:rsidRPr="008D22FC">
        <w:rPr>
          <w:rFonts w:ascii="Times New Roman" w:hAnsi="Times New Roman" w:cs="Times New Roman"/>
          <w:sz w:val="28"/>
          <w:szCs w:val="28"/>
        </w:rPr>
        <w:t xml:space="preserve"> заявку с описанием проекта и информацией об авторах (по форме в Приложении 1)</w:t>
      </w:r>
      <w:r w:rsidR="002F76EA" w:rsidRPr="008D22FC">
        <w:rPr>
          <w:rFonts w:ascii="Times New Roman" w:hAnsi="Times New Roman" w:cs="Times New Roman"/>
          <w:sz w:val="28"/>
          <w:szCs w:val="28"/>
        </w:rPr>
        <w:t>;</w:t>
      </w:r>
    </w:p>
    <w:p w:rsidR="00E64484" w:rsidRPr="008D22FC" w:rsidRDefault="002F76EA" w:rsidP="002F76E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D22FC">
        <w:rPr>
          <w:rFonts w:ascii="Times New Roman" w:hAnsi="Times New Roman" w:cs="Times New Roman"/>
          <w:sz w:val="28"/>
          <w:szCs w:val="28"/>
        </w:rPr>
        <w:t xml:space="preserve">предоставить в оргкомитет </w:t>
      </w:r>
      <w:r w:rsidR="00450D79" w:rsidRPr="008D22FC">
        <w:rPr>
          <w:rFonts w:ascii="Times New Roman" w:hAnsi="Times New Roman" w:cs="Times New Roman"/>
          <w:sz w:val="28"/>
          <w:szCs w:val="28"/>
        </w:rPr>
        <w:t>10</w:t>
      </w:r>
      <w:r w:rsidRPr="008D22FC">
        <w:rPr>
          <w:rFonts w:ascii="Times New Roman" w:hAnsi="Times New Roman" w:cs="Times New Roman"/>
          <w:sz w:val="28"/>
          <w:szCs w:val="28"/>
        </w:rPr>
        <w:t xml:space="preserve"> экземпляров буклетов фо</w:t>
      </w:r>
      <w:r w:rsidR="002C5CFE" w:rsidRPr="008D22FC">
        <w:rPr>
          <w:rFonts w:ascii="Times New Roman" w:hAnsi="Times New Roman" w:cs="Times New Roman"/>
          <w:sz w:val="28"/>
          <w:szCs w:val="28"/>
        </w:rPr>
        <w:t>рмата А</w:t>
      </w:r>
      <w:proofErr w:type="gramStart"/>
      <w:r w:rsidR="002C5CFE" w:rsidRPr="008D22F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2C5CFE" w:rsidRPr="008D22FC">
        <w:rPr>
          <w:rFonts w:ascii="Times New Roman" w:hAnsi="Times New Roman" w:cs="Times New Roman"/>
          <w:sz w:val="28"/>
          <w:szCs w:val="28"/>
        </w:rPr>
        <w:t xml:space="preserve"> с презентацией проекта.</w:t>
      </w:r>
    </w:p>
    <w:p w:rsidR="00450D79" w:rsidRPr="008D22FC" w:rsidRDefault="00450D79" w:rsidP="00450D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2FC">
        <w:rPr>
          <w:rFonts w:ascii="Times New Roman" w:hAnsi="Times New Roman" w:cs="Times New Roman"/>
          <w:sz w:val="28"/>
          <w:szCs w:val="28"/>
        </w:rPr>
        <w:t>В день открытия Конференции 21 апреля 2014 г. в научной библиотеке ТГПУ пройдет выставка научно-исследовательских и социальных проектов студентов. Посетители выставки будут иметь возможность проголосовать за наиболее интересный проект</w:t>
      </w:r>
      <w:r w:rsidR="008D22FC" w:rsidRPr="008D22FC">
        <w:rPr>
          <w:rFonts w:ascii="Times New Roman" w:hAnsi="Times New Roman" w:cs="Times New Roman"/>
          <w:sz w:val="28"/>
          <w:szCs w:val="28"/>
        </w:rPr>
        <w:t xml:space="preserve"> (на основании оценки представленных на Конкурс буклетов)</w:t>
      </w:r>
      <w:r w:rsidRPr="008D22FC">
        <w:rPr>
          <w:rFonts w:ascii="Times New Roman" w:hAnsi="Times New Roman" w:cs="Times New Roman"/>
          <w:sz w:val="28"/>
          <w:szCs w:val="28"/>
        </w:rPr>
        <w:t>. Лучший проект, по мнению посетителей, будет награжден в специальной номинации.</w:t>
      </w:r>
    </w:p>
    <w:p w:rsidR="003C6CDC" w:rsidRPr="008D22FC" w:rsidRDefault="002C5CFE" w:rsidP="001F3A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2FC">
        <w:rPr>
          <w:rFonts w:ascii="Times New Roman" w:hAnsi="Times New Roman" w:cs="Times New Roman"/>
          <w:sz w:val="28"/>
          <w:szCs w:val="28"/>
        </w:rPr>
        <w:lastRenderedPageBreak/>
        <w:t xml:space="preserve">До 15 мая 2014 г. конкурсная комиссия определит 10 </w:t>
      </w:r>
      <w:r w:rsidR="001F3A5F" w:rsidRPr="008D22FC">
        <w:rPr>
          <w:rFonts w:ascii="Times New Roman" w:hAnsi="Times New Roman" w:cs="Times New Roman"/>
          <w:sz w:val="28"/>
          <w:szCs w:val="28"/>
        </w:rPr>
        <w:t>лучших проектов. Ч</w:t>
      </w:r>
      <w:r w:rsidR="003C6CDC" w:rsidRPr="008D22FC">
        <w:rPr>
          <w:rFonts w:ascii="Times New Roman" w:hAnsi="Times New Roman" w:cs="Times New Roman"/>
          <w:sz w:val="28"/>
          <w:szCs w:val="28"/>
        </w:rPr>
        <w:t xml:space="preserve">лены конкурсной комиссии оценивают представленные на </w:t>
      </w:r>
      <w:r w:rsidR="00DC0081" w:rsidRPr="008D22FC">
        <w:rPr>
          <w:rFonts w:ascii="Times New Roman" w:hAnsi="Times New Roman" w:cs="Times New Roman"/>
          <w:sz w:val="28"/>
          <w:szCs w:val="28"/>
        </w:rPr>
        <w:t>К</w:t>
      </w:r>
      <w:r w:rsidR="003C6CDC" w:rsidRPr="008D22FC">
        <w:rPr>
          <w:rFonts w:ascii="Times New Roman" w:hAnsi="Times New Roman" w:cs="Times New Roman"/>
          <w:sz w:val="28"/>
          <w:szCs w:val="28"/>
        </w:rPr>
        <w:t>онкурс заявки и буклеты по следующим критериям:</w:t>
      </w:r>
    </w:p>
    <w:p w:rsidR="00DC0081" w:rsidRPr="008D22FC" w:rsidRDefault="00DC0081" w:rsidP="00DC008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D22FC">
        <w:rPr>
          <w:rFonts w:ascii="Times New Roman" w:hAnsi="Times New Roman" w:cs="Times New Roman"/>
          <w:bCs/>
          <w:iCs/>
          <w:sz w:val="28"/>
          <w:szCs w:val="28"/>
        </w:rPr>
        <w:t xml:space="preserve">актуальность, научная новизна и оригинальность решения поставленных задач; </w:t>
      </w:r>
    </w:p>
    <w:p w:rsidR="00DC0081" w:rsidRPr="008D22FC" w:rsidRDefault="00DC0081" w:rsidP="00DC008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D22FC">
        <w:rPr>
          <w:rFonts w:ascii="Times New Roman" w:hAnsi="Times New Roman" w:cs="Times New Roman"/>
          <w:bCs/>
          <w:iCs/>
          <w:sz w:val="28"/>
          <w:szCs w:val="28"/>
        </w:rPr>
        <w:t xml:space="preserve">соответствие темы и содержания </w:t>
      </w:r>
      <w:r w:rsidR="00782DFD" w:rsidRPr="008D22FC">
        <w:rPr>
          <w:rFonts w:ascii="Times New Roman" w:hAnsi="Times New Roman" w:cs="Times New Roman"/>
          <w:bCs/>
          <w:iCs/>
          <w:sz w:val="28"/>
          <w:szCs w:val="28"/>
        </w:rPr>
        <w:t>проекта</w:t>
      </w:r>
      <w:r w:rsidRPr="008D22F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DC0081" w:rsidRPr="008D22FC" w:rsidRDefault="00DC0081" w:rsidP="00DC008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D22FC">
        <w:rPr>
          <w:rFonts w:ascii="Times New Roman" w:hAnsi="Times New Roman" w:cs="Times New Roman"/>
          <w:bCs/>
          <w:iCs/>
          <w:sz w:val="28"/>
          <w:szCs w:val="28"/>
        </w:rPr>
        <w:t>практическая значимость;</w:t>
      </w:r>
    </w:p>
    <w:p w:rsidR="00DC0081" w:rsidRPr="008D22FC" w:rsidRDefault="00DC0081" w:rsidP="006334D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D22FC">
        <w:rPr>
          <w:rFonts w:ascii="Times New Roman" w:hAnsi="Times New Roman" w:cs="Times New Roman"/>
          <w:bCs/>
          <w:iCs/>
          <w:sz w:val="28"/>
          <w:szCs w:val="28"/>
        </w:rPr>
        <w:t>наличие экспериментальных данных.</w:t>
      </w:r>
    </w:p>
    <w:p w:rsidR="002F76EA" w:rsidRPr="008D22FC" w:rsidRDefault="001F3A5F" w:rsidP="001F3A5F">
      <w:pPr>
        <w:autoSpaceDE w:val="0"/>
        <w:autoSpaceDN w:val="0"/>
        <w:adjustRightInd w:val="0"/>
        <w:spacing w:after="0" w:line="240" w:lineRule="auto"/>
        <w:ind w:left="66" w:firstLine="642"/>
        <w:jc w:val="both"/>
        <w:rPr>
          <w:rFonts w:ascii="Times New Roman" w:hAnsi="Times New Roman" w:cs="Times New Roman"/>
          <w:sz w:val="28"/>
          <w:szCs w:val="28"/>
        </w:rPr>
      </w:pPr>
      <w:r w:rsidRPr="008D22FC">
        <w:rPr>
          <w:rFonts w:ascii="Times New Roman" w:hAnsi="Times New Roman" w:cs="Times New Roman"/>
          <w:sz w:val="28"/>
          <w:szCs w:val="28"/>
        </w:rPr>
        <w:t xml:space="preserve">Все участники конкурса получат сертификаты, а победители будут награждены дипломами. </w:t>
      </w:r>
      <w:r w:rsidR="007B2E38" w:rsidRPr="008D22FC">
        <w:rPr>
          <w:rFonts w:ascii="Times New Roman" w:hAnsi="Times New Roman" w:cs="Times New Roman"/>
          <w:sz w:val="28"/>
          <w:szCs w:val="28"/>
        </w:rPr>
        <w:t xml:space="preserve">Церемония награждения состоится 21 мая 2014 г. на открытии цикла обучающих семинаров «Школа молодого ученого ТГПУ» в научной библиотеке ТГПУ по адресу Герцена, 66. </w:t>
      </w:r>
    </w:p>
    <w:p w:rsidR="00E6543A" w:rsidRPr="008D22FC" w:rsidRDefault="00E6543A" w:rsidP="006C34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0D79" w:rsidRPr="008D22FC" w:rsidRDefault="00450D79" w:rsidP="00450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8D22FC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3. ВНЕКОНКУРСНАЯ ПРОГРАММА</w:t>
      </w:r>
    </w:p>
    <w:p w:rsidR="00E6543A" w:rsidRPr="008D22FC" w:rsidRDefault="00450D79" w:rsidP="006C34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2FC">
        <w:rPr>
          <w:rFonts w:ascii="Times New Roman" w:hAnsi="Times New Roman" w:cs="Times New Roman"/>
          <w:sz w:val="28"/>
          <w:szCs w:val="28"/>
        </w:rPr>
        <w:t>Параллельно с Конкурсом-выставкой</w:t>
      </w:r>
      <w:r w:rsidR="00D203F8" w:rsidRPr="008D22FC">
        <w:rPr>
          <w:rFonts w:ascii="Times New Roman" w:hAnsi="Times New Roman" w:cs="Times New Roman"/>
          <w:sz w:val="28"/>
          <w:szCs w:val="28"/>
        </w:rPr>
        <w:t xml:space="preserve"> студенческих научных и социальных проектов пройдет выставка методических работ студентов, аспирантов, молодых сотрудников ТГПУ. Для выставки к участию принимаются методические, учебно-методические пособия, учебники, рабочие тетради и т.д. Участники внеконкурсной программы получают сертификат. Для участия во внеконкурсной программе необходимо:</w:t>
      </w:r>
    </w:p>
    <w:p w:rsidR="00D203F8" w:rsidRPr="008D22FC" w:rsidRDefault="00D203F8" w:rsidP="00D203F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D22FC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до 1</w:t>
      </w:r>
      <w:r w:rsidR="00D727A8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8</w:t>
      </w:r>
      <w:r w:rsidRPr="008D22FC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 апреля 2014 г. отправить по адресу </w:t>
      </w:r>
      <w:proofErr w:type="spellStart"/>
      <w:r w:rsidRPr="008D22FC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эл</w:t>
      </w:r>
      <w:proofErr w:type="spellEnd"/>
      <w:r w:rsidRPr="008D22FC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. почты: </w:t>
      </w:r>
      <w:hyperlink r:id="rId11" w:history="1">
        <w:r w:rsidRPr="008D22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onti</w:t>
        </w:r>
        <w:r w:rsidRPr="008D22F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8D22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tspu</w:t>
        </w:r>
        <w:r w:rsidRPr="008D22F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D22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8D22F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D22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D22FC">
        <w:rPr>
          <w:rFonts w:ascii="Times New Roman" w:hAnsi="Times New Roman" w:cs="Times New Roman"/>
          <w:sz w:val="28"/>
          <w:szCs w:val="28"/>
        </w:rPr>
        <w:t xml:space="preserve"> заявку (по форме в Приложении 2).</w:t>
      </w:r>
    </w:p>
    <w:p w:rsidR="00D203F8" w:rsidRPr="008D22FC" w:rsidRDefault="00D203F8" w:rsidP="00D2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3F8" w:rsidRPr="008D22FC" w:rsidRDefault="00D203F8" w:rsidP="00D20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8D22FC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4. КООРДИНАТЫ ОРГКОМИТЕТА</w:t>
      </w:r>
    </w:p>
    <w:p w:rsidR="004D6E33" w:rsidRPr="008D22FC" w:rsidRDefault="004D6E33" w:rsidP="004D6E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  <w:r w:rsidRPr="008D22FC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По вопросам обращаться к начальнику отдела научно-исследовательской работы студентов и аспирантов ТГПУ Аксёновой Анастасии Валентиновне.</w:t>
      </w:r>
    </w:p>
    <w:p w:rsidR="00D203F8" w:rsidRPr="008D22FC" w:rsidRDefault="00D203F8" w:rsidP="004D6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2FC">
        <w:rPr>
          <w:rFonts w:ascii="Times New Roman" w:hAnsi="Times New Roman" w:cs="Times New Roman"/>
          <w:sz w:val="28"/>
          <w:szCs w:val="28"/>
        </w:rPr>
        <w:t xml:space="preserve">Адрес: пр. Комсомольский, 75, </w:t>
      </w:r>
      <w:proofErr w:type="spellStart"/>
      <w:r w:rsidRPr="008D22FC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8D22FC">
        <w:rPr>
          <w:rFonts w:ascii="Times New Roman" w:hAnsi="Times New Roman" w:cs="Times New Roman"/>
          <w:sz w:val="28"/>
          <w:szCs w:val="28"/>
        </w:rPr>
        <w:t>. корпус ТГПУ № 1, ауд. 266.</w:t>
      </w:r>
    </w:p>
    <w:p w:rsidR="00D203F8" w:rsidRPr="008D22FC" w:rsidRDefault="00D203F8" w:rsidP="004D6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22FC">
        <w:rPr>
          <w:rFonts w:ascii="Times New Roman" w:hAnsi="Times New Roman" w:cs="Times New Roman"/>
          <w:sz w:val="28"/>
          <w:szCs w:val="28"/>
        </w:rPr>
        <w:t>Тел</w:t>
      </w:r>
      <w:r w:rsidRPr="008D22FC">
        <w:rPr>
          <w:rFonts w:ascii="Times New Roman" w:hAnsi="Times New Roman" w:cs="Times New Roman"/>
          <w:sz w:val="28"/>
          <w:szCs w:val="28"/>
          <w:lang w:val="en-US"/>
        </w:rPr>
        <w:t>.: 52-17-94; 8-923-411-18-25.</w:t>
      </w:r>
    </w:p>
    <w:p w:rsidR="00A7288A" w:rsidRPr="008D22FC" w:rsidRDefault="00D203F8" w:rsidP="004D6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white"/>
          <w:lang w:val="en-US"/>
        </w:rPr>
      </w:pPr>
      <w:r w:rsidRPr="008D22FC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12" w:history="1">
        <w:r w:rsidRPr="008D22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onti@tspu.edu.ru</w:t>
        </w:r>
      </w:hyperlink>
    </w:p>
    <w:p w:rsidR="00170CD3" w:rsidRPr="00397A34" w:rsidRDefault="00170CD3" w:rsidP="00170CD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Cs/>
          <w:color w:val="000000"/>
          <w:sz w:val="28"/>
          <w:szCs w:val="28"/>
          <w:highlight w:val="white"/>
          <w:lang w:val="en-US"/>
        </w:rPr>
      </w:pPr>
    </w:p>
    <w:p w:rsidR="008D22FC" w:rsidRPr="00397A34" w:rsidRDefault="008D22FC" w:rsidP="002D1E40">
      <w:pPr>
        <w:autoSpaceDE w:val="0"/>
        <w:autoSpaceDN w:val="0"/>
        <w:adjustRightInd w:val="0"/>
        <w:spacing w:after="0" w:line="240" w:lineRule="auto"/>
        <w:ind w:left="6946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  <w:highlight w:val="white"/>
          <w:lang w:val="en-US"/>
        </w:rPr>
      </w:pPr>
    </w:p>
    <w:p w:rsidR="008D22FC" w:rsidRPr="00397A34" w:rsidRDefault="008D22FC" w:rsidP="002D1E40">
      <w:pPr>
        <w:autoSpaceDE w:val="0"/>
        <w:autoSpaceDN w:val="0"/>
        <w:adjustRightInd w:val="0"/>
        <w:spacing w:after="0" w:line="240" w:lineRule="auto"/>
        <w:ind w:left="6946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  <w:highlight w:val="white"/>
          <w:lang w:val="en-US"/>
        </w:rPr>
      </w:pPr>
    </w:p>
    <w:p w:rsidR="008D22FC" w:rsidRPr="00397A34" w:rsidRDefault="008D22FC" w:rsidP="002D1E40">
      <w:pPr>
        <w:autoSpaceDE w:val="0"/>
        <w:autoSpaceDN w:val="0"/>
        <w:adjustRightInd w:val="0"/>
        <w:spacing w:after="0" w:line="240" w:lineRule="auto"/>
        <w:ind w:left="6946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  <w:highlight w:val="white"/>
          <w:lang w:val="en-US"/>
        </w:rPr>
      </w:pPr>
    </w:p>
    <w:p w:rsidR="008D22FC" w:rsidRPr="00397A34" w:rsidRDefault="008D22FC" w:rsidP="002D1E40">
      <w:pPr>
        <w:autoSpaceDE w:val="0"/>
        <w:autoSpaceDN w:val="0"/>
        <w:adjustRightInd w:val="0"/>
        <w:spacing w:after="0" w:line="240" w:lineRule="auto"/>
        <w:ind w:left="6946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  <w:highlight w:val="white"/>
          <w:lang w:val="en-US"/>
        </w:rPr>
      </w:pPr>
    </w:p>
    <w:p w:rsidR="008D22FC" w:rsidRPr="00397A34" w:rsidRDefault="008D22FC" w:rsidP="002D1E40">
      <w:pPr>
        <w:autoSpaceDE w:val="0"/>
        <w:autoSpaceDN w:val="0"/>
        <w:adjustRightInd w:val="0"/>
        <w:spacing w:after="0" w:line="240" w:lineRule="auto"/>
        <w:ind w:left="6946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  <w:highlight w:val="white"/>
          <w:lang w:val="en-US"/>
        </w:rPr>
      </w:pPr>
    </w:p>
    <w:p w:rsidR="008D22FC" w:rsidRPr="00397A34" w:rsidRDefault="008D22FC" w:rsidP="002D1E40">
      <w:pPr>
        <w:autoSpaceDE w:val="0"/>
        <w:autoSpaceDN w:val="0"/>
        <w:adjustRightInd w:val="0"/>
        <w:spacing w:after="0" w:line="240" w:lineRule="auto"/>
        <w:ind w:left="6946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  <w:highlight w:val="white"/>
          <w:lang w:val="en-US"/>
        </w:rPr>
      </w:pPr>
    </w:p>
    <w:p w:rsidR="008D22FC" w:rsidRPr="00397A34" w:rsidRDefault="008D22FC" w:rsidP="002D1E40">
      <w:pPr>
        <w:autoSpaceDE w:val="0"/>
        <w:autoSpaceDN w:val="0"/>
        <w:adjustRightInd w:val="0"/>
        <w:spacing w:after="0" w:line="240" w:lineRule="auto"/>
        <w:ind w:left="6946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  <w:highlight w:val="white"/>
          <w:lang w:val="en-US"/>
        </w:rPr>
      </w:pPr>
    </w:p>
    <w:p w:rsidR="008D22FC" w:rsidRPr="00397A34" w:rsidRDefault="008D22FC" w:rsidP="002D1E40">
      <w:pPr>
        <w:autoSpaceDE w:val="0"/>
        <w:autoSpaceDN w:val="0"/>
        <w:adjustRightInd w:val="0"/>
        <w:spacing w:after="0" w:line="240" w:lineRule="auto"/>
        <w:ind w:left="6946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  <w:highlight w:val="white"/>
          <w:lang w:val="en-US"/>
        </w:rPr>
      </w:pPr>
    </w:p>
    <w:p w:rsidR="008D22FC" w:rsidRPr="00397A34" w:rsidRDefault="008D22FC" w:rsidP="002D1E40">
      <w:pPr>
        <w:autoSpaceDE w:val="0"/>
        <w:autoSpaceDN w:val="0"/>
        <w:adjustRightInd w:val="0"/>
        <w:spacing w:after="0" w:line="240" w:lineRule="auto"/>
        <w:ind w:left="6946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  <w:highlight w:val="white"/>
          <w:lang w:val="en-US"/>
        </w:rPr>
      </w:pPr>
    </w:p>
    <w:p w:rsidR="008D22FC" w:rsidRPr="00397A34" w:rsidRDefault="008D22FC" w:rsidP="002D1E40">
      <w:pPr>
        <w:autoSpaceDE w:val="0"/>
        <w:autoSpaceDN w:val="0"/>
        <w:adjustRightInd w:val="0"/>
        <w:spacing w:after="0" w:line="240" w:lineRule="auto"/>
        <w:ind w:left="6946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  <w:highlight w:val="white"/>
          <w:lang w:val="en-US"/>
        </w:rPr>
      </w:pPr>
    </w:p>
    <w:p w:rsidR="008D22FC" w:rsidRPr="00397A34" w:rsidRDefault="008D22FC" w:rsidP="002D1E40">
      <w:pPr>
        <w:autoSpaceDE w:val="0"/>
        <w:autoSpaceDN w:val="0"/>
        <w:adjustRightInd w:val="0"/>
        <w:spacing w:after="0" w:line="240" w:lineRule="auto"/>
        <w:ind w:left="6946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  <w:highlight w:val="white"/>
          <w:lang w:val="en-US"/>
        </w:rPr>
      </w:pPr>
    </w:p>
    <w:p w:rsidR="008D22FC" w:rsidRPr="00397A34" w:rsidRDefault="008D22FC" w:rsidP="002D1E40">
      <w:pPr>
        <w:autoSpaceDE w:val="0"/>
        <w:autoSpaceDN w:val="0"/>
        <w:adjustRightInd w:val="0"/>
        <w:spacing w:after="0" w:line="240" w:lineRule="auto"/>
        <w:ind w:left="6946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  <w:highlight w:val="white"/>
          <w:lang w:val="en-US"/>
        </w:rPr>
      </w:pPr>
    </w:p>
    <w:p w:rsidR="00170CD3" w:rsidRPr="008D22FC" w:rsidRDefault="004D6E33" w:rsidP="002D1E40">
      <w:pPr>
        <w:autoSpaceDE w:val="0"/>
        <w:autoSpaceDN w:val="0"/>
        <w:adjustRightInd w:val="0"/>
        <w:spacing w:after="0" w:line="240" w:lineRule="auto"/>
        <w:ind w:left="6946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8D22FC">
        <w:rPr>
          <w:rFonts w:ascii="Times New Roman" w:hAnsi="Times New Roman" w:cs="Times New Roman"/>
          <w:bCs/>
          <w:i/>
          <w:color w:val="000000"/>
          <w:sz w:val="28"/>
          <w:szCs w:val="28"/>
          <w:highlight w:val="white"/>
        </w:rPr>
        <w:lastRenderedPageBreak/>
        <w:t>Приложение 1</w:t>
      </w:r>
    </w:p>
    <w:p w:rsidR="002D1E40" w:rsidRPr="00397A34" w:rsidRDefault="00881745" w:rsidP="002D1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D22FC">
        <w:rPr>
          <w:rFonts w:ascii="Times New Roman" w:hAnsi="Times New Roman" w:cs="Times New Roman"/>
          <w:b/>
          <w:sz w:val="28"/>
          <w:szCs w:val="28"/>
        </w:rPr>
        <w:t>Заявка</w:t>
      </w:r>
      <w:r w:rsidR="002D1E40" w:rsidRPr="008D22FC">
        <w:rPr>
          <w:rFonts w:ascii="Times New Roman" w:hAnsi="Times New Roman" w:cs="Times New Roman"/>
          <w:b/>
          <w:sz w:val="28"/>
          <w:szCs w:val="28"/>
        </w:rPr>
        <w:t xml:space="preserve"> на участие в конкурсе</w:t>
      </w:r>
      <w:r w:rsidR="002D1E40" w:rsidRPr="008D22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научно-исследовательских и социальных проектов </w:t>
      </w:r>
      <w:r w:rsidR="002D1E40" w:rsidRPr="008D22FC">
        <w:rPr>
          <w:rFonts w:ascii="Times New Roman" w:hAnsi="Times New Roman" w:cs="Times New Roman"/>
          <w:b/>
          <w:sz w:val="28"/>
          <w:szCs w:val="28"/>
        </w:rPr>
        <w:t>студентов ТГПУ</w:t>
      </w:r>
      <w:r w:rsidR="00397A34" w:rsidRPr="00397A34">
        <w:rPr>
          <w:rFonts w:ascii="Times New Roman" w:hAnsi="Times New Roman" w:cs="Times New Roman"/>
          <w:b/>
          <w:sz w:val="28"/>
          <w:szCs w:val="28"/>
        </w:rPr>
        <w:t xml:space="preserve"> 21 </w:t>
      </w:r>
      <w:r w:rsidR="00397A34">
        <w:rPr>
          <w:rFonts w:ascii="Times New Roman" w:hAnsi="Times New Roman" w:cs="Times New Roman"/>
          <w:b/>
          <w:sz w:val="28"/>
          <w:szCs w:val="28"/>
        </w:rPr>
        <w:t>апреля</w:t>
      </w:r>
      <w:r w:rsidR="00397A34" w:rsidRPr="00397A34">
        <w:rPr>
          <w:rFonts w:ascii="Times New Roman" w:hAnsi="Times New Roman" w:cs="Times New Roman"/>
          <w:b/>
          <w:sz w:val="28"/>
          <w:szCs w:val="28"/>
        </w:rPr>
        <w:t xml:space="preserve"> 2014 </w:t>
      </w:r>
      <w:r w:rsidR="00397A34">
        <w:rPr>
          <w:rFonts w:ascii="Times New Roman" w:hAnsi="Times New Roman" w:cs="Times New Roman"/>
          <w:b/>
          <w:sz w:val="28"/>
          <w:szCs w:val="28"/>
        </w:rPr>
        <w:t>г.</w:t>
      </w:r>
      <w:r w:rsidR="006A32A2">
        <w:rPr>
          <w:rFonts w:ascii="Times New Roman" w:hAnsi="Times New Roman" w:cs="Times New Roman"/>
          <w:b/>
          <w:sz w:val="28"/>
          <w:szCs w:val="28"/>
        </w:rPr>
        <w:t xml:space="preserve"> (объем заявки – до 3-х страниц)</w:t>
      </w:r>
    </w:p>
    <w:tbl>
      <w:tblPr>
        <w:tblStyle w:val="ad"/>
        <w:tblW w:w="0" w:type="auto"/>
        <w:tblLook w:val="04A0"/>
      </w:tblPr>
      <w:tblGrid>
        <w:gridCol w:w="4928"/>
        <w:gridCol w:w="5386"/>
      </w:tblGrid>
      <w:tr w:rsidR="00170CD3" w:rsidRPr="008D22FC" w:rsidTr="002D1E40">
        <w:tc>
          <w:tcPr>
            <w:tcW w:w="4928" w:type="dxa"/>
          </w:tcPr>
          <w:p w:rsidR="00170CD3" w:rsidRPr="008D22FC" w:rsidRDefault="00881745" w:rsidP="0088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2F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D1E40" w:rsidRPr="008D22FC">
              <w:rPr>
                <w:rFonts w:ascii="Times New Roman" w:hAnsi="Times New Roman" w:cs="Times New Roman"/>
                <w:sz w:val="28"/>
                <w:szCs w:val="28"/>
              </w:rPr>
              <w:t>.И.О. (полностью), ф</w:t>
            </w:r>
            <w:r w:rsidRPr="008D22FC">
              <w:rPr>
                <w:rFonts w:ascii="Times New Roman" w:hAnsi="Times New Roman" w:cs="Times New Roman"/>
                <w:sz w:val="28"/>
                <w:szCs w:val="28"/>
              </w:rPr>
              <w:t>акультет, курс, группа автора (авторов – до 5 чел.)</w:t>
            </w:r>
          </w:p>
        </w:tc>
        <w:tc>
          <w:tcPr>
            <w:tcW w:w="5386" w:type="dxa"/>
          </w:tcPr>
          <w:p w:rsidR="00170CD3" w:rsidRPr="008D22FC" w:rsidRDefault="00170CD3" w:rsidP="007E5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E40" w:rsidRPr="008D22FC" w:rsidTr="002D1E40">
        <w:tc>
          <w:tcPr>
            <w:tcW w:w="4928" w:type="dxa"/>
          </w:tcPr>
          <w:p w:rsidR="002D1E40" w:rsidRPr="008D22FC" w:rsidRDefault="002D1E40" w:rsidP="0088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2FC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(телефон, адрес </w:t>
            </w:r>
            <w:proofErr w:type="spellStart"/>
            <w:r w:rsidRPr="008D22FC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8D22FC">
              <w:rPr>
                <w:rFonts w:ascii="Times New Roman" w:hAnsi="Times New Roman" w:cs="Times New Roman"/>
                <w:sz w:val="28"/>
                <w:szCs w:val="28"/>
              </w:rPr>
              <w:t>. почты)</w:t>
            </w:r>
          </w:p>
        </w:tc>
        <w:tc>
          <w:tcPr>
            <w:tcW w:w="5386" w:type="dxa"/>
          </w:tcPr>
          <w:p w:rsidR="002D1E40" w:rsidRPr="008D22FC" w:rsidRDefault="002D1E40" w:rsidP="007E5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CD3" w:rsidRPr="008D22FC" w:rsidTr="002D1E40">
        <w:tc>
          <w:tcPr>
            <w:tcW w:w="4928" w:type="dxa"/>
          </w:tcPr>
          <w:p w:rsidR="00170CD3" w:rsidRPr="008D22FC" w:rsidRDefault="002D1E40" w:rsidP="0088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2FC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="00170CD3" w:rsidRPr="008D2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745" w:rsidRPr="008D22FC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5386" w:type="dxa"/>
          </w:tcPr>
          <w:p w:rsidR="00170CD3" w:rsidRPr="008D22FC" w:rsidRDefault="00170CD3" w:rsidP="007E5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745" w:rsidRPr="008D22FC" w:rsidTr="002D1E40">
        <w:tc>
          <w:tcPr>
            <w:tcW w:w="4928" w:type="dxa"/>
          </w:tcPr>
          <w:p w:rsidR="00881745" w:rsidRPr="008D22FC" w:rsidRDefault="00881745" w:rsidP="00881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2FC"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386" w:type="dxa"/>
          </w:tcPr>
          <w:p w:rsidR="00881745" w:rsidRPr="008D22FC" w:rsidRDefault="00881745" w:rsidP="00881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2FC">
              <w:rPr>
                <w:rFonts w:ascii="Times New Roman" w:hAnsi="Times New Roman" w:cs="Times New Roman"/>
                <w:sz w:val="28"/>
                <w:szCs w:val="28"/>
              </w:rPr>
              <w:t xml:space="preserve">Научно-исследовательская работа или социальный проект (оставить </w:t>
            </w:r>
            <w:proofErr w:type="gramStart"/>
            <w:r w:rsidRPr="008D22FC">
              <w:rPr>
                <w:rFonts w:ascii="Times New Roman" w:hAnsi="Times New Roman" w:cs="Times New Roman"/>
                <w:sz w:val="28"/>
                <w:szCs w:val="28"/>
              </w:rPr>
              <w:t>необходимое</w:t>
            </w:r>
            <w:proofErr w:type="gramEnd"/>
            <w:r w:rsidRPr="008D22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70CD3" w:rsidRPr="008D22FC" w:rsidTr="002D1E40">
        <w:tc>
          <w:tcPr>
            <w:tcW w:w="4928" w:type="dxa"/>
          </w:tcPr>
          <w:p w:rsidR="00170CD3" w:rsidRPr="008D22FC" w:rsidRDefault="00F12957" w:rsidP="007E5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2FC">
              <w:rPr>
                <w:rFonts w:ascii="Times New Roman" w:hAnsi="Times New Roman" w:cs="Times New Roman"/>
                <w:sz w:val="28"/>
                <w:szCs w:val="28"/>
              </w:rPr>
              <w:t>Краткое описание (аннотация проекта)</w:t>
            </w:r>
          </w:p>
        </w:tc>
        <w:tc>
          <w:tcPr>
            <w:tcW w:w="5386" w:type="dxa"/>
          </w:tcPr>
          <w:p w:rsidR="00170CD3" w:rsidRPr="008D22FC" w:rsidRDefault="00170CD3" w:rsidP="007E5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CD3" w:rsidRPr="008D22FC" w:rsidTr="002D1E40">
        <w:tc>
          <w:tcPr>
            <w:tcW w:w="4928" w:type="dxa"/>
          </w:tcPr>
          <w:p w:rsidR="00170CD3" w:rsidRPr="008D22FC" w:rsidRDefault="00170CD3" w:rsidP="00F1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2FC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5386" w:type="dxa"/>
          </w:tcPr>
          <w:p w:rsidR="00170CD3" w:rsidRPr="008D22FC" w:rsidRDefault="00170CD3" w:rsidP="007E5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CD3" w:rsidRPr="008D22FC" w:rsidTr="002D1E40">
        <w:tc>
          <w:tcPr>
            <w:tcW w:w="4928" w:type="dxa"/>
          </w:tcPr>
          <w:p w:rsidR="00170CD3" w:rsidRPr="008D22FC" w:rsidRDefault="00170CD3" w:rsidP="00F1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2FC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</w:t>
            </w:r>
            <w:r w:rsidR="00F12957" w:rsidRPr="008D22FC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5386" w:type="dxa"/>
          </w:tcPr>
          <w:p w:rsidR="00170CD3" w:rsidRPr="008D22FC" w:rsidRDefault="00170CD3" w:rsidP="007E5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CD3" w:rsidRPr="008D22FC" w:rsidTr="002D1E40">
        <w:tc>
          <w:tcPr>
            <w:tcW w:w="4928" w:type="dxa"/>
          </w:tcPr>
          <w:p w:rsidR="00170CD3" w:rsidRPr="008D22FC" w:rsidRDefault="00170CD3" w:rsidP="007E5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2FC">
              <w:rPr>
                <w:rFonts w:ascii="Times New Roman" w:hAnsi="Times New Roman" w:cs="Times New Roman"/>
                <w:sz w:val="28"/>
                <w:szCs w:val="28"/>
              </w:rPr>
              <w:t>Научная новизна</w:t>
            </w:r>
          </w:p>
        </w:tc>
        <w:tc>
          <w:tcPr>
            <w:tcW w:w="5386" w:type="dxa"/>
          </w:tcPr>
          <w:p w:rsidR="00170CD3" w:rsidRPr="008D22FC" w:rsidRDefault="00170CD3" w:rsidP="007E5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CD3" w:rsidRPr="008D22FC" w:rsidTr="002D1E40">
        <w:tc>
          <w:tcPr>
            <w:tcW w:w="4928" w:type="dxa"/>
          </w:tcPr>
          <w:p w:rsidR="00170CD3" w:rsidRPr="008D22FC" w:rsidRDefault="00F12957" w:rsidP="007E5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2FC">
              <w:rPr>
                <w:rFonts w:ascii="Times New Roman" w:hAnsi="Times New Roman" w:cs="Times New Roman"/>
                <w:sz w:val="28"/>
                <w:szCs w:val="28"/>
              </w:rPr>
              <w:t>Стадия реализации (описать в свободной форме)</w:t>
            </w:r>
          </w:p>
        </w:tc>
        <w:tc>
          <w:tcPr>
            <w:tcW w:w="5386" w:type="dxa"/>
          </w:tcPr>
          <w:p w:rsidR="00170CD3" w:rsidRPr="008D22FC" w:rsidRDefault="00170CD3" w:rsidP="007E5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CD3" w:rsidRPr="008D22FC" w:rsidTr="002D1E40">
        <w:tc>
          <w:tcPr>
            <w:tcW w:w="4928" w:type="dxa"/>
          </w:tcPr>
          <w:p w:rsidR="00170CD3" w:rsidRPr="008D22FC" w:rsidRDefault="00AB61DA" w:rsidP="007E5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2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70CD3" w:rsidRPr="008D22FC">
              <w:rPr>
                <w:rFonts w:ascii="Times New Roman" w:hAnsi="Times New Roman" w:cs="Times New Roman"/>
                <w:sz w:val="28"/>
                <w:szCs w:val="28"/>
              </w:rPr>
              <w:t>тличительные черты и</w:t>
            </w:r>
            <w:r w:rsidRPr="008D22FC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170CD3" w:rsidRPr="008D22FC">
              <w:rPr>
                <w:rFonts w:ascii="Times New Roman" w:hAnsi="Times New Roman" w:cs="Times New Roman"/>
                <w:sz w:val="28"/>
                <w:szCs w:val="28"/>
              </w:rPr>
              <w:t xml:space="preserve"> преимущества по сравнению с существующими аналогами</w:t>
            </w:r>
          </w:p>
        </w:tc>
        <w:tc>
          <w:tcPr>
            <w:tcW w:w="5386" w:type="dxa"/>
          </w:tcPr>
          <w:p w:rsidR="00170CD3" w:rsidRPr="008D22FC" w:rsidRDefault="00170CD3" w:rsidP="007E5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CD3" w:rsidRPr="008D22FC" w:rsidTr="002D1E40">
        <w:tc>
          <w:tcPr>
            <w:tcW w:w="4928" w:type="dxa"/>
          </w:tcPr>
          <w:p w:rsidR="00170CD3" w:rsidRPr="008D22FC" w:rsidRDefault="00170CD3" w:rsidP="007E5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2FC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личного вклада </w:t>
            </w:r>
            <w:r w:rsidR="00AB61DA" w:rsidRPr="008D22FC">
              <w:rPr>
                <w:rFonts w:ascii="Times New Roman" w:hAnsi="Times New Roman" w:cs="Times New Roman"/>
                <w:sz w:val="28"/>
                <w:szCs w:val="28"/>
              </w:rPr>
              <w:t>студента (студентов – до 5 чел.) в реализацию проекта</w:t>
            </w:r>
          </w:p>
        </w:tc>
        <w:tc>
          <w:tcPr>
            <w:tcW w:w="5386" w:type="dxa"/>
          </w:tcPr>
          <w:p w:rsidR="00170CD3" w:rsidRPr="008D22FC" w:rsidRDefault="00170CD3" w:rsidP="007E5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1E40" w:rsidRPr="008D22FC" w:rsidRDefault="002D1E40" w:rsidP="002D1E40">
      <w:pPr>
        <w:autoSpaceDE w:val="0"/>
        <w:autoSpaceDN w:val="0"/>
        <w:adjustRightInd w:val="0"/>
        <w:spacing w:after="0" w:line="240" w:lineRule="auto"/>
        <w:ind w:left="6946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  <w:highlight w:val="white"/>
        </w:rPr>
      </w:pPr>
    </w:p>
    <w:p w:rsidR="002D1E40" w:rsidRPr="008D22FC" w:rsidRDefault="002D1E40" w:rsidP="002D1E40">
      <w:pPr>
        <w:autoSpaceDE w:val="0"/>
        <w:autoSpaceDN w:val="0"/>
        <w:adjustRightInd w:val="0"/>
        <w:spacing w:after="0" w:line="240" w:lineRule="auto"/>
        <w:ind w:left="6946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8D22FC">
        <w:rPr>
          <w:rFonts w:ascii="Times New Roman" w:hAnsi="Times New Roman" w:cs="Times New Roman"/>
          <w:bCs/>
          <w:i/>
          <w:color w:val="000000"/>
          <w:sz w:val="28"/>
          <w:szCs w:val="28"/>
          <w:highlight w:val="white"/>
        </w:rPr>
        <w:t xml:space="preserve">Приложение </w:t>
      </w:r>
      <w:r w:rsidRPr="008D22FC">
        <w:rPr>
          <w:rFonts w:ascii="Times New Roman" w:hAnsi="Times New Roman" w:cs="Times New Roman"/>
          <w:bCs/>
          <w:i/>
          <w:color w:val="000000"/>
          <w:sz w:val="28"/>
          <w:szCs w:val="28"/>
        </w:rPr>
        <w:t>2</w:t>
      </w:r>
    </w:p>
    <w:p w:rsidR="004D6E33" w:rsidRPr="008D22FC" w:rsidRDefault="002D1E40" w:rsidP="00B73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2FC">
        <w:rPr>
          <w:rFonts w:ascii="Times New Roman" w:hAnsi="Times New Roman" w:cs="Times New Roman"/>
          <w:b/>
          <w:sz w:val="28"/>
          <w:szCs w:val="28"/>
        </w:rPr>
        <w:t xml:space="preserve">Заявка на участие </w:t>
      </w:r>
      <w:r w:rsidR="00B7351D" w:rsidRPr="008D22FC">
        <w:rPr>
          <w:rFonts w:ascii="Times New Roman" w:hAnsi="Times New Roman" w:cs="Times New Roman"/>
          <w:b/>
          <w:sz w:val="28"/>
          <w:szCs w:val="28"/>
        </w:rPr>
        <w:t>в выставке методических работ студентов, аспирантов, молодых сотрудников ТГПУ 21 апреля 2014</w:t>
      </w:r>
    </w:p>
    <w:tbl>
      <w:tblPr>
        <w:tblStyle w:val="ad"/>
        <w:tblW w:w="0" w:type="auto"/>
        <w:tblLook w:val="04A0"/>
      </w:tblPr>
      <w:tblGrid>
        <w:gridCol w:w="4928"/>
        <w:gridCol w:w="5386"/>
      </w:tblGrid>
      <w:tr w:rsidR="00B7351D" w:rsidRPr="008D22FC" w:rsidTr="007E57A5">
        <w:tc>
          <w:tcPr>
            <w:tcW w:w="4928" w:type="dxa"/>
          </w:tcPr>
          <w:p w:rsidR="00B7351D" w:rsidRPr="008D22FC" w:rsidRDefault="00BD78D8" w:rsidP="00BD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2FC">
              <w:rPr>
                <w:rFonts w:ascii="Times New Roman" w:hAnsi="Times New Roman" w:cs="Times New Roman"/>
                <w:sz w:val="28"/>
                <w:szCs w:val="28"/>
              </w:rPr>
              <w:t xml:space="preserve">Данные об авторе или авторах: </w:t>
            </w:r>
            <w:proofErr w:type="gramStart"/>
            <w:r w:rsidR="00B7351D" w:rsidRPr="008D22FC">
              <w:rPr>
                <w:rFonts w:ascii="Times New Roman" w:hAnsi="Times New Roman" w:cs="Times New Roman"/>
                <w:sz w:val="28"/>
                <w:szCs w:val="28"/>
              </w:rPr>
              <w:t xml:space="preserve">Ф.И.О. (полностью), </w:t>
            </w:r>
            <w:r w:rsidRPr="008D22F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должность, </w:t>
            </w:r>
            <w:r w:rsidR="00B7351D" w:rsidRPr="008D22FC">
              <w:rPr>
                <w:rFonts w:ascii="Times New Roman" w:hAnsi="Times New Roman" w:cs="Times New Roman"/>
                <w:sz w:val="28"/>
                <w:szCs w:val="28"/>
              </w:rPr>
              <w:t>факультет,</w:t>
            </w:r>
            <w:r w:rsidRPr="008D22FC">
              <w:rPr>
                <w:rFonts w:ascii="Times New Roman" w:hAnsi="Times New Roman" w:cs="Times New Roman"/>
                <w:sz w:val="28"/>
                <w:szCs w:val="28"/>
              </w:rPr>
              <w:t xml:space="preserve"> кафедра, для студентов – </w:t>
            </w:r>
            <w:r w:rsidR="00B7351D" w:rsidRPr="008D22FC">
              <w:rPr>
                <w:rFonts w:ascii="Times New Roman" w:hAnsi="Times New Roman" w:cs="Times New Roman"/>
                <w:sz w:val="28"/>
                <w:szCs w:val="28"/>
              </w:rPr>
              <w:t xml:space="preserve">курс, группа </w:t>
            </w:r>
            <w:proofErr w:type="gramEnd"/>
          </w:p>
        </w:tc>
        <w:tc>
          <w:tcPr>
            <w:tcW w:w="5386" w:type="dxa"/>
          </w:tcPr>
          <w:p w:rsidR="00B7351D" w:rsidRPr="008D22FC" w:rsidRDefault="00B7351D" w:rsidP="007E5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51D" w:rsidRPr="008D22FC" w:rsidTr="007E57A5">
        <w:tc>
          <w:tcPr>
            <w:tcW w:w="4928" w:type="dxa"/>
          </w:tcPr>
          <w:p w:rsidR="00B7351D" w:rsidRPr="008D22FC" w:rsidRDefault="00B7351D" w:rsidP="007E5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2FC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(телефон, адрес </w:t>
            </w:r>
            <w:proofErr w:type="spellStart"/>
            <w:r w:rsidRPr="008D22FC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8D22FC">
              <w:rPr>
                <w:rFonts w:ascii="Times New Roman" w:hAnsi="Times New Roman" w:cs="Times New Roman"/>
                <w:sz w:val="28"/>
                <w:szCs w:val="28"/>
              </w:rPr>
              <w:t>. почты)</w:t>
            </w:r>
          </w:p>
        </w:tc>
        <w:tc>
          <w:tcPr>
            <w:tcW w:w="5386" w:type="dxa"/>
          </w:tcPr>
          <w:p w:rsidR="00B7351D" w:rsidRPr="008D22FC" w:rsidRDefault="00B7351D" w:rsidP="007E5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51D" w:rsidRPr="008D22FC" w:rsidTr="007E57A5">
        <w:tc>
          <w:tcPr>
            <w:tcW w:w="4928" w:type="dxa"/>
          </w:tcPr>
          <w:p w:rsidR="00B7351D" w:rsidRPr="008D22FC" w:rsidRDefault="00BD78D8" w:rsidP="007E5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2FC">
              <w:rPr>
                <w:rFonts w:ascii="Times New Roman" w:hAnsi="Times New Roman" w:cs="Times New Roman"/>
                <w:sz w:val="28"/>
                <w:szCs w:val="28"/>
              </w:rPr>
              <w:t>Название пособия</w:t>
            </w:r>
          </w:p>
        </w:tc>
        <w:tc>
          <w:tcPr>
            <w:tcW w:w="5386" w:type="dxa"/>
          </w:tcPr>
          <w:p w:rsidR="00B7351D" w:rsidRPr="008D22FC" w:rsidRDefault="00B7351D" w:rsidP="007E5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51D" w:rsidRPr="008D22FC" w:rsidTr="007E57A5">
        <w:tc>
          <w:tcPr>
            <w:tcW w:w="4928" w:type="dxa"/>
          </w:tcPr>
          <w:p w:rsidR="00B7351D" w:rsidRPr="008D22FC" w:rsidRDefault="00B7351D" w:rsidP="00BD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22FC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r w:rsidR="00BD78D8" w:rsidRPr="008D22FC">
              <w:rPr>
                <w:rFonts w:ascii="Times New Roman" w:hAnsi="Times New Roman" w:cs="Times New Roman"/>
                <w:sz w:val="28"/>
                <w:szCs w:val="28"/>
              </w:rPr>
              <w:t>пособия (учебно-методическое, учебное, методическое, учебник, рабочая тетрадь и т.д.)</w:t>
            </w:r>
            <w:proofErr w:type="gramEnd"/>
          </w:p>
        </w:tc>
        <w:tc>
          <w:tcPr>
            <w:tcW w:w="5386" w:type="dxa"/>
          </w:tcPr>
          <w:p w:rsidR="00B7351D" w:rsidRPr="008D22FC" w:rsidRDefault="00B7351D" w:rsidP="007E5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51D" w:rsidRPr="008D22FC" w:rsidTr="007E57A5">
        <w:tc>
          <w:tcPr>
            <w:tcW w:w="4928" w:type="dxa"/>
          </w:tcPr>
          <w:p w:rsidR="00B7351D" w:rsidRPr="008D22FC" w:rsidRDefault="008D22FC" w:rsidP="007E5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2FC">
              <w:rPr>
                <w:rFonts w:ascii="Times New Roman" w:hAnsi="Times New Roman" w:cs="Times New Roman"/>
                <w:sz w:val="28"/>
                <w:szCs w:val="28"/>
              </w:rPr>
              <w:t>Отличительные черты или преимущества по сравнению с существующими аналогами</w:t>
            </w:r>
          </w:p>
        </w:tc>
        <w:tc>
          <w:tcPr>
            <w:tcW w:w="5386" w:type="dxa"/>
          </w:tcPr>
          <w:p w:rsidR="00B7351D" w:rsidRPr="008D22FC" w:rsidRDefault="00B7351D" w:rsidP="007E5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51D" w:rsidRPr="008D22FC" w:rsidTr="007E57A5">
        <w:tc>
          <w:tcPr>
            <w:tcW w:w="4928" w:type="dxa"/>
          </w:tcPr>
          <w:p w:rsidR="00B7351D" w:rsidRPr="008D22FC" w:rsidRDefault="008D22FC" w:rsidP="007E5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2FC">
              <w:rPr>
                <w:rFonts w:ascii="Times New Roman" w:hAnsi="Times New Roman" w:cs="Times New Roman"/>
                <w:sz w:val="28"/>
                <w:szCs w:val="28"/>
              </w:rPr>
              <w:t>Выходные данные пособия</w:t>
            </w:r>
          </w:p>
        </w:tc>
        <w:tc>
          <w:tcPr>
            <w:tcW w:w="5386" w:type="dxa"/>
          </w:tcPr>
          <w:p w:rsidR="00B7351D" w:rsidRPr="008D22FC" w:rsidRDefault="00B7351D" w:rsidP="007E5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351D" w:rsidRPr="008D22FC" w:rsidRDefault="00B7351D" w:rsidP="00B73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</w:p>
    <w:sectPr w:rsidR="00B7351D" w:rsidRPr="008D22FC" w:rsidSect="00DD4809">
      <w:headerReference w:type="default" r:id="rId13"/>
      <w:pgSz w:w="12240" w:h="15840"/>
      <w:pgMar w:top="1134" w:right="851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5AC" w:rsidRPr="009E34E9" w:rsidRDefault="00D125AC" w:rsidP="009E34E9">
      <w:pPr>
        <w:pStyle w:val="a5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separator/>
      </w:r>
    </w:p>
  </w:endnote>
  <w:endnote w:type="continuationSeparator" w:id="0">
    <w:p w:rsidR="00D125AC" w:rsidRPr="009E34E9" w:rsidRDefault="00D125AC" w:rsidP="009E34E9">
      <w:pPr>
        <w:pStyle w:val="a5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5AC" w:rsidRPr="009E34E9" w:rsidRDefault="00D125AC" w:rsidP="009E34E9">
      <w:pPr>
        <w:pStyle w:val="a5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separator/>
      </w:r>
    </w:p>
  </w:footnote>
  <w:footnote w:type="continuationSeparator" w:id="0">
    <w:p w:rsidR="00D125AC" w:rsidRPr="009E34E9" w:rsidRDefault="00D125AC" w:rsidP="009E34E9">
      <w:pPr>
        <w:pStyle w:val="a5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8288"/>
      <w:docPartObj>
        <w:docPartGallery w:val="Page Numbers (Top of Page)"/>
        <w:docPartUnique/>
      </w:docPartObj>
    </w:sdtPr>
    <w:sdtContent>
      <w:p w:rsidR="00D125AC" w:rsidRDefault="00824A50">
        <w:pPr>
          <w:pStyle w:val="a8"/>
          <w:jc w:val="center"/>
        </w:pPr>
        <w:fldSimple w:instr=" PAGE   \* MERGEFORMAT ">
          <w:r w:rsidR="006A32A2">
            <w:rPr>
              <w:noProof/>
            </w:rPr>
            <w:t>1</w:t>
          </w:r>
        </w:fldSimple>
      </w:p>
    </w:sdtContent>
  </w:sdt>
  <w:p w:rsidR="00D125AC" w:rsidRDefault="00D125A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BA6BD4"/>
    <w:lvl w:ilvl="0">
      <w:numFmt w:val="bullet"/>
      <w:lvlText w:val="*"/>
      <w:lvlJc w:val="left"/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1DD3BFD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1CA06BA9"/>
    <w:multiLevelType w:val="hybridMultilevel"/>
    <w:tmpl w:val="E2187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F74F41"/>
    <w:multiLevelType w:val="hybridMultilevel"/>
    <w:tmpl w:val="5B16E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E4E12"/>
    <w:multiLevelType w:val="multilevel"/>
    <w:tmpl w:val="B9A0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3F3CD9"/>
    <w:multiLevelType w:val="hybridMultilevel"/>
    <w:tmpl w:val="42064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D38D1"/>
    <w:multiLevelType w:val="hybridMultilevel"/>
    <w:tmpl w:val="C7907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98728F"/>
    <w:multiLevelType w:val="multilevel"/>
    <w:tmpl w:val="5FF6CE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717C15"/>
    <w:multiLevelType w:val="hybridMultilevel"/>
    <w:tmpl w:val="F3662E4C"/>
    <w:lvl w:ilvl="0" w:tplc="A8BA6BD4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EF9344C"/>
    <w:multiLevelType w:val="hybridMultilevel"/>
    <w:tmpl w:val="60E23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075A62"/>
    <w:multiLevelType w:val="hybridMultilevel"/>
    <w:tmpl w:val="5E66D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B95A1B"/>
    <w:multiLevelType w:val="hybridMultilevel"/>
    <w:tmpl w:val="F1641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504EAA"/>
    <w:multiLevelType w:val="hybridMultilevel"/>
    <w:tmpl w:val="2D384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0"/>
  </w:num>
  <w:num w:numId="3">
    <w:abstractNumId w:val="1"/>
  </w:num>
  <w:num w:numId="4">
    <w:abstractNumId w:val="2"/>
  </w:num>
  <w:num w:numId="5">
    <w:abstractNumId w:val="12"/>
  </w:num>
  <w:num w:numId="6">
    <w:abstractNumId w:val="3"/>
  </w:num>
  <w:num w:numId="7">
    <w:abstractNumId w:val="9"/>
  </w:num>
  <w:num w:numId="8">
    <w:abstractNumId w:val="6"/>
  </w:num>
  <w:num w:numId="9">
    <w:abstractNumId w:val="13"/>
  </w:num>
  <w:num w:numId="10">
    <w:abstractNumId w:val="4"/>
  </w:num>
  <w:num w:numId="11">
    <w:abstractNumId w:val="8"/>
  </w:num>
  <w:num w:numId="12">
    <w:abstractNumId w:val="11"/>
  </w:num>
  <w:num w:numId="13">
    <w:abstractNumId w:val="5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48EA"/>
    <w:rsid w:val="000458C7"/>
    <w:rsid w:val="0005227B"/>
    <w:rsid w:val="00094DC0"/>
    <w:rsid w:val="000C611A"/>
    <w:rsid w:val="000D5BA5"/>
    <w:rsid w:val="001163B9"/>
    <w:rsid w:val="001208D8"/>
    <w:rsid w:val="001336D6"/>
    <w:rsid w:val="00170CD3"/>
    <w:rsid w:val="001A6EF2"/>
    <w:rsid w:val="001B2494"/>
    <w:rsid w:val="001F3A5F"/>
    <w:rsid w:val="00212BDF"/>
    <w:rsid w:val="00261552"/>
    <w:rsid w:val="00284E21"/>
    <w:rsid w:val="002C5CFE"/>
    <w:rsid w:val="002D1E40"/>
    <w:rsid w:val="002F76EA"/>
    <w:rsid w:val="00302998"/>
    <w:rsid w:val="00336877"/>
    <w:rsid w:val="0035188D"/>
    <w:rsid w:val="00354455"/>
    <w:rsid w:val="0038467C"/>
    <w:rsid w:val="00397A34"/>
    <w:rsid w:val="00397EC6"/>
    <w:rsid w:val="003C3408"/>
    <w:rsid w:val="003C6CDC"/>
    <w:rsid w:val="003D1BBF"/>
    <w:rsid w:val="003D1FDF"/>
    <w:rsid w:val="003D7D6E"/>
    <w:rsid w:val="003E66B7"/>
    <w:rsid w:val="00412E2F"/>
    <w:rsid w:val="004276D7"/>
    <w:rsid w:val="00450D79"/>
    <w:rsid w:val="004B442C"/>
    <w:rsid w:val="004D6E33"/>
    <w:rsid w:val="00523269"/>
    <w:rsid w:val="005959DF"/>
    <w:rsid w:val="005E190A"/>
    <w:rsid w:val="006334D0"/>
    <w:rsid w:val="006405F3"/>
    <w:rsid w:val="00641D52"/>
    <w:rsid w:val="0068374F"/>
    <w:rsid w:val="00690CB3"/>
    <w:rsid w:val="006A32A2"/>
    <w:rsid w:val="006A6DB3"/>
    <w:rsid w:val="006C34B3"/>
    <w:rsid w:val="006C3DA3"/>
    <w:rsid w:val="006E28C6"/>
    <w:rsid w:val="007273AB"/>
    <w:rsid w:val="00746054"/>
    <w:rsid w:val="00746D94"/>
    <w:rsid w:val="00754E11"/>
    <w:rsid w:val="00782DFD"/>
    <w:rsid w:val="007B2E38"/>
    <w:rsid w:val="007E7361"/>
    <w:rsid w:val="007E7898"/>
    <w:rsid w:val="00824A50"/>
    <w:rsid w:val="00826F9C"/>
    <w:rsid w:val="00833791"/>
    <w:rsid w:val="00845776"/>
    <w:rsid w:val="00856739"/>
    <w:rsid w:val="00871FDD"/>
    <w:rsid w:val="00881745"/>
    <w:rsid w:val="008A54CC"/>
    <w:rsid w:val="008D22FC"/>
    <w:rsid w:val="008D3F6C"/>
    <w:rsid w:val="008D4B59"/>
    <w:rsid w:val="009071D5"/>
    <w:rsid w:val="00913947"/>
    <w:rsid w:val="00931450"/>
    <w:rsid w:val="00955929"/>
    <w:rsid w:val="00957018"/>
    <w:rsid w:val="009A19E4"/>
    <w:rsid w:val="009E34E9"/>
    <w:rsid w:val="00A5083D"/>
    <w:rsid w:val="00A7288A"/>
    <w:rsid w:val="00AB2263"/>
    <w:rsid w:val="00AB61DA"/>
    <w:rsid w:val="00AC20E6"/>
    <w:rsid w:val="00AD1657"/>
    <w:rsid w:val="00B36BD6"/>
    <w:rsid w:val="00B42C5D"/>
    <w:rsid w:val="00B7351D"/>
    <w:rsid w:val="00B96014"/>
    <w:rsid w:val="00B97B01"/>
    <w:rsid w:val="00BD78D8"/>
    <w:rsid w:val="00BE48EA"/>
    <w:rsid w:val="00BE7B4C"/>
    <w:rsid w:val="00BF7AB2"/>
    <w:rsid w:val="00C23B42"/>
    <w:rsid w:val="00C51E7C"/>
    <w:rsid w:val="00C66CCD"/>
    <w:rsid w:val="00C86271"/>
    <w:rsid w:val="00C919EA"/>
    <w:rsid w:val="00CD2E72"/>
    <w:rsid w:val="00CD4EF2"/>
    <w:rsid w:val="00D04452"/>
    <w:rsid w:val="00D071D2"/>
    <w:rsid w:val="00D125AC"/>
    <w:rsid w:val="00D203F8"/>
    <w:rsid w:val="00D241B4"/>
    <w:rsid w:val="00D300A9"/>
    <w:rsid w:val="00D42A5D"/>
    <w:rsid w:val="00D67876"/>
    <w:rsid w:val="00D727A8"/>
    <w:rsid w:val="00D93E47"/>
    <w:rsid w:val="00DA48A7"/>
    <w:rsid w:val="00DC0081"/>
    <w:rsid w:val="00DD4809"/>
    <w:rsid w:val="00E364B8"/>
    <w:rsid w:val="00E60887"/>
    <w:rsid w:val="00E64484"/>
    <w:rsid w:val="00E6543A"/>
    <w:rsid w:val="00E67026"/>
    <w:rsid w:val="00EC2ED8"/>
    <w:rsid w:val="00EF363C"/>
    <w:rsid w:val="00F12957"/>
    <w:rsid w:val="00F46D14"/>
    <w:rsid w:val="00F73059"/>
    <w:rsid w:val="00FA70D9"/>
    <w:rsid w:val="00FB7EE6"/>
    <w:rsid w:val="00FD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0A"/>
  </w:style>
  <w:style w:type="paragraph" w:styleId="1">
    <w:name w:val="heading 1"/>
    <w:basedOn w:val="a"/>
    <w:next w:val="a"/>
    <w:link w:val="10"/>
    <w:qFormat/>
    <w:rsid w:val="00B36B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690C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E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8C6"/>
    <w:pPr>
      <w:ind w:left="720"/>
      <w:contextualSpacing/>
    </w:pPr>
  </w:style>
  <w:style w:type="character" w:styleId="a4">
    <w:name w:val="Hyperlink"/>
    <w:basedOn w:val="a0"/>
    <w:uiPriority w:val="99"/>
    <w:rsid w:val="00397EC6"/>
    <w:rPr>
      <w:color w:val="0000FF"/>
      <w:u w:val="single"/>
    </w:rPr>
  </w:style>
  <w:style w:type="character" w:customStyle="1" w:styleId="b-predefined-field1">
    <w:name w:val="b-predefined-field1"/>
    <w:basedOn w:val="a0"/>
    <w:rsid w:val="00397EC6"/>
    <w:rPr>
      <w:b/>
      <w:bCs/>
    </w:rPr>
  </w:style>
  <w:style w:type="paragraph" w:customStyle="1" w:styleId="a5">
    <w:name w:val="Содержимое таблицы"/>
    <w:basedOn w:val="a"/>
    <w:rsid w:val="00B9601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B36BD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A6E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A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EF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E3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34E9"/>
  </w:style>
  <w:style w:type="paragraph" w:styleId="aa">
    <w:name w:val="footer"/>
    <w:basedOn w:val="a"/>
    <w:link w:val="ab"/>
    <w:uiPriority w:val="99"/>
    <w:semiHidden/>
    <w:unhideWhenUsed/>
    <w:rsid w:val="009E3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E34E9"/>
  </w:style>
  <w:style w:type="paragraph" w:styleId="ac">
    <w:name w:val="Normal (Web)"/>
    <w:basedOn w:val="a"/>
    <w:semiHidden/>
    <w:unhideWhenUsed/>
    <w:rsid w:val="00E364B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90C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semiHidden/>
    <w:unhideWhenUsed/>
    <w:rsid w:val="00690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90CB3"/>
    <w:rPr>
      <w:rFonts w:ascii="Courier New" w:eastAsia="Times New Roman" w:hAnsi="Courier New" w:cs="Courier New"/>
      <w:sz w:val="20"/>
      <w:szCs w:val="20"/>
    </w:rPr>
  </w:style>
  <w:style w:type="table" w:styleId="ad">
    <w:name w:val="Table Grid"/>
    <w:basedOn w:val="a1"/>
    <w:uiPriority w:val="59"/>
    <w:rsid w:val="00170C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10data">
    <w:name w:val="t10data"/>
    <w:basedOn w:val="a0"/>
    <w:rsid w:val="00170C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nti@tspu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ti@tspu.ed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nti@tspu.edu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DB2D8-9AF6-49B2-88CF-800037958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</dc:creator>
  <cp:keywords/>
  <dc:description/>
  <cp:lastModifiedBy>user</cp:lastModifiedBy>
  <cp:revision>42</cp:revision>
  <cp:lastPrinted>2014-02-12T08:47:00Z</cp:lastPrinted>
  <dcterms:created xsi:type="dcterms:W3CDTF">2014-03-24T17:41:00Z</dcterms:created>
  <dcterms:modified xsi:type="dcterms:W3CDTF">2014-04-07T12:45:00Z</dcterms:modified>
</cp:coreProperties>
</file>