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3" w:rsidRDefault="00423383" w:rsidP="006910F7">
      <w:pPr>
        <w:jc w:val="center"/>
        <w:rPr>
          <w:rFonts w:ascii="Arial Narrow" w:hAnsi="Arial Narrow"/>
          <w:b/>
          <w:sz w:val="28"/>
          <w:szCs w:val="28"/>
        </w:rPr>
      </w:pPr>
      <w:r w:rsidRPr="00423383"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>
            <wp:extent cx="1343025" cy="864872"/>
            <wp:effectExtent l="19050" t="0" r="9525" b="0"/>
            <wp:docPr id="4" name="Рисунок 40" descr="C:\Users\user\Desktop\Совет молодых ученых\лого молодые уче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Совет молодых ученых\лого молодые учены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80" cy="86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83" w:rsidRDefault="00423383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620948" w:rsidRDefault="00401135" w:rsidP="006910F7">
      <w:pPr>
        <w:jc w:val="center"/>
        <w:rPr>
          <w:rFonts w:ascii="Arial Narrow" w:hAnsi="Arial Narrow"/>
          <w:b/>
          <w:sz w:val="28"/>
          <w:szCs w:val="28"/>
        </w:rPr>
      </w:pPr>
      <w:r w:rsidRPr="00620948">
        <w:rPr>
          <w:rFonts w:ascii="Arial Narrow" w:hAnsi="Arial Narrow"/>
          <w:b/>
          <w:sz w:val="28"/>
          <w:szCs w:val="28"/>
        </w:rPr>
        <w:t>План</w:t>
      </w:r>
      <w:r w:rsidR="00620948" w:rsidRPr="00620948">
        <w:rPr>
          <w:rFonts w:ascii="Arial Narrow" w:hAnsi="Arial Narrow"/>
          <w:b/>
          <w:sz w:val="28"/>
          <w:szCs w:val="28"/>
        </w:rPr>
        <w:t xml:space="preserve"> обучающего семинара </w:t>
      </w:r>
    </w:p>
    <w:p w:rsidR="003C0377" w:rsidRDefault="003C0377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3C0377" w:rsidRPr="00620948" w:rsidRDefault="003C0377" w:rsidP="006910F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День 1</w:t>
      </w:r>
    </w:p>
    <w:p w:rsidR="00401135" w:rsidRPr="006910F7" w:rsidRDefault="006910F7" w:rsidP="006910F7">
      <w:pPr>
        <w:pStyle w:val="a5"/>
        <w:numPr>
          <w:ilvl w:val="0"/>
          <w:numId w:val="3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6910F7">
        <w:rPr>
          <w:rFonts w:ascii="Arial Narrow" w:hAnsi="Arial Narrow"/>
          <w:b/>
          <w:i/>
          <w:sz w:val="28"/>
          <w:szCs w:val="28"/>
        </w:rPr>
        <w:t>м</w:t>
      </w:r>
      <w:r w:rsidR="00401135" w:rsidRPr="006910F7">
        <w:rPr>
          <w:rFonts w:ascii="Arial Narrow" w:hAnsi="Arial Narrow"/>
          <w:b/>
          <w:i/>
          <w:sz w:val="28"/>
          <w:szCs w:val="28"/>
        </w:rPr>
        <w:t>ая 2013 г.</w:t>
      </w:r>
      <w:r w:rsidR="003C0377">
        <w:rPr>
          <w:rFonts w:ascii="Arial Narrow" w:hAnsi="Arial Narrow"/>
          <w:b/>
          <w:i/>
          <w:sz w:val="28"/>
          <w:szCs w:val="28"/>
        </w:rPr>
        <w:t xml:space="preserve"> (четверг)</w:t>
      </w:r>
    </w:p>
    <w:p w:rsidR="00E926D7" w:rsidRDefault="00C46250" w:rsidP="006910F7">
      <w:pPr>
        <w:jc w:val="center"/>
        <w:rPr>
          <w:rFonts w:ascii="Arial Narrow" w:hAnsi="Arial Narrow"/>
          <w:b/>
          <w:bCs/>
          <w:i/>
          <w:sz w:val="28"/>
          <w:szCs w:val="28"/>
        </w:rPr>
      </w:pPr>
      <w:r w:rsidRPr="00CE7BAA">
        <w:rPr>
          <w:rFonts w:ascii="Arial Narrow" w:hAnsi="Arial Narrow"/>
          <w:b/>
          <w:i/>
          <w:sz w:val="28"/>
          <w:szCs w:val="28"/>
        </w:rPr>
        <w:t xml:space="preserve">ауд. </w:t>
      </w:r>
      <w:r w:rsidR="00F52A3F">
        <w:rPr>
          <w:rFonts w:ascii="Arial Narrow" w:hAnsi="Arial Narrow"/>
          <w:b/>
          <w:i/>
          <w:sz w:val="28"/>
          <w:szCs w:val="28"/>
        </w:rPr>
        <w:t>253</w:t>
      </w:r>
      <w:r w:rsidRPr="00CE7BAA">
        <w:rPr>
          <w:rFonts w:ascii="Arial Narrow" w:hAnsi="Arial Narrow"/>
          <w:b/>
          <w:bCs/>
          <w:i/>
          <w:sz w:val="28"/>
          <w:szCs w:val="28"/>
        </w:rPr>
        <w:t xml:space="preserve">, корп. № 1 ТГПУ, </w:t>
      </w:r>
    </w:p>
    <w:p w:rsidR="00401135" w:rsidRDefault="00C46250" w:rsidP="006910F7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CE7BAA">
        <w:rPr>
          <w:rFonts w:ascii="Arial Narrow" w:hAnsi="Arial Narrow"/>
          <w:b/>
          <w:i/>
          <w:sz w:val="28"/>
          <w:szCs w:val="28"/>
        </w:rPr>
        <w:t>пр. Комсомольский, 75</w:t>
      </w:r>
    </w:p>
    <w:p w:rsidR="008E6E50" w:rsidRDefault="005D2480" w:rsidP="006910F7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13</w:t>
      </w:r>
      <w:r w:rsidR="008E6E50">
        <w:rPr>
          <w:rFonts w:ascii="Arial Narrow" w:hAnsi="Arial Narrow"/>
          <w:b/>
          <w:i/>
          <w:sz w:val="28"/>
          <w:szCs w:val="28"/>
        </w:rPr>
        <w:t>.</w:t>
      </w:r>
      <w:r>
        <w:rPr>
          <w:rFonts w:ascii="Arial Narrow" w:hAnsi="Arial Narrow"/>
          <w:b/>
          <w:i/>
          <w:sz w:val="28"/>
          <w:szCs w:val="28"/>
        </w:rPr>
        <w:t>4</w:t>
      </w:r>
      <w:r w:rsidR="008E6E50">
        <w:rPr>
          <w:rFonts w:ascii="Arial Narrow" w:hAnsi="Arial Narrow"/>
          <w:b/>
          <w:i/>
          <w:sz w:val="28"/>
          <w:szCs w:val="28"/>
        </w:rPr>
        <w:t>0-17.10</w:t>
      </w:r>
    </w:p>
    <w:p w:rsidR="005D2480" w:rsidRDefault="005D2480" w:rsidP="006910F7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5D2480" w:rsidRDefault="005D2480" w:rsidP="005D2480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13.40 ч. </w:t>
      </w:r>
    </w:p>
    <w:p w:rsidR="005D2480" w:rsidRDefault="005D2480" w:rsidP="005D2480">
      <w:pPr>
        <w:ind w:left="-1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РЕГИСТРАЦИЯ участников</w:t>
      </w:r>
      <w:r w:rsidRPr="008C2200">
        <w:rPr>
          <w:rFonts w:ascii="Arial Narrow" w:hAnsi="Arial Narrow"/>
          <w:b/>
          <w:sz w:val="40"/>
          <w:szCs w:val="40"/>
        </w:rPr>
        <w:t>*</w:t>
      </w:r>
    </w:p>
    <w:p w:rsidR="005D2480" w:rsidRDefault="005D2480" w:rsidP="005D2480">
      <w:pPr>
        <w:ind w:left="-10"/>
        <w:rPr>
          <w:rFonts w:ascii="Arial Narrow" w:hAnsi="Arial Narrow"/>
          <w:b/>
          <w:sz w:val="28"/>
          <w:szCs w:val="28"/>
        </w:rPr>
      </w:pPr>
    </w:p>
    <w:p w:rsidR="002E1079" w:rsidRDefault="00327EB5" w:rsidP="006910F7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 w:rsidRPr="00CE7BAA">
        <w:rPr>
          <w:rFonts w:ascii="Arial Narrow" w:hAnsi="Arial Narrow"/>
          <w:b/>
          <w:i/>
          <w:sz w:val="28"/>
          <w:szCs w:val="28"/>
        </w:rPr>
        <w:t>14.00</w:t>
      </w:r>
      <w:r w:rsidR="00CE7BAA" w:rsidRPr="00CE7BAA">
        <w:rPr>
          <w:rFonts w:ascii="Arial Narrow" w:hAnsi="Arial Narrow"/>
          <w:b/>
          <w:i/>
          <w:sz w:val="28"/>
          <w:szCs w:val="28"/>
        </w:rPr>
        <w:t xml:space="preserve"> ч. </w:t>
      </w:r>
    </w:p>
    <w:p w:rsidR="002A68D5" w:rsidRPr="002A68D5" w:rsidRDefault="002A68D5" w:rsidP="006910F7">
      <w:pPr>
        <w:rPr>
          <w:rFonts w:ascii="Arial Narrow" w:hAnsi="Arial Narrow"/>
          <w:b/>
          <w:sz w:val="28"/>
          <w:szCs w:val="28"/>
        </w:rPr>
      </w:pPr>
      <w:r w:rsidRPr="002A68D5">
        <w:rPr>
          <w:rFonts w:ascii="Arial Narrow" w:hAnsi="Arial Narrow"/>
          <w:b/>
          <w:sz w:val="28"/>
          <w:szCs w:val="28"/>
        </w:rPr>
        <w:t>ВОСПИТАЙ В СЕБЕ УЧЕНОГО</w:t>
      </w:r>
    </w:p>
    <w:p w:rsidR="00B566BA" w:rsidRDefault="002E1079" w:rsidP="006910F7">
      <w:pPr>
        <w:rPr>
          <w:rFonts w:ascii="Arial Narrow" w:hAnsi="Arial Narrow"/>
          <w:sz w:val="28"/>
          <w:szCs w:val="28"/>
        </w:rPr>
      </w:pPr>
      <w:r w:rsidRPr="00DD377D">
        <w:rPr>
          <w:rFonts w:ascii="Arial Narrow" w:hAnsi="Arial Narrow"/>
          <w:b/>
          <w:sz w:val="28"/>
          <w:szCs w:val="28"/>
        </w:rPr>
        <w:t>Михайлова Елена Николаевна</w:t>
      </w:r>
      <w:r w:rsidRPr="002E1079">
        <w:rPr>
          <w:rFonts w:ascii="Arial Narrow" w:hAnsi="Arial Narrow"/>
          <w:sz w:val="28"/>
          <w:szCs w:val="28"/>
        </w:rPr>
        <w:t>,</w:t>
      </w:r>
    </w:p>
    <w:p w:rsidR="002E1079" w:rsidRDefault="002E1079" w:rsidP="006910F7">
      <w:pPr>
        <w:rPr>
          <w:rFonts w:ascii="Arial Narrow" w:hAnsi="Arial Narrow"/>
          <w:sz w:val="28"/>
          <w:szCs w:val="28"/>
        </w:rPr>
      </w:pPr>
      <w:r w:rsidRPr="002E1079">
        <w:rPr>
          <w:rFonts w:ascii="Arial Narrow" w:hAnsi="Arial Narrow"/>
          <w:sz w:val="28"/>
          <w:szCs w:val="28"/>
        </w:rPr>
        <w:t xml:space="preserve">канд. </w:t>
      </w:r>
      <w:proofErr w:type="spellStart"/>
      <w:r w:rsidRPr="002E1079">
        <w:rPr>
          <w:rFonts w:ascii="Arial Narrow" w:hAnsi="Arial Narrow"/>
          <w:sz w:val="28"/>
          <w:szCs w:val="28"/>
        </w:rPr>
        <w:t>пед</w:t>
      </w:r>
      <w:proofErr w:type="spellEnd"/>
      <w:r w:rsidRPr="002E1079">
        <w:rPr>
          <w:rFonts w:ascii="Arial Narrow" w:hAnsi="Arial Narrow"/>
          <w:sz w:val="28"/>
          <w:szCs w:val="28"/>
        </w:rPr>
        <w:t xml:space="preserve">. наук, доцент, докторант </w:t>
      </w:r>
      <w:proofErr w:type="gramStart"/>
      <w:r w:rsidRPr="002E1079">
        <w:rPr>
          <w:rFonts w:ascii="Arial Narrow" w:hAnsi="Arial Narrow"/>
          <w:sz w:val="28"/>
          <w:szCs w:val="28"/>
        </w:rPr>
        <w:t xml:space="preserve">кафедры педагогики </w:t>
      </w:r>
      <w:r w:rsidRPr="00DD377D">
        <w:rPr>
          <w:rFonts w:ascii="Arial Narrow" w:hAnsi="Arial Narrow"/>
          <w:sz w:val="28"/>
          <w:szCs w:val="28"/>
        </w:rPr>
        <w:t>послевузовского об</w:t>
      </w:r>
      <w:r w:rsidR="00945D62">
        <w:rPr>
          <w:rFonts w:ascii="Arial Narrow" w:hAnsi="Arial Narrow"/>
          <w:sz w:val="28"/>
          <w:szCs w:val="28"/>
        </w:rPr>
        <w:t xml:space="preserve">разования </w:t>
      </w:r>
      <w:r w:rsidRPr="002E1079">
        <w:rPr>
          <w:rFonts w:ascii="Arial Narrow" w:hAnsi="Arial Narrow"/>
          <w:sz w:val="28"/>
          <w:szCs w:val="28"/>
        </w:rPr>
        <w:t>Института теории образования</w:t>
      </w:r>
      <w:proofErr w:type="gramEnd"/>
      <w:r w:rsidRPr="002E1079">
        <w:rPr>
          <w:rFonts w:ascii="Arial Narrow" w:hAnsi="Arial Narrow"/>
          <w:sz w:val="28"/>
          <w:szCs w:val="28"/>
        </w:rPr>
        <w:t xml:space="preserve"> ТГПУ.</w:t>
      </w:r>
    </w:p>
    <w:p w:rsidR="005D2480" w:rsidRDefault="005D2480" w:rsidP="006910F7">
      <w:pPr>
        <w:rPr>
          <w:rFonts w:ascii="Arial Narrow" w:hAnsi="Arial Narrow"/>
          <w:sz w:val="28"/>
          <w:szCs w:val="28"/>
        </w:rPr>
      </w:pPr>
    </w:p>
    <w:p w:rsidR="00C46250" w:rsidRDefault="00C46250" w:rsidP="00C46250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14.45 ч. </w:t>
      </w:r>
    </w:p>
    <w:p w:rsidR="00C46250" w:rsidRDefault="00C46250" w:rsidP="00C46250">
      <w:pPr>
        <w:ind w:left="-10"/>
        <w:rPr>
          <w:rFonts w:ascii="Arial Narrow" w:hAnsi="Arial Narrow"/>
          <w:b/>
          <w:sz w:val="28"/>
          <w:szCs w:val="28"/>
        </w:rPr>
      </w:pPr>
      <w:r w:rsidRPr="00C46250">
        <w:rPr>
          <w:rFonts w:ascii="Arial Narrow" w:hAnsi="Arial Narrow"/>
          <w:b/>
          <w:sz w:val="28"/>
          <w:szCs w:val="28"/>
        </w:rPr>
        <w:t>НАУЧНЫЕ КОНКУРСЫ И СТИПЕНДИИ ДЛЯ СТУДЕНТОВ</w:t>
      </w:r>
    </w:p>
    <w:p w:rsidR="00C46250" w:rsidRDefault="00C46250" w:rsidP="00C46250">
      <w:pPr>
        <w:ind w:left="-1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Аксёнова Анастасия Валентиновна,</w:t>
      </w:r>
    </w:p>
    <w:p w:rsidR="00C46250" w:rsidRDefault="008E6E50" w:rsidP="00C46250">
      <w:pPr>
        <w:ind w:left="-1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="00C46250" w:rsidRPr="00C46250">
        <w:rPr>
          <w:rFonts w:ascii="Arial Narrow" w:hAnsi="Arial Narrow"/>
          <w:sz w:val="28"/>
          <w:szCs w:val="28"/>
        </w:rPr>
        <w:t>ачальник отдела НИР студентов и аспирантов</w:t>
      </w:r>
    </w:p>
    <w:p w:rsidR="005D2480" w:rsidRDefault="005D2480" w:rsidP="00C46250">
      <w:pPr>
        <w:ind w:left="-10"/>
        <w:rPr>
          <w:rFonts w:ascii="Arial Narrow" w:hAnsi="Arial Narrow"/>
          <w:sz w:val="28"/>
          <w:szCs w:val="28"/>
        </w:rPr>
      </w:pPr>
    </w:p>
    <w:p w:rsidR="005D2480" w:rsidRDefault="005D2480" w:rsidP="00C46250">
      <w:pPr>
        <w:ind w:left="-10"/>
        <w:rPr>
          <w:rFonts w:ascii="Arial Narrow" w:hAnsi="Arial Narrow"/>
          <w:sz w:val="28"/>
          <w:szCs w:val="28"/>
        </w:rPr>
      </w:pPr>
    </w:p>
    <w:p w:rsidR="005D2480" w:rsidRDefault="005D2480" w:rsidP="00C46250">
      <w:pPr>
        <w:ind w:left="-10"/>
        <w:rPr>
          <w:rFonts w:ascii="Arial Narrow" w:hAnsi="Arial Narrow"/>
          <w:sz w:val="28"/>
          <w:szCs w:val="28"/>
        </w:rPr>
      </w:pPr>
    </w:p>
    <w:p w:rsidR="00C46250" w:rsidRDefault="008E6E50" w:rsidP="00C46250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lastRenderedPageBreak/>
        <w:t>15.50 ч.</w:t>
      </w:r>
    </w:p>
    <w:p w:rsidR="00E926D7" w:rsidRDefault="00653AA8" w:rsidP="008E6E5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МЕЖДУНАРОДНАЯ АКАДЕМИЧЕСКАЯ МОБИЛЬНОСТЬ СТУДЕНТОВ И АСПИРАНТОВ</w:t>
      </w:r>
    </w:p>
    <w:p w:rsidR="00B32CB1" w:rsidRDefault="00423383" w:rsidP="008E6E50">
      <w:pPr>
        <w:rPr>
          <w:rFonts w:ascii="Arial Narrow" w:hAnsi="Arial Narrow"/>
          <w:sz w:val="28"/>
          <w:szCs w:val="28"/>
        </w:rPr>
      </w:pPr>
      <w:proofErr w:type="spellStart"/>
      <w:r w:rsidRPr="006C48FB">
        <w:rPr>
          <w:rFonts w:ascii="Arial Narrow" w:hAnsi="Arial Narrow"/>
          <w:b/>
          <w:sz w:val="28"/>
          <w:szCs w:val="28"/>
        </w:rPr>
        <w:t>Зюбанов</w:t>
      </w:r>
      <w:proofErr w:type="spellEnd"/>
      <w:r w:rsidRPr="006C48FB">
        <w:rPr>
          <w:rFonts w:ascii="Arial Narrow" w:hAnsi="Arial Narrow"/>
          <w:b/>
          <w:sz w:val="28"/>
          <w:szCs w:val="28"/>
        </w:rPr>
        <w:t xml:space="preserve"> Вадим Юрьевич</w:t>
      </w:r>
      <w:r>
        <w:rPr>
          <w:rFonts w:ascii="Arial Narrow" w:hAnsi="Arial Narrow"/>
          <w:sz w:val="28"/>
          <w:szCs w:val="28"/>
        </w:rPr>
        <w:t xml:space="preserve">, канд. </w:t>
      </w:r>
      <w:proofErr w:type="spellStart"/>
      <w:r w:rsidR="00653AA8">
        <w:rPr>
          <w:rFonts w:ascii="Arial Narrow" w:hAnsi="Arial Narrow"/>
          <w:sz w:val="28"/>
          <w:szCs w:val="28"/>
        </w:rPr>
        <w:t>пед</w:t>
      </w:r>
      <w:proofErr w:type="spellEnd"/>
      <w:r>
        <w:rPr>
          <w:rFonts w:ascii="Arial Narrow" w:hAnsi="Arial Narrow"/>
          <w:sz w:val="28"/>
          <w:szCs w:val="28"/>
        </w:rPr>
        <w:t xml:space="preserve">. наук, </w:t>
      </w:r>
      <w:r w:rsidR="00653AA8">
        <w:rPr>
          <w:rFonts w:ascii="Arial Narrow" w:hAnsi="Arial Narrow"/>
          <w:sz w:val="28"/>
          <w:szCs w:val="28"/>
        </w:rPr>
        <w:t xml:space="preserve">зам. </w:t>
      </w:r>
      <w:r>
        <w:rPr>
          <w:rFonts w:ascii="Arial Narrow" w:hAnsi="Arial Narrow"/>
          <w:sz w:val="28"/>
          <w:szCs w:val="28"/>
        </w:rPr>
        <w:t>директор</w:t>
      </w:r>
      <w:r w:rsidR="00653AA8">
        <w:rPr>
          <w:rFonts w:ascii="Arial Narrow" w:hAnsi="Arial Narrow"/>
          <w:sz w:val="28"/>
          <w:szCs w:val="28"/>
        </w:rPr>
        <w:t>а</w:t>
      </w:r>
      <w:r>
        <w:rPr>
          <w:rFonts w:ascii="Arial Narrow" w:hAnsi="Arial Narrow"/>
          <w:sz w:val="28"/>
          <w:szCs w:val="28"/>
        </w:rPr>
        <w:t xml:space="preserve"> </w:t>
      </w:r>
      <w:r w:rsidR="00653AA8">
        <w:rPr>
          <w:rFonts w:ascii="Arial Narrow" w:hAnsi="Arial Narrow"/>
          <w:sz w:val="28"/>
          <w:szCs w:val="28"/>
        </w:rPr>
        <w:t xml:space="preserve">Департамента </w:t>
      </w:r>
      <w:r>
        <w:rPr>
          <w:rFonts w:ascii="Arial Narrow" w:hAnsi="Arial Narrow"/>
          <w:sz w:val="28"/>
          <w:szCs w:val="28"/>
        </w:rPr>
        <w:t xml:space="preserve">Международного </w:t>
      </w:r>
      <w:r w:rsidR="00653AA8">
        <w:rPr>
          <w:rFonts w:ascii="Arial Narrow" w:hAnsi="Arial Narrow"/>
          <w:sz w:val="28"/>
          <w:szCs w:val="28"/>
        </w:rPr>
        <w:t xml:space="preserve">сотрудничества </w:t>
      </w:r>
      <w:r>
        <w:rPr>
          <w:rFonts w:ascii="Arial Narrow" w:hAnsi="Arial Narrow"/>
          <w:sz w:val="28"/>
          <w:szCs w:val="28"/>
        </w:rPr>
        <w:t>ТГПУ</w:t>
      </w:r>
    </w:p>
    <w:p w:rsidR="00423383" w:rsidRPr="008E6E50" w:rsidRDefault="00423383" w:rsidP="008E6E50">
      <w:pPr>
        <w:rPr>
          <w:rFonts w:ascii="Arial Narrow" w:hAnsi="Arial Narrow"/>
          <w:sz w:val="28"/>
          <w:szCs w:val="28"/>
        </w:rPr>
      </w:pPr>
    </w:p>
    <w:p w:rsidR="008E6E50" w:rsidRDefault="008E6E50" w:rsidP="008E6E50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16.25 </w:t>
      </w:r>
    </w:p>
    <w:p w:rsidR="008E6E50" w:rsidRPr="008E6E50" w:rsidRDefault="008E6E50" w:rsidP="008E6E50">
      <w:pPr>
        <w:rPr>
          <w:rFonts w:ascii="Arial Narrow" w:hAnsi="Arial Narrow"/>
          <w:b/>
          <w:i/>
          <w:sz w:val="28"/>
          <w:szCs w:val="28"/>
        </w:rPr>
      </w:pPr>
      <w:r w:rsidRPr="00DD377D">
        <w:rPr>
          <w:rFonts w:ascii="Arial Narrow" w:hAnsi="Arial Narrow"/>
          <w:b/>
          <w:i/>
          <w:sz w:val="28"/>
          <w:szCs w:val="28"/>
        </w:rPr>
        <w:t>СЕКРЕТЫ УСПЕХА В КОНКУРСАХ НА ПОЛУЧЕНИЕ ПРЕМИЙ</w:t>
      </w:r>
      <w:r w:rsidR="00DD377D" w:rsidRPr="00DD377D">
        <w:rPr>
          <w:rFonts w:ascii="Arial Narrow" w:hAnsi="Arial Narrow"/>
          <w:b/>
          <w:i/>
          <w:sz w:val="28"/>
          <w:szCs w:val="28"/>
        </w:rPr>
        <w:t xml:space="preserve"> И</w:t>
      </w:r>
      <w:r w:rsidRPr="00DD377D">
        <w:rPr>
          <w:rFonts w:ascii="Arial Narrow" w:hAnsi="Arial Narrow"/>
          <w:b/>
          <w:i/>
          <w:sz w:val="28"/>
          <w:szCs w:val="28"/>
        </w:rPr>
        <w:t xml:space="preserve"> СТИПЕНДИЙ</w:t>
      </w:r>
      <w:r w:rsidR="00006312">
        <w:rPr>
          <w:rFonts w:ascii="Arial Narrow" w:hAnsi="Arial Narrow"/>
          <w:b/>
          <w:i/>
          <w:sz w:val="28"/>
          <w:szCs w:val="28"/>
        </w:rPr>
        <w:t xml:space="preserve"> (</w:t>
      </w:r>
      <w:r w:rsidR="00423383" w:rsidRPr="00DD377D">
        <w:rPr>
          <w:rFonts w:ascii="Arial Narrow" w:hAnsi="Arial Narrow"/>
          <w:b/>
          <w:i/>
          <w:sz w:val="28"/>
          <w:szCs w:val="28"/>
        </w:rPr>
        <w:t>мастер-класс</w:t>
      </w:r>
      <w:r w:rsidR="00006312">
        <w:rPr>
          <w:rFonts w:ascii="Arial Narrow" w:hAnsi="Arial Narrow"/>
          <w:b/>
          <w:i/>
          <w:sz w:val="28"/>
          <w:szCs w:val="28"/>
        </w:rPr>
        <w:t>)</w:t>
      </w:r>
    </w:p>
    <w:p w:rsidR="008E6E50" w:rsidRDefault="008E6E50" w:rsidP="008E6E50">
      <w:pPr>
        <w:pStyle w:val="a5"/>
        <w:ind w:left="0"/>
        <w:rPr>
          <w:rFonts w:ascii="Arial Narrow" w:hAnsi="Arial Narrow"/>
          <w:sz w:val="28"/>
          <w:szCs w:val="28"/>
        </w:rPr>
      </w:pPr>
      <w:r w:rsidRPr="008E6E50">
        <w:rPr>
          <w:rFonts w:ascii="Arial Narrow" w:hAnsi="Arial Narrow"/>
          <w:b/>
          <w:sz w:val="28"/>
          <w:szCs w:val="28"/>
        </w:rPr>
        <w:t xml:space="preserve">Лобанов Виктор Викторович, </w:t>
      </w:r>
      <w:r w:rsidRPr="008E6E50">
        <w:rPr>
          <w:rFonts w:ascii="Arial Narrow" w:hAnsi="Arial Narrow"/>
          <w:sz w:val="28"/>
          <w:szCs w:val="28"/>
        </w:rPr>
        <w:t xml:space="preserve">канд. </w:t>
      </w:r>
      <w:proofErr w:type="spellStart"/>
      <w:r w:rsidRPr="008E6E50">
        <w:rPr>
          <w:rFonts w:ascii="Arial Narrow" w:hAnsi="Arial Narrow"/>
          <w:sz w:val="28"/>
          <w:szCs w:val="28"/>
        </w:rPr>
        <w:t>пед</w:t>
      </w:r>
      <w:proofErr w:type="spellEnd"/>
      <w:r w:rsidRPr="008E6E50">
        <w:rPr>
          <w:rFonts w:ascii="Arial Narrow" w:hAnsi="Arial Narrow"/>
          <w:sz w:val="28"/>
          <w:szCs w:val="28"/>
        </w:rPr>
        <w:t>. наук, доцент кафедры общей педагогики и психологии ТГПУ</w:t>
      </w:r>
      <w:r w:rsidR="00847946">
        <w:rPr>
          <w:rFonts w:ascii="Arial Narrow" w:hAnsi="Arial Narrow"/>
          <w:sz w:val="28"/>
          <w:szCs w:val="28"/>
        </w:rPr>
        <w:t>, председатель Совета молодых ученых ТГПУ</w:t>
      </w:r>
    </w:p>
    <w:p w:rsidR="00E926D7" w:rsidRDefault="00E926D7" w:rsidP="008E6E50">
      <w:pPr>
        <w:pStyle w:val="a5"/>
        <w:ind w:left="0"/>
        <w:rPr>
          <w:rFonts w:ascii="Arial Narrow" w:hAnsi="Arial Narrow"/>
          <w:sz w:val="28"/>
          <w:szCs w:val="28"/>
        </w:rPr>
      </w:pPr>
    </w:p>
    <w:p w:rsidR="00E926D7" w:rsidRDefault="00E926D7" w:rsidP="00E926D7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16.</w:t>
      </w:r>
      <w:r w:rsidR="00006312">
        <w:rPr>
          <w:rFonts w:ascii="Arial Narrow" w:hAnsi="Arial Narrow"/>
          <w:b/>
          <w:i/>
          <w:sz w:val="28"/>
          <w:szCs w:val="28"/>
        </w:rPr>
        <w:t>50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E926D7" w:rsidRPr="008E6E50" w:rsidRDefault="00E926D7" w:rsidP="00E926D7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ПОДВЕДЕНИЕ ИТОГОВ </w:t>
      </w:r>
      <w:r>
        <w:rPr>
          <w:rFonts w:ascii="Arial Narrow" w:hAnsi="Arial Narrow"/>
          <w:b/>
          <w:i/>
          <w:sz w:val="28"/>
          <w:szCs w:val="28"/>
          <w:lang w:val="en-US"/>
        </w:rPr>
        <w:t>I</w:t>
      </w:r>
      <w:r w:rsidRPr="00B635CF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ДНЯ</w:t>
      </w:r>
      <w:r w:rsidRPr="00DD377D">
        <w:rPr>
          <w:rFonts w:ascii="Arial Narrow" w:hAnsi="Arial Narrow"/>
          <w:b/>
          <w:i/>
          <w:sz w:val="28"/>
          <w:szCs w:val="28"/>
        </w:rPr>
        <w:t xml:space="preserve">: </w:t>
      </w:r>
    </w:p>
    <w:p w:rsidR="00E900DD" w:rsidRDefault="00E900DD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</w:p>
    <w:p w:rsidR="00A942C4" w:rsidRDefault="00A942C4" w:rsidP="00A942C4">
      <w:pPr>
        <w:rPr>
          <w:rFonts w:ascii="Arial Narrow" w:hAnsi="Arial Narrow"/>
          <w:b/>
          <w:i/>
          <w:sz w:val="28"/>
          <w:szCs w:val="28"/>
        </w:rPr>
      </w:pPr>
      <w:r w:rsidRPr="008C2200">
        <w:rPr>
          <w:rFonts w:ascii="Arial Narrow" w:hAnsi="Arial Narrow"/>
          <w:b/>
          <w:i/>
          <w:sz w:val="40"/>
          <w:szCs w:val="40"/>
        </w:rPr>
        <w:t>*</w:t>
      </w:r>
      <w:r w:rsidRPr="008C2200">
        <w:rPr>
          <w:rFonts w:ascii="Arial Narrow" w:hAnsi="Arial Narrow"/>
          <w:b/>
          <w:i/>
          <w:sz w:val="28"/>
          <w:szCs w:val="28"/>
        </w:rPr>
        <w:t xml:space="preserve"> - Уважаемый участник семинара! </w:t>
      </w:r>
    </w:p>
    <w:p w:rsidR="00A942C4" w:rsidRDefault="00A942C4" w:rsidP="00A942C4">
      <w:pPr>
        <w:ind w:firstLine="708"/>
        <w:rPr>
          <w:rFonts w:ascii="Arial Narrow" w:hAnsi="Arial Narrow"/>
          <w:b/>
          <w:i/>
          <w:sz w:val="28"/>
          <w:szCs w:val="28"/>
        </w:rPr>
      </w:pPr>
      <w:r w:rsidRPr="008C2200">
        <w:rPr>
          <w:rFonts w:ascii="Arial Narrow" w:hAnsi="Arial Narrow"/>
          <w:b/>
          <w:i/>
          <w:sz w:val="28"/>
          <w:szCs w:val="28"/>
        </w:rPr>
        <w:t>У Вас есть возможность, оставить свои контакты (</w:t>
      </w:r>
      <w:r w:rsidRPr="008C2200">
        <w:rPr>
          <w:rFonts w:ascii="Arial Narrow" w:hAnsi="Arial Narrow"/>
          <w:b/>
          <w:i/>
          <w:sz w:val="28"/>
          <w:szCs w:val="28"/>
          <w:lang w:val="en-US"/>
        </w:rPr>
        <w:t>E</w:t>
      </w:r>
      <w:r w:rsidRPr="008C2200">
        <w:rPr>
          <w:rFonts w:ascii="Arial Narrow" w:hAnsi="Arial Narrow"/>
          <w:b/>
          <w:i/>
          <w:sz w:val="28"/>
          <w:szCs w:val="28"/>
        </w:rPr>
        <w:t>-</w:t>
      </w:r>
      <w:r w:rsidRPr="008C2200">
        <w:rPr>
          <w:rFonts w:ascii="Arial Narrow" w:hAnsi="Arial Narrow"/>
          <w:b/>
          <w:i/>
          <w:sz w:val="28"/>
          <w:szCs w:val="28"/>
          <w:lang w:val="en-US"/>
        </w:rPr>
        <w:t>mail</w:t>
      </w:r>
      <w:r w:rsidRPr="008C2200">
        <w:rPr>
          <w:rFonts w:ascii="Arial Narrow" w:hAnsi="Arial Narrow"/>
          <w:b/>
          <w:i/>
          <w:sz w:val="28"/>
          <w:szCs w:val="28"/>
        </w:rPr>
        <w:t xml:space="preserve"> и сот</w:t>
      </w:r>
      <w:proofErr w:type="gramStart"/>
      <w:r w:rsidRPr="008C2200">
        <w:rPr>
          <w:rFonts w:ascii="Arial Narrow" w:hAnsi="Arial Narrow"/>
          <w:b/>
          <w:i/>
          <w:sz w:val="28"/>
          <w:szCs w:val="28"/>
        </w:rPr>
        <w:t>.</w:t>
      </w:r>
      <w:proofErr w:type="gramEnd"/>
      <w:r w:rsidRPr="008C2200">
        <w:rPr>
          <w:rFonts w:ascii="Arial Narrow" w:hAnsi="Arial Narrow"/>
          <w:b/>
          <w:i/>
          <w:sz w:val="28"/>
          <w:szCs w:val="28"/>
        </w:rPr>
        <w:t xml:space="preserve"> </w:t>
      </w:r>
      <w:proofErr w:type="gramStart"/>
      <w:r w:rsidRPr="008C2200">
        <w:rPr>
          <w:rFonts w:ascii="Arial Narrow" w:hAnsi="Arial Narrow"/>
          <w:b/>
          <w:i/>
          <w:sz w:val="28"/>
          <w:szCs w:val="28"/>
        </w:rPr>
        <w:t>т</w:t>
      </w:r>
      <w:proofErr w:type="gramEnd"/>
      <w:r w:rsidRPr="008C2200">
        <w:rPr>
          <w:rFonts w:ascii="Arial Narrow" w:hAnsi="Arial Narrow"/>
          <w:b/>
          <w:i/>
          <w:sz w:val="28"/>
          <w:szCs w:val="28"/>
        </w:rPr>
        <w:t>елефон) для своевременного ознак</w:t>
      </w:r>
      <w:r>
        <w:rPr>
          <w:rFonts w:ascii="Arial Narrow" w:hAnsi="Arial Narrow"/>
          <w:b/>
          <w:i/>
          <w:sz w:val="28"/>
          <w:szCs w:val="28"/>
        </w:rPr>
        <w:t xml:space="preserve">омления с информацией о текущих </w:t>
      </w:r>
      <w:r w:rsidRPr="008C2200">
        <w:rPr>
          <w:rFonts w:ascii="Arial Narrow" w:hAnsi="Arial Narrow"/>
          <w:b/>
          <w:i/>
          <w:sz w:val="28"/>
          <w:szCs w:val="28"/>
        </w:rPr>
        <w:t>мероприятиях, конкурсах, стипендиях, грантах и т.д.</w:t>
      </w:r>
    </w:p>
    <w:p w:rsidR="00A942C4" w:rsidRPr="008C2200" w:rsidRDefault="00A942C4" w:rsidP="00A942C4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ab/>
        <w:t>По итогам семинара каждый участник получает СЕРТИФИКАТ</w:t>
      </w:r>
    </w:p>
    <w:p w:rsidR="00A942C4" w:rsidRDefault="00A942C4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</w:p>
    <w:p w:rsidR="00A942C4" w:rsidRDefault="00A942C4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</w:p>
    <w:p w:rsidR="00A942C4" w:rsidRDefault="00A942C4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</w:p>
    <w:p w:rsidR="00C46250" w:rsidRPr="00C46250" w:rsidRDefault="003C0377" w:rsidP="003C0377">
      <w:pPr>
        <w:ind w:left="-1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День 2</w:t>
      </w:r>
    </w:p>
    <w:p w:rsidR="003C0377" w:rsidRPr="003C0377" w:rsidRDefault="003C0377" w:rsidP="003C0377">
      <w:pPr>
        <w:pStyle w:val="a5"/>
        <w:numPr>
          <w:ilvl w:val="0"/>
          <w:numId w:val="3"/>
        </w:numPr>
        <w:jc w:val="center"/>
        <w:rPr>
          <w:rFonts w:ascii="Arial Narrow" w:hAnsi="Arial Narrow"/>
          <w:b/>
          <w:i/>
          <w:sz w:val="28"/>
          <w:szCs w:val="28"/>
        </w:rPr>
      </w:pPr>
      <w:r w:rsidRPr="003C0377">
        <w:rPr>
          <w:rFonts w:ascii="Arial Narrow" w:hAnsi="Arial Narrow"/>
          <w:b/>
          <w:i/>
          <w:sz w:val="28"/>
          <w:szCs w:val="28"/>
        </w:rPr>
        <w:t>мая 2013 г.</w:t>
      </w:r>
      <w:r>
        <w:rPr>
          <w:rFonts w:ascii="Arial Narrow" w:hAnsi="Arial Narrow"/>
          <w:b/>
          <w:i/>
          <w:sz w:val="28"/>
          <w:szCs w:val="28"/>
        </w:rPr>
        <w:t xml:space="preserve"> (пятница)</w:t>
      </w:r>
    </w:p>
    <w:p w:rsidR="003C0377" w:rsidRDefault="003C0377" w:rsidP="003C0377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CE7BAA">
        <w:rPr>
          <w:rFonts w:ascii="Arial Narrow" w:hAnsi="Arial Narrow"/>
          <w:b/>
          <w:i/>
          <w:sz w:val="28"/>
          <w:szCs w:val="28"/>
        </w:rPr>
        <w:t>ауд. 335</w:t>
      </w:r>
      <w:r w:rsidRPr="00CE7BAA">
        <w:rPr>
          <w:rFonts w:ascii="Arial Narrow" w:hAnsi="Arial Narrow"/>
          <w:b/>
          <w:bCs/>
          <w:i/>
          <w:sz w:val="28"/>
          <w:szCs w:val="28"/>
        </w:rPr>
        <w:t xml:space="preserve">, корп. № 1 ТГПУ, </w:t>
      </w:r>
      <w:r w:rsidRPr="00CE7BAA">
        <w:rPr>
          <w:rFonts w:ascii="Arial Narrow" w:hAnsi="Arial Narrow"/>
          <w:b/>
          <w:i/>
          <w:sz w:val="28"/>
          <w:szCs w:val="28"/>
        </w:rPr>
        <w:t>пр. Комсомольский, 75</w:t>
      </w:r>
    </w:p>
    <w:p w:rsidR="003C0377" w:rsidRDefault="003C0377" w:rsidP="003C0377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14.00-17.10</w:t>
      </w:r>
    </w:p>
    <w:p w:rsidR="00A942C4" w:rsidRDefault="00A942C4" w:rsidP="003C0377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85101D" w:rsidRDefault="0085101D" w:rsidP="0085101D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 w:rsidRPr="00CE7BAA">
        <w:rPr>
          <w:rFonts w:ascii="Arial Narrow" w:hAnsi="Arial Narrow"/>
          <w:b/>
          <w:i/>
          <w:sz w:val="28"/>
          <w:szCs w:val="28"/>
        </w:rPr>
        <w:t xml:space="preserve">14.00 ч. </w:t>
      </w:r>
    </w:p>
    <w:p w:rsidR="00DD377D" w:rsidRDefault="00A942C4" w:rsidP="0085101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ОТ СТУДЕНЧЕСКОЙ СТАТЬИ ДО ДИССЕРТАЦИОННОГО ИССЛЕДОВАНИЯ: СТУДЕНТ</w:t>
      </w:r>
      <w:r w:rsidR="00F343BF">
        <w:rPr>
          <w:rFonts w:ascii="Arial Narrow" w:hAnsi="Arial Narrow"/>
          <w:b/>
          <w:sz w:val="28"/>
          <w:szCs w:val="28"/>
        </w:rPr>
        <w:t xml:space="preserve">, АСПИРАНТ, КАНДИДАТ </w:t>
      </w:r>
      <w:r>
        <w:rPr>
          <w:rFonts w:ascii="Arial Narrow" w:hAnsi="Arial Narrow"/>
          <w:b/>
          <w:sz w:val="28"/>
          <w:szCs w:val="28"/>
        </w:rPr>
        <w:t>НАУК</w:t>
      </w:r>
    </w:p>
    <w:p w:rsidR="0085101D" w:rsidRDefault="001D5FD9" w:rsidP="0085101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Беляева Лариса Александровна</w:t>
      </w:r>
      <w:r w:rsidR="0085101D" w:rsidRPr="002E1079">
        <w:rPr>
          <w:rFonts w:ascii="Arial Narrow" w:hAnsi="Arial Narrow"/>
          <w:sz w:val="28"/>
          <w:szCs w:val="28"/>
        </w:rPr>
        <w:t>,</w:t>
      </w:r>
    </w:p>
    <w:p w:rsidR="0085101D" w:rsidRDefault="0085101D" w:rsidP="0085101D">
      <w:pPr>
        <w:rPr>
          <w:rFonts w:ascii="Arial Narrow" w:hAnsi="Arial Narrow"/>
          <w:sz w:val="28"/>
          <w:szCs w:val="28"/>
        </w:rPr>
      </w:pPr>
      <w:r w:rsidRPr="002E1079">
        <w:rPr>
          <w:rFonts w:ascii="Arial Narrow" w:hAnsi="Arial Narrow"/>
          <w:sz w:val="28"/>
          <w:szCs w:val="28"/>
        </w:rPr>
        <w:t xml:space="preserve">канд. </w:t>
      </w:r>
      <w:proofErr w:type="spellStart"/>
      <w:r w:rsidRPr="002E1079">
        <w:rPr>
          <w:rFonts w:ascii="Arial Narrow" w:hAnsi="Arial Narrow"/>
          <w:sz w:val="28"/>
          <w:szCs w:val="28"/>
        </w:rPr>
        <w:t>пед</w:t>
      </w:r>
      <w:proofErr w:type="spellEnd"/>
      <w:r w:rsidRPr="002E1079">
        <w:rPr>
          <w:rFonts w:ascii="Arial Narrow" w:hAnsi="Arial Narrow"/>
          <w:sz w:val="28"/>
          <w:szCs w:val="28"/>
        </w:rPr>
        <w:t xml:space="preserve">. наук, доцент, </w:t>
      </w:r>
      <w:r w:rsidR="001D5FD9">
        <w:rPr>
          <w:rFonts w:ascii="Arial Narrow" w:hAnsi="Arial Narrow"/>
          <w:sz w:val="28"/>
          <w:szCs w:val="28"/>
        </w:rPr>
        <w:t>заведующая кафедрой</w:t>
      </w:r>
      <w:r w:rsidRPr="002E1079">
        <w:rPr>
          <w:rFonts w:ascii="Arial Narrow" w:hAnsi="Arial Narrow"/>
          <w:sz w:val="28"/>
          <w:szCs w:val="28"/>
        </w:rPr>
        <w:t xml:space="preserve"> </w:t>
      </w:r>
      <w:r w:rsidR="001D5FD9" w:rsidRPr="008E6E50">
        <w:rPr>
          <w:rFonts w:ascii="Arial Narrow" w:hAnsi="Arial Narrow"/>
          <w:sz w:val="28"/>
          <w:szCs w:val="28"/>
        </w:rPr>
        <w:t>общей педагогики и психологии ТГПУ</w:t>
      </w:r>
      <w:r w:rsidRPr="002E1079">
        <w:rPr>
          <w:rFonts w:ascii="Arial Narrow" w:hAnsi="Arial Narrow"/>
          <w:sz w:val="28"/>
          <w:szCs w:val="28"/>
        </w:rPr>
        <w:t>.</w:t>
      </w:r>
    </w:p>
    <w:p w:rsidR="00E72FEE" w:rsidRDefault="00E72FEE" w:rsidP="0085101D">
      <w:pPr>
        <w:rPr>
          <w:rFonts w:ascii="Arial Narrow" w:hAnsi="Arial Narrow"/>
          <w:sz w:val="28"/>
          <w:szCs w:val="28"/>
        </w:rPr>
      </w:pPr>
    </w:p>
    <w:p w:rsidR="0085101D" w:rsidRDefault="0085101D" w:rsidP="0085101D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14.45 ч. </w:t>
      </w:r>
    </w:p>
    <w:p w:rsidR="0085101D" w:rsidRDefault="00C16BB1" w:rsidP="0085101D">
      <w:pPr>
        <w:ind w:left="-1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РЕАЛИЗАЦИЯ НАУЧНЫХ ИДЕЙ В БИЗНЕСЕ</w:t>
      </w:r>
    </w:p>
    <w:p w:rsidR="0085101D" w:rsidRDefault="00C16BB1" w:rsidP="0085101D">
      <w:pPr>
        <w:ind w:left="-1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Наумова Людмила Владимировна</w:t>
      </w:r>
      <w:r w:rsidR="0085101D">
        <w:rPr>
          <w:rFonts w:ascii="Arial Narrow" w:hAnsi="Arial Narrow"/>
          <w:b/>
          <w:sz w:val="28"/>
          <w:szCs w:val="28"/>
        </w:rPr>
        <w:t>,</w:t>
      </w:r>
    </w:p>
    <w:p w:rsidR="0085101D" w:rsidRDefault="00930151" w:rsidP="0085101D">
      <w:pPr>
        <w:ind w:left="-1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Директор Центра студенческого предпринимательства</w:t>
      </w:r>
    </w:p>
    <w:p w:rsidR="00930151" w:rsidRDefault="00930151" w:rsidP="0085101D">
      <w:pPr>
        <w:ind w:left="-10"/>
        <w:rPr>
          <w:rFonts w:ascii="Arial Narrow" w:hAnsi="Arial Narrow"/>
          <w:i/>
          <w:sz w:val="28"/>
          <w:szCs w:val="28"/>
        </w:rPr>
      </w:pPr>
    </w:p>
    <w:p w:rsidR="0085101D" w:rsidRDefault="0085101D" w:rsidP="0085101D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15.50 ч.</w:t>
      </w:r>
    </w:p>
    <w:p w:rsidR="0085101D" w:rsidRPr="00423383" w:rsidRDefault="00E900DD" w:rsidP="0085101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ИНТЕЛЛЕКТУАЛЬНАЯ СОБСТВЕННОСТЬ</w:t>
      </w:r>
    </w:p>
    <w:p w:rsidR="002E2AA7" w:rsidRDefault="002E2AA7" w:rsidP="0085101D">
      <w:pPr>
        <w:rPr>
          <w:rFonts w:ascii="Arial Narrow" w:hAnsi="Arial Narrow"/>
          <w:sz w:val="28"/>
          <w:szCs w:val="28"/>
        </w:rPr>
      </w:pPr>
      <w:proofErr w:type="spellStart"/>
      <w:r w:rsidRPr="002E2AA7">
        <w:rPr>
          <w:rFonts w:ascii="Arial Narrow" w:hAnsi="Arial Narrow"/>
          <w:b/>
          <w:sz w:val="28"/>
          <w:szCs w:val="28"/>
        </w:rPr>
        <w:t>Сошенко</w:t>
      </w:r>
      <w:proofErr w:type="spellEnd"/>
      <w:r w:rsidRPr="002E2AA7">
        <w:rPr>
          <w:rFonts w:ascii="Arial Narrow" w:hAnsi="Arial Narrow"/>
          <w:b/>
          <w:sz w:val="28"/>
          <w:szCs w:val="28"/>
        </w:rPr>
        <w:t xml:space="preserve"> Инесса Игоревна</w:t>
      </w:r>
      <w:r w:rsidR="0085101D">
        <w:rPr>
          <w:rFonts w:ascii="Arial Narrow" w:hAnsi="Arial Narrow"/>
          <w:sz w:val="28"/>
          <w:szCs w:val="28"/>
        </w:rPr>
        <w:t xml:space="preserve">, </w:t>
      </w:r>
    </w:p>
    <w:p w:rsidR="002E2AA7" w:rsidRDefault="002E2AA7" w:rsidP="0085101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Директор Офиса коммерциализации образовательных и научно-технических разработок ТГПУ</w:t>
      </w:r>
    </w:p>
    <w:p w:rsidR="0085101D" w:rsidRPr="008E6E50" w:rsidRDefault="0085101D" w:rsidP="0085101D">
      <w:pPr>
        <w:rPr>
          <w:rFonts w:ascii="Arial Narrow" w:hAnsi="Arial Narrow"/>
          <w:sz w:val="28"/>
          <w:szCs w:val="28"/>
        </w:rPr>
      </w:pPr>
    </w:p>
    <w:p w:rsidR="0085101D" w:rsidRDefault="0085101D" w:rsidP="0085101D">
      <w:pPr>
        <w:pStyle w:val="a5"/>
        <w:numPr>
          <w:ilvl w:val="0"/>
          <w:numId w:val="1"/>
        </w:numPr>
        <w:ind w:left="426" w:hanging="436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16.25 </w:t>
      </w:r>
    </w:p>
    <w:p w:rsidR="0085101D" w:rsidRPr="008E6E50" w:rsidRDefault="00B635CF" w:rsidP="0085101D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ЕСТЕСТВЕННЫЙ ОТБОР: что делать и как </w:t>
      </w:r>
      <w:r w:rsidR="00006312">
        <w:rPr>
          <w:rFonts w:ascii="Arial Narrow" w:hAnsi="Arial Narrow"/>
          <w:b/>
          <w:i/>
          <w:sz w:val="28"/>
          <w:szCs w:val="28"/>
        </w:rPr>
        <w:t>жить? (</w:t>
      </w:r>
      <w:r w:rsidR="00347D13">
        <w:rPr>
          <w:rFonts w:ascii="Arial Narrow" w:hAnsi="Arial Narrow"/>
          <w:b/>
          <w:i/>
          <w:sz w:val="28"/>
          <w:szCs w:val="28"/>
        </w:rPr>
        <w:t xml:space="preserve">открытая </w:t>
      </w:r>
      <w:r w:rsidR="00823B07">
        <w:rPr>
          <w:rFonts w:ascii="Arial Narrow" w:hAnsi="Arial Narrow"/>
          <w:b/>
          <w:i/>
          <w:sz w:val="28"/>
          <w:szCs w:val="28"/>
        </w:rPr>
        <w:t>дискуссия</w:t>
      </w:r>
      <w:r w:rsidR="00006312">
        <w:rPr>
          <w:rFonts w:ascii="Arial Narrow" w:hAnsi="Arial Narrow"/>
          <w:b/>
          <w:i/>
          <w:sz w:val="28"/>
          <w:szCs w:val="28"/>
        </w:rPr>
        <w:t>)</w:t>
      </w:r>
    </w:p>
    <w:p w:rsidR="00CE7BAA" w:rsidRPr="00CE7BAA" w:rsidRDefault="00CE7BAA" w:rsidP="006910F7">
      <w:pPr>
        <w:ind w:left="-10"/>
        <w:rPr>
          <w:rFonts w:ascii="Arial Narrow" w:hAnsi="Arial Narrow"/>
          <w:sz w:val="24"/>
        </w:rPr>
      </w:pPr>
    </w:p>
    <w:p w:rsidR="0042142B" w:rsidRPr="004024C9" w:rsidRDefault="0042142B" w:rsidP="0042142B">
      <w:pPr>
        <w:jc w:val="center"/>
        <w:rPr>
          <w:rFonts w:ascii="Arial Narrow" w:hAnsi="Arial Narrow"/>
          <w:b/>
          <w:sz w:val="26"/>
          <w:szCs w:val="26"/>
        </w:rPr>
      </w:pPr>
      <w:r w:rsidRPr="004024C9">
        <w:rPr>
          <w:rFonts w:ascii="Arial Narrow" w:hAnsi="Arial Narrow"/>
          <w:b/>
          <w:sz w:val="26"/>
          <w:szCs w:val="26"/>
        </w:rPr>
        <w:lastRenderedPageBreak/>
        <w:t>ПОЛЕЗНЫЕ ССЫЛКИ</w:t>
      </w:r>
    </w:p>
    <w:p w:rsidR="0042142B" w:rsidRPr="004024C9" w:rsidRDefault="0042142B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*Российский гуманитарный научный фонд (РГНФ)</w:t>
      </w:r>
    </w:p>
    <w:p w:rsidR="0042142B" w:rsidRPr="004024C9" w:rsidRDefault="00335454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7" w:history="1">
        <w:r w:rsidR="0042142B" w:rsidRPr="004024C9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eastAsia="ru-RU"/>
          </w:rPr>
          <w:t>http://www.rfh.ru/index.php/ru/</w:t>
        </w:r>
      </w:hyperlink>
    </w:p>
    <w:p w:rsidR="004024C9" w:rsidRPr="004024C9" w:rsidRDefault="004024C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2142B" w:rsidRPr="004024C9" w:rsidRDefault="0042142B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*Российский фонд фундаментальных исследований (РФФИ)</w:t>
      </w:r>
    </w:p>
    <w:p w:rsidR="0042142B" w:rsidRPr="004024C9" w:rsidRDefault="00335454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8" w:history="1">
        <w:r w:rsidR="0042142B" w:rsidRPr="004024C9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eastAsia="ru-RU"/>
          </w:rPr>
          <w:t>http://</w:t>
        </w:r>
      </w:hyperlink>
      <w:hyperlink r:id="rId9" w:history="1">
        <w:r w:rsidR="0042142B" w:rsidRPr="004024C9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eastAsia="ru-RU"/>
          </w:rPr>
          <w:t>www.rfbr.ru/rffi/ru/</w:t>
        </w:r>
      </w:hyperlink>
    </w:p>
    <w:p w:rsidR="004024C9" w:rsidRPr="004024C9" w:rsidRDefault="004024C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2142B" w:rsidRPr="004024C9" w:rsidRDefault="0042142B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*Фонд Михаила Прохорова</w:t>
      </w:r>
    </w:p>
    <w:p w:rsidR="0042142B" w:rsidRPr="004024C9" w:rsidRDefault="00335454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10" w:history="1">
        <w:r w:rsidR="0042142B" w:rsidRPr="004024C9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eastAsia="ru-RU"/>
          </w:rPr>
          <w:t>http://</w:t>
        </w:r>
      </w:hyperlink>
      <w:hyperlink r:id="rId11" w:tgtFrame="_blank" w:history="1">
        <w:r w:rsidR="0042142B" w:rsidRPr="004024C9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eastAsia="ru-RU"/>
          </w:rPr>
          <w:t>prokhorovfund.ru</w:t>
        </w:r>
      </w:hyperlink>
    </w:p>
    <w:p w:rsidR="004024C9" w:rsidRPr="004024C9" w:rsidRDefault="004024C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2142B" w:rsidRPr="004024C9" w:rsidRDefault="0042142B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*Фонд Дмитрия Зимина «Династия»</w:t>
      </w:r>
    </w:p>
    <w:p w:rsidR="0042142B" w:rsidRPr="004024C9" w:rsidRDefault="00335454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12" w:history="1">
        <w:r w:rsidR="0042142B" w:rsidRPr="004024C9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eastAsia="ru-RU"/>
          </w:rPr>
          <w:t>http://www.dynastyfdn.com/</w:t>
        </w:r>
      </w:hyperlink>
    </w:p>
    <w:p w:rsidR="004024C9" w:rsidRPr="004024C9" w:rsidRDefault="004024C9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2142B" w:rsidRPr="004024C9" w:rsidRDefault="0042142B" w:rsidP="004024C9">
      <w:pPr>
        <w:widowControl/>
        <w:suppressAutoHyphens w:val="0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*Именные стипендии Министерства образования РФ </w:t>
      </w:r>
    </w:p>
    <w:p w:rsidR="0042142B" w:rsidRPr="004024C9" w:rsidRDefault="00335454" w:rsidP="004024C9">
      <w:pPr>
        <w:widowControl/>
        <w:suppressAutoHyphens w:val="0"/>
        <w:rPr>
          <w:sz w:val="26"/>
          <w:szCs w:val="26"/>
        </w:rPr>
      </w:pPr>
      <w:hyperlink r:id="rId13" w:history="1">
        <w:r w:rsidR="0042142B" w:rsidRPr="004024C9">
          <w:rPr>
            <w:rFonts w:ascii="Times New Roman" w:eastAsia="Times New Roman" w:hAnsi="Times New Roman"/>
            <w:color w:val="0000FF"/>
            <w:kern w:val="0"/>
            <w:sz w:val="26"/>
            <w:szCs w:val="26"/>
            <w:u w:val="single"/>
            <w:lang w:eastAsia="ru-RU"/>
          </w:rPr>
          <w:t>http://xn--80abucjiibhv9a.xn--p1ai/%D0%B4%D0%BE%D0%BA%D1%83%D0%BC%D0%B5%D0%BD%D1%82%D1%8B/3240</w:t>
        </w:r>
      </w:hyperlink>
    </w:p>
    <w:p w:rsidR="004024C9" w:rsidRPr="004024C9" w:rsidRDefault="004024C9" w:rsidP="004024C9">
      <w:pPr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1979D2" w:rsidRPr="004024C9" w:rsidRDefault="001979D2" w:rsidP="004024C9">
      <w:pPr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*Раздел «Студенческая наука» сайта ТГПУ</w:t>
      </w:r>
    </w:p>
    <w:p w:rsidR="000C7E78" w:rsidRPr="004024C9" w:rsidRDefault="00335454" w:rsidP="004024C9">
      <w:pPr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14" w:history="1">
        <w:r w:rsidR="001979D2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eastAsia="ru-RU"/>
          </w:rPr>
          <w:t>http://tspu.edu.ru/students-science</w:t>
        </w:r>
      </w:hyperlink>
    </w:p>
    <w:p w:rsidR="004024C9" w:rsidRPr="004024C9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024C9" w:rsidRPr="004024C9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*РОСПАТЕНТ (ФИПС)</w:t>
      </w:r>
    </w:p>
    <w:p w:rsidR="004024C9" w:rsidRPr="004024C9" w:rsidRDefault="00335454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15" w:history="1"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www</w:t>
        </w:r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eastAsia="ru-RU"/>
          </w:rPr>
          <w:t>.</w:t>
        </w:r>
        <w:proofErr w:type="spellStart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fips</w:t>
        </w:r>
        <w:proofErr w:type="spellEnd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eastAsia="ru-RU"/>
          </w:rPr>
          <w:t>.</w:t>
        </w:r>
        <w:proofErr w:type="spellStart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ru</w:t>
        </w:r>
        <w:proofErr w:type="spellEnd"/>
      </w:hyperlink>
    </w:p>
    <w:p w:rsidR="004024C9" w:rsidRPr="004024C9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024C9" w:rsidRPr="004024C9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*Малый и средний бизнес Томской области</w:t>
      </w:r>
    </w:p>
    <w:p w:rsidR="004024C9" w:rsidRPr="004024C9" w:rsidRDefault="00335454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16" w:history="1"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www</w:t>
        </w:r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eastAsia="ru-RU"/>
          </w:rPr>
          <w:t>.</w:t>
        </w:r>
        <w:proofErr w:type="spellStart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mb</w:t>
        </w:r>
        <w:proofErr w:type="spellEnd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eastAsia="ru-RU"/>
          </w:rPr>
          <w:t>.</w:t>
        </w:r>
        <w:proofErr w:type="spellStart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tomsk</w:t>
        </w:r>
        <w:proofErr w:type="spellEnd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eastAsia="ru-RU"/>
          </w:rPr>
          <w:t>.</w:t>
        </w:r>
        <w:proofErr w:type="spellStart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ru</w:t>
        </w:r>
        <w:proofErr w:type="spellEnd"/>
      </w:hyperlink>
    </w:p>
    <w:p w:rsidR="004024C9" w:rsidRPr="004024C9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:rsidR="004024C9" w:rsidRPr="004024C9" w:rsidRDefault="004024C9" w:rsidP="004024C9">
      <w:pPr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4024C9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*Фонд содействия развитию малых форм предприятий в научно-технической сфере</w:t>
      </w:r>
    </w:p>
    <w:p w:rsidR="004024C9" w:rsidRPr="004024C9" w:rsidRDefault="00335454" w:rsidP="004024C9">
      <w:pPr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hyperlink r:id="rId17" w:history="1"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www</w:t>
        </w:r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eastAsia="ru-RU"/>
          </w:rPr>
          <w:t>.</w:t>
        </w:r>
        <w:proofErr w:type="spellStart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fasie</w:t>
        </w:r>
        <w:proofErr w:type="spellEnd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eastAsia="ru-RU"/>
          </w:rPr>
          <w:t>.</w:t>
        </w:r>
        <w:proofErr w:type="spellStart"/>
        <w:r w:rsidR="004024C9" w:rsidRPr="004024C9">
          <w:rPr>
            <w:rStyle w:val="a7"/>
            <w:rFonts w:ascii="Times New Roman" w:eastAsia="Times New Roman" w:hAnsi="Times New Roman"/>
            <w:kern w:val="0"/>
            <w:sz w:val="26"/>
            <w:szCs w:val="26"/>
            <w:lang w:val="en-US" w:eastAsia="ru-RU"/>
          </w:rPr>
          <w:t>ru</w:t>
        </w:r>
        <w:proofErr w:type="spellEnd"/>
      </w:hyperlink>
    </w:p>
    <w:p w:rsidR="00F10570" w:rsidRDefault="00F10570" w:rsidP="006910F7">
      <w:pPr>
        <w:jc w:val="center"/>
        <w:rPr>
          <w:rFonts w:ascii="Arial Narrow" w:hAnsi="Arial Narrow"/>
          <w:b/>
          <w:sz w:val="28"/>
          <w:szCs w:val="28"/>
        </w:rPr>
      </w:pPr>
    </w:p>
    <w:p w:rsidR="000C7E78" w:rsidRPr="00F10570" w:rsidRDefault="00DD142D" w:rsidP="006910F7">
      <w:pPr>
        <w:jc w:val="center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sz w:val="25"/>
          <w:szCs w:val="25"/>
        </w:rPr>
        <w:lastRenderedPageBreak/>
        <w:t>ПОЛЕЗНЫЕ МЫСЛИ</w:t>
      </w:r>
    </w:p>
    <w:p w:rsidR="000C7E78" w:rsidRPr="00F10570" w:rsidRDefault="008D244E" w:rsidP="00740727">
      <w:pPr>
        <w:pStyle w:val="a5"/>
        <w:numPr>
          <w:ilvl w:val="0"/>
          <w:numId w:val="1"/>
        </w:numPr>
        <w:ind w:left="426" w:hanging="426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sz w:val="25"/>
          <w:szCs w:val="25"/>
        </w:rPr>
        <w:t>Не бойтесь начинать новое дело</w:t>
      </w:r>
      <w:r w:rsidR="00D91086" w:rsidRPr="00F10570">
        <w:rPr>
          <w:rFonts w:ascii="Arial Narrow" w:hAnsi="Arial Narrow"/>
          <w:b/>
          <w:sz w:val="25"/>
          <w:szCs w:val="25"/>
        </w:rPr>
        <w:t xml:space="preserve">. Помните, </w:t>
      </w:r>
      <w:r w:rsidRPr="00F10570">
        <w:rPr>
          <w:rFonts w:ascii="Arial Narrow" w:hAnsi="Arial Narrow"/>
          <w:b/>
          <w:sz w:val="25"/>
          <w:szCs w:val="25"/>
        </w:rPr>
        <w:t xml:space="preserve">Ковчег был построен любителями, а Титаник </w:t>
      </w:r>
      <w:r w:rsidR="001D76D4" w:rsidRPr="00F10570">
        <w:rPr>
          <w:rFonts w:ascii="Arial Narrow" w:hAnsi="Arial Narrow"/>
          <w:b/>
          <w:sz w:val="25"/>
          <w:szCs w:val="25"/>
        </w:rPr>
        <w:t xml:space="preserve">- </w:t>
      </w:r>
      <w:r w:rsidRPr="00F10570">
        <w:rPr>
          <w:rFonts w:ascii="Arial Narrow" w:hAnsi="Arial Narrow"/>
          <w:b/>
          <w:sz w:val="25"/>
          <w:szCs w:val="25"/>
        </w:rPr>
        <w:t>профессионалами.</w:t>
      </w:r>
    </w:p>
    <w:p w:rsidR="00D91086" w:rsidRPr="00F10570" w:rsidRDefault="007E0B81" w:rsidP="00740727">
      <w:pPr>
        <w:pStyle w:val="a5"/>
        <w:numPr>
          <w:ilvl w:val="0"/>
          <w:numId w:val="1"/>
        </w:numPr>
        <w:ind w:left="426" w:hanging="426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sz w:val="25"/>
          <w:szCs w:val="25"/>
        </w:rPr>
        <w:t xml:space="preserve">Великое искусство научиться многому - это браться сразу за немногое </w:t>
      </w:r>
    </w:p>
    <w:p w:rsidR="008D244E" w:rsidRPr="00F10570" w:rsidRDefault="007E0B81" w:rsidP="00D91086">
      <w:pPr>
        <w:pStyle w:val="a5"/>
        <w:ind w:left="426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sz w:val="25"/>
          <w:szCs w:val="25"/>
        </w:rPr>
        <w:t>(Джон Локк).</w:t>
      </w:r>
    </w:p>
    <w:p w:rsidR="007A19EA" w:rsidRPr="00F10570" w:rsidRDefault="007A19EA" w:rsidP="00740727">
      <w:pPr>
        <w:pStyle w:val="a5"/>
        <w:numPr>
          <w:ilvl w:val="0"/>
          <w:numId w:val="1"/>
        </w:numPr>
        <w:ind w:left="426" w:hanging="426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sz w:val="25"/>
          <w:szCs w:val="25"/>
        </w:rPr>
        <w:t xml:space="preserve">Мудрое распределение </w:t>
      </w:r>
      <w:hyperlink r:id="rId18" w:history="1">
        <w:r w:rsidRPr="00F10570">
          <w:rPr>
            <w:rStyle w:val="a7"/>
            <w:rFonts w:ascii="Arial Narrow" w:hAnsi="Arial Narrow"/>
            <w:b/>
            <w:color w:val="auto"/>
            <w:sz w:val="25"/>
            <w:szCs w:val="25"/>
            <w:u w:val="none"/>
          </w:rPr>
          <w:t>времени</w:t>
        </w:r>
      </w:hyperlink>
      <w:r w:rsidRPr="00F10570">
        <w:rPr>
          <w:rFonts w:ascii="Arial Narrow" w:hAnsi="Arial Narrow"/>
          <w:b/>
          <w:sz w:val="25"/>
          <w:szCs w:val="25"/>
        </w:rPr>
        <w:t xml:space="preserve"> есть основа для </w:t>
      </w:r>
      <w:hyperlink r:id="rId19" w:history="1">
        <w:r w:rsidRPr="00F10570">
          <w:rPr>
            <w:rStyle w:val="a7"/>
            <w:rFonts w:ascii="Arial Narrow" w:hAnsi="Arial Narrow"/>
            <w:b/>
            <w:color w:val="auto"/>
            <w:sz w:val="25"/>
            <w:szCs w:val="25"/>
            <w:u w:val="none"/>
          </w:rPr>
          <w:t>деятельности</w:t>
        </w:r>
      </w:hyperlink>
      <w:r w:rsidR="00740727" w:rsidRPr="00F10570">
        <w:rPr>
          <w:rFonts w:ascii="Arial Narrow" w:hAnsi="Arial Narrow"/>
          <w:b/>
          <w:sz w:val="25"/>
          <w:szCs w:val="25"/>
        </w:rPr>
        <w:t xml:space="preserve"> </w:t>
      </w:r>
      <w:r w:rsidRPr="00F10570">
        <w:rPr>
          <w:rFonts w:ascii="Arial Narrow" w:hAnsi="Arial Narrow"/>
          <w:b/>
          <w:sz w:val="25"/>
          <w:szCs w:val="25"/>
        </w:rPr>
        <w:t>(Я.А.Коменский)</w:t>
      </w:r>
    </w:p>
    <w:p w:rsidR="00883814" w:rsidRPr="00F10570" w:rsidRDefault="007E0B81" w:rsidP="00740727">
      <w:pPr>
        <w:pStyle w:val="a5"/>
        <w:numPr>
          <w:ilvl w:val="0"/>
          <w:numId w:val="1"/>
        </w:numPr>
        <w:ind w:left="426" w:hanging="426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sz w:val="25"/>
          <w:szCs w:val="25"/>
        </w:rPr>
        <w:t>Единственный способ защититься от внешнего мира - это глубоко его познать (Джон Локк).</w:t>
      </w:r>
    </w:p>
    <w:p w:rsidR="0014712A" w:rsidRPr="00F10570" w:rsidRDefault="0014712A" w:rsidP="00740727">
      <w:pPr>
        <w:pStyle w:val="a5"/>
        <w:numPr>
          <w:ilvl w:val="0"/>
          <w:numId w:val="1"/>
        </w:numPr>
        <w:ind w:left="426" w:hanging="426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sz w:val="25"/>
          <w:szCs w:val="25"/>
        </w:rPr>
        <w:t>Когда не знаешь куда плыть – никакой ветер не будет попутным (Сенека)</w:t>
      </w:r>
      <w:r w:rsidR="00DD142D" w:rsidRPr="00F10570">
        <w:rPr>
          <w:rFonts w:ascii="Arial Narrow" w:hAnsi="Arial Narrow"/>
          <w:b/>
          <w:sz w:val="25"/>
          <w:szCs w:val="25"/>
        </w:rPr>
        <w:t>.</w:t>
      </w:r>
    </w:p>
    <w:p w:rsidR="00F10570" w:rsidRPr="00F10570" w:rsidRDefault="0014712A" w:rsidP="00F10570">
      <w:pPr>
        <w:pStyle w:val="a5"/>
        <w:numPr>
          <w:ilvl w:val="0"/>
          <w:numId w:val="1"/>
        </w:numPr>
        <w:ind w:left="426" w:hanging="426"/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</w:pPr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Поражение - не самая худшая из неудач. Не суметь даже попыта</w:t>
      </w:r>
      <w:r w:rsidR="00DD142D"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ться вот в чем истинная неудача (</w:t>
      </w:r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 xml:space="preserve">Джордж Эдвард </w:t>
      </w:r>
      <w:proofErr w:type="spellStart"/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Вудбери</w:t>
      </w:r>
      <w:proofErr w:type="spellEnd"/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, американский поэт</w:t>
      </w:r>
      <w:r w:rsidR="00DD142D"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)</w:t>
      </w:r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.</w:t>
      </w:r>
    </w:p>
    <w:p w:rsidR="00F10570" w:rsidRPr="00F10570" w:rsidRDefault="00F10570" w:rsidP="00F10570">
      <w:pPr>
        <w:pStyle w:val="a5"/>
        <w:numPr>
          <w:ilvl w:val="0"/>
          <w:numId w:val="1"/>
        </w:numPr>
        <w:ind w:left="426" w:hanging="426"/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</w:pPr>
      <w:r w:rsidRPr="00F10570">
        <w:rPr>
          <w:rFonts w:ascii="Arial Narrow" w:eastAsia="Times New Roman" w:hAnsi="Arial Narrow" w:cs="Courier New"/>
          <w:b/>
          <w:kern w:val="0"/>
          <w:sz w:val="25"/>
          <w:szCs w:val="25"/>
          <w:lang w:eastAsia="ru-RU"/>
        </w:rPr>
        <w:t xml:space="preserve">Он поднялся с сугроба, крепко </w:t>
      </w:r>
      <w:proofErr w:type="gramStart"/>
      <w:r w:rsidRPr="00F10570">
        <w:rPr>
          <w:rFonts w:ascii="Arial Narrow" w:eastAsia="Times New Roman" w:hAnsi="Arial Narrow" w:cs="Courier New"/>
          <w:b/>
          <w:kern w:val="0"/>
          <w:sz w:val="25"/>
          <w:szCs w:val="25"/>
          <w:lang w:eastAsia="ru-RU"/>
        </w:rPr>
        <w:t>сцепил зубы</w:t>
      </w:r>
      <w:proofErr w:type="gramEnd"/>
      <w:r w:rsidRPr="00F10570">
        <w:rPr>
          <w:rFonts w:ascii="Arial Narrow" w:eastAsia="Times New Roman" w:hAnsi="Arial Narrow" w:cs="Courier New"/>
          <w:b/>
          <w:kern w:val="0"/>
          <w:sz w:val="25"/>
          <w:szCs w:val="25"/>
          <w:lang w:eastAsia="ru-RU"/>
        </w:rPr>
        <w:t xml:space="preserve"> и пошёл вперёд, намечая перед собой маленькие цели, сосредоточивая на них внимание, - от сосны к сосне, от пенька к пеньку, от сугроба к сугробу </w:t>
      </w:r>
    </w:p>
    <w:p w:rsidR="00F10570" w:rsidRPr="00F10570" w:rsidRDefault="00F10570" w:rsidP="00F10570">
      <w:pPr>
        <w:pStyle w:val="a5"/>
        <w:ind w:left="426"/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</w:pPr>
      <w:r w:rsidRPr="00F10570">
        <w:rPr>
          <w:rFonts w:ascii="Arial Narrow" w:eastAsia="Times New Roman" w:hAnsi="Arial Narrow" w:cs="Courier New"/>
          <w:b/>
          <w:kern w:val="0"/>
          <w:sz w:val="25"/>
          <w:szCs w:val="25"/>
          <w:lang w:eastAsia="ru-RU"/>
        </w:rPr>
        <w:t>(Б. Полевой «Повесть о настоящем человеке»).</w:t>
      </w:r>
    </w:p>
    <w:p w:rsidR="00D91086" w:rsidRPr="00F10570" w:rsidRDefault="00DD142D" w:rsidP="00D91086">
      <w:pPr>
        <w:pStyle w:val="a5"/>
        <w:numPr>
          <w:ilvl w:val="0"/>
          <w:numId w:val="1"/>
        </w:numPr>
        <w:ind w:left="426" w:hanging="426"/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</w:pPr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Многие знают, как строить корабли,</w:t>
      </w:r>
      <w:r w:rsidR="00740727"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 xml:space="preserve"> </w:t>
      </w:r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но мало кто знает: каких и сколько.</w:t>
      </w:r>
    </w:p>
    <w:p w:rsidR="00D91086" w:rsidRPr="00F10570" w:rsidRDefault="00D91086" w:rsidP="00D91086">
      <w:pPr>
        <w:pStyle w:val="a5"/>
        <w:numPr>
          <w:ilvl w:val="0"/>
          <w:numId w:val="1"/>
        </w:numPr>
        <w:ind w:left="426" w:hanging="426"/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</w:pPr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 xml:space="preserve">Из двух зол выбирай </w:t>
      </w:r>
      <w:proofErr w:type="gramStart"/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меньшее</w:t>
      </w:r>
      <w:proofErr w:type="gramEnd"/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 xml:space="preserve"> </w:t>
      </w:r>
      <w:r w:rsidR="00740727"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(Аристотель).</w:t>
      </w:r>
    </w:p>
    <w:p w:rsidR="00D91086" w:rsidRPr="00F10570" w:rsidRDefault="00740727" w:rsidP="00D91086">
      <w:pPr>
        <w:pStyle w:val="a5"/>
        <w:numPr>
          <w:ilvl w:val="0"/>
          <w:numId w:val="1"/>
        </w:numPr>
        <w:ind w:left="426" w:hanging="426"/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</w:pPr>
      <w:r w:rsidRPr="00F10570"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  <w:t>Ясность - главное достоинство речи (Аристотель).</w:t>
      </w:r>
    </w:p>
    <w:p w:rsidR="00D91086" w:rsidRPr="00F10570" w:rsidRDefault="00D91086" w:rsidP="00D91086">
      <w:pPr>
        <w:pStyle w:val="a5"/>
        <w:numPr>
          <w:ilvl w:val="0"/>
          <w:numId w:val="1"/>
        </w:numPr>
        <w:ind w:left="426" w:hanging="426"/>
        <w:rPr>
          <w:rFonts w:ascii="Arial Narrow" w:eastAsia="Times New Roman" w:hAnsi="Arial Narrow"/>
          <w:b/>
          <w:kern w:val="0"/>
          <w:sz w:val="25"/>
          <w:szCs w:val="25"/>
          <w:lang w:eastAsia="ru-RU"/>
        </w:rPr>
      </w:pPr>
      <w:r w:rsidRPr="00F10570">
        <w:rPr>
          <w:rFonts w:ascii="Arial Narrow" w:hAnsi="Arial Narrow"/>
          <w:b/>
          <w:sz w:val="25"/>
          <w:szCs w:val="25"/>
        </w:rPr>
        <w:t>Всё течёт, всё меняется (Гераклит)</w:t>
      </w:r>
    </w:p>
    <w:p w:rsidR="00740727" w:rsidRPr="00F10570" w:rsidRDefault="00740727" w:rsidP="00740727">
      <w:pPr>
        <w:pStyle w:val="a5"/>
        <w:numPr>
          <w:ilvl w:val="0"/>
          <w:numId w:val="1"/>
        </w:numPr>
        <w:ind w:left="426" w:hanging="426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bCs/>
          <w:sz w:val="25"/>
          <w:szCs w:val="25"/>
        </w:rPr>
        <w:t>Книги</w:t>
      </w:r>
      <w:r w:rsidRPr="00F10570">
        <w:rPr>
          <w:rFonts w:ascii="Arial Narrow" w:hAnsi="Arial Narrow"/>
          <w:b/>
          <w:sz w:val="25"/>
          <w:szCs w:val="25"/>
        </w:rPr>
        <w:t xml:space="preserve"> - </w:t>
      </w:r>
      <w:r w:rsidRPr="00F10570">
        <w:rPr>
          <w:rFonts w:ascii="Arial Narrow" w:hAnsi="Arial Narrow"/>
          <w:b/>
          <w:bCs/>
          <w:sz w:val="25"/>
          <w:szCs w:val="25"/>
        </w:rPr>
        <w:t>это</w:t>
      </w:r>
      <w:r w:rsidRPr="00F10570">
        <w:rPr>
          <w:rFonts w:ascii="Arial Narrow" w:hAnsi="Arial Narrow"/>
          <w:b/>
          <w:sz w:val="25"/>
          <w:szCs w:val="25"/>
        </w:rPr>
        <w:t xml:space="preserve"> </w:t>
      </w:r>
      <w:r w:rsidRPr="00F10570">
        <w:rPr>
          <w:rFonts w:ascii="Arial Narrow" w:hAnsi="Arial Narrow"/>
          <w:b/>
          <w:bCs/>
          <w:sz w:val="25"/>
          <w:szCs w:val="25"/>
        </w:rPr>
        <w:t>переплетенные</w:t>
      </w:r>
      <w:r w:rsidRPr="00F10570">
        <w:rPr>
          <w:rFonts w:ascii="Arial Narrow" w:hAnsi="Arial Narrow"/>
          <w:b/>
          <w:sz w:val="25"/>
          <w:szCs w:val="25"/>
        </w:rPr>
        <w:t xml:space="preserve"> люди </w:t>
      </w:r>
    </w:p>
    <w:p w:rsidR="00D91086" w:rsidRPr="00F10570" w:rsidRDefault="00740727" w:rsidP="00D91086">
      <w:pPr>
        <w:pStyle w:val="a5"/>
        <w:ind w:left="426"/>
        <w:rPr>
          <w:rFonts w:ascii="Arial Narrow" w:hAnsi="Arial Narrow"/>
          <w:b/>
          <w:sz w:val="25"/>
          <w:szCs w:val="25"/>
        </w:rPr>
      </w:pPr>
      <w:r w:rsidRPr="00F10570">
        <w:rPr>
          <w:rFonts w:ascii="Arial Narrow" w:hAnsi="Arial Narrow"/>
          <w:b/>
          <w:sz w:val="25"/>
          <w:szCs w:val="25"/>
        </w:rPr>
        <w:t>(А.С. Макаренко).</w:t>
      </w:r>
    </w:p>
    <w:p w:rsidR="00F10570" w:rsidRDefault="00F10570" w:rsidP="006910F7">
      <w:pPr>
        <w:jc w:val="center"/>
        <w:rPr>
          <w:rFonts w:ascii="Arial Narrow" w:hAnsi="Arial Narrow"/>
          <w:sz w:val="24"/>
        </w:rPr>
      </w:pPr>
    </w:p>
    <w:p w:rsidR="00F10570" w:rsidRDefault="00F10570" w:rsidP="006910F7">
      <w:pPr>
        <w:jc w:val="center"/>
        <w:rPr>
          <w:rFonts w:ascii="Arial Narrow" w:hAnsi="Arial Narrow"/>
          <w:sz w:val="24"/>
        </w:rPr>
      </w:pPr>
    </w:p>
    <w:p w:rsidR="000C7E78" w:rsidRDefault="000C7E78" w:rsidP="006910F7">
      <w:pPr>
        <w:jc w:val="center"/>
        <w:rPr>
          <w:rFonts w:ascii="Arial Narrow" w:hAnsi="Arial Narrow"/>
          <w:sz w:val="24"/>
        </w:rPr>
      </w:pPr>
      <w:r w:rsidRPr="008A05B0">
        <w:rPr>
          <w:rFonts w:ascii="Arial Narrow" w:hAnsi="Arial Narrow"/>
          <w:sz w:val="24"/>
        </w:rPr>
        <w:lastRenderedPageBreak/>
        <w:t xml:space="preserve">Министерство образования и науки </w:t>
      </w:r>
    </w:p>
    <w:p w:rsidR="000C7E78" w:rsidRPr="008A05B0" w:rsidRDefault="000C7E78" w:rsidP="006910F7">
      <w:pPr>
        <w:jc w:val="center"/>
        <w:rPr>
          <w:rFonts w:ascii="Arial Narrow" w:hAnsi="Arial Narrow"/>
          <w:sz w:val="24"/>
        </w:rPr>
      </w:pPr>
      <w:r w:rsidRPr="008A05B0">
        <w:rPr>
          <w:rFonts w:ascii="Arial Narrow" w:hAnsi="Arial Narrow"/>
          <w:sz w:val="24"/>
        </w:rPr>
        <w:t>Российской Федерации</w:t>
      </w:r>
    </w:p>
    <w:p w:rsidR="000C7E78" w:rsidRPr="008A05B0" w:rsidRDefault="000C7E78" w:rsidP="006910F7">
      <w:pPr>
        <w:jc w:val="center"/>
        <w:rPr>
          <w:rFonts w:ascii="Arial Narrow" w:hAnsi="Arial Narrow"/>
          <w:sz w:val="24"/>
        </w:rPr>
      </w:pPr>
      <w:r w:rsidRPr="008A05B0">
        <w:rPr>
          <w:rFonts w:ascii="Arial Narrow" w:hAnsi="Arial Narrow"/>
          <w:sz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C7E78" w:rsidRDefault="000C7E78" w:rsidP="006910F7">
      <w:pPr>
        <w:jc w:val="center"/>
        <w:rPr>
          <w:rFonts w:ascii="Arial Narrow" w:hAnsi="Arial Narrow"/>
          <w:sz w:val="24"/>
        </w:rPr>
      </w:pPr>
      <w:r w:rsidRPr="008A05B0">
        <w:rPr>
          <w:rFonts w:ascii="Arial Narrow" w:hAnsi="Arial Narrow"/>
          <w:sz w:val="24"/>
        </w:rPr>
        <w:t xml:space="preserve">«Томский государственный </w:t>
      </w:r>
    </w:p>
    <w:p w:rsidR="000C7E78" w:rsidRDefault="000C7E78" w:rsidP="006910F7">
      <w:pPr>
        <w:jc w:val="center"/>
        <w:rPr>
          <w:rFonts w:ascii="Arial Narrow" w:hAnsi="Arial Narrow"/>
          <w:sz w:val="24"/>
        </w:rPr>
      </w:pPr>
      <w:r w:rsidRPr="008A05B0">
        <w:rPr>
          <w:rFonts w:ascii="Arial Narrow" w:hAnsi="Arial Narrow"/>
          <w:sz w:val="24"/>
        </w:rPr>
        <w:t>педагогический университет»</w:t>
      </w:r>
    </w:p>
    <w:p w:rsidR="000C7E78" w:rsidRPr="008A05B0" w:rsidRDefault="000C7E78" w:rsidP="006910F7">
      <w:pPr>
        <w:jc w:val="center"/>
        <w:rPr>
          <w:rFonts w:ascii="Arial Narrow" w:hAnsi="Arial Narrow"/>
          <w:sz w:val="24"/>
        </w:rPr>
      </w:pPr>
      <w:r w:rsidRPr="008A05B0">
        <w:rPr>
          <w:rFonts w:ascii="Arial Narrow" w:hAnsi="Arial Narrow"/>
          <w:sz w:val="24"/>
        </w:rPr>
        <w:t>(ТГПУ)</w:t>
      </w:r>
    </w:p>
    <w:p w:rsidR="000C7E78" w:rsidRPr="008A05B0" w:rsidRDefault="000C7E78" w:rsidP="006910F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Совет молодых ученых ТГПУ</w:t>
      </w:r>
      <w:r w:rsidRPr="0046629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335454" w:rsidP="006910F7">
      <w:pPr>
        <w:jc w:val="center"/>
        <w:rPr>
          <w:rFonts w:ascii="Arial Narrow" w:hAnsi="Arial Narrow"/>
          <w:b/>
          <w:sz w:val="24"/>
        </w:rPr>
      </w:pPr>
      <w:r w:rsidRPr="00335454">
        <w:rPr>
          <w:rFonts w:ascii="Arial Narrow" w:hAnsi="Arial Narrow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8.5pt;margin-top:.45pt;width:151.5pt;height:93.75pt;z-index:251660288;mso-wrap-distance-left:9.05pt;mso-wrap-distance-right:9.05pt" filled="t">
            <v:fill color2="black"/>
            <v:imagedata r:id="rId20" o:title=""/>
            <w10:wrap type="topAndBottom"/>
          </v:shape>
          <o:OLEObject Type="Embed" ProgID="Microsoft" ShapeID="_x0000_s1027" DrawAspect="Content" ObjectID="_1429450962" r:id="rId21"/>
        </w:pic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037C63" w:rsidRDefault="000C7E78" w:rsidP="006910F7">
      <w:pPr>
        <w:jc w:val="center"/>
        <w:rPr>
          <w:rFonts w:ascii="Arial Narrow" w:hAnsi="Arial Narrow"/>
          <w:b/>
          <w:sz w:val="28"/>
          <w:szCs w:val="28"/>
        </w:rPr>
      </w:pPr>
      <w:r w:rsidRPr="00037C63">
        <w:rPr>
          <w:rFonts w:ascii="Arial Narrow" w:hAnsi="Arial Narrow"/>
          <w:b/>
          <w:sz w:val="28"/>
          <w:szCs w:val="28"/>
          <w:lang w:val="en-US"/>
        </w:rPr>
        <w:t>III</w:t>
      </w:r>
      <w:r w:rsidRPr="00037C63">
        <w:rPr>
          <w:rFonts w:ascii="Arial Narrow" w:hAnsi="Arial Narrow"/>
          <w:b/>
          <w:sz w:val="28"/>
          <w:szCs w:val="28"/>
        </w:rPr>
        <w:t xml:space="preserve"> ВСЕРОССИЙСКИЙ ФЕСТИВАЛЬ НАУКИ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891CCB" w:rsidRDefault="000C7E78" w:rsidP="006910F7">
      <w:pPr>
        <w:jc w:val="center"/>
        <w:rPr>
          <w:rFonts w:ascii="Arial Narrow" w:hAnsi="Arial Narrow"/>
          <w:b/>
          <w:sz w:val="28"/>
          <w:szCs w:val="28"/>
        </w:rPr>
      </w:pPr>
      <w:r w:rsidRPr="00891CCB">
        <w:rPr>
          <w:rFonts w:ascii="Arial Narrow" w:hAnsi="Arial Narrow"/>
          <w:b/>
          <w:sz w:val="28"/>
          <w:szCs w:val="28"/>
        </w:rPr>
        <w:t xml:space="preserve">ШКОЛА МОЛОДОГО УЧЕНОГО 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16-17</w:t>
      </w:r>
      <w:r w:rsidRPr="00B711A6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>мая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  <w:r w:rsidRPr="00B711A6">
        <w:rPr>
          <w:rFonts w:ascii="Arial Narrow" w:hAnsi="Arial Narrow"/>
          <w:b/>
          <w:sz w:val="24"/>
        </w:rPr>
        <w:t xml:space="preserve">ПРОГРАММА </w:t>
      </w: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0C7E78" w:rsidRPr="00B711A6" w:rsidRDefault="000C7E78" w:rsidP="006910F7">
      <w:pPr>
        <w:jc w:val="center"/>
        <w:rPr>
          <w:rFonts w:ascii="Arial Narrow" w:hAnsi="Arial Narrow"/>
          <w:b/>
          <w:sz w:val="24"/>
        </w:rPr>
      </w:pPr>
    </w:p>
    <w:p w:rsidR="00926DFB" w:rsidRPr="00B711A6" w:rsidRDefault="000C7E78" w:rsidP="006910F7">
      <w:pPr>
        <w:jc w:val="center"/>
        <w:rPr>
          <w:sz w:val="24"/>
        </w:rPr>
      </w:pPr>
      <w:r>
        <w:rPr>
          <w:rFonts w:ascii="Arial Narrow" w:hAnsi="Arial Narrow"/>
          <w:b/>
          <w:sz w:val="24"/>
        </w:rPr>
        <w:t>Томск 2013</w:t>
      </w:r>
    </w:p>
    <w:sectPr w:rsidR="00926DFB" w:rsidRPr="00B711A6" w:rsidSect="00F10570">
      <w:pgSz w:w="16838" w:h="11906" w:orient="landscape"/>
      <w:pgMar w:top="567" w:right="567" w:bottom="567" w:left="567" w:header="709" w:footer="709" w:gutter="0"/>
      <w:cols w:num="3" w:space="4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F41"/>
    <w:multiLevelType w:val="multilevel"/>
    <w:tmpl w:val="E71C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60BB2"/>
    <w:multiLevelType w:val="hybridMultilevel"/>
    <w:tmpl w:val="291A3F60"/>
    <w:lvl w:ilvl="0" w:tplc="BECAE1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B38"/>
    <w:multiLevelType w:val="hybridMultilevel"/>
    <w:tmpl w:val="99968C08"/>
    <w:lvl w:ilvl="0" w:tplc="FAEE04D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1B89"/>
    <w:multiLevelType w:val="multilevel"/>
    <w:tmpl w:val="302A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76AC8"/>
    <w:multiLevelType w:val="multilevel"/>
    <w:tmpl w:val="A56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22AA6"/>
    <w:multiLevelType w:val="multilevel"/>
    <w:tmpl w:val="DEBA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9344C"/>
    <w:multiLevelType w:val="hybridMultilevel"/>
    <w:tmpl w:val="F984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B46D9"/>
    <w:multiLevelType w:val="multilevel"/>
    <w:tmpl w:val="5D4C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963B2"/>
    <w:multiLevelType w:val="hybridMultilevel"/>
    <w:tmpl w:val="F51E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44EB1"/>
    <w:multiLevelType w:val="hybridMultilevel"/>
    <w:tmpl w:val="291A3F60"/>
    <w:lvl w:ilvl="0" w:tplc="BECAE1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1A6"/>
    <w:rsid w:val="00006312"/>
    <w:rsid w:val="00010972"/>
    <w:rsid w:val="000253F0"/>
    <w:rsid w:val="00037C63"/>
    <w:rsid w:val="000C6EAA"/>
    <w:rsid w:val="000C7E78"/>
    <w:rsid w:val="000F4B34"/>
    <w:rsid w:val="00111B71"/>
    <w:rsid w:val="0014712A"/>
    <w:rsid w:val="001979D2"/>
    <w:rsid w:val="001B0A6A"/>
    <w:rsid w:val="001C0FE1"/>
    <w:rsid w:val="001D5FD9"/>
    <w:rsid w:val="001D76D4"/>
    <w:rsid w:val="001D78BC"/>
    <w:rsid w:val="002176BE"/>
    <w:rsid w:val="0029159E"/>
    <w:rsid w:val="002941CD"/>
    <w:rsid w:val="002A68D5"/>
    <w:rsid w:val="002D3BBB"/>
    <w:rsid w:val="002E0909"/>
    <w:rsid w:val="002E1079"/>
    <w:rsid w:val="002E2AA7"/>
    <w:rsid w:val="00321326"/>
    <w:rsid w:val="0032337B"/>
    <w:rsid w:val="00327EB5"/>
    <w:rsid w:val="00335454"/>
    <w:rsid w:val="00347D13"/>
    <w:rsid w:val="003C0377"/>
    <w:rsid w:val="00401135"/>
    <w:rsid w:val="004024C9"/>
    <w:rsid w:val="0042142B"/>
    <w:rsid w:val="00423383"/>
    <w:rsid w:val="00457196"/>
    <w:rsid w:val="00466294"/>
    <w:rsid w:val="00475549"/>
    <w:rsid w:val="004A2ACA"/>
    <w:rsid w:val="004D4D5A"/>
    <w:rsid w:val="005068AF"/>
    <w:rsid w:val="005401C2"/>
    <w:rsid w:val="00551970"/>
    <w:rsid w:val="0055562E"/>
    <w:rsid w:val="005D2480"/>
    <w:rsid w:val="005D386A"/>
    <w:rsid w:val="00620948"/>
    <w:rsid w:val="0063174E"/>
    <w:rsid w:val="00653AA8"/>
    <w:rsid w:val="006910F7"/>
    <w:rsid w:val="006C48FB"/>
    <w:rsid w:val="006F16E8"/>
    <w:rsid w:val="00740727"/>
    <w:rsid w:val="00741143"/>
    <w:rsid w:val="007852F2"/>
    <w:rsid w:val="007A19EA"/>
    <w:rsid w:val="007D0D19"/>
    <w:rsid w:val="007E0B81"/>
    <w:rsid w:val="007F465F"/>
    <w:rsid w:val="00823B07"/>
    <w:rsid w:val="00844354"/>
    <w:rsid w:val="00847946"/>
    <w:rsid w:val="0085101D"/>
    <w:rsid w:val="00881AFE"/>
    <w:rsid w:val="00882382"/>
    <w:rsid w:val="00883814"/>
    <w:rsid w:val="00887D7A"/>
    <w:rsid w:val="00891CCB"/>
    <w:rsid w:val="008A05B0"/>
    <w:rsid w:val="008C2200"/>
    <w:rsid w:val="008D13AF"/>
    <w:rsid w:val="008D244E"/>
    <w:rsid w:val="008E6E50"/>
    <w:rsid w:val="008E786D"/>
    <w:rsid w:val="00926DFB"/>
    <w:rsid w:val="00930151"/>
    <w:rsid w:val="00943B43"/>
    <w:rsid w:val="00945D62"/>
    <w:rsid w:val="00A942C4"/>
    <w:rsid w:val="00AC346B"/>
    <w:rsid w:val="00B277F3"/>
    <w:rsid w:val="00B32CB1"/>
    <w:rsid w:val="00B566BA"/>
    <w:rsid w:val="00B610AA"/>
    <w:rsid w:val="00B635CF"/>
    <w:rsid w:val="00B711A6"/>
    <w:rsid w:val="00BF253B"/>
    <w:rsid w:val="00C107C9"/>
    <w:rsid w:val="00C16BB1"/>
    <w:rsid w:val="00C46250"/>
    <w:rsid w:val="00CB629B"/>
    <w:rsid w:val="00CE223D"/>
    <w:rsid w:val="00CE7BAA"/>
    <w:rsid w:val="00D4546E"/>
    <w:rsid w:val="00D91086"/>
    <w:rsid w:val="00DA31F1"/>
    <w:rsid w:val="00DB49A2"/>
    <w:rsid w:val="00DC5E80"/>
    <w:rsid w:val="00DD142D"/>
    <w:rsid w:val="00DD377D"/>
    <w:rsid w:val="00E62F8A"/>
    <w:rsid w:val="00E72FEE"/>
    <w:rsid w:val="00E76CF5"/>
    <w:rsid w:val="00E856D6"/>
    <w:rsid w:val="00E900DD"/>
    <w:rsid w:val="00E926D7"/>
    <w:rsid w:val="00E94AF1"/>
    <w:rsid w:val="00EA367A"/>
    <w:rsid w:val="00EB5C0C"/>
    <w:rsid w:val="00EC7AD5"/>
    <w:rsid w:val="00ED1D0A"/>
    <w:rsid w:val="00F10570"/>
    <w:rsid w:val="00F343BF"/>
    <w:rsid w:val="00F52A3F"/>
    <w:rsid w:val="00FC465E"/>
    <w:rsid w:val="00FC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4">
    <w:name w:val="heading 4"/>
    <w:basedOn w:val="a"/>
    <w:link w:val="40"/>
    <w:uiPriority w:val="9"/>
    <w:qFormat/>
    <w:rsid w:val="0014712A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2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294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327E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214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7">
    <w:name w:val="Hyperlink"/>
    <w:basedOn w:val="a0"/>
    <w:uiPriority w:val="99"/>
    <w:unhideWhenUsed/>
    <w:rsid w:val="0042142B"/>
    <w:rPr>
      <w:color w:val="0000FF"/>
      <w:u w:val="single"/>
    </w:rPr>
  </w:style>
  <w:style w:type="character" w:customStyle="1" w:styleId="published">
    <w:name w:val="published"/>
    <w:basedOn w:val="a0"/>
    <w:rsid w:val="0042142B"/>
  </w:style>
  <w:style w:type="character" w:styleId="a8">
    <w:name w:val="Emphasis"/>
    <w:basedOn w:val="a0"/>
    <w:uiPriority w:val="20"/>
    <w:qFormat/>
    <w:rsid w:val="001D76D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471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05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5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ru/" TargetMode="External"/><Relationship Id="rId13" Type="http://schemas.openxmlformats.org/officeDocument/2006/relationships/hyperlink" Target="http://xn--80abucjiibhv9a.xn--p1ai/%D0%B4%D0%BE%D0%BA%D1%83%D0%BC%D0%B5%D0%BD%D1%82%D1%8B/3240" TargetMode="External"/><Relationship Id="rId18" Type="http://schemas.openxmlformats.org/officeDocument/2006/relationships/hyperlink" Target="http://www.aforism.su/10.html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hyperlink" Target="http://www.rfh.ru/index.php/ru/" TargetMode="External"/><Relationship Id="rId12" Type="http://schemas.openxmlformats.org/officeDocument/2006/relationships/hyperlink" Target="http://www.dynastyfdn.com/" TargetMode="External"/><Relationship Id="rId17" Type="http://schemas.openxmlformats.org/officeDocument/2006/relationships/hyperlink" Target="http://www.fas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b.tomsk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okhorovfu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fh.ru/index.php/ru/" TargetMode="External"/><Relationship Id="rId19" Type="http://schemas.openxmlformats.org/officeDocument/2006/relationships/hyperlink" Target="http://www.aforism.su/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fbr.ru/rffi/ru/" TargetMode="External"/><Relationship Id="rId14" Type="http://schemas.openxmlformats.org/officeDocument/2006/relationships/hyperlink" Target="http://tspu.edu.ru/students-scien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3E156-559D-491D-9A5B-0E940B0D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2013-04-23T07:28:00Z</dcterms:created>
  <dcterms:modified xsi:type="dcterms:W3CDTF">2013-05-07T09:56:00Z</dcterms:modified>
</cp:coreProperties>
</file>