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CC00" w14:textId="77777777" w:rsidR="007B7FC1" w:rsidRPr="00FB7B4A" w:rsidRDefault="00FB7B4A" w:rsidP="00FB7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4A">
        <w:rPr>
          <w:rFonts w:ascii="Times New Roman" w:hAnsi="Times New Roman" w:cs="Times New Roman"/>
          <w:b/>
          <w:sz w:val="24"/>
          <w:szCs w:val="24"/>
        </w:rPr>
        <w:t>ИТОГИ</w:t>
      </w:r>
    </w:p>
    <w:p w14:paraId="15A706ED" w14:textId="77777777" w:rsidR="00FB7B4A" w:rsidRPr="00FB7B4A" w:rsidRDefault="00FB7B4A" w:rsidP="00FB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Всероссийского конкурса</w:t>
      </w:r>
      <w:r w:rsidRPr="00FB7B4A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учебно-методических материалов, образовательных и педагогических проектов, дополнительных общеобразовательных программ</w:t>
      </w:r>
    </w:p>
    <w:p w14:paraId="43C178E8" w14:textId="77777777" w:rsidR="00FB7B4A" w:rsidRPr="007A768E" w:rsidRDefault="00FB7B4A" w:rsidP="007A7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FB7B4A">
        <w:rPr>
          <w:rFonts w:ascii="Times New Roman" w:hAnsi="Times New Roman" w:cs="Times New Roman"/>
          <w:b/>
          <w:bCs/>
          <w:color w:val="2E2E2E"/>
          <w:sz w:val="24"/>
          <w:szCs w:val="24"/>
        </w:rPr>
        <w:t>«</w:t>
      </w:r>
      <w:r w:rsidR="00D9358F">
        <w:rPr>
          <w:rFonts w:ascii="Times New Roman" w:hAnsi="Times New Roman" w:cs="Times New Roman"/>
          <w:b/>
          <w:bCs/>
          <w:color w:val="2E2E2E"/>
          <w:sz w:val="24"/>
          <w:szCs w:val="24"/>
        </w:rPr>
        <w:t>Инновация</w:t>
      </w:r>
      <w:r w:rsidRPr="00FB7B4A">
        <w:rPr>
          <w:rFonts w:ascii="Times New Roman" w:hAnsi="Times New Roman" w:cs="Times New Roman"/>
          <w:b/>
          <w:bCs/>
          <w:color w:val="2E2E2E"/>
          <w:sz w:val="24"/>
          <w:szCs w:val="24"/>
        </w:rPr>
        <w:t>-2025»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871F72" w:rsidRPr="00871F72" w14:paraId="63D25BA7" w14:textId="77777777" w:rsidTr="00931D68">
        <w:trPr>
          <w:tblHeader/>
        </w:trPr>
        <w:tc>
          <w:tcPr>
            <w:tcW w:w="3184" w:type="dxa"/>
          </w:tcPr>
          <w:p w14:paraId="704828B5" w14:textId="77777777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программы</w:t>
            </w:r>
          </w:p>
        </w:tc>
        <w:tc>
          <w:tcPr>
            <w:tcW w:w="3184" w:type="dxa"/>
          </w:tcPr>
          <w:p w14:paraId="1B4E8C16" w14:textId="77777777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 педагогические проекты</w:t>
            </w:r>
          </w:p>
        </w:tc>
        <w:tc>
          <w:tcPr>
            <w:tcW w:w="3184" w:type="dxa"/>
          </w:tcPr>
          <w:p w14:paraId="2F60E3DC" w14:textId="77777777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184" w:type="dxa"/>
          </w:tcPr>
          <w:p w14:paraId="33124DC8" w14:textId="77777777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</w:t>
            </w:r>
          </w:p>
        </w:tc>
        <w:tc>
          <w:tcPr>
            <w:tcW w:w="3184" w:type="dxa"/>
          </w:tcPr>
          <w:p w14:paraId="603EC9D8" w14:textId="77777777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</w:tc>
      </w:tr>
      <w:tr w:rsidR="00871F72" w:rsidRPr="00871F72" w14:paraId="2B80889F" w14:textId="77777777" w:rsidTr="00480099">
        <w:tc>
          <w:tcPr>
            <w:tcW w:w="15920" w:type="dxa"/>
            <w:gridSpan w:val="5"/>
          </w:tcPr>
          <w:p w14:paraId="1812FCFF" w14:textId="28B819D4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09135C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9135C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="0009135C"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9135C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 </w:t>
            </w:r>
          </w:p>
        </w:tc>
      </w:tr>
      <w:tr w:rsidR="00871F72" w:rsidRPr="00871F72" w14:paraId="105B3EB9" w14:textId="77777777" w:rsidTr="0095078A">
        <w:trPr>
          <w:trHeight w:val="2520"/>
        </w:trPr>
        <w:tc>
          <w:tcPr>
            <w:tcW w:w="3184" w:type="dxa"/>
            <w:vMerge w:val="restart"/>
          </w:tcPr>
          <w:p w14:paraId="7D060843" w14:textId="77777777" w:rsidR="00C81EA9" w:rsidRPr="00871F72" w:rsidRDefault="00C81EA9" w:rsidP="006950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71F72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</w:t>
            </w:r>
            <w:r w:rsidRPr="00871F72">
              <w:rPr>
                <w:rFonts w:ascii="Times New Roman" w:hAnsi="Times New Roman" w:cs="Times New Roman"/>
                <w:shd w:val="clear" w:color="auto" w:fill="FFFFFF"/>
              </w:rPr>
              <w:t>Зеленые дела - добрые сердца»</w:t>
            </w:r>
          </w:p>
          <w:p w14:paraId="6B77DDA3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hd w:val="clear" w:color="auto" w:fill="FFFFFF"/>
              </w:rPr>
              <w:t>Авторы:</w:t>
            </w:r>
            <w:r w:rsidRPr="00871F7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Викторовна, педагог-психолог;</w:t>
            </w:r>
          </w:p>
          <w:p w14:paraId="707E943F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педагог дополнительного образования;</w:t>
            </w:r>
          </w:p>
          <w:p w14:paraId="430A3397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15 г. Томск</w:t>
            </w:r>
          </w:p>
        </w:tc>
        <w:tc>
          <w:tcPr>
            <w:tcW w:w="3184" w:type="dxa"/>
            <w:vMerge w:val="restart"/>
          </w:tcPr>
          <w:p w14:paraId="406DF641" w14:textId="47F1D6CD" w:rsidR="00374400" w:rsidRPr="00871F72" w:rsidRDefault="00374400" w:rsidP="003744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Проект «Детская интерактивная музейная комната» для детей дошкольного возраста «Марья Искусница в Стране мастеров»</w:t>
            </w:r>
          </w:p>
          <w:p w14:paraId="558D02DE" w14:textId="77777777" w:rsidR="00374400" w:rsidRPr="00871F72" w:rsidRDefault="00374400" w:rsidP="003744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Сараева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Ольга Васильевна, зам. зав. по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ВиМР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коллектив педагогов;</w:t>
            </w:r>
          </w:p>
          <w:p w14:paraId="211F6309" w14:textId="0BBE4D32" w:rsidR="00C81EA9" w:rsidRPr="00871F72" w:rsidRDefault="00374400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49 НИ ТГУ, г. Томск</w:t>
            </w:r>
          </w:p>
        </w:tc>
        <w:tc>
          <w:tcPr>
            <w:tcW w:w="3184" w:type="dxa"/>
            <w:vMerge w:val="restart"/>
          </w:tcPr>
          <w:p w14:paraId="4C27241D" w14:textId="77777777" w:rsidR="00C81EA9" w:rsidRPr="00871F72" w:rsidRDefault="00C81EA9" w:rsidP="005A6B5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Методическое пособие </w:t>
            </w:r>
            <w:r w:rsidRPr="00871F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«От колыбели к </w:t>
            </w:r>
            <w:proofErr w:type="spellStart"/>
            <w:r w:rsidRPr="00871F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субъектности</w:t>
            </w:r>
            <w:proofErr w:type="spellEnd"/>
            <w:r w:rsidRPr="00871F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путевой дневник родителя</w:t>
            </w:r>
          </w:p>
          <w:p w14:paraId="14A15031" w14:textId="77777777" w:rsidR="00C81EA9" w:rsidRPr="00871F72" w:rsidRDefault="00C81EA9" w:rsidP="005A6B5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Авторы:</w:t>
            </w:r>
            <w:r w:rsidRPr="00871F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Костенко Татьяна Александровна, методист и коллектив педагогов;</w:t>
            </w:r>
          </w:p>
          <w:p w14:paraId="0B8E319C" w14:textId="77777777" w:rsidR="00C81EA9" w:rsidRPr="00871F72" w:rsidRDefault="00C81EA9" w:rsidP="008F14E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детский сад № 4 «МОНТЕССОРИ плюс» г. Томск</w:t>
            </w:r>
          </w:p>
        </w:tc>
        <w:tc>
          <w:tcPr>
            <w:tcW w:w="3184" w:type="dxa"/>
            <w:vMerge w:val="restart"/>
          </w:tcPr>
          <w:p w14:paraId="6911DDEC" w14:textId="77777777" w:rsidR="00C81EA9" w:rsidRPr="00871F72" w:rsidRDefault="00C81EA9" w:rsidP="006732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Лэпбук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«Кузбасс наш край родной»</w:t>
            </w:r>
          </w:p>
          <w:p w14:paraId="6D7BA609" w14:textId="77777777" w:rsidR="00C81EA9" w:rsidRPr="00871F72" w:rsidRDefault="00C81EA9" w:rsidP="006732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Авторы: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Денеко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Татьяна Михайловна, воспитатель и коллектив педагогов;</w:t>
            </w:r>
          </w:p>
          <w:p w14:paraId="3B9D9869" w14:textId="77777777" w:rsidR="00C81EA9" w:rsidRPr="00871F72" w:rsidRDefault="00C81EA9" w:rsidP="0067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МБДОУ «Тяжинский детский сад № 2 «Колокольчик», Кемеровская область-Кузбасс, Тяжинский район,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Тяжинский</w:t>
            </w:r>
          </w:p>
        </w:tc>
        <w:tc>
          <w:tcPr>
            <w:tcW w:w="3184" w:type="dxa"/>
          </w:tcPr>
          <w:p w14:paraId="27ECD8C6" w14:textId="77777777" w:rsidR="00C81EA9" w:rsidRPr="00871F72" w:rsidRDefault="00C81EA9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Сценарий массового мероприятия «Фестиваль дружбы народов России»</w:t>
            </w:r>
          </w:p>
          <w:p w14:paraId="4444FB99" w14:textId="77777777" w:rsidR="00C81EA9" w:rsidRPr="00871F72" w:rsidRDefault="00C81EA9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Глебова Анна Владимировна, музыкальный руководитель;</w:t>
            </w:r>
          </w:p>
          <w:p w14:paraId="2574E3FE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</w:rPr>
              <w:t>МАДОУ детский сад общеразвивающего вида № 76 г. Томск</w:t>
            </w:r>
          </w:p>
        </w:tc>
      </w:tr>
      <w:tr w:rsidR="00871F72" w:rsidRPr="00871F72" w14:paraId="60B39C87" w14:textId="77777777" w:rsidTr="00871F72">
        <w:trPr>
          <w:trHeight w:val="907"/>
        </w:trPr>
        <w:tc>
          <w:tcPr>
            <w:tcW w:w="3184" w:type="dxa"/>
            <w:vMerge/>
          </w:tcPr>
          <w:p w14:paraId="17820292" w14:textId="77777777" w:rsidR="00C81EA9" w:rsidRPr="00871F72" w:rsidRDefault="00C81EA9" w:rsidP="00695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tcBorders>
              <w:bottom w:val="dashed" w:sz="4" w:space="0" w:color="auto"/>
            </w:tcBorders>
          </w:tcPr>
          <w:p w14:paraId="71A959D4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08E7FC1A" w14:textId="77777777" w:rsidR="00C81EA9" w:rsidRPr="00871F72" w:rsidRDefault="00C81EA9" w:rsidP="005A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46BF1C14" w14:textId="77777777" w:rsidR="00C81EA9" w:rsidRPr="00871F72" w:rsidRDefault="00C81EA9" w:rsidP="006732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 w:val="restart"/>
          </w:tcPr>
          <w:p w14:paraId="2CA512AB" w14:textId="77777777" w:rsidR="00C81EA9" w:rsidRPr="00871F72" w:rsidRDefault="00C81EA9" w:rsidP="00695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 образовательного события «Безопасность на прогулке в зимний период времени»</w:t>
            </w:r>
          </w:p>
          <w:p w14:paraId="53C9F712" w14:textId="77777777" w:rsidR="00C81EA9" w:rsidRPr="00871F72" w:rsidRDefault="00C81EA9" w:rsidP="00F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старший воспитатель;</w:t>
            </w:r>
          </w:p>
          <w:p w14:paraId="06185C49" w14:textId="77777777" w:rsidR="00C81EA9" w:rsidRPr="00871F72" w:rsidRDefault="00C81EA9" w:rsidP="00F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Фельк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воспитатель;</w:t>
            </w:r>
          </w:p>
          <w:p w14:paraId="6F9921D3" w14:textId="77777777" w:rsidR="00C81EA9" w:rsidRPr="00871F72" w:rsidRDefault="00C81EA9" w:rsidP="00F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МБДОУ города Новосибирска «Детский сад № 507 «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Городовичок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F72" w:rsidRPr="00871F72" w14:paraId="6F9967F6" w14:textId="77777777" w:rsidTr="00D9358F">
        <w:trPr>
          <w:trHeight w:val="2002"/>
        </w:trPr>
        <w:tc>
          <w:tcPr>
            <w:tcW w:w="3184" w:type="dxa"/>
            <w:vMerge/>
          </w:tcPr>
          <w:p w14:paraId="6588D111" w14:textId="77777777" w:rsidR="00C81EA9" w:rsidRPr="00871F72" w:rsidRDefault="00C81EA9" w:rsidP="00695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14:paraId="6D6372B7" w14:textId="563B4E4A" w:rsidR="00374400" w:rsidRPr="00871F72" w:rsidRDefault="00374400" w:rsidP="0037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Долгосрочный проект для детей старшего дошкольного возраста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«Путешествие вокруг света»</w:t>
            </w:r>
          </w:p>
          <w:p w14:paraId="1B34C860" w14:textId="77777777" w:rsidR="00374400" w:rsidRPr="00871F72" w:rsidRDefault="00374400" w:rsidP="0037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Геннадьевна, старший воспитатель,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Касторнова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Николаевна, воспитатель, Кислова Екатерина Анатольевна, воспитатель;</w:t>
            </w:r>
          </w:p>
          <w:p w14:paraId="5D1EB966" w14:textId="77777777" w:rsidR="00C81EA9" w:rsidRDefault="00374400" w:rsidP="0037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Центр развития ребенка детский сад № 83 г. Томск</w:t>
            </w:r>
          </w:p>
          <w:p w14:paraId="03333BD1" w14:textId="45F0FD2C" w:rsidR="00871F72" w:rsidRPr="00871F72" w:rsidRDefault="00871F72" w:rsidP="0037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4" w:type="dxa"/>
          </w:tcPr>
          <w:p w14:paraId="5F8A6CE8" w14:textId="77777777" w:rsidR="00C81EA9" w:rsidRPr="00871F72" w:rsidRDefault="00C81EA9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Методическое пособие «Детям о человечности»</w:t>
            </w:r>
          </w:p>
          <w:p w14:paraId="5C80F206" w14:textId="77777777" w:rsidR="00C81EA9" w:rsidRPr="00871F72" w:rsidRDefault="00C81EA9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627C4"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Родионова Ольга Николаевна, педагог-психолог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59D1B6AE" w14:textId="77777777" w:rsidR="00C81EA9" w:rsidRPr="00871F72" w:rsidRDefault="008627C4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МАДОУ детский сад № 38 г. Томск</w:t>
            </w:r>
          </w:p>
        </w:tc>
        <w:tc>
          <w:tcPr>
            <w:tcW w:w="3184" w:type="dxa"/>
            <w:vMerge/>
          </w:tcPr>
          <w:p w14:paraId="5D5A1DA1" w14:textId="77777777" w:rsidR="00C81EA9" w:rsidRPr="00871F72" w:rsidRDefault="00C81EA9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652FA352" w14:textId="77777777" w:rsidR="00C81EA9" w:rsidRPr="00871F72" w:rsidRDefault="00C81EA9" w:rsidP="00F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72" w:rsidRPr="00871F72" w14:paraId="1D3A32D3" w14:textId="77777777" w:rsidTr="002E3D70">
        <w:tc>
          <w:tcPr>
            <w:tcW w:w="15920" w:type="dxa"/>
            <w:gridSpan w:val="5"/>
          </w:tcPr>
          <w:p w14:paraId="6B364D23" w14:textId="6FC5A01A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(Диплом 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 </w:t>
            </w:r>
          </w:p>
        </w:tc>
      </w:tr>
      <w:tr w:rsidR="00871F72" w:rsidRPr="00871F72" w14:paraId="42A32B0A" w14:textId="77777777" w:rsidTr="005F334B">
        <w:trPr>
          <w:trHeight w:val="1793"/>
        </w:trPr>
        <w:tc>
          <w:tcPr>
            <w:tcW w:w="3184" w:type="dxa"/>
            <w:vMerge w:val="restart"/>
          </w:tcPr>
          <w:p w14:paraId="5CBC8CE9" w14:textId="77777777" w:rsidR="001879A3" w:rsidRPr="00871F72" w:rsidRDefault="001879A3" w:rsidP="004F2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дополнительного </w:t>
            </w:r>
            <w:proofErr w:type="gramStart"/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 художественной</w:t>
            </w:r>
            <w:proofErr w:type="gramEnd"/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  <w:p w14:paraId="4876B2B1" w14:textId="77777777" w:rsidR="001879A3" w:rsidRPr="00871F72" w:rsidRDefault="001879A3" w:rsidP="004F2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в ладошках»</w:t>
            </w:r>
          </w:p>
          <w:p w14:paraId="0CB2074C" w14:textId="77777777" w:rsidR="001879A3" w:rsidRPr="00871F72" w:rsidRDefault="001879A3" w:rsidP="004F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Автор: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Лебедева Татьяна Павловна, педагог дополнительного образования</w:t>
            </w:r>
          </w:p>
          <w:p w14:paraId="24CE9DAB" w14:textId="77777777" w:rsidR="001879A3" w:rsidRPr="00871F72" w:rsidRDefault="001879A3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66 г. Томск</w:t>
            </w:r>
          </w:p>
        </w:tc>
        <w:tc>
          <w:tcPr>
            <w:tcW w:w="3184" w:type="dxa"/>
            <w:vMerge w:val="restart"/>
          </w:tcPr>
          <w:p w14:paraId="25835F4C" w14:textId="77777777" w:rsidR="001879A3" w:rsidRPr="00871F72" w:rsidRDefault="001879A3" w:rsidP="00695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Образовательный проект 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«Палитра русских культурных традиций жителей Новосибирской области»</w:t>
            </w:r>
          </w:p>
          <w:p w14:paraId="3BEBA699" w14:textId="77777777" w:rsidR="001879A3" w:rsidRPr="00871F72" w:rsidRDefault="001879A3" w:rsidP="00162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Авторы: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Шпиякина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воспитатель;</w:t>
            </w:r>
          </w:p>
          <w:p w14:paraId="5A631A11" w14:textId="77777777" w:rsidR="001879A3" w:rsidRPr="00871F72" w:rsidRDefault="001879A3" w:rsidP="0016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Мирошниченко Евгения Сергеевна, учитель-логопед;</w:t>
            </w:r>
          </w:p>
          <w:p w14:paraId="26EBD9E4" w14:textId="77777777" w:rsidR="001879A3" w:rsidRPr="00871F72" w:rsidRDefault="001879A3" w:rsidP="0016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МБДОУ города Новосибирска «Детский сад № 473 «Мир»</w:t>
            </w:r>
          </w:p>
        </w:tc>
        <w:tc>
          <w:tcPr>
            <w:tcW w:w="3184" w:type="dxa"/>
            <w:vMerge w:val="restart"/>
          </w:tcPr>
          <w:p w14:paraId="4112BFE4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«Развитие пространственного мышления дошкольников средствами игр-головоломок»</w:t>
            </w:r>
          </w:p>
          <w:p w14:paraId="07587349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старший воспитатель и коллектив педагогов;</w:t>
            </w:r>
          </w:p>
          <w:p w14:paraId="674B68BF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детский сад общеразвивающего вида № 79 г. Томск</w:t>
            </w:r>
          </w:p>
        </w:tc>
        <w:tc>
          <w:tcPr>
            <w:tcW w:w="3184" w:type="dxa"/>
            <w:vMerge w:val="restart"/>
          </w:tcPr>
          <w:p w14:paraId="52FE4E30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</w:rPr>
            </w:pPr>
            <w:r w:rsidRPr="00871F72">
              <w:rPr>
                <w:rFonts w:ascii="Times New Roman" w:hAnsi="Times New Roman" w:cs="Times New Roman"/>
                <w:sz w:val="24"/>
              </w:rPr>
              <w:t>Дидактическое пособие «Маршрутная игра «Живой кубик»»</w:t>
            </w:r>
          </w:p>
          <w:p w14:paraId="010A695F" w14:textId="77777777" w:rsidR="001879A3" w:rsidRPr="00871F72" w:rsidRDefault="001879A3" w:rsidP="00E4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учитель-логопед;</w:t>
            </w:r>
          </w:p>
          <w:p w14:paraId="07792480" w14:textId="77777777" w:rsidR="001879A3" w:rsidRPr="00871F72" w:rsidRDefault="001879A3" w:rsidP="00E4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Касьянова Анна Николаевна, воспитатель;</w:t>
            </w:r>
          </w:p>
          <w:p w14:paraId="4D7A04D0" w14:textId="77777777" w:rsidR="001879A3" w:rsidRPr="00871F72" w:rsidRDefault="001879A3" w:rsidP="00E4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МБДОУ города Абакана «Детский сад комбинированного вида «Мастерок»</w:t>
            </w:r>
          </w:p>
        </w:tc>
        <w:tc>
          <w:tcPr>
            <w:tcW w:w="3184" w:type="dxa"/>
          </w:tcPr>
          <w:p w14:paraId="5D177B63" w14:textId="7946175A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-игра для детей старшего дошкольного возраста «Галактики и созвездия: Путешествие в Неведомое!»</w:t>
            </w:r>
          </w:p>
          <w:p w14:paraId="68E5629F" w14:textId="77777777" w:rsidR="001879A3" w:rsidRPr="00871F72" w:rsidRDefault="001879A3" w:rsidP="00695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Каримова Олеся Витальевна, воспитатель;</w:t>
            </w:r>
          </w:p>
          <w:p w14:paraId="43056FEA" w14:textId="1EA43907" w:rsidR="004931E0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6 «Сказка»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871F72" w:rsidRPr="00871F72" w14:paraId="7DE04A02" w14:textId="77777777" w:rsidTr="001879A3">
        <w:trPr>
          <w:trHeight w:val="330"/>
        </w:trPr>
        <w:tc>
          <w:tcPr>
            <w:tcW w:w="3184" w:type="dxa"/>
            <w:vMerge/>
          </w:tcPr>
          <w:p w14:paraId="08B6FFF8" w14:textId="77777777" w:rsidR="001879A3" w:rsidRPr="00871F72" w:rsidRDefault="001879A3" w:rsidP="004F2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6F867EB2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14:paraId="15B755F2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3568F251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Merge w:val="restart"/>
          </w:tcPr>
          <w:p w14:paraId="1624D942" w14:textId="77777777" w:rsidR="001879A3" w:rsidRPr="00871F72" w:rsidRDefault="001879A3" w:rsidP="00204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2. Мастер-класс как форма социально-психологической практики повышения психолого-педагогической компетентности родителей детей с ОВЗ</w:t>
            </w:r>
          </w:p>
          <w:p w14:paraId="1EAF6590" w14:textId="77777777" w:rsidR="001879A3" w:rsidRPr="00871F72" w:rsidRDefault="001879A3" w:rsidP="00204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Тымчук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Михайловна, учитель-логопед;</w:t>
            </w:r>
          </w:p>
          <w:p w14:paraId="49D7FBB6" w14:textId="77777777" w:rsidR="001879A3" w:rsidRPr="00871F72" w:rsidRDefault="001879A3" w:rsidP="00204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МБДОУ города Абакана «Детский сад компенсирующего вида «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», Республика Хакасия, г. Абакан</w:t>
            </w:r>
          </w:p>
        </w:tc>
      </w:tr>
      <w:tr w:rsidR="00871F72" w:rsidRPr="00871F72" w14:paraId="30F4E5DA" w14:textId="77777777" w:rsidTr="00D9358F">
        <w:trPr>
          <w:trHeight w:val="3525"/>
        </w:trPr>
        <w:tc>
          <w:tcPr>
            <w:tcW w:w="3184" w:type="dxa"/>
            <w:vMerge/>
          </w:tcPr>
          <w:p w14:paraId="20842737" w14:textId="77777777" w:rsidR="001879A3" w:rsidRPr="00871F72" w:rsidRDefault="001879A3" w:rsidP="004F2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</w:tcPr>
          <w:p w14:paraId="08E11F75" w14:textId="77777777" w:rsidR="001879A3" w:rsidRPr="00871F72" w:rsidRDefault="001879A3" w:rsidP="00695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проект «Стоит над Томью град старинный…»</w:t>
            </w:r>
          </w:p>
          <w:p w14:paraId="3F808101" w14:textId="77777777" w:rsidR="001879A3" w:rsidRPr="00871F72" w:rsidRDefault="001879A3" w:rsidP="00695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Авторы: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Павловна, педагог дополнительного образования; Яковлева </w:t>
            </w:r>
            <w:r w:rsidRPr="00871F72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Александровна, учитель-логопед;</w:t>
            </w:r>
          </w:p>
          <w:p w14:paraId="3FE1D15D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66 г. Томск</w:t>
            </w:r>
          </w:p>
        </w:tc>
        <w:tc>
          <w:tcPr>
            <w:tcW w:w="3184" w:type="dxa"/>
            <w:vMerge/>
          </w:tcPr>
          <w:p w14:paraId="5529B9FF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3CD143FA" w14:textId="77777777" w:rsidR="001879A3" w:rsidRPr="00871F72" w:rsidRDefault="001879A3" w:rsidP="006950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Merge/>
          </w:tcPr>
          <w:p w14:paraId="4329AD94" w14:textId="77777777" w:rsidR="001879A3" w:rsidRPr="00871F72" w:rsidRDefault="001879A3" w:rsidP="00204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72" w:rsidRPr="00871F72" w14:paraId="51D149EB" w14:textId="77777777" w:rsidTr="00F47ECA">
        <w:tc>
          <w:tcPr>
            <w:tcW w:w="15920" w:type="dxa"/>
            <w:gridSpan w:val="5"/>
          </w:tcPr>
          <w:p w14:paraId="3E22A2EE" w14:textId="586B3808" w:rsidR="00D9358F" w:rsidRPr="00871F72" w:rsidRDefault="00D9358F" w:rsidP="00FB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(Диплом 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93FD4" w:rsidRPr="0087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</w:tc>
      </w:tr>
      <w:tr w:rsidR="00871F72" w:rsidRPr="00871F72" w14:paraId="2C81EAE8" w14:textId="77777777" w:rsidTr="00C16BF6">
        <w:trPr>
          <w:trHeight w:val="1155"/>
        </w:trPr>
        <w:tc>
          <w:tcPr>
            <w:tcW w:w="3184" w:type="dxa"/>
            <w:vMerge w:val="restart"/>
          </w:tcPr>
          <w:p w14:paraId="650DA4D2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Дополнительная общеобразовательная общеразвивающая программа социально-гуманитарной направленности </w:t>
            </w:r>
          </w:p>
          <w:p w14:paraId="5778EE12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«Читай-ка»</w:t>
            </w:r>
          </w:p>
          <w:p w14:paraId="555203F3" w14:textId="77777777" w:rsidR="009D26F6" w:rsidRPr="00871F72" w:rsidRDefault="009D26F6" w:rsidP="0091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Косенко Ольга Сергеевна,</w:t>
            </w:r>
          </w:p>
          <w:p w14:paraId="466E7232" w14:textId="77777777" w:rsidR="009D26F6" w:rsidRPr="00871F72" w:rsidRDefault="009D26F6" w:rsidP="0091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161FB7BE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МАДОУ Центр развития ребенка – детский сад № 83 г. Томск</w:t>
            </w:r>
          </w:p>
        </w:tc>
        <w:tc>
          <w:tcPr>
            <w:tcW w:w="3184" w:type="dxa"/>
            <w:vMerge w:val="restart"/>
          </w:tcPr>
          <w:p w14:paraId="59D8A3C0" w14:textId="5D339C10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Проект по патриотическому воспитанию детей с ТНР в подготовительной к школе группе «Военная техника с использованием </w:t>
            </w:r>
            <w:r w:rsidRPr="00871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технологии- ЙОХОКУБ»</w:t>
            </w:r>
          </w:p>
          <w:p w14:paraId="670EF1A3" w14:textId="77777777" w:rsidR="009D26F6" w:rsidRPr="00871F72" w:rsidRDefault="009D26F6" w:rsidP="00AF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Авторы: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Байдык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учитель-логопед;</w:t>
            </w:r>
          </w:p>
          <w:p w14:paraId="4358E1D7" w14:textId="77777777" w:rsidR="009D26F6" w:rsidRPr="00871F72" w:rsidRDefault="009D26F6" w:rsidP="00AF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43DCD6F6" w14:textId="77777777" w:rsidR="009D26F6" w:rsidRPr="00871F72" w:rsidRDefault="009D26F6" w:rsidP="00AF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Молокова Наталья Михайловна, </w:t>
            </w:r>
            <w:proofErr w:type="spellStart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Сентябова</w:t>
            </w:r>
            <w:proofErr w:type="spellEnd"/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Валерьевна;</w:t>
            </w:r>
          </w:p>
          <w:p w14:paraId="0A2F7DC0" w14:textId="77777777" w:rsidR="009D26F6" w:rsidRPr="00871F72" w:rsidRDefault="009D26F6" w:rsidP="00AF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27», ЗАТО Северск, Томской области</w:t>
            </w:r>
          </w:p>
        </w:tc>
        <w:tc>
          <w:tcPr>
            <w:tcW w:w="3184" w:type="dxa"/>
            <w:vMerge w:val="restart"/>
          </w:tcPr>
          <w:p w14:paraId="5AF7F52E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Цикл методических разработок по разделу «Первые шаги» дополнительной общеобразовательной общеразвивающей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программы </w:t>
            </w:r>
            <w:r w:rsidRPr="00871F7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техническ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ой направленности  «Азбука робототехники»</w:t>
            </w:r>
          </w:p>
          <w:p w14:paraId="7585DC05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Скащук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Юлия Валерьевна, старший воспитатель;</w:t>
            </w:r>
          </w:p>
          <w:p w14:paraId="2B56A4C1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МАДОУ «Детский сад № 48», ЗАТО Северск Томской области</w:t>
            </w:r>
          </w:p>
        </w:tc>
        <w:tc>
          <w:tcPr>
            <w:tcW w:w="3184" w:type="dxa"/>
            <w:vMerge w:val="restart"/>
          </w:tcPr>
          <w:p w14:paraId="35FB3A2F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пособие «Дидактическая коробка»</w:t>
            </w:r>
          </w:p>
          <w:p w14:paraId="01F3EE27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Ахунова Ирина Сергеевна, музыкальный руководитель;</w:t>
            </w:r>
          </w:p>
          <w:p w14:paraId="0603EFD1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– детский сад № 60», ЗАТО Северск Томской области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013C765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Конспект группового развивающего занятия «О планете Земля и о космосе»</w:t>
            </w:r>
          </w:p>
          <w:p w14:paraId="71D54D70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Зиновьева Светлана Викторовна, педагог-психолог;</w:t>
            </w:r>
          </w:p>
          <w:p w14:paraId="1F08B7DA" w14:textId="77777777" w:rsidR="009D26F6" w:rsidRPr="00871F72" w:rsidRDefault="009D26F6" w:rsidP="002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МАДОУ «Детский сад № 48», ЗАТО Северск Томской области</w:t>
            </w:r>
          </w:p>
        </w:tc>
      </w:tr>
      <w:tr w:rsidR="00871F72" w:rsidRPr="00871F72" w14:paraId="6CE1EDD5" w14:textId="77777777" w:rsidTr="000C2CAE">
        <w:trPr>
          <w:trHeight w:val="1335"/>
        </w:trPr>
        <w:tc>
          <w:tcPr>
            <w:tcW w:w="3184" w:type="dxa"/>
            <w:vMerge/>
          </w:tcPr>
          <w:p w14:paraId="0F1D8F6A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14:paraId="7C1393C5" w14:textId="77777777" w:rsidR="009D26F6" w:rsidRPr="00871F72" w:rsidRDefault="009D26F6" w:rsidP="00D0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1618EA99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14:paraId="54ECB723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</w:tcBorders>
          </w:tcPr>
          <w:p w14:paraId="183AA577" w14:textId="77777777" w:rsidR="009D26F6" w:rsidRPr="00871F72" w:rsidRDefault="009D26F6" w:rsidP="00C16B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2. Мастер-класс для родителей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«Установление личных границ в детско-родительских отношениях с применением техники «круги общения»»</w:t>
            </w:r>
          </w:p>
          <w:p w14:paraId="1CEA815A" w14:textId="77777777" w:rsidR="009D26F6" w:rsidRPr="00871F72" w:rsidRDefault="009D26F6" w:rsidP="00C16B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Филипова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Анатольевна, педагог-психолог;</w:t>
            </w:r>
          </w:p>
          <w:p w14:paraId="6B71193B" w14:textId="77777777" w:rsidR="009D26F6" w:rsidRPr="00871F72" w:rsidRDefault="009D26F6" w:rsidP="00C16BF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МАОУ средняя общеобразовательная школа № 40 СП-ДО, </w:t>
            </w:r>
            <w:r w:rsidRPr="00871F72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</w:tr>
      <w:tr w:rsidR="00871F72" w:rsidRPr="00871F72" w14:paraId="0E5A0299" w14:textId="77777777" w:rsidTr="009D26F6">
        <w:trPr>
          <w:trHeight w:val="3330"/>
        </w:trPr>
        <w:tc>
          <w:tcPr>
            <w:tcW w:w="3184" w:type="dxa"/>
            <w:vMerge/>
          </w:tcPr>
          <w:p w14:paraId="326DF8E5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</w:tcPr>
          <w:p w14:paraId="3FF22E0D" w14:textId="77777777" w:rsidR="009D26F6" w:rsidRPr="00871F72" w:rsidRDefault="009D26F6" w:rsidP="000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2. Проект «Сотрудничество  с  семьей как условие продуктивного образовательного процесса в ДОУ.</w:t>
            </w:r>
          </w:p>
          <w:p w14:paraId="48DD7FCA" w14:textId="77777777" w:rsidR="009D26F6" w:rsidRPr="00871F72" w:rsidRDefault="009D26F6" w:rsidP="000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Семейный клуб выходного дня «Мы вместе»</w:t>
            </w:r>
          </w:p>
          <w:p w14:paraId="747C44C4" w14:textId="77777777" w:rsidR="009D26F6" w:rsidRPr="00871F72" w:rsidRDefault="009D26F6" w:rsidP="000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i/>
                <w:sz w:val="24"/>
                <w:szCs w:val="24"/>
              </w:rPr>
              <w:t>Автор:</w:t>
            </w: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 Глушкова Инна Юрьевна, воспитатель;</w:t>
            </w:r>
          </w:p>
          <w:p w14:paraId="5E6711FB" w14:textId="77777777" w:rsidR="009D26F6" w:rsidRPr="00871F72" w:rsidRDefault="009D26F6" w:rsidP="000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комбинированного вида  г. Томск</w:t>
            </w:r>
          </w:p>
        </w:tc>
        <w:tc>
          <w:tcPr>
            <w:tcW w:w="3184" w:type="dxa"/>
            <w:vMerge/>
          </w:tcPr>
          <w:p w14:paraId="3329B0E9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14:paraId="6174B59B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5567E8C7" w14:textId="77777777" w:rsidR="009D26F6" w:rsidRPr="00871F72" w:rsidRDefault="009D26F6" w:rsidP="00C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72" w:rsidRPr="00871F72" w14:paraId="131023F1" w14:textId="77777777" w:rsidTr="000C2CAE">
        <w:trPr>
          <w:trHeight w:val="2726"/>
        </w:trPr>
        <w:tc>
          <w:tcPr>
            <w:tcW w:w="3184" w:type="dxa"/>
            <w:vMerge/>
            <w:tcBorders>
              <w:bottom w:val="single" w:sz="4" w:space="0" w:color="auto"/>
            </w:tcBorders>
          </w:tcPr>
          <w:p w14:paraId="2E225511" w14:textId="77777777" w:rsidR="009D26F6" w:rsidRPr="00871F72" w:rsidRDefault="009D26F6" w:rsidP="00910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76262A77" w14:textId="77777777" w:rsidR="009D26F6" w:rsidRPr="00871F72" w:rsidRDefault="009D26F6" w:rsidP="00D010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Проект «Под семейным зонтом»</w:t>
            </w:r>
          </w:p>
          <w:p w14:paraId="31380766" w14:textId="77777777" w:rsidR="009D26F6" w:rsidRPr="00871F72" w:rsidRDefault="009D26F6" w:rsidP="00D010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Авторы:</w:t>
            </w: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Шалагина</w:t>
            </w:r>
            <w:proofErr w:type="spellEnd"/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Анна Александровна – учитель – логопед;</w:t>
            </w:r>
          </w:p>
          <w:p w14:paraId="4D80AABF" w14:textId="77777777" w:rsidR="009D26F6" w:rsidRPr="00871F72" w:rsidRDefault="009D26F6" w:rsidP="00D010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Буркина Ульяна Анатольевна – воспитатель</w:t>
            </w:r>
          </w:p>
          <w:p w14:paraId="5C23414B" w14:textId="77777777" w:rsidR="009D26F6" w:rsidRPr="00871F72" w:rsidRDefault="009D26F6" w:rsidP="00D0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2">
              <w:rPr>
                <w:rFonts w:ascii="Times New Roman" w:hAnsi="Times New Roman"/>
                <w:sz w:val="24"/>
                <w:szCs w:val="24"/>
                <w:lang w:eastAsia="ar-SA"/>
              </w:rPr>
              <w:t>МБДОУ «Детский сад д. Черная речка» Томского района</w:t>
            </w:r>
          </w:p>
        </w:tc>
        <w:tc>
          <w:tcPr>
            <w:tcW w:w="3184" w:type="dxa"/>
            <w:vMerge/>
            <w:tcBorders>
              <w:bottom w:val="single" w:sz="4" w:space="0" w:color="auto"/>
            </w:tcBorders>
          </w:tcPr>
          <w:p w14:paraId="4F8CC744" w14:textId="77777777" w:rsidR="009D26F6" w:rsidRPr="00871F72" w:rsidRDefault="009D26F6" w:rsidP="0069502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</w:tcPr>
          <w:p w14:paraId="66C5608E" w14:textId="77777777" w:rsidR="009D26F6" w:rsidRPr="00871F72" w:rsidRDefault="009D26F6" w:rsidP="0069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</w:tcPr>
          <w:p w14:paraId="3D161428" w14:textId="77777777" w:rsidR="009D26F6" w:rsidRPr="00871F72" w:rsidRDefault="009D26F6" w:rsidP="00C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F8D1F" w14:textId="77777777" w:rsidR="00FB7B4A" w:rsidRPr="00FB7B4A" w:rsidRDefault="00FB7B4A" w:rsidP="00D93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B4A" w:rsidRPr="00FB7B4A" w:rsidSect="00A96939">
      <w:pgSz w:w="16838" w:h="11906" w:orient="landscape"/>
      <w:pgMar w:top="102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B646C"/>
    <w:multiLevelType w:val="hybridMultilevel"/>
    <w:tmpl w:val="8FFE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4A"/>
    <w:rsid w:val="00010235"/>
    <w:rsid w:val="00015C08"/>
    <w:rsid w:val="000800A4"/>
    <w:rsid w:val="0009135C"/>
    <w:rsid w:val="0014618D"/>
    <w:rsid w:val="00162F45"/>
    <w:rsid w:val="00166720"/>
    <w:rsid w:val="001879A3"/>
    <w:rsid w:val="0020457F"/>
    <w:rsid w:val="0021673B"/>
    <w:rsid w:val="00225F0F"/>
    <w:rsid w:val="002F635C"/>
    <w:rsid w:val="00323EFD"/>
    <w:rsid w:val="00374400"/>
    <w:rsid w:val="004931E0"/>
    <w:rsid w:val="004A4890"/>
    <w:rsid w:val="004C0B44"/>
    <w:rsid w:val="004F2EF4"/>
    <w:rsid w:val="00577F01"/>
    <w:rsid w:val="00596482"/>
    <w:rsid w:val="005A6B50"/>
    <w:rsid w:val="005F334B"/>
    <w:rsid w:val="006732DB"/>
    <w:rsid w:val="00695023"/>
    <w:rsid w:val="007044BB"/>
    <w:rsid w:val="00732825"/>
    <w:rsid w:val="007A768E"/>
    <w:rsid w:val="007B659D"/>
    <w:rsid w:val="007B7FC1"/>
    <w:rsid w:val="007E0144"/>
    <w:rsid w:val="007E5DE7"/>
    <w:rsid w:val="008627C4"/>
    <w:rsid w:val="00871F72"/>
    <w:rsid w:val="008F14E5"/>
    <w:rsid w:val="008F4BBB"/>
    <w:rsid w:val="00910D94"/>
    <w:rsid w:val="00914FAB"/>
    <w:rsid w:val="00931D68"/>
    <w:rsid w:val="009D26F6"/>
    <w:rsid w:val="00A2461E"/>
    <w:rsid w:val="00A40C59"/>
    <w:rsid w:val="00A67E12"/>
    <w:rsid w:val="00A96939"/>
    <w:rsid w:val="00AD50D6"/>
    <w:rsid w:val="00AF2041"/>
    <w:rsid w:val="00BE0D6A"/>
    <w:rsid w:val="00C145CE"/>
    <w:rsid w:val="00C16BF6"/>
    <w:rsid w:val="00C81EA9"/>
    <w:rsid w:val="00D01054"/>
    <w:rsid w:val="00D833E2"/>
    <w:rsid w:val="00D9358F"/>
    <w:rsid w:val="00E43133"/>
    <w:rsid w:val="00E515DC"/>
    <w:rsid w:val="00F93FD4"/>
    <w:rsid w:val="00FB7B4A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615"/>
  <w15:docId w15:val="{FA6E8980-F024-4D34-BB97-C5FB2A9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61E"/>
    <w:pPr>
      <w:ind w:left="720"/>
      <w:contextualSpacing/>
    </w:pPr>
  </w:style>
  <w:style w:type="paragraph" w:styleId="a5">
    <w:name w:val="No Spacing"/>
    <w:link w:val="a6"/>
    <w:uiPriority w:val="1"/>
    <w:qFormat/>
    <w:rsid w:val="00162F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6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1314-9062-4996-A565-A4873257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</cp:revision>
  <dcterms:created xsi:type="dcterms:W3CDTF">2025-04-04T06:47:00Z</dcterms:created>
  <dcterms:modified xsi:type="dcterms:W3CDTF">2025-04-05T07:07:00Z</dcterms:modified>
</cp:coreProperties>
</file>