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E10" w:rsidRDefault="006D0E10" w:rsidP="006D0E1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Фонд оценочных средств </w:t>
      </w:r>
    </w:p>
    <w:p w:rsidR="006D0E10" w:rsidRDefault="00E64F91" w:rsidP="006D0E1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Для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проведения </w:t>
      </w:r>
      <w:r w:rsidR="006D0E10">
        <w:rPr>
          <w:rFonts w:ascii="Times New Roman" w:hAnsi="Times New Roman"/>
          <w:b/>
          <w:sz w:val="24"/>
          <w:szCs w:val="24"/>
        </w:rPr>
        <w:t xml:space="preserve"> промежуточной</w:t>
      </w:r>
      <w:proofErr w:type="gramEnd"/>
      <w:r w:rsidR="006D0E10">
        <w:rPr>
          <w:rFonts w:ascii="Times New Roman" w:hAnsi="Times New Roman"/>
          <w:b/>
          <w:sz w:val="24"/>
          <w:szCs w:val="24"/>
        </w:rPr>
        <w:t xml:space="preserve"> аттестации </w:t>
      </w:r>
      <w:r>
        <w:rPr>
          <w:rFonts w:ascii="Times New Roman" w:hAnsi="Times New Roman"/>
          <w:b/>
          <w:sz w:val="24"/>
          <w:szCs w:val="24"/>
        </w:rPr>
        <w:t xml:space="preserve"> по практике</w:t>
      </w:r>
    </w:p>
    <w:p w:rsidR="004165C6" w:rsidRDefault="004165C6" w:rsidP="006D0E10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D0E10" w:rsidRDefault="00E64F91" w:rsidP="006D0E1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Учебная</w:t>
      </w:r>
      <w:r w:rsidR="006D0E10">
        <w:rPr>
          <w:rFonts w:ascii="Times New Roman" w:hAnsi="Times New Roman"/>
          <w:sz w:val="24"/>
          <w:szCs w:val="24"/>
        </w:rPr>
        <w:t xml:space="preserve"> </w:t>
      </w:r>
      <w:r w:rsidR="006D0E10" w:rsidRPr="0042434C">
        <w:rPr>
          <w:rFonts w:ascii="Times New Roman" w:hAnsi="Times New Roman"/>
          <w:sz w:val="24"/>
          <w:szCs w:val="24"/>
        </w:rPr>
        <w:t>практик</w:t>
      </w:r>
      <w:r>
        <w:rPr>
          <w:rFonts w:ascii="Times New Roman" w:hAnsi="Times New Roman"/>
          <w:sz w:val="24"/>
          <w:szCs w:val="24"/>
        </w:rPr>
        <w:t>а</w:t>
      </w:r>
      <w:r w:rsidR="006D0E10" w:rsidRPr="0042434C">
        <w:rPr>
          <w:rFonts w:ascii="Times New Roman" w:hAnsi="Times New Roman"/>
          <w:sz w:val="24"/>
          <w:szCs w:val="24"/>
        </w:rPr>
        <w:t xml:space="preserve"> </w:t>
      </w:r>
      <w:r w:rsidR="006D0E10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научно-исследовательская работа</w:t>
      </w:r>
      <w:r w:rsidR="006D0E10">
        <w:rPr>
          <w:rFonts w:ascii="Times New Roman" w:hAnsi="Times New Roman"/>
          <w:sz w:val="24"/>
          <w:szCs w:val="24"/>
        </w:rPr>
        <w:t>)</w:t>
      </w:r>
    </w:p>
    <w:p w:rsidR="006D0E10" w:rsidRDefault="00394C53" w:rsidP="006D0E1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реализуемая</w:t>
      </w:r>
      <w:r w:rsidR="006D0E10">
        <w:rPr>
          <w:rFonts w:ascii="Times New Roman" w:hAnsi="Times New Roman"/>
          <w:sz w:val="24"/>
          <w:szCs w:val="24"/>
        </w:rPr>
        <w:t xml:space="preserve"> в составе образовательной программы</w:t>
      </w:r>
    </w:p>
    <w:p w:rsidR="006D0E10" w:rsidRDefault="006D0E10" w:rsidP="006D0E10">
      <w:pPr>
        <w:spacing w:after="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44.04.04 «Профессиональное обучение (по отраслям)»</w:t>
      </w:r>
    </w:p>
    <w:p w:rsidR="006D0E10" w:rsidRDefault="006D0E10" w:rsidP="006D0E10">
      <w:pPr>
        <w:spacing w:after="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Направленность (профиль): «Экологический менеджмент и </w:t>
      </w:r>
      <w:proofErr w:type="spellStart"/>
      <w:r>
        <w:rPr>
          <w:rFonts w:ascii="Times New Roman" w:hAnsi="Times New Roman"/>
          <w:bCs/>
        </w:rPr>
        <w:t>экобезопасность</w:t>
      </w:r>
      <w:proofErr w:type="spellEnd"/>
      <w:r>
        <w:rPr>
          <w:rFonts w:ascii="Times New Roman" w:hAnsi="Times New Roman"/>
          <w:bCs/>
        </w:rPr>
        <w:t>»</w:t>
      </w:r>
    </w:p>
    <w:p w:rsidR="00E64F91" w:rsidRDefault="00E64F91" w:rsidP="006D0E10">
      <w:pPr>
        <w:spacing w:after="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Форма обучения: очная</w:t>
      </w:r>
    </w:p>
    <w:p w:rsidR="004165C6" w:rsidRDefault="004165C6" w:rsidP="006D0E10">
      <w:pPr>
        <w:spacing w:after="0"/>
        <w:jc w:val="center"/>
        <w:rPr>
          <w:rFonts w:ascii="Times New Roman" w:hAnsi="Times New Roman"/>
          <w:bCs/>
        </w:rPr>
      </w:pPr>
    </w:p>
    <w:p w:rsidR="006D0E10" w:rsidRDefault="006D0E10" w:rsidP="006D0E10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6D0E10" w:rsidRDefault="00E64F91" w:rsidP="006D0E10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Содержательная часть</w:t>
      </w:r>
    </w:p>
    <w:p w:rsidR="004165C6" w:rsidRPr="005A63D6" w:rsidRDefault="004165C6" w:rsidP="006D0E10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6D0E10" w:rsidRPr="004A7172" w:rsidRDefault="006D0E10" w:rsidP="006D0E1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D0E10" w:rsidRPr="005A63D6" w:rsidRDefault="006D0E10" w:rsidP="006D0E1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 xml:space="preserve">1. Назначение фонда оценочных средств. </w:t>
      </w:r>
      <w:r w:rsidRPr="005A63D6">
        <w:rPr>
          <w:rFonts w:ascii="Times New Roman" w:hAnsi="Times New Roman"/>
          <w:sz w:val="24"/>
          <w:szCs w:val="24"/>
        </w:rPr>
        <w:t xml:space="preserve">Оценочные средства предназначены для контроля и оценки образовательных достижений обучающихся, осваивающих (освоивших) программу </w:t>
      </w:r>
      <w:r>
        <w:rPr>
          <w:rFonts w:ascii="Times New Roman" w:hAnsi="Times New Roman"/>
          <w:sz w:val="24"/>
          <w:szCs w:val="24"/>
        </w:rPr>
        <w:t>учебной практики (научно-исследовательской работы)</w:t>
      </w:r>
      <w:r w:rsidRPr="005A63D6">
        <w:rPr>
          <w:rFonts w:ascii="Times New Roman" w:hAnsi="Times New Roman"/>
          <w:sz w:val="24"/>
          <w:szCs w:val="24"/>
        </w:rPr>
        <w:t>.</w:t>
      </w:r>
    </w:p>
    <w:p w:rsidR="006D0E10" w:rsidRDefault="006D0E10" w:rsidP="006D0E10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4165C6" w:rsidRDefault="004165C6" w:rsidP="006D0E10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6D0E10" w:rsidRPr="005A63D6" w:rsidRDefault="006D0E10" w:rsidP="006D0E10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2. Фонд оценочных средств</w:t>
      </w:r>
      <w:r w:rsidRPr="005A63D6">
        <w:rPr>
          <w:rFonts w:ascii="Times New Roman" w:hAnsi="Times New Roman"/>
          <w:sz w:val="24"/>
          <w:szCs w:val="24"/>
        </w:rPr>
        <w:t xml:space="preserve"> включает контрольно-измерительные материалы для проведения текущего контроля и промежуточной аттестации.</w:t>
      </w:r>
    </w:p>
    <w:p w:rsidR="004165C6" w:rsidRDefault="004165C6" w:rsidP="006D0E10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6D0E10" w:rsidRPr="004165C6" w:rsidRDefault="006D0E10" w:rsidP="004165C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3. Структура и содержание</w:t>
      </w:r>
      <w:r w:rsidRPr="005A63D6">
        <w:rPr>
          <w:rFonts w:ascii="Times New Roman" w:hAnsi="Times New Roman"/>
          <w:sz w:val="24"/>
          <w:szCs w:val="24"/>
        </w:rPr>
        <w:t xml:space="preserve"> задан</w:t>
      </w:r>
      <w:r>
        <w:rPr>
          <w:rFonts w:ascii="Times New Roman" w:hAnsi="Times New Roman"/>
          <w:sz w:val="24"/>
          <w:szCs w:val="24"/>
        </w:rPr>
        <w:t xml:space="preserve">ий разработаны в соответствии </w:t>
      </w:r>
      <w:r w:rsidRPr="005A63D6">
        <w:rPr>
          <w:rFonts w:ascii="Times New Roman" w:hAnsi="Times New Roman"/>
          <w:sz w:val="24"/>
          <w:szCs w:val="24"/>
        </w:rPr>
        <w:t xml:space="preserve">программой </w:t>
      </w:r>
      <w:r>
        <w:rPr>
          <w:rFonts w:ascii="Times New Roman" w:hAnsi="Times New Roman"/>
          <w:sz w:val="24"/>
          <w:szCs w:val="24"/>
        </w:rPr>
        <w:t>практики</w:t>
      </w:r>
      <w:r w:rsidRPr="005A63D6">
        <w:rPr>
          <w:rFonts w:ascii="Times New Roman" w:hAnsi="Times New Roman"/>
          <w:sz w:val="24"/>
          <w:szCs w:val="24"/>
        </w:rPr>
        <w:t>.</w:t>
      </w:r>
    </w:p>
    <w:p w:rsidR="004165C6" w:rsidRDefault="004165C6" w:rsidP="006D0E10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6D0E10" w:rsidRDefault="006D0E10" w:rsidP="006D0E10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4. Перечень компетенций, формируемых дисциплиной:</w:t>
      </w:r>
    </w:p>
    <w:p w:rsidR="006D0E10" w:rsidRPr="005A63D6" w:rsidRDefault="006D0E10" w:rsidP="006D0E10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6D0E10" w:rsidRPr="00AA4958" w:rsidRDefault="006D0E10" w:rsidP="006D0E1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A49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УК-1: Способен осуществлять критический анализ проблемных ситуаций на основе системного подхода, вырабатывать стратегию действий</w:t>
      </w:r>
    </w:p>
    <w:p w:rsidR="00AA4958" w:rsidRPr="00AA4958" w:rsidRDefault="008C046D" w:rsidP="008C046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0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УК-2; </w:t>
      </w:r>
      <w:r w:rsidR="00AA4958" w:rsidRPr="00AA49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Способен управлять проектом на всех этапах его жизненного цикла</w:t>
      </w:r>
    </w:p>
    <w:p w:rsidR="004165C6" w:rsidRPr="00AA4958" w:rsidRDefault="008C046D" w:rsidP="006D0E1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0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УК-</w:t>
      </w:r>
      <w:proofErr w:type="gramStart"/>
      <w:r w:rsidRPr="008C0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3;  </w:t>
      </w:r>
      <w:r w:rsidR="00AA4958" w:rsidRPr="00AA49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Способен</w:t>
      </w:r>
      <w:proofErr w:type="gramEnd"/>
      <w:r w:rsidR="00AA4958" w:rsidRPr="00AA49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организовывать и руководить работой команды, вырабатывая командную стратегию для достижения поставленной цели</w:t>
      </w:r>
    </w:p>
    <w:p w:rsidR="004165C6" w:rsidRPr="00AA4958" w:rsidRDefault="006D0E10" w:rsidP="00AA495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A49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УК-6: Способен определять и реализовывать приоритеты собственной деятельности и способы ее совершенствования на основе самооценки</w:t>
      </w:r>
    </w:p>
    <w:p w:rsidR="00AA4958" w:rsidRPr="00AA4958" w:rsidRDefault="006D0E10" w:rsidP="008062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49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ОПК-1;</w:t>
      </w:r>
      <w:r w:rsidR="008062FC" w:rsidRPr="00AA4958">
        <w:rPr>
          <w:rFonts w:ascii="Times New Roman" w:hAnsi="Times New Roman"/>
          <w:sz w:val="24"/>
          <w:szCs w:val="24"/>
        </w:rPr>
        <w:t xml:space="preserve"> Способен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</w:r>
    </w:p>
    <w:p w:rsidR="00AA4958" w:rsidRPr="00AA4958" w:rsidRDefault="00AA4958" w:rsidP="008062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A49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C0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ОПК-2; </w:t>
      </w:r>
      <w:r w:rsidRPr="00AA49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Способен проектировать основные и дополнительные образовательные программы и разрабатывать научно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AA49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методическое обеспечение их реализации</w:t>
      </w:r>
    </w:p>
    <w:p w:rsidR="00AA4958" w:rsidRPr="00AA4958" w:rsidRDefault="00AA4958" w:rsidP="008062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0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ОПК-3; </w:t>
      </w:r>
      <w:r w:rsidRPr="00AA49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Способен проектировать организацию совместной и индивидуальной учебной и воспитательной деятельности обучающихся, в том числе с особыми образовательными потребностями</w:t>
      </w:r>
    </w:p>
    <w:p w:rsidR="00AA4958" w:rsidRPr="00AA4958" w:rsidRDefault="00AA4958" w:rsidP="00AA495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0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ОПК-6; </w:t>
      </w:r>
      <w:r w:rsidRPr="00AA49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обучающихся с особыми образовательными потребностями</w:t>
      </w:r>
    </w:p>
    <w:p w:rsidR="00394C53" w:rsidRDefault="006D0E10" w:rsidP="00AA495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A49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ПК-1</w:t>
      </w:r>
      <w:r w:rsidR="008062FC" w:rsidRPr="00AA49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Способен самостоятельно определять задачи развития области профессиональной деятельности и вести исследовательскую деятельность в рамках актуальных проблем образования по профилю образовательной программы.</w:t>
      </w:r>
    </w:p>
    <w:p w:rsidR="00AA4958" w:rsidRPr="00394C53" w:rsidRDefault="00AA4958" w:rsidP="00AA495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0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ПК-2</w:t>
      </w:r>
      <w:r w:rsidRPr="00AA49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Способен реализовывать программы профессионального обучения, среднего профессионального образования и (или) дополнительные профессиональные программы по учебным предметам, курсам, дисциплинам (модулям), практикам</w:t>
      </w:r>
    </w:p>
    <w:p w:rsidR="004165C6" w:rsidRDefault="004165C6" w:rsidP="00AA4958">
      <w:pPr>
        <w:spacing w:after="0" w:line="240" w:lineRule="auto"/>
        <w:rPr>
          <w:rFonts w:ascii="Times New Roman" w:eastAsia="Batang" w:hAnsi="Times New Roman"/>
          <w:b/>
        </w:rPr>
      </w:pPr>
    </w:p>
    <w:p w:rsidR="004165C6" w:rsidRDefault="004165C6" w:rsidP="00BB575A">
      <w:pPr>
        <w:spacing w:after="0" w:line="240" w:lineRule="auto"/>
        <w:jc w:val="center"/>
        <w:rPr>
          <w:rFonts w:ascii="Times New Roman" w:eastAsia="Batang" w:hAnsi="Times New Roman"/>
          <w:b/>
        </w:rPr>
      </w:pPr>
    </w:p>
    <w:p w:rsidR="00BB575A" w:rsidRDefault="00BB575A" w:rsidP="00BB575A">
      <w:pPr>
        <w:spacing w:after="0" w:line="240" w:lineRule="auto"/>
        <w:jc w:val="center"/>
        <w:rPr>
          <w:rFonts w:ascii="Times New Roman" w:eastAsia="Batang" w:hAnsi="Times New Roman"/>
          <w:b/>
        </w:rPr>
      </w:pPr>
      <w:r>
        <w:rPr>
          <w:rFonts w:ascii="Times New Roman" w:eastAsia="Batang" w:hAnsi="Times New Roman"/>
          <w:b/>
        </w:rPr>
        <w:t xml:space="preserve">Наименование оценочных средств по контролируемым </w:t>
      </w:r>
    </w:p>
    <w:p w:rsidR="00BB575A" w:rsidRDefault="00BB575A" w:rsidP="00BB575A">
      <w:pPr>
        <w:spacing w:after="0" w:line="240" w:lineRule="auto"/>
        <w:jc w:val="center"/>
        <w:rPr>
          <w:rFonts w:ascii="Times New Roman" w:eastAsia="Batang" w:hAnsi="Times New Roman"/>
          <w:b/>
        </w:rPr>
      </w:pPr>
      <w:r>
        <w:rPr>
          <w:rFonts w:ascii="Times New Roman" w:eastAsia="Batang" w:hAnsi="Times New Roman"/>
          <w:b/>
        </w:rPr>
        <w:t>разделам (этапам) практики</w:t>
      </w:r>
    </w:p>
    <w:p w:rsidR="00BB575A" w:rsidRDefault="00BB575A" w:rsidP="00BB575A">
      <w:pPr>
        <w:spacing w:after="0" w:line="240" w:lineRule="auto"/>
        <w:ind w:left="100"/>
        <w:jc w:val="center"/>
        <w:rPr>
          <w:rFonts w:ascii="Times New Roman" w:eastAsia="Batang" w:hAnsi="Times New Roman"/>
        </w:rPr>
      </w:pPr>
    </w:p>
    <w:tbl>
      <w:tblPr>
        <w:tblStyle w:val="a6"/>
        <w:tblpPr w:leftFromText="180" w:rightFromText="180" w:vertAnchor="text" w:horzAnchor="margin" w:tblpY="90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2938"/>
        <w:gridCol w:w="1002"/>
        <w:gridCol w:w="2858"/>
      </w:tblGrid>
      <w:tr w:rsidR="00481202" w:rsidTr="002B24D2">
        <w:tc>
          <w:tcPr>
            <w:tcW w:w="562" w:type="dxa"/>
            <w:vAlign w:val="center"/>
          </w:tcPr>
          <w:p w:rsidR="00481202" w:rsidRDefault="00481202" w:rsidP="00481202">
            <w:pPr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eastAsia="Batang" w:hAnsi="Times New Roman"/>
              </w:rPr>
              <w:t>п/п</w:t>
            </w:r>
          </w:p>
        </w:tc>
        <w:tc>
          <w:tcPr>
            <w:tcW w:w="1985" w:type="dxa"/>
            <w:vAlign w:val="center"/>
          </w:tcPr>
          <w:p w:rsidR="00481202" w:rsidRDefault="00481202" w:rsidP="00481202">
            <w:pPr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Контролируемые  разделы</w:t>
            </w:r>
            <w:r>
              <w:rPr>
                <w:rFonts w:ascii="Times New Roman" w:eastAsia="Batang" w:hAnsi="Times New Roman"/>
                <w:b/>
              </w:rPr>
              <w:t xml:space="preserve"> (этапы</w:t>
            </w:r>
            <w:r>
              <w:rPr>
                <w:rFonts w:ascii="Times New Roman" w:eastAsia="Batang" w:hAnsi="Times New Roman"/>
              </w:rPr>
              <w:t>) практики</w:t>
            </w:r>
          </w:p>
        </w:tc>
        <w:tc>
          <w:tcPr>
            <w:tcW w:w="2938" w:type="dxa"/>
            <w:vAlign w:val="center"/>
          </w:tcPr>
          <w:p w:rsidR="00481202" w:rsidRDefault="00481202" w:rsidP="00481202">
            <w:pPr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Контролируемые результаты обучения</w:t>
            </w:r>
          </w:p>
        </w:tc>
        <w:tc>
          <w:tcPr>
            <w:tcW w:w="3860" w:type="dxa"/>
            <w:gridSpan w:val="2"/>
          </w:tcPr>
          <w:p w:rsidR="00481202" w:rsidRDefault="00481202" w:rsidP="00481202">
            <w:pPr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 xml:space="preserve">Наименование </w:t>
            </w:r>
          </w:p>
          <w:p w:rsidR="00481202" w:rsidRDefault="00481202" w:rsidP="00481202">
            <w:pPr>
              <w:spacing w:after="0" w:line="240" w:lineRule="auto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 xml:space="preserve">оценочного средства </w:t>
            </w:r>
          </w:p>
        </w:tc>
      </w:tr>
      <w:tr w:rsidR="00481202" w:rsidTr="002B24D2">
        <w:tc>
          <w:tcPr>
            <w:tcW w:w="562" w:type="dxa"/>
          </w:tcPr>
          <w:p w:rsidR="00481202" w:rsidRDefault="004165C6" w:rsidP="00BB575A">
            <w:pPr>
              <w:spacing w:after="0" w:line="240" w:lineRule="auto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1</w:t>
            </w:r>
          </w:p>
        </w:tc>
        <w:tc>
          <w:tcPr>
            <w:tcW w:w="1985" w:type="dxa"/>
          </w:tcPr>
          <w:p w:rsidR="00481202" w:rsidRDefault="00481202" w:rsidP="00BB575A">
            <w:pPr>
              <w:spacing w:after="0" w:line="240" w:lineRule="auto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Общее задание</w:t>
            </w:r>
          </w:p>
        </w:tc>
        <w:tc>
          <w:tcPr>
            <w:tcW w:w="2938" w:type="dxa"/>
          </w:tcPr>
          <w:p w:rsidR="00481202" w:rsidRDefault="00481202" w:rsidP="00BB575A">
            <w:pPr>
              <w:spacing w:after="0" w:line="240" w:lineRule="auto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1002" w:type="dxa"/>
            <w:vMerge w:val="restart"/>
          </w:tcPr>
          <w:p w:rsidR="00481202" w:rsidRDefault="00AA4958" w:rsidP="00BB575A">
            <w:pPr>
              <w:spacing w:after="0" w:line="240" w:lineRule="auto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  <w:color w:val="000000"/>
              </w:rPr>
              <w:t>Семестр 4</w:t>
            </w:r>
          </w:p>
        </w:tc>
        <w:tc>
          <w:tcPr>
            <w:tcW w:w="2858" w:type="dxa"/>
          </w:tcPr>
          <w:p w:rsidR="00481202" w:rsidRDefault="00481202" w:rsidP="00B43826">
            <w:pPr>
              <w:spacing w:after="0" w:line="240" w:lineRule="auto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Определение проблем</w:t>
            </w:r>
            <w:r w:rsidR="00AA4958">
              <w:rPr>
                <w:rFonts w:ascii="Times New Roman" w:eastAsia="Batang" w:hAnsi="Times New Roman"/>
              </w:rPr>
              <w:t>ной ситуации</w:t>
            </w:r>
            <w:r w:rsidR="00280B2B">
              <w:rPr>
                <w:rFonts w:ascii="Times New Roman" w:eastAsia="Batang" w:hAnsi="Times New Roman"/>
              </w:rPr>
              <w:t xml:space="preserve"> </w:t>
            </w:r>
            <w:r w:rsidR="00B43826">
              <w:rPr>
                <w:rFonts w:ascii="Times New Roman" w:eastAsia="Batang" w:hAnsi="Times New Roman"/>
              </w:rPr>
              <w:t xml:space="preserve">в </w:t>
            </w:r>
            <w:proofErr w:type="gramStart"/>
            <w:r w:rsidR="00B43826">
              <w:rPr>
                <w:rFonts w:ascii="Times New Roman" w:eastAsia="Batang" w:hAnsi="Times New Roman"/>
              </w:rPr>
              <w:t xml:space="preserve">рамках </w:t>
            </w:r>
            <w:r w:rsidR="009D219E">
              <w:rPr>
                <w:rFonts w:ascii="Times New Roman" w:eastAsia="Batang" w:hAnsi="Times New Roman"/>
              </w:rPr>
              <w:t xml:space="preserve"> темы</w:t>
            </w:r>
            <w:proofErr w:type="gramEnd"/>
            <w:r w:rsidR="009D219E">
              <w:rPr>
                <w:rFonts w:ascii="Times New Roman" w:eastAsia="Batang" w:hAnsi="Times New Roman"/>
              </w:rPr>
              <w:t xml:space="preserve"> </w:t>
            </w:r>
            <w:r w:rsidR="00B43826">
              <w:rPr>
                <w:rFonts w:ascii="Times New Roman" w:eastAsia="Batang" w:hAnsi="Times New Roman"/>
              </w:rPr>
              <w:t>исследования</w:t>
            </w:r>
            <w:r w:rsidR="0087276C">
              <w:rPr>
                <w:rFonts w:ascii="Times New Roman" w:eastAsia="Batang" w:hAnsi="Times New Roman"/>
              </w:rPr>
              <w:t>.</w:t>
            </w:r>
            <w:r w:rsidR="0087276C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481202" w:rsidTr="002B24D2">
        <w:tc>
          <w:tcPr>
            <w:tcW w:w="562" w:type="dxa"/>
          </w:tcPr>
          <w:p w:rsidR="00481202" w:rsidRDefault="004165C6" w:rsidP="00BB575A">
            <w:pPr>
              <w:spacing w:after="0" w:line="240" w:lineRule="auto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2</w:t>
            </w:r>
          </w:p>
        </w:tc>
        <w:tc>
          <w:tcPr>
            <w:tcW w:w="1985" w:type="dxa"/>
          </w:tcPr>
          <w:p w:rsidR="00481202" w:rsidRDefault="00481202" w:rsidP="00BB575A">
            <w:pPr>
              <w:spacing w:after="0" w:line="240" w:lineRule="auto"/>
              <w:jc w:val="center"/>
              <w:rPr>
                <w:rFonts w:ascii="Times New Roman" w:eastAsia="Batang" w:hAnsi="Times New Roman"/>
              </w:rPr>
            </w:pPr>
          </w:p>
        </w:tc>
        <w:tc>
          <w:tcPr>
            <w:tcW w:w="2938" w:type="dxa"/>
          </w:tcPr>
          <w:p w:rsidR="00481202" w:rsidRDefault="00280B2B" w:rsidP="00BB575A">
            <w:pPr>
              <w:spacing w:after="0" w:line="240" w:lineRule="auto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УК-2 , УК-3</w:t>
            </w:r>
            <w:r w:rsidR="009D21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, УК_6</w:t>
            </w:r>
          </w:p>
        </w:tc>
        <w:tc>
          <w:tcPr>
            <w:tcW w:w="1002" w:type="dxa"/>
            <w:vMerge/>
          </w:tcPr>
          <w:p w:rsidR="00481202" w:rsidRDefault="00481202" w:rsidP="00BB575A">
            <w:pPr>
              <w:spacing w:after="0" w:line="240" w:lineRule="auto"/>
              <w:jc w:val="center"/>
              <w:rPr>
                <w:rFonts w:ascii="Times New Roman" w:eastAsia="Batang" w:hAnsi="Times New Roman"/>
              </w:rPr>
            </w:pPr>
          </w:p>
        </w:tc>
        <w:tc>
          <w:tcPr>
            <w:tcW w:w="2858" w:type="dxa"/>
          </w:tcPr>
          <w:p w:rsidR="00481202" w:rsidRDefault="00280B2B" w:rsidP="009D219E">
            <w:pPr>
              <w:spacing w:after="0" w:line="240" w:lineRule="auto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 xml:space="preserve">Формирование </w:t>
            </w:r>
            <w:r w:rsidR="009D219E">
              <w:rPr>
                <w:rFonts w:ascii="Times New Roman" w:eastAsia="Batang" w:hAnsi="Times New Roman"/>
              </w:rPr>
              <w:t xml:space="preserve">структуры </w:t>
            </w:r>
            <w:r>
              <w:rPr>
                <w:rFonts w:ascii="Times New Roman" w:eastAsia="Batang" w:hAnsi="Times New Roman"/>
              </w:rPr>
              <w:t>проекта</w:t>
            </w:r>
            <w:r w:rsidR="009D219E">
              <w:rPr>
                <w:rFonts w:ascii="Times New Roman" w:eastAsia="Batang" w:hAnsi="Times New Roman"/>
              </w:rPr>
              <w:t xml:space="preserve"> экологической, просветительской направленности в рамках темы исследования</w:t>
            </w:r>
            <w:r>
              <w:rPr>
                <w:rFonts w:ascii="Times New Roman" w:eastAsia="Batang" w:hAnsi="Times New Roman"/>
              </w:rPr>
              <w:t xml:space="preserve"> </w:t>
            </w:r>
          </w:p>
        </w:tc>
      </w:tr>
      <w:tr w:rsidR="00280B2B" w:rsidTr="002B24D2">
        <w:tc>
          <w:tcPr>
            <w:tcW w:w="562" w:type="dxa"/>
          </w:tcPr>
          <w:p w:rsidR="00280B2B" w:rsidRDefault="002B24D2" w:rsidP="00BB575A">
            <w:pPr>
              <w:spacing w:after="0" w:line="240" w:lineRule="auto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3</w:t>
            </w:r>
          </w:p>
        </w:tc>
        <w:tc>
          <w:tcPr>
            <w:tcW w:w="1985" w:type="dxa"/>
          </w:tcPr>
          <w:p w:rsidR="00280B2B" w:rsidRDefault="00280B2B" w:rsidP="00BB575A">
            <w:pPr>
              <w:spacing w:after="0" w:line="240" w:lineRule="auto"/>
              <w:jc w:val="center"/>
              <w:rPr>
                <w:rFonts w:ascii="Times New Roman" w:eastAsia="Batang" w:hAnsi="Times New Roman"/>
              </w:rPr>
            </w:pPr>
          </w:p>
        </w:tc>
        <w:tc>
          <w:tcPr>
            <w:tcW w:w="2938" w:type="dxa"/>
          </w:tcPr>
          <w:p w:rsidR="00280B2B" w:rsidRDefault="009D219E" w:rsidP="00BB5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ОПК-1, ОПК-2, ОПК-3</w:t>
            </w:r>
          </w:p>
        </w:tc>
        <w:tc>
          <w:tcPr>
            <w:tcW w:w="1002" w:type="dxa"/>
            <w:vMerge/>
          </w:tcPr>
          <w:p w:rsidR="00280B2B" w:rsidRDefault="00280B2B" w:rsidP="00BB575A">
            <w:pPr>
              <w:spacing w:after="0" w:line="240" w:lineRule="auto"/>
              <w:jc w:val="center"/>
              <w:rPr>
                <w:rFonts w:ascii="Times New Roman" w:eastAsia="Batang" w:hAnsi="Times New Roman"/>
              </w:rPr>
            </w:pPr>
          </w:p>
        </w:tc>
        <w:tc>
          <w:tcPr>
            <w:tcW w:w="2858" w:type="dxa"/>
          </w:tcPr>
          <w:p w:rsidR="00280B2B" w:rsidRDefault="009D219E" w:rsidP="0087276C">
            <w:pPr>
              <w:spacing w:after="0" w:line="240" w:lineRule="auto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Формирование проекта экологической, просветительской направленности в рамках темы исследования</w:t>
            </w:r>
          </w:p>
        </w:tc>
      </w:tr>
      <w:tr w:rsidR="00280B2B" w:rsidTr="002B24D2">
        <w:tc>
          <w:tcPr>
            <w:tcW w:w="562" w:type="dxa"/>
          </w:tcPr>
          <w:p w:rsidR="00280B2B" w:rsidRDefault="002B24D2" w:rsidP="00BB575A">
            <w:pPr>
              <w:spacing w:after="0" w:line="240" w:lineRule="auto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4</w:t>
            </w:r>
          </w:p>
        </w:tc>
        <w:tc>
          <w:tcPr>
            <w:tcW w:w="1985" w:type="dxa"/>
          </w:tcPr>
          <w:p w:rsidR="00280B2B" w:rsidRDefault="00280B2B" w:rsidP="00BB575A">
            <w:pPr>
              <w:spacing w:after="0" w:line="240" w:lineRule="auto"/>
              <w:jc w:val="center"/>
              <w:rPr>
                <w:rFonts w:ascii="Times New Roman" w:eastAsia="Batang" w:hAnsi="Times New Roman"/>
              </w:rPr>
            </w:pPr>
          </w:p>
        </w:tc>
        <w:tc>
          <w:tcPr>
            <w:tcW w:w="2938" w:type="dxa"/>
          </w:tcPr>
          <w:p w:rsidR="00280B2B" w:rsidRDefault="009D219E" w:rsidP="00BB5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/>
              </w:rPr>
              <w:t>ОПК-6</w:t>
            </w:r>
          </w:p>
        </w:tc>
        <w:tc>
          <w:tcPr>
            <w:tcW w:w="1002" w:type="dxa"/>
            <w:vMerge/>
          </w:tcPr>
          <w:p w:rsidR="00280B2B" w:rsidRDefault="00280B2B" w:rsidP="00BB575A">
            <w:pPr>
              <w:spacing w:after="0" w:line="240" w:lineRule="auto"/>
              <w:jc w:val="center"/>
              <w:rPr>
                <w:rFonts w:ascii="Times New Roman" w:eastAsia="Batang" w:hAnsi="Times New Roman"/>
              </w:rPr>
            </w:pPr>
          </w:p>
        </w:tc>
        <w:tc>
          <w:tcPr>
            <w:tcW w:w="2858" w:type="dxa"/>
          </w:tcPr>
          <w:p w:rsidR="00280B2B" w:rsidRDefault="009D219E" w:rsidP="0087276C">
            <w:pPr>
              <w:spacing w:after="0" w:line="240" w:lineRule="auto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Анализ психолого-педагогических технологий в профессиональной деятельности</w:t>
            </w:r>
          </w:p>
        </w:tc>
      </w:tr>
      <w:tr w:rsidR="00481202" w:rsidTr="002B24D2">
        <w:tc>
          <w:tcPr>
            <w:tcW w:w="562" w:type="dxa"/>
          </w:tcPr>
          <w:p w:rsidR="00481202" w:rsidRDefault="002B24D2" w:rsidP="00BB575A">
            <w:pPr>
              <w:spacing w:after="0" w:line="240" w:lineRule="auto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5</w:t>
            </w:r>
          </w:p>
        </w:tc>
        <w:tc>
          <w:tcPr>
            <w:tcW w:w="1985" w:type="dxa"/>
          </w:tcPr>
          <w:p w:rsidR="00481202" w:rsidRDefault="00481202" w:rsidP="00BB575A">
            <w:pPr>
              <w:spacing w:after="0" w:line="240" w:lineRule="auto"/>
              <w:jc w:val="center"/>
              <w:rPr>
                <w:rFonts w:ascii="Times New Roman" w:eastAsia="Batang" w:hAnsi="Times New Roman"/>
              </w:rPr>
            </w:pPr>
          </w:p>
        </w:tc>
        <w:tc>
          <w:tcPr>
            <w:tcW w:w="2938" w:type="dxa"/>
          </w:tcPr>
          <w:p w:rsidR="00481202" w:rsidRDefault="009D219E" w:rsidP="00BB575A">
            <w:pPr>
              <w:spacing w:after="0" w:line="240" w:lineRule="auto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ПК-1, ПК-2</w:t>
            </w:r>
          </w:p>
        </w:tc>
        <w:tc>
          <w:tcPr>
            <w:tcW w:w="1002" w:type="dxa"/>
            <w:vMerge/>
          </w:tcPr>
          <w:p w:rsidR="00481202" w:rsidRDefault="00481202" w:rsidP="00BB575A">
            <w:pPr>
              <w:spacing w:after="0" w:line="240" w:lineRule="auto"/>
              <w:jc w:val="center"/>
              <w:rPr>
                <w:rFonts w:ascii="Times New Roman" w:eastAsia="Batang" w:hAnsi="Times New Roman"/>
              </w:rPr>
            </w:pPr>
          </w:p>
        </w:tc>
        <w:tc>
          <w:tcPr>
            <w:tcW w:w="2858" w:type="dxa"/>
          </w:tcPr>
          <w:p w:rsidR="00481202" w:rsidRDefault="009D219E" w:rsidP="00481202">
            <w:pPr>
              <w:spacing w:after="0" w:line="240" w:lineRule="auto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Анализ эффективности проекта, его рисков, возможности продвижения</w:t>
            </w:r>
          </w:p>
        </w:tc>
      </w:tr>
      <w:tr w:rsidR="00481202" w:rsidTr="002B24D2">
        <w:tc>
          <w:tcPr>
            <w:tcW w:w="562" w:type="dxa"/>
          </w:tcPr>
          <w:p w:rsidR="00481202" w:rsidRDefault="002B24D2" w:rsidP="00BB575A">
            <w:pPr>
              <w:spacing w:after="0" w:line="240" w:lineRule="auto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6</w:t>
            </w:r>
          </w:p>
        </w:tc>
        <w:tc>
          <w:tcPr>
            <w:tcW w:w="1985" w:type="dxa"/>
          </w:tcPr>
          <w:p w:rsidR="00481202" w:rsidRDefault="004165C6" w:rsidP="004165C6">
            <w:pPr>
              <w:spacing w:after="0" w:line="240" w:lineRule="auto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Индивидуальное задание</w:t>
            </w:r>
          </w:p>
        </w:tc>
        <w:tc>
          <w:tcPr>
            <w:tcW w:w="2938" w:type="dxa"/>
          </w:tcPr>
          <w:p w:rsidR="00481202" w:rsidRDefault="004165C6" w:rsidP="009D219E">
            <w:pPr>
              <w:spacing w:after="0" w:line="240" w:lineRule="auto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УК-1,</w:t>
            </w:r>
            <w:r w:rsidR="009D21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УК-2, УК-3,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УК-6, ОПК-1, ОПК-</w:t>
            </w:r>
            <w:r w:rsidR="009D21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9D21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ОПК-6,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ПК-1</w:t>
            </w:r>
            <w:r w:rsidR="009D21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ПК-2</w:t>
            </w:r>
          </w:p>
        </w:tc>
        <w:tc>
          <w:tcPr>
            <w:tcW w:w="1002" w:type="dxa"/>
            <w:vMerge/>
          </w:tcPr>
          <w:p w:rsidR="00481202" w:rsidRDefault="00481202" w:rsidP="00BB575A">
            <w:pPr>
              <w:spacing w:after="0" w:line="240" w:lineRule="auto"/>
              <w:jc w:val="center"/>
              <w:rPr>
                <w:rFonts w:ascii="Times New Roman" w:eastAsia="Batang" w:hAnsi="Times New Roman"/>
              </w:rPr>
            </w:pPr>
          </w:p>
        </w:tc>
        <w:tc>
          <w:tcPr>
            <w:tcW w:w="2858" w:type="dxa"/>
          </w:tcPr>
          <w:p w:rsidR="00481202" w:rsidRDefault="004165C6" w:rsidP="00AA4958">
            <w:pPr>
              <w:spacing w:after="0" w:line="240" w:lineRule="auto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 xml:space="preserve">Представление </w:t>
            </w:r>
            <w:r w:rsidR="00AA4958">
              <w:rPr>
                <w:rFonts w:ascii="Times New Roman" w:eastAsia="Batang" w:hAnsi="Times New Roman"/>
              </w:rPr>
              <w:t xml:space="preserve">образовательного проекта экологической направленности </w:t>
            </w:r>
            <w:r w:rsidR="009D219E">
              <w:rPr>
                <w:rFonts w:ascii="Times New Roman" w:eastAsia="Batang" w:hAnsi="Times New Roman"/>
              </w:rPr>
              <w:t xml:space="preserve"> по тем</w:t>
            </w:r>
            <w:r>
              <w:rPr>
                <w:rFonts w:ascii="Times New Roman" w:eastAsia="Batang" w:hAnsi="Times New Roman"/>
              </w:rPr>
              <w:t>е исследования</w:t>
            </w:r>
          </w:p>
        </w:tc>
      </w:tr>
    </w:tbl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977"/>
        <w:gridCol w:w="3827"/>
      </w:tblGrid>
      <w:tr w:rsidR="004165C6" w:rsidTr="002B24D2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65C6" w:rsidRDefault="002B24D2" w:rsidP="00BC45F0">
            <w:pPr>
              <w:snapToGrid w:val="0"/>
              <w:spacing w:after="0" w:line="240" w:lineRule="auto"/>
              <w:ind w:left="57" w:right="-31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65C6" w:rsidRDefault="004165C6" w:rsidP="00BC45F0">
            <w:pPr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color w:val="000000"/>
              </w:rPr>
            </w:pPr>
            <w:r>
              <w:rPr>
                <w:rFonts w:ascii="Times New Roman" w:eastAsia="Batang" w:hAnsi="Times New Roman"/>
                <w:color w:val="000000"/>
              </w:rPr>
              <w:t>Итоговый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65C6" w:rsidRPr="004165C6" w:rsidRDefault="002B24D2" w:rsidP="00BC45F0">
            <w:pPr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УК-1, УК-2, УК-3,  УК-6, ОПК-1, ОПК-2, ОПК-6,  ПК-1, ПК-2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65C6" w:rsidRDefault="004165C6" w:rsidP="00BC45F0">
            <w:pPr>
              <w:snapToGrid w:val="0"/>
              <w:spacing w:after="0" w:line="240" w:lineRule="auto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  <w:b/>
                <w:color w:val="000000"/>
              </w:rPr>
              <w:t>Задание:</w:t>
            </w:r>
            <w:r>
              <w:rPr>
                <w:rFonts w:ascii="Times New Roman" w:eastAsia="Batang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</w:rPr>
              <w:t>Представление результатов  практики (отчет)</w:t>
            </w:r>
          </w:p>
        </w:tc>
      </w:tr>
    </w:tbl>
    <w:p w:rsidR="004165C6" w:rsidRPr="008062FC" w:rsidRDefault="004165C6" w:rsidP="004165C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B575A" w:rsidRDefault="00BB575A" w:rsidP="00BB575A">
      <w:pPr>
        <w:spacing w:after="0" w:line="240" w:lineRule="auto"/>
        <w:ind w:left="100"/>
        <w:jc w:val="center"/>
        <w:rPr>
          <w:rFonts w:ascii="Times New Roman" w:eastAsia="Batang" w:hAnsi="Times New Roman"/>
        </w:rPr>
      </w:pPr>
    </w:p>
    <w:p w:rsidR="00BB575A" w:rsidRDefault="00BB575A" w:rsidP="00BB575A">
      <w:pPr>
        <w:spacing w:after="0" w:line="240" w:lineRule="auto"/>
        <w:ind w:left="100"/>
        <w:jc w:val="center"/>
        <w:rPr>
          <w:rFonts w:ascii="Times New Roman" w:eastAsia="Batang" w:hAnsi="Times New Roman"/>
        </w:rPr>
      </w:pPr>
    </w:p>
    <w:p w:rsidR="004165C6" w:rsidRPr="004165C6" w:rsidRDefault="004165C6" w:rsidP="004165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65C6">
        <w:rPr>
          <w:rFonts w:ascii="Times New Roman" w:hAnsi="Times New Roman"/>
          <w:sz w:val="24"/>
          <w:szCs w:val="24"/>
        </w:rPr>
        <w:t xml:space="preserve">Аттестация по итогам практики производится в виде защиты обучающимися выполненного общего и индивидуального задания и представления отчета о прохождении практики, оформленного в соответствии с правилами и требованиями, установленными вузом. </w:t>
      </w:r>
    </w:p>
    <w:p w:rsidR="004165C6" w:rsidRPr="004165C6" w:rsidRDefault="004165C6" w:rsidP="004165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65C6">
        <w:rPr>
          <w:rFonts w:ascii="Times New Roman" w:hAnsi="Times New Roman"/>
          <w:sz w:val="24"/>
          <w:szCs w:val="24"/>
        </w:rPr>
        <w:t xml:space="preserve">Все документы, свидетельствующие о прохождении практики обучающимся, должны быть аккуратно оформлены и собраны в отдельную папку. </w:t>
      </w:r>
    </w:p>
    <w:p w:rsidR="004165C6" w:rsidRDefault="004165C6" w:rsidP="004165C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4"/>
        </w:rPr>
      </w:pPr>
      <w:r w:rsidRPr="004165C6">
        <w:rPr>
          <w:rFonts w:ascii="Times New Roman" w:hAnsi="Times New Roman"/>
          <w:sz w:val="24"/>
          <w:szCs w:val="24"/>
        </w:rPr>
        <w:t>По результатам прохождения практики студентам выставляется дифференцированная оценка. Для выставления экзаменационной оценки устанавливаются критерии оценки по итогам прохождения практики обучающимися, приведенные в таблице</w:t>
      </w:r>
      <w:r w:rsidRPr="006C16F6">
        <w:rPr>
          <w:rFonts w:ascii="Times New Roman" w:hAnsi="Times New Roman"/>
          <w:sz w:val="20"/>
          <w:szCs w:val="24"/>
        </w:rPr>
        <w:t xml:space="preserve">. </w:t>
      </w:r>
    </w:p>
    <w:p w:rsidR="00BB575A" w:rsidRPr="008062FC" w:rsidRDefault="00BB575A" w:rsidP="008062F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D0E10" w:rsidRDefault="006D0E10" w:rsidP="006D0E1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94C53" w:rsidRDefault="00394C53" w:rsidP="006D0E1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94C53" w:rsidRDefault="00394C53" w:rsidP="006D0E1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94C53" w:rsidRDefault="00394C53" w:rsidP="006D0E1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94C53" w:rsidRDefault="00394C53" w:rsidP="006D0E1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94C53" w:rsidRDefault="00394C53" w:rsidP="006D0E1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94C53" w:rsidRPr="008062FC" w:rsidRDefault="00394C53" w:rsidP="006D0E1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6115A" w:rsidRPr="00342AC4" w:rsidRDefault="0036115A" w:rsidP="0036115A">
      <w:pPr>
        <w:jc w:val="center"/>
        <w:rPr>
          <w:rFonts w:ascii="Times New Roman" w:hAnsi="Times New Roman"/>
        </w:rPr>
      </w:pPr>
      <w:r w:rsidRPr="00342AC4">
        <w:rPr>
          <w:rFonts w:ascii="Times New Roman" w:hAnsi="Times New Roman"/>
          <w:b/>
        </w:rPr>
        <w:t xml:space="preserve">Критерии оценивания уровня </w:t>
      </w:r>
      <w:proofErr w:type="spellStart"/>
      <w:r w:rsidRPr="00342AC4">
        <w:rPr>
          <w:rFonts w:ascii="Times New Roman" w:hAnsi="Times New Roman"/>
          <w:b/>
        </w:rPr>
        <w:t>сформированности</w:t>
      </w:r>
      <w:proofErr w:type="spellEnd"/>
      <w:r w:rsidRPr="00342AC4">
        <w:rPr>
          <w:rFonts w:ascii="Times New Roman" w:hAnsi="Times New Roman"/>
          <w:b/>
        </w:rPr>
        <w:t xml:space="preserve"> компетенций </w:t>
      </w:r>
    </w:p>
    <w:tbl>
      <w:tblPr>
        <w:tblW w:w="9691" w:type="dxa"/>
        <w:tblInd w:w="84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1"/>
        <w:gridCol w:w="8800"/>
      </w:tblGrid>
      <w:tr w:rsidR="0036115A" w:rsidTr="0036115A">
        <w:trPr>
          <w:trHeight w:val="496"/>
          <w:tblHeader/>
        </w:trPr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115A" w:rsidRPr="0036115A" w:rsidRDefault="0036115A" w:rsidP="00BC45F0">
            <w:pPr>
              <w:pStyle w:val="a7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15A">
              <w:rPr>
                <w:rFonts w:ascii="Times New Roman" w:hAnsi="Times New Roman"/>
                <w:sz w:val="24"/>
                <w:szCs w:val="24"/>
              </w:rPr>
              <w:t>Уровни</w:t>
            </w:r>
          </w:p>
        </w:tc>
        <w:tc>
          <w:tcPr>
            <w:tcW w:w="8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115A" w:rsidRPr="0036115A" w:rsidRDefault="0036115A" w:rsidP="00BC45F0">
            <w:pPr>
              <w:pStyle w:val="a7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15A">
              <w:rPr>
                <w:rFonts w:ascii="Times New Roman" w:hAnsi="Times New Roman"/>
                <w:sz w:val="24"/>
                <w:szCs w:val="24"/>
              </w:rPr>
              <w:t>Критерии их оценивания</w:t>
            </w:r>
          </w:p>
        </w:tc>
      </w:tr>
      <w:tr w:rsidR="0036115A" w:rsidRPr="00FE46CD" w:rsidTr="00BC45F0">
        <w:tc>
          <w:tcPr>
            <w:tcW w:w="9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5A" w:rsidRPr="0036115A" w:rsidRDefault="0036115A" w:rsidP="00BC45F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115A">
              <w:rPr>
                <w:rFonts w:ascii="Times New Roman" w:hAnsi="Times New Roman"/>
                <w:sz w:val="24"/>
                <w:szCs w:val="24"/>
              </w:rPr>
              <w:t>УК-1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36115A" w:rsidRPr="007B16EE" w:rsidTr="003611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5A" w:rsidRPr="00762FA3" w:rsidRDefault="0036115A" w:rsidP="00BC45F0">
            <w:pPr>
              <w:pStyle w:val="a7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F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15A" w:rsidRPr="0036115A" w:rsidRDefault="0036115A" w:rsidP="0036115A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15A">
              <w:rPr>
                <w:rFonts w:ascii="Times New Roman" w:hAnsi="Times New Roman"/>
                <w:sz w:val="24"/>
                <w:szCs w:val="24"/>
              </w:rPr>
              <w:t>Знает: проблемную ситуацию как систему, выявляя ее составляющие и связи между ними</w:t>
            </w:r>
          </w:p>
        </w:tc>
      </w:tr>
      <w:tr w:rsidR="0036115A" w:rsidRPr="007B16EE" w:rsidTr="003611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5A" w:rsidRPr="00762FA3" w:rsidRDefault="0036115A" w:rsidP="00BC45F0">
            <w:pPr>
              <w:pStyle w:val="a7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F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15A" w:rsidRPr="0036115A" w:rsidRDefault="0036115A" w:rsidP="0036115A">
            <w:pPr>
              <w:pStyle w:val="20"/>
              <w:keepNext/>
              <w:keepLines/>
              <w:tabs>
                <w:tab w:val="left" w:pos="284"/>
                <w:tab w:val="left" w:pos="1064"/>
              </w:tabs>
              <w:spacing w:line="240" w:lineRule="auto"/>
              <w:ind w:right="40" w:firstLine="0"/>
              <w:rPr>
                <w:sz w:val="24"/>
                <w:szCs w:val="24"/>
              </w:rPr>
            </w:pPr>
            <w:r w:rsidRPr="0036115A">
              <w:rPr>
                <w:sz w:val="24"/>
                <w:szCs w:val="24"/>
              </w:rPr>
              <w:t>Умеет: осуществлять поиск алгоритмов решения поставленной проблемной ситуации на основе доступных источников информации. Определяет в рамках выбранного алгоритма вопросы (задачи), подлежащие дальнейшей детальной разработке. Предлагает способы их решения</w:t>
            </w:r>
          </w:p>
        </w:tc>
      </w:tr>
      <w:tr w:rsidR="0036115A" w:rsidRPr="007B16EE" w:rsidTr="0036115A">
        <w:trPr>
          <w:trHeight w:val="3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5A" w:rsidRPr="00762FA3" w:rsidRDefault="0036115A" w:rsidP="00BC45F0">
            <w:pPr>
              <w:pStyle w:val="a7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FA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15A" w:rsidRPr="0036115A" w:rsidRDefault="0036115A" w:rsidP="0036115A">
            <w:pPr>
              <w:pStyle w:val="20"/>
              <w:keepNext/>
              <w:keepLines/>
              <w:tabs>
                <w:tab w:val="left" w:pos="284"/>
                <w:tab w:val="left" w:pos="1064"/>
              </w:tabs>
              <w:spacing w:line="240" w:lineRule="auto"/>
              <w:ind w:right="40" w:firstLine="0"/>
              <w:rPr>
                <w:sz w:val="24"/>
                <w:szCs w:val="24"/>
              </w:rPr>
            </w:pPr>
            <w:r w:rsidRPr="0036115A">
              <w:rPr>
                <w:sz w:val="24"/>
                <w:szCs w:val="24"/>
              </w:rPr>
              <w:t>Владеет: способами разработки стратегии достижения поставленной цели как последовательности шагов, предвидя результат каждого из них и оценивая их влияние на внешнее окружение планируемой деятельности и на взаимоотношения участников этой деятельности</w:t>
            </w:r>
          </w:p>
        </w:tc>
      </w:tr>
      <w:tr w:rsidR="00EF114B" w:rsidRPr="007B16EE" w:rsidTr="0001314A">
        <w:trPr>
          <w:trHeight w:val="332"/>
        </w:trPr>
        <w:tc>
          <w:tcPr>
            <w:tcW w:w="9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14B" w:rsidRPr="0036115A" w:rsidRDefault="00EF114B" w:rsidP="0036115A">
            <w:pPr>
              <w:pStyle w:val="20"/>
              <w:keepNext/>
              <w:keepLines/>
              <w:tabs>
                <w:tab w:val="left" w:pos="284"/>
                <w:tab w:val="left" w:pos="1064"/>
              </w:tabs>
              <w:spacing w:line="240" w:lineRule="auto"/>
              <w:ind w:right="40" w:firstLine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УК-2 Способен управлять проектом на всех этапах его жизненного цикла</w:t>
            </w:r>
          </w:p>
        </w:tc>
      </w:tr>
      <w:tr w:rsidR="002B24D2" w:rsidRPr="007B16EE" w:rsidTr="0036115A">
        <w:trPr>
          <w:trHeight w:val="3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4D2" w:rsidRPr="00762FA3" w:rsidRDefault="00EF114B" w:rsidP="00BC45F0">
            <w:pPr>
              <w:pStyle w:val="a7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4D2" w:rsidRPr="0036115A" w:rsidRDefault="00EF114B" w:rsidP="00EF114B">
            <w:pPr>
              <w:pStyle w:val="20"/>
              <w:keepNext/>
              <w:keepLines/>
              <w:tabs>
                <w:tab w:val="left" w:pos="284"/>
                <w:tab w:val="left" w:pos="1064"/>
              </w:tabs>
              <w:spacing w:line="240" w:lineRule="auto"/>
              <w:ind w:right="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Знает:</w:t>
            </w:r>
            <w:r>
              <w:rPr>
                <w:sz w:val="22"/>
                <w:szCs w:val="22"/>
              </w:rPr>
              <w:t xml:space="preserve"> этапы работы над проектом с учетом последовательности их реализации, определяет этапы жизненного цикла проекта</w:t>
            </w:r>
          </w:p>
        </w:tc>
      </w:tr>
      <w:tr w:rsidR="002B24D2" w:rsidRPr="007B16EE" w:rsidTr="0036115A">
        <w:trPr>
          <w:trHeight w:val="3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4D2" w:rsidRPr="00762FA3" w:rsidRDefault="00EF114B" w:rsidP="00BC45F0">
            <w:pPr>
              <w:pStyle w:val="a7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4D2" w:rsidRPr="00EF114B" w:rsidRDefault="00EF114B" w:rsidP="00EF114B">
            <w:pPr>
              <w:pStyle w:val="20"/>
              <w:keepNext/>
              <w:keepLines/>
              <w:tabs>
                <w:tab w:val="left" w:pos="284"/>
                <w:tab w:val="left" w:pos="1064"/>
              </w:tabs>
              <w:spacing w:line="240" w:lineRule="auto"/>
              <w:ind w:right="40" w:firstLine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Умеет:</w:t>
            </w:r>
            <w:r>
              <w:t xml:space="preserve"> о</w:t>
            </w:r>
            <w:r>
              <w:rPr>
                <w:sz w:val="22"/>
                <w:szCs w:val="22"/>
              </w:rPr>
              <w:t>пределять проблему, на решение которой направлен проект, грамотно формулировать его цель, организовывать  и координировать работу участников проекта, способствовать конструктивному преодолению возникающих разногласий, обеспечивать работу команды необходимыми ресурсами.</w:t>
            </w:r>
          </w:p>
        </w:tc>
      </w:tr>
      <w:tr w:rsidR="002B24D2" w:rsidRPr="007B16EE" w:rsidTr="0036115A">
        <w:trPr>
          <w:trHeight w:val="3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4D2" w:rsidRPr="00762FA3" w:rsidRDefault="00EF114B" w:rsidP="00BC45F0">
            <w:pPr>
              <w:pStyle w:val="a7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4D2" w:rsidRPr="0036115A" w:rsidRDefault="00EF114B" w:rsidP="00EF114B">
            <w:pPr>
              <w:pStyle w:val="20"/>
              <w:keepNext/>
              <w:keepLines/>
              <w:tabs>
                <w:tab w:val="left" w:pos="284"/>
                <w:tab w:val="left" w:pos="1064"/>
              </w:tabs>
              <w:spacing w:line="240" w:lineRule="auto"/>
              <w:ind w:right="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Владеет:</w:t>
            </w:r>
            <w:r>
              <w:rPr>
                <w:sz w:val="22"/>
                <w:szCs w:val="22"/>
              </w:rPr>
              <w:t xml:space="preserve"> навыками представления  результатов проекта (или отдельных его этапов) в форме отчетов, статей, выступлений на научно- практических семинарах и конференциях возможных путей внедрения в практику результатов проекта</w:t>
            </w:r>
          </w:p>
        </w:tc>
      </w:tr>
      <w:tr w:rsidR="00EF114B" w:rsidRPr="007B16EE" w:rsidTr="00590751">
        <w:trPr>
          <w:trHeight w:val="332"/>
        </w:trPr>
        <w:tc>
          <w:tcPr>
            <w:tcW w:w="9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14B" w:rsidRDefault="00EF114B" w:rsidP="00EF114B">
            <w:pPr>
              <w:pStyle w:val="20"/>
              <w:keepNext/>
              <w:keepLines/>
              <w:tabs>
                <w:tab w:val="left" w:pos="284"/>
                <w:tab w:val="left" w:pos="1064"/>
              </w:tabs>
              <w:spacing w:line="240" w:lineRule="auto"/>
              <w:ind w:right="40" w:firstLine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УК-3 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EF114B" w:rsidRPr="007B16EE" w:rsidTr="0036115A">
        <w:trPr>
          <w:trHeight w:val="3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14B" w:rsidRDefault="00EF114B" w:rsidP="00BC45F0">
            <w:pPr>
              <w:pStyle w:val="a7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4B" w:rsidRDefault="00EF114B" w:rsidP="00721A6E">
            <w:pPr>
              <w:pStyle w:val="20"/>
              <w:keepNext/>
              <w:keepLines/>
              <w:tabs>
                <w:tab w:val="left" w:pos="284"/>
                <w:tab w:val="left" w:pos="1064"/>
              </w:tabs>
              <w:spacing w:line="240" w:lineRule="auto"/>
              <w:ind w:right="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Знает:</w:t>
            </w:r>
            <w:r>
              <w:rPr>
                <w:sz w:val="22"/>
                <w:szCs w:val="22"/>
              </w:rPr>
              <w:t xml:space="preserve"> стратегию сотрудничества на основе поставленной цели и </w:t>
            </w:r>
            <w:r w:rsidR="00721A6E">
              <w:rPr>
                <w:sz w:val="22"/>
                <w:szCs w:val="22"/>
              </w:rPr>
              <w:t>формы</w:t>
            </w:r>
            <w:r>
              <w:rPr>
                <w:sz w:val="22"/>
                <w:szCs w:val="22"/>
              </w:rPr>
              <w:t xml:space="preserve"> работ</w:t>
            </w:r>
            <w:r w:rsidR="00721A6E"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 xml:space="preserve"> команды для ее достижения</w:t>
            </w:r>
          </w:p>
        </w:tc>
      </w:tr>
      <w:tr w:rsidR="00EF114B" w:rsidRPr="007B16EE" w:rsidTr="0036115A">
        <w:trPr>
          <w:trHeight w:val="3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14B" w:rsidRDefault="00EF114B" w:rsidP="00BC45F0">
            <w:pPr>
              <w:pStyle w:val="a7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4B" w:rsidRDefault="00721A6E" w:rsidP="00721A6E">
            <w:pPr>
              <w:pStyle w:val="20"/>
              <w:keepNext/>
              <w:keepLines/>
              <w:tabs>
                <w:tab w:val="left" w:pos="284"/>
                <w:tab w:val="left" w:pos="1064"/>
              </w:tabs>
              <w:spacing w:line="240" w:lineRule="auto"/>
              <w:ind w:right="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Умеет:</w:t>
            </w:r>
            <w:r>
              <w:rPr>
                <w:sz w:val="22"/>
                <w:szCs w:val="22"/>
              </w:rPr>
              <w:t xml:space="preserve"> учитывать в собственной профессиональной деятельности интересы, особенности поведения и мнения членов педагогического коллектива и партнеров</w:t>
            </w:r>
          </w:p>
        </w:tc>
      </w:tr>
      <w:tr w:rsidR="00EF114B" w:rsidRPr="007B16EE" w:rsidTr="0036115A">
        <w:trPr>
          <w:trHeight w:val="3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14B" w:rsidRDefault="00EF114B" w:rsidP="00BC45F0">
            <w:pPr>
              <w:pStyle w:val="a7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4B" w:rsidRPr="00721A6E" w:rsidRDefault="00721A6E" w:rsidP="00721A6E">
            <w:pPr>
              <w:pStyle w:val="20"/>
              <w:keepNext/>
              <w:keepLines/>
              <w:tabs>
                <w:tab w:val="left" w:pos="284"/>
                <w:tab w:val="left" w:pos="1064"/>
              </w:tabs>
              <w:spacing w:line="240" w:lineRule="auto"/>
              <w:ind w:right="40" w:firstLine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Владеет:</w:t>
            </w:r>
            <w:r>
              <w:t xml:space="preserve"> </w:t>
            </w:r>
            <w:r>
              <w:rPr>
                <w:sz w:val="22"/>
                <w:szCs w:val="22"/>
              </w:rPr>
              <w:t>навыками преодоления возникающих в команде разногласий и конфликтов на основе учета интересов всех сторон, планирования командной работы, распределения поручения и полномочий членам команды</w:t>
            </w:r>
          </w:p>
        </w:tc>
      </w:tr>
      <w:tr w:rsidR="0036115A" w:rsidRPr="00FE46CD" w:rsidTr="00BC45F0">
        <w:tc>
          <w:tcPr>
            <w:tcW w:w="9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5A" w:rsidRPr="00762FA3" w:rsidRDefault="0036115A" w:rsidP="00BC45F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2FA3">
              <w:rPr>
                <w:rFonts w:ascii="Times New Roman" w:hAnsi="Times New Roman"/>
                <w:sz w:val="24"/>
                <w:szCs w:val="24"/>
              </w:rPr>
              <w:t>УК-6 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36115A" w:rsidTr="003611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5A" w:rsidRPr="00762FA3" w:rsidRDefault="0036115A" w:rsidP="00BC45F0">
            <w:pPr>
              <w:pStyle w:val="a7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F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15A" w:rsidRPr="00762FA3" w:rsidRDefault="00762FA3" w:rsidP="00762FA3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FA3">
              <w:rPr>
                <w:rFonts w:ascii="Times New Roman" w:hAnsi="Times New Roman"/>
                <w:sz w:val="24"/>
                <w:szCs w:val="24"/>
              </w:rPr>
              <w:t xml:space="preserve">Знает: способы анализ  имеющийся опыт в соответствии с задачами саморазвития (в том числе </w:t>
            </w:r>
            <w:proofErr w:type="spellStart"/>
            <w:r w:rsidRPr="00762FA3">
              <w:rPr>
                <w:rFonts w:ascii="Times New Roman" w:hAnsi="Times New Roman"/>
                <w:sz w:val="24"/>
                <w:szCs w:val="24"/>
              </w:rPr>
              <w:t>здоровьесбережение</w:t>
            </w:r>
            <w:proofErr w:type="spellEnd"/>
            <w:r w:rsidRPr="00762FA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6115A" w:rsidTr="003611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5A" w:rsidRPr="00762FA3" w:rsidRDefault="0036115A" w:rsidP="00BC45F0">
            <w:pPr>
              <w:pStyle w:val="a7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F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15A" w:rsidRPr="00762FA3" w:rsidRDefault="00762FA3" w:rsidP="00762FA3">
            <w:pPr>
              <w:pStyle w:val="20"/>
              <w:keepNext/>
              <w:keepLines/>
              <w:tabs>
                <w:tab w:val="left" w:pos="284"/>
                <w:tab w:val="left" w:pos="1064"/>
              </w:tabs>
              <w:spacing w:line="240" w:lineRule="auto"/>
              <w:ind w:right="40" w:firstLine="0"/>
              <w:rPr>
                <w:sz w:val="24"/>
                <w:szCs w:val="24"/>
              </w:rPr>
            </w:pPr>
            <w:r w:rsidRPr="00762FA3">
              <w:rPr>
                <w:sz w:val="24"/>
                <w:szCs w:val="24"/>
              </w:rPr>
              <w:t>Умеет: Самостоятельно выявлять мотивы и стимулы для саморазвития, определяя реалистические цели профессионального роста</w:t>
            </w:r>
          </w:p>
        </w:tc>
      </w:tr>
      <w:tr w:rsidR="0036115A" w:rsidTr="003611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5A" w:rsidRPr="00762FA3" w:rsidRDefault="0036115A" w:rsidP="00BC45F0">
            <w:pPr>
              <w:pStyle w:val="a7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FA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15A" w:rsidRPr="00762FA3" w:rsidRDefault="00762FA3" w:rsidP="00762FA3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FA3">
              <w:rPr>
                <w:rFonts w:ascii="Times New Roman" w:hAnsi="Times New Roman"/>
                <w:sz w:val="24"/>
                <w:szCs w:val="24"/>
              </w:rPr>
              <w:t>Владеет способами планирования  профессиональной траектории с учетом особенностей как профессиональной, так и других видов деятельности и требований рынка труда</w:t>
            </w:r>
          </w:p>
        </w:tc>
      </w:tr>
      <w:tr w:rsidR="0036115A" w:rsidRPr="00FE46CD" w:rsidTr="00BC45F0">
        <w:tc>
          <w:tcPr>
            <w:tcW w:w="9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5A" w:rsidRPr="00762FA3" w:rsidRDefault="0036115A" w:rsidP="00BC45F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2FA3">
              <w:rPr>
                <w:rFonts w:ascii="Times New Roman" w:hAnsi="Times New Roman"/>
                <w:sz w:val="24"/>
                <w:szCs w:val="24"/>
              </w:rPr>
              <w:lastRenderedPageBreak/>
              <w:t>ОПК-1; Способен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:rsidR="0036115A" w:rsidTr="003611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5A" w:rsidRPr="00B34DE8" w:rsidRDefault="0036115A" w:rsidP="0036115A">
            <w:pPr>
              <w:pStyle w:val="a7"/>
              <w:snapToGrid w:val="0"/>
              <w:spacing w:after="0"/>
              <w:jc w:val="center"/>
              <w:rPr>
                <w:sz w:val="18"/>
                <w:szCs w:val="18"/>
              </w:rPr>
            </w:pPr>
            <w:r w:rsidRPr="00B34DE8">
              <w:rPr>
                <w:sz w:val="18"/>
                <w:szCs w:val="18"/>
              </w:rPr>
              <w:t>1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15A" w:rsidRPr="00762FA3" w:rsidRDefault="0036115A" w:rsidP="0036115A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62FA3">
              <w:rPr>
                <w:rFonts w:ascii="Times New Roman" w:hAnsi="Times New Roman"/>
                <w:sz w:val="24"/>
                <w:szCs w:val="24"/>
              </w:rPr>
              <w:t>Знает: нормативные правовые документы, регламентирующие требования к профессиональной деятельности; нормативные документы, регламентирующие требования к структуре и содержанию основных и дополнительных профессиональных образовательных программ, а также индивидуальных программ; перечень и содержание нормативно-правовых актов и локальных актов образовательной организации, регламентирующих виды документации и требования к ее ведению.</w:t>
            </w:r>
          </w:p>
        </w:tc>
      </w:tr>
      <w:tr w:rsidR="0036115A" w:rsidTr="003611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5A" w:rsidRPr="00B34DE8" w:rsidRDefault="0036115A" w:rsidP="0036115A">
            <w:pPr>
              <w:pStyle w:val="a7"/>
              <w:snapToGrid w:val="0"/>
              <w:spacing w:after="0"/>
              <w:jc w:val="center"/>
              <w:rPr>
                <w:sz w:val="18"/>
                <w:szCs w:val="18"/>
              </w:rPr>
            </w:pPr>
            <w:r w:rsidRPr="00B34DE8">
              <w:rPr>
                <w:sz w:val="18"/>
                <w:szCs w:val="18"/>
              </w:rPr>
              <w:t>2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15A" w:rsidRPr="00762FA3" w:rsidRDefault="0036115A" w:rsidP="0036115A">
            <w:pPr>
              <w:pStyle w:val="a7"/>
              <w:snapToGrid w:val="0"/>
              <w:spacing w:after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62FA3">
              <w:rPr>
                <w:rFonts w:ascii="Times New Roman" w:hAnsi="Times New Roman"/>
                <w:sz w:val="24"/>
                <w:szCs w:val="24"/>
              </w:rPr>
              <w:t>Умеет: строить профессиональное общение с соблюдением делового этикета; разрабатывать необходимые локальные документы в соответствии с нормативно-правовыми актами в сфере образования.</w:t>
            </w:r>
          </w:p>
        </w:tc>
      </w:tr>
      <w:tr w:rsidR="0036115A" w:rsidTr="003611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5A" w:rsidRPr="00B34DE8" w:rsidRDefault="0036115A" w:rsidP="0036115A">
            <w:pPr>
              <w:pStyle w:val="a7"/>
              <w:snapToGrid w:val="0"/>
              <w:spacing w:after="0"/>
              <w:jc w:val="center"/>
              <w:rPr>
                <w:sz w:val="18"/>
                <w:szCs w:val="18"/>
              </w:rPr>
            </w:pPr>
            <w:r w:rsidRPr="00B34DE8">
              <w:rPr>
                <w:sz w:val="18"/>
                <w:szCs w:val="18"/>
              </w:rPr>
              <w:t>3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15A" w:rsidRPr="00762FA3" w:rsidRDefault="0036115A" w:rsidP="0036115A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62FA3">
              <w:rPr>
                <w:rFonts w:ascii="Times New Roman" w:hAnsi="Times New Roman"/>
                <w:sz w:val="24"/>
                <w:szCs w:val="24"/>
              </w:rPr>
              <w:t>Владеет: методами оптимизации профессиональной деятельности в соответствии с нормативно-правовыми актами в сфере образования и нормами профессиональной этики</w:t>
            </w:r>
          </w:p>
        </w:tc>
      </w:tr>
      <w:tr w:rsidR="00DD0FFE" w:rsidTr="00515C38">
        <w:tc>
          <w:tcPr>
            <w:tcW w:w="9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FFE" w:rsidRPr="00DD0FFE" w:rsidRDefault="00DD0FFE" w:rsidP="00DD0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FFE">
              <w:rPr>
                <w:rFonts w:ascii="Times New Roman" w:hAnsi="Times New Roman"/>
                <w:sz w:val="24"/>
                <w:szCs w:val="24"/>
              </w:rPr>
              <w:t>ОПК-2 Способен проектировать основные и дополнительные образовательные программы и разрабатывать научно-методическое обеспечение их реализации</w:t>
            </w:r>
          </w:p>
        </w:tc>
      </w:tr>
      <w:tr w:rsidR="00DD0FFE" w:rsidTr="003611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FFE" w:rsidRPr="00554C5F" w:rsidRDefault="00DD0FFE" w:rsidP="00BC45F0">
            <w:pPr>
              <w:pStyle w:val="a7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FE" w:rsidRPr="00DD0FFE" w:rsidRDefault="00DD0FFE" w:rsidP="00DD0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FFE">
              <w:rPr>
                <w:rFonts w:ascii="Times New Roman" w:hAnsi="Times New Roman"/>
                <w:sz w:val="24"/>
                <w:szCs w:val="24"/>
              </w:rPr>
              <w:t xml:space="preserve">Знает: цели, задачи, содержание, результаты обучения по основным и дополнительным образовательным программам, </w:t>
            </w:r>
          </w:p>
        </w:tc>
      </w:tr>
      <w:tr w:rsidR="00DD0FFE" w:rsidTr="003611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FFE" w:rsidRPr="00554C5F" w:rsidRDefault="00DD0FFE" w:rsidP="00BC45F0">
            <w:pPr>
              <w:pStyle w:val="a7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FE" w:rsidRPr="00DD0FFE" w:rsidRDefault="00DD0FFE" w:rsidP="00DD0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FFE">
              <w:rPr>
                <w:rFonts w:ascii="Times New Roman" w:hAnsi="Times New Roman"/>
                <w:sz w:val="24"/>
                <w:szCs w:val="24"/>
              </w:rPr>
              <w:t>Умеет: проектировать образовательные программы в соответствии с требованиями федеральных государственных образовательных стандартов соответствующего уровня образования и иными нормативными документами в сфере образования:</w:t>
            </w:r>
          </w:p>
        </w:tc>
      </w:tr>
      <w:tr w:rsidR="00DD0FFE" w:rsidTr="003611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FFE" w:rsidRPr="00554C5F" w:rsidRDefault="00DD0FFE" w:rsidP="00BC45F0">
            <w:pPr>
              <w:pStyle w:val="a7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FE" w:rsidRPr="00DD0FFE" w:rsidRDefault="00DD0FFE" w:rsidP="00DD0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FFE">
              <w:rPr>
                <w:rFonts w:ascii="Times New Roman" w:hAnsi="Times New Roman"/>
                <w:sz w:val="24"/>
                <w:szCs w:val="24"/>
              </w:rPr>
              <w:t>Владеет: навыками разработки  и внедрения научно-методического обеспечения реализации основных и дополнительных образовательных программ с учетом возрастных и иных особенностей обучающихся</w:t>
            </w:r>
          </w:p>
        </w:tc>
      </w:tr>
      <w:tr w:rsidR="00DD0FFE" w:rsidTr="0045658F">
        <w:tc>
          <w:tcPr>
            <w:tcW w:w="9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FFE" w:rsidRPr="00DB3A02" w:rsidRDefault="00DD0FFE" w:rsidP="00DB3A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A02">
              <w:rPr>
                <w:rFonts w:ascii="Times New Roman" w:hAnsi="Times New Roman"/>
                <w:sz w:val="24"/>
                <w:szCs w:val="24"/>
              </w:rPr>
              <w:t>ОПК-3 Способен проектировать организацию совместной и индивидуальной учебной и воспитательной деятельности обучающихся, в том числе с особыми образовательными потребностями</w:t>
            </w:r>
          </w:p>
        </w:tc>
      </w:tr>
      <w:tr w:rsidR="00DD0FFE" w:rsidTr="003611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FFE" w:rsidRDefault="00DD0FFE" w:rsidP="00BC45F0">
            <w:pPr>
              <w:pStyle w:val="a7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FE" w:rsidRPr="00DB3A02" w:rsidRDefault="00DD0FFE" w:rsidP="00DB3A0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A02">
              <w:rPr>
                <w:rFonts w:ascii="Times New Roman" w:hAnsi="Times New Roman"/>
                <w:sz w:val="24"/>
                <w:szCs w:val="24"/>
              </w:rPr>
              <w:t>Знает: технологии индивидуализации обучения, необходимые для совместной и адресной работы с различными категориями обучающихся, в том числе с особыми образовательными потребностями</w:t>
            </w:r>
          </w:p>
        </w:tc>
      </w:tr>
      <w:tr w:rsidR="00DD0FFE" w:rsidTr="003611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FFE" w:rsidRDefault="00DD0FFE" w:rsidP="00BC45F0">
            <w:pPr>
              <w:pStyle w:val="a7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FE" w:rsidRPr="00DB3A02" w:rsidRDefault="00DD0FFE" w:rsidP="00DB3A0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A02">
              <w:rPr>
                <w:rFonts w:ascii="Times New Roman" w:hAnsi="Times New Roman"/>
                <w:sz w:val="24"/>
                <w:szCs w:val="24"/>
              </w:rPr>
              <w:t>Умеет: демонстрировать знание и уверенное использование различных технологий индивидуализации обучения, необходимых для совместной и адресной работы с различными категориями обучающихся, в том числе с особыми образовательными потребностями</w:t>
            </w:r>
          </w:p>
        </w:tc>
      </w:tr>
      <w:tr w:rsidR="00DD0FFE" w:rsidTr="003611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FFE" w:rsidRDefault="00DD0FFE" w:rsidP="00BC45F0">
            <w:pPr>
              <w:pStyle w:val="a7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FE" w:rsidRPr="00DB3A02" w:rsidRDefault="00DD0FFE" w:rsidP="00DB3A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A02">
              <w:rPr>
                <w:rFonts w:ascii="Times New Roman" w:hAnsi="Times New Roman"/>
                <w:sz w:val="24"/>
                <w:szCs w:val="24"/>
              </w:rPr>
              <w:t xml:space="preserve">Владеет: </w:t>
            </w:r>
            <w:r w:rsidR="00DB3A02" w:rsidRPr="00DB3A02">
              <w:rPr>
                <w:rFonts w:ascii="Times New Roman" w:hAnsi="Times New Roman"/>
                <w:sz w:val="24"/>
                <w:szCs w:val="24"/>
              </w:rPr>
              <w:t>навыками</w:t>
            </w:r>
            <w:r w:rsidRPr="00DB3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3A02" w:rsidRPr="00DB3A02">
              <w:rPr>
                <w:rFonts w:ascii="Times New Roman" w:hAnsi="Times New Roman"/>
                <w:sz w:val="24"/>
                <w:szCs w:val="24"/>
              </w:rPr>
              <w:t>готовности</w:t>
            </w:r>
            <w:r w:rsidRPr="00DB3A02">
              <w:rPr>
                <w:rFonts w:ascii="Times New Roman" w:hAnsi="Times New Roman"/>
                <w:sz w:val="24"/>
                <w:szCs w:val="24"/>
              </w:rPr>
              <w:t xml:space="preserve"> к организации взаимодействия в педагогическом коллективе и сотрудничества со специалистами других организаций и учреждений в процессе реализации учебной и воспитательной деятельности обучающихся с индивидуальными образовательными потребностями</w:t>
            </w:r>
          </w:p>
        </w:tc>
      </w:tr>
      <w:tr w:rsidR="00DB3A02" w:rsidTr="00504A38">
        <w:tc>
          <w:tcPr>
            <w:tcW w:w="9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A02" w:rsidRPr="00DB3A02" w:rsidRDefault="00DB3A02" w:rsidP="00DB3A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A02">
              <w:rPr>
                <w:rFonts w:ascii="Times New Roman" w:hAnsi="Times New Roman"/>
                <w:sz w:val="24"/>
                <w:szCs w:val="24"/>
              </w:rPr>
              <w:t xml:space="preserve">ОПК-6 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</w:t>
            </w:r>
            <w:r w:rsidRPr="00DB3A02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индивидуализации обучения, развития, воспитания обучающихся с особыми образовательными потребностями</w:t>
            </w:r>
          </w:p>
        </w:tc>
      </w:tr>
      <w:tr w:rsidR="00DD0FFE" w:rsidTr="003611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FFE" w:rsidRDefault="00DB3A02" w:rsidP="00BC45F0">
            <w:pPr>
              <w:pStyle w:val="a7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FE" w:rsidRPr="00DB3A02" w:rsidRDefault="00DB3A02" w:rsidP="00DB3A0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A02">
              <w:rPr>
                <w:rFonts w:ascii="Times New Roman" w:hAnsi="Times New Roman"/>
                <w:sz w:val="24"/>
                <w:szCs w:val="24"/>
              </w:rPr>
              <w:t>Знает: психолого-педагогические технологии (в том числе инклюзивные) с учетом образовательных потребностей обучающихся</w:t>
            </w:r>
          </w:p>
        </w:tc>
      </w:tr>
      <w:tr w:rsidR="00DD0FFE" w:rsidTr="003611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FFE" w:rsidRDefault="00DB3A02" w:rsidP="00BC45F0">
            <w:pPr>
              <w:pStyle w:val="a7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FE" w:rsidRPr="00DB3A02" w:rsidRDefault="00DB3A02" w:rsidP="00DB3A0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A02">
              <w:rPr>
                <w:rFonts w:ascii="Times New Roman" w:hAnsi="Times New Roman"/>
                <w:sz w:val="24"/>
                <w:szCs w:val="24"/>
              </w:rPr>
              <w:t>Умеет: разрабатывать программу коррекционно-развивающей работы, направленной на формирование системы регуляции поведения и деятельности обучающихся</w:t>
            </w:r>
          </w:p>
        </w:tc>
      </w:tr>
      <w:tr w:rsidR="00DD0FFE" w:rsidTr="003611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FFE" w:rsidRDefault="00DB3A02" w:rsidP="00BC45F0">
            <w:pPr>
              <w:pStyle w:val="a7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FE" w:rsidRPr="00DB3A02" w:rsidRDefault="00DB3A02" w:rsidP="00DB3A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A02">
              <w:rPr>
                <w:rFonts w:ascii="Times New Roman" w:hAnsi="Times New Roman"/>
                <w:sz w:val="24"/>
                <w:szCs w:val="24"/>
              </w:rPr>
              <w:t>Владеет: навыками контроля над процессом создания и мониторинга реализации индивидуальных образовательных маршрутов в соответствии с образовательными потребностями детей и особенностями их развития</w:t>
            </w:r>
          </w:p>
        </w:tc>
      </w:tr>
      <w:tr w:rsidR="0036115A" w:rsidRPr="00FE46CD" w:rsidTr="00BC45F0">
        <w:tc>
          <w:tcPr>
            <w:tcW w:w="9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5A" w:rsidRPr="00554C5F" w:rsidRDefault="00554C5F" w:rsidP="00554C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0E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ПК-1</w:t>
            </w:r>
            <w:r w:rsidRPr="008062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 Способен самостоятельно определять задачи развития области профессиональной деятельности и вести исследовательскую деятельность в рамках актуальных проблем образования по профилю образовательной программы.</w:t>
            </w:r>
          </w:p>
        </w:tc>
      </w:tr>
      <w:tr w:rsidR="0036115A" w:rsidTr="003611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5A" w:rsidRPr="00B34DE8" w:rsidRDefault="0036115A" w:rsidP="00BC45F0">
            <w:pPr>
              <w:pStyle w:val="a7"/>
              <w:snapToGrid w:val="0"/>
              <w:spacing w:after="0"/>
              <w:jc w:val="center"/>
              <w:rPr>
                <w:sz w:val="18"/>
                <w:szCs w:val="18"/>
              </w:rPr>
            </w:pPr>
            <w:r w:rsidRPr="00B34DE8">
              <w:rPr>
                <w:sz w:val="18"/>
                <w:szCs w:val="18"/>
              </w:rPr>
              <w:t>1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15A" w:rsidRPr="00554C5F" w:rsidRDefault="0036115A" w:rsidP="00554C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C5F">
              <w:rPr>
                <w:rFonts w:ascii="Times New Roman" w:hAnsi="Times New Roman"/>
                <w:sz w:val="24"/>
                <w:szCs w:val="24"/>
              </w:rPr>
              <w:t xml:space="preserve">Знает: </w:t>
            </w:r>
            <w:r w:rsidR="00554C5F" w:rsidRPr="00554C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задачи развития области профессиональной деятельности, актуальные проблемы образования по профилю образовательной программы.</w:t>
            </w:r>
          </w:p>
        </w:tc>
      </w:tr>
      <w:tr w:rsidR="0036115A" w:rsidTr="003611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5A" w:rsidRPr="00B34DE8" w:rsidRDefault="0036115A" w:rsidP="00BC45F0">
            <w:pPr>
              <w:pStyle w:val="a7"/>
              <w:snapToGrid w:val="0"/>
              <w:spacing w:after="0"/>
              <w:jc w:val="center"/>
              <w:rPr>
                <w:sz w:val="18"/>
                <w:szCs w:val="18"/>
              </w:rPr>
            </w:pPr>
            <w:r w:rsidRPr="00B34DE8">
              <w:rPr>
                <w:sz w:val="18"/>
                <w:szCs w:val="18"/>
              </w:rPr>
              <w:t>2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15A" w:rsidRPr="00554C5F" w:rsidRDefault="0036115A" w:rsidP="00BC45F0">
            <w:pPr>
              <w:pStyle w:val="a7"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C5F">
              <w:rPr>
                <w:rFonts w:ascii="Times New Roman" w:hAnsi="Times New Roman"/>
                <w:sz w:val="24"/>
                <w:szCs w:val="24"/>
              </w:rPr>
              <w:t xml:space="preserve">Умеет: </w:t>
            </w:r>
            <w:r w:rsidR="00554C5F" w:rsidRPr="00554C5F">
              <w:rPr>
                <w:rFonts w:ascii="Times New Roman" w:eastAsiaTheme="minorHAnsi" w:hAnsi="Times New Roman"/>
                <w:spacing w:val="-1"/>
                <w:sz w:val="24"/>
                <w:szCs w:val="24"/>
              </w:rPr>
              <w:t>самостоятельно определять задачи развития области профессиональной деятельности, способы их решения, включая исследовательские форматы, и способы использования результатов решения этих задач для совершенствования</w:t>
            </w:r>
            <w:r w:rsidRPr="00554C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6115A" w:rsidTr="003611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5A" w:rsidRPr="00B34DE8" w:rsidRDefault="0036115A" w:rsidP="00BC45F0">
            <w:pPr>
              <w:pStyle w:val="a7"/>
              <w:snapToGrid w:val="0"/>
              <w:spacing w:after="0"/>
              <w:jc w:val="center"/>
              <w:rPr>
                <w:sz w:val="18"/>
                <w:szCs w:val="18"/>
              </w:rPr>
            </w:pPr>
            <w:r w:rsidRPr="00B34DE8">
              <w:rPr>
                <w:sz w:val="18"/>
                <w:szCs w:val="18"/>
              </w:rPr>
              <w:t>3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15A" w:rsidRPr="00554C5F" w:rsidRDefault="0036115A" w:rsidP="00554C5F">
            <w:pPr>
              <w:shd w:val="clear" w:color="auto" w:fill="FFFFFF"/>
              <w:spacing w:line="100" w:lineRule="atLeast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554C5F">
              <w:rPr>
                <w:rFonts w:ascii="Times New Roman" w:hAnsi="Times New Roman"/>
                <w:sz w:val="24"/>
                <w:szCs w:val="24"/>
              </w:rPr>
              <w:t>Владеет:</w:t>
            </w:r>
            <w:r w:rsidR="00554C5F" w:rsidRPr="00554C5F">
              <w:rPr>
                <w:rFonts w:ascii="Times New Roman" w:hAnsi="Times New Roman"/>
                <w:sz w:val="24"/>
                <w:szCs w:val="24"/>
              </w:rPr>
              <w:t xml:space="preserve"> способами определения  принципы и требований к организации собственной исследовательской деятельности в рамках актуальных проблем образования по профилю образовательной программы</w:t>
            </w:r>
            <w:r w:rsidRPr="00554C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B3A02" w:rsidTr="00400A24">
        <w:tc>
          <w:tcPr>
            <w:tcW w:w="9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A02" w:rsidRPr="00DB3A02" w:rsidRDefault="00DB3A02" w:rsidP="00DB3A0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A02">
              <w:rPr>
                <w:rFonts w:ascii="Times New Roman" w:hAnsi="Times New Roman"/>
                <w:sz w:val="24"/>
                <w:szCs w:val="24"/>
              </w:rPr>
              <w:t xml:space="preserve">ПК-2 </w:t>
            </w:r>
            <w:r w:rsidRPr="00DB3A02">
              <w:rPr>
                <w:rFonts w:ascii="Times New Roman" w:eastAsiaTheme="minorHAnsi" w:hAnsi="Times New Roman"/>
                <w:sz w:val="24"/>
                <w:szCs w:val="24"/>
              </w:rPr>
              <w:t>Способен реализовывать программы профессионального обучения, среднего профессионального образования и (или) дополнительные профессиональные программы по учебным предметам, курсам, дисциплинам (модулям), практикам</w:t>
            </w:r>
          </w:p>
        </w:tc>
      </w:tr>
      <w:tr w:rsidR="00DB3A02" w:rsidTr="003611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A02" w:rsidRPr="00B34DE8" w:rsidRDefault="00DB3A02" w:rsidP="00BC45F0">
            <w:pPr>
              <w:pStyle w:val="a7"/>
              <w:snapToGri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A02" w:rsidRPr="00DB3A02" w:rsidRDefault="00DB3A02" w:rsidP="00DB3A0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A02">
              <w:rPr>
                <w:rFonts w:ascii="Times New Roman" w:hAnsi="Times New Roman"/>
                <w:sz w:val="24"/>
                <w:szCs w:val="24"/>
              </w:rPr>
              <w:t>Знает:</w:t>
            </w:r>
            <w:r w:rsidRPr="00DB3A02">
              <w:rPr>
                <w:rFonts w:ascii="Times New Roman" w:eastAsiaTheme="minorHAnsi" w:hAnsi="Times New Roman"/>
                <w:sz w:val="24"/>
                <w:szCs w:val="24"/>
              </w:rPr>
              <w:t xml:space="preserve"> содержание, сущность, закономерности, особенности изучаемых явлений и процессов, базовые теории в преподаваемой области научного знания и (или) профессиональной деятельности; </w:t>
            </w:r>
          </w:p>
        </w:tc>
      </w:tr>
      <w:tr w:rsidR="00DB3A02" w:rsidTr="003611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A02" w:rsidRPr="00B34DE8" w:rsidRDefault="00DB3A02" w:rsidP="00BC45F0">
            <w:pPr>
              <w:pStyle w:val="a7"/>
              <w:snapToGri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A02" w:rsidRPr="00DB3A02" w:rsidRDefault="00DB3A02" w:rsidP="00DB3A0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A02">
              <w:rPr>
                <w:rFonts w:ascii="Times New Roman" w:hAnsi="Times New Roman"/>
                <w:sz w:val="24"/>
                <w:szCs w:val="24"/>
              </w:rPr>
              <w:t>Умеет:</w:t>
            </w:r>
            <w:r w:rsidRPr="00DB3A02">
              <w:rPr>
                <w:rFonts w:ascii="Times New Roman" w:eastAsiaTheme="minorHAnsi" w:hAnsi="Times New Roman"/>
                <w:sz w:val="24"/>
                <w:szCs w:val="24"/>
              </w:rPr>
              <w:t xml:space="preserve"> анализировать тенденции развития образования, общую политику в развитии среднего профессионального образования и дополнительного профессионального образования с точки зрения потребностей в кадрах отраслей экономики региона</w:t>
            </w:r>
          </w:p>
        </w:tc>
      </w:tr>
      <w:tr w:rsidR="00DB3A02" w:rsidTr="003611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A02" w:rsidRPr="00B34DE8" w:rsidRDefault="00DB3A02" w:rsidP="00BC45F0">
            <w:pPr>
              <w:pStyle w:val="a7"/>
              <w:snapToGri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A02" w:rsidRPr="00DB3A02" w:rsidRDefault="00DB3A02" w:rsidP="00DB3A0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A02">
              <w:rPr>
                <w:rFonts w:ascii="Times New Roman" w:hAnsi="Times New Roman"/>
                <w:sz w:val="24"/>
                <w:szCs w:val="24"/>
              </w:rPr>
              <w:t>Владеет:</w:t>
            </w:r>
            <w:r w:rsidRPr="00DB3A02">
              <w:rPr>
                <w:rFonts w:ascii="Times New Roman" w:eastAsiaTheme="minorHAnsi" w:hAnsi="Times New Roman"/>
                <w:sz w:val="24"/>
                <w:szCs w:val="24"/>
              </w:rPr>
              <w:t xml:space="preserve"> педагогическими формами, методиками и приемами работы с обучающимися по учебным предметам, курсам, дисциплинам (модулям) образовательных программ профессионального образования и и(или) дополнительных профессиональных программ</w:t>
            </w:r>
          </w:p>
        </w:tc>
      </w:tr>
    </w:tbl>
    <w:p w:rsidR="00F654CF" w:rsidRDefault="00F654CF" w:rsidP="00F654CF">
      <w:pPr>
        <w:pStyle w:val="a9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Отчетная документация по итогам практики</w:t>
      </w:r>
    </w:p>
    <w:p w:rsidR="00F654CF" w:rsidRDefault="00F654CF" w:rsidP="00F654CF">
      <w:pPr>
        <w:pStyle w:val="a9"/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Критерии и показатели, используемые при оценивании отчетной документации </w:t>
      </w:r>
    </w:p>
    <w:tbl>
      <w:tblPr>
        <w:tblW w:w="0" w:type="auto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99"/>
        <w:gridCol w:w="4046"/>
      </w:tblGrid>
      <w:tr w:rsidR="00F654CF" w:rsidTr="00F654CF">
        <w:trPr>
          <w:jc w:val="center"/>
        </w:trPr>
        <w:tc>
          <w:tcPr>
            <w:tcW w:w="5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4CF" w:rsidRDefault="00F654CF">
            <w:pPr>
              <w:pStyle w:val="a9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4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4CF" w:rsidRDefault="00F654CF">
            <w:pPr>
              <w:pStyle w:val="a9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 структуре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оформ-лению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отчета по итогам практики</w:t>
            </w:r>
          </w:p>
        </w:tc>
      </w:tr>
      <w:tr w:rsidR="00F654CF" w:rsidTr="00F654CF">
        <w:trPr>
          <w:jc w:val="center"/>
        </w:trPr>
        <w:tc>
          <w:tcPr>
            <w:tcW w:w="5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4CF" w:rsidRDefault="00F654CF">
            <w:pPr>
              <w:pStyle w:val="a9"/>
              <w:widowControl w:val="0"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продукт самостоятельной работы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обучающегося, включающий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материалы практики и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анализ всех видов деятельности по итогам прохождения практики.</w:t>
            </w:r>
          </w:p>
          <w:p w:rsidR="00F654CF" w:rsidRDefault="00F654CF">
            <w:pPr>
              <w:pStyle w:val="a9"/>
              <w:widowControl w:val="0"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Учетная карточка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(УК) практики заполняется обучающимся по шаблону в текстовом редакторе, оценки выставляют руководители практики, оценки заверяются подписями руководителей и печатью организации. </w:t>
            </w:r>
          </w:p>
        </w:tc>
        <w:tc>
          <w:tcPr>
            <w:tcW w:w="4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4CF" w:rsidRDefault="00F654CF">
            <w:pPr>
              <w:pStyle w:val="a9"/>
              <w:widowControl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Титульный лист;</w:t>
            </w:r>
          </w:p>
          <w:p w:rsidR="00F654CF" w:rsidRDefault="00F654CF">
            <w:pPr>
              <w:pStyle w:val="a9"/>
              <w:widowControl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Содержание;</w:t>
            </w:r>
          </w:p>
          <w:p w:rsidR="00F654CF" w:rsidRDefault="00F654CF">
            <w:pPr>
              <w:pStyle w:val="a9"/>
              <w:widowControl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3) Анализ всех видов деятельности;</w:t>
            </w:r>
          </w:p>
          <w:p w:rsidR="00F654CF" w:rsidRDefault="00F654CF">
            <w:pPr>
              <w:pStyle w:val="a9"/>
              <w:widowControl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Материалы практики;</w:t>
            </w:r>
          </w:p>
          <w:p w:rsidR="00F654CF" w:rsidRDefault="00F654CF">
            <w:pPr>
              <w:pStyle w:val="a9"/>
              <w:widowControl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Приложения (если необходимо);</w:t>
            </w:r>
          </w:p>
        </w:tc>
      </w:tr>
    </w:tbl>
    <w:p w:rsidR="00F654CF" w:rsidRDefault="00F654CF" w:rsidP="00F654CF">
      <w:pPr>
        <w:pStyle w:val="a9"/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Алгоритм оценивания отчетной документации</w:t>
      </w:r>
    </w:p>
    <w:tbl>
      <w:tblPr>
        <w:tblW w:w="0" w:type="auto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59"/>
        <w:gridCol w:w="786"/>
      </w:tblGrid>
      <w:tr w:rsidR="00F654CF" w:rsidTr="00F654CF">
        <w:trPr>
          <w:jc w:val="center"/>
        </w:trPr>
        <w:tc>
          <w:tcPr>
            <w:tcW w:w="8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4CF" w:rsidRDefault="00F654CF">
            <w:pPr>
              <w:pStyle w:val="a9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4CF" w:rsidRDefault="00F654CF">
            <w:pPr>
              <w:pStyle w:val="a9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F654CF" w:rsidTr="00F654CF">
        <w:trPr>
          <w:jc w:val="center"/>
        </w:trPr>
        <w:tc>
          <w:tcPr>
            <w:tcW w:w="8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4CF" w:rsidRDefault="00F654CF">
            <w:pPr>
              <w:widowControl w:val="0"/>
              <w:snapToGrid w:val="0"/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Выдержаны требования к структуре отчета, соблюдены требования к оформлению отчетной документации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4CF" w:rsidRDefault="00F654CF">
            <w:pPr>
              <w:pStyle w:val="a9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54CF" w:rsidTr="00F654CF">
        <w:trPr>
          <w:jc w:val="center"/>
        </w:trPr>
        <w:tc>
          <w:tcPr>
            <w:tcW w:w="8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4CF" w:rsidRDefault="00F654CF">
            <w:pPr>
              <w:snapToGrid w:val="0"/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Материалы отчета отражают выполнение всех заданий практики 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4CF" w:rsidRDefault="00F654CF">
            <w:pPr>
              <w:pStyle w:val="a9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54CF" w:rsidTr="00F654CF">
        <w:trPr>
          <w:jc w:val="center"/>
        </w:trPr>
        <w:tc>
          <w:tcPr>
            <w:tcW w:w="8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4CF" w:rsidRDefault="00F654CF">
            <w:pPr>
              <w:snapToGrid w:val="0"/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и учетная карточка представлены своевременно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4CF" w:rsidRDefault="00F654CF">
            <w:pPr>
              <w:pStyle w:val="a9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54CF" w:rsidTr="00F654CF">
        <w:trPr>
          <w:jc w:val="center"/>
        </w:trPr>
        <w:tc>
          <w:tcPr>
            <w:tcW w:w="8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4CF" w:rsidRDefault="00F654CF">
            <w:pPr>
              <w:pStyle w:val="a9"/>
              <w:spacing w:after="0" w:line="240" w:lineRule="auto"/>
              <w:ind w:left="-113" w:right="-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4CF" w:rsidRDefault="00F654CF">
            <w:pPr>
              <w:pStyle w:val="a9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F654CF" w:rsidRDefault="00F654CF" w:rsidP="00F654CF">
      <w:pPr>
        <w:pStyle w:val="a9"/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4"/>
        <w:gridCol w:w="4821"/>
      </w:tblGrid>
      <w:tr w:rsidR="00F654CF" w:rsidTr="00F654CF">
        <w:trPr>
          <w:jc w:val="center"/>
        </w:trPr>
        <w:tc>
          <w:tcPr>
            <w:tcW w:w="4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4CF" w:rsidRDefault="00F654CF">
            <w:pPr>
              <w:pStyle w:val="a9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4CF" w:rsidRDefault="00F654CF">
            <w:pPr>
              <w:pStyle w:val="a9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F654CF" w:rsidTr="00F654CF">
        <w:trPr>
          <w:jc w:val="center"/>
        </w:trPr>
        <w:tc>
          <w:tcPr>
            <w:tcW w:w="4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4CF" w:rsidRDefault="00F654CF">
            <w:pPr>
              <w:pStyle w:val="a9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4CF" w:rsidRDefault="00F654CF">
            <w:pPr>
              <w:pStyle w:val="a9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F654CF" w:rsidTr="00F654CF">
        <w:trPr>
          <w:jc w:val="center"/>
        </w:trPr>
        <w:tc>
          <w:tcPr>
            <w:tcW w:w="4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4CF" w:rsidRDefault="00F654CF">
            <w:pPr>
              <w:pStyle w:val="a9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4CF" w:rsidRDefault="00F654CF">
            <w:pPr>
              <w:pStyle w:val="a9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F654CF" w:rsidTr="00F654CF">
        <w:trPr>
          <w:jc w:val="center"/>
        </w:trPr>
        <w:tc>
          <w:tcPr>
            <w:tcW w:w="4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4CF" w:rsidRDefault="00F654CF">
            <w:pPr>
              <w:pStyle w:val="a9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4CF" w:rsidRDefault="00F654CF">
            <w:pPr>
              <w:pStyle w:val="a9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F654CF" w:rsidTr="00F654CF">
        <w:trPr>
          <w:jc w:val="center"/>
        </w:trPr>
        <w:tc>
          <w:tcPr>
            <w:tcW w:w="4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4CF" w:rsidRDefault="00F654CF">
            <w:pPr>
              <w:pStyle w:val="a9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4CF" w:rsidRDefault="00F654CF">
            <w:pPr>
              <w:pStyle w:val="a9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F654CF" w:rsidRDefault="00F654CF" w:rsidP="00F654CF">
      <w:pPr>
        <w:pStyle w:val="a9"/>
        <w:spacing w:after="0" w:line="240" w:lineRule="auto"/>
        <w:jc w:val="center"/>
        <w:rPr>
          <w:rFonts w:ascii="Times New Roman" w:hAnsi="Times New Roman" w:cs="Times New Roman"/>
        </w:rPr>
      </w:pPr>
    </w:p>
    <w:p w:rsidR="00F654CF" w:rsidRDefault="00F654CF" w:rsidP="00F654CF">
      <w:pPr>
        <w:pStyle w:val="Standard"/>
        <w:jc w:val="both"/>
        <w:rPr>
          <w:rFonts w:cs="Times New Roman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Фонд оценочных средств по </w:t>
      </w:r>
      <w:r>
        <w:t>учебной</w:t>
      </w:r>
      <w:proofErr w:type="gramStart"/>
      <w:r>
        <w:t xml:space="preserve"> </w:t>
      </w:r>
      <w:r>
        <w:rPr>
          <w:lang w:val="ru-RU"/>
        </w:rPr>
        <w:t xml:space="preserve"> </w:t>
      </w:r>
      <w:r>
        <w:t xml:space="preserve"> </w:t>
      </w:r>
      <w:r w:rsidR="00394C53">
        <w:rPr>
          <w:lang w:val="ru-RU"/>
        </w:rPr>
        <w:t>(</w:t>
      </w:r>
      <w:proofErr w:type="gramEnd"/>
      <w:r>
        <w:rPr>
          <w:lang w:val="ru-RU"/>
        </w:rPr>
        <w:t>научно-исследовательской</w:t>
      </w:r>
      <w:r w:rsidR="00394C53">
        <w:rPr>
          <w:lang w:val="ru-RU"/>
        </w:rPr>
        <w:t>)</w:t>
      </w:r>
      <w:bookmarkStart w:id="0" w:name="_GoBack"/>
      <w:bookmarkEnd w:id="0"/>
      <w:r>
        <w:rPr>
          <w:lang w:val="ru-RU"/>
        </w:rPr>
        <w:t xml:space="preserve"> </w:t>
      </w:r>
      <w:r>
        <w:t>практик</w:t>
      </w:r>
      <w:r>
        <w:rPr>
          <w:lang w:val="ru-RU"/>
        </w:rPr>
        <w:t>е</w:t>
      </w:r>
      <w:r>
        <w:rPr>
          <w:rFonts w:cs="Times New Roman"/>
          <w:sz w:val="22"/>
          <w:szCs w:val="22"/>
          <w:lang w:val="ru-RU"/>
        </w:rPr>
        <w:t xml:space="preserve">  составлен:</w:t>
      </w:r>
    </w:p>
    <w:p w:rsidR="00F654CF" w:rsidRDefault="00F654CF" w:rsidP="00F654CF">
      <w:pPr>
        <w:spacing w:after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Ромахиной</w:t>
      </w:r>
      <w:proofErr w:type="spellEnd"/>
      <w:r>
        <w:rPr>
          <w:rFonts w:ascii="Times New Roman" w:hAnsi="Times New Roman"/>
        </w:rPr>
        <w:t xml:space="preserve"> И.А., к.э.н., доцент, зав. кафедрой  ПМ ТЭФ ТГПУ</w:t>
      </w:r>
    </w:p>
    <w:p w:rsidR="005C4AE5" w:rsidRDefault="005C4AE5"/>
    <w:sectPr w:rsidR="005C4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6BD"/>
    <w:rsid w:val="00280B2B"/>
    <w:rsid w:val="002B24D2"/>
    <w:rsid w:val="0036115A"/>
    <w:rsid w:val="00394C53"/>
    <w:rsid w:val="004165C6"/>
    <w:rsid w:val="00481202"/>
    <w:rsid w:val="00554C5F"/>
    <w:rsid w:val="005C4AE5"/>
    <w:rsid w:val="006D0E10"/>
    <w:rsid w:val="00721A6E"/>
    <w:rsid w:val="00762FA3"/>
    <w:rsid w:val="008062FC"/>
    <w:rsid w:val="0087276C"/>
    <w:rsid w:val="008C046D"/>
    <w:rsid w:val="009577F5"/>
    <w:rsid w:val="009D219E"/>
    <w:rsid w:val="00A736BD"/>
    <w:rsid w:val="00AA4958"/>
    <w:rsid w:val="00B43826"/>
    <w:rsid w:val="00BB575A"/>
    <w:rsid w:val="00C3221D"/>
    <w:rsid w:val="00DB3A02"/>
    <w:rsid w:val="00DD0FFE"/>
    <w:rsid w:val="00E64F91"/>
    <w:rsid w:val="00EF114B"/>
    <w:rsid w:val="00F6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62D18"/>
  <w15:chartTrackingRefBased/>
  <w15:docId w15:val="{8B0CFDF2-3415-4C66-BF34-043B2456D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C5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BB575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BB575A"/>
    <w:rPr>
      <w:rFonts w:ascii="Calibri" w:eastAsia="Calibri" w:hAnsi="Calibri" w:cs="Times New Roman"/>
    </w:rPr>
  </w:style>
  <w:style w:type="paragraph" w:customStyle="1" w:styleId="a5">
    <w:name w:val="Содержимое таблицы"/>
    <w:basedOn w:val="a"/>
    <w:rsid w:val="00BB575A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table" w:styleId="a6">
    <w:name w:val="Table Grid"/>
    <w:basedOn w:val="a1"/>
    <w:uiPriority w:val="39"/>
    <w:rsid w:val="00BB5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99"/>
    <w:semiHidden/>
    <w:unhideWhenUsed/>
    <w:rsid w:val="0036115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36115A"/>
    <w:rPr>
      <w:rFonts w:ascii="Calibri" w:eastAsia="Calibri" w:hAnsi="Calibri" w:cs="Times New Roman"/>
    </w:rPr>
  </w:style>
  <w:style w:type="character" w:customStyle="1" w:styleId="2">
    <w:name w:val="Заголовок №2_"/>
    <w:basedOn w:val="a0"/>
    <w:link w:val="20"/>
    <w:locked/>
    <w:rsid w:val="0036115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rsid w:val="0036115A"/>
    <w:pPr>
      <w:widowControl w:val="0"/>
      <w:shd w:val="clear" w:color="auto" w:fill="FFFFFF"/>
      <w:spacing w:after="0" w:line="274" w:lineRule="exact"/>
      <w:ind w:hanging="320"/>
      <w:jc w:val="both"/>
      <w:outlineLvl w:val="1"/>
    </w:pPr>
    <w:rPr>
      <w:rFonts w:ascii="Times New Roman" w:eastAsia="Times New Roman" w:hAnsi="Times New Roman"/>
      <w:sz w:val="23"/>
      <w:szCs w:val="23"/>
    </w:rPr>
  </w:style>
  <w:style w:type="paragraph" w:customStyle="1" w:styleId="a9">
    <w:name w:val="Базовый"/>
    <w:rsid w:val="00F654CF"/>
    <w:pPr>
      <w:tabs>
        <w:tab w:val="left" w:pos="708"/>
      </w:tabs>
      <w:suppressAutoHyphens/>
      <w:spacing w:after="200" w:line="276" w:lineRule="auto"/>
    </w:pPr>
    <w:rPr>
      <w:rFonts w:ascii="Calibri" w:eastAsia="Droid Sans Fallback" w:hAnsi="Calibri" w:cs="Calibri"/>
      <w:color w:val="00000A"/>
    </w:rPr>
  </w:style>
  <w:style w:type="paragraph" w:customStyle="1" w:styleId="Standard">
    <w:name w:val="Standard"/>
    <w:rsid w:val="00F654C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1912</Words>
  <Characters>10904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2025-06-05T07:31:00Z</dcterms:created>
  <dcterms:modified xsi:type="dcterms:W3CDTF">2025-06-06T02:39:00Z</dcterms:modified>
</cp:coreProperties>
</file>