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AB" w:rsidRPr="00AA7845" w:rsidRDefault="00CB4065">
      <w:pPr>
        <w:pageBreakBefore/>
        <w:jc w:val="center"/>
        <w:rPr>
          <w:rFonts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bidi="ar-SA"/>
        </w:rPr>
        <w:t>На</w:t>
      </w:r>
      <w:r w:rsidR="00FB12AB" w:rsidRPr="00AA7845">
        <w:rPr>
          <w:rFonts w:ascii="Times New Roman" w:hAnsi="Times New Roman" w:cs="Times New Roman"/>
          <w:b/>
          <w:lang w:bidi="ar-SA"/>
        </w:rPr>
        <w:t xml:space="preserve">именование оценочных средств по контролируемым разделам </w:t>
      </w:r>
    </w:p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t xml:space="preserve">производственной преддипломной практики </w:t>
      </w:r>
    </w:p>
    <w:p w:rsidR="00FB12AB" w:rsidRPr="00AA7845" w:rsidRDefault="00FB12AB">
      <w:pPr>
        <w:jc w:val="center"/>
        <w:rPr>
          <w:rFonts w:ascii="Times New Roman" w:hAnsi="Times New Roman" w:cs="Times New Roman"/>
          <w:lang w:bidi="ar-SA"/>
        </w:rPr>
      </w:pPr>
    </w:p>
    <w:tbl>
      <w:tblPr>
        <w:tblW w:w="0" w:type="auto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321"/>
        <w:gridCol w:w="3095"/>
        <w:gridCol w:w="3769"/>
      </w:tblGrid>
      <w:tr w:rsidR="00FB12AB" w:rsidRPr="00AA7845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Контролируемые разделы (этапы) практики</w:t>
            </w:r>
          </w:p>
        </w:tc>
        <w:tc>
          <w:tcPr>
            <w:tcW w:w="3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Код контролируемой компетенции</w:t>
            </w:r>
          </w:p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 (или ее части)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Наименование </w:t>
            </w:r>
          </w:p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оценочного средства </w:t>
            </w:r>
          </w:p>
        </w:tc>
      </w:tr>
      <w:tr w:rsidR="00FB12AB" w:rsidRPr="00AA7845">
        <w:tc>
          <w:tcPr>
            <w:tcW w:w="4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32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Организационно-подготовительный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 w:rsidP="00CB4065">
            <w:pPr>
              <w:rPr>
                <w:rFonts w:ascii="Times New Roman" w:hAnsi="Times New Roman" w:cs="Times New Roman"/>
                <w:lang w:bidi="ar-SA"/>
              </w:rPr>
            </w:pPr>
            <w:r w:rsidRPr="00FB12AB">
              <w:rPr>
                <w:rFonts w:ascii="Times New Roman" w:hAnsi="Times New Roman" w:cs="Times New Roman"/>
                <w:color w:val="000000"/>
                <w:lang w:bidi="ar-SA"/>
              </w:rPr>
              <w:t>УК-1; УК-6; ОПК-</w:t>
            </w:r>
            <w:r w:rsidR="00CB4065">
              <w:rPr>
                <w:rFonts w:ascii="Times New Roman" w:hAnsi="Times New Roman" w:cs="Times New Roman"/>
                <w:color w:val="000000"/>
                <w:lang w:bidi="ar-SA"/>
              </w:rPr>
              <w:t>8</w:t>
            </w:r>
            <w:r w:rsidRPr="00FB12AB">
              <w:rPr>
                <w:rFonts w:ascii="Times New Roman" w:hAnsi="Times New Roman" w:cs="Times New Roman"/>
                <w:color w:val="000000"/>
                <w:lang w:bidi="ar-SA"/>
              </w:rPr>
              <w:t>;</w:t>
            </w:r>
          </w:p>
        </w:tc>
        <w:tc>
          <w:tcPr>
            <w:tcW w:w="3769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 w:rsidP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color w:val="000000"/>
                <w:lang w:bidi="ar-SA"/>
              </w:rPr>
              <w:t>Общие задания</w:t>
            </w:r>
            <w:r w:rsidRPr="00AA7845">
              <w:rPr>
                <w:rFonts w:ascii="Times New Roman" w:hAnsi="Times New Roman" w:cs="Times New Roman"/>
                <w:color w:val="000000"/>
                <w:lang w:val="en-US" w:bidi="ar-SA"/>
              </w:rPr>
              <w:t xml:space="preserve">, </w:t>
            </w:r>
            <w:r w:rsidRPr="00AA7845">
              <w:rPr>
                <w:rFonts w:ascii="Times New Roman" w:hAnsi="Times New Roman" w:cs="Times New Roman"/>
                <w:color w:val="000000"/>
                <w:lang w:bidi="ar-SA"/>
              </w:rPr>
              <w:t>индивидуальное задание</w:t>
            </w:r>
          </w:p>
        </w:tc>
      </w:tr>
      <w:tr w:rsidR="00FB12AB" w:rsidRPr="00AA7845">
        <w:trPr>
          <w:trHeight w:val="860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ind w:right="-318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 2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ascii="Times New Roman" w:hAnsi="Times New Roman" w:cs="Times New Roman"/>
                <w:color w:val="000000"/>
                <w:lang w:bidi="ar-SA"/>
              </w:rPr>
            </w:pP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color w:val="000000"/>
                <w:lang w:bidi="ar-SA"/>
              </w:rPr>
              <w:t>Основной</w:t>
            </w:r>
          </w:p>
        </w:tc>
        <w:tc>
          <w:tcPr>
            <w:tcW w:w="3095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ascii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376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ascii="Times New Roman" w:hAnsi="Times New Roman" w:cs="Times New Roman"/>
                <w:color w:val="000000"/>
                <w:lang w:bidi="ar-SA"/>
              </w:rPr>
            </w:pPr>
          </w:p>
        </w:tc>
      </w:tr>
      <w:tr w:rsidR="00FB12AB" w:rsidRPr="00AA7845">
        <w:trPr>
          <w:trHeight w:val="860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ind w:right="-318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ascii="Times New Roman" w:hAnsi="Times New Roman" w:cs="Times New Roman"/>
                <w:color w:val="000000"/>
                <w:lang w:bidi="ar-SA"/>
              </w:rPr>
            </w:pP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color w:val="000000"/>
                <w:lang w:bidi="ar-SA"/>
              </w:rPr>
              <w:t>Итоговый</w:t>
            </w:r>
          </w:p>
        </w:tc>
        <w:tc>
          <w:tcPr>
            <w:tcW w:w="309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ascii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Отчет, представление результатов практики (доклад с презентацией) </w:t>
            </w:r>
          </w:p>
        </w:tc>
      </w:tr>
    </w:tbl>
    <w:p w:rsidR="00FB12AB" w:rsidRPr="00AA7845" w:rsidRDefault="00FB12AB">
      <w:pPr>
        <w:jc w:val="center"/>
        <w:rPr>
          <w:rFonts w:ascii="Times New Roman" w:hAnsi="Times New Roman" w:cs="Times New Roman"/>
          <w:b/>
          <w:lang w:bidi="ar-SA"/>
        </w:rPr>
      </w:pPr>
    </w:p>
    <w:p w:rsidR="00FB12AB" w:rsidRPr="00AA7845" w:rsidRDefault="00FB12AB">
      <w:pPr>
        <w:pageBreakBefore/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lastRenderedPageBreak/>
        <w:t>Показатели и критерии оценивания уровня сформированности компетенций</w:t>
      </w:r>
    </w:p>
    <w:p w:rsidR="00FB12AB" w:rsidRPr="00AA7845" w:rsidRDefault="00FB12AB">
      <w:pPr>
        <w:jc w:val="center"/>
        <w:rPr>
          <w:rFonts w:ascii="Times New Roman" w:hAnsi="Times New Roman" w:cs="Times New Roman"/>
          <w:b/>
          <w:lang w:bidi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779"/>
        <w:gridCol w:w="6380"/>
        <w:gridCol w:w="1724"/>
      </w:tblGrid>
      <w:tr w:rsidR="00FB12AB" w:rsidRPr="00932BF3" w:rsidTr="00932BF3">
        <w:trPr>
          <w:trHeight w:val="684"/>
          <w:jc w:val="center"/>
        </w:trPr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2AB" w:rsidRPr="00932BF3" w:rsidRDefault="00FB12A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Уровни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2AB" w:rsidRPr="00932BF3" w:rsidRDefault="00FB12A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6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2AB" w:rsidRPr="00932BF3" w:rsidRDefault="00FB12A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 xml:space="preserve">Показатели и критерии оценивания </w:t>
            </w:r>
          </w:p>
          <w:p w:rsidR="00FB12AB" w:rsidRPr="00932BF3" w:rsidRDefault="00FB12A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уровня сформированности компетенций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2AB" w:rsidRPr="00932BF3" w:rsidRDefault="00FB12A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 xml:space="preserve">Формы оценивания/ вид деятельности </w:t>
            </w:r>
          </w:p>
        </w:tc>
      </w:tr>
      <w:tr w:rsidR="00FB12AB" w:rsidRPr="00932BF3" w:rsidTr="00E33D9B">
        <w:trPr>
          <w:jc w:val="center"/>
        </w:trPr>
        <w:tc>
          <w:tcPr>
            <w:tcW w:w="9970" w:type="dxa"/>
            <w:gridSpan w:val="4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2AB" w:rsidRPr="00932BF3" w:rsidRDefault="00FB12A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 xml:space="preserve">Задание 1. </w:t>
            </w:r>
            <w:r w:rsidR="00E33D9B" w:rsidRPr="00932BF3">
              <w:rPr>
                <w:rFonts w:ascii="Times New Roman" w:hAnsi="Times New Roman" w:cs="Times New Roman"/>
                <w:color w:val="000000"/>
              </w:rPr>
              <w:t>Итоговая корректировка цели и задач исследования, объекта и предмета, обоснования актуальности и научной новизны выпускной квалификационной работы (ВКР)</w:t>
            </w:r>
            <w:r w:rsidR="00E33D9B" w:rsidRPr="00932BF3">
              <w:rPr>
                <w:rFonts w:ascii="Times New Roman" w:hAnsi="Times New Roman" w:cs="Times New Roman"/>
              </w:rPr>
              <w:t>.</w:t>
            </w:r>
          </w:p>
        </w:tc>
      </w:tr>
      <w:tr w:rsidR="00E33D9B" w:rsidRPr="00932BF3" w:rsidTr="00932BF3">
        <w:trPr>
          <w:trHeight w:val="1153"/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1 балл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Знает этапы проведения исследования и оформления результатов научной деятельности.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Умеет под руководством формулировать цели и задачи исследования в области науки и образования по направленности (профилю) образовательной программы, выделять объект и предмет исследования, обосновывать его актуальность и новизну.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 xml:space="preserve">Владеет опытом изучения и подбора методологической базы педагогического или предметного исследования под руководством наставника. 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</w:rPr>
              <w:t>Отчет по итогам практики, представление результатов практики (доклад с презентацией)</w:t>
            </w:r>
          </w:p>
        </w:tc>
      </w:tr>
      <w:tr w:rsidR="00E33D9B" w:rsidRPr="00932BF3" w:rsidTr="00932BF3">
        <w:trPr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2 балла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Знает этапы проведения исследования и оформления результатов научной деятельности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Умеет по образцу формулировать цели и задачи исследования в области науки и образования по направленности (профилю) образовательной программы, выделять объект и предмет исследования, обосновывать его актуальность и новизну.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Владеет опытом изучения и подбора методологической базы педагогического или предметного исследования под контролем наставника.</w:t>
            </w:r>
          </w:p>
        </w:tc>
        <w:tc>
          <w:tcPr>
            <w:tcW w:w="1724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E33D9B" w:rsidRPr="00932BF3" w:rsidTr="00932BF3">
        <w:trPr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3 балла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Знает этапы проведения исследования и оформления результатов научной деятельности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 xml:space="preserve">Умеет самостоятельно формулировать цели и задачи исследования в области науки и образования по направленности (профилю) образовательной программы, выделять объект и предмет исследования, обосновывать его актуальность и новизну 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color w:val="000000"/>
                <w:lang w:bidi="ar-SA"/>
              </w:rPr>
              <w:t>Владеет опытом самостоятельного изучения и творческого подбора методологической базы педагогического или предметного исследования.</w:t>
            </w:r>
          </w:p>
        </w:tc>
        <w:tc>
          <w:tcPr>
            <w:tcW w:w="1724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FB12AB" w:rsidRPr="00932BF3" w:rsidTr="00E33D9B">
        <w:trPr>
          <w:jc w:val="center"/>
        </w:trPr>
        <w:tc>
          <w:tcPr>
            <w:tcW w:w="9970" w:type="dxa"/>
            <w:gridSpan w:val="4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</w:rPr>
              <w:t>Задание 2. Систематизация и анализ информации обзора научно-методической литературы, оформление списка использованной в рамках ВКР литературы в соответствии с действующими техническими требованиями.</w:t>
            </w:r>
          </w:p>
          <w:p w:rsidR="00E33D9B" w:rsidRPr="00932BF3" w:rsidRDefault="00E33D9B" w:rsidP="00E33D9B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</w:rPr>
              <w:t xml:space="preserve">Задание 3. Анализ и математическая обработка результатов научного исследования, обобщение, интерпретация и оформление результатов научного исследования в форме текста ВКР. </w:t>
            </w:r>
          </w:p>
          <w:p w:rsidR="00FB12AB" w:rsidRPr="00932BF3" w:rsidRDefault="00E33D9B" w:rsidP="00E33D9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</w:rPr>
              <w:t>Задание 4. Структурирование ВКР, создание текстового варианта ВКР и представление его научному руководителю.</w:t>
            </w:r>
          </w:p>
        </w:tc>
      </w:tr>
      <w:tr w:rsidR="00E33D9B" w:rsidRPr="00932BF3" w:rsidTr="00932BF3">
        <w:trPr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1 балл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Знает методологию научно-исследовательской работы в области науки и образования по направленности (профилю) образовательной программы, имеет необходимый научный кругозор.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lastRenderedPageBreak/>
              <w:t>Умеет анализировать, систематизировать и оформлять результаты научно-исследовательской работы в форме отчета под руководством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Владеет опытом проведения научно-исследовательской работы в области науки и образования по направленности (профилю) образовательной программы под руководством наставника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</w:rPr>
              <w:lastRenderedPageBreak/>
              <w:t xml:space="preserve">Отчет по итогам практики, представление </w:t>
            </w:r>
            <w:r w:rsidRPr="00932BF3">
              <w:rPr>
                <w:rFonts w:ascii="Times New Roman" w:hAnsi="Times New Roman" w:cs="Times New Roman"/>
              </w:rPr>
              <w:lastRenderedPageBreak/>
              <w:t>результатов практики (доклад с презентацией)</w:t>
            </w:r>
          </w:p>
        </w:tc>
      </w:tr>
      <w:tr w:rsidR="00E33D9B" w:rsidRPr="00932BF3" w:rsidTr="00932BF3">
        <w:trPr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lastRenderedPageBreak/>
              <w:t>Средний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2 балла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Знает методологию научно-исследовательской работы в области науки и образования по направленности (профилю) образовательной программы, имеет необходимый научный кругозор.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Умеет анализировать, систематизировать, обобщать и оформлять результаты научно-исследовательской работы в форме отчета по образцу.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Владеет опытом проведения научно-исследовательской работы в области науки и образования по направленности (профилю) образовательной программы под контролем наставника.</w:t>
            </w:r>
          </w:p>
        </w:tc>
        <w:tc>
          <w:tcPr>
            <w:tcW w:w="1724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E33D9B" w:rsidRPr="00932BF3" w:rsidTr="00932BF3">
        <w:trPr>
          <w:jc w:val="center"/>
        </w:trPr>
        <w:tc>
          <w:tcPr>
            <w:tcW w:w="10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 w:rsidP="00E33D9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7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3D9B" w:rsidRPr="00932BF3" w:rsidRDefault="00E33D9B">
            <w:pPr>
              <w:jc w:val="center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3 балла</w:t>
            </w:r>
          </w:p>
        </w:tc>
        <w:tc>
          <w:tcPr>
            <w:tcW w:w="63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Знает методологию научно-исследовательской работы в области науки и образования по направленности (профилю) образовательной программы, методы математической обработки результатов научного исследования имеет необходимый научный кругозор.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 xml:space="preserve">Умеет анализировать, систематизировать, обобщать и оформлять результаты научно-исследовательской работы в форме отчета </w:t>
            </w:r>
          </w:p>
          <w:p w:rsidR="00E33D9B" w:rsidRPr="00932BF3" w:rsidRDefault="00E33D9B">
            <w:pPr>
              <w:jc w:val="both"/>
              <w:rPr>
                <w:rFonts w:ascii="Times New Roman" w:hAnsi="Times New Roman" w:cs="Times New Roman"/>
              </w:rPr>
            </w:pPr>
            <w:r w:rsidRPr="00932BF3">
              <w:rPr>
                <w:rFonts w:ascii="Times New Roman" w:hAnsi="Times New Roman" w:cs="Times New Roman"/>
                <w:lang w:bidi="ar-SA"/>
              </w:rPr>
              <w:t>Владеет опытом самостоятельного проведения научно-исследовательской работы в области науки и образования по направленности (профилю) образовательной программы.</w:t>
            </w:r>
          </w:p>
        </w:tc>
        <w:tc>
          <w:tcPr>
            <w:tcW w:w="1724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D9B" w:rsidRPr="00932BF3" w:rsidRDefault="00E33D9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FB12AB" w:rsidRPr="00AA7845" w:rsidRDefault="00FB12AB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tabs>
          <w:tab w:val="left" w:pos="-2268"/>
        </w:tabs>
        <w:ind w:right="72"/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lang w:bidi="ar-SA"/>
        </w:rPr>
        <w:t xml:space="preserve">Шкала оценивания уровня сформированности компетенций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9"/>
        <w:gridCol w:w="3288"/>
      </w:tblGrid>
      <w:tr w:rsidR="00FB12AB" w:rsidRPr="00AA7845" w:rsidTr="00932BF3">
        <w:trPr>
          <w:jc w:val="center"/>
        </w:trPr>
        <w:tc>
          <w:tcPr>
            <w:tcW w:w="6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Сумма баллов</w:t>
            </w:r>
          </w:p>
        </w:tc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2D6FE4" w:rsidRPr="00AA7845" w:rsidTr="00932BF3">
        <w:trPr>
          <w:jc w:val="center"/>
        </w:trPr>
        <w:tc>
          <w:tcPr>
            <w:tcW w:w="6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3 и выше</w:t>
            </w:r>
          </w:p>
        </w:tc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зачтено</w:t>
            </w:r>
          </w:p>
        </w:tc>
      </w:tr>
      <w:tr w:rsidR="002D6FE4" w:rsidRPr="00AA7845" w:rsidTr="00932BF3">
        <w:trPr>
          <w:jc w:val="center"/>
        </w:trPr>
        <w:tc>
          <w:tcPr>
            <w:tcW w:w="6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2 и менее или не выполнено одно из заданий</w:t>
            </w:r>
          </w:p>
        </w:tc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не зачтено</w:t>
            </w:r>
          </w:p>
        </w:tc>
      </w:tr>
    </w:tbl>
    <w:p w:rsidR="00FB12AB" w:rsidRPr="00AA7845" w:rsidRDefault="00FB12AB">
      <w:pPr>
        <w:jc w:val="center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t>Представление результатов практики (доклад, презентация)</w:t>
      </w:r>
    </w:p>
    <w:p w:rsidR="00FB12AB" w:rsidRPr="00AA7845" w:rsidRDefault="00FB12AB">
      <w:pPr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t>Критерии и показатели, используемые</w:t>
      </w:r>
      <w:r w:rsidRPr="00AA7845">
        <w:rPr>
          <w:rFonts w:ascii="Times New Roman" w:hAnsi="Times New Roman" w:cs="Times New Roman"/>
          <w:b/>
          <w:spacing w:val="-4"/>
          <w:lang w:bidi="ar-SA"/>
        </w:rPr>
        <w:t xml:space="preserve"> </w:t>
      </w:r>
      <w:r w:rsidRPr="00AA7845">
        <w:rPr>
          <w:rFonts w:ascii="Times New Roman" w:hAnsi="Times New Roman" w:cs="Times New Roman"/>
          <w:b/>
          <w:lang w:bidi="ar-SA"/>
        </w:rPr>
        <w:t>при оценивании доклада и презентации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5864"/>
      </w:tblGrid>
      <w:tr w:rsidR="00FB12AB" w:rsidRPr="00AA7845" w:rsidTr="00932BF3">
        <w:trPr>
          <w:jc w:val="center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val="en-US" w:bidi="ar-SA"/>
              </w:rPr>
              <w:t>Характеристика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Требования</w:t>
            </w:r>
            <w:r w:rsidRPr="00AA7845">
              <w:rPr>
                <w:rFonts w:ascii="Times New Roman" w:hAnsi="Times New Roman" w:cs="Times New Roman"/>
                <w:b/>
                <w:spacing w:val="-4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b/>
                <w:lang w:bidi="ar-SA"/>
              </w:rPr>
              <w:t>к структуре</w:t>
            </w:r>
            <w:r w:rsidRPr="00AA7845">
              <w:rPr>
                <w:rFonts w:ascii="Times New Roman" w:hAnsi="Times New Roman" w:cs="Times New Roman"/>
                <w:b/>
                <w:spacing w:val="-2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b/>
                <w:lang w:bidi="ar-SA"/>
              </w:rPr>
              <w:t>и оформлению</w:t>
            </w:r>
          </w:p>
        </w:tc>
      </w:tr>
      <w:tr w:rsidR="00FB12AB" w:rsidRPr="00AA7845" w:rsidTr="00932BF3">
        <w:trPr>
          <w:jc w:val="center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 w:rsidP="002D6FE4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Продукт самостоятельной работы</w:t>
            </w:r>
            <w:r w:rsidRPr="00AA7845">
              <w:rPr>
                <w:rFonts w:ascii="Times New Roman" w:hAnsi="Times New Roman" w:cs="Times New Roman"/>
                <w:spacing w:val="-10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обучающегося, представляющий собой</w:t>
            </w:r>
            <w:r w:rsidRPr="00AA7845">
              <w:rPr>
                <w:rFonts w:ascii="Times New Roman" w:hAnsi="Times New Roman" w:cs="Times New Roman"/>
                <w:spacing w:val="-6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публичное выступление</w:t>
            </w:r>
            <w:r w:rsidRPr="00AA7845">
              <w:rPr>
                <w:rFonts w:ascii="Times New Roman" w:hAnsi="Times New Roman" w:cs="Times New Roman"/>
                <w:spacing w:val="-6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по представлению полученных результатов</w:t>
            </w:r>
            <w:r w:rsidRPr="00AA7845">
              <w:rPr>
                <w:rFonts w:ascii="Times New Roman" w:hAnsi="Times New Roman" w:cs="Times New Roman"/>
                <w:spacing w:val="-9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spacing w:val="-3"/>
                <w:lang w:bidi="ar-SA"/>
              </w:rPr>
              <w:t xml:space="preserve">по итогам практики 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а)</w:t>
            </w:r>
            <w:r w:rsidRPr="00AA7845">
              <w:rPr>
                <w:rFonts w:ascii="Times New Roman" w:hAnsi="Times New Roman" w:cs="Times New Roman"/>
                <w:spacing w:val="-3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сообщение (выступление) - 10 мин с использованием электронной презентации 12-15 слайдов </w:t>
            </w:r>
            <w:r w:rsidRPr="00AA7845">
              <w:rPr>
                <w:rFonts w:ascii="Times New Roman" w:hAnsi="Times New Roman" w:cs="Times New Roman"/>
                <w:spacing w:val="-2"/>
                <w:lang w:bidi="ar-SA"/>
              </w:rPr>
              <w:t>(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сочетание текста,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рисунков, видеоматериалов, звукового ряда</w:t>
            </w:r>
            <w:r w:rsidRPr="00AA7845">
              <w:rPr>
                <w:rFonts w:ascii="Times New Roman" w:hAnsi="Times New Roman" w:cs="Times New Roman"/>
                <w:spacing w:val="-2"/>
                <w:lang w:bidi="ar-SA"/>
              </w:rPr>
              <w:t xml:space="preserve">, 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которые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 xml:space="preserve">организованы 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в </w:t>
            </w:r>
            <w:r w:rsidRPr="00AA7845">
              <w:rPr>
                <w:rFonts w:ascii="Times New Roman" w:hAnsi="Times New Roman" w:cs="Times New Roman"/>
                <w:spacing w:val="-2"/>
                <w:lang w:bidi="ar-SA"/>
              </w:rPr>
              <w:t>единую среду: есть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структура, 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организованная для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удобного восприятия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информации) поясняющее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1) Актуальность темы выпускной квалификационной работы.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2) Цель, объект, предмет, гипотезу исследования. 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3) Задачи, методы исследования использованные в процессе выполнения выпускной квалификационной работы по теме исследования.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lastRenderedPageBreak/>
              <w:t>4) Организация исследования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 xml:space="preserve">5) Краткое содержание выпускной квалификационной работы. 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7) Выводы (заключение) по результатам исследования выпускной квалификационной работы.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б) вопросы</w:t>
            </w:r>
            <w:r w:rsidRPr="00AA7845">
              <w:rPr>
                <w:rFonts w:ascii="Times New Roman" w:hAnsi="Times New Roman" w:cs="Times New Roman"/>
                <w:spacing w:val="-4"/>
                <w:lang w:bidi="ar-SA"/>
              </w:rPr>
              <w:t xml:space="preserve"> - ответы</w:t>
            </w:r>
            <w:r w:rsidRPr="00AA7845">
              <w:rPr>
                <w:rFonts w:ascii="Times New Roman" w:hAnsi="Times New Roman" w:cs="Times New Roman"/>
                <w:lang w:bidi="ar-SA"/>
              </w:rPr>
              <w:t>;</w:t>
            </w:r>
          </w:p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в)</w:t>
            </w:r>
            <w:r w:rsidRPr="00AA7845">
              <w:rPr>
                <w:rFonts w:ascii="Times New Roman" w:hAnsi="Times New Roman" w:cs="Times New Roman"/>
                <w:spacing w:val="-4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заключение руководителей</w:t>
            </w:r>
          </w:p>
        </w:tc>
      </w:tr>
    </w:tbl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lastRenderedPageBreak/>
        <w:t>Алгоритм оценивания выступления с презентацией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5"/>
        <w:gridCol w:w="1261"/>
      </w:tblGrid>
      <w:tr w:rsidR="00FB12AB" w:rsidRPr="00AA7845" w:rsidTr="002D6FE4">
        <w:trPr>
          <w:jc w:val="center"/>
        </w:trPr>
        <w:tc>
          <w:tcPr>
            <w:tcW w:w="8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Показатели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Балл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Доклад представляет структурированные результаты ВКР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26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26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Текст презентации оформлен грамотно</w:t>
            </w:r>
          </w:p>
        </w:tc>
        <w:tc>
          <w:tcPr>
            <w:tcW w:w="126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val="en-US" w:bidi="ar-SA"/>
              </w:rPr>
              <w:t>Стиль презентации соотвествует содержанию</w:t>
            </w:r>
          </w:p>
        </w:tc>
        <w:tc>
          <w:tcPr>
            <w:tcW w:w="126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Ответы на вопросы логичны и обоснованы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3</w:t>
            </w:r>
          </w:p>
        </w:tc>
      </w:tr>
      <w:tr w:rsidR="00FB12AB" w:rsidRPr="00AA7845" w:rsidTr="002D6FE4">
        <w:trPr>
          <w:jc w:val="center"/>
        </w:trPr>
        <w:tc>
          <w:tcPr>
            <w:tcW w:w="8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right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val="en-US" w:bidi="ar-SA"/>
              </w:rPr>
              <w:t>10</w:t>
            </w:r>
          </w:p>
        </w:tc>
      </w:tr>
    </w:tbl>
    <w:p w:rsidR="00FB12AB" w:rsidRPr="00AA7845" w:rsidRDefault="00FB12AB">
      <w:pPr>
        <w:tabs>
          <w:tab w:val="left" w:pos="-2268"/>
        </w:tabs>
        <w:ind w:right="72"/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lang w:bidi="ar-SA"/>
        </w:rPr>
        <w:t xml:space="preserve">Шкала оценивания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6"/>
        <w:gridCol w:w="5170"/>
      </w:tblGrid>
      <w:tr w:rsidR="00FB12AB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2D6FE4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5 и выше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зачтено</w:t>
            </w:r>
          </w:p>
        </w:tc>
      </w:tr>
      <w:tr w:rsidR="002D6FE4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0-4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D6FE4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не зачтено</w:t>
            </w:r>
          </w:p>
        </w:tc>
      </w:tr>
    </w:tbl>
    <w:p w:rsidR="00FB12AB" w:rsidRPr="00AA7845" w:rsidRDefault="00FB12AB">
      <w:pPr>
        <w:tabs>
          <w:tab w:val="left" w:pos="2295"/>
        </w:tabs>
        <w:jc w:val="both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t>Отчетная документация по итогам практики</w:t>
      </w:r>
    </w:p>
    <w:p w:rsidR="00FB12AB" w:rsidRPr="00AA7845" w:rsidRDefault="00FB12AB">
      <w:pPr>
        <w:tabs>
          <w:tab w:val="left" w:pos="2295"/>
        </w:tabs>
        <w:jc w:val="both"/>
        <w:rPr>
          <w:rFonts w:cs="Times New Roman"/>
        </w:rPr>
      </w:pPr>
      <w:r w:rsidRPr="00AA7845">
        <w:rPr>
          <w:rFonts w:ascii="Times New Roman" w:hAnsi="Times New Roman" w:cs="Times New Roman"/>
          <w:lang w:bidi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8"/>
        <w:gridCol w:w="3309"/>
      </w:tblGrid>
      <w:tr w:rsidR="00FB12AB" w:rsidRPr="00AA7845" w:rsidTr="00932BF3">
        <w:trPr>
          <w:jc w:val="center"/>
        </w:trPr>
        <w:tc>
          <w:tcPr>
            <w:tcW w:w="6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val="en-US" w:bidi="ar-SA"/>
              </w:rPr>
              <w:t>Характеристика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Требования</w:t>
            </w:r>
            <w:r w:rsidRPr="00AA7845">
              <w:rPr>
                <w:rFonts w:ascii="Times New Roman" w:hAnsi="Times New Roman" w:cs="Times New Roman"/>
                <w:b/>
                <w:spacing w:val="-4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b/>
                <w:lang w:bidi="ar-SA"/>
              </w:rPr>
              <w:t>к структуре</w:t>
            </w:r>
            <w:r w:rsidRPr="00AA7845">
              <w:rPr>
                <w:rFonts w:ascii="Times New Roman" w:hAnsi="Times New Roman" w:cs="Times New Roman"/>
                <w:b/>
                <w:spacing w:val="-2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b/>
                <w:lang w:bidi="ar-SA"/>
              </w:rPr>
              <w:t>и оформлению отчета по итогам практики</w:t>
            </w:r>
          </w:p>
        </w:tc>
      </w:tr>
      <w:tr w:rsidR="00FB12AB" w:rsidRPr="00AA7845" w:rsidTr="00932BF3">
        <w:trPr>
          <w:jc w:val="center"/>
        </w:trPr>
        <w:tc>
          <w:tcPr>
            <w:tcW w:w="6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 xml:space="preserve">Отчет </w:t>
            </w:r>
            <w:r w:rsidRPr="00AA7845">
              <w:rPr>
                <w:rFonts w:ascii="Times New Roman" w:hAnsi="Times New Roman" w:cs="Times New Roman"/>
                <w:lang w:bidi="ar-SA"/>
              </w:rPr>
              <w:t>- продукт самостоятельной работы</w:t>
            </w:r>
            <w:r w:rsidRPr="00AA7845">
              <w:rPr>
                <w:rFonts w:ascii="Times New Roman" w:hAnsi="Times New Roman" w:cs="Times New Roman"/>
                <w:spacing w:val="-10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обучающегося, включающий</w:t>
            </w:r>
            <w:r w:rsidRPr="00AA7845">
              <w:rPr>
                <w:rFonts w:ascii="Times New Roman" w:hAnsi="Times New Roman" w:cs="Times New Roman"/>
                <w:spacing w:val="-6"/>
                <w:lang w:bidi="ar-SA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spacing w:val="-1"/>
                <w:lang w:bidi="ar-SA"/>
              </w:rPr>
              <w:t>Учетная карточка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 xml:space="preserve"> заполняется и распечатывается обучающимся. Оценки и отзывы вносятся руководителем практики и заверяются печатью организации.</w:t>
            </w:r>
          </w:p>
          <w:p w:rsidR="00FB12AB" w:rsidRPr="00AA7845" w:rsidRDefault="00FB12AB" w:rsidP="00932BF3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spacing w:val="-1"/>
                <w:lang w:bidi="ar-SA"/>
              </w:rPr>
              <w:t>Задание по производственной преддипломной практике обучающегося</w:t>
            </w: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 xml:space="preserve"> оформляется на организационном этапе руководителями практики и подписывается обучающимся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 w:rsidP="00932BF3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а)</w:t>
            </w:r>
            <w:r w:rsidRPr="00AA7845">
              <w:rPr>
                <w:rFonts w:ascii="Times New Roman" w:hAnsi="Times New Roman" w:cs="Times New Roman"/>
                <w:spacing w:val="-3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Титульный лист;</w:t>
            </w:r>
          </w:p>
          <w:p w:rsidR="00FB12AB" w:rsidRPr="00AA7845" w:rsidRDefault="00FB12AB" w:rsidP="00932BF3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б) Содержание.</w:t>
            </w:r>
          </w:p>
          <w:p w:rsidR="00FB12AB" w:rsidRPr="00AA7845" w:rsidRDefault="00FB12AB" w:rsidP="00932BF3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spacing w:val="-1"/>
                <w:lang w:bidi="ar-SA"/>
              </w:rPr>
              <w:t>в) Задание по производственной преддипломной практике обучающегося.</w:t>
            </w:r>
          </w:p>
          <w:p w:rsidR="00FB12AB" w:rsidRPr="00AA7845" w:rsidRDefault="00FB12AB" w:rsidP="00932BF3">
            <w:pPr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д) текст доклада, содержащий основные положения ВКР:</w:t>
            </w:r>
          </w:p>
          <w:p w:rsidR="00FB12AB" w:rsidRPr="00AA7845" w:rsidRDefault="00FB12AB">
            <w:pPr>
              <w:tabs>
                <w:tab w:val="left" w:pos="842"/>
              </w:tabs>
              <w:spacing w:before="6" w:line="100" w:lineRule="atLeast"/>
              <w:rPr>
                <w:rFonts w:ascii="Times New Roman" w:hAnsi="Times New Roman" w:cs="Times New Roman"/>
                <w:spacing w:val="-1"/>
                <w:lang w:bidi="ar-SA"/>
              </w:rPr>
            </w:pPr>
          </w:p>
        </w:tc>
      </w:tr>
    </w:tbl>
    <w:p w:rsidR="00FB12AB" w:rsidRPr="00AA7845" w:rsidRDefault="00FB12AB">
      <w:pPr>
        <w:jc w:val="center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lang w:bidi="ar-SA"/>
        </w:rPr>
        <w:t>Алгоритм оценивания отчетной документации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7"/>
        <w:gridCol w:w="1269"/>
      </w:tblGrid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Показатели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Балл</w:t>
            </w:r>
          </w:p>
        </w:tc>
      </w:tr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Выдержаны требования к структуре отчета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tabs>
                <w:tab w:val="left" w:pos="389"/>
              </w:tabs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В тексте отсутствуют орфографические,</w:t>
            </w:r>
            <w:r w:rsidRPr="00AA7845">
              <w:rPr>
                <w:rFonts w:ascii="Times New Roman" w:hAnsi="Times New Roman" w:cs="Times New Roman"/>
                <w:spacing w:val="-21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синтаксические, пунктуационные</w:t>
            </w:r>
            <w:r w:rsidRPr="00AA7845">
              <w:rPr>
                <w:rFonts w:ascii="Times New Roman" w:hAnsi="Times New Roman" w:cs="Times New Roman"/>
                <w:spacing w:val="2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spacing w:val="-3"/>
                <w:lang w:bidi="ar-SA"/>
              </w:rPr>
              <w:t>ошибки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Соблюдены требования к оформлению и</w:t>
            </w:r>
            <w:r w:rsidRPr="00AA7845">
              <w:rPr>
                <w:rFonts w:ascii="Times New Roman" w:hAnsi="Times New Roman" w:cs="Times New Roman"/>
                <w:spacing w:val="-17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объёму (20-30 стр., шрифтом </w:t>
            </w:r>
            <w:r w:rsidRPr="00AA7845">
              <w:rPr>
                <w:rFonts w:ascii="Times New Roman" w:hAnsi="Times New Roman" w:cs="Times New Roman"/>
                <w:lang w:val="en-US" w:bidi="ar-SA"/>
              </w:rPr>
              <w:t>Times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val="en-US" w:bidi="ar-SA"/>
              </w:rPr>
              <w:t>New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val="en-US" w:bidi="ar-SA"/>
              </w:rPr>
              <w:t>Roman</w:t>
            </w:r>
            <w:r w:rsidRPr="00AA7845">
              <w:rPr>
                <w:rFonts w:ascii="Times New Roman" w:hAnsi="Times New Roman" w:cs="Times New Roman"/>
                <w:lang w:bidi="ar-SA"/>
              </w:rPr>
              <w:t>,12 кегль,</w:t>
            </w:r>
            <w:r w:rsidRPr="00AA7845">
              <w:rPr>
                <w:rFonts w:ascii="Times New Roman" w:hAnsi="Times New Roman" w:cs="Times New Roman"/>
                <w:spacing w:val="-5"/>
                <w:lang w:bidi="ar-SA"/>
              </w:rPr>
              <w:t xml:space="preserve"> </w:t>
            </w:r>
            <w:r w:rsidRPr="00AA7845">
              <w:rPr>
                <w:rFonts w:ascii="Times New Roman" w:hAnsi="Times New Roman" w:cs="Times New Roman"/>
                <w:lang w:bidi="ar-SA"/>
              </w:rPr>
              <w:t>1,5 интервал; страницы пронумерованы)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1</w:t>
            </w:r>
          </w:p>
        </w:tc>
      </w:tr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both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Отчет предоставлен руководителю своевременно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FB12AB" w:rsidRPr="00AA7845" w:rsidTr="00932BF3">
        <w:trPr>
          <w:jc w:val="center"/>
        </w:trPr>
        <w:tc>
          <w:tcPr>
            <w:tcW w:w="8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right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12AB" w:rsidRPr="00AA7845" w:rsidRDefault="00FB12AB">
            <w:pPr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b/>
                <w:lang w:bidi="ar-SA"/>
              </w:rPr>
              <w:t>5</w:t>
            </w:r>
          </w:p>
        </w:tc>
      </w:tr>
    </w:tbl>
    <w:p w:rsidR="00FB12AB" w:rsidRPr="00AA7845" w:rsidRDefault="00FB12AB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tabs>
          <w:tab w:val="left" w:pos="-2268"/>
        </w:tabs>
        <w:ind w:right="72"/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lang w:bidi="ar-SA"/>
        </w:rPr>
        <w:t xml:space="preserve">Шкала оценивания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6"/>
        <w:gridCol w:w="5170"/>
      </w:tblGrid>
      <w:tr w:rsidR="00FB12AB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lastRenderedPageBreak/>
              <w:t>Баллы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FB12AB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2</w:t>
            </w:r>
            <w:r w:rsidR="002D6FE4" w:rsidRPr="00AA7845">
              <w:rPr>
                <w:rFonts w:ascii="Times New Roman" w:hAnsi="Times New Roman" w:cs="Times New Roman"/>
                <w:lang w:bidi="ar-SA"/>
              </w:rPr>
              <w:t xml:space="preserve"> и выше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зачтено</w:t>
            </w:r>
          </w:p>
        </w:tc>
      </w:tr>
      <w:tr w:rsidR="00FB12AB" w:rsidRPr="00AA7845"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FB12AB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0 -1</w:t>
            </w:r>
          </w:p>
        </w:tc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12AB" w:rsidRPr="00AA7845" w:rsidRDefault="002D6FE4" w:rsidP="002D6FE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  <w:lang w:bidi="ar-SA"/>
              </w:rPr>
              <w:t>н</w:t>
            </w:r>
            <w:r w:rsidR="00FB12AB" w:rsidRPr="00AA7845">
              <w:rPr>
                <w:rFonts w:ascii="Times New Roman" w:hAnsi="Times New Roman" w:cs="Times New Roman"/>
                <w:lang w:bidi="ar-SA"/>
              </w:rPr>
              <w:t>е</w:t>
            </w:r>
            <w:r w:rsidRPr="00AA7845">
              <w:rPr>
                <w:rFonts w:ascii="Times New Roman" w:hAnsi="Times New Roman" w:cs="Times New Roman"/>
                <w:lang w:bidi="ar-SA"/>
              </w:rPr>
              <w:t xml:space="preserve"> зачтено</w:t>
            </w:r>
          </w:p>
        </w:tc>
      </w:tr>
    </w:tbl>
    <w:p w:rsidR="00FB12AB" w:rsidRPr="00AA7845" w:rsidRDefault="00FB12AB">
      <w:pPr>
        <w:tabs>
          <w:tab w:val="left" w:pos="2295"/>
        </w:tabs>
        <w:ind w:right="72"/>
        <w:jc w:val="both"/>
        <w:rPr>
          <w:rFonts w:ascii="Times New Roman" w:hAnsi="Times New Roman" w:cs="Times New Roman"/>
          <w:lang w:bidi="ar-SA"/>
        </w:rPr>
      </w:pPr>
    </w:p>
    <w:p w:rsidR="00FB12AB" w:rsidRPr="00AA7845" w:rsidRDefault="00FB12AB">
      <w:pPr>
        <w:tabs>
          <w:tab w:val="left" w:pos="708"/>
        </w:tabs>
        <w:spacing w:line="254" w:lineRule="auto"/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  <w:color w:val="00000A"/>
        </w:rPr>
        <w:t xml:space="preserve">Примеры индивидуального задания </w:t>
      </w:r>
    </w:p>
    <w:p w:rsidR="00FB12AB" w:rsidRPr="00AA7845" w:rsidRDefault="00FB12AB">
      <w:pPr>
        <w:tabs>
          <w:tab w:val="left" w:pos="708"/>
        </w:tabs>
        <w:jc w:val="both"/>
        <w:rPr>
          <w:rFonts w:cs="Times New Roman"/>
        </w:rPr>
      </w:pPr>
      <w:r w:rsidRPr="00AA7845">
        <w:rPr>
          <w:rFonts w:ascii="Times New Roman" w:hAnsi="Times New Roman" w:cs="Times New Roman"/>
          <w:color w:val="00000A"/>
        </w:rPr>
        <w:t xml:space="preserve">Индивидуальное задание может предполагать разные формы проведения и процедуры оформления и предоставление результатов исследования. Выполнение индивидуального исследовательского задания в рамках темы выпускной квалификационной работы (критерии оценивания определяются </w:t>
      </w:r>
      <w:r w:rsidR="00E33D9B" w:rsidRPr="00AA7845">
        <w:rPr>
          <w:rFonts w:ascii="Times New Roman" w:hAnsi="Times New Roman" w:cs="Times New Roman"/>
          <w:color w:val="00000A"/>
        </w:rPr>
        <w:t>руководителем ВКР обучающегося).</w:t>
      </w:r>
      <w:r w:rsidRPr="00AA7845">
        <w:rPr>
          <w:rFonts w:ascii="Times New Roman" w:hAnsi="Times New Roman" w:cs="Times New Roman"/>
          <w:color w:val="00000A"/>
        </w:rPr>
        <w:t xml:space="preserve"> Ва</w:t>
      </w:r>
      <w:r w:rsidR="00932BF3" w:rsidRPr="00AA7845">
        <w:rPr>
          <w:rFonts w:ascii="Times New Roman" w:hAnsi="Times New Roman" w:cs="Times New Roman"/>
          <w:color w:val="00000A"/>
        </w:rPr>
        <w:t>рианты: индивидуального задания</w:t>
      </w:r>
      <w:r w:rsidR="00E33D9B" w:rsidRPr="00AA7845">
        <w:rPr>
          <w:rFonts w:ascii="Times New Roman" w:hAnsi="Times New Roman" w:cs="Times New Roman"/>
          <w:color w:val="00000A"/>
        </w:rPr>
        <w:t>:</w:t>
      </w:r>
    </w:p>
    <w:p w:rsidR="00E33D9B" w:rsidRDefault="00FB12AB" w:rsidP="00E33D9B">
      <w:pPr>
        <w:rPr>
          <w:rFonts w:ascii="Times New Roman" w:hAnsi="Times New Roman" w:cs="Times New Roman"/>
          <w:spacing w:val="-1"/>
          <w:lang w:bidi="ar-SA"/>
        </w:rPr>
      </w:pPr>
      <w:r w:rsidRPr="00AA7845">
        <w:rPr>
          <w:rFonts w:ascii="Times New Roman" w:hAnsi="Times New Roman" w:cs="Times New Roman"/>
          <w:spacing w:val="-1"/>
          <w:lang w:bidi="ar-SA"/>
        </w:rPr>
        <w:t xml:space="preserve">1. </w:t>
      </w:r>
      <w:r w:rsidR="00E33D9B" w:rsidRPr="00E33D9B">
        <w:rPr>
          <w:rFonts w:ascii="Times New Roman" w:hAnsi="Times New Roman" w:cs="Times New Roman"/>
          <w:spacing w:val="-1"/>
          <w:lang w:bidi="ar-SA"/>
        </w:rPr>
        <w:t>Разработка методических (практических) рекомендаций по теме ВКР.</w:t>
      </w:r>
    </w:p>
    <w:p w:rsidR="00FB12AB" w:rsidRPr="00AA7845" w:rsidRDefault="00E33D9B" w:rsidP="00E33D9B">
      <w:pPr>
        <w:rPr>
          <w:rFonts w:cs="Times New Roman"/>
        </w:rPr>
      </w:pPr>
      <w:r w:rsidRPr="00AA7845">
        <w:rPr>
          <w:rFonts w:ascii="Times New Roman" w:hAnsi="Times New Roman" w:cs="Times New Roman"/>
          <w:spacing w:val="-1"/>
          <w:lang w:bidi="ar-SA"/>
        </w:rPr>
        <w:t>2</w:t>
      </w:r>
      <w:r w:rsidR="00FB12AB" w:rsidRPr="00AA7845">
        <w:rPr>
          <w:rFonts w:ascii="Times New Roman" w:hAnsi="Times New Roman" w:cs="Times New Roman"/>
          <w:spacing w:val="-1"/>
          <w:lang w:bidi="ar-SA"/>
        </w:rPr>
        <w:t>.</w:t>
      </w:r>
      <w:r w:rsidR="00FB12AB" w:rsidRPr="00AA7845">
        <w:rPr>
          <w:rFonts w:ascii="Times New Roman" w:hAnsi="Times New Roman" w:cs="Times New Roman"/>
          <w:lang w:bidi="ar-SA"/>
        </w:rPr>
        <w:t xml:space="preserve"> Написание научной статьи по теме ВКР или выступление с докладом по теме ВКР на научной конференции</w:t>
      </w:r>
    </w:p>
    <w:p w:rsidR="00FB12AB" w:rsidRPr="00AA7845" w:rsidRDefault="00FB12AB">
      <w:pPr>
        <w:jc w:val="center"/>
        <w:rPr>
          <w:rFonts w:cs="Times New Roman"/>
        </w:rPr>
      </w:pPr>
      <w:r w:rsidRPr="00AA7845">
        <w:rPr>
          <w:rFonts w:ascii="Times New Roman" w:hAnsi="Times New Roman" w:cs="Times New Roman"/>
          <w:b/>
        </w:rPr>
        <w:t>Промежуточная аттестация</w:t>
      </w:r>
      <w:r w:rsidRPr="00AA7845">
        <w:rPr>
          <w:rFonts w:ascii="Times New Roman" w:hAnsi="Times New Roman" w:cs="Times New Roman"/>
          <w:b/>
          <w:sz w:val="20"/>
        </w:rPr>
        <w:t xml:space="preserve"> </w:t>
      </w:r>
      <w:r w:rsidRPr="00AA7845">
        <w:rPr>
          <w:rFonts w:ascii="Times New Roman" w:hAnsi="Times New Roman" w:cs="Times New Roman"/>
          <w:b/>
        </w:rPr>
        <w:t>по производственной преддипломной практике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01"/>
        <w:gridCol w:w="1701"/>
        <w:gridCol w:w="1559"/>
        <w:gridCol w:w="1414"/>
      </w:tblGrid>
      <w:tr w:rsidR="00FB12AB" w:rsidRPr="00AA7845" w:rsidTr="00932BF3">
        <w:trPr>
          <w:cantSplit/>
          <w:trHeight w:val="765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К</w:t>
            </w:r>
            <w:r w:rsidR="00FB12AB" w:rsidRPr="00AA7845">
              <w:rPr>
                <w:rFonts w:ascii="Times New Roman" w:hAnsi="Times New Roman" w:cs="Times New Roman"/>
              </w:rPr>
              <w:t xml:space="preserve">ритерии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 xml:space="preserve">Оценка </w:t>
            </w:r>
            <w:r w:rsidR="00932BF3" w:rsidRPr="00AA7845">
              <w:rPr>
                <w:rFonts w:ascii="Times New Roman" w:hAnsi="Times New Roman" w:cs="Times New Roman"/>
              </w:rPr>
              <w:t>р</w:t>
            </w:r>
            <w:r w:rsidR="00932BF3" w:rsidRPr="00536DE1">
              <w:rPr>
                <w:rFonts w:cs="Times New Roman"/>
                <w:lang w:eastAsia="ar-SA"/>
              </w:rPr>
              <w:t>уководител</w:t>
            </w:r>
            <w:r w:rsidR="00932BF3">
              <w:rPr>
                <w:rFonts w:cs="Times New Roman"/>
                <w:lang w:eastAsia="ar-SA"/>
              </w:rPr>
              <w:t>я</w:t>
            </w:r>
            <w:r w:rsidR="00932BF3">
              <w:rPr>
                <w:rStyle w:val="a5"/>
                <w:rFonts w:cs="Times New Roman"/>
                <w:lang w:eastAsia="ar-SA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Оценка руководителя</w:t>
            </w:r>
            <w:r w:rsidR="00932BF3" w:rsidRPr="00AA7845">
              <w:rPr>
                <w:rStyle w:val="a5"/>
                <w:rFonts w:ascii="Times New Roman" w:hAnsi="Times New Roman" w:cs="Times New Roman"/>
              </w:rPr>
              <w:footnoteReference w:id="2"/>
            </w:r>
            <w:r w:rsidRPr="00AA7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Оценка кафедральной комиссии</w:t>
            </w:r>
          </w:p>
        </w:tc>
      </w:tr>
      <w:tr w:rsidR="00FB12AB" w:rsidRPr="00AA7845" w:rsidTr="00932BF3">
        <w:trPr>
          <w:cantSplit/>
        </w:trPr>
        <w:tc>
          <w:tcPr>
            <w:tcW w:w="14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 xml:space="preserve">за отчетную документацию </w:t>
            </w: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FB12AB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всех видов деятельности (работ), согласно индивидуаль</w:t>
            </w:r>
            <w:r w:rsidR="00932BF3" w:rsidRPr="00AA7845">
              <w:rPr>
                <w:rFonts w:ascii="Times New Roman" w:hAnsi="Times New Roman" w:cs="Times New Roman"/>
              </w:rPr>
              <w:t xml:space="preserve">- </w:t>
            </w:r>
            <w:r w:rsidRPr="00AA7845">
              <w:rPr>
                <w:rFonts w:ascii="Times New Roman" w:hAnsi="Times New Roman" w:cs="Times New Roman"/>
              </w:rPr>
              <w:t>ному заданию</w:t>
            </w:r>
          </w:p>
        </w:tc>
        <w:tc>
          <w:tcPr>
            <w:tcW w:w="1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932BF3" w:rsidP="002D6FE4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уровня сформиро</w:t>
            </w:r>
            <w:r w:rsidR="00FB12AB" w:rsidRPr="00AA7845">
              <w:rPr>
                <w:rFonts w:ascii="Times New Roman" w:hAnsi="Times New Roman" w:cs="Times New Roman"/>
              </w:rPr>
              <w:t>ван</w:t>
            </w:r>
            <w:r w:rsidRPr="00AA7845">
              <w:rPr>
                <w:rFonts w:ascii="Times New Roman" w:hAnsi="Times New Roman" w:cs="Times New Roman"/>
              </w:rPr>
              <w:t xml:space="preserve">- </w:t>
            </w:r>
            <w:r w:rsidR="00FB12AB" w:rsidRPr="00AA7845">
              <w:rPr>
                <w:rFonts w:ascii="Times New Roman" w:hAnsi="Times New Roman" w:cs="Times New Roman"/>
              </w:rPr>
              <w:t>ности компетенций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12AB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за защиту результатов практики</w:t>
            </w:r>
          </w:p>
        </w:tc>
      </w:tr>
      <w:tr w:rsidR="00932BF3" w:rsidRPr="00AA7845" w:rsidTr="00932BF3">
        <w:trPr>
          <w:cantSplit/>
        </w:trPr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«зачтено»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tabs>
                <w:tab w:val="left" w:pos="720"/>
              </w:tabs>
              <w:spacing w:line="200" w:lineRule="atLeast"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полное выполнение программы практики и предоставление отчетной документации</w:t>
            </w: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«зачтено»</w:t>
            </w: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«зачтено»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«зачтено»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«зачтено»</w:t>
            </w:r>
          </w:p>
        </w:tc>
      </w:tr>
      <w:tr w:rsidR="00932BF3" w:rsidRPr="00AA7845" w:rsidTr="00932BF3">
        <w:trPr>
          <w:cantSplit/>
        </w:trPr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«не зачтено»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6375" w:type="dxa"/>
            <w:gridSpan w:val="4"/>
            <w:tcBorders>
              <w:top w:val="nil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BF3" w:rsidRPr="00AA7845" w:rsidRDefault="00932BF3" w:rsidP="00932BF3">
            <w:pPr>
              <w:suppressLineNumbers/>
              <w:jc w:val="center"/>
              <w:rPr>
                <w:rFonts w:cs="Times New Roman"/>
              </w:rPr>
            </w:pPr>
            <w:r w:rsidRPr="00AA7845">
              <w:rPr>
                <w:rFonts w:ascii="Times New Roman" w:hAnsi="Times New Roman" w:cs="Times New Roman"/>
              </w:rPr>
              <w:t>есть хотя бы 1 оценка «не зачтено», не явился</w:t>
            </w:r>
          </w:p>
        </w:tc>
      </w:tr>
    </w:tbl>
    <w:p w:rsidR="002D6FE4" w:rsidRPr="00AA7845" w:rsidRDefault="002D6FE4" w:rsidP="00E33D9B">
      <w:pPr>
        <w:tabs>
          <w:tab w:val="left" w:pos="566"/>
        </w:tabs>
        <w:spacing w:line="100" w:lineRule="atLeast"/>
        <w:ind w:left="-142" w:right="15"/>
        <w:jc w:val="both"/>
        <w:rPr>
          <w:rFonts w:ascii="Times New Roman" w:hAnsi="Times New Roman" w:cs="Times New Roman"/>
          <w:color w:val="000000"/>
        </w:rPr>
      </w:pPr>
    </w:p>
    <w:p w:rsidR="00E33D9B" w:rsidRPr="00AA7845" w:rsidRDefault="00FB12AB" w:rsidP="00E33D9B">
      <w:pPr>
        <w:tabs>
          <w:tab w:val="left" w:pos="566"/>
        </w:tabs>
        <w:spacing w:line="100" w:lineRule="atLeast"/>
        <w:ind w:left="-142" w:right="15"/>
        <w:jc w:val="both"/>
        <w:rPr>
          <w:rFonts w:ascii="Times New Roman" w:hAnsi="Times New Roman" w:cs="Times New Roman"/>
          <w:color w:val="00000A"/>
        </w:rPr>
      </w:pPr>
      <w:r w:rsidRPr="00AA7845">
        <w:rPr>
          <w:rFonts w:ascii="Times New Roman" w:hAnsi="Times New Roman" w:cs="Times New Roman"/>
          <w:color w:val="000000"/>
        </w:rPr>
        <w:t xml:space="preserve">Оценочные и методические материалы </w:t>
      </w:r>
      <w:r w:rsidRPr="00AA7845">
        <w:rPr>
          <w:rFonts w:ascii="Times New Roman" w:hAnsi="Times New Roman" w:cs="Times New Roman"/>
          <w:color w:val="00000A"/>
        </w:rPr>
        <w:t>разработа</w:t>
      </w:r>
      <w:r w:rsidR="002D6FE4" w:rsidRPr="00AA7845">
        <w:rPr>
          <w:rFonts w:ascii="Times New Roman" w:hAnsi="Times New Roman" w:cs="Times New Roman"/>
          <w:color w:val="00000A"/>
        </w:rPr>
        <w:t>ли</w:t>
      </w:r>
      <w:r w:rsidR="00E33D9B" w:rsidRPr="00AA7845">
        <w:rPr>
          <w:rFonts w:ascii="Times New Roman" w:hAnsi="Times New Roman" w:cs="Times New Roman"/>
          <w:color w:val="00000A"/>
        </w:rPr>
        <w:t>:</w:t>
      </w:r>
    </w:p>
    <w:p w:rsidR="00FB12AB" w:rsidRPr="00AA7845" w:rsidRDefault="00FB12AB" w:rsidP="00E33D9B">
      <w:pPr>
        <w:tabs>
          <w:tab w:val="left" w:pos="566"/>
        </w:tabs>
        <w:spacing w:line="100" w:lineRule="atLeast"/>
        <w:ind w:left="-142" w:right="15"/>
        <w:jc w:val="both"/>
        <w:rPr>
          <w:rFonts w:ascii="Times New Roman" w:hAnsi="Times New Roman" w:cs="Times New Roman"/>
          <w:color w:val="00000A"/>
        </w:rPr>
      </w:pPr>
      <w:r w:rsidRPr="00AA7845">
        <w:rPr>
          <w:rFonts w:ascii="Times New Roman" w:hAnsi="Times New Roman" w:cs="Times New Roman"/>
          <w:color w:val="00000A"/>
        </w:rPr>
        <w:t>Канаковой Л</w:t>
      </w:r>
      <w:r w:rsidR="002D6FE4" w:rsidRPr="00AA7845">
        <w:rPr>
          <w:rFonts w:ascii="Times New Roman" w:hAnsi="Times New Roman" w:cs="Times New Roman"/>
          <w:color w:val="00000A"/>
        </w:rPr>
        <w:t>.П., к.п.н., доцент, доцент кафедры ТиМОФКиС;</w:t>
      </w:r>
    </w:p>
    <w:p w:rsidR="00FB12AB" w:rsidRPr="00AA7845" w:rsidRDefault="002D6FE4" w:rsidP="002D6FE4">
      <w:pPr>
        <w:tabs>
          <w:tab w:val="left" w:pos="566"/>
        </w:tabs>
        <w:spacing w:line="100" w:lineRule="atLeast"/>
        <w:ind w:left="-142" w:right="15"/>
        <w:jc w:val="both"/>
        <w:rPr>
          <w:rFonts w:ascii="Times New Roman" w:hAnsi="Times New Roman" w:cs="Times New Roman"/>
        </w:rPr>
      </w:pPr>
      <w:r w:rsidRPr="00AA7845">
        <w:rPr>
          <w:rFonts w:ascii="Times New Roman" w:hAnsi="Times New Roman" w:cs="Times New Roman"/>
          <w:color w:val="00000A"/>
        </w:rPr>
        <w:t>Вакурин А.Н., к.п.н., декан ФФКС</w:t>
      </w:r>
    </w:p>
    <w:sectPr w:rsidR="00FB12AB" w:rsidRPr="00AA7845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12" w:rsidRDefault="007F4F12">
      <w:r>
        <w:separator/>
      </w:r>
    </w:p>
  </w:endnote>
  <w:endnote w:type="continuationSeparator" w:id="0">
    <w:p w:rsidR="007F4F12" w:rsidRDefault="007F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12" w:rsidRDefault="007F4F12">
      <w:r w:rsidRPr="00AA7845"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7F4F12" w:rsidRDefault="007F4F12">
      <w:r>
        <w:continuationSeparator/>
      </w:r>
    </w:p>
  </w:footnote>
  <w:footnote w:id="1">
    <w:p w:rsidR="00932BF3" w:rsidRDefault="00932BF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</w:t>
      </w:r>
      <w:r w:rsidRPr="00536DE1">
        <w:rPr>
          <w:rFonts w:cs="Times New Roman"/>
          <w:lang w:eastAsia="ar-SA"/>
        </w:rPr>
        <w:t>уководител</w:t>
      </w:r>
      <w:r>
        <w:rPr>
          <w:rFonts w:cs="Times New Roman"/>
          <w:lang w:eastAsia="ar-SA"/>
        </w:rPr>
        <w:t>ь</w:t>
      </w:r>
      <w:r w:rsidRPr="00536DE1">
        <w:rPr>
          <w:rFonts w:cs="Times New Roman"/>
          <w:lang w:eastAsia="ar-SA"/>
        </w:rPr>
        <w:t xml:space="preserve"> по практической подготовке от ТГПУ</w:t>
      </w:r>
      <w:r>
        <w:rPr>
          <w:rFonts w:cs="Times New Roman"/>
          <w:lang w:eastAsia="ar-SA"/>
        </w:rPr>
        <w:t xml:space="preserve">, ответственный </w:t>
      </w:r>
      <w:r w:rsidRPr="00536DE1">
        <w:rPr>
          <w:rFonts w:cs="Times New Roman"/>
          <w:lang w:eastAsia="ar-SA"/>
        </w:rPr>
        <w:t>за организационно-методическое обеспечение практики</w:t>
      </w:r>
    </w:p>
  </w:footnote>
  <w:footnote w:id="2">
    <w:p w:rsidR="00932BF3" w:rsidRDefault="00932BF3">
      <w:pPr>
        <w:pStyle w:val="a3"/>
      </w:pPr>
      <w:r>
        <w:rPr>
          <w:rStyle w:val="a5"/>
        </w:rPr>
        <w:footnoteRef/>
      </w:r>
      <w:r>
        <w:t xml:space="preserve"> </w:t>
      </w:r>
      <w:r w:rsidRPr="00536DE1">
        <w:rPr>
          <w:rFonts w:cs="Times New Roman"/>
          <w:lang w:eastAsia="ar-SA"/>
        </w:rPr>
        <w:t>Руководитель</w:t>
      </w:r>
      <w:r>
        <w:rPr>
          <w:rFonts w:cs="Times New Roman"/>
          <w:lang w:eastAsia="ar-SA"/>
        </w:rPr>
        <w:t xml:space="preserve"> </w:t>
      </w:r>
      <w:r w:rsidRPr="00536DE1">
        <w:rPr>
          <w:rFonts w:cs="Times New Roman"/>
          <w:lang w:eastAsia="ar-SA"/>
        </w:rPr>
        <w:t>по практической по</w:t>
      </w:r>
      <w:r>
        <w:rPr>
          <w:rFonts w:cs="Times New Roman"/>
          <w:lang w:eastAsia="ar-SA"/>
        </w:rPr>
        <w:t xml:space="preserve">дготовке от ТГПУ, ответственный </w:t>
      </w:r>
      <w:r w:rsidRPr="00536DE1">
        <w:rPr>
          <w:rFonts w:cs="Times New Roman"/>
          <w:lang w:eastAsia="ar-SA"/>
        </w:rPr>
        <w:t>за учебно-методическое обеспечение практики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AB"/>
    <w:rsid w:val="002D6FE4"/>
    <w:rsid w:val="0031627A"/>
    <w:rsid w:val="007F4F12"/>
    <w:rsid w:val="00932BF3"/>
    <w:rsid w:val="00AA7845"/>
    <w:rsid w:val="00CB4065"/>
    <w:rsid w:val="00E33D9B"/>
    <w:rsid w:val="00E60D7F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1046F53-6936-49FA-917D-1C69E49A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styleId="a3">
    <w:name w:val="footnote text"/>
    <w:basedOn w:val="a"/>
    <w:link w:val="a4"/>
    <w:uiPriority w:val="99"/>
    <w:semiHidden/>
    <w:unhideWhenUsed/>
    <w:rsid w:val="00932BF3"/>
    <w:rPr>
      <w:rFonts w:cs="Mangal"/>
      <w:sz w:val="20"/>
      <w:szCs w:val="18"/>
    </w:rPr>
  </w:style>
  <w:style w:type="character" w:customStyle="1" w:styleId="a4">
    <w:name w:val="Текст сноски Знак"/>
    <w:link w:val="a3"/>
    <w:uiPriority w:val="99"/>
    <w:semiHidden/>
    <w:rsid w:val="00932BF3"/>
    <w:rPr>
      <w:rFonts w:ascii="Liberation Serif" w:eastAsia="Times New Roman" w:hAnsi="Liberation Serif" w:cs="Mangal"/>
      <w:kern w:val="1"/>
      <w:sz w:val="20"/>
      <w:szCs w:val="18"/>
      <w:lang w:eastAsia="zh-CN" w:bidi="hi-IN"/>
    </w:rPr>
  </w:style>
  <w:style w:type="character" w:styleId="a5">
    <w:name w:val="footnote reference"/>
    <w:uiPriority w:val="99"/>
    <w:semiHidden/>
    <w:unhideWhenUsed/>
    <w:rsid w:val="00932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7D1C-D7C3-4CAF-94CE-8AB595A5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2025-10-24T08:00:00Z</dcterms:created>
  <dcterms:modified xsi:type="dcterms:W3CDTF">2025-10-24T08:00:00Z</dcterms:modified>
</cp:coreProperties>
</file>