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6F6F" w14:textId="77777777" w:rsidR="00330A77" w:rsidRDefault="00330A77" w:rsidP="00330A77">
      <w:pPr>
        <w:jc w:val="right"/>
        <w:rPr>
          <w:b w:val="0"/>
          <w:bCs w:val="0"/>
        </w:rPr>
      </w:pPr>
      <w:r>
        <w:rPr>
          <w:b w:val="0"/>
          <w:bCs w:val="0"/>
        </w:rPr>
        <w:t>Приложение 1</w:t>
      </w:r>
    </w:p>
    <w:p w14:paraId="081EF827" w14:textId="77777777" w:rsidR="00330A77" w:rsidRDefault="00330A77" w:rsidP="00330A77">
      <w:pPr>
        <w:jc w:val="right"/>
        <w:rPr>
          <w:b w:val="0"/>
          <w:bCs w:val="0"/>
        </w:rPr>
      </w:pPr>
    </w:p>
    <w:p w14:paraId="08ED951A" w14:textId="41FD3943" w:rsidR="00330A77" w:rsidRDefault="00330A77" w:rsidP="00330A77">
      <w:pPr>
        <w:jc w:val="center"/>
        <w:rPr>
          <w:b w:val="0"/>
        </w:rPr>
      </w:pPr>
      <w:r>
        <w:rPr>
          <w:b w:val="0"/>
        </w:rPr>
        <w:t>Задание 1</w:t>
      </w:r>
    </w:p>
    <w:p w14:paraId="2722B794" w14:textId="760069F3" w:rsidR="00330A77" w:rsidRDefault="00330A77" w:rsidP="00330A77">
      <w:pPr>
        <w:jc w:val="center"/>
        <w:rPr>
          <w:b w:val="0"/>
        </w:rPr>
      </w:pPr>
      <w:r>
        <w:rPr>
          <w:b w:val="0"/>
        </w:rPr>
        <w:t>Протокол наблюдения  за  поведением  обучающегося</w:t>
      </w:r>
    </w:p>
    <w:p w14:paraId="79E96036" w14:textId="77777777" w:rsidR="00330A77" w:rsidRDefault="00330A77" w:rsidP="00330A77">
      <w:pPr>
        <w:jc w:val="center"/>
        <w:rPr>
          <w:b w:val="0"/>
        </w:rPr>
      </w:pPr>
    </w:p>
    <w:p w14:paraId="091CE158" w14:textId="77777777" w:rsidR="00330A77" w:rsidRPr="004376A8" w:rsidRDefault="00330A77" w:rsidP="00330A77">
      <w:pPr>
        <w:rPr>
          <w:b w:val="0"/>
          <w:bCs w:val="0"/>
          <w:sz w:val="22"/>
          <w:szCs w:val="22"/>
        </w:rPr>
      </w:pPr>
      <w:r w:rsidRPr="004376A8">
        <w:rPr>
          <w:b w:val="0"/>
          <w:bCs w:val="0"/>
          <w:sz w:val="22"/>
          <w:szCs w:val="22"/>
        </w:rPr>
        <w:t>Имя обучающегося (Шифр): ___________________________________ Возраст (полных лет): ________  Даты наблюдения: __________________________ 202__ г.</w:t>
      </w:r>
    </w:p>
    <w:p w14:paraId="33FDABD6" w14:textId="77777777" w:rsidR="00330A77" w:rsidRPr="004376A8" w:rsidRDefault="00330A77" w:rsidP="00330A77">
      <w:pPr>
        <w:rPr>
          <w:b w:val="0"/>
          <w:bCs w:val="0"/>
          <w:i/>
          <w:iCs/>
        </w:rPr>
      </w:pPr>
      <w:r w:rsidRPr="004376A8">
        <w:rPr>
          <w:b w:val="0"/>
          <w:bCs w:val="0"/>
          <w:sz w:val="22"/>
          <w:szCs w:val="22"/>
        </w:rPr>
        <w:t xml:space="preserve"> </w:t>
      </w:r>
    </w:p>
    <w:p w14:paraId="25B5F36E" w14:textId="77777777" w:rsidR="00330A77" w:rsidRPr="004376A8" w:rsidRDefault="00330A77" w:rsidP="00330A77">
      <w:pPr>
        <w:jc w:val="both"/>
        <w:rPr>
          <w:b w:val="0"/>
          <w:bCs w:val="0"/>
        </w:rPr>
      </w:pPr>
      <w:r w:rsidRPr="004376A8">
        <w:rPr>
          <w:b w:val="0"/>
          <w:bCs w:val="0"/>
          <w:i/>
          <w:iCs/>
        </w:rPr>
        <w:t xml:space="preserve">Инструкция: </w:t>
      </w:r>
      <w:r w:rsidRPr="004376A8">
        <w:rPr>
          <w:b w:val="0"/>
          <w:bCs w:val="0"/>
        </w:rPr>
        <w:t xml:space="preserve">используя технику </w:t>
      </w:r>
      <w:proofErr w:type="spellStart"/>
      <w:r w:rsidRPr="004376A8">
        <w:rPr>
          <w:b w:val="0"/>
          <w:bCs w:val="0"/>
        </w:rPr>
        <w:t>точкования</w:t>
      </w:r>
      <w:proofErr w:type="spellEnd"/>
      <w:r w:rsidRPr="004376A8">
        <w:rPr>
          <w:b w:val="0"/>
          <w:bCs w:val="0"/>
        </w:rPr>
        <w:t xml:space="preserve"> зафиксируйте внешне наблюдаемые элементы поведения обучающегося</w:t>
      </w:r>
    </w:p>
    <w:p w14:paraId="50488FC3" w14:textId="77777777" w:rsidR="00330A77" w:rsidRPr="004376A8" w:rsidRDefault="00330A77" w:rsidP="00330A77">
      <w:pPr>
        <w:jc w:val="both"/>
        <w:rPr>
          <w:b w:val="0"/>
          <w:bCs w:val="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2691"/>
        <w:gridCol w:w="3114"/>
        <w:gridCol w:w="3082"/>
      </w:tblGrid>
      <w:tr w:rsidR="00330A77" w:rsidRPr="004376A8" w14:paraId="2CB74D64" w14:textId="77777777" w:rsidTr="006F2BA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0CA7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№ п/п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09DC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Элементы поведения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F053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Единицы наблюдения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6ADC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Фиксация</w:t>
            </w:r>
          </w:p>
          <w:p w14:paraId="6E903111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(</w:t>
            </w:r>
            <w:proofErr w:type="spellStart"/>
            <w:r w:rsidRPr="004376A8">
              <w:t>точкование</w:t>
            </w:r>
            <w:proofErr w:type="spellEnd"/>
            <w:r w:rsidRPr="004376A8">
              <w:t xml:space="preserve"> )</w:t>
            </w:r>
          </w:p>
        </w:tc>
      </w:tr>
      <w:tr w:rsidR="00330A77" w:rsidRPr="004376A8" w14:paraId="1064D605" w14:textId="77777777" w:rsidTr="006F2BA6">
        <w:tc>
          <w:tcPr>
            <w:tcW w:w="6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0C4AE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1</w:t>
            </w:r>
          </w:p>
        </w:tc>
        <w:tc>
          <w:tcPr>
            <w:tcW w:w="4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0865" w14:textId="77777777" w:rsidR="00330A77" w:rsidRPr="004376A8" w:rsidRDefault="00330A77" w:rsidP="006F2BA6">
            <w:pPr>
              <w:pStyle w:val="ac"/>
              <w:jc w:val="both"/>
            </w:pPr>
            <w:r w:rsidRPr="004376A8">
              <w:t>Агрессивность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0BF2" w14:textId="77777777" w:rsidR="00330A77" w:rsidRPr="004376A8" w:rsidRDefault="00330A77" w:rsidP="006F2BA6">
            <w:pPr>
              <w:pStyle w:val="ac"/>
              <w:rPr>
                <w:b/>
                <w:bCs/>
              </w:rPr>
            </w:pPr>
            <w:r w:rsidRPr="004376A8">
              <w:rPr>
                <w:b/>
                <w:bCs/>
              </w:rPr>
              <w:t>Физическая агрессия: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0321" w14:textId="77777777" w:rsidR="00330A77" w:rsidRPr="004376A8" w:rsidRDefault="00330A77" w:rsidP="006F2BA6">
            <w:pPr>
              <w:snapToGrid w:val="0"/>
              <w:rPr>
                <w:b w:val="0"/>
                <w:bCs w:val="0"/>
              </w:rPr>
            </w:pPr>
          </w:p>
        </w:tc>
      </w:tr>
      <w:tr w:rsidR="00330A77" w:rsidRPr="004376A8" w14:paraId="451EF245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26CE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6E05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B712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 xml:space="preserve">- ломает детские игрушки, детские постройки: 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EDAD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63E71BBD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1489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DB2F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CC53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рвет бумагу, книги, тетради: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60E6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1EDF538D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6BD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5BC6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08FFA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ломает учебное оборудование, школьную мебель: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2385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7EA05B60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FE78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2EE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A172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толкает или пинает окружающих: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757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7014BD97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975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0A9D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5126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проходя рядом ударяет встречного: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0EAD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7E35DF9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A3347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1A84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BE6C3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царапает других, кусается, плюется: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9225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63D94F0D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ECB3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D87AA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4952" w14:textId="77777777" w:rsidR="00330A77" w:rsidRPr="004376A8" w:rsidRDefault="00330A77" w:rsidP="006F2BA6">
            <w:r w:rsidRPr="004376A8">
              <w:t xml:space="preserve">Скрытая агрессия: 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89FC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7D1D1089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A301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2BD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AB39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незаметно для других щипает, толкает сверстников: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697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50AEBB5E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FD8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26DA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2374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исподтишка говорит обидные слова: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041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0BEF84B7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F22B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407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4E86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говорит нецензурные слова когда не слышит взрослый: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727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5889311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1959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665E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E185" w14:textId="77777777" w:rsidR="00330A77" w:rsidRPr="004376A8" w:rsidRDefault="00330A77" w:rsidP="006F2BA6">
            <w:r w:rsidRPr="004376A8">
              <w:t>Вербальная агрессия: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55B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73706761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ECC7E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C50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E93C7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ругается, говорит нелицеприятные, обидные для других слова: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2B4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B3E4852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DD5D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0CA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06024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говорит нецензурные слова в присутствии взрослого: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3565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F206E70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4975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D4E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CC74" w14:textId="77777777" w:rsidR="00330A77" w:rsidRPr="004376A8" w:rsidRDefault="00330A77" w:rsidP="006F2BA6">
            <w:r w:rsidRPr="004376A8">
              <w:t>Агрессия в виде угрозы: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67DE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3DAA7796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A0C5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9767C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379D8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замахивается, но не ударяет:</w:t>
            </w:r>
          </w:p>
          <w:p w14:paraId="1E86249E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пугает других: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906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0E52EACF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7E9F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7E64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99FF" w14:textId="77777777" w:rsidR="00330A77" w:rsidRPr="004376A8" w:rsidRDefault="00330A77" w:rsidP="006F2BA6">
            <w:r w:rsidRPr="004376A8">
              <w:t>Агрессия в мимике: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930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3A40AB2A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CA90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B51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8886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крепко сжимает губы: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73F7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147287F0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3B54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F3E2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144C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краснеет: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705E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2BB3F943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C819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2C9E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7274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бледнеет: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9CD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3F5975A3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465F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8BD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7B56F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сжимает кулаки, морщит лоб: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469A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1FEBB4D0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B312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B6F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4247A" w14:textId="77777777" w:rsidR="00330A77" w:rsidRPr="004376A8" w:rsidRDefault="00330A77" w:rsidP="006F2BA6">
            <w:r w:rsidRPr="004376A8">
              <w:t xml:space="preserve">Агрессия как реакция на ограничение:  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5B1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339585C4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443D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A63C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2FFA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сопротивляется при попытке удержать его от агрессивных действий: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5E0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072BC83E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8BC5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B6B1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1FE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какое-либо препятствие стимулирует агрессивное поведение: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BA7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10BE5F7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B7E8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520C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6BEBD" w14:textId="77777777" w:rsidR="00330A77" w:rsidRPr="004376A8" w:rsidRDefault="00330A77" w:rsidP="006F2BA6">
            <w:r w:rsidRPr="004376A8">
              <w:t xml:space="preserve">Направленная на себя агрессия (аутоагрессия): 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5A0F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6B6C9EAF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1F998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ECED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F61F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кусает себя, щиплет себя: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7E72E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29AEE34F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8AA6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CB8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25D3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расцарапывает себе лицо или тело: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E332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6C252893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27FD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EA07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F591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наносит себе порезы, самоповреждения: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B282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0CB48590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27946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659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D5906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просит его ударить: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2F1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8C29E64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490A0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CFD28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8F64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просит, чтобы взрослый наказал его: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E173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562767C7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4336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5A24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E3BA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</w:rPr>
              <w:t>- курит, жует, нюхает психоактивные вещества: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4FCF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7ABE1907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243F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C4E64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83370" w14:textId="77777777" w:rsidR="00330A77" w:rsidRPr="004376A8" w:rsidRDefault="00330A77" w:rsidP="006F2BA6">
            <w:r w:rsidRPr="004376A8">
              <w:rPr>
                <w:sz w:val="22"/>
                <w:szCs w:val="22"/>
              </w:rPr>
              <w:t xml:space="preserve">Проявления агрессии в интернет-сообщениях: 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12BF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15B7681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1FA5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1F1C1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59C6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  <w:sz w:val="22"/>
                <w:szCs w:val="22"/>
              </w:rPr>
              <w:t>- отправляет угрозы, оскорбления в мессенджеры: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C08C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0893935C" w14:textId="77777777" w:rsidTr="006F2BA6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FCD1" w14:textId="77777777" w:rsidR="00330A77" w:rsidRPr="004376A8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8C27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B987" w14:textId="77777777" w:rsidR="00330A77" w:rsidRPr="004376A8" w:rsidRDefault="00330A77" w:rsidP="006F2BA6">
            <w:pPr>
              <w:rPr>
                <w:b w:val="0"/>
                <w:bCs w:val="0"/>
              </w:rPr>
            </w:pPr>
            <w:r w:rsidRPr="004376A8">
              <w:rPr>
                <w:b w:val="0"/>
                <w:bCs w:val="0"/>
                <w:sz w:val="22"/>
                <w:szCs w:val="22"/>
              </w:rPr>
              <w:t>- отправляет шантажирующие сообщения: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6FE0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9B7F370" w14:textId="77777777" w:rsidTr="006F2BA6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8DFA1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2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E79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B6B1" w14:textId="77777777" w:rsidR="00330A77" w:rsidRPr="004376A8" w:rsidRDefault="00330A77" w:rsidP="006F2BA6">
            <w:pPr>
              <w:snapToGrid w:val="0"/>
              <w:rPr>
                <w:b w:val="0"/>
                <w:bCs w:val="0"/>
              </w:rPr>
            </w:pP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8389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9B7A4E2" w14:textId="77777777" w:rsidTr="006F2BA6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F345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3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60E7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58A8" w14:textId="77777777" w:rsidR="00330A77" w:rsidRPr="004376A8" w:rsidRDefault="00330A77" w:rsidP="006F2BA6">
            <w:pPr>
              <w:snapToGrid w:val="0"/>
              <w:rPr>
                <w:b w:val="0"/>
                <w:bCs w:val="0"/>
              </w:rPr>
            </w:pP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FD9A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49DD5966" w14:textId="77777777" w:rsidTr="006F2BA6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44D3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4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1A82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CE7C" w14:textId="77777777" w:rsidR="00330A77" w:rsidRPr="004376A8" w:rsidRDefault="00330A77" w:rsidP="006F2BA6">
            <w:pPr>
              <w:snapToGrid w:val="0"/>
              <w:rPr>
                <w:b w:val="0"/>
                <w:bCs w:val="0"/>
              </w:rPr>
            </w:pP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3C0C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:rsidRPr="004376A8" w14:paraId="54B0800F" w14:textId="77777777" w:rsidTr="006F2BA6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B6B01" w14:textId="77777777" w:rsidR="00330A77" w:rsidRPr="004376A8" w:rsidRDefault="00330A77" w:rsidP="006F2BA6">
            <w:pPr>
              <w:pStyle w:val="ac"/>
              <w:jc w:val="center"/>
            </w:pPr>
            <w:r w:rsidRPr="004376A8">
              <w:t>5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F41B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9B7C" w14:textId="77777777" w:rsidR="00330A77" w:rsidRPr="004376A8" w:rsidRDefault="00330A77" w:rsidP="006F2BA6">
            <w:pPr>
              <w:snapToGrid w:val="0"/>
              <w:rPr>
                <w:b w:val="0"/>
                <w:bCs w:val="0"/>
              </w:rPr>
            </w:pP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9846" w14:textId="77777777" w:rsidR="00330A77" w:rsidRPr="004376A8" w:rsidRDefault="00330A77" w:rsidP="006F2BA6">
            <w:pPr>
              <w:pStyle w:val="ac"/>
              <w:snapToGrid w:val="0"/>
              <w:jc w:val="both"/>
            </w:pPr>
          </w:p>
        </w:tc>
      </w:tr>
    </w:tbl>
    <w:p w14:paraId="122D95FF" w14:textId="77777777" w:rsidR="00330A77" w:rsidRPr="004376A8" w:rsidRDefault="00330A77" w:rsidP="00330A77">
      <w:pPr>
        <w:jc w:val="both"/>
        <w:rPr>
          <w:b w:val="0"/>
          <w:bCs w:val="0"/>
        </w:rPr>
      </w:pPr>
    </w:p>
    <w:p w14:paraId="79E0033E" w14:textId="77777777" w:rsidR="00330A77" w:rsidRDefault="00330A77" w:rsidP="00330A77">
      <w:pPr>
        <w:jc w:val="both"/>
      </w:pPr>
    </w:p>
    <w:p w14:paraId="0E1A1BAD" w14:textId="77777777" w:rsidR="00330A77" w:rsidRDefault="00330A77" w:rsidP="00330A77">
      <w:pPr>
        <w:jc w:val="center"/>
        <w:rPr>
          <w:b w:val="0"/>
          <w:bCs w:val="0"/>
        </w:rPr>
      </w:pPr>
      <w:r>
        <w:rPr>
          <w:b w:val="0"/>
          <w:bCs w:val="0"/>
        </w:rPr>
        <w:t>Задание 2</w:t>
      </w:r>
    </w:p>
    <w:p w14:paraId="2A3D206B" w14:textId="61F1A37F" w:rsidR="00330A77" w:rsidRDefault="00330A77" w:rsidP="00330A77">
      <w:pPr>
        <w:jc w:val="center"/>
        <w:rPr>
          <w:b w:val="0"/>
          <w:bCs w:val="0"/>
        </w:rPr>
      </w:pPr>
      <w:r>
        <w:rPr>
          <w:b w:val="0"/>
          <w:bCs w:val="0"/>
        </w:rPr>
        <w:t>Макет технологической карты социально-психологического тренинга</w:t>
      </w:r>
    </w:p>
    <w:p w14:paraId="06117EF8" w14:textId="77777777" w:rsidR="00330A77" w:rsidRDefault="00330A77" w:rsidP="00330A77">
      <w:pPr>
        <w:jc w:val="center"/>
        <w:rPr>
          <w:b w:val="0"/>
          <w:bCs w:val="0"/>
        </w:rPr>
      </w:pPr>
    </w:p>
    <w:p w14:paraId="68409841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Тема тренинга:</w:t>
      </w:r>
    </w:p>
    <w:p w14:paraId="111DDD3E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Автор-разработчик программы тренинга:</w:t>
      </w:r>
    </w:p>
    <w:p w14:paraId="41BD4F04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Цель программы:</w:t>
      </w:r>
    </w:p>
    <w:p w14:paraId="168D2ED6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Задачи программы:</w:t>
      </w:r>
    </w:p>
    <w:p w14:paraId="414A8E2D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Длительность реализации программы:</w:t>
      </w:r>
    </w:p>
    <w:p w14:paraId="643D244B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Продолжительность одного занятия:</w:t>
      </w:r>
    </w:p>
    <w:p w14:paraId="18A64A2F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Категория участников:</w:t>
      </w:r>
    </w:p>
    <w:p w14:paraId="3E78A6FF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Количественный состав группы:</w:t>
      </w:r>
    </w:p>
    <w:p w14:paraId="35AB47C6" w14:textId="77777777" w:rsidR="00330A77" w:rsidRDefault="00330A77" w:rsidP="00330A77">
      <w:pPr>
        <w:jc w:val="both"/>
        <w:rPr>
          <w:b w:val="0"/>
          <w:bCs w:val="0"/>
        </w:rPr>
      </w:pPr>
      <w:r>
        <w:rPr>
          <w:b w:val="0"/>
          <w:bCs w:val="0"/>
        </w:rPr>
        <w:t>Методические указания:</w:t>
      </w:r>
    </w:p>
    <w:p w14:paraId="06ED472F" w14:textId="77777777" w:rsidR="00330A77" w:rsidRDefault="00330A77" w:rsidP="00330A77">
      <w:pPr>
        <w:jc w:val="both"/>
        <w:rPr>
          <w:b w:val="0"/>
          <w:bCs w:val="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1114"/>
        <w:gridCol w:w="1433"/>
        <w:gridCol w:w="1432"/>
        <w:gridCol w:w="1730"/>
        <w:gridCol w:w="1520"/>
        <w:gridCol w:w="1337"/>
      </w:tblGrid>
      <w:tr w:rsidR="00330A77" w14:paraId="7FEB2649" w14:textId="77777777" w:rsidTr="006F2BA6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077CA" w14:textId="77777777" w:rsidR="00330A77" w:rsidRDefault="00330A77" w:rsidP="006F2BA6">
            <w:pPr>
              <w:pStyle w:val="ac"/>
              <w:jc w:val="center"/>
            </w:pPr>
            <w:r>
              <w:t xml:space="preserve">Номер и дата </w:t>
            </w:r>
          </w:p>
          <w:p w14:paraId="7390768B" w14:textId="77777777" w:rsidR="00330A77" w:rsidRDefault="00330A77" w:rsidP="006F2BA6">
            <w:pPr>
              <w:pStyle w:val="ac"/>
              <w:jc w:val="center"/>
            </w:pPr>
            <w:r>
              <w:t>занятия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9D7F" w14:textId="77777777" w:rsidR="00330A77" w:rsidRDefault="00330A77" w:rsidP="006F2BA6">
            <w:pPr>
              <w:pStyle w:val="ac"/>
              <w:jc w:val="center"/>
            </w:pPr>
            <w:r>
              <w:t>Этапы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D34C" w14:textId="77777777" w:rsidR="00330A77" w:rsidRDefault="00330A77" w:rsidP="006F2BA6">
            <w:pPr>
              <w:pStyle w:val="ac"/>
              <w:jc w:val="center"/>
            </w:pPr>
            <w:r>
              <w:t xml:space="preserve">Продолжительность </w:t>
            </w:r>
          </w:p>
          <w:p w14:paraId="4624F35C" w14:textId="77777777" w:rsidR="00330A77" w:rsidRDefault="00330A77" w:rsidP="006F2BA6">
            <w:pPr>
              <w:pStyle w:val="ac"/>
              <w:jc w:val="center"/>
            </w:pPr>
            <w:r>
              <w:t>этапа, мин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E7B7" w14:textId="77777777" w:rsidR="00330A77" w:rsidRDefault="00330A77" w:rsidP="006F2BA6">
            <w:pPr>
              <w:pStyle w:val="ac"/>
              <w:jc w:val="center"/>
            </w:pPr>
            <w:proofErr w:type="spellStart"/>
            <w:r>
              <w:t>Матералы</w:t>
            </w:r>
            <w:proofErr w:type="spellEnd"/>
            <w:r>
              <w:t>, оборудование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2269" w14:textId="77777777" w:rsidR="00330A77" w:rsidRDefault="00330A77" w:rsidP="006F2BA6">
            <w:pPr>
              <w:pStyle w:val="ac"/>
              <w:jc w:val="center"/>
            </w:pPr>
            <w:r>
              <w:t>Деятельность ведущего тренинг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E232" w14:textId="77777777" w:rsidR="00330A77" w:rsidRDefault="00330A77" w:rsidP="006F2BA6">
            <w:pPr>
              <w:pStyle w:val="ac"/>
              <w:jc w:val="center"/>
            </w:pPr>
            <w:r>
              <w:t>Деятельность участников тренинга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003" w14:textId="77777777" w:rsidR="00330A77" w:rsidRDefault="00330A77" w:rsidP="006F2BA6">
            <w:pPr>
              <w:pStyle w:val="ac"/>
              <w:jc w:val="center"/>
            </w:pPr>
            <w:r>
              <w:t xml:space="preserve">Планируемый </w:t>
            </w:r>
          </w:p>
          <w:p w14:paraId="25EFE9DA" w14:textId="77777777" w:rsidR="00330A77" w:rsidRDefault="00330A77" w:rsidP="006F2BA6">
            <w:pPr>
              <w:pStyle w:val="ac"/>
              <w:jc w:val="center"/>
            </w:pPr>
            <w:r>
              <w:t>результат</w:t>
            </w:r>
          </w:p>
        </w:tc>
      </w:tr>
      <w:tr w:rsidR="00330A77" w14:paraId="25BF0266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B368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1</w:t>
            </w:r>
          </w:p>
          <w:p w14:paraId="63778468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6BB6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0E7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D40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FB6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2C0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376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62F9134B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BBB54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48CD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079BBEA9" w14:textId="77777777" w:rsidR="00330A77" w:rsidRDefault="00330A77" w:rsidP="006F2BA6">
            <w:pPr>
              <w:pStyle w:val="ac"/>
              <w:jc w:val="both"/>
            </w:pPr>
            <w:r>
              <w:t>Упражнение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193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E35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8B0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454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C38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598BD418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0AC0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2DCF" w14:textId="77777777" w:rsidR="00330A77" w:rsidRDefault="00330A77" w:rsidP="006F2BA6">
            <w:pPr>
              <w:pStyle w:val="ac"/>
              <w:jc w:val="both"/>
            </w:pPr>
            <w:r>
              <w:t>3. Основная часть</w:t>
            </w:r>
          </w:p>
          <w:p w14:paraId="076531AC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544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1C60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829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B928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F73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1008CD10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471C3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25E7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BD2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376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CAD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0016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C25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715B72F5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894C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30213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3681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4EB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8ED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6A3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9B1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384844F5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60448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2</w:t>
            </w:r>
          </w:p>
          <w:p w14:paraId="6AEF31EB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F68F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1C54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51D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4746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479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95D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6A6809BD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46A4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E10A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01F9FFD9" w14:textId="77777777" w:rsidR="00330A77" w:rsidRDefault="00330A77" w:rsidP="006F2BA6">
            <w:pPr>
              <w:pStyle w:val="ac"/>
              <w:jc w:val="both"/>
            </w:pPr>
            <w:r>
              <w:t>Упражнение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D8A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9BE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2ADB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FBD5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DB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2494B0B0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83B5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8DBF" w14:textId="77777777" w:rsidR="00330A77" w:rsidRDefault="00330A77" w:rsidP="006F2BA6">
            <w:pPr>
              <w:pStyle w:val="ac"/>
              <w:jc w:val="both"/>
            </w:pPr>
            <w:r>
              <w:t>3. Основная часть</w:t>
            </w:r>
          </w:p>
          <w:p w14:paraId="3569ADCE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946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E6D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28AC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2835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011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0B5D6390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7E6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AC33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8EDE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8F4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DCD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18DC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E03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7D9DAEF9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141CA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97E2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871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CDA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7E5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E24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502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4EDD9219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7953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3</w:t>
            </w:r>
          </w:p>
          <w:p w14:paraId="4E912A29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4BE6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8AB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CE3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0DA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E5E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7E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78E2B01F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B4FB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DCA3D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558463D2" w14:textId="77777777" w:rsidR="00330A77" w:rsidRDefault="00330A77" w:rsidP="006F2BA6">
            <w:pPr>
              <w:pStyle w:val="ac"/>
              <w:jc w:val="both"/>
            </w:pPr>
            <w:r>
              <w:t>Упражнение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4B1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054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15F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968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93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1BC381DF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807C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EC31" w14:textId="77777777" w:rsidR="00330A77" w:rsidRDefault="00330A77" w:rsidP="006F2BA6">
            <w:pPr>
              <w:pStyle w:val="ac"/>
              <w:jc w:val="both"/>
            </w:pPr>
            <w:r>
              <w:t>3. Основ</w:t>
            </w:r>
            <w:r>
              <w:lastRenderedPageBreak/>
              <w:t>ная часть</w:t>
            </w:r>
          </w:p>
          <w:p w14:paraId="4D8DD0CB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D00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F6B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61B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688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C6D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3A00710E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1856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46A4B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8AE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6B1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CFD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32B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22E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49E7728A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FE47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BB9D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5D5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7EC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8181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2F7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12F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480A78DA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F0EC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4</w:t>
            </w:r>
          </w:p>
          <w:p w14:paraId="642470F0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D93E8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1AA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42D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2BD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776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E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6E0F48AA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249A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06E2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363CC4E6" w14:textId="77777777" w:rsidR="00330A77" w:rsidRDefault="00330A77" w:rsidP="006F2BA6">
            <w:pPr>
              <w:pStyle w:val="ac"/>
              <w:jc w:val="both"/>
            </w:pPr>
            <w:r>
              <w:t>Упражнение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794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9A5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D7E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CFDB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8F6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633965A8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38616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DC3A" w14:textId="77777777" w:rsidR="00330A77" w:rsidRDefault="00330A77" w:rsidP="006F2BA6">
            <w:pPr>
              <w:pStyle w:val="ac"/>
              <w:jc w:val="both"/>
            </w:pPr>
            <w:r>
              <w:t>3. Основная часть</w:t>
            </w:r>
          </w:p>
          <w:p w14:paraId="0BDC5592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73D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DD7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2BE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C2C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B93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4606FD24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CB21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7672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DBD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8F1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A5AA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FD4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7E9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231739E9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A1916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0DA7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57D0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A930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DF7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BE1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3F9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3F77EC8F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6B3F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5</w:t>
            </w:r>
          </w:p>
          <w:p w14:paraId="49C0344A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401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F48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88F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945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BC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B19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2895CFA0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09B4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43D8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6DE755E9" w14:textId="77777777" w:rsidR="00330A77" w:rsidRDefault="00330A77" w:rsidP="006F2BA6">
            <w:pPr>
              <w:pStyle w:val="ac"/>
              <w:jc w:val="both"/>
            </w:pPr>
            <w:r>
              <w:t>Упражнение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7BE6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983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70E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05DB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B208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710B83DE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E433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3F69" w14:textId="77777777" w:rsidR="00330A77" w:rsidRDefault="00330A77" w:rsidP="006F2BA6">
            <w:pPr>
              <w:pStyle w:val="ac"/>
              <w:jc w:val="both"/>
            </w:pPr>
            <w:r>
              <w:t>3. Основная часть</w:t>
            </w:r>
          </w:p>
          <w:p w14:paraId="608A728A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F85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042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871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61EB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A35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37330DEA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EC31F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769E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7CF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DDD5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13230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0E0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7A3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52E789F6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93BD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894F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78C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9B3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818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D00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059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0CA2B9A9" w14:textId="77777777" w:rsidTr="006F2BA6"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71DE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Занятие 6</w:t>
            </w:r>
          </w:p>
          <w:p w14:paraId="1AB120C6" w14:textId="77777777" w:rsidR="00330A77" w:rsidRDefault="00330A77" w:rsidP="006F2BA6">
            <w:pPr>
              <w:pStyle w:val="ac"/>
              <w:snapToGrid w:val="0"/>
              <w:jc w:val="center"/>
            </w:pPr>
            <w:r>
              <w:t>00.00.00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1E94" w14:textId="77777777" w:rsidR="00330A77" w:rsidRDefault="00330A77" w:rsidP="006F2BA6">
            <w:pPr>
              <w:pStyle w:val="ac"/>
            </w:pPr>
            <w:r>
              <w:t>1. Ритуал приветствия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D4A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F00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CCF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A41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815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416D91A1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38F2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90BA" w14:textId="77777777" w:rsidR="00330A77" w:rsidRDefault="00330A77" w:rsidP="006F2BA6">
            <w:pPr>
              <w:pStyle w:val="ac"/>
              <w:jc w:val="both"/>
            </w:pPr>
            <w:r>
              <w:t>2. Разминка</w:t>
            </w:r>
          </w:p>
          <w:p w14:paraId="431F103A" w14:textId="77777777" w:rsidR="00330A77" w:rsidRDefault="00330A77" w:rsidP="006F2BA6">
            <w:pPr>
              <w:pStyle w:val="ac"/>
              <w:jc w:val="both"/>
            </w:pPr>
            <w:r>
              <w:t>Упражне</w:t>
            </w:r>
            <w:r>
              <w:lastRenderedPageBreak/>
              <w:t>ние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670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4195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F51A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CAF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8FB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57669951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B1E5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D60F3" w14:textId="77777777" w:rsidR="00330A77" w:rsidRDefault="00330A77" w:rsidP="006F2BA6">
            <w:pPr>
              <w:pStyle w:val="ac"/>
              <w:jc w:val="both"/>
            </w:pPr>
            <w:r>
              <w:t>3. Основная часть</w:t>
            </w:r>
          </w:p>
          <w:p w14:paraId="7B8D4468" w14:textId="77777777" w:rsidR="00330A77" w:rsidRDefault="00330A77" w:rsidP="006F2BA6">
            <w:pPr>
              <w:pStyle w:val="ac"/>
              <w:jc w:val="both"/>
            </w:pPr>
            <w:r>
              <w:t>Упражнения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4CD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5561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4786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BEFD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CB8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1B9F02EA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A201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7B138" w14:textId="77777777" w:rsidR="00330A77" w:rsidRDefault="00330A77" w:rsidP="006F2BA6">
            <w:pPr>
              <w:pStyle w:val="ac"/>
              <w:jc w:val="both"/>
            </w:pPr>
            <w:r>
              <w:t>4. Рефлексия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6754E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0182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BFB4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304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3153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  <w:tr w:rsidR="00330A77" w14:paraId="2418CC22" w14:textId="77777777" w:rsidTr="006F2BA6"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829B" w14:textId="77777777" w:rsidR="00330A77" w:rsidRDefault="00330A77" w:rsidP="006F2BA6">
            <w:pPr>
              <w:pStyle w:val="ac"/>
              <w:snapToGrid w:val="0"/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459C" w14:textId="77777777" w:rsidR="00330A77" w:rsidRDefault="00330A77" w:rsidP="006F2BA6">
            <w:pPr>
              <w:pStyle w:val="ac"/>
              <w:jc w:val="both"/>
            </w:pPr>
            <w:r>
              <w:t>5. Ритуал прощания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2839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CF2C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BB3B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77DCF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2A97" w14:textId="77777777" w:rsidR="00330A77" w:rsidRDefault="00330A77" w:rsidP="006F2BA6">
            <w:pPr>
              <w:pStyle w:val="ac"/>
              <w:snapToGrid w:val="0"/>
              <w:jc w:val="both"/>
            </w:pPr>
          </w:p>
        </w:tc>
      </w:tr>
    </w:tbl>
    <w:p w14:paraId="665BEFB1" w14:textId="77777777" w:rsidR="00330A77" w:rsidRDefault="00330A77" w:rsidP="00330A77">
      <w:pPr>
        <w:jc w:val="both"/>
        <w:rPr>
          <w:b w:val="0"/>
          <w:bCs w:val="0"/>
        </w:rPr>
      </w:pPr>
    </w:p>
    <w:p w14:paraId="5367E9CB" w14:textId="77777777" w:rsidR="00F74024" w:rsidRDefault="00F74024"/>
    <w:sectPr w:rsidR="00F7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C7"/>
    <w:rsid w:val="00055ECB"/>
    <w:rsid w:val="000B3DC3"/>
    <w:rsid w:val="00226B98"/>
    <w:rsid w:val="00293821"/>
    <w:rsid w:val="00330A77"/>
    <w:rsid w:val="00806FC7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15BF"/>
  <w15:chartTrackingRefBased/>
  <w15:docId w15:val="{E16CC162-2C0C-4D0A-BB40-740A8F13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77"/>
  </w:style>
  <w:style w:type="paragraph" w:styleId="1">
    <w:name w:val="heading 1"/>
    <w:basedOn w:val="a"/>
    <w:next w:val="a"/>
    <w:link w:val="10"/>
    <w:uiPriority w:val="9"/>
    <w:qFormat/>
    <w:rsid w:val="0080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F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F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F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F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F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F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F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F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F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F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6FC7"/>
    <w:rPr>
      <w:b w:val="0"/>
      <w:bCs w:val="0"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rsid w:val="00330A77"/>
    <w:pPr>
      <w:widowControl w:val="0"/>
      <w:suppressLineNumbers/>
      <w:suppressAutoHyphens/>
      <w:spacing w:after="0" w:line="240" w:lineRule="auto"/>
    </w:pPr>
    <w:rPr>
      <w:rFonts w:eastAsia="Times New Roman"/>
      <w:b w:val="0"/>
      <w:bCs w:val="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2</cp:revision>
  <dcterms:created xsi:type="dcterms:W3CDTF">2025-02-04T05:38:00Z</dcterms:created>
  <dcterms:modified xsi:type="dcterms:W3CDTF">2025-02-04T05:41:00Z</dcterms:modified>
</cp:coreProperties>
</file>