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F79" w:rsidRPr="00CD5D59" w:rsidRDefault="00FB6F79" w:rsidP="00CD5D59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5D59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FB6F79" w:rsidRPr="00CD5D59" w:rsidRDefault="00FB6F79" w:rsidP="00CD5D59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5D59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FB6F79" w:rsidRPr="00CD5D59" w:rsidRDefault="00FB6F79" w:rsidP="00CD5D5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D5D59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FB6F79" w:rsidRPr="00CD5D59" w:rsidRDefault="00FB6F79" w:rsidP="00CD5D59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D5D59">
        <w:rPr>
          <w:rFonts w:ascii="Times New Roman" w:hAnsi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FB6F79" w:rsidRPr="00CD5D59" w:rsidRDefault="00FB6F79" w:rsidP="00CD5D59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D5D59">
        <w:rPr>
          <w:rFonts w:ascii="Times New Roman" w:hAnsi="Times New Roman"/>
          <w:b/>
          <w:bCs/>
          <w:sz w:val="28"/>
          <w:szCs w:val="28"/>
        </w:rPr>
        <w:t>(ТГПУ)</w:t>
      </w:r>
    </w:p>
    <w:p w:rsidR="00FB6F79" w:rsidRPr="00CD5D59" w:rsidRDefault="00FB6F79" w:rsidP="00CD5D59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6F79" w:rsidRPr="00CD5D59" w:rsidRDefault="00FB6F79" w:rsidP="00CD5D59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D5D59">
        <w:rPr>
          <w:rFonts w:ascii="Times New Roman" w:hAnsi="Times New Roman"/>
          <w:b/>
          <w:sz w:val="28"/>
          <w:szCs w:val="28"/>
        </w:rPr>
        <w:t>Факультет психологии и специального образования</w:t>
      </w:r>
    </w:p>
    <w:p w:rsidR="00FB6F79" w:rsidRPr="00CD5D59" w:rsidRDefault="00FB6F79" w:rsidP="00CD5D59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5D59">
        <w:rPr>
          <w:rFonts w:ascii="Times New Roman" w:hAnsi="Times New Roman"/>
          <w:b/>
          <w:sz w:val="28"/>
          <w:szCs w:val="28"/>
        </w:rPr>
        <w:t>Кафедра социальной педагогики</w:t>
      </w:r>
    </w:p>
    <w:p w:rsidR="00F12C76" w:rsidRPr="00CD5D59" w:rsidRDefault="00F12C76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line="240" w:lineRule="auto"/>
        <w:ind w:left="-567"/>
        <w:jc w:val="center"/>
        <w:rPr>
          <w:rFonts w:ascii="Times New Roman" w:hAnsi="Times New Roman"/>
          <w:b/>
        </w:rPr>
      </w:pPr>
      <w:r w:rsidRPr="00CD5D59">
        <w:rPr>
          <w:rFonts w:ascii="Times New Roman" w:hAnsi="Times New Roman"/>
          <w:b/>
        </w:rPr>
        <w:t>ОТЧЕТ</w:t>
      </w:r>
    </w:p>
    <w:p w:rsidR="00FB6F79" w:rsidRPr="00CD5D59" w:rsidRDefault="00FB6F79" w:rsidP="00CD5D59">
      <w:pPr>
        <w:spacing w:after="0" w:line="240" w:lineRule="auto"/>
        <w:ind w:left="-567" w:firstLine="709"/>
        <w:jc w:val="center"/>
        <w:rPr>
          <w:rFonts w:ascii="Times New Roman" w:hAnsi="Times New Roman"/>
          <w:b/>
        </w:rPr>
      </w:pPr>
      <w:r w:rsidRPr="00CD5D59">
        <w:rPr>
          <w:rFonts w:ascii="Times New Roman" w:hAnsi="Times New Roman"/>
          <w:b/>
        </w:rPr>
        <w:t xml:space="preserve">ОБ ИТОГАХ ПРОИЗВОДСТВЕННОЙ </w:t>
      </w:r>
      <w:r w:rsidR="00CD5D59" w:rsidRPr="00CD5D59">
        <w:rPr>
          <w:rFonts w:ascii="Times New Roman" w:hAnsi="Times New Roman"/>
          <w:b/>
        </w:rPr>
        <w:t>ПЕДАГОГИЧЕСКОЙ ПРАКТИКЕ (КОМПЛЕКСНОЙ)</w:t>
      </w: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CD5D59" w:rsidRPr="00CD5D59" w:rsidRDefault="00CD5D5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-567" w:firstLine="709"/>
        <w:jc w:val="both"/>
        <w:rPr>
          <w:rFonts w:ascii="Times New Roman" w:hAnsi="Times New Roman"/>
          <w:b/>
        </w:rPr>
      </w:pP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eastAsia="Thorndale AMT" w:hAnsi="Times New Roman"/>
          <w:sz w:val="16"/>
          <w:szCs w:val="16"/>
          <w:u w:val="single"/>
        </w:rPr>
      </w:pPr>
      <w:r w:rsidRPr="00CD5D59">
        <w:rPr>
          <w:rFonts w:ascii="Times New Roman" w:hAnsi="Times New Roman"/>
        </w:rPr>
        <w:t xml:space="preserve">Выполнил(а): </w:t>
      </w:r>
      <w:r w:rsidRPr="00CD5D59">
        <w:rPr>
          <w:rFonts w:ascii="Times New Roman" w:hAnsi="Times New Roman"/>
          <w:u w:val="single"/>
        </w:rPr>
        <w:t>_</w:t>
      </w:r>
      <w:r w:rsidRPr="00CD5D59">
        <w:rPr>
          <w:rFonts w:ascii="Times New Roman" w:hAnsi="Times New Roman"/>
          <w:highlight w:val="yellow"/>
          <w:u w:val="single"/>
        </w:rPr>
        <w:t>ФИО студента полностью</w:t>
      </w:r>
      <w:r w:rsidRPr="00CD5D59">
        <w:rPr>
          <w:rFonts w:ascii="Times New Roman" w:hAnsi="Times New Roman"/>
          <w:color w:val="FF0000"/>
          <w:u w:val="single"/>
        </w:rPr>
        <w:t xml:space="preserve"> (нужно впечатать)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eastAsia="Thorndale AMT" w:hAnsi="Times New Roman"/>
          <w:sz w:val="16"/>
          <w:szCs w:val="16"/>
          <w:u w:val="single"/>
        </w:rPr>
      </w:pPr>
      <w:r w:rsidRPr="00CD5D59">
        <w:rPr>
          <w:rFonts w:ascii="Times New Roman" w:hAnsi="Times New Roman"/>
        </w:rPr>
        <w:t>Курс:_______</w:t>
      </w:r>
      <w:r w:rsidRPr="00CD5D59">
        <w:rPr>
          <w:rFonts w:ascii="Times New Roman" w:hAnsi="Times New Roman"/>
          <w:color w:val="FF0000"/>
          <w:u w:val="single"/>
        </w:rPr>
        <w:t xml:space="preserve"> (нужно впечатать)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eastAsia="Thorndale AMT" w:hAnsi="Times New Roman"/>
          <w:sz w:val="16"/>
          <w:szCs w:val="16"/>
          <w:u w:val="single"/>
        </w:rPr>
      </w:pPr>
      <w:r w:rsidRPr="00CD5D59">
        <w:rPr>
          <w:rFonts w:ascii="Times New Roman" w:hAnsi="Times New Roman"/>
        </w:rPr>
        <w:t>Группа №____</w:t>
      </w:r>
      <w:r w:rsidRPr="00CD5D59">
        <w:rPr>
          <w:rFonts w:ascii="Times New Roman" w:hAnsi="Times New Roman"/>
          <w:color w:val="FF0000"/>
          <w:u w:val="single"/>
        </w:rPr>
        <w:t>(нужно впечатать)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  <w:r w:rsidRPr="00CD5D59">
        <w:rPr>
          <w:rFonts w:ascii="Times New Roman" w:hAnsi="Times New Roman"/>
        </w:rPr>
        <w:t xml:space="preserve">Отчет принял 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  <w:r w:rsidRPr="00CD5D59">
        <w:rPr>
          <w:rFonts w:ascii="Times New Roman" w:hAnsi="Times New Roman"/>
        </w:rPr>
        <w:t xml:space="preserve">(без замечаний / с замечаниями) 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  <w:r w:rsidRPr="00CD5D59">
        <w:rPr>
          <w:rFonts w:ascii="Times New Roman" w:hAnsi="Times New Roman"/>
        </w:rPr>
        <w:t>руководитель практики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  <w:r w:rsidRPr="00CD5D59">
        <w:rPr>
          <w:rFonts w:ascii="Times New Roman" w:hAnsi="Times New Roman"/>
        </w:rPr>
        <w:t>__________________________/</w:t>
      </w:r>
    </w:p>
    <w:p w:rsidR="00FB6F79" w:rsidRPr="00CD5D59" w:rsidRDefault="00FB6F79" w:rsidP="00CD5D59">
      <w:pPr>
        <w:spacing w:after="0" w:line="240" w:lineRule="auto"/>
        <w:ind w:left="5812"/>
        <w:jc w:val="both"/>
        <w:rPr>
          <w:rFonts w:ascii="Times New Roman" w:hAnsi="Times New Roman"/>
        </w:rPr>
      </w:pPr>
      <w:r w:rsidRPr="00CD5D59">
        <w:rPr>
          <w:rFonts w:ascii="Times New Roman" w:hAnsi="Times New Roman"/>
        </w:rPr>
        <w:t>ФИО, должность руководителя</w:t>
      </w: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FB6F79" w:rsidRPr="00CD5D59" w:rsidRDefault="00FB6F79" w:rsidP="00CD5D59">
      <w:pPr>
        <w:pStyle w:val="a3"/>
        <w:spacing w:after="0" w:line="200" w:lineRule="atLeast"/>
        <w:ind w:left="-567"/>
        <w:jc w:val="center"/>
        <w:rPr>
          <w:rFonts w:ascii="Times New Roman" w:hAnsi="Times New Roman" w:cs="Times New Roman"/>
        </w:rPr>
      </w:pPr>
      <w:r w:rsidRPr="00CD5D59">
        <w:rPr>
          <w:rFonts w:ascii="Times New Roman" w:hAnsi="Times New Roman" w:cs="Times New Roman"/>
        </w:rPr>
        <w:lastRenderedPageBreak/>
        <w:t>Томск – 20__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center"/>
        <w:rPr>
          <w:rFonts w:ascii="Times New Roman" w:eastAsia="DejaVu Sans" w:hAnsi="Times New Roman"/>
          <w:b/>
          <w:bCs/>
          <w:lang w:eastAsia="hi-IN" w:bidi="hi-IN"/>
        </w:rPr>
      </w:pPr>
      <w:r w:rsidRPr="00CD5D59">
        <w:rPr>
          <w:rFonts w:ascii="Times New Roman" w:eastAsia="DejaVu Sans" w:hAnsi="Times New Roman"/>
          <w:b/>
          <w:bCs/>
          <w:lang w:eastAsia="hi-IN" w:bidi="hi-IN"/>
        </w:rPr>
        <w:t xml:space="preserve">Содержание 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t>1. Анализ всех видов деятельности……………………………………………………………………..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t>2. Индивидуальный план и график работы…………………………………………………………….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t xml:space="preserve">2. </w:t>
      </w:r>
      <w:proofErr w:type="spellStart"/>
      <w:r w:rsidRPr="00CD5D59">
        <w:rPr>
          <w:rFonts w:ascii="Times New Roman" w:eastAsia="DejaVu Sans" w:hAnsi="Times New Roman"/>
          <w:lang w:eastAsia="hi-IN" w:bidi="hi-IN"/>
        </w:rPr>
        <w:t>Содержание____________программы</w:t>
      </w:r>
      <w:proofErr w:type="spellEnd"/>
      <w:r w:rsidRPr="00CD5D59">
        <w:rPr>
          <w:rFonts w:ascii="Times New Roman" w:eastAsia="DejaVu Sans" w:hAnsi="Times New Roman"/>
          <w:lang w:eastAsia="hi-IN" w:bidi="hi-IN"/>
        </w:rPr>
        <w:t>………………………………………………………………..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t xml:space="preserve">3. </w:t>
      </w:r>
      <w:proofErr w:type="spellStart"/>
      <w:r w:rsidRPr="00CD5D59">
        <w:rPr>
          <w:rFonts w:ascii="Times New Roman" w:eastAsia="DejaVu Sans" w:hAnsi="Times New Roman"/>
          <w:lang w:eastAsia="hi-IN" w:bidi="hi-IN"/>
        </w:rPr>
        <w:t>Критериально</w:t>
      </w:r>
      <w:proofErr w:type="spellEnd"/>
      <w:r w:rsidRPr="00CD5D59">
        <w:rPr>
          <w:rFonts w:ascii="Times New Roman" w:eastAsia="DejaVu Sans" w:hAnsi="Times New Roman"/>
          <w:lang w:eastAsia="hi-IN" w:bidi="hi-IN"/>
        </w:rPr>
        <w:t>-диагностический аппарат…………………………………………………………….</w:t>
      </w:r>
    </w:p>
    <w:p w:rsidR="00FB6F79" w:rsidRPr="00CD5D59" w:rsidRDefault="00FB6F79" w:rsidP="00CD5D59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t>4. Результаты диагностического исследования на поисково-констатирующем этапе ОЭР………...</w:t>
      </w:r>
    </w:p>
    <w:p w:rsidR="00FB6F79" w:rsidRPr="00CD5D59" w:rsidRDefault="00FB6F79" w:rsidP="00CD5D59">
      <w:pPr>
        <w:tabs>
          <w:tab w:val="left" w:pos="0"/>
        </w:tabs>
        <w:spacing w:line="360" w:lineRule="auto"/>
        <w:ind w:left="-567"/>
        <w:jc w:val="center"/>
        <w:rPr>
          <w:rFonts w:ascii="Times New Roman" w:eastAsia="DejaVu Sans" w:hAnsi="Times New Roman"/>
          <w:b/>
          <w:bCs/>
          <w:lang w:eastAsia="hi-IN" w:bidi="hi-IN"/>
        </w:rPr>
      </w:pPr>
    </w:p>
    <w:p w:rsidR="00CD5D59" w:rsidRPr="00CD5D59" w:rsidRDefault="00CD5D59" w:rsidP="00CD5D59">
      <w:pPr>
        <w:spacing w:after="0" w:line="240" w:lineRule="auto"/>
        <w:ind w:left="-567"/>
        <w:jc w:val="both"/>
        <w:rPr>
          <w:rFonts w:ascii="Times New Roman" w:eastAsia="DejaVu Sans" w:hAnsi="Times New Roman"/>
          <w:lang w:eastAsia="hi-IN" w:bidi="hi-IN"/>
        </w:rPr>
      </w:pPr>
    </w:p>
    <w:p w:rsidR="00CD5D59" w:rsidRPr="00CD5D59" w:rsidRDefault="00CD5D59" w:rsidP="00CD5D59">
      <w:pPr>
        <w:spacing w:after="160" w:line="259" w:lineRule="auto"/>
        <w:ind w:left="-567"/>
        <w:rPr>
          <w:rFonts w:ascii="Times New Roman" w:eastAsia="DejaVu Sans" w:hAnsi="Times New Roman"/>
          <w:lang w:eastAsia="hi-IN" w:bidi="hi-IN"/>
        </w:rPr>
      </w:pPr>
      <w:r w:rsidRPr="00CD5D59">
        <w:rPr>
          <w:rFonts w:ascii="Times New Roman" w:eastAsia="DejaVu Sans" w:hAnsi="Times New Roman"/>
          <w:lang w:eastAsia="hi-IN" w:bidi="hi-IN"/>
        </w:rPr>
        <w:br w:type="page"/>
      </w:r>
    </w:p>
    <w:p w:rsidR="00CD5D59" w:rsidRPr="00CD5D59" w:rsidRDefault="00CD5D59" w:rsidP="00CD5D59">
      <w:pPr>
        <w:jc w:val="center"/>
        <w:rPr>
          <w:rFonts w:ascii="Times New Roman" w:hAnsi="Times New Roman"/>
        </w:rPr>
      </w:pPr>
      <w:r w:rsidRPr="00CD5D59">
        <w:rPr>
          <w:rFonts w:ascii="Times New Roman" w:hAnsi="Times New Roman"/>
        </w:rPr>
        <w:lastRenderedPageBreak/>
        <w:t>Анализ всех видов деятельности</w:t>
      </w:r>
    </w:p>
    <w:p w:rsidR="00CD5D59" w:rsidRPr="00CD5D59" w:rsidRDefault="00CD5D59" w:rsidP="00CD5D59">
      <w:pPr>
        <w:pStyle w:val="WW-"/>
        <w:ind w:firstLine="709"/>
        <w:jc w:val="center"/>
      </w:pPr>
      <w:r w:rsidRPr="00CD5D59">
        <w:t>студента(</w:t>
      </w:r>
      <w:proofErr w:type="spellStart"/>
      <w:r w:rsidRPr="00CD5D59">
        <w:t>ки</w:t>
      </w:r>
      <w:proofErr w:type="spellEnd"/>
      <w:r w:rsidRPr="00CD5D59">
        <w:t>)___________</w:t>
      </w:r>
      <w:proofErr w:type="spellStart"/>
      <w:r w:rsidRPr="00CD5D59">
        <w:t>курса______________группы</w:t>
      </w:r>
      <w:proofErr w:type="spellEnd"/>
    </w:p>
    <w:p w:rsidR="00CD5D59" w:rsidRPr="00CD5D59" w:rsidRDefault="00CD5D59" w:rsidP="00CD5D59">
      <w:pPr>
        <w:pStyle w:val="WW-"/>
        <w:tabs>
          <w:tab w:val="clear" w:pos="709"/>
        </w:tabs>
        <w:jc w:val="center"/>
      </w:pPr>
    </w:p>
    <w:p w:rsidR="00CD5D59" w:rsidRPr="00CD5D59" w:rsidRDefault="00CD5D59" w:rsidP="00CD5D59">
      <w:pPr>
        <w:pStyle w:val="WW-"/>
        <w:ind w:firstLine="709"/>
        <w:jc w:val="center"/>
      </w:pPr>
      <w:r w:rsidRPr="00CD5D59">
        <w:t>_________________________________________________________________</w:t>
      </w:r>
    </w:p>
    <w:p w:rsidR="00CD5D59" w:rsidRPr="00CD5D59" w:rsidRDefault="00CD5D59" w:rsidP="00CD5D59">
      <w:pPr>
        <w:pStyle w:val="WW-"/>
        <w:ind w:firstLine="709"/>
        <w:jc w:val="center"/>
      </w:pPr>
      <w:r w:rsidRPr="00CD5D59">
        <w:t>(ФИО)</w:t>
      </w:r>
    </w:p>
    <w:p w:rsidR="00CD5D59" w:rsidRPr="00CD5D59" w:rsidRDefault="00CD5D59" w:rsidP="00CD5D59">
      <w:pPr>
        <w:pStyle w:val="WW-"/>
        <w:ind w:firstLine="709"/>
        <w:jc w:val="center"/>
      </w:pPr>
    </w:p>
    <w:p w:rsidR="00CD5D59" w:rsidRPr="00CD5D59" w:rsidRDefault="00CD5D59" w:rsidP="00CD5D59">
      <w:pPr>
        <w:pStyle w:val="WW-"/>
      </w:pPr>
      <w:r w:rsidRPr="00CD5D59">
        <w:t>Практику проходил(а) в ________________________________________________________</w:t>
      </w:r>
    </w:p>
    <w:p w:rsidR="00CD5D59" w:rsidRPr="00CD5D59" w:rsidRDefault="00CD5D59" w:rsidP="00CD5D59">
      <w:pPr>
        <w:pStyle w:val="WW-"/>
      </w:pPr>
      <w:r w:rsidRPr="00CD5D59">
        <w:t>_____________________________________________________________________________</w:t>
      </w:r>
    </w:p>
    <w:p w:rsidR="00CD5D59" w:rsidRPr="00CD5D59" w:rsidRDefault="00CD5D59" w:rsidP="00CD5D59">
      <w:pPr>
        <w:pStyle w:val="WW-"/>
      </w:pPr>
      <w:proofErr w:type="spellStart"/>
      <w:r w:rsidRPr="00CD5D59">
        <w:t>с______________________по</w:t>
      </w:r>
      <w:proofErr w:type="spellEnd"/>
      <w:r w:rsidRPr="00CD5D59">
        <w:t>_____________</w:t>
      </w:r>
    </w:p>
    <w:p w:rsidR="00CD5D59" w:rsidRPr="00CD5D59" w:rsidRDefault="00CD5D59" w:rsidP="00CD5D59">
      <w:pPr>
        <w:pStyle w:val="WW-"/>
        <w:jc w:val="both"/>
      </w:pPr>
      <w:r w:rsidRPr="00CD5D59">
        <w:t>За период производственной педагогической практики мною были реализованы следующие виды деятельности:_________________________________________________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Мною были применены на практике следующие методы психолого-педагогического исследования:_________________________________________________________________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Были приобретены и развиты следующие навыки и умения___________________________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характеризующие способности и готовность:_______________________________________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В ходе учебной практики я столкнулся/ась со следующими проблемами: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Все задания практики мне позволили (не) выполнить следующие мои личностные качества 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На основе самоанализа я пришел(ла) к выводу об успешности моей деятельности в дальнейшем при реализации следующих условий: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</w:t>
      </w:r>
    </w:p>
    <w:p w:rsidR="00CD5D59" w:rsidRPr="00CD5D59" w:rsidRDefault="00CD5D59" w:rsidP="00CD5D59">
      <w:pPr>
        <w:pStyle w:val="WW-"/>
        <w:jc w:val="both"/>
      </w:pPr>
      <w:r w:rsidRPr="00CD5D59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</w:pPr>
      <w:r w:rsidRPr="00CD5D59">
        <w:t>Предложения и рекомендации по организации практики ____________________________</w:t>
      </w:r>
    </w:p>
    <w:p w:rsidR="00CD5D59" w:rsidRPr="00CD5D59" w:rsidRDefault="00CD5D59" w:rsidP="00CD5D59">
      <w:pPr>
        <w:pStyle w:val="WW-"/>
      </w:pPr>
      <w:r w:rsidRPr="00CD5D59">
        <w:t>________________________________________________________________________________________________________________________________________________________</w:t>
      </w:r>
    </w:p>
    <w:p w:rsidR="00CD5D59" w:rsidRPr="00CD5D59" w:rsidRDefault="00CD5D59" w:rsidP="00CD5D59">
      <w:pPr>
        <w:pStyle w:val="WW-"/>
        <w:ind w:firstLine="709"/>
      </w:pPr>
    </w:p>
    <w:p w:rsidR="00CD5D59" w:rsidRPr="00CD5D59" w:rsidRDefault="00CD5D59" w:rsidP="00CD5D59">
      <w:pPr>
        <w:pStyle w:val="WW-"/>
      </w:pPr>
      <w:r w:rsidRPr="00CD5D59">
        <w:t>Дата</w:t>
      </w:r>
      <w:r w:rsidRPr="00CD5D59">
        <w:tab/>
      </w:r>
      <w:r w:rsidRPr="00CD5D59">
        <w:tab/>
      </w:r>
      <w:r w:rsidRPr="00CD5D59">
        <w:tab/>
      </w:r>
      <w:r w:rsidRPr="00CD5D59">
        <w:tab/>
      </w:r>
      <w:r w:rsidRPr="00CD5D59">
        <w:tab/>
      </w:r>
      <w:r w:rsidRPr="00CD5D59">
        <w:tab/>
      </w:r>
      <w:r w:rsidRPr="00CD5D59">
        <w:tab/>
      </w:r>
      <w:r w:rsidRPr="00CD5D59">
        <w:tab/>
        <w:t>Подпись практиканта</w:t>
      </w:r>
    </w:p>
    <w:p w:rsidR="00CD5D59" w:rsidRDefault="00CD5D59" w:rsidP="00CD5D59">
      <w:pPr>
        <w:tabs>
          <w:tab w:val="left" w:pos="0"/>
        </w:tabs>
        <w:spacing w:after="0" w:line="200" w:lineRule="atLeast"/>
        <w:ind w:left="-567"/>
        <w:jc w:val="center"/>
        <w:rPr>
          <w:rFonts w:ascii="Times New Roman" w:hAnsi="Times New Roman"/>
        </w:rPr>
      </w:pPr>
    </w:p>
    <w:p w:rsidR="00CD5D59" w:rsidRDefault="00CD5D59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D5D59" w:rsidRPr="00CD5D59" w:rsidRDefault="00CD5D59" w:rsidP="00CD5D59">
      <w:pPr>
        <w:tabs>
          <w:tab w:val="left" w:pos="0"/>
        </w:tabs>
        <w:spacing w:after="0" w:line="200" w:lineRule="atLeast"/>
        <w:jc w:val="center"/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</w:pPr>
      <w:r w:rsidRPr="00B923C8">
        <w:rPr>
          <w:rFonts w:ascii="Times New Roman" w:eastAsia="DejaVu Sans" w:hAnsi="Times New Roman"/>
          <w:b/>
          <w:bCs/>
          <w:lang w:eastAsia="hi-IN" w:bidi="hi-IN"/>
        </w:rPr>
        <w:lastRenderedPageBreak/>
        <w:t>Социально-</w:t>
      </w:r>
      <w:r w:rsidRPr="00CD5D59"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  <w:t xml:space="preserve">педагогическая программа </w:t>
      </w:r>
      <w:r w:rsidRPr="00CD5D59">
        <w:rPr>
          <w:rFonts w:ascii="Times New Roman" w:eastAsia="DejaVu Sans" w:hAnsi="Times New Roman"/>
          <w:b/>
          <w:bCs/>
          <w:sz w:val="24"/>
          <w:szCs w:val="24"/>
          <w:highlight w:val="yellow"/>
          <w:lang w:eastAsia="hi-IN" w:bidi="hi-IN"/>
        </w:rPr>
        <w:t>«…</w:t>
      </w:r>
      <w:r w:rsidRPr="00CD5D59">
        <w:rPr>
          <w:rFonts w:ascii="Times New Roman" w:eastAsia="DejaVu Sans" w:hAnsi="Times New Roman"/>
          <w:b/>
          <w:bCs/>
          <w:color w:val="FF0000"/>
          <w:sz w:val="24"/>
          <w:szCs w:val="24"/>
          <w:highlight w:val="yellow"/>
          <w:lang w:eastAsia="hi-IN" w:bidi="hi-IN"/>
        </w:rPr>
        <w:t>нужно впечатать свое название</w:t>
      </w:r>
      <w:r w:rsidRPr="00CD5D59">
        <w:rPr>
          <w:rFonts w:ascii="Times New Roman" w:eastAsia="DejaVu Sans" w:hAnsi="Times New Roman"/>
          <w:b/>
          <w:bCs/>
          <w:sz w:val="24"/>
          <w:szCs w:val="24"/>
          <w:highlight w:val="yellow"/>
          <w:lang w:eastAsia="hi-IN" w:bidi="hi-IN"/>
        </w:rPr>
        <w:t>…»</w:t>
      </w:r>
    </w:p>
    <w:p w:rsidR="00CD5D59" w:rsidRPr="00CD5D59" w:rsidRDefault="00CD5D59" w:rsidP="00CD5D59">
      <w:pPr>
        <w:snapToGrid w:val="0"/>
        <w:spacing w:after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При оформлении программы необходимо учесть, что в ней должны быть выдержаны требования к структуре и логике программы; программа заполнена полностью (пояснительная записка, тематический план, содержание разделов/блоков программы, литература)</w:t>
      </w:r>
    </w:p>
    <w:p w:rsidR="00CD5D59" w:rsidRPr="00CD5D59" w:rsidRDefault="00CD5D59" w:rsidP="00CD5D59">
      <w:pPr>
        <w:tabs>
          <w:tab w:val="left" w:pos="389"/>
        </w:tabs>
        <w:snapToGrid w:val="0"/>
        <w:spacing w:after="0"/>
        <w:rPr>
          <w:rFonts w:ascii="Times New Roman" w:hAnsi="Times New Roman"/>
          <w:b/>
          <w:i/>
          <w:color w:val="FF0000"/>
          <w:spacing w:val="-3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pacing w:val="-3"/>
          <w:sz w:val="24"/>
          <w:szCs w:val="24"/>
        </w:rPr>
        <w:t>В пояснительной записке присутствует перечень нормативных документов, регламентирующих работу по программе</w:t>
      </w:r>
    </w:p>
    <w:p w:rsidR="00CD5D59" w:rsidRPr="00CD5D59" w:rsidRDefault="00CD5D59" w:rsidP="00CD5D59">
      <w:pPr>
        <w:snapToGrid w:val="0"/>
        <w:spacing w:after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В программе предусмотрено использование инновационных педагогических технологий</w:t>
      </w:r>
    </w:p>
    <w:p w:rsidR="00CD5D59" w:rsidRPr="00CD5D59" w:rsidRDefault="00CD5D59" w:rsidP="00CD5D59">
      <w:pPr>
        <w:tabs>
          <w:tab w:val="left" w:pos="0"/>
        </w:tabs>
        <w:spacing w:after="0" w:line="200" w:lineRule="atLeast"/>
        <w:rPr>
          <w:rFonts w:ascii="Times New Roman" w:eastAsia="DejaVu Sans" w:hAnsi="Times New Roman"/>
          <w:b/>
          <w:bCs/>
          <w:i/>
          <w:color w:val="FF0000"/>
          <w:sz w:val="24"/>
          <w:szCs w:val="24"/>
          <w:lang w:eastAsia="hi-IN" w:bidi="hi-IN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В пояснительной записке раскрыта специфика программы, показана ее оригинальность</w:t>
      </w:r>
    </w:p>
    <w:p w:rsidR="00CD5D59" w:rsidRPr="00CD5D59" w:rsidRDefault="00CD5D59" w:rsidP="00CD5D59">
      <w:pPr>
        <w:tabs>
          <w:tab w:val="left" w:pos="0"/>
        </w:tabs>
        <w:spacing w:after="0" w:line="200" w:lineRule="atLeast"/>
        <w:jc w:val="center"/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</w:pPr>
    </w:p>
    <w:p w:rsidR="00CD5D59" w:rsidRPr="00CD5D59" w:rsidRDefault="00CD5D59" w:rsidP="00CD5D59">
      <w:pPr>
        <w:tabs>
          <w:tab w:val="left" w:pos="0"/>
        </w:tabs>
        <w:spacing w:after="0" w:line="200" w:lineRule="atLeast"/>
        <w:jc w:val="center"/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</w:pPr>
      <w:proofErr w:type="spellStart"/>
      <w:r w:rsidRPr="00CD5D59"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  <w:t>Критериально</w:t>
      </w:r>
      <w:proofErr w:type="spellEnd"/>
      <w:r w:rsidRPr="00CD5D59"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  <w:t>-диагностический аппарат исследования</w:t>
      </w:r>
    </w:p>
    <w:p w:rsidR="00CD5D59" w:rsidRPr="00CD5D59" w:rsidRDefault="00CD5D59" w:rsidP="00CD5D59">
      <w:pPr>
        <w:spacing w:after="0"/>
        <w:ind w:firstLine="68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 xml:space="preserve">Содержание: характеристика </w:t>
      </w:r>
      <w:proofErr w:type="spellStart"/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критериально</w:t>
      </w:r>
      <w:proofErr w:type="spellEnd"/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-уровневой шкалы и краткое описание используемых диагностических методик, обеспечивающих измерение выделенных показателей.</w:t>
      </w:r>
    </w:p>
    <w:p w:rsidR="00CD5D59" w:rsidRPr="00CD5D59" w:rsidRDefault="00CD5D59" w:rsidP="00CD5D59">
      <w:pPr>
        <w:spacing w:after="0"/>
        <w:ind w:firstLine="68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Примерная структура: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60"/>
        <w:gridCol w:w="7371"/>
      </w:tblGrid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1: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2: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3: характеристика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1: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2: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3: характеристика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1: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2: характеристика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Показатель 3: характеристика</w:t>
            </w:r>
          </w:p>
        </w:tc>
      </w:tr>
    </w:tbl>
    <w:p w:rsidR="00CD5D59" w:rsidRPr="00CD5D59" w:rsidRDefault="00CD5D59" w:rsidP="00CD5D59">
      <w:pPr>
        <w:spacing w:after="0"/>
        <w:ind w:firstLine="68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Текст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60"/>
        <w:gridCol w:w="2551"/>
        <w:gridCol w:w="2393"/>
        <w:gridCol w:w="2443"/>
      </w:tblGrid>
      <w:tr w:rsidR="00CD5D59" w:rsidRPr="00CD5D59" w:rsidTr="00D003E9">
        <w:trPr>
          <w:cantSplit/>
          <w:trHeight w:hRule="exact" w:val="286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</w:tr>
      <w:tr w:rsidR="00CD5D59" w:rsidRPr="00CD5D59" w:rsidTr="00D003E9">
        <w:trPr>
          <w:cantSplit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D59" w:rsidRPr="00CD5D59" w:rsidRDefault="00CD5D59" w:rsidP="00CD5D59">
      <w:pPr>
        <w:spacing w:after="0"/>
        <w:ind w:firstLine="68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Текст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60"/>
        <w:gridCol w:w="7371"/>
      </w:tblGrid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Диагностические методики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CD5D59" w:rsidRPr="00CD5D59" w:rsidTr="00D003E9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Критерий 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CD5D59" w:rsidRPr="00CD5D59" w:rsidRDefault="00CD5D59" w:rsidP="00CD5D5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D5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</w:tbl>
    <w:p w:rsidR="00CD5D59" w:rsidRPr="00CD5D59" w:rsidRDefault="00CD5D59" w:rsidP="00CD5D59">
      <w:pPr>
        <w:tabs>
          <w:tab w:val="left" w:pos="0"/>
        </w:tabs>
        <w:spacing w:after="0" w:line="200" w:lineRule="atLeast"/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</w:pPr>
    </w:p>
    <w:p w:rsidR="00CD5D59" w:rsidRPr="00CD5D59" w:rsidRDefault="00CD5D59" w:rsidP="00CD5D59">
      <w:pPr>
        <w:tabs>
          <w:tab w:val="left" w:pos="0"/>
        </w:tabs>
        <w:spacing w:after="0" w:line="200" w:lineRule="atLeast"/>
        <w:jc w:val="center"/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</w:pPr>
    </w:p>
    <w:p w:rsidR="00CD5D59" w:rsidRPr="00CD5D59" w:rsidRDefault="00CD5D59" w:rsidP="00CD5D59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D5D59">
        <w:rPr>
          <w:rFonts w:ascii="Times New Roman" w:eastAsia="DejaVu Sans" w:hAnsi="Times New Roman"/>
          <w:b/>
          <w:bCs/>
          <w:sz w:val="24"/>
          <w:szCs w:val="24"/>
          <w:lang w:eastAsia="hi-IN" w:bidi="hi-IN"/>
        </w:rPr>
        <w:lastRenderedPageBreak/>
        <w:t xml:space="preserve">Анализ опыта реализации программы </w:t>
      </w:r>
    </w:p>
    <w:p w:rsidR="00CD5D59" w:rsidRPr="00CD5D59" w:rsidRDefault="00CD5D59" w:rsidP="00CD5D59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CD5D59" w:rsidRPr="00CD5D59" w:rsidRDefault="00CD5D59" w:rsidP="00CD5D59">
      <w:pPr>
        <w:spacing w:after="0" w:line="200" w:lineRule="atLeas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Ход реализации социально-педагогической программы</w:t>
      </w:r>
    </w:p>
    <w:p w:rsidR="00CD5D59" w:rsidRPr="00CD5D59" w:rsidRDefault="00CD5D59" w:rsidP="00CD5D59">
      <w:pPr>
        <w:spacing w:after="0" w:line="200" w:lineRule="atLeast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Содержание: общая характеристика основных этапов реализации социально-педагогической программы, описание совокупности и последовательности применения методов на каждом из этапов работы, которые обеспечивают достоверность и комплексность достижения поставленной цели.</w:t>
      </w:r>
    </w:p>
    <w:p w:rsidR="00CD5D59" w:rsidRPr="00CD5D59" w:rsidRDefault="00CD5D59" w:rsidP="00CD5D59">
      <w:pPr>
        <w:spacing w:after="0" w:line="200" w:lineRule="atLeast"/>
        <w:ind w:firstLine="68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CD5D59">
        <w:rPr>
          <w:rFonts w:ascii="Times New Roman" w:hAnsi="Times New Roman"/>
          <w:b/>
          <w:i/>
          <w:color w:val="FF0000"/>
          <w:sz w:val="24"/>
          <w:szCs w:val="24"/>
        </w:rPr>
        <w:t>Примерная структура: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40"/>
      </w:tblGrid>
      <w:tr w:rsidR="00CD5D59" w:rsidRPr="00CD5D59" w:rsidTr="00D0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D59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</w:tr>
      <w:tr w:rsidR="00CD5D59" w:rsidRPr="00CD5D59" w:rsidTr="00D0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D59" w:rsidRPr="00CD5D59" w:rsidRDefault="00CD5D59" w:rsidP="00CD5D59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F79" w:rsidRPr="00CD5D59" w:rsidRDefault="00FB6F79" w:rsidP="00CD5D59">
      <w:pPr>
        <w:tabs>
          <w:tab w:val="left" w:pos="0"/>
        </w:tabs>
        <w:spacing w:after="0" w:line="200" w:lineRule="atLeast"/>
        <w:ind w:left="-567"/>
        <w:jc w:val="center"/>
        <w:rPr>
          <w:rFonts w:ascii="Times New Roman" w:hAnsi="Times New Roman"/>
          <w:sz w:val="24"/>
          <w:szCs w:val="24"/>
        </w:rPr>
      </w:pPr>
    </w:p>
    <w:sectPr w:rsidR="00FB6F79" w:rsidRPr="00CD5D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F720E"/>
    <w:multiLevelType w:val="multilevel"/>
    <w:tmpl w:val="6D747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9775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79"/>
    <w:rsid w:val="006C0B77"/>
    <w:rsid w:val="008242FF"/>
    <w:rsid w:val="00870751"/>
    <w:rsid w:val="00922C48"/>
    <w:rsid w:val="00B915B7"/>
    <w:rsid w:val="00CD5D59"/>
    <w:rsid w:val="00EA59DF"/>
    <w:rsid w:val="00EC7A5D"/>
    <w:rsid w:val="00EE4070"/>
    <w:rsid w:val="00F12C76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C627"/>
  <w15:chartTrackingRefBased/>
  <w15:docId w15:val="{05E805E8-F678-47FA-BB45-EC9CC8A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6F79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FB6F79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customStyle="1" w:styleId="WW-">
    <w:name w:val="WW-Базовый"/>
    <w:rsid w:val="00CD5D5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Головина</dc:creator>
  <cp:keywords/>
  <dc:description/>
  <cp:lastModifiedBy>Алена Головина</cp:lastModifiedBy>
  <cp:revision>3</cp:revision>
  <dcterms:created xsi:type="dcterms:W3CDTF">2022-11-17T09:21:00Z</dcterms:created>
  <dcterms:modified xsi:type="dcterms:W3CDTF">2023-06-08T13:32:00Z</dcterms:modified>
</cp:coreProperties>
</file>