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54F" w:rsidRDefault="00CB154F" w:rsidP="00CB154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0B1C8D" w:rsidRDefault="000B1C8D" w:rsidP="00CB154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0B1C8D" w:rsidRPr="00DC7CC0" w:rsidRDefault="000B1C8D" w:rsidP="00CB154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средств для проведения текущего контроля успеваемости и промежуточной аттестации обучающихся</w:t>
      </w:r>
    </w:p>
    <w:p w:rsidR="00CB154F" w:rsidRPr="00DC7CC0" w:rsidRDefault="00CB154F" w:rsidP="00CB154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B154F" w:rsidRPr="000B1C8D" w:rsidRDefault="00CB154F" w:rsidP="00CB154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B1C8D">
        <w:rPr>
          <w:rFonts w:ascii="Times New Roman" w:hAnsi="Times New Roman"/>
          <w:b/>
          <w:sz w:val="24"/>
          <w:szCs w:val="24"/>
        </w:rPr>
        <w:t xml:space="preserve">по </w:t>
      </w:r>
      <w:r w:rsidR="0003385B" w:rsidRPr="000B1C8D">
        <w:rPr>
          <w:rFonts w:ascii="Times New Roman" w:hAnsi="Times New Roman"/>
          <w:b/>
          <w:color w:val="000000"/>
          <w:sz w:val="24"/>
          <w:szCs w:val="24"/>
        </w:rPr>
        <w:t>производственной</w:t>
      </w:r>
      <w:r w:rsidR="00D8491F">
        <w:rPr>
          <w:rFonts w:ascii="Times New Roman" w:hAnsi="Times New Roman"/>
          <w:b/>
          <w:color w:val="000000"/>
          <w:sz w:val="24"/>
          <w:szCs w:val="24"/>
        </w:rPr>
        <w:t xml:space="preserve"> преддипломной</w:t>
      </w:r>
      <w:r w:rsidR="0003385B" w:rsidRPr="000B1C8D">
        <w:rPr>
          <w:rFonts w:ascii="Times New Roman" w:hAnsi="Times New Roman"/>
          <w:b/>
          <w:color w:val="000000"/>
          <w:sz w:val="24"/>
          <w:szCs w:val="24"/>
        </w:rPr>
        <w:t xml:space="preserve"> практике </w:t>
      </w:r>
    </w:p>
    <w:p w:rsidR="0003385B" w:rsidRPr="007F75FF" w:rsidRDefault="00CB154F" w:rsidP="0003385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7F75FF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03385B" w:rsidRPr="007F75FF" w:rsidRDefault="0003385B" w:rsidP="0003385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75FF"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 (с двумя профилями подготовки)</w:t>
      </w:r>
      <w:r w:rsidRPr="007F75FF">
        <w:rPr>
          <w:rFonts w:ascii="Times New Roman" w:hAnsi="Times New Roman"/>
          <w:b/>
          <w:sz w:val="24"/>
          <w:szCs w:val="24"/>
        </w:rPr>
        <w:t xml:space="preserve">  </w:t>
      </w:r>
    </w:p>
    <w:p w:rsidR="00C0226F" w:rsidRDefault="0003385B" w:rsidP="00E022C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7F75FF">
        <w:rPr>
          <w:rFonts w:ascii="Times New Roman" w:hAnsi="Times New Roman"/>
          <w:sz w:val="24"/>
          <w:szCs w:val="24"/>
        </w:rPr>
        <w:t>направленность (профил</w:t>
      </w:r>
      <w:r w:rsidR="00E022CB">
        <w:rPr>
          <w:rFonts w:ascii="Times New Roman" w:hAnsi="Times New Roman"/>
          <w:sz w:val="24"/>
          <w:szCs w:val="24"/>
        </w:rPr>
        <w:t>и</w:t>
      </w:r>
      <w:r w:rsidRPr="007F75FF">
        <w:rPr>
          <w:rFonts w:ascii="Times New Roman" w:hAnsi="Times New Roman"/>
          <w:sz w:val="24"/>
          <w:szCs w:val="24"/>
        </w:rPr>
        <w:t xml:space="preserve">) </w:t>
      </w:r>
    </w:p>
    <w:p w:rsidR="0003385B" w:rsidRPr="000B1C8D" w:rsidRDefault="00392993" w:rsidP="00E022C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Дополнительное образование в области культуры и культурно-просветительская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деятельность</w:t>
      </w:r>
    </w:p>
    <w:p w:rsidR="00CB154F" w:rsidRPr="00DC7CC0" w:rsidRDefault="00CB154F" w:rsidP="0003385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 w:rsidR="0003385B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>разделам (этапам) практики</w:t>
      </w:r>
    </w:p>
    <w:p w:rsidR="00CB154F" w:rsidRDefault="00835F76" w:rsidP="00CB154F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835F76">
        <w:rPr>
          <w:rFonts w:ascii="Times New Roman" w:hAnsi="Times New Roman"/>
          <w:color w:val="000000"/>
          <w:sz w:val="24"/>
          <w:szCs w:val="24"/>
          <w:u w:val="single"/>
        </w:rPr>
        <w:t>Производственная преддипломная практика</w:t>
      </w:r>
    </w:p>
    <w:p w:rsidR="00835F76" w:rsidRPr="00DC7CC0" w:rsidRDefault="00835F76" w:rsidP="00CB154F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3006"/>
      </w:tblGrid>
      <w:tr w:rsidR="00CB154F" w:rsidRPr="00DC7CC0" w:rsidTr="00CC609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03385B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DC7CC0">
              <w:rPr>
                <w:rFonts w:ascii="Times New Roman" w:hAnsi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03385B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3385B" w:rsidRPr="00DC7CC0" w:rsidTr="00CC609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3385B" w:rsidRPr="003E1423" w:rsidRDefault="00AA1D41" w:rsidP="00AA1D41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E1423">
              <w:rPr>
                <w:rFonts w:ascii="Times New Roman" w:hAnsi="Times New Roman"/>
                <w:color w:val="000000"/>
                <w:szCs w:val="20"/>
              </w:rPr>
              <w:t>УК-1</w:t>
            </w:r>
          </w:p>
          <w:p w:rsidR="00AA1D41" w:rsidRPr="003E1423" w:rsidRDefault="00AA1D41" w:rsidP="00AA1D41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E1423">
              <w:rPr>
                <w:rFonts w:ascii="Times New Roman" w:hAnsi="Times New Roman"/>
                <w:color w:val="000000"/>
                <w:szCs w:val="20"/>
              </w:rPr>
              <w:t>ОПК-8</w:t>
            </w:r>
          </w:p>
          <w:p w:rsidR="00AA1D41" w:rsidRPr="00DC7CC0" w:rsidRDefault="00AA1D41" w:rsidP="00AA1D41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E1423">
              <w:rPr>
                <w:rFonts w:ascii="Times New Roman" w:hAnsi="Times New Roman"/>
                <w:color w:val="000000"/>
                <w:szCs w:val="20"/>
              </w:rPr>
              <w:t>ПК-1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326" w:rsidRDefault="005E011D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03385B" w:rsidRPr="0003385B" w:rsidRDefault="0003385B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3385B">
              <w:rPr>
                <w:rFonts w:ascii="Times New Roman" w:hAnsi="Times New Roman"/>
                <w:sz w:val="24"/>
                <w:szCs w:val="24"/>
              </w:rPr>
              <w:t>Общее и индивидуальное задание</w:t>
            </w:r>
          </w:p>
        </w:tc>
      </w:tr>
      <w:tr w:rsidR="0003385B" w:rsidRPr="00DC7CC0" w:rsidTr="00CC609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326" w:rsidRDefault="005E011D" w:rsidP="00CC6098">
            <w:pPr>
              <w:pStyle w:val="Standard"/>
              <w:snapToGrid w:val="0"/>
              <w:spacing w:after="0" w:line="100" w:lineRule="atLeast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Зачет</w:t>
            </w:r>
          </w:p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 w:val="24"/>
                <w:szCs w:val="24"/>
              </w:rPr>
              <w:t>(доклад с презентацией)</w:t>
            </w:r>
          </w:p>
        </w:tc>
      </w:tr>
    </w:tbl>
    <w:p w:rsidR="00CB154F" w:rsidRPr="00DC7CC0" w:rsidRDefault="00CB154F" w:rsidP="00CB154F">
      <w:pPr>
        <w:pStyle w:val="Standard"/>
        <w:spacing w:after="0" w:line="100" w:lineRule="atLeast"/>
        <w:jc w:val="center"/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pageBreakBefore/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 w:rsidR="0003385B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 w:rsidR="000338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CB154F" w:rsidRPr="00DC7CC0" w:rsidRDefault="00CB154F" w:rsidP="00CB154F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B154F" w:rsidRPr="00DC7CC0" w:rsidRDefault="00CB154F" w:rsidP="00CB154F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CB154F" w:rsidRDefault="00CB154F" w:rsidP="00CB154F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p w:rsidR="0003385B" w:rsidRPr="0003385B" w:rsidRDefault="0003385B" w:rsidP="00CB154F">
      <w:pPr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CB154F" w:rsidRPr="00DC7CC0" w:rsidTr="00CC609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</w:t>
            </w:r>
            <w:r w:rsidR="0003385B">
              <w:rPr>
                <w:rFonts w:cs="Times New Roman"/>
                <w:b/>
                <w:lang w:val="ru-RU"/>
              </w:rPr>
              <w:t xml:space="preserve"> </w:t>
            </w:r>
            <w:r w:rsidRPr="00DC7CC0">
              <w:rPr>
                <w:rFonts w:cs="Times New Roman"/>
                <w:b/>
              </w:rPr>
              <w:t>к структуре</w:t>
            </w:r>
            <w:r w:rsidR="0003385B">
              <w:rPr>
                <w:rFonts w:cs="Times New Roman"/>
                <w:b/>
                <w:lang w:val="ru-RU"/>
              </w:rPr>
              <w:t xml:space="preserve"> </w:t>
            </w:r>
            <w:r w:rsidRPr="00DC7CC0">
              <w:rPr>
                <w:rFonts w:cs="Times New Roman"/>
                <w:b/>
              </w:rPr>
              <w:t>и оформлению</w:t>
            </w:r>
          </w:p>
        </w:tc>
      </w:tr>
      <w:tr w:rsidR="00CB154F" w:rsidRPr="00DC7CC0" w:rsidTr="00CC609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1)сообщение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 xml:space="preserve">которыеорганизованы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CB154F" w:rsidRPr="00DC7CC0" w:rsidRDefault="00CB154F" w:rsidP="00CC6098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CB154F" w:rsidRPr="00DC7CC0" w:rsidRDefault="00CB154F" w:rsidP="00CC6098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3)заключение руководителей</w:t>
            </w:r>
          </w:p>
        </w:tc>
      </w:tr>
    </w:tbl>
    <w:p w:rsidR="0003385B" w:rsidRDefault="0003385B" w:rsidP="00CB154F">
      <w:pPr>
        <w:jc w:val="center"/>
        <w:rPr>
          <w:rFonts w:cs="Times New Roman"/>
          <w:b/>
          <w:bCs/>
          <w:lang w:val="ru-RU"/>
        </w:rPr>
      </w:pPr>
    </w:p>
    <w:p w:rsidR="00CB154F" w:rsidRPr="00DC7CC0" w:rsidRDefault="00CB154F" w:rsidP="00CB154F">
      <w:pPr>
        <w:jc w:val="center"/>
        <w:rPr>
          <w:rFonts w:cs="Times New Roman"/>
          <w:b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lang w:val="en-US"/>
              </w:rPr>
              <w:t>Стильпрезентациисоотвествуетсодержанию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CB154F" w:rsidRPr="00DC7CC0" w:rsidTr="00CC609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5E011D" w:rsidRPr="00DC7CC0" w:rsidTr="00CC609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1D" w:rsidRDefault="005E011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5E011D" w:rsidRPr="00DC7CC0" w:rsidTr="008470F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5E011D" w:rsidRPr="00DC7CC0" w:rsidTr="008470F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5E011D" w:rsidRPr="00DC7CC0" w:rsidTr="008470F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CB154F" w:rsidRPr="00DC7CC0" w:rsidRDefault="00CB154F" w:rsidP="00CB154F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jc w:val="center"/>
        <w:rPr>
          <w:rFonts w:cs="Times New Roman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CB154F" w:rsidRPr="00DC7CC0" w:rsidRDefault="00CB154F" w:rsidP="00CB154F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CB154F" w:rsidRPr="00DC7CC0" w:rsidTr="00CC609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 отчета об итогах практики</w:t>
            </w:r>
          </w:p>
        </w:tc>
      </w:tr>
      <w:tr w:rsidR="00CB154F" w:rsidRPr="00DC7CC0" w:rsidTr="00CC609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</w:t>
            </w:r>
            <w:r w:rsidRPr="00DC7CC0">
              <w:rPr>
                <w:rFonts w:cs="Times New Roman"/>
                <w:spacing w:val="-6"/>
              </w:rPr>
              <w:lastRenderedPageBreak/>
              <w:t>материалы практики и анализ всех видов деятельности по итогам прохождения практики.</w:t>
            </w:r>
          </w:p>
          <w:p w:rsidR="00CB154F" w:rsidRPr="00DC7CC0" w:rsidRDefault="00CB154F" w:rsidP="00CC6098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4F" w:rsidRPr="00DC7CC0" w:rsidRDefault="00CB154F" w:rsidP="00CC6098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lastRenderedPageBreak/>
              <w:t>титульный лист;</w:t>
            </w:r>
          </w:p>
          <w:p w:rsidR="00CB154F" w:rsidRPr="00DC7CC0" w:rsidRDefault="00CB154F" w:rsidP="00CC6098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CB154F" w:rsidRPr="00DC7CC0" w:rsidRDefault="00CB154F" w:rsidP="00CC6098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lastRenderedPageBreak/>
              <w:t>анализ всех видов деятельности в период практики;</w:t>
            </w:r>
          </w:p>
          <w:p w:rsidR="00CB154F" w:rsidRPr="00DC7CC0" w:rsidRDefault="00CB154F" w:rsidP="00CC6098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материалы по итогам выполнения заданий. </w:t>
            </w:r>
          </w:p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CB154F" w:rsidRPr="00DC7CC0" w:rsidRDefault="00CB154F" w:rsidP="00CB154F">
      <w:pPr>
        <w:jc w:val="center"/>
        <w:rPr>
          <w:rFonts w:cs="Times New Roman"/>
          <w:b/>
        </w:rPr>
      </w:pPr>
      <w:r w:rsidRPr="00DC7CC0">
        <w:rPr>
          <w:rFonts w:cs="Times New Roman"/>
          <w:bCs/>
        </w:rPr>
        <w:lastRenderedPageBreak/>
        <w:t>Алгоритм оценивания отчетной документации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r w:rsidRPr="00DC7CC0">
              <w:rPr>
                <w:rFonts w:cs="Times New Roman"/>
                <w:lang w:val="en-US"/>
              </w:rPr>
              <w:t>TimesNewRoman</w:t>
            </w:r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CB154F" w:rsidRPr="00DC7CC0" w:rsidTr="00CC609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5E011D" w:rsidRPr="00DC7CC0" w:rsidTr="00CC609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1D" w:rsidRDefault="005E011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5E011D" w:rsidRPr="00DC7CC0" w:rsidTr="008422C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5E011D" w:rsidRPr="00DC7CC0" w:rsidTr="008422C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5E011D" w:rsidRPr="00DC7CC0" w:rsidTr="008422C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CB154F" w:rsidRPr="00DC7CC0" w:rsidRDefault="00CB154F" w:rsidP="00CB154F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 xml:space="preserve">Примеры общего и  индивидуального задания </w:t>
      </w:r>
    </w:p>
    <w:p w:rsidR="00CB154F" w:rsidRPr="0003385B" w:rsidRDefault="0003385B" w:rsidP="0003385B">
      <w:pPr>
        <w:jc w:val="both"/>
        <w:rPr>
          <w:rFonts w:cs="Times New Roman"/>
        </w:rPr>
      </w:pPr>
      <w:r w:rsidRPr="0003385B">
        <w:rPr>
          <w:rFonts w:cs="Times New Roman"/>
        </w:rPr>
        <w:t>Общее задание</w:t>
      </w:r>
      <w:r w:rsidR="00CB154F" w:rsidRPr="0003385B">
        <w:rPr>
          <w:rFonts w:cs="Times New Roman"/>
        </w:rPr>
        <w:t xml:space="preserve">: </w:t>
      </w:r>
    </w:p>
    <w:p w:rsidR="0003385B" w:rsidRPr="0003385B" w:rsidRDefault="0003385B" w:rsidP="000338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5B">
        <w:rPr>
          <w:rFonts w:ascii="Times New Roman" w:hAnsi="Times New Roman"/>
          <w:color w:val="000000"/>
          <w:sz w:val="24"/>
          <w:szCs w:val="24"/>
        </w:rPr>
        <w:t>Формирование и обобщение результатов исследования</w:t>
      </w:r>
    </w:p>
    <w:p w:rsidR="0003385B" w:rsidRPr="0003385B" w:rsidRDefault="00CB154F" w:rsidP="0003385B">
      <w:pPr>
        <w:jc w:val="both"/>
        <w:rPr>
          <w:rFonts w:cs="Times New Roman"/>
          <w:lang w:val="ru-RU"/>
        </w:rPr>
      </w:pPr>
      <w:r w:rsidRPr="0003385B">
        <w:rPr>
          <w:rFonts w:cs="Times New Roman"/>
        </w:rPr>
        <w:t>Индивидуальное задание</w:t>
      </w:r>
      <w:r w:rsidR="00E32049">
        <w:rPr>
          <w:rFonts w:cs="Times New Roman"/>
          <w:lang w:val="ru-RU"/>
        </w:rPr>
        <w:t>(вариативно на основе темы ВКР)</w:t>
      </w:r>
      <w:r w:rsidRPr="0003385B">
        <w:rPr>
          <w:rFonts w:cs="Times New Roman"/>
        </w:rPr>
        <w:t>:</w:t>
      </w:r>
    </w:p>
    <w:p w:rsidR="0003385B" w:rsidRPr="0003385B" w:rsidRDefault="0003385B" w:rsidP="000338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5B">
        <w:rPr>
          <w:rFonts w:ascii="Times New Roman" w:hAnsi="Times New Roman"/>
          <w:color w:val="000000"/>
          <w:sz w:val="24"/>
          <w:szCs w:val="24"/>
        </w:rPr>
        <w:t xml:space="preserve">Продолжение и завершение работы по осмыслению и отражению в ВКР истории вопроса, работы с научной литературой. Систематизация и оформление в соответствии с техническими требованиями библиографии исследования и аннотированного списка научных трудов по тематике исследования. </w:t>
      </w:r>
    </w:p>
    <w:p w:rsidR="0003385B" w:rsidRPr="0003385B" w:rsidRDefault="0003385B" w:rsidP="000338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5B">
        <w:rPr>
          <w:rFonts w:ascii="Times New Roman" w:hAnsi="Times New Roman"/>
          <w:color w:val="000000"/>
          <w:sz w:val="24"/>
          <w:szCs w:val="24"/>
        </w:rPr>
        <w:t xml:space="preserve">Обобщение работы по анализу эмпирического материала исследования. Продолжение и завершение практической части исследования с опорой на выбранные методы и приемы. </w:t>
      </w:r>
    </w:p>
    <w:p w:rsidR="00CB154F" w:rsidRPr="0003385B" w:rsidRDefault="0003385B" w:rsidP="000338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5B">
        <w:rPr>
          <w:rFonts w:ascii="Times New Roman" w:hAnsi="Times New Roman"/>
          <w:color w:val="000000"/>
          <w:sz w:val="24"/>
          <w:szCs w:val="24"/>
        </w:rPr>
        <w:t>Создание текстового варианта ВКР и представление его научному руководителю.</w:t>
      </w:r>
    </w:p>
    <w:p w:rsidR="00CB154F" w:rsidRPr="0003385B" w:rsidRDefault="00CB154F" w:rsidP="0003385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154F" w:rsidRPr="0003385B" w:rsidRDefault="00CB154F" w:rsidP="0003385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CB154F" w:rsidRPr="00DC7CC0" w:rsidRDefault="00CB154F" w:rsidP="00CB154F">
      <w:pPr>
        <w:tabs>
          <w:tab w:val="left" w:pos="2295"/>
        </w:tabs>
        <w:ind w:firstLine="720"/>
        <w:jc w:val="both"/>
        <w:rPr>
          <w:rFonts w:cs="Times New Roman"/>
          <w:b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802"/>
        <w:gridCol w:w="4073"/>
      </w:tblGrid>
      <w:tr w:rsidR="00CB154F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5E011D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 xml:space="preserve">своевременное выполнение заданий практики на высоком уровне с проявлением самостоятельности, </w:t>
            </w:r>
            <w:r w:rsidRPr="00DC7CC0">
              <w:rPr>
                <w:rFonts w:cs="Times New Roman"/>
              </w:rPr>
              <w:lastRenderedPageBreak/>
              <w:t>творчества, инициативы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1D" w:rsidRDefault="005E011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отлично</w:t>
            </w:r>
          </w:p>
        </w:tc>
      </w:tr>
      <w:tr w:rsidR="005E011D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5E011D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5E011D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CB154F" w:rsidRPr="00DC7CC0" w:rsidRDefault="00CB154F" w:rsidP="00CB154F">
      <w:pPr>
        <w:spacing w:line="100" w:lineRule="atLeast"/>
        <w:jc w:val="center"/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B154F" w:rsidRPr="00DC7CC0" w:rsidRDefault="00CB154F" w:rsidP="00CB154F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оценки:</w:t>
      </w:r>
    </w:p>
    <w:p w:rsidR="00CB154F" w:rsidRPr="00DC7CC0" w:rsidRDefault="00CB154F" w:rsidP="00CB154F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</w:p>
    <w:p w:rsidR="00CB154F" w:rsidRDefault="00CB154F" w:rsidP="00CB154F">
      <w:pPr>
        <w:pStyle w:val="a5"/>
        <w:keepNext/>
        <w:ind w:left="0"/>
        <w:rPr>
          <w:rFonts w:ascii="Times New Roman" w:hAnsi="Times New Roman"/>
        </w:rPr>
      </w:pPr>
      <w:r w:rsidRPr="00DC7CC0">
        <w:rPr>
          <w:rFonts w:ascii="Times New Roman" w:hAnsi="Times New Roman"/>
        </w:rPr>
        <w:t>(</w:t>
      </w:r>
      <w:r w:rsidR="0003385B">
        <w:rPr>
          <w:rFonts w:ascii="Times New Roman" w:hAnsi="Times New Roman"/>
          <w:spacing w:val="-1"/>
        </w:rPr>
        <w:t>критерии</w:t>
      </w:r>
      <w:r w:rsidR="0003385B">
        <w:rPr>
          <w:rFonts w:ascii="Times New Roman" w:hAnsi="Times New Roman"/>
        </w:rPr>
        <w:t xml:space="preserve"> и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 w:rsidR="0003385B"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 w:rsidR="0003385B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 планируемых результатов обучения)</w:t>
      </w:r>
    </w:p>
    <w:tbl>
      <w:tblPr>
        <w:tblW w:w="10103" w:type="dxa"/>
        <w:tblInd w:w="-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984"/>
        <w:gridCol w:w="1985"/>
        <w:gridCol w:w="2126"/>
        <w:gridCol w:w="2041"/>
      </w:tblGrid>
      <w:tr w:rsidR="00CB154F" w:rsidRPr="00DC7CC0" w:rsidTr="00CC6098">
        <w:trPr>
          <w:trHeight w:val="249"/>
        </w:trPr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C7CC0"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CB154F" w:rsidRPr="00DC7CC0" w:rsidTr="00CC6098">
        <w:trPr>
          <w:trHeight w:val="655"/>
        </w:trPr>
        <w:tc>
          <w:tcPr>
            <w:tcW w:w="1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4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C7CC0">
              <w:rPr>
                <w:rFonts w:ascii="Times New Roman" w:hAnsi="Times New Roman"/>
              </w:rPr>
              <w:t>5</w:t>
            </w:r>
          </w:p>
        </w:tc>
      </w:tr>
      <w:tr w:rsidR="00CB154F" w:rsidRPr="00DC7CC0" w:rsidTr="00CC6098">
        <w:trPr>
          <w:trHeight w:val="1099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CC6098" w:rsidRDefault="0003385B" w:rsidP="00CC6098">
            <w:pPr>
              <w:pStyle w:val="WW-Standard"/>
              <w:rPr>
                <w:lang w:val="fr-FR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ЗНА</w:t>
            </w:r>
            <w:r>
              <w:rPr>
                <w:rFonts w:cs="Times New Roman"/>
                <w:sz w:val="22"/>
                <w:szCs w:val="22"/>
                <w:lang w:val="ru-RU" w:eastAsia="ru-RU"/>
              </w:rPr>
              <w:t>ТЬ</w:t>
            </w:r>
            <w:r w:rsidR="00CB154F" w:rsidRPr="00DC7CC0">
              <w:rPr>
                <w:rFonts w:cs="Times New Roman"/>
                <w:sz w:val="22"/>
                <w:szCs w:val="22"/>
                <w:lang w:eastAsia="ru-RU"/>
              </w:rPr>
              <w:t>:</w:t>
            </w:r>
            <w:r w:rsidR="00CC6098">
              <w:rPr>
                <w:rFonts w:cs="Times New Roman"/>
                <w:sz w:val="22"/>
                <w:szCs w:val="22"/>
                <w:lang w:val="ru-RU" w:eastAsia="ru-RU"/>
              </w:rPr>
              <w:t xml:space="preserve"> 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методы критического анализа и оценки современных научных достижений; основные принципы критического анализа; 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 культурно-исторические, нормативно-правовые, аксиологические, этические, медико-биологические, эргономические, психологические основы педагогической деятельности; классические и инновационные педагогические концепции и теории; теории социализация личности, индикаторы индивидуальных особенностей траекторий жизни, их возможные девиации, а также основы их психодиагностики; основы психодидактики, 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lastRenderedPageBreak/>
              <w:t>поликультурного образования, закономерностей поведения в социальных сетях; законы развития личности и проявления личностных свойств, психологические законы периодизации и кризисов развития; содержание, сущность, закономерности, принципы и особенности изучаемых явлений и процессов, базовые теории в предметной области; закономерности, определяющие место предмета в общей картине мира; 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 xml:space="preserve">Фрагментарные знания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методов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 и оценки современных научных достижений; основны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истории, теории, закономерностей и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построения и функционирования образовательных (педагогических) систем, рол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мест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жизни личности 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общества; культурно-исторических, нормативно-правовых, аксиологических, этических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медико-биологически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эргономически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педагогической деятельности; классически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инновационны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педагогических концепций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; теории социализаци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личности, индикатор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рий жизни, их возможных девиаций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также основ их психодиагностики;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психодидактики, поликультурного образования, закономерностей пове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дения в социальных сетях; законов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личности и проявления личностных свойств,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периодизации и кризисов развития; содержани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я, сущности,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принцип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изучае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мых явлений и процессов, базовых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едметной области;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определяющи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предмета в общей картине мира;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общетеоретически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дисциплин в объеме, необходимом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 xml:space="preserve">Общие, но не структурированные знания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методов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 и оценки современных научных достижений; основны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истории, теории, закономерностей и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построения и функционирования образовательных (педагогических) систем, рол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мест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жизни личности 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общества; культурно-исторических, нормативно-правовых, аксиологических, этических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медико-биологически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эргономически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педагогической деятельности; классически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инновационны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педагогических концепций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; теории социализаци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личности, индикатор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рий жизни, их возможных девиаций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также основ их 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психодиагностики;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психодидактики, поликультурного образования, закономерностей пове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дения в социальных сетях; законов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личности и проявления личностных свойств,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периодизации и кризисов развития; содержани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я, сущности,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принцип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изучае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мых явлений и процессов, базовых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едметной области;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определяющи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предмета в общей картине мира;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общетеоретически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дисциплин в объеме, необходимом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 xml:space="preserve">Сформированные, но содержащие отдельные пробелы знания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методов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 и оценки современных научных достижений; основны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истории, теории, закономерностей и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построения и функционирования образовательных (педагогических) систем, рол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мест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жизни личности 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общества; культурно-исторических, нормативно-правовых, аксиологических, этических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медико-биологически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эргономически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педагогической деятельности; классически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инновационны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педагогических концепций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; теории социализаци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личности, индикатор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рий жизни, их возможных девиаций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также основ их психодиагностики;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психодидактики, поликультурного образования, закономерностей пове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дения в социальных сетях; законов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личности и проявления личностных свойств,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периодизации и кризисов развития; содержани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я, сущности,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принцип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изучае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мых явлений и процессов, базовых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едметной области;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определяющи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предмета в общей картине мира;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общетеоретически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дисциплин в объеме, необходимом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 xml:space="preserve">Сформированные систематические знания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методов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 и оценки современных научных достижений; основны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истории, теории, закономерностей и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построения и функционирования образовательных (педагогических) систем, рол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мест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жизни личности 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общества; культурно-исторических, нормативно-правовых, аксиологических, этических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медико-биологически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эргономически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педагогической деятельности; классически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инновационны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педагогических концепций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; теории социализаци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личности, индикатор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рий жизни, их возможных девиаций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также основ их психодиагностики;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психодидактики, 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поликультурного образования, закономерностей пове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дения в социальных сетях; законов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личности и проявления личностных свойств,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периодизации и кризисов развития; содержани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я, сущности,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принцип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изучае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мых явлений и процессов, базовых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едметной области;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определяющи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предмета в общей картине мира;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общетеоретически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дисциплин в объеме, необходимом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</w:tr>
      <w:tr w:rsidR="00CB154F" w:rsidRPr="00DC7CC0" w:rsidTr="00CC6098">
        <w:trPr>
          <w:trHeight w:val="152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DC7CC0" w:rsidRDefault="0003385B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УМ</w:t>
            </w:r>
            <w:r w:rsidR="00CB154F" w:rsidRPr="00DC7CC0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ТЬ:</w:t>
            </w:r>
            <w:r w:rsidR="00CC6098">
              <w:rPr>
                <w:rFonts w:ascii="Times New Roman" w:hAnsi="Times New Roman"/>
              </w:rPr>
              <w:t xml:space="preserve">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осуществлять педагогическое целеполагание и решать задачи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CC6098" w:rsidRDefault="00CB154F" w:rsidP="00CC6098">
            <w:pPr>
              <w:rPr>
                <w:lang w:val="ru-RU"/>
              </w:rPr>
            </w:pPr>
            <w:r w:rsidRPr="00DC7CC0">
              <w:lastRenderedPageBreak/>
              <w:t xml:space="preserve">Частично освоенное умение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 xml:space="preserve">осуществлять педагогическое целеполагание и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lastRenderedPageBreak/>
              <w:t>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</w:t>
            </w:r>
            <w:r w:rsidR="00CC6098">
              <w:rPr>
                <w:rFonts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CC6098" w:rsidRDefault="00CB154F" w:rsidP="00CC6098">
            <w:pPr>
              <w:rPr>
                <w:lang w:val="ru-RU"/>
              </w:rPr>
            </w:pPr>
            <w:r w:rsidRPr="00DC7CC0">
              <w:lastRenderedPageBreak/>
              <w:t xml:space="preserve">В целом успешное, но не систематическое умение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 xml:space="preserve">осуществлять педагогическое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lastRenderedPageBreak/>
              <w:t>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</w:t>
            </w:r>
            <w:r w:rsidR="00CC6098">
              <w:rPr>
                <w:rFonts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CC6098" w:rsidRDefault="00CB154F" w:rsidP="00CC6098">
            <w:pPr>
              <w:rPr>
                <w:sz w:val="20"/>
                <w:szCs w:val="20"/>
                <w:lang w:val="ru-RU"/>
              </w:rPr>
            </w:pPr>
            <w:r w:rsidRPr="00DC7CC0">
              <w:lastRenderedPageBreak/>
              <w:t>В целом успешное умение, применяемое в стандартных ситуациях</w:t>
            </w:r>
            <w:r w:rsidR="00CC6098">
              <w:t xml:space="preserve">,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 xml:space="preserve">осуществлять педагогическое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lastRenderedPageBreak/>
              <w:t>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</w:t>
            </w:r>
            <w:r w:rsidR="00CC6098">
              <w:rPr>
                <w:rFonts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6098" w:rsidRPr="00CC6098" w:rsidRDefault="00CB154F" w:rsidP="00CC6098">
            <w:pPr>
              <w:rPr>
                <w:sz w:val="20"/>
                <w:szCs w:val="20"/>
                <w:lang w:val="ru-RU"/>
              </w:rPr>
            </w:pPr>
            <w:r w:rsidRPr="00DC7CC0">
              <w:lastRenderedPageBreak/>
              <w:t xml:space="preserve">Сформированные  умения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 xml:space="preserve">осуществлять педагогическое целеполагание и решать задачи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</w:t>
            </w:r>
            <w:r w:rsidR="00CC6098">
              <w:rPr>
                <w:rFonts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и их успешная актуализация</w:t>
            </w:r>
            <w:r w:rsidR="00CC6098">
              <w:rPr>
                <w:rFonts w:ascii="Times New Roman" w:hAnsi="Times New Roman"/>
              </w:rPr>
              <w:t>.</w:t>
            </w:r>
          </w:p>
        </w:tc>
      </w:tr>
      <w:tr w:rsidR="00CB154F" w:rsidRPr="00DC7CC0" w:rsidTr="00773719">
        <w:trPr>
          <w:trHeight w:val="406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773719" w:rsidRDefault="00CB154F" w:rsidP="00773719">
            <w:pPr>
              <w:pStyle w:val="Standard"/>
              <w:spacing w:after="0" w:line="100" w:lineRule="atLeast"/>
              <w:rPr>
                <w:rFonts w:ascii="Times New Roman" w:hAnsi="Times New Roman"/>
                <w:lang w:val="fr-FR"/>
              </w:rPr>
            </w:pPr>
            <w:r w:rsidRPr="00DC7CC0">
              <w:rPr>
                <w:rFonts w:ascii="Times New Roman" w:hAnsi="Times New Roman"/>
              </w:rPr>
              <w:lastRenderedPageBreak/>
              <w:t>ВЛАДЕ</w:t>
            </w:r>
            <w:r w:rsidR="0003385B">
              <w:rPr>
                <w:rFonts w:ascii="Times New Roman" w:hAnsi="Times New Roman"/>
              </w:rPr>
              <w:t>ТЬ</w:t>
            </w:r>
            <w:r w:rsidR="00CC6098">
              <w:rPr>
                <w:rFonts w:ascii="Times New Roman" w:hAnsi="Times New Roman"/>
              </w:rPr>
              <w:t xml:space="preserve">: </w:t>
            </w:r>
            <w:r w:rsidR="00773719">
              <w:rPr>
                <w:rFonts w:ascii="Times New Roman" w:hAnsi="Times New Roman"/>
              </w:rPr>
              <w:t xml:space="preserve">навыками </w:t>
            </w:r>
            <w:r w:rsidR="00773719"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DC7CC0" w:rsidRDefault="00CB154F" w:rsidP="00773719">
            <w:r w:rsidRPr="00DC7CC0">
              <w:t xml:space="preserve">Фрагментарное применение навыков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t xml:space="preserve"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представлений для решения профессиональных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DC7CC0" w:rsidRDefault="00CB154F" w:rsidP="00773719">
            <w:r w:rsidRPr="00DC7CC0">
              <w:lastRenderedPageBreak/>
              <w:t xml:space="preserve">В целом успешное, но не систематическое применение навыков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t xml:space="preserve"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представлений для решения профессиональных задач.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DC7CC0" w:rsidRDefault="00CB154F" w:rsidP="00773719">
            <w:r w:rsidRPr="00DC7CC0">
              <w:lastRenderedPageBreak/>
              <w:t xml:space="preserve">В целом успешное применение </w:t>
            </w:r>
            <w:r w:rsidR="00773719" w:rsidRPr="00DC7CC0">
              <w:t xml:space="preserve">в стандартных ситуациях </w:t>
            </w:r>
            <w:r w:rsidRPr="00DC7CC0">
              <w:t xml:space="preserve">навыков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773719" w:rsidRDefault="00CB154F" w:rsidP="00773719">
            <w:pPr>
              <w:rPr>
                <w:sz w:val="20"/>
                <w:szCs w:val="20"/>
              </w:rPr>
            </w:pPr>
            <w:r w:rsidRPr="00DC7CC0">
              <w:t>Сформированные навыки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t xml:space="preserve"> 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представлений для решения профессиональных задач</w:t>
            </w:r>
            <w:r w:rsidRPr="00DC7CC0">
              <w:t xml:space="preserve">, и их успешная </w:t>
            </w:r>
            <w:r w:rsidRPr="00DC7CC0">
              <w:lastRenderedPageBreak/>
              <w:t>актуализация.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практике (</w:t>
      </w:r>
      <w:r w:rsidR="00CE4F25">
        <w:rPr>
          <w:rFonts w:ascii="Times New Roman" w:hAnsi="Times New Roman"/>
          <w:sz w:val="24"/>
          <w:szCs w:val="24"/>
        </w:rPr>
        <w:t>зачет</w:t>
      </w:r>
      <w:r w:rsidRPr="00DC7CC0">
        <w:rPr>
          <w:rFonts w:ascii="Times New Roman" w:hAnsi="Times New Roman"/>
          <w:sz w:val="24"/>
          <w:szCs w:val="24"/>
        </w:rPr>
        <w:t>)</w:t>
      </w:r>
    </w:p>
    <w:tbl>
      <w:tblPr>
        <w:tblW w:w="9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CB154F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E4F25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F25" w:rsidRPr="00DC7CC0" w:rsidRDefault="00CE4F25" w:rsidP="00B614E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CE4F25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F25" w:rsidRDefault="00CE4F25" w:rsidP="00B614EF">
            <w:pPr>
              <w:jc w:val="center"/>
            </w:pPr>
            <w:r w:rsidRPr="002C433B">
              <w:t>зачтено</w:t>
            </w:r>
          </w:p>
        </w:tc>
      </w:tr>
      <w:tr w:rsidR="00CE4F25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F25" w:rsidRDefault="00CE4F25" w:rsidP="00B614EF">
            <w:pPr>
              <w:jc w:val="center"/>
            </w:pPr>
            <w:r w:rsidRPr="002C433B">
              <w:t>зачтено</w:t>
            </w:r>
          </w:p>
        </w:tc>
      </w:tr>
      <w:tr w:rsidR="00CE4F25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F25" w:rsidRDefault="00CE4F25" w:rsidP="00B614EF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2C433B">
              <w:t>зачтено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2295"/>
        </w:tabs>
        <w:spacing w:after="0" w:line="100" w:lineRule="atLeast"/>
        <w:jc w:val="both"/>
      </w:pPr>
    </w:p>
    <w:p w:rsidR="00CB154F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773719" w:rsidRPr="00DC7CC0" w:rsidRDefault="00773719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Сформированность компетенции соответствует минимальным требованиям.  </w:t>
            </w:r>
          </w:p>
        </w:tc>
      </w:tr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CB154F" w:rsidRPr="00DC7CC0" w:rsidRDefault="00CB154F" w:rsidP="00CB154F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 w:rsidRPr="00DC7CC0">
        <w:rPr>
          <w:rFonts w:cs="Times New Roman"/>
          <w:i/>
          <w:iCs/>
        </w:rPr>
        <w:t xml:space="preserve">в форме экзамена </w:t>
      </w:r>
      <w:r w:rsidRPr="00DC7CC0">
        <w:rPr>
          <w:rFonts w:cs="Times New Roman"/>
        </w:rPr>
        <w:t>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CB154F" w:rsidRPr="00DC7CC0" w:rsidRDefault="00CB154F" w:rsidP="00CB154F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CB154F" w:rsidRPr="00DC7CC0" w:rsidTr="00CC6098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</w:p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lastRenderedPageBreak/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CB154F" w:rsidRPr="00DC7CC0" w:rsidRDefault="00CB154F" w:rsidP="00CB154F">
      <w:pPr>
        <w:tabs>
          <w:tab w:val="left" w:pos="-2268"/>
        </w:tabs>
        <w:jc w:val="both"/>
      </w:pPr>
    </w:p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tabs>
          <w:tab w:val="left" w:pos="229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57CC0" w:rsidRPr="003B44AE" w:rsidRDefault="00CB154F" w:rsidP="00CB154F">
      <w:pPr>
        <w:pStyle w:val="WW-Standard"/>
        <w:jc w:val="both"/>
        <w:rPr>
          <w:rFonts w:cs="Times New Roman"/>
        </w:rPr>
      </w:pPr>
      <w:r w:rsidRPr="00DC7CC0">
        <w:rPr>
          <w:rFonts w:cs="Times New Roman"/>
        </w:rPr>
        <w:t>Оценочные и методические</w:t>
      </w:r>
      <w:r w:rsidR="00773719">
        <w:rPr>
          <w:rFonts w:cs="Times New Roman"/>
          <w:lang w:val="ru-RU"/>
        </w:rPr>
        <w:t xml:space="preserve"> </w:t>
      </w:r>
      <w:r w:rsidRPr="00DC7CC0">
        <w:rPr>
          <w:rFonts w:cs="Times New Roman"/>
        </w:rPr>
        <w:t>материалы</w:t>
      </w:r>
      <w:r w:rsidR="00891782" w:rsidRPr="003B44AE">
        <w:rPr>
          <w:rFonts w:cs="Times New Roman"/>
        </w:rPr>
        <w:t xml:space="preserve"> </w:t>
      </w:r>
      <w:r w:rsidRPr="003B44AE">
        <w:rPr>
          <w:rFonts w:cs="Times New Roman"/>
        </w:rPr>
        <w:t xml:space="preserve">составлены: </w:t>
      </w:r>
    </w:p>
    <w:p w:rsidR="00CB154F" w:rsidRPr="003B44AE" w:rsidRDefault="003B44AE" w:rsidP="00CB154F">
      <w:pPr>
        <w:pStyle w:val="WW-Standard"/>
        <w:jc w:val="both"/>
        <w:rPr>
          <w:rFonts w:cs="Times New Roman"/>
        </w:rPr>
      </w:pPr>
      <w:r w:rsidRPr="003B44AE">
        <w:rPr>
          <w:rFonts w:cs="Times New Roman"/>
        </w:rPr>
        <w:t>кандидатом</w:t>
      </w:r>
      <w:r w:rsidR="00891782" w:rsidRPr="003B44AE">
        <w:rPr>
          <w:rFonts w:cs="Times New Roman"/>
        </w:rPr>
        <w:t xml:space="preserve"> культурологии, доцентом кафедры </w:t>
      </w:r>
      <w:r w:rsidRPr="003B44AE">
        <w:rPr>
          <w:rFonts w:cs="Times New Roman"/>
        </w:rPr>
        <w:t>музыкального и художественного образования, Романовой Натальей Ивановной</w:t>
      </w:r>
    </w:p>
    <w:p w:rsidR="003B44AE" w:rsidRPr="003B44AE" w:rsidRDefault="003B44AE" w:rsidP="00CB154F">
      <w:pPr>
        <w:pStyle w:val="WW-Standard"/>
        <w:jc w:val="both"/>
        <w:rPr>
          <w:rFonts w:cs="Times New Roman"/>
        </w:rPr>
      </w:pPr>
      <w:r w:rsidRPr="003B44AE">
        <w:rPr>
          <w:rFonts w:cs="Times New Roman"/>
        </w:rPr>
        <w:t>кандидатом биологических наук, доцентом кафедры мировой художественной культуры и хореографии, Каюмовой Екатериной Александровной</w:t>
      </w:r>
    </w:p>
    <w:sectPr w:rsidR="003B44AE" w:rsidRPr="003B44AE" w:rsidSect="00CC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BD" w:rsidRDefault="00F138BD" w:rsidP="00CB154F">
      <w:r>
        <w:separator/>
      </w:r>
    </w:p>
  </w:endnote>
  <w:endnote w:type="continuationSeparator" w:id="0">
    <w:p w:rsidR="00F138BD" w:rsidRDefault="00F138BD" w:rsidP="00CB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BD" w:rsidRDefault="00F138BD" w:rsidP="00CB154F">
      <w:r>
        <w:separator/>
      </w:r>
    </w:p>
  </w:footnote>
  <w:footnote w:type="continuationSeparator" w:id="0">
    <w:p w:rsidR="00F138BD" w:rsidRDefault="00F138BD" w:rsidP="00CB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75B86A0A"/>
    <w:multiLevelType w:val="hybridMultilevel"/>
    <w:tmpl w:val="677E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54F"/>
    <w:rsid w:val="0003385B"/>
    <w:rsid w:val="00057CC0"/>
    <w:rsid w:val="000B1C8D"/>
    <w:rsid w:val="00106208"/>
    <w:rsid w:val="001C740E"/>
    <w:rsid w:val="0027627E"/>
    <w:rsid w:val="00392993"/>
    <w:rsid w:val="003B44AE"/>
    <w:rsid w:val="003D2E43"/>
    <w:rsid w:val="003E1423"/>
    <w:rsid w:val="00521906"/>
    <w:rsid w:val="005C639D"/>
    <w:rsid w:val="005E011D"/>
    <w:rsid w:val="00605819"/>
    <w:rsid w:val="00697976"/>
    <w:rsid w:val="00773719"/>
    <w:rsid w:val="007F75FF"/>
    <w:rsid w:val="00822530"/>
    <w:rsid w:val="00835F76"/>
    <w:rsid w:val="0085267D"/>
    <w:rsid w:val="00863392"/>
    <w:rsid w:val="00891782"/>
    <w:rsid w:val="00A17674"/>
    <w:rsid w:val="00AA1D41"/>
    <w:rsid w:val="00C0226F"/>
    <w:rsid w:val="00C440DC"/>
    <w:rsid w:val="00CB154F"/>
    <w:rsid w:val="00CC6098"/>
    <w:rsid w:val="00CE4F25"/>
    <w:rsid w:val="00D8491F"/>
    <w:rsid w:val="00D92CB9"/>
    <w:rsid w:val="00D93326"/>
    <w:rsid w:val="00E022CB"/>
    <w:rsid w:val="00E32049"/>
    <w:rsid w:val="00EF1E39"/>
    <w:rsid w:val="00F138BD"/>
    <w:rsid w:val="00F83D8D"/>
    <w:rsid w:val="00F93AE1"/>
    <w:rsid w:val="00F9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A9897-4EDE-44DC-A990-FA5F3D6C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54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CB154F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CB154F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CB154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CB154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CB154F"/>
    <w:pPr>
      <w:suppressLineNumbers/>
    </w:pPr>
  </w:style>
  <w:style w:type="character" w:customStyle="1" w:styleId="FootnoteSymbol">
    <w:name w:val="Footnote Symbol"/>
    <w:rsid w:val="00CB154F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CB154F"/>
    <w:rPr>
      <w:vertAlign w:val="superscript"/>
    </w:rPr>
  </w:style>
  <w:style w:type="paragraph" w:styleId="a5">
    <w:name w:val="List Paragraph"/>
    <w:basedOn w:val="Standard"/>
    <w:qFormat/>
    <w:rsid w:val="00CB154F"/>
    <w:pPr>
      <w:spacing w:after="200" w:line="276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service-acer1</cp:lastModifiedBy>
  <cp:revision>20</cp:revision>
  <dcterms:created xsi:type="dcterms:W3CDTF">2019-09-13T08:31:00Z</dcterms:created>
  <dcterms:modified xsi:type="dcterms:W3CDTF">2021-05-27T06:53:00Z</dcterms:modified>
</cp:coreProperties>
</file>