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DA" w:rsidRPr="00B1032A" w:rsidRDefault="00F517DA">
      <w:pPr>
        <w:rPr>
          <w:sz w:val="0"/>
          <w:szCs w:val="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6237"/>
      </w:tblGrid>
      <w:tr w:rsidR="00F517DA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F517DA">
        <w:trPr>
          <w:trHeight w:hRule="exact" w:val="4028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 w:rsidRPr="00B1032A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F517DA" w:rsidRPr="00B1032A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F517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517DA" w:rsidRPr="00B1032A">
        <w:trPr>
          <w:trHeight w:hRule="exact" w:val="777"/>
        </w:trPr>
        <w:tc>
          <w:tcPr>
            <w:tcW w:w="3970" w:type="dxa"/>
          </w:tcPr>
          <w:p w:rsidR="00F517DA" w:rsidRPr="00B1032A" w:rsidRDefault="00F517DA"/>
        </w:tc>
        <w:tc>
          <w:tcPr>
            <w:tcW w:w="6096" w:type="dxa"/>
          </w:tcPr>
          <w:p w:rsidR="00F517DA" w:rsidRPr="00B1032A" w:rsidRDefault="00F517DA"/>
        </w:tc>
      </w:tr>
      <w:tr w:rsidR="00F517DA" w:rsidRPr="00B1032A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F517DA" w:rsidRPr="00B1032A" w:rsidRDefault="00B1032A" w:rsidP="00B1032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</w:p>
        </w:tc>
      </w:tr>
      <w:tr w:rsidR="00F517DA" w:rsidRPr="00B1032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Pr="00B1032A" w:rsidRDefault="00F517DA"/>
        </w:tc>
      </w:tr>
      <w:tr w:rsidR="00F517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F517DA">
        <w:trPr>
          <w:trHeight w:hRule="exact" w:val="972"/>
        </w:trPr>
        <w:tc>
          <w:tcPr>
            <w:tcW w:w="3970" w:type="dxa"/>
          </w:tcPr>
          <w:p w:rsidR="00F517DA" w:rsidRDefault="00F517DA"/>
        </w:tc>
        <w:tc>
          <w:tcPr>
            <w:tcW w:w="6096" w:type="dxa"/>
          </w:tcPr>
          <w:p w:rsidR="00F517DA" w:rsidRDefault="00F517DA"/>
        </w:tc>
      </w:tr>
      <w:tr w:rsidR="00F517DA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F517DA" w:rsidRDefault="00B1032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F517DA" w:rsidRDefault="00F517DA"/>
        </w:tc>
      </w:tr>
    </w:tbl>
    <w:p w:rsidR="00F517DA" w:rsidRDefault="00F517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/>
    <w:p w:rsidR="008A25DA" w:rsidRDefault="008A25DA" w:rsidP="008A25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Тематика эссе</w:t>
      </w:r>
    </w:p>
    <w:p w:rsidR="008A25DA" w:rsidRDefault="008A25DA" w:rsidP="008A25DA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5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Эссе «Кто такой </w:t>
      </w:r>
      <w:r w:rsidR="00626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по </w:t>
      </w:r>
      <w:proofErr w:type="spellStart"/>
      <w:r w:rsidR="00626F6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="00626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и</w:t>
      </w:r>
      <w:r w:rsidRPr="008A25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каким он должен быть?»</w:t>
      </w:r>
    </w:p>
    <w:p w:rsidR="00626F6E" w:rsidRDefault="00626F6E" w:rsidP="00626F6E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F6E" w:rsidRDefault="00626F6E" w:rsidP="00626F6E">
      <w:pPr>
        <w:tabs>
          <w:tab w:val="left" w:pos="3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6F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Примерные вопросы к зачету</w:t>
      </w:r>
    </w:p>
    <w:p w:rsidR="001D0825" w:rsidRDefault="001D0825" w:rsidP="00626F6E">
      <w:pPr>
        <w:tabs>
          <w:tab w:val="left" w:pos="360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Влияние медиа на развитие общества. </w:t>
      </w:r>
    </w:p>
    <w:p w:rsidR="001D0825" w:rsidRDefault="00626F6E" w:rsidP="00A1332C">
      <w:pPr>
        <w:pStyle w:val="a3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Медиалингвистика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коммуникации как современная отрасль теории и практики. </w:t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Медиалингвистика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коммуникации как современная отрасль теории и практики.</w:t>
      </w: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Профессиональная деятельность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медиакоммуникацциям</w:t>
      </w:r>
      <w:proofErr w:type="spellEnd"/>
      <w:r w:rsidR="001D0825"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0825" w:rsidRP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Профессиональная деятельность в области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медиакоммуникациям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понятия и содержание. Определение профессии. </w:t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Особенности появления профессии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в России.  </w:t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Предназначение, цель, функции и общая характеристика деятельности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 </w:t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Объекты деятельности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</w:t>
      </w:r>
      <w:r w:rsid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0825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Профессиональная деятельность в области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медиакоммуникациям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отличительные характеристики. </w:t>
      </w: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Профессиограмма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</w:t>
      </w:r>
      <w:r w:rsidR="00A1332C"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Квалификационная характеристика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Профессиограмма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понятие, сущность, содержание. 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Трудограмма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 Профессиональные знания, умения, навыки с</w:t>
      </w:r>
      <w:r w:rsid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пециалиста по </w:t>
      </w:r>
      <w:proofErr w:type="spellStart"/>
      <w:r w:rsid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Понятия модели специалиста, модели деятельности, профессиональной компетентности. </w:t>
      </w: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3.2</w:t>
      </w: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Психограмма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</w:t>
      </w:r>
      <w:r w:rsid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иалингвистике</w:t>
      </w:r>
      <w:proofErr w:type="spellEnd"/>
      <w:r w:rsid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Профессиональные знания, умения, навыки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в работе с различными категориями в различных учреждениях и организациях. </w:t>
      </w:r>
    </w:p>
    <w:p w:rsidR="00A1332C" w:rsidRDefault="00A1332C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626F6E"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рофессионально важные качества специалиста по </w:t>
      </w:r>
      <w:proofErr w:type="spellStart"/>
      <w:r w:rsidR="00626F6E"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="00626F6E"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</w:t>
      </w:r>
      <w:proofErr w:type="gramStart"/>
      <w:r w:rsidR="00626F6E"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 </w:t>
      </w:r>
      <w:proofErr w:type="gramEnd"/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Ценности, установки, мотивы специалиста по </w:t>
      </w:r>
      <w:proofErr w:type="spellStart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как профессионала</w:t>
      </w:r>
      <w:r w:rsidRPr="001D08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Политика государства в сфере медиа. 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 и опыт профессиональной подготовки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коммуникациям: уровни, принципы. </w:t>
      </w:r>
    </w:p>
    <w:p w:rsidR="00626F6E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Особенности профессиональной подготовки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в России и за рубежом </w:t>
      </w:r>
    </w:p>
    <w:p w:rsidR="00A1332C" w:rsidRP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Допрофессиональная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подготовка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 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в средних профессиональных учебных заведениях. </w:t>
      </w:r>
    </w:p>
    <w:p w:rsidR="00A1332C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 в вузе. </w:t>
      </w:r>
    </w:p>
    <w:p w:rsidR="00A1332C" w:rsidRPr="00626F6E" w:rsidRDefault="00626F6E" w:rsidP="00A1332C">
      <w:pPr>
        <w:pStyle w:val="a3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Переподготовка и повышение квалификации специалиста по </w:t>
      </w:r>
      <w:proofErr w:type="spellStart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медиалингвистике</w:t>
      </w:r>
      <w:proofErr w:type="spellEnd"/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коммуникациям. </w:t>
      </w:r>
      <w:r w:rsidRPr="00A1332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26F6E" w:rsidRDefault="00626F6E" w:rsidP="00A1332C">
      <w:pPr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332C" w:rsidRPr="00A1332C" w:rsidRDefault="00A1332C" w:rsidP="00A1332C">
      <w:pPr>
        <w:keepNext/>
        <w:keepLines/>
        <w:spacing w:before="240" w:after="24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A1332C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 xml:space="preserve">Шкала оценивания </w:t>
      </w:r>
      <w:proofErr w:type="spellStart"/>
      <w:r w:rsidRPr="00A1332C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сформированности</w:t>
      </w:r>
      <w:proofErr w:type="spellEnd"/>
      <w:r w:rsidRPr="00A1332C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 xml:space="preserve"> компетенции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A1332C" w:rsidRPr="00A1332C" w:rsidTr="006B691F">
        <w:tc>
          <w:tcPr>
            <w:tcW w:w="2693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A1332C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A13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</w:t>
            </w:r>
          </w:p>
        </w:tc>
      </w:tr>
      <w:tr w:rsidR="00A1332C" w:rsidRPr="00A1332C" w:rsidTr="006B691F">
        <w:tc>
          <w:tcPr>
            <w:tcW w:w="2693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1332C" w:rsidRPr="00A1332C" w:rsidTr="006B691F">
        <w:tc>
          <w:tcPr>
            <w:tcW w:w="2693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</w:t>
            </w:r>
            <w:r w:rsidRPr="00A1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значительной степени достигнуты. </w:t>
            </w:r>
            <w:proofErr w:type="spellStart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A1332C" w:rsidRPr="00A1332C" w:rsidTr="006B691F">
        <w:tc>
          <w:tcPr>
            <w:tcW w:w="2693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946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</w:t>
            </w:r>
            <w:proofErr w:type="spellStart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обученияв</w:t>
            </w:r>
            <w:proofErr w:type="spellEnd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соответствует минимальным требованиям.</w:t>
            </w:r>
          </w:p>
        </w:tc>
      </w:tr>
      <w:tr w:rsidR="00A1332C" w:rsidRPr="00A1332C" w:rsidTr="006B691F">
        <w:tc>
          <w:tcPr>
            <w:tcW w:w="2693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A1332C" w:rsidRPr="00A1332C" w:rsidRDefault="00A1332C" w:rsidP="00A1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выявленных результатов </w:t>
            </w:r>
            <w:proofErr w:type="spellStart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>обучениянедостаточен</w:t>
            </w:r>
            <w:proofErr w:type="spellEnd"/>
            <w:r w:rsidRPr="00A1332C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1332C" w:rsidRPr="008A25DA" w:rsidRDefault="00A1332C" w:rsidP="001D0825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A1332C" w:rsidRPr="008A25DA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C5F406C"/>
    <w:multiLevelType w:val="hybridMultilevel"/>
    <w:tmpl w:val="04441D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71C9F"/>
    <w:multiLevelType w:val="hybridMultilevel"/>
    <w:tmpl w:val="5C92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67005"/>
    <w:rsid w:val="001D0825"/>
    <w:rsid w:val="001F0BC7"/>
    <w:rsid w:val="002519A4"/>
    <w:rsid w:val="00255405"/>
    <w:rsid w:val="002D2F56"/>
    <w:rsid w:val="00626F6E"/>
    <w:rsid w:val="00780F52"/>
    <w:rsid w:val="00802CD4"/>
    <w:rsid w:val="008A25DA"/>
    <w:rsid w:val="008D4F14"/>
    <w:rsid w:val="00A1332C"/>
    <w:rsid w:val="00AD5D9A"/>
    <w:rsid w:val="00B1032A"/>
    <w:rsid w:val="00D31453"/>
    <w:rsid w:val="00D44A12"/>
    <w:rsid w:val="00DF49AF"/>
    <w:rsid w:val="00E209E2"/>
    <w:rsid w:val="00EE13BC"/>
    <w:rsid w:val="00F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2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133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1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2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133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1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Введение в теорию межкультурной коммуникации</vt:lpstr>
      <vt:lpstr>Лист1</vt:lpstr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теорию межкультурной коммуникации</dc:title>
  <dc:creator>FastReport.NET</dc:creator>
  <cp:lastModifiedBy>User</cp:lastModifiedBy>
  <cp:revision>2</cp:revision>
  <dcterms:created xsi:type="dcterms:W3CDTF">2025-06-20T09:33:00Z</dcterms:created>
  <dcterms:modified xsi:type="dcterms:W3CDTF">2025-06-20T09:33:00Z</dcterms:modified>
</cp:coreProperties>
</file>