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987" w:rsidRDefault="001A1987" w:rsidP="001A1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промежуточной аттестации  обучающихся</w:t>
      </w:r>
    </w:p>
    <w:p w:rsidR="001A1987" w:rsidRDefault="001A1987" w:rsidP="001A1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 Проектирование и разработка программ развития персонала,</w:t>
      </w:r>
    </w:p>
    <w:p w:rsidR="001A1987" w:rsidRDefault="001A1987" w:rsidP="001A1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реализуемой в составе образовательной программы 44.04.02 Психолого-педагогическое образование </w:t>
      </w:r>
    </w:p>
    <w:p w:rsidR="001A1987" w:rsidRDefault="001A1987" w:rsidP="001A1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 Профориентация и карьерное консультирование</w:t>
      </w:r>
    </w:p>
    <w:p w:rsidR="001A1987" w:rsidRDefault="001A1987" w:rsidP="001A19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987" w:rsidRDefault="001A1987" w:rsidP="001A1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Назначение оценочных средств: Оценочные средства предназначены для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контроля и оценки образовательных достижений обучающихся, осваивающих 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программу учебной дисциплины </w:t>
      </w:r>
      <w:r w:rsidR="00747039" w:rsidRPr="00747039">
        <w:rPr>
          <w:rFonts w:ascii="Times New Roman" w:hAnsi="Times New Roman" w:cs="Times New Roman"/>
          <w:sz w:val="24"/>
          <w:szCs w:val="24"/>
        </w:rPr>
        <w:t>Проектирование и разработка программ развития персонала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Оценочные и методические материалы включают контрольные материалы для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текущего контроля и промежуточной аттестации в форме аналитически</w:t>
      </w:r>
      <w:r w:rsidR="00747039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747039">
        <w:rPr>
          <w:rFonts w:ascii="Times New Roman" w:hAnsi="Times New Roman" w:cs="Times New Roman"/>
          <w:sz w:val="24"/>
          <w:szCs w:val="24"/>
        </w:rPr>
        <w:t>й, индивидуальных заданий</w:t>
      </w:r>
      <w:r>
        <w:rPr>
          <w:rFonts w:ascii="Times New Roman" w:hAnsi="Times New Roman" w:cs="Times New Roman"/>
          <w:sz w:val="24"/>
          <w:szCs w:val="24"/>
        </w:rPr>
        <w:t xml:space="preserve">, вопросов к </w:t>
      </w:r>
      <w:r w:rsidR="00747039">
        <w:rPr>
          <w:rFonts w:ascii="Times New Roman" w:hAnsi="Times New Roman" w:cs="Times New Roman"/>
          <w:sz w:val="24"/>
          <w:szCs w:val="24"/>
        </w:rPr>
        <w:t>экзамену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Структура и содержание заданий разработаны соответствии с рабочей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программой учебной дисциплины Проектирование и разработка программ развития персонала.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4. Перечень компетенций, формируемых дисциплиной:</w:t>
      </w:r>
    </w:p>
    <w:p w:rsidR="001A1987" w:rsidRP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УК-2. Способен управлять проектом на всех этапах его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 xml:space="preserve">жизненного цикла </w:t>
      </w:r>
    </w:p>
    <w:p w:rsidR="001A1987" w:rsidRP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ИУК-2.1. Выстраивает этапы работы над проектом с учетом последовательности их реализации, определяет этапы жизненного цикла проекта.</w:t>
      </w:r>
    </w:p>
    <w:p w:rsidR="001A1987" w:rsidRP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ИУК-2.2. Определяет проблему, на решение которой направлен проект, грамотно формулирует цель проекта.</w:t>
      </w:r>
    </w:p>
    <w:p w:rsidR="001A1987" w:rsidRP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ИУК-2.3. Организует и координирует работу участников проекта, способствует конструктивному преодолению возникающих разногласий, обеспечивает работу команды необходимыми ресурсами.</w:t>
      </w:r>
    </w:p>
    <w:p w:rsidR="001A1987" w:rsidRP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ИУК-2.4. Представляет публично результаты проекта (или отдельных его этапов) в форме отчетов, статей, выступлений на научно-практических семинарах и конференциях.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ИУК-2.5. Предлагает возможные пути (алгоритмы) внедрения в практику результатов проекта (или осуществляет его внедрение).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ПК-3 Способен к проектированию, реализации, экспертизе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</w:r>
    </w:p>
    <w:p w:rsidR="001A1987" w:rsidRP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ИПК-3.1 Демонстрирует знание методологических и содержательных требований к проектированию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программы.</w:t>
      </w:r>
    </w:p>
    <w:p w:rsidR="001A1987" w:rsidRP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ИПК-3.2 Демонстрирует подготовленность к проведению экспертизы программ психолого-педагогического сопровождения по профилю образовательной программы.</w:t>
      </w:r>
    </w:p>
    <w:p w:rsidR="001A1987" w:rsidRP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ИПК-3.3 Решает задачи развития области профессиональной деятельности по профилю образовательной программы с использованием разнообразных методов и технологий, в том числе исследовательских и инновационных, осуществляет экспертизу эффективности результатов прикладных исследований.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ИПК-3.4. Внедряет разработанные программы психолого-педагогического сопровождения в образовательные практики и оценивает результаты их внедрения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lastRenderedPageBreak/>
        <w:t>ПК-4 Способен разрабатывать и реализовывать мероприятия по стратегическому управлению персоналом</w:t>
      </w:r>
    </w:p>
    <w:p w:rsidR="001A1987" w:rsidRP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ИПК-4.1. Анализирует успешные корпоративные практики по организации стратегического управления персоналом организации</w:t>
      </w:r>
    </w:p>
    <w:p w:rsidR="001A1987" w:rsidRP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ИПК-4.2. Формулирует стратегические цели в управлении персоналом на основе планирования потребности в персонале</w:t>
      </w:r>
    </w:p>
    <w:p w:rsidR="001A1987" w:rsidRP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ИПК-4.3. Разрабатывает, внедряет и поддерживает планы, программы, процедуры и технологии по управлению персоналом, систему мотивации, эффективности, оценки и развития персонала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ИПК-4.4. Внедряет разработанные программы сопровождения сотрудников организации и оценивает результаты их внедрения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Проверка и оценка результатов выполнения заданий: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Формируется в соответствии с критериями и шкалами оценивания по каждому виду</w:t>
      </w:r>
    </w:p>
    <w:p w:rsidR="001A1987" w:rsidRDefault="001A1987" w:rsidP="001A19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контроля.</w:t>
      </w:r>
    </w:p>
    <w:p w:rsidR="001A1987" w:rsidRDefault="001A1987" w:rsidP="001A19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1987" w:rsidRDefault="001A1987" w:rsidP="001A19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tbl>
      <w:tblPr>
        <w:tblW w:w="954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09"/>
        <w:gridCol w:w="3200"/>
        <w:gridCol w:w="2126"/>
        <w:gridCol w:w="3611"/>
      </w:tblGrid>
      <w:tr w:rsidR="001A1987" w:rsidTr="00747039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987" w:rsidRDefault="001A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987" w:rsidRDefault="001A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A1987" w:rsidRDefault="001A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Контролируемые результаты</w:t>
            </w:r>
          </w:p>
          <w:p w:rsidR="001A1987" w:rsidRDefault="001A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87" w:rsidRDefault="001A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A1987" w:rsidRDefault="001A1987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1A1987" w:rsidTr="00747039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987" w:rsidRDefault="001A1987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987" w:rsidRDefault="001A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персонала.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987" w:rsidRPr="001A1987" w:rsidRDefault="001A1987" w:rsidP="001A1987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A198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УК2, ПК3, ПК-4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1987" w:rsidRDefault="001A1987" w:rsidP="001A1987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Аналитическое задание, индивидуальное задание, </w:t>
            </w:r>
            <w:r w:rsidR="00EC797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зачет</w:t>
            </w:r>
          </w:p>
        </w:tc>
      </w:tr>
      <w:tr w:rsidR="001A1987" w:rsidTr="00747039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987" w:rsidRDefault="001A1987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987" w:rsidRDefault="001A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развития персонала.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1987" w:rsidRPr="001A1987" w:rsidRDefault="001A1987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A1987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УК2, ПК3, ПК-4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1987" w:rsidRDefault="009320DB" w:rsidP="001A1987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Аналитическое задание, индивидуальное задание, </w:t>
            </w:r>
            <w:r w:rsidR="00EC797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зачет</w:t>
            </w:r>
          </w:p>
        </w:tc>
      </w:tr>
    </w:tbl>
    <w:p w:rsidR="001A1987" w:rsidRDefault="001A1987" w:rsidP="001A1987">
      <w:pPr>
        <w:rPr>
          <w:rFonts w:ascii="Times New Roman" w:hAnsi="Times New Roman" w:cs="Times New Roman"/>
          <w:sz w:val="24"/>
          <w:szCs w:val="24"/>
        </w:rPr>
      </w:pPr>
    </w:p>
    <w:p w:rsidR="001A1987" w:rsidRPr="00747039" w:rsidRDefault="001A1987" w:rsidP="001A1987">
      <w:pPr>
        <w:rPr>
          <w:rFonts w:ascii="Times New Roman" w:hAnsi="Times New Roman" w:cs="Times New Roman"/>
          <w:b/>
          <w:sz w:val="24"/>
          <w:szCs w:val="24"/>
        </w:rPr>
      </w:pPr>
      <w:r w:rsidRPr="00747039">
        <w:rPr>
          <w:rFonts w:ascii="Times New Roman" w:hAnsi="Times New Roman" w:cs="Times New Roman"/>
          <w:b/>
          <w:sz w:val="24"/>
          <w:szCs w:val="24"/>
        </w:rPr>
        <w:t>Аналитическое задание</w:t>
      </w:r>
    </w:p>
    <w:p w:rsidR="001A1987" w:rsidRPr="001A1987" w:rsidRDefault="001A1987" w:rsidP="006108FD">
      <w:pPr>
        <w:jc w:val="center"/>
        <w:rPr>
          <w:rFonts w:ascii="Times New Roman" w:hAnsi="Times New Roman" w:cs="Times New Roman"/>
          <w:sz w:val="24"/>
          <w:szCs w:val="24"/>
        </w:rPr>
      </w:pPr>
      <w:r w:rsidRPr="001A1987">
        <w:rPr>
          <w:rFonts w:ascii="Times New Roman" w:hAnsi="Times New Roman" w:cs="Times New Roman"/>
          <w:sz w:val="24"/>
          <w:szCs w:val="24"/>
        </w:rPr>
        <w:t>Организационные формы обучения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027"/>
        <w:gridCol w:w="1943"/>
        <w:gridCol w:w="2697"/>
        <w:gridCol w:w="2678"/>
      </w:tblGrid>
      <w:tr w:rsidR="001A1987" w:rsidRPr="001A1987" w:rsidTr="001A1987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Критерий классификации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 xml:space="preserve">Достоинства </w:t>
            </w:r>
            <w:r w:rsidR="00747039">
              <w:rPr>
                <w:rFonts w:ascii="Times New Roman" w:hAnsi="Times New Roman" w:cs="Times New Roman"/>
                <w:sz w:val="24"/>
                <w:szCs w:val="24"/>
              </w:rPr>
              <w:t xml:space="preserve">данной </w:t>
            </w: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формы обучения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 </w:t>
            </w:r>
            <w:r w:rsidR="00747039">
              <w:rPr>
                <w:rFonts w:ascii="Times New Roman" w:hAnsi="Times New Roman" w:cs="Times New Roman"/>
                <w:sz w:val="24"/>
                <w:szCs w:val="24"/>
              </w:rPr>
              <w:t xml:space="preserve">данной </w:t>
            </w: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формы обучения</w:t>
            </w:r>
          </w:p>
        </w:tc>
      </w:tr>
      <w:tr w:rsidR="001A1987" w:rsidRPr="001A1987" w:rsidTr="001A1987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Групповое обучение</w:t>
            </w:r>
          </w:p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87" w:rsidRPr="001A1987" w:rsidTr="001A19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Индивидуальное обучение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87" w:rsidRPr="001A1987" w:rsidTr="001A1987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 xml:space="preserve">Режим обучения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С отрывом от работы</w:t>
            </w:r>
          </w:p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87" w:rsidRPr="001A1987" w:rsidTr="001A19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Без отрыва от работы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87" w:rsidRPr="001A1987" w:rsidTr="001A1987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 xml:space="preserve">Внутри компании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87" w:rsidRPr="001A1987" w:rsidTr="001A19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Вне компании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87" w:rsidRPr="001A1987" w:rsidTr="001A19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Мобильное обучение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87" w:rsidRPr="001A1987" w:rsidTr="001A1987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Поставщик образовательного</w:t>
            </w:r>
            <w:r w:rsidR="006108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Внутренний поставщик</w:t>
            </w:r>
          </w:p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87" w:rsidRPr="001A1987" w:rsidTr="001A19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Внешний поставщик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87" w:rsidRPr="001A1987" w:rsidTr="001A1987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 xml:space="preserve">Степень формализации обучения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Формальное обучение</w:t>
            </w:r>
          </w:p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987" w:rsidRPr="001A1987" w:rsidTr="001A19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987">
              <w:rPr>
                <w:rFonts w:ascii="Times New Roman" w:hAnsi="Times New Roman" w:cs="Times New Roman"/>
                <w:sz w:val="24"/>
                <w:szCs w:val="24"/>
              </w:rPr>
              <w:t>Неформальное обучение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7" w:rsidRPr="001A1987" w:rsidRDefault="001A19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1987" w:rsidRDefault="001A1987" w:rsidP="001A1987"/>
    <w:p w:rsidR="001A1987" w:rsidRDefault="001A1987" w:rsidP="001A1987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</w:rPr>
        <w:t>Критерии оценки контролируемых результатов обучения</w:t>
      </w:r>
    </w:p>
    <w:p w:rsidR="001A1987" w:rsidRDefault="001A1987" w:rsidP="001A1987">
      <w:pPr>
        <w:pStyle w:val="Standard"/>
        <w:rPr>
          <w:rFonts w:cs="Times New Roman"/>
        </w:rPr>
      </w:pPr>
    </w:p>
    <w:p w:rsidR="001A1987" w:rsidRDefault="001A1987" w:rsidP="001A1987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Алгоритм оценивания</w:t>
      </w:r>
      <w:r>
        <w:rPr>
          <w:rFonts w:cs="Times New Roman"/>
          <w:b/>
          <w:spacing w:val="-11"/>
          <w:lang w:val="ru-RU"/>
        </w:rPr>
        <w:t xml:space="preserve"> </w:t>
      </w:r>
      <w:r>
        <w:rPr>
          <w:rFonts w:cs="Times New Roman"/>
          <w:b/>
          <w:lang w:val="ru-RU"/>
        </w:rPr>
        <w:t>выполнения творческих и аналитических заданий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2"/>
        <w:gridCol w:w="883"/>
      </w:tblGrid>
      <w:tr w:rsidR="001A1987" w:rsidTr="001A1987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Балл</w:t>
            </w:r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понимание задания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аналитика современной литературы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результат работы, сформулированные выводы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творческий подход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у</w:t>
            </w:r>
            <w:r>
              <w:rPr>
                <w:rFonts w:cs="Times New Roman"/>
              </w:rPr>
              <w:t>мение оформлять письменную</w:t>
            </w: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cs="Times New Roman"/>
              </w:rPr>
              <w:t>работу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5</w:t>
            </w:r>
          </w:p>
        </w:tc>
      </w:tr>
    </w:tbl>
    <w:p w:rsidR="001A1987" w:rsidRDefault="001A1987" w:rsidP="001A1987">
      <w:pPr>
        <w:pStyle w:val="Standard"/>
        <w:jc w:val="center"/>
        <w:rPr>
          <w:rFonts w:cs="Times New Roman"/>
        </w:rPr>
      </w:pPr>
    </w:p>
    <w:p w:rsidR="001A1987" w:rsidRDefault="001A1987" w:rsidP="001A1987">
      <w:pPr>
        <w:pStyle w:val="Standard"/>
        <w:tabs>
          <w:tab w:val="left" w:pos="0"/>
        </w:tabs>
        <w:jc w:val="center"/>
        <w:rPr>
          <w:rFonts w:cs="Times New Roman"/>
        </w:rPr>
      </w:pPr>
      <w:r>
        <w:rPr>
          <w:rFonts w:cs="Times New Roman"/>
          <w:lang w:val="ru-RU"/>
        </w:rPr>
        <w:t>Ш</w:t>
      </w:r>
      <w:r>
        <w:rPr>
          <w:rFonts w:cs="Times New Roman"/>
        </w:rPr>
        <w:t>кала оценивания</w:t>
      </w: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1A1987" w:rsidTr="001A198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1A1987" w:rsidTr="001A198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1A1987" w:rsidTr="001A198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1A1987" w:rsidTr="001A198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1A1987" w:rsidTr="001A198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1A1987" w:rsidRDefault="001A1987" w:rsidP="001A1987"/>
    <w:p w:rsidR="001A1987" w:rsidRPr="00CA471E" w:rsidRDefault="001A1987" w:rsidP="001A198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71E">
        <w:rPr>
          <w:rFonts w:ascii="Times New Roman" w:eastAsia="Times New Roman" w:hAnsi="Times New Roman" w:cs="Times New Roman"/>
          <w:b/>
          <w:sz w:val="24"/>
          <w:szCs w:val="24"/>
        </w:rPr>
        <w:t>Индивидуальное задание</w:t>
      </w:r>
    </w:p>
    <w:p w:rsidR="001A1987" w:rsidRPr="00CA471E" w:rsidRDefault="001A1987" w:rsidP="001A1987">
      <w:pPr>
        <w:rPr>
          <w:rFonts w:ascii="Times New Roman" w:eastAsia="Times New Roman" w:hAnsi="Times New Roman" w:cs="Times New Roman"/>
          <w:sz w:val="24"/>
          <w:szCs w:val="24"/>
        </w:rPr>
      </w:pPr>
      <w:r w:rsidRPr="00CA471E">
        <w:rPr>
          <w:rFonts w:ascii="Times New Roman" w:eastAsia="Times New Roman" w:hAnsi="Times New Roman" w:cs="Times New Roman"/>
          <w:sz w:val="24"/>
          <w:szCs w:val="24"/>
        </w:rPr>
        <w:t>Разработать на выбор лекцию/ семинар/ тренинг по одной из тем:</w:t>
      </w:r>
    </w:p>
    <w:p w:rsidR="001A1987" w:rsidRDefault="001A1987" w:rsidP="001A1987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Корпоративная культура.</w:t>
      </w:r>
    </w:p>
    <w:p w:rsidR="001A1987" w:rsidRDefault="001A1987" w:rsidP="001A1987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Сотрудники организ</w:t>
      </w:r>
      <w:r w:rsidR="00CA471E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ции в социальных сетях.</w:t>
      </w:r>
    </w:p>
    <w:p w:rsidR="001A1987" w:rsidRDefault="001A1987" w:rsidP="001A1987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Культура общения с клиентом.</w:t>
      </w:r>
    </w:p>
    <w:p w:rsidR="001A1987" w:rsidRDefault="001A1987" w:rsidP="001A1987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Культура общения между сотрудниками организации.</w:t>
      </w:r>
    </w:p>
    <w:p w:rsidR="001A1987" w:rsidRDefault="001A1987" w:rsidP="001A1987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Деловые подарки.</w:t>
      </w:r>
    </w:p>
    <w:p w:rsidR="001A1987" w:rsidRDefault="001A1987" w:rsidP="001A1987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Разрешение конфликтов с клиентом.</w:t>
      </w:r>
    </w:p>
    <w:p w:rsidR="001A1987" w:rsidRDefault="001A1987" w:rsidP="001A1987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Телефонные разговоры в организации.</w:t>
      </w:r>
    </w:p>
    <w:p w:rsidR="001A1987" w:rsidRDefault="001A1987" w:rsidP="001A1987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Трудовая дисциплина в организации.</w:t>
      </w:r>
    </w:p>
    <w:p w:rsidR="001A1987" w:rsidRDefault="001A1987" w:rsidP="001A1987">
      <w:pPr>
        <w:pStyle w:val="a4"/>
        <w:ind w:left="800"/>
        <w:rPr>
          <w:rFonts w:ascii="Times New Roman" w:eastAsia="Times New Roman" w:hAnsi="Times New Roman" w:cs="Times New Roman"/>
          <w:sz w:val="24"/>
          <w:szCs w:val="24"/>
        </w:rPr>
      </w:pPr>
    </w:p>
    <w:p w:rsidR="00CA471E" w:rsidRDefault="00CA471E" w:rsidP="00CA471E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</w:rPr>
        <w:t>Критерии оценки контролируемых результатов обучения</w:t>
      </w:r>
    </w:p>
    <w:p w:rsidR="00CA471E" w:rsidRDefault="00CA471E" w:rsidP="00CA471E">
      <w:pPr>
        <w:pStyle w:val="Standard"/>
        <w:rPr>
          <w:rFonts w:cs="Times New Roman"/>
        </w:rPr>
      </w:pPr>
    </w:p>
    <w:p w:rsidR="00CA471E" w:rsidRDefault="00CA471E" w:rsidP="00CA471E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lastRenderedPageBreak/>
        <w:t>Алгоритм оценивания</w:t>
      </w:r>
      <w:r>
        <w:rPr>
          <w:rFonts w:cs="Times New Roman"/>
          <w:b/>
          <w:spacing w:val="-11"/>
          <w:lang w:val="ru-RU"/>
        </w:rPr>
        <w:t xml:space="preserve"> </w:t>
      </w:r>
      <w:r>
        <w:rPr>
          <w:rFonts w:cs="Times New Roman"/>
          <w:b/>
          <w:lang w:val="ru-RU"/>
        </w:rPr>
        <w:t>выполнения творческих и аналитических заданий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2"/>
        <w:gridCol w:w="883"/>
      </w:tblGrid>
      <w:tr w:rsidR="00CA471E" w:rsidTr="00051C88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Балл</w:t>
            </w:r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понимание задания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аналитика современной литературы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результат работы, сформулированные выводы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творческий подход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у</w:t>
            </w:r>
            <w:r>
              <w:rPr>
                <w:rFonts w:cs="Times New Roman"/>
              </w:rPr>
              <w:t>мение оформлять письменную</w:t>
            </w: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cs="Times New Roman"/>
              </w:rPr>
              <w:t>работу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5</w:t>
            </w:r>
          </w:p>
        </w:tc>
      </w:tr>
    </w:tbl>
    <w:p w:rsidR="00CA471E" w:rsidRDefault="00CA471E" w:rsidP="00CA471E">
      <w:pPr>
        <w:pStyle w:val="Standard"/>
        <w:jc w:val="center"/>
        <w:rPr>
          <w:rFonts w:cs="Times New Roman"/>
        </w:rPr>
      </w:pPr>
    </w:p>
    <w:p w:rsidR="00CA471E" w:rsidRDefault="00CA471E" w:rsidP="00CA471E">
      <w:pPr>
        <w:pStyle w:val="Standard"/>
        <w:tabs>
          <w:tab w:val="left" w:pos="0"/>
        </w:tabs>
        <w:jc w:val="center"/>
        <w:rPr>
          <w:rFonts w:cs="Times New Roman"/>
        </w:rPr>
      </w:pPr>
      <w:r>
        <w:rPr>
          <w:rFonts w:cs="Times New Roman"/>
          <w:lang w:val="ru-RU"/>
        </w:rPr>
        <w:t>Ш</w:t>
      </w:r>
      <w:r>
        <w:rPr>
          <w:rFonts w:cs="Times New Roman"/>
        </w:rPr>
        <w:t>кала оценивания</w:t>
      </w: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CA471E" w:rsidTr="00051C8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CA471E" w:rsidTr="00051C8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CA471E" w:rsidTr="00051C8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CA471E" w:rsidTr="00051C8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CA471E" w:rsidTr="00051C8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CA471E" w:rsidRDefault="00CA471E" w:rsidP="00CA471E"/>
    <w:p w:rsidR="001A1987" w:rsidRPr="00CA471E" w:rsidRDefault="001A1987" w:rsidP="001A198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71E">
        <w:rPr>
          <w:rFonts w:ascii="Times New Roman" w:eastAsia="Times New Roman" w:hAnsi="Times New Roman" w:cs="Times New Roman"/>
          <w:b/>
          <w:sz w:val="24"/>
          <w:szCs w:val="24"/>
        </w:rPr>
        <w:t>Аналитическое задание</w:t>
      </w:r>
    </w:p>
    <w:p w:rsidR="001A1987" w:rsidRDefault="001A1987" w:rsidP="001A198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Проанализировать программы развития персонала в отечественных компаниях.</w:t>
      </w:r>
    </w:p>
    <w:p w:rsidR="001A1987" w:rsidRDefault="001A1987" w:rsidP="001A1987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</w:rPr>
        <w:t>Критерии оценки контролируемых результатов обучения</w:t>
      </w:r>
    </w:p>
    <w:p w:rsidR="001A1987" w:rsidRDefault="001A1987" w:rsidP="001A1987">
      <w:pPr>
        <w:pStyle w:val="Standard"/>
        <w:rPr>
          <w:rFonts w:cs="Times New Roman"/>
        </w:rPr>
      </w:pPr>
    </w:p>
    <w:p w:rsidR="001A1987" w:rsidRDefault="001A1987" w:rsidP="001A1987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Алгоритм оценивания</w:t>
      </w:r>
      <w:r>
        <w:rPr>
          <w:rFonts w:cs="Times New Roman"/>
          <w:b/>
          <w:spacing w:val="-11"/>
          <w:lang w:val="ru-RU"/>
        </w:rPr>
        <w:t xml:space="preserve"> </w:t>
      </w:r>
      <w:r>
        <w:rPr>
          <w:rFonts w:cs="Times New Roman"/>
          <w:b/>
          <w:lang w:val="ru-RU"/>
        </w:rPr>
        <w:t>выполнения творческих и аналитических заданий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2"/>
        <w:gridCol w:w="883"/>
      </w:tblGrid>
      <w:tr w:rsidR="001A1987" w:rsidTr="001A1987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Балл</w:t>
            </w:r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понимание задания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аналитика современной литературы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результат работы, сформулированные выводы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творческий подход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у</w:t>
            </w:r>
            <w:r>
              <w:rPr>
                <w:rFonts w:cs="Times New Roman"/>
              </w:rPr>
              <w:t>мение оформлять письменную</w:t>
            </w: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cs="Times New Roman"/>
              </w:rPr>
              <w:t>работу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A1987" w:rsidTr="001A1987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pStyle w:val="Standard"/>
              <w:spacing w:line="256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5</w:t>
            </w:r>
          </w:p>
        </w:tc>
      </w:tr>
    </w:tbl>
    <w:p w:rsidR="001A1987" w:rsidRDefault="001A1987" w:rsidP="001A1987">
      <w:pPr>
        <w:pStyle w:val="Standard"/>
        <w:jc w:val="center"/>
        <w:rPr>
          <w:rFonts w:cs="Times New Roman"/>
        </w:rPr>
      </w:pPr>
    </w:p>
    <w:p w:rsidR="001A1987" w:rsidRDefault="001A1987" w:rsidP="001A1987">
      <w:pPr>
        <w:pStyle w:val="Standard"/>
        <w:tabs>
          <w:tab w:val="left" w:pos="0"/>
        </w:tabs>
        <w:jc w:val="center"/>
        <w:rPr>
          <w:rFonts w:cs="Times New Roman"/>
        </w:rPr>
      </w:pPr>
      <w:r>
        <w:rPr>
          <w:rFonts w:cs="Times New Roman"/>
          <w:lang w:val="ru-RU"/>
        </w:rPr>
        <w:t>Ш</w:t>
      </w:r>
      <w:r>
        <w:rPr>
          <w:rFonts w:cs="Times New Roman"/>
        </w:rPr>
        <w:t>кала оценивания</w:t>
      </w: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1A1987" w:rsidTr="001A198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1A1987" w:rsidTr="001A198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1A1987" w:rsidTr="001A198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1A1987" w:rsidTr="001A198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1A1987" w:rsidTr="001A1987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1A1987" w:rsidRDefault="001A1987" w:rsidP="001A1987"/>
    <w:p w:rsidR="001A1987" w:rsidRPr="00CA471E" w:rsidRDefault="00CA471E" w:rsidP="001A1987">
      <w:pPr>
        <w:rPr>
          <w:rFonts w:ascii="Times New Roman" w:hAnsi="Times New Roman" w:cs="Times New Roman"/>
          <w:b/>
          <w:sz w:val="24"/>
          <w:szCs w:val="24"/>
        </w:rPr>
      </w:pPr>
      <w:r w:rsidRPr="00CA471E">
        <w:rPr>
          <w:rFonts w:ascii="Times New Roman" w:hAnsi="Times New Roman" w:cs="Times New Roman"/>
          <w:b/>
          <w:sz w:val="24"/>
          <w:szCs w:val="24"/>
        </w:rPr>
        <w:t>Индивидуально</w:t>
      </w:r>
      <w:r w:rsidR="001A1987" w:rsidRPr="00CA471E">
        <w:rPr>
          <w:rFonts w:ascii="Times New Roman" w:hAnsi="Times New Roman" w:cs="Times New Roman"/>
          <w:b/>
          <w:sz w:val="24"/>
          <w:szCs w:val="24"/>
        </w:rPr>
        <w:t>е</w:t>
      </w:r>
      <w:r w:rsidRPr="00CA47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1987" w:rsidRPr="00CA471E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1A1987" w:rsidRPr="00CA471E" w:rsidRDefault="001A1987" w:rsidP="001A1987">
      <w:p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Составить общую и специальную программу адаптации для молодого специалиста или общую и специальную программу подготовки кадрового резерва.</w:t>
      </w:r>
    </w:p>
    <w:p w:rsidR="00CA471E" w:rsidRDefault="00CA471E" w:rsidP="00CA471E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</w:rPr>
        <w:t>Критерии оценки контролируемых результатов обучения</w:t>
      </w:r>
    </w:p>
    <w:p w:rsidR="00CA471E" w:rsidRDefault="00CA471E" w:rsidP="00CA471E">
      <w:pPr>
        <w:pStyle w:val="Standard"/>
        <w:rPr>
          <w:rFonts w:cs="Times New Roman"/>
        </w:rPr>
      </w:pPr>
    </w:p>
    <w:p w:rsidR="00CA471E" w:rsidRDefault="00CA471E" w:rsidP="00CA471E">
      <w:pPr>
        <w:pStyle w:val="Standard"/>
        <w:jc w:val="center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Алгоритм оценивания</w:t>
      </w:r>
      <w:r>
        <w:rPr>
          <w:rFonts w:cs="Times New Roman"/>
          <w:b/>
          <w:spacing w:val="-11"/>
          <w:lang w:val="ru-RU"/>
        </w:rPr>
        <w:t xml:space="preserve"> </w:t>
      </w:r>
      <w:r>
        <w:rPr>
          <w:rFonts w:cs="Times New Roman"/>
          <w:b/>
          <w:lang w:val="ru-RU"/>
        </w:rPr>
        <w:t>выполнения творческих и аналитических заданий</w:t>
      </w:r>
    </w:p>
    <w:tbl>
      <w:tblPr>
        <w:tblW w:w="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2"/>
        <w:gridCol w:w="883"/>
      </w:tblGrid>
      <w:tr w:rsidR="00CA471E" w:rsidTr="00051C88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Балл</w:t>
            </w:r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понимание задания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аналитика современной литературы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результат работы, сформулированные выводы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творческий подход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у</w:t>
            </w:r>
            <w:r>
              <w:rPr>
                <w:rFonts w:cs="Times New Roman"/>
              </w:rPr>
              <w:t>мение оформлять письменную</w:t>
            </w: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cs="Times New Roman"/>
              </w:rPr>
              <w:t>работу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CA471E" w:rsidTr="00051C88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471E" w:rsidRDefault="00CA471E" w:rsidP="00051C88">
            <w:pPr>
              <w:pStyle w:val="Standard"/>
              <w:spacing w:line="256" w:lineRule="auto"/>
              <w:jc w:val="center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5</w:t>
            </w:r>
          </w:p>
        </w:tc>
      </w:tr>
    </w:tbl>
    <w:p w:rsidR="00CA471E" w:rsidRDefault="00CA471E" w:rsidP="00CA471E">
      <w:pPr>
        <w:pStyle w:val="Standard"/>
        <w:jc w:val="center"/>
        <w:rPr>
          <w:rFonts w:cs="Times New Roman"/>
        </w:rPr>
      </w:pPr>
    </w:p>
    <w:p w:rsidR="00CA471E" w:rsidRDefault="00CA471E" w:rsidP="00CA471E">
      <w:pPr>
        <w:pStyle w:val="Standard"/>
        <w:tabs>
          <w:tab w:val="left" w:pos="0"/>
        </w:tabs>
        <w:jc w:val="center"/>
        <w:rPr>
          <w:rFonts w:cs="Times New Roman"/>
        </w:rPr>
      </w:pPr>
      <w:r>
        <w:rPr>
          <w:rFonts w:cs="Times New Roman"/>
          <w:lang w:val="ru-RU"/>
        </w:rPr>
        <w:t>Ш</w:t>
      </w:r>
      <w:r>
        <w:rPr>
          <w:rFonts w:cs="Times New Roman"/>
        </w:rPr>
        <w:t>кала оценивания</w:t>
      </w: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CA471E" w:rsidTr="00051C8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Оценка</w:t>
            </w:r>
          </w:p>
        </w:tc>
      </w:tr>
      <w:tr w:rsidR="00CA471E" w:rsidTr="00051C8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отлично</w:t>
            </w:r>
          </w:p>
        </w:tc>
      </w:tr>
      <w:tr w:rsidR="00CA471E" w:rsidTr="00051C8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хорошо</w:t>
            </w:r>
          </w:p>
        </w:tc>
      </w:tr>
      <w:tr w:rsidR="00CA471E" w:rsidTr="00051C8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удовлетворительно</w:t>
            </w:r>
          </w:p>
        </w:tc>
      </w:tr>
      <w:tr w:rsidR="00CA471E" w:rsidTr="00051C88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471E" w:rsidRDefault="00CA471E" w:rsidP="00051C88">
            <w:pPr>
              <w:pStyle w:val="Standard"/>
              <w:tabs>
                <w:tab w:val="left" w:pos="1760"/>
              </w:tabs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неудовлетворительно</w:t>
            </w:r>
          </w:p>
        </w:tc>
      </w:tr>
    </w:tbl>
    <w:p w:rsidR="00CA471E" w:rsidRPr="00CA471E" w:rsidRDefault="00CA471E" w:rsidP="001A1987">
      <w:pPr>
        <w:rPr>
          <w:rFonts w:ascii="Times New Roman" w:hAnsi="Times New Roman" w:cs="Times New Roman"/>
          <w:b/>
          <w:sz w:val="24"/>
          <w:szCs w:val="24"/>
        </w:rPr>
      </w:pPr>
    </w:p>
    <w:p w:rsidR="001A1987" w:rsidRPr="00CA471E" w:rsidRDefault="001A1987" w:rsidP="001A1987">
      <w:p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Вопросы </w:t>
      </w:r>
      <w:r w:rsidR="00395557">
        <w:rPr>
          <w:rFonts w:ascii="Times New Roman" w:hAnsi="Times New Roman" w:cs="Times New Roman"/>
          <w:sz w:val="24"/>
          <w:szCs w:val="24"/>
        </w:rPr>
        <w:t>к зачету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Основные принципы развития персонала.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Факторы, влияющие на необходимость развития персонала всовременных условиях.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Проблемы программ развития персонала.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Оценка потребности в обучении персонала: анализ деятельности, анализ исполнения.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Цикл внутрифирменного обучения сотрудников.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Специфика обучение персонала.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Непрерывное обучение и образование.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Вида обучения: под</w:t>
      </w:r>
      <w:r w:rsidR="00CA471E">
        <w:rPr>
          <w:rFonts w:ascii="Times New Roman" w:hAnsi="Times New Roman" w:cs="Times New Roman"/>
          <w:sz w:val="24"/>
          <w:szCs w:val="24"/>
        </w:rPr>
        <w:t>готовка, повышение квалификации и</w:t>
      </w:r>
      <w:r w:rsidRPr="00CA471E">
        <w:rPr>
          <w:rFonts w:ascii="Times New Roman" w:hAnsi="Times New Roman" w:cs="Times New Roman"/>
          <w:sz w:val="24"/>
          <w:szCs w:val="24"/>
        </w:rPr>
        <w:t xml:space="preserve"> переподготовка персонала.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Цели и типы обучения по В.Бартц, Х.Шайбл.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 Этапы обучения в организации.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Формы и методы обучения персонала.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Методики развития персонала.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Директивные методы: лекции. семинары. наставничество. инструктаж. тренинги. секондмент.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Институт наставничества в процессе адаптации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Критерии выбора наставника.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Интерактивные методы: дистанционное обучение; онлайн-конференции и вебинары; видеоуроки.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Личностные методы.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Роль самообразования в раз</w:t>
      </w:r>
      <w:r w:rsidR="00CA471E">
        <w:rPr>
          <w:rFonts w:ascii="Times New Roman" w:hAnsi="Times New Roman" w:cs="Times New Roman"/>
          <w:sz w:val="24"/>
          <w:szCs w:val="24"/>
        </w:rPr>
        <w:t>в</w:t>
      </w:r>
      <w:r w:rsidRPr="00CA471E">
        <w:rPr>
          <w:rFonts w:ascii="Times New Roman" w:hAnsi="Times New Roman" w:cs="Times New Roman"/>
          <w:sz w:val="24"/>
          <w:szCs w:val="24"/>
        </w:rPr>
        <w:t>итии персонала.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Инструменты развития сотрудников.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lastRenderedPageBreak/>
        <w:t xml:space="preserve">Корпоративный регламент. Задачи корпоративного регламента.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Корпоративный портал.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Корпоративная соцсеть как инструмент управления «человеческими ресурсами».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Принципы формирования кадрового резерва.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Работе с резервом руководителей.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Процесс планирования и подготовки резерва руководителей.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Программы подготовки кадрового резерва: общая, индивидуальная, специальная.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Молодой специалист: развитие, обучение, сопровождение.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 xml:space="preserve">Модели и методы обучения рабочих кадров. 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Основные направления обучения менеджеров.</w:t>
      </w:r>
    </w:p>
    <w:p w:rsidR="001A1987" w:rsidRPr="00CA471E" w:rsidRDefault="001A1987" w:rsidP="001A198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471E">
        <w:rPr>
          <w:rFonts w:ascii="Times New Roman" w:hAnsi="Times New Roman" w:cs="Times New Roman"/>
          <w:sz w:val="24"/>
          <w:szCs w:val="24"/>
        </w:rPr>
        <w:t>Определение эффективности обучения.</w:t>
      </w:r>
    </w:p>
    <w:p w:rsidR="001A1987" w:rsidRDefault="001A1987" w:rsidP="001A1987"/>
    <w:p w:rsidR="001A1987" w:rsidRDefault="001A1987" w:rsidP="001A1987">
      <w:pPr>
        <w:widowControl w:val="0"/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val="de-DE" w:eastAsia="ja-JP" w:bidi="fa-IR"/>
        </w:rPr>
        <w:t>Критерии оц</w:t>
      </w:r>
      <w:r>
        <w:rPr>
          <w:rFonts w:ascii="Times New Roman" w:eastAsia="Andale Sans UI" w:hAnsi="Times New Roman" w:cs="Times New Roman"/>
          <w:b/>
          <w:spacing w:val="1"/>
          <w:kern w:val="2"/>
          <w:sz w:val="24"/>
          <w:szCs w:val="24"/>
          <w:lang w:val="de-DE" w:eastAsia="ja-JP" w:bidi="fa-IR"/>
        </w:rPr>
        <w:t>е</w:t>
      </w:r>
      <w:r>
        <w:rPr>
          <w:rFonts w:ascii="Times New Roman" w:eastAsia="Andale Sans UI" w:hAnsi="Times New Roman" w:cs="Times New Roman"/>
          <w:b/>
          <w:spacing w:val="4"/>
          <w:kern w:val="2"/>
          <w:sz w:val="24"/>
          <w:szCs w:val="24"/>
          <w:lang w:val="de-DE" w:eastAsia="ja-JP" w:bidi="fa-IR"/>
        </w:rPr>
        <w:t>н</w:t>
      </w:r>
      <w:r>
        <w:rPr>
          <w:rFonts w:ascii="Times New Roman" w:eastAsia="Andale Sans UI" w:hAnsi="Times New Roman" w:cs="Times New Roman"/>
          <w:b/>
          <w:spacing w:val="-1"/>
          <w:kern w:val="2"/>
          <w:sz w:val="24"/>
          <w:szCs w:val="24"/>
          <w:lang w:val="de-DE" w:eastAsia="ja-JP" w:bidi="fa-IR"/>
        </w:rPr>
        <w:t>к</w:t>
      </w: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val="de-DE" w:eastAsia="ja-JP" w:bidi="fa-IR"/>
        </w:rPr>
        <w:t>и</w:t>
      </w:r>
    </w:p>
    <w:tbl>
      <w:tblPr>
        <w:tblW w:w="0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4"/>
        <w:gridCol w:w="1701"/>
        <w:gridCol w:w="1842"/>
        <w:gridCol w:w="2127"/>
        <w:gridCol w:w="1821"/>
      </w:tblGrid>
      <w:tr w:rsidR="001A1987" w:rsidTr="001A1987">
        <w:trPr>
          <w:trHeight w:val="249"/>
        </w:trPr>
        <w:tc>
          <w:tcPr>
            <w:tcW w:w="2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de-DE" w:eastAsia="ja-JP" w:bidi="fa-IR"/>
              </w:rPr>
              <w:t>Планируемые результаты обучения</w:t>
            </w:r>
          </w:p>
        </w:tc>
        <w:tc>
          <w:tcPr>
            <w:tcW w:w="7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de-DE" w:eastAsia="ja-JP" w:bidi="fa-IR"/>
              </w:rPr>
              <w:t>Критерии оценивания результатов обучения</w:t>
            </w:r>
          </w:p>
        </w:tc>
      </w:tr>
      <w:tr w:rsidR="001A1987" w:rsidTr="001A1987">
        <w:trPr>
          <w:trHeight w:val="655"/>
        </w:trPr>
        <w:tc>
          <w:tcPr>
            <w:tcW w:w="2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1987" w:rsidRDefault="001A1987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5</w:t>
            </w:r>
          </w:p>
        </w:tc>
      </w:tr>
      <w:tr w:rsidR="001A1987" w:rsidTr="001A1987">
        <w:trPr>
          <w:trHeight w:val="1099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A1987" w:rsidRDefault="001A1987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t xml:space="preserve">ЗНАТЬ: </w:t>
            </w:r>
            <w:r w:rsidR="00CA471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специфику обучения,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развития</w:t>
            </w:r>
            <w:r w:rsidR="00CA471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,  психолого-педагогического сопровождения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сотрудников в организации.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Фрагментарные знания 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о </w:t>
            </w:r>
            <w:r w:rsidR="00CA471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специфике обучения,  развития, психолого-педагогического сопровождения 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сотрудников в организации.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Общие, но неструктурированные знания 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о </w:t>
            </w:r>
            <w:r w:rsidR="00CA471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специфике обучения,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развития </w:t>
            </w:r>
            <w:r w:rsidR="00CA471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, психолого-педагогического сопровождения 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сотрудников в организации.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Сформированные, но содержащие отдельные пробелы знания 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о </w:t>
            </w:r>
            <w:r w:rsidR="00CA471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специфике обучения,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развития</w:t>
            </w:r>
            <w:r w:rsidR="00CA471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, психолого-педагогического сопровождения  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сотрудников в организации.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Сформированные систематические знания 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о </w:t>
            </w:r>
            <w:r w:rsidR="00CA471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специфике обучения, развития, психолого-педагогического сопровождения 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сотрудников в организации.</w:t>
            </w:r>
          </w:p>
        </w:tc>
      </w:tr>
      <w:tr w:rsidR="001A1987" w:rsidTr="001A1987">
        <w:trPr>
          <w:trHeight w:val="1525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УМЕТЬ:</w:t>
            </w:r>
          </w:p>
          <w:p w:rsidR="001A1987" w:rsidRDefault="001A198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оценить потребность в обучении и составить программу развития персонала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1987" w:rsidRDefault="001A198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Частично освоенное умение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оценивать потребность в обучении и составлять программу развития персонала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1A1987" w:rsidRDefault="001A198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В целом успешное, но несистематическое умение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оценивать потребность в обучении и составлять программу развития персонала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1A1987" w:rsidRDefault="001A198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В целом успешное, но содержащее отдельные пробелы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умения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оценивать потребность в обучении и составлять программу развития персонала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1A1987" w:rsidRDefault="001A1987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  <w:t xml:space="preserve">Сформированное умение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оценивать потребность в обучении и составлять программу развития персонала</w:t>
            </w:r>
          </w:p>
        </w:tc>
      </w:tr>
      <w:tr w:rsidR="001A1987" w:rsidTr="001A1987">
        <w:trPr>
          <w:trHeight w:val="958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ВЛАДЕТЬ:</w:t>
            </w:r>
          </w:p>
          <w:p w:rsidR="001A1987" w:rsidRDefault="001A1987">
            <w:pPr>
              <w:tabs>
                <w:tab w:val="left" w:pos="1095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 xml:space="preserve">коммуникативными и организационными умениями работы с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сотрудниками организации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lastRenderedPageBreak/>
              <w:t xml:space="preserve">Фрагментарное применение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коммуникативны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х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и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lastRenderedPageBreak/>
              <w:t>организационны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х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умени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й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работы с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сотрудниками организации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lastRenderedPageBreak/>
              <w:t xml:space="preserve">В целом успешное, но несистематическое применение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lastRenderedPageBreak/>
              <w:t>коммуникативны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х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и организационны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х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умени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й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работы с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сотрудниками организации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lastRenderedPageBreak/>
              <w:t xml:space="preserve">В целом успешное, но содержащее отдельные пробелы 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 xml:space="preserve">в 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>применени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  <w:t>и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lastRenderedPageBreak/>
              <w:t>коммуникативны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х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и организационны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х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умени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й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 xml:space="preserve">работы с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сотрудниками организации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de-DE" w:eastAsia="ja-JP" w:bidi="fa-IR"/>
              </w:rPr>
              <w:lastRenderedPageBreak/>
              <w:t xml:space="preserve">Успешное и систематическое применение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коммуникативны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lastRenderedPageBreak/>
              <w:t>х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и организационны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х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умени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й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 работы с 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/>
              </w:rPr>
              <w:t>сотрудниками организации</w:t>
            </w:r>
          </w:p>
        </w:tc>
      </w:tr>
    </w:tbl>
    <w:p w:rsidR="001A1987" w:rsidRDefault="001A1987" w:rsidP="001A1987">
      <w:pPr>
        <w:widowControl w:val="0"/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ja-JP" w:bidi="fa-IR"/>
        </w:rPr>
      </w:pPr>
    </w:p>
    <w:p w:rsidR="001A1987" w:rsidRDefault="001A1987" w:rsidP="001A1987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  <w:t>Шкала оценивания сформированности планируемых результатов обучения по дисциплине (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эк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  <w:t>за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мен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  <w:t>)</w:t>
      </w: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3440"/>
        <w:gridCol w:w="3324"/>
      </w:tblGrid>
      <w:tr w:rsidR="001A1987" w:rsidTr="001A1987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Оценка</w:t>
            </w:r>
          </w:p>
        </w:tc>
      </w:tr>
      <w:tr w:rsidR="001A1987" w:rsidTr="001A1987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de-DE" w:eastAsia="ja-JP" w:bidi="fa-I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отлич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но</w:t>
            </w:r>
          </w:p>
        </w:tc>
      </w:tr>
      <w:tr w:rsidR="001A1987" w:rsidTr="001A1987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de-DE" w:eastAsia="ja-JP" w:bidi="fa-I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хорош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о</w:t>
            </w:r>
          </w:p>
        </w:tc>
      </w:tr>
      <w:tr w:rsidR="001A1987" w:rsidTr="001A1987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de-DE" w:eastAsia="ja-JP" w:bidi="fa-I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удовлетворитель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но</w:t>
            </w:r>
          </w:p>
        </w:tc>
      </w:tr>
      <w:tr w:rsidR="001A1987" w:rsidTr="001A1987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de-DE" w:eastAsia="ja-JP" w:bidi="fa-IR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не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ja-JP" w:bidi="fa-IR"/>
              </w:rPr>
              <w:t>удовлетворительно</w:t>
            </w:r>
          </w:p>
        </w:tc>
      </w:tr>
    </w:tbl>
    <w:p w:rsidR="001A1987" w:rsidRDefault="001A1987" w:rsidP="001A1987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de-DE" w:eastAsia="ja-JP" w:bidi="fa-IR"/>
        </w:rPr>
      </w:pPr>
    </w:p>
    <w:p w:rsidR="001A1987" w:rsidRDefault="001A1987" w:rsidP="001A1987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val="de-DE" w:eastAsia="ja-JP" w:bidi="fa-IR"/>
        </w:rPr>
        <w:t>Шкала оценивания сформированности компетенции</w:t>
      </w: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6760"/>
      </w:tblGrid>
      <w:tr w:rsidR="001A1987" w:rsidTr="001A198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Характеристика сформированности компетенции</w:t>
            </w:r>
          </w:p>
        </w:tc>
      </w:tr>
      <w:tr w:rsidR="001A1987" w:rsidTr="001A198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1A1987" w:rsidTr="001A198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1A1987" w:rsidTr="001A198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 xml:space="preserve">Уровень выявленных результатов обучения  в целом достаточен для решения несложных практических (профессиональных) задач. 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1A1987" w:rsidTr="001A1987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1987" w:rsidRDefault="001A1987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987" w:rsidRDefault="001A1987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de-DE" w:eastAsia="ja-JP" w:bidi="fa-IR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1A1987" w:rsidRDefault="001A1987" w:rsidP="001A1987">
      <w:pPr>
        <w:rPr>
          <w:rFonts w:ascii="Times New Roman" w:hAnsi="Times New Roman" w:cs="Times New Roman"/>
          <w:b/>
          <w:sz w:val="24"/>
          <w:szCs w:val="24"/>
        </w:rPr>
      </w:pPr>
    </w:p>
    <w:p w:rsidR="001A1987" w:rsidRDefault="001A1987" w:rsidP="001A1987"/>
    <w:p w:rsidR="001A1987" w:rsidRDefault="001A1987" w:rsidP="001A1987"/>
    <w:p w:rsidR="001A1987" w:rsidRDefault="001A1987" w:rsidP="001A1987"/>
    <w:p w:rsidR="001A1987" w:rsidRDefault="001A1987" w:rsidP="001A1987"/>
    <w:p w:rsidR="00A46978" w:rsidRDefault="00A46978"/>
    <w:sectPr w:rsidR="00A4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MS Gothic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BFFE50"/>
    <w:multiLevelType w:val="hybridMultilevel"/>
    <w:tmpl w:val="83E218E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1" w15:restartNumberingAfterBreak="0">
    <w:nsid w:val="FFFF7320"/>
    <w:multiLevelType w:val="hybridMultilevel"/>
    <w:tmpl w:val="DF2C4BB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num w:numId="1" w16cid:durableId="383212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289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B2"/>
    <w:rsid w:val="001A1987"/>
    <w:rsid w:val="00395557"/>
    <w:rsid w:val="006010B2"/>
    <w:rsid w:val="006108FD"/>
    <w:rsid w:val="00747039"/>
    <w:rsid w:val="009320DB"/>
    <w:rsid w:val="00A46978"/>
    <w:rsid w:val="00CA471E"/>
    <w:rsid w:val="00E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16BD"/>
  <w15:chartTrackingRefBased/>
  <w15:docId w15:val="{1C30657E-9F5A-450E-B0AE-C1E315C3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1987"/>
    <w:pPr>
      <w:spacing w:after="0" w:line="240" w:lineRule="auto"/>
    </w:pPr>
    <w:rPr>
      <w:rFonts w:ascii="Calibri" w:hAnsi="Calibri" w:cs="Calibri"/>
    </w:rPr>
  </w:style>
  <w:style w:type="paragraph" w:styleId="a4">
    <w:name w:val="List Paragraph"/>
    <w:basedOn w:val="a"/>
    <w:uiPriority w:val="34"/>
    <w:qFormat/>
    <w:rsid w:val="001A1987"/>
    <w:pPr>
      <w:ind w:left="851"/>
    </w:pPr>
  </w:style>
  <w:style w:type="paragraph" w:customStyle="1" w:styleId="Standard">
    <w:name w:val="Standard"/>
    <w:rsid w:val="001A198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table" w:styleId="a5">
    <w:name w:val="Table Grid"/>
    <w:basedOn w:val="a1"/>
    <w:uiPriority w:val="39"/>
    <w:rsid w:val="001A19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4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Алена Головина</cp:lastModifiedBy>
  <cp:revision>7</cp:revision>
  <dcterms:created xsi:type="dcterms:W3CDTF">2022-06-27T09:18:00Z</dcterms:created>
  <dcterms:modified xsi:type="dcterms:W3CDTF">2023-06-06T15:45:00Z</dcterms:modified>
</cp:coreProperties>
</file>