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A01" w:rsidRDefault="00C7766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Оценочные и </w:t>
      </w:r>
      <w:r>
        <w:rPr>
          <w:rFonts w:ascii="Times New Roman" w:hAnsi="Times New Roman" w:cs="Times New Roman"/>
          <w:b/>
          <w:bCs/>
        </w:rPr>
        <w:t>методические материалы</w:t>
      </w:r>
    </w:p>
    <w:p w:rsidR="006F1A01" w:rsidRDefault="00C7766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текущего контроля и промежуточной аттестации </w:t>
      </w:r>
      <w:proofErr w:type="gramStart"/>
      <w:r>
        <w:rPr>
          <w:rFonts w:ascii="Times New Roman" w:hAnsi="Times New Roman" w:cs="Times New Roman"/>
          <w:b/>
          <w:bCs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</w:p>
    <w:p w:rsidR="006F1A01" w:rsidRDefault="00C776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по дисциплине/модулю</w:t>
      </w:r>
      <w:r>
        <w:rPr>
          <w:rFonts w:ascii="Times New Roman" w:hAnsi="Times New Roman" w:cs="Times New Roman"/>
          <w:b/>
        </w:rPr>
        <w:t xml:space="preserve"> </w:t>
      </w:r>
      <w:r w:rsidR="00650ACD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Управление конфликт</w:t>
      </w:r>
      <w:r w:rsidR="00650ACD">
        <w:rPr>
          <w:rFonts w:ascii="Times New Roman" w:hAnsi="Times New Roman" w:cs="Times New Roman"/>
          <w:b/>
        </w:rPr>
        <w:t>ом»</w:t>
      </w:r>
    </w:p>
    <w:p w:rsidR="00650ACD" w:rsidRDefault="00650ACD">
      <w:pPr>
        <w:jc w:val="center"/>
        <w:rPr>
          <w:rFonts w:ascii="Times New Roman" w:hAnsi="Times New Roman" w:cs="Times New Roman"/>
          <w:b/>
        </w:rPr>
      </w:pPr>
    </w:p>
    <w:tbl>
      <w:tblPr>
        <w:tblW w:w="9355" w:type="dxa"/>
        <w:tblInd w:w="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F1A01" w:rsidTr="00650ACD">
        <w:trPr>
          <w:trHeight w:val="585"/>
        </w:trPr>
        <w:tc>
          <w:tcPr>
            <w:tcW w:w="9355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50ACD" w:rsidRDefault="00C776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реализуемой в составе образовательной программы </w:t>
            </w:r>
          </w:p>
          <w:p w:rsidR="006F1A01" w:rsidRDefault="00C77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подготовки: </w:t>
            </w:r>
            <w:r>
              <w:rPr>
                <w:rFonts w:ascii="Times New Roman" w:hAnsi="Times New Roman" w:cs="Times New Roman"/>
              </w:rPr>
              <w:t>44.0</w:t>
            </w:r>
            <w:r>
              <w:rPr>
                <w:rFonts w:ascii="Times New Roman" w:hAnsi="Times New Roman" w:cs="Times New Roman"/>
                <w:lang w:val="ru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ru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Педагогическое образование</w:t>
            </w:r>
          </w:p>
          <w:p w:rsidR="006F1A01" w:rsidRDefault="00C77666">
            <w:pPr>
              <w:pStyle w:val="a4"/>
              <w:spacing w:after="0"/>
              <w:ind w:right="567"/>
              <w:rPr>
                <w:sz w:val="22"/>
              </w:rPr>
            </w:pPr>
            <w:r>
              <w:t xml:space="preserve">Направленность (профиль): </w:t>
            </w:r>
            <w:proofErr w:type="gramStart"/>
            <w:r>
              <w:rPr>
                <w:sz w:val="22"/>
              </w:rPr>
              <w:t>Методические системы и технологии в предметном обучении (химии; биологии; математике; физике; информатике; английскому и немецкому языкам; английскому и французскому языкам; русскому языку и литературе; истории и обществознанию; б</w:t>
            </w:r>
            <w:r>
              <w:rPr>
                <w:sz w:val="22"/>
              </w:rPr>
              <w:t xml:space="preserve">езопасности жизнедеятельности; технологии) </w:t>
            </w:r>
            <w:proofErr w:type="gramEnd"/>
          </w:p>
          <w:p w:rsidR="006F1A01" w:rsidRDefault="006F1A01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F1A01" w:rsidTr="00650ACD">
        <w:trPr>
          <w:trHeight w:val="277"/>
        </w:trPr>
        <w:tc>
          <w:tcPr>
            <w:tcW w:w="9355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F1A01" w:rsidRDefault="00C77666">
            <w:pPr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</w:rPr>
              <w:t xml:space="preserve">Форма обучения: </w:t>
            </w:r>
            <w:r>
              <w:rPr>
                <w:rFonts w:ascii="Times New Roman" w:hAnsi="Times New Roman" w:cs="Times New Roman"/>
              </w:rPr>
              <w:t>очная</w:t>
            </w:r>
          </w:p>
        </w:tc>
      </w:tr>
    </w:tbl>
    <w:p w:rsidR="006F1A01" w:rsidRDefault="006F1A01">
      <w:pPr>
        <w:tabs>
          <w:tab w:val="left" w:pos="914"/>
        </w:tabs>
        <w:spacing w:after="299" w:line="280" w:lineRule="exact"/>
        <w:ind w:left="620"/>
        <w:jc w:val="both"/>
        <w:rPr>
          <w:rFonts w:ascii="Times New Roman" w:hAnsi="Times New Roman" w:cs="Times New Roman"/>
        </w:rPr>
      </w:pPr>
    </w:p>
    <w:p w:rsidR="006F1A01" w:rsidRDefault="00C7766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Пояснительная записка</w:t>
      </w:r>
    </w:p>
    <w:p w:rsidR="006F1A01" w:rsidRDefault="006F1A01">
      <w:pPr>
        <w:jc w:val="center"/>
        <w:rPr>
          <w:rFonts w:ascii="Times New Roman" w:hAnsi="Times New Roman" w:cs="Times New Roman"/>
          <w:b/>
          <w:bCs/>
        </w:rPr>
      </w:pPr>
    </w:p>
    <w:p w:rsidR="006F1A01" w:rsidRDefault="00C7766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b/>
          <w:bCs/>
        </w:rPr>
        <w:t xml:space="preserve">Назначение оценочных и методических материалов.  </w:t>
      </w:r>
      <w:r>
        <w:rPr>
          <w:rFonts w:ascii="Times New Roman" w:hAnsi="Times New Roman" w:cs="Times New Roman"/>
        </w:rPr>
        <w:t>ОММ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предназначены для контроля и оценки образовательных достижений обучающихся, осваивающих и освоивших программу учебной дисциплины </w:t>
      </w:r>
      <w:r w:rsidR="00650ACD">
        <w:rPr>
          <w:rFonts w:ascii="Times New Roman" w:eastAsia="Times New Roman" w:hAnsi="Times New Roman" w:cs="Times New Roman"/>
          <w:i/>
          <w:iCs/>
        </w:rPr>
        <w:t>Управление конфликтом</w:t>
      </w:r>
      <w:r>
        <w:rPr>
          <w:rFonts w:ascii="Times New Roman" w:hAnsi="Times New Roman" w:cs="Times New Roman"/>
        </w:rPr>
        <w:t xml:space="preserve">. </w:t>
      </w:r>
    </w:p>
    <w:p w:rsidR="006F1A01" w:rsidRDefault="00C77666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  ОММ </w:t>
      </w:r>
      <w:r>
        <w:rPr>
          <w:rFonts w:ascii="Times New Roman" w:eastAsia="Times New Roman" w:hAnsi="Times New Roman" w:cs="Times New Roman"/>
        </w:rPr>
        <w:t xml:space="preserve">включают контрольные материалы для проведения текущего контроля и промежуточной аттестации в </w:t>
      </w:r>
      <w:r>
        <w:rPr>
          <w:rFonts w:ascii="Times New Roman" w:hAnsi="Times New Roman" w:cs="Times New Roman"/>
        </w:rPr>
        <w:t>форме тес</w:t>
      </w:r>
      <w:r>
        <w:rPr>
          <w:rFonts w:ascii="Times New Roman" w:hAnsi="Times New Roman" w:cs="Times New Roman"/>
        </w:rPr>
        <w:t>товых заданий, контрольных и самостоятельных работ, презентаций, дискуссий, эссе, рефератов, докладов, вопросов и заданий.</w:t>
      </w:r>
    </w:p>
    <w:p w:rsidR="006F1A01" w:rsidRDefault="00C7766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3. Структура и содержание заданий разработаны в соответствии с рабочей</w:t>
      </w:r>
      <w:r>
        <w:rPr>
          <w:rFonts w:ascii="Times New Roman" w:hAnsi="Times New Roman" w:cs="Times New Roman"/>
        </w:rPr>
        <w:t xml:space="preserve"> программой учебной дисциплины </w:t>
      </w:r>
      <w:r w:rsidR="007D3F7B">
        <w:rPr>
          <w:rFonts w:ascii="Times New Roman" w:eastAsia="Times New Roman" w:hAnsi="Times New Roman" w:cs="Times New Roman"/>
          <w:i/>
          <w:iCs/>
        </w:rPr>
        <w:t>Управление конфликтом</w:t>
      </w:r>
      <w:r>
        <w:rPr>
          <w:rFonts w:ascii="Times New Roman" w:eastAsia="Times New Roman" w:hAnsi="Times New Roman" w:cs="Times New Roman"/>
          <w:i/>
          <w:iCs/>
        </w:rPr>
        <w:t>.</w:t>
      </w:r>
    </w:p>
    <w:p w:rsidR="006F1A01" w:rsidRDefault="00C7766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Перечень компетенций, формируемых дисциплиной: </w:t>
      </w:r>
    </w:p>
    <w:p w:rsidR="006F1A01" w:rsidRDefault="00C77666">
      <w:pPr>
        <w:widowControl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УК-</w:t>
      </w:r>
      <w:r>
        <w:rPr>
          <w:rFonts w:ascii="Times New Roman" w:eastAsia="Times New Roman" w:hAnsi="Times New Roman" w:cs="Times New Roman"/>
          <w:lang w:eastAsia="ar-SA"/>
        </w:rPr>
        <w:t>1</w:t>
      </w:r>
      <w:r>
        <w:rPr>
          <w:rFonts w:ascii="Times New Roman" w:eastAsia="Times New Roman" w:hAnsi="Times New Roman" w:cs="Times New Roman"/>
          <w:lang w:eastAsia="ar-SA"/>
        </w:rPr>
        <w:t xml:space="preserve">. Способен </w:t>
      </w:r>
      <w:r>
        <w:rPr>
          <w:rFonts w:ascii="Times New Roman" w:eastAsia="Times New Roman" w:hAnsi="Times New Roman" w:cs="Times New Roman"/>
          <w:lang w:eastAsia="ar-SA"/>
        </w:rPr>
        <w:t>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eastAsia="Times New Roman" w:hAnsi="Times New Roman" w:cs="Times New Roman"/>
          <w:lang w:eastAsia="ar-SA"/>
        </w:rPr>
        <w:t>;</w:t>
      </w:r>
    </w:p>
    <w:p w:rsidR="006F1A01" w:rsidRDefault="00C77666">
      <w:pPr>
        <w:widowControl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ПК-1. Способен осваивать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и использовать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теоретические знания и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практические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умения</w:t>
      </w:r>
      <w:proofErr w:type="gramEnd"/>
      <w:r>
        <w:rPr>
          <w:rFonts w:ascii="Times New Roman" w:eastAsia="Times New Roman" w:hAnsi="Times New Roman" w:cs="Times New Roman"/>
          <w:lang w:eastAsia="ar-SA"/>
        </w:rPr>
        <w:t xml:space="preserve"> и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навыки в предметной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области при решении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профессиональных задач.</w:t>
      </w:r>
    </w:p>
    <w:p w:rsidR="006F1A01" w:rsidRDefault="006F1A01">
      <w:pPr>
        <w:tabs>
          <w:tab w:val="left" w:pos="0"/>
        </w:tabs>
        <w:ind w:firstLine="709"/>
        <w:jc w:val="both"/>
        <w:rPr>
          <w:rFonts w:ascii="Times New Roman" w:eastAsia="DejaVu Sans" w:hAnsi="Times New Roman" w:cs="Times New Roman"/>
          <w:lang w:eastAsia="hi-IN"/>
        </w:rPr>
      </w:pPr>
    </w:p>
    <w:p w:rsidR="006F1A01" w:rsidRDefault="00C7766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Проверка и оценка результатов выполнения заданий:</w:t>
      </w:r>
    </w:p>
    <w:p w:rsidR="006F1A01" w:rsidRDefault="00C77666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Формируется в соответствии с критериями и шкалами оценивания по каждому виду контроля.</w:t>
      </w:r>
    </w:p>
    <w:p w:rsidR="006F1A01" w:rsidRDefault="006F1A01">
      <w:pPr>
        <w:tabs>
          <w:tab w:val="left" w:pos="709"/>
        </w:tabs>
        <w:jc w:val="both"/>
        <w:rPr>
          <w:rFonts w:ascii="Times New Roman" w:hAnsi="Times New Roman" w:cs="Times New Roman"/>
        </w:rPr>
      </w:pPr>
    </w:p>
    <w:p w:rsidR="006F1A01" w:rsidRDefault="006F1A01">
      <w:pPr>
        <w:tabs>
          <w:tab w:val="left" w:pos="709"/>
        </w:tabs>
        <w:jc w:val="both"/>
        <w:rPr>
          <w:rFonts w:ascii="Times New Roman" w:hAnsi="Times New Roman" w:cs="Times New Roman"/>
        </w:rPr>
      </w:pPr>
    </w:p>
    <w:p w:rsidR="006F1A01" w:rsidRDefault="00C776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оценочных и методических </w:t>
      </w:r>
      <w:r>
        <w:rPr>
          <w:rFonts w:ascii="Times New Roman" w:hAnsi="Times New Roman" w:cs="Times New Roman"/>
        </w:rPr>
        <w:t>материалов по контролируемым разделам дисциплины</w:t>
      </w:r>
    </w:p>
    <w:p w:rsidR="006F1A01" w:rsidRDefault="007D3F7B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Управление конфликтом</w:t>
      </w:r>
    </w:p>
    <w:p w:rsidR="007D3F7B" w:rsidRDefault="007D3F7B">
      <w:pPr>
        <w:tabs>
          <w:tab w:val="left" w:pos="1134"/>
        </w:tabs>
        <w:jc w:val="center"/>
        <w:rPr>
          <w:rFonts w:ascii="Times New Roman" w:hAnsi="Times New Roman" w:cs="Times New Roman"/>
          <w:b/>
        </w:rPr>
      </w:pPr>
    </w:p>
    <w:tbl>
      <w:tblPr>
        <w:tblW w:w="970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41"/>
        <w:gridCol w:w="3079"/>
        <w:gridCol w:w="2939"/>
        <w:gridCol w:w="2949"/>
      </w:tblGrid>
      <w:tr w:rsidR="006F1A01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A01" w:rsidRDefault="00C77666">
            <w:pPr>
              <w:tabs>
                <w:tab w:val="left" w:pos="1134"/>
              </w:tabs>
              <w:suppressAutoHyphens/>
              <w:snapToGrid w:val="0"/>
              <w:jc w:val="center"/>
              <w:rPr>
                <w:rFonts w:ascii="Times New Roman" w:eastAsia="Batang" w:hAnsi="Times New Roman" w:cs="Times New Roman"/>
                <w:b/>
                <w:kern w:val="2"/>
                <w:lang w:eastAsia="ko-KR" w:bidi="hi-I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A01" w:rsidRDefault="00C77666">
            <w:pPr>
              <w:tabs>
                <w:tab w:val="left" w:pos="1134"/>
              </w:tabs>
              <w:snapToGrid w:val="0"/>
              <w:jc w:val="center"/>
              <w:rPr>
                <w:rFonts w:ascii="Times New Roman" w:eastAsia="Batang" w:hAnsi="Times New Roman" w:cs="Times New Roman"/>
                <w:b/>
                <w:kern w:val="2"/>
                <w:lang w:eastAsia="ko-KR" w:bidi="hi-I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Контролируемые разделы </w:t>
            </w:r>
          </w:p>
          <w:p w:rsidR="006F1A01" w:rsidRDefault="00C77666">
            <w:pPr>
              <w:tabs>
                <w:tab w:val="left" w:pos="1134"/>
              </w:tabs>
              <w:suppressAutoHyphens/>
              <w:jc w:val="center"/>
              <w:rPr>
                <w:rFonts w:ascii="Times New Roman" w:eastAsia="Batang" w:hAnsi="Times New Roman" w:cs="Times New Roman"/>
                <w:b/>
                <w:kern w:val="2"/>
                <w:lang w:eastAsia="ko-KR" w:bidi="hi-IN"/>
              </w:rPr>
            </w:pPr>
            <w:r>
              <w:rPr>
                <w:rFonts w:ascii="Times New Roman" w:hAnsi="Times New Roman" w:cs="Times New Roman"/>
                <w:b/>
              </w:rPr>
              <w:t>(темы) дисциплины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A01" w:rsidRDefault="00C77666">
            <w:pPr>
              <w:tabs>
                <w:tab w:val="left" w:pos="1134"/>
              </w:tabs>
              <w:snapToGrid w:val="0"/>
              <w:jc w:val="center"/>
              <w:rPr>
                <w:rFonts w:ascii="Times New Roman" w:eastAsia="Batang" w:hAnsi="Times New Roman" w:cs="Times New Roman"/>
                <w:b/>
                <w:kern w:val="2"/>
                <w:lang w:eastAsia="ko-KR" w:bidi="hi-I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Код контролируемой компетенции </w:t>
            </w:r>
          </w:p>
          <w:p w:rsidR="006F1A01" w:rsidRDefault="00C77666">
            <w:pPr>
              <w:tabs>
                <w:tab w:val="left" w:pos="1134"/>
              </w:tabs>
              <w:suppressAutoHyphens/>
              <w:jc w:val="center"/>
              <w:rPr>
                <w:rFonts w:ascii="Times New Roman" w:eastAsia="Batang" w:hAnsi="Times New Roman" w:cs="Times New Roman"/>
                <w:b/>
                <w:kern w:val="2"/>
                <w:lang w:eastAsia="ko-KR" w:bidi="hi-IN"/>
              </w:rPr>
            </w:pPr>
            <w:r>
              <w:rPr>
                <w:rFonts w:ascii="Times New Roman" w:hAnsi="Times New Roman" w:cs="Times New Roman"/>
                <w:b/>
              </w:rPr>
              <w:t>(или ее части)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01" w:rsidRDefault="00C77666">
            <w:pPr>
              <w:tabs>
                <w:tab w:val="left" w:pos="1134"/>
              </w:tabs>
              <w:suppressAutoHyphens/>
              <w:snapToGrid w:val="0"/>
              <w:jc w:val="center"/>
              <w:rPr>
                <w:rFonts w:ascii="Times New Roman" w:eastAsia="Batang" w:hAnsi="Times New Roman" w:cs="Times New Roman"/>
                <w:b/>
                <w:kern w:val="2"/>
                <w:lang w:eastAsia="ko-KR" w:bidi="hi-IN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оценочного средства</w:t>
            </w:r>
          </w:p>
        </w:tc>
      </w:tr>
      <w:tr w:rsidR="006F1A01">
        <w:trPr>
          <w:trHeight w:val="99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A01" w:rsidRDefault="006F1A01">
            <w:pPr>
              <w:widowControl/>
              <w:numPr>
                <w:ilvl w:val="0"/>
                <w:numId w:val="2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Batang" w:hAnsi="Times New Roman" w:cs="Times New Roman"/>
                <w:b/>
                <w:kern w:val="2"/>
                <w:lang w:eastAsia="ko-KR" w:bidi="hi-IN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A01" w:rsidRDefault="00C77666">
            <w:pPr>
              <w:suppressAutoHyphens/>
              <w:snapToGrid w:val="0"/>
              <w:jc w:val="both"/>
              <w:rPr>
                <w:rFonts w:ascii="Times New Roman" w:eastAsia="Batang" w:hAnsi="Times New Roman" w:cs="Times New Roman"/>
                <w:kern w:val="2"/>
                <w:lang w:eastAsia="ko-KR" w:bidi="hi-IN"/>
              </w:rPr>
            </w:pPr>
            <w:r>
              <w:rPr>
                <w:rFonts w:ascii="Times New Roman" w:eastAsia="Batang" w:hAnsi="Times New Roman" w:cs="Times New Roman"/>
                <w:kern w:val="2"/>
                <w:lang w:eastAsia="ko-KR" w:bidi="hi-IN"/>
              </w:rPr>
              <w:t>Введение</w:t>
            </w:r>
            <w:r>
              <w:rPr>
                <w:rFonts w:ascii="Times New Roman" w:eastAsia="Batang" w:hAnsi="Times New Roman" w:cs="Times New Roman"/>
                <w:kern w:val="2"/>
                <w:lang w:eastAsia="ko-KR" w:bidi="hi-IN"/>
              </w:rPr>
              <w:t xml:space="preserve"> в </w:t>
            </w:r>
            <w:proofErr w:type="spellStart"/>
            <w:r>
              <w:rPr>
                <w:rFonts w:ascii="Times New Roman" w:eastAsia="Batang" w:hAnsi="Times New Roman" w:cs="Times New Roman"/>
                <w:kern w:val="2"/>
                <w:lang w:eastAsia="ko-KR" w:bidi="hi-IN"/>
              </w:rPr>
              <w:t>конфликтологию</w:t>
            </w:r>
            <w:proofErr w:type="spellEnd"/>
          </w:p>
          <w:p w:rsidR="006F1A01" w:rsidRDefault="006F1A01">
            <w:pPr>
              <w:suppressAutoHyphens/>
              <w:snapToGrid w:val="0"/>
              <w:jc w:val="both"/>
              <w:rPr>
                <w:rFonts w:ascii="Times New Roman" w:eastAsia="Batang" w:hAnsi="Times New Roman" w:cs="Times New Roman"/>
                <w:kern w:val="2"/>
                <w:lang w:eastAsia="ko-KR" w:bidi="hi-IN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F1A01" w:rsidRDefault="00C77666">
            <w:pPr>
              <w:suppressAutoHyphens/>
              <w:ind w:left="66"/>
              <w:jc w:val="center"/>
              <w:rPr>
                <w:rFonts w:ascii="Times New Roman" w:eastAsia="Batang" w:hAnsi="Times New Roman" w:cs="Times New Roman"/>
                <w:kern w:val="2"/>
                <w:lang w:eastAsia="ko-KR" w:bidi="hi-IN"/>
              </w:rPr>
            </w:pPr>
            <w:r>
              <w:rPr>
                <w:rFonts w:ascii="Times New Roman" w:eastAsia="Batang" w:hAnsi="Times New Roman" w:cs="Times New Roman"/>
                <w:kern w:val="2"/>
                <w:lang w:eastAsia="ko-KR" w:bidi="hi-IN"/>
              </w:rPr>
              <w:t>УК-</w:t>
            </w:r>
            <w:r>
              <w:rPr>
                <w:rFonts w:ascii="Times New Roman" w:eastAsia="Batang" w:hAnsi="Times New Roman" w:cs="Times New Roman"/>
                <w:kern w:val="2"/>
                <w:lang w:eastAsia="ko-KR" w:bidi="hi-IN"/>
              </w:rPr>
              <w:t>1</w:t>
            </w:r>
            <w:r>
              <w:rPr>
                <w:rFonts w:ascii="Times New Roman" w:eastAsia="Batang" w:hAnsi="Times New Roman" w:cs="Times New Roman"/>
                <w:kern w:val="2"/>
                <w:lang w:eastAsia="ko-KR" w:bidi="hi-IN"/>
              </w:rPr>
              <w:t xml:space="preserve">, </w:t>
            </w:r>
          </w:p>
          <w:p w:rsidR="006F1A01" w:rsidRDefault="00C77666">
            <w:pPr>
              <w:suppressAutoHyphens/>
              <w:ind w:left="66"/>
              <w:jc w:val="center"/>
              <w:rPr>
                <w:rFonts w:ascii="Times New Roman" w:eastAsia="Batang" w:hAnsi="Times New Roman" w:cs="Times New Roman"/>
                <w:kern w:val="2"/>
                <w:lang w:eastAsia="ko-KR" w:bidi="hi-IN"/>
              </w:rPr>
            </w:pPr>
            <w:r>
              <w:rPr>
                <w:rFonts w:ascii="Times New Roman" w:eastAsia="Batang" w:hAnsi="Times New Roman" w:cs="Times New Roman"/>
                <w:kern w:val="2"/>
                <w:lang w:eastAsia="ko-KR" w:bidi="hi-IN"/>
              </w:rPr>
              <w:t>ПК-1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01" w:rsidRDefault="00C77666">
            <w:pPr>
              <w:tabs>
                <w:tab w:val="left" w:pos="1134"/>
              </w:tabs>
              <w:suppressAutoHyphens/>
              <w:rPr>
                <w:rFonts w:ascii="Times New Roman" w:eastAsia="Batang" w:hAnsi="Times New Roman" w:cs="Times New Roman"/>
                <w:kern w:val="2"/>
                <w:lang w:eastAsia="ko-KR" w:bidi="hi-IN"/>
              </w:rPr>
            </w:pPr>
            <w:r>
              <w:rPr>
                <w:rFonts w:ascii="Times New Roman" w:hAnsi="Times New Roman" w:cs="Times New Roman"/>
              </w:rPr>
              <w:t xml:space="preserve">реферат (эссе), </w:t>
            </w:r>
            <w:proofErr w:type="spellStart"/>
            <w:r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ктикоориентированное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задание</w:t>
            </w:r>
            <w:r>
              <w:rPr>
                <w:rFonts w:ascii="Times New Roman" w:hAnsi="Times New Roman" w:cs="Times New Roman"/>
              </w:rPr>
              <w:t xml:space="preserve">, подготовка презентаций, тест, </w:t>
            </w:r>
            <w:r>
              <w:rPr>
                <w:rFonts w:ascii="Times New Roman" w:hAnsi="Times New Roman" w:cs="Times New Roman"/>
              </w:rPr>
              <w:t>зачет</w:t>
            </w:r>
          </w:p>
        </w:tc>
      </w:tr>
      <w:tr w:rsidR="006F1A01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A01" w:rsidRDefault="00C77666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Batang" w:hAnsi="Times New Roman" w:cs="Times New Roman"/>
                <w:kern w:val="2"/>
                <w:lang w:eastAsia="ko-KR" w:bidi="hi-I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A01" w:rsidRDefault="00C77666">
            <w:pPr>
              <w:suppressAutoHyphens/>
              <w:snapToGrid w:val="0"/>
              <w:spacing w:line="200" w:lineRule="atLeast"/>
              <w:ind w:left="-3" w:right="-3"/>
              <w:jc w:val="both"/>
              <w:rPr>
                <w:rFonts w:ascii="Times New Roman" w:eastAsia="Batang" w:hAnsi="Times New Roman" w:cs="Times New Roman"/>
                <w:kern w:val="2"/>
                <w:lang w:eastAsia="ko-KR" w:bidi="hi-IN"/>
              </w:rPr>
            </w:pPr>
            <w:r>
              <w:rPr>
                <w:rFonts w:ascii="Times New Roman" w:eastAsia="Batang" w:hAnsi="Times New Roman" w:cs="Times New Roman"/>
                <w:kern w:val="2"/>
                <w:lang w:eastAsia="ko-KR" w:bidi="hi-IN"/>
              </w:rPr>
              <w:t>Конфликт как социально-психологическое явление</w:t>
            </w:r>
          </w:p>
        </w:tc>
        <w:tc>
          <w:tcPr>
            <w:tcW w:w="2939" w:type="dxa"/>
            <w:vMerge/>
            <w:tcBorders>
              <w:left w:val="single" w:sz="4" w:space="0" w:color="000000"/>
              <w:right w:val="nil"/>
            </w:tcBorders>
          </w:tcPr>
          <w:p w:rsidR="006F1A01" w:rsidRDefault="006F1A01">
            <w:pPr>
              <w:suppressAutoHyphens/>
              <w:ind w:left="66"/>
              <w:jc w:val="both"/>
              <w:rPr>
                <w:rFonts w:ascii="Times New Roman" w:eastAsia="Batang" w:hAnsi="Times New Roman" w:cs="Times New Roman"/>
                <w:kern w:val="2"/>
                <w:lang w:eastAsia="ko-KR" w:bidi="hi-I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01" w:rsidRDefault="00C77666">
            <w:pPr>
              <w:tabs>
                <w:tab w:val="left" w:pos="1134"/>
              </w:tabs>
              <w:suppressAutoHyphens/>
              <w:rPr>
                <w:rFonts w:ascii="Times New Roman" w:eastAsia="Batang" w:hAnsi="Times New Roman" w:cs="Times New Roman"/>
                <w:kern w:val="2"/>
                <w:lang w:eastAsia="ko-KR" w:bidi="hi-I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реферат (эссе), аналитические задания, групповые обсуждения (дискуссии), подготовка презентаций, тесты, </w:t>
            </w:r>
            <w:r>
              <w:rPr>
                <w:rFonts w:ascii="Times New Roman" w:hAnsi="Times New Roman" w:cs="Times New Roman"/>
              </w:rPr>
              <w:t>зачет</w:t>
            </w:r>
            <w:proofErr w:type="gramEnd"/>
          </w:p>
        </w:tc>
      </w:tr>
      <w:tr w:rsidR="006F1A01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A01" w:rsidRDefault="00C77666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Batang" w:hAnsi="Times New Roman" w:cs="Times New Roman"/>
                <w:kern w:val="2"/>
                <w:lang w:eastAsia="ko-KR" w:bidi="hi-I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A01" w:rsidRDefault="00C77666">
            <w:pPr>
              <w:suppressAutoHyphens/>
              <w:snapToGrid w:val="0"/>
              <w:spacing w:line="200" w:lineRule="atLeast"/>
              <w:ind w:left="-3" w:right="-3"/>
              <w:jc w:val="both"/>
              <w:rPr>
                <w:rFonts w:ascii="Times New Roman" w:eastAsia="Batang" w:hAnsi="Times New Roman" w:cs="Times New Roman"/>
                <w:kern w:val="2"/>
                <w:lang w:eastAsia="ko-KR" w:bidi="hi-IN"/>
              </w:rPr>
            </w:pPr>
            <w:proofErr w:type="spellStart"/>
            <w:r>
              <w:rPr>
                <w:rFonts w:ascii="Times New Roman" w:eastAsia="Batang" w:hAnsi="Times New Roman" w:cs="Times New Roman"/>
                <w:kern w:val="2"/>
                <w:lang w:eastAsia="ko-KR" w:bidi="hi-IN"/>
              </w:rPr>
              <w:t>Характеристка</w:t>
            </w:r>
            <w:proofErr w:type="spellEnd"/>
            <w:r>
              <w:rPr>
                <w:rFonts w:ascii="Times New Roman" w:eastAsia="Batang" w:hAnsi="Times New Roman" w:cs="Times New Roman"/>
                <w:kern w:val="2"/>
                <w:lang w:eastAsia="ko-KR" w:bidi="hi-IN"/>
              </w:rPr>
              <w:t xml:space="preserve"> конфликтного взаимодействия</w:t>
            </w:r>
          </w:p>
        </w:tc>
        <w:tc>
          <w:tcPr>
            <w:tcW w:w="2939" w:type="dxa"/>
            <w:vMerge/>
            <w:tcBorders>
              <w:left w:val="single" w:sz="4" w:space="0" w:color="000000"/>
              <w:right w:val="nil"/>
            </w:tcBorders>
          </w:tcPr>
          <w:p w:rsidR="006F1A01" w:rsidRDefault="006F1A01">
            <w:pPr>
              <w:suppressAutoHyphens/>
              <w:ind w:left="66"/>
              <w:jc w:val="both"/>
              <w:rPr>
                <w:rFonts w:ascii="Times New Roman" w:eastAsia="Batang" w:hAnsi="Times New Roman" w:cs="Times New Roman"/>
                <w:kern w:val="2"/>
                <w:lang w:eastAsia="ko-KR" w:bidi="hi-I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01" w:rsidRDefault="00C77666">
            <w:pPr>
              <w:tabs>
                <w:tab w:val="left" w:pos="1134"/>
              </w:tabs>
              <w:suppressAutoHyphens/>
              <w:rPr>
                <w:rFonts w:ascii="Times New Roman" w:eastAsia="Batang" w:hAnsi="Times New Roman" w:cs="Times New Roman"/>
                <w:kern w:val="2"/>
                <w:lang w:eastAsia="ko-KR" w:bidi="hi-I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реферат (эссе), аналитические задания, групповые обсуждения (дискуссии), подготовка презентаций, тесты, </w:t>
            </w:r>
            <w:r>
              <w:rPr>
                <w:rFonts w:ascii="Times New Roman" w:hAnsi="Times New Roman" w:cs="Times New Roman"/>
              </w:rPr>
              <w:t>зачет</w:t>
            </w:r>
            <w:proofErr w:type="gramEnd"/>
          </w:p>
        </w:tc>
      </w:tr>
      <w:tr w:rsidR="006F1A01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A01" w:rsidRDefault="00C77666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Batang" w:hAnsi="Times New Roman" w:cs="Times New Roman"/>
                <w:kern w:val="2"/>
                <w:lang w:eastAsia="ko-KR" w:bidi="hi-I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F1A01" w:rsidRDefault="00C77666">
            <w:pPr>
              <w:suppressAutoHyphens/>
              <w:snapToGrid w:val="0"/>
              <w:spacing w:line="200" w:lineRule="atLeast"/>
              <w:ind w:left="-3" w:right="-3"/>
              <w:jc w:val="both"/>
              <w:rPr>
                <w:rFonts w:ascii="Times New Roman" w:eastAsia="Batang" w:hAnsi="Times New Roman" w:cs="Times New Roman"/>
                <w:kern w:val="2"/>
                <w:lang w:eastAsia="ko-KR" w:bidi="hi-IN"/>
              </w:rPr>
            </w:pPr>
            <w:r>
              <w:rPr>
                <w:rFonts w:ascii="Times New Roman" w:eastAsia="Batang" w:hAnsi="Times New Roman" w:cs="Times New Roman"/>
                <w:kern w:val="2"/>
                <w:lang w:eastAsia="ko-KR" w:bidi="hi-IN"/>
              </w:rPr>
              <w:t>Управление конфликтом</w:t>
            </w:r>
          </w:p>
        </w:tc>
        <w:tc>
          <w:tcPr>
            <w:tcW w:w="29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1A01" w:rsidRDefault="006F1A01">
            <w:pPr>
              <w:suppressAutoHyphens/>
              <w:ind w:left="66"/>
              <w:jc w:val="both"/>
              <w:rPr>
                <w:rFonts w:ascii="Times New Roman" w:eastAsia="Batang" w:hAnsi="Times New Roman" w:cs="Times New Roman"/>
                <w:kern w:val="2"/>
                <w:lang w:eastAsia="ko-KR" w:bidi="hi-I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01" w:rsidRDefault="00C77666">
            <w:pPr>
              <w:tabs>
                <w:tab w:val="left" w:pos="1134"/>
              </w:tabs>
              <w:suppressAutoHyphens/>
              <w:rPr>
                <w:rFonts w:ascii="Times New Roman" w:eastAsia="Batang" w:hAnsi="Times New Roman" w:cs="Times New Roman"/>
                <w:kern w:val="2"/>
                <w:lang w:eastAsia="ko-KR" w:bidi="hi-I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реферат (эссе), аналитические задания, групповые обсуждения (дискуссии), подготовка презентаций, тесты, </w:t>
            </w:r>
            <w:r>
              <w:rPr>
                <w:rFonts w:ascii="Times New Roman" w:hAnsi="Times New Roman" w:cs="Times New Roman"/>
              </w:rPr>
              <w:t>зачет</w:t>
            </w:r>
            <w:proofErr w:type="gramEnd"/>
          </w:p>
        </w:tc>
      </w:tr>
    </w:tbl>
    <w:p w:rsidR="006F1A01" w:rsidRDefault="006F1A01">
      <w:pPr>
        <w:ind w:left="100"/>
        <w:jc w:val="center"/>
        <w:rPr>
          <w:rFonts w:ascii="Times New Roman" w:eastAsia="Batang" w:hAnsi="Times New Roman" w:cs="Times New Roman"/>
          <w:kern w:val="2"/>
          <w:lang w:eastAsia="ko-KR" w:bidi="hi-IN"/>
        </w:rPr>
      </w:pPr>
    </w:p>
    <w:p w:rsidR="006F1A01" w:rsidRDefault="006F1A01">
      <w:pPr>
        <w:ind w:left="100"/>
        <w:jc w:val="center"/>
        <w:rPr>
          <w:rFonts w:ascii="Times New Roman" w:eastAsia="Batang" w:hAnsi="Times New Roman" w:cs="Times New Roman"/>
          <w:kern w:val="2"/>
          <w:lang w:eastAsia="ko-KR" w:bidi="hi-IN"/>
        </w:rPr>
      </w:pPr>
    </w:p>
    <w:p w:rsidR="006F1A01" w:rsidRDefault="00C7766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Методические материалы </w:t>
      </w:r>
    </w:p>
    <w:p w:rsidR="006F1A01" w:rsidRDefault="00C776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для рефератов (эссе)</w:t>
      </w:r>
    </w:p>
    <w:p w:rsidR="006F1A01" w:rsidRDefault="00C77666">
      <w:pPr>
        <w:pStyle w:val="a5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Формирование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конфликтологических</w:t>
      </w:r>
      <w:proofErr w:type="spellEnd"/>
      <w:r>
        <w:rPr>
          <w:color w:val="000000"/>
        </w:rPr>
        <w:t xml:space="preserve"> идей</w:t>
      </w:r>
      <w:r>
        <w:rPr>
          <w:color w:val="000000"/>
        </w:rPr>
        <w:t>.</w:t>
      </w:r>
    </w:p>
    <w:p w:rsidR="006F1A01" w:rsidRDefault="00C77666">
      <w:pPr>
        <w:pStyle w:val="a5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Ф</w:t>
      </w:r>
      <w:r>
        <w:rPr>
          <w:color w:val="000000"/>
        </w:rPr>
        <w:t xml:space="preserve">ункциональная теория конфликта (Г. </w:t>
      </w:r>
      <w:proofErr w:type="spellStart"/>
      <w:r>
        <w:rPr>
          <w:color w:val="000000"/>
        </w:rPr>
        <w:t>Зиммель</w:t>
      </w:r>
      <w:proofErr w:type="spellEnd"/>
      <w:r>
        <w:rPr>
          <w:color w:val="000000"/>
        </w:rPr>
        <w:t>)</w:t>
      </w:r>
      <w:r>
        <w:rPr>
          <w:color w:val="000000"/>
        </w:rPr>
        <w:t>.</w:t>
      </w:r>
    </w:p>
    <w:p w:rsidR="006F1A01" w:rsidRDefault="00C77666">
      <w:pPr>
        <w:pStyle w:val="a5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Струк</w:t>
      </w:r>
      <w:r>
        <w:rPr>
          <w:color w:val="000000"/>
        </w:rPr>
        <w:t>турный</w:t>
      </w:r>
      <w:r>
        <w:rPr>
          <w:color w:val="000000"/>
        </w:rPr>
        <w:t xml:space="preserve"> функционализм (</w:t>
      </w:r>
      <w:proofErr w:type="spellStart"/>
      <w:r>
        <w:rPr>
          <w:color w:val="000000"/>
        </w:rPr>
        <w:t>Т.Парсонс</w:t>
      </w:r>
      <w:proofErr w:type="spellEnd"/>
      <w:r>
        <w:rPr>
          <w:color w:val="000000"/>
        </w:rPr>
        <w:t>)</w:t>
      </w:r>
      <w:r>
        <w:rPr>
          <w:color w:val="000000"/>
        </w:rPr>
        <w:t>.</w:t>
      </w:r>
    </w:p>
    <w:p w:rsidR="006F1A01" w:rsidRDefault="00C77666">
      <w:pPr>
        <w:pStyle w:val="a5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Т</w:t>
      </w:r>
      <w:r>
        <w:rPr>
          <w:color w:val="000000"/>
        </w:rPr>
        <w:t xml:space="preserve">еория позитивно-функционального конфликта (Л. </w:t>
      </w:r>
      <w:proofErr w:type="spellStart"/>
      <w:r>
        <w:rPr>
          <w:color w:val="000000"/>
        </w:rPr>
        <w:t>Козер</w:t>
      </w:r>
      <w:proofErr w:type="spellEnd"/>
      <w:r>
        <w:rPr>
          <w:color w:val="000000"/>
        </w:rPr>
        <w:t>)</w:t>
      </w:r>
      <w:r>
        <w:rPr>
          <w:color w:val="000000"/>
        </w:rPr>
        <w:t>.</w:t>
      </w:r>
    </w:p>
    <w:p w:rsidR="006F1A01" w:rsidRDefault="00C77666">
      <w:pPr>
        <w:pStyle w:val="a5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К</w:t>
      </w:r>
      <w:r>
        <w:rPr>
          <w:color w:val="000000"/>
        </w:rPr>
        <w:t xml:space="preserve">онфликтная модель общества (Р. </w:t>
      </w:r>
      <w:proofErr w:type="spellStart"/>
      <w:r>
        <w:rPr>
          <w:color w:val="000000"/>
        </w:rPr>
        <w:t>Дарендорф</w:t>
      </w:r>
      <w:proofErr w:type="spellEnd"/>
      <w:r>
        <w:rPr>
          <w:color w:val="000000"/>
        </w:rPr>
        <w:t>)</w:t>
      </w:r>
      <w:r>
        <w:rPr>
          <w:color w:val="000000"/>
        </w:rPr>
        <w:t>.</w:t>
      </w:r>
    </w:p>
    <w:p w:rsidR="006F1A01" w:rsidRDefault="00C77666">
      <w:pPr>
        <w:pStyle w:val="a5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О</w:t>
      </w:r>
      <w:r>
        <w:rPr>
          <w:color w:val="000000"/>
        </w:rPr>
        <w:t xml:space="preserve">бщая теория конфликта (К. </w:t>
      </w:r>
      <w:proofErr w:type="spellStart"/>
      <w:r>
        <w:rPr>
          <w:color w:val="000000"/>
        </w:rPr>
        <w:t>Боулдинг</w:t>
      </w:r>
      <w:proofErr w:type="spellEnd"/>
      <w:r>
        <w:rPr>
          <w:color w:val="000000"/>
        </w:rPr>
        <w:t>)</w:t>
      </w:r>
      <w:r>
        <w:rPr>
          <w:color w:val="000000"/>
        </w:rPr>
        <w:t>.</w:t>
      </w:r>
    </w:p>
    <w:p w:rsidR="006F1A01" w:rsidRDefault="00C77666">
      <w:pPr>
        <w:pStyle w:val="a5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Развитие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отечественной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конфликтологии</w:t>
      </w:r>
      <w:proofErr w:type="spellEnd"/>
    </w:p>
    <w:p w:rsidR="006F1A01" w:rsidRDefault="00C77666">
      <w:pPr>
        <w:pStyle w:val="a5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Конфликтологическая</w:t>
      </w:r>
      <w:proofErr w:type="spellEnd"/>
      <w:r>
        <w:rPr>
          <w:color w:val="000000"/>
        </w:rPr>
        <w:t xml:space="preserve"> компетентность в структуре </w:t>
      </w:r>
      <w:r>
        <w:rPr>
          <w:color w:val="000000"/>
        </w:rPr>
        <w:t>профессионализма современного специалиста в сфере управления.</w:t>
      </w:r>
    </w:p>
    <w:p w:rsidR="006F1A01" w:rsidRDefault="00C77666">
      <w:pPr>
        <w:pStyle w:val="a5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Причины возникновения конфликтов.</w:t>
      </w:r>
    </w:p>
    <w:p w:rsidR="006F1A01" w:rsidRDefault="00C77666">
      <w:pPr>
        <w:pStyle w:val="a5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Роль и значение </w:t>
      </w:r>
      <w:proofErr w:type="spellStart"/>
      <w:r>
        <w:rPr>
          <w:color w:val="000000"/>
        </w:rPr>
        <w:t>конфликтологии</w:t>
      </w:r>
      <w:proofErr w:type="spellEnd"/>
      <w:r>
        <w:rPr>
          <w:color w:val="000000"/>
        </w:rPr>
        <w:t xml:space="preserve"> как науки и учебной дисциплины.</w:t>
      </w:r>
    </w:p>
    <w:p w:rsidR="006F1A01" w:rsidRDefault="00C77666">
      <w:pPr>
        <w:pStyle w:val="a5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Роль “третьей” и “косвенной” стороны в конфликте.</w:t>
      </w:r>
    </w:p>
    <w:p w:rsidR="006F1A01" w:rsidRDefault="00C77666">
      <w:pPr>
        <w:pStyle w:val="a5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Личность и стратегии поведения в конфликте.</w:t>
      </w:r>
    </w:p>
    <w:p w:rsidR="006F1A01" w:rsidRDefault="00C77666">
      <w:pPr>
        <w:pStyle w:val="a5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Конфликтная личность.</w:t>
      </w:r>
    </w:p>
    <w:p w:rsidR="006F1A01" w:rsidRDefault="00C77666">
      <w:pPr>
        <w:pStyle w:val="a5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Предупреждение и разрешение супружеских конфликтов.</w:t>
      </w:r>
    </w:p>
    <w:p w:rsidR="006F1A01" w:rsidRDefault="00C77666">
      <w:pPr>
        <w:pStyle w:val="a5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Конфликты в детско-родительских </w:t>
      </w:r>
      <w:proofErr w:type="spellStart"/>
      <w:r>
        <w:rPr>
          <w:color w:val="000000"/>
        </w:rPr>
        <w:t>отношениях</w:t>
      </w:r>
      <w:proofErr w:type="gramStart"/>
      <w:r>
        <w:rPr>
          <w:color w:val="000000"/>
        </w:rPr>
        <w:t>:п</w:t>
      </w:r>
      <w:proofErr w:type="gramEnd"/>
      <w:r>
        <w:rPr>
          <w:color w:val="000000"/>
        </w:rPr>
        <w:t>редупреждение</w:t>
      </w:r>
      <w:proofErr w:type="spellEnd"/>
      <w:r>
        <w:rPr>
          <w:color w:val="000000"/>
        </w:rPr>
        <w:t xml:space="preserve"> и разрешение.</w:t>
      </w:r>
    </w:p>
    <w:p w:rsidR="006F1A01" w:rsidRDefault="00C77666">
      <w:pPr>
        <w:pStyle w:val="a5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Специфика этнических конфликтов в современной России.</w:t>
      </w:r>
    </w:p>
    <w:p w:rsidR="006F1A01" w:rsidRDefault="00C77666">
      <w:pPr>
        <w:pStyle w:val="a5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Трудовые</w:t>
      </w:r>
      <w:r>
        <w:rPr>
          <w:color w:val="000000"/>
        </w:rPr>
        <w:t xml:space="preserve"> конфликты: особенности предупреждения и регулир</w:t>
      </w:r>
      <w:r>
        <w:rPr>
          <w:color w:val="000000"/>
        </w:rPr>
        <w:t>ования.</w:t>
      </w:r>
    </w:p>
    <w:p w:rsidR="006F1A01" w:rsidRDefault="00C77666">
      <w:pPr>
        <w:pStyle w:val="a5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Личность педагога в урегулировании педагогических конфликтов.</w:t>
      </w:r>
    </w:p>
    <w:p w:rsidR="006F1A01" w:rsidRDefault="006F1A01">
      <w:pPr>
        <w:jc w:val="both"/>
        <w:rPr>
          <w:rFonts w:ascii="Times New Roman" w:hAnsi="Times New Roman" w:cs="Times New Roman"/>
          <w:b/>
          <w:bCs/>
        </w:rPr>
      </w:pPr>
    </w:p>
    <w:p w:rsidR="006F1A01" w:rsidRDefault="00C7766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Критерии оценки</w:t>
      </w:r>
      <w:r>
        <w:rPr>
          <w:rFonts w:ascii="Times New Roman" w:hAnsi="Times New Roman" w:cs="Times New Roman"/>
          <w:b/>
          <w:bCs/>
        </w:rPr>
        <w:t xml:space="preserve"> реферата</w:t>
      </w:r>
      <w:r>
        <w:rPr>
          <w:rFonts w:ascii="Times New Roman" w:hAnsi="Times New Roman" w:cs="Times New Roman"/>
          <w:b/>
          <w:bCs/>
        </w:rPr>
        <w:t>:</w:t>
      </w:r>
    </w:p>
    <w:p w:rsidR="006F1A01" w:rsidRDefault="006F1A01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9223" w:type="dxa"/>
        <w:tblInd w:w="-1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6203"/>
      </w:tblGrid>
      <w:tr w:rsidR="006F1A01">
        <w:tc>
          <w:tcPr>
            <w:tcW w:w="30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1A01" w:rsidRDefault="00C77666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Критерии </w:t>
            </w:r>
          </w:p>
        </w:tc>
        <w:tc>
          <w:tcPr>
            <w:tcW w:w="6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1A01" w:rsidRDefault="00C77666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</w:tr>
      <w:tr w:rsidR="006F1A01">
        <w:tc>
          <w:tcPr>
            <w:tcW w:w="30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1A01" w:rsidRDefault="00C7766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1.Новизна реферированного текста </w:t>
            </w:r>
          </w:p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Макс. - 20 баллов</w:t>
            </w:r>
          </w:p>
        </w:tc>
        <w:tc>
          <w:tcPr>
            <w:tcW w:w="6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актуальность проблемы и темы;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- новизна и самостоятельность в постановке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проблемы, в формулировании нового аспекта выбранной для анализа проблемы;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 наличие авторской позиции, самостоятельность суждений.</w:t>
            </w:r>
          </w:p>
        </w:tc>
      </w:tr>
      <w:tr w:rsidR="006F1A01">
        <w:tc>
          <w:tcPr>
            <w:tcW w:w="30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Степень раскрытия сущности проблемы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Макс. - 30 баллов</w:t>
            </w:r>
          </w:p>
        </w:tc>
        <w:tc>
          <w:tcPr>
            <w:tcW w:w="6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соответствие плана теме реферата;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- соответствие содержания теме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плану реферата;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 полнота и глубина раскрытия основных понятий проблемы;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 обоснованность способов и методов работы с материалом;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 умение работать с литературой, систематизировать и структурировать материал;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 умение обобщать, сопоставлять различные точ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 зрения по рассматриваемому вопросу, аргументировать основные положения и выводы.</w:t>
            </w:r>
          </w:p>
        </w:tc>
      </w:tr>
      <w:tr w:rsidR="006F1A01">
        <w:tc>
          <w:tcPr>
            <w:tcW w:w="30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Обоснованность выбора источников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Макс. - 20 баллов</w:t>
            </w:r>
          </w:p>
        </w:tc>
        <w:tc>
          <w:tcPr>
            <w:tcW w:w="6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круг, полнота использования литературных источников по проблеме;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привлечение новейших работ по проблеме (журнальн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ые публикации, материалы сборников научных трудов и т.д.).</w:t>
            </w:r>
          </w:p>
        </w:tc>
      </w:tr>
      <w:tr w:rsidR="006F1A01">
        <w:tc>
          <w:tcPr>
            <w:tcW w:w="30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 Соблюдение требований к оформлению Макс. - 15 баллов</w:t>
            </w:r>
          </w:p>
        </w:tc>
        <w:tc>
          <w:tcPr>
            <w:tcW w:w="6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правильное оформление ссылок на используемую литературу;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 грамотность и культура изложения;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 владение терминологией и понятийным аппарат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 проблемы;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 соблюдение требований к объему реферата;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 культура оформления: выделение абзацев.</w:t>
            </w:r>
          </w:p>
        </w:tc>
      </w:tr>
      <w:tr w:rsidR="006F1A01">
        <w:tc>
          <w:tcPr>
            <w:tcW w:w="30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1A01" w:rsidRDefault="00C7766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 Грамотность </w:t>
            </w:r>
          </w:p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Макс. - 15 баллов</w:t>
            </w:r>
          </w:p>
        </w:tc>
        <w:tc>
          <w:tcPr>
            <w:tcW w:w="6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отсутствие орфографических и синтаксических ошибок, стилистических погрешностей;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- отсутствие опечаток, сокращений слов,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кроме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общепринятых;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- литературный стиль.</w:t>
            </w:r>
          </w:p>
        </w:tc>
      </w:tr>
    </w:tbl>
    <w:p w:rsidR="006F1A01" w:rsidRDefault="006F1A01">
      <w:pPr>
        <w:jc w:val="both"/>
        <w:rPr>
          <w:rFonts w:ascii="Times New Roman" w:eastAsia="Times New Roman" w:hAnsi="Times New Roman" w:cs="Times New Roman"/>
        </w:rPr>
      </w:pPr>
    </w:p>
    <w:p w:rsidR="006F1A01" w:rsidRDefault="00C77666">
      <w:pPr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Оценивание реферата</w:t>
      </w:r>
    </w:p>
    <w:p w:rsidR="006F1A01" w:rsidRDefault="006F1A01">
      <w:pPr>
        <w:ind w:firstLine="709"/>
        <w:jc w:val="both"/>
        <w:rPr>
          <w:rFonts w:ascii="Times New Roman" w:hAnsi="Times New Roman" w:cs="Times New Roman"/>
        </w:rPr>
      </w:pPr>
    </w:p>
    <w:p w:rsidR="006F1A01" w:rsidRDefault="00C7766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Реферат оценивается по 100 балльной шкале, баллы переводятся в оценки успеваемости следующим образом: </w:t>
      </w:r>
    </w:p>
    <w:p w:rsidR="006F1A01" w:rsidRDefault="00C7766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86 – 100 баллов – «отлично»; </w:t>
      </w:r>
    </w:p>
    <w:p w:rsidR="006F1A01" w:rsidRDefault="00C7766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70 – 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5 баллов – «хорошо»; </w:t>
      </w:r>
    </w:p>
    <w:p w:rsidR="006F1A01" w:rsidRDefault="00C7766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51 – 69 баллов – </w:t>
      </w:r>
      <w:r>
        <w:rPr>
          <w:rFonts w:ascii="Times New Roman" w:hAnsi="Times New Roman" w:cs="Times New Roman"/>
        </w:rPr>
        <w:t>«удовлетворительно;</w:t>
      </w:r>
    </w:p>
    <w:p w:rsidR="006F1A01" w:rsidRDefault="00C7766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мене 51 балла – «неудовлетворительно».</w:t>
      </w:r>
    </w:p>
    <w:p w:rsidR="006F1A01" w:rsidRDefault="00C7766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Баллы учитываются в процессе текущей оценки знаний программного материала.</w:t>
      </w:r>
    </w:p>
    <w:p w:rsidR="006F1A01" w:rsidRDefault="006F1A01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6F1A01" w:rsidRDefault="00C77666">
      <w:pPr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Структура эссе</w:t>
      </w:r>
    </w:p>
    <w:p w:rsidR="006F1A01" w:rsidRDefault="00C7766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Введение – суть и обоснование выбора темы. Оно состоит из ряда компонентов, связанных логически и стилис</w:t>
      </w:r>
      <w:r>
        <w:rPr>
          <w:rFonts w:ascii="Times New Roman" w:hAnsi="Times New Roman" w:cs="Times New Roman"/>
        </w:rPr>
        <w:t xml:space="preserve">тически. На этом этапе очень важно правильно сформулировать вопрос, на который необходимо найти ответ в ходе исследования. </w:t>
      </w:r>
    </w:p>
    <w:p w:rsidR="006F1A01" w:rsidRDefault="00C7766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Основная часть – теоретические основы выбранной проблемы и изложение основного вопроса. Данная часть предполагает развитие аргумента</w:t>
      </w:r>
      <w:r>
        <w:rPr>
          <w:rFonts w:ascii="Times New Roman" w:hAnsi="Times New Roman" w:cs="Times New Roman"/>
        </w:rPr>
        <w:t xml:space="preserve">ции и анализа, а также обоснование их, исходя из имеющихся данных и позиций по этому вопросу. В этом заключается основное содержание эссе и это представляет собой главную трудность. </w:t>
      </w:r>
    </w:p>
    <w:p w:rsidR="006F1A01" w:rsidRDefault="00C7766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 – обобщения и аргументированные выводы по теме с указанием обл</w:t>
      </w:r>
      <w:r>
        <w:rPr>
          <w:rFonts w:ascii="Times New Roman" w:hAnsi="Times New Roman" w:cs="Times New Roman"/>
        </w:rPr>
        <w:t>асти ее применения.</w:t>
      </w:r>
    </w:p>
    <w:p w:rsidR="006F1A01" w:rsidRDefault="006F1A01">
      <w:pPr>
        <w:jc w:val="both"/>
        <w:rPr>
          <w:rFonts w:ascii="Times New Roman" w:hAnsi="Times New Roman" w:cs="Times New Roman"/>
          <w:b/>
          <w:bCs/>
        </w:rPr>
      </w:pPr>
    </w:p>
    <w:p w:rsidR="006F1A01" w:rsidRDefault="00C7766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Критерии оценки эссе:</w:t>
      </w:r>
    </w:p>
    <w:p w:rsidR="006F1A01" w:rsidRDefault="00C776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Максимальное количество баллов, которое </w:t>
      </w:r>
      <w:r>
        <w:rPr>
          <w:rFonts w:ascii="Times New Roman" w:hAnsi="Times New Roman" w:cs="Times New Roman"/>
        </w:rPr>
        <w:t>можно</w:t>
      </w:r>
      <w:r>
        <w:rPr>
          <w:rFonts w:ascii="Times New Roman" w:hAnsi="Times New Roman" w:cs="Times New Roman"/>
        </w:rPr>
        <w:t xml:space="preserve"> получить – 100.</w:t>
      </w:r>
    </w:p>
    <w:tbl>
      <w:tblPr>
        <w:tblW w:w="9571" w:type="dxa"/>
        <w:tblInd w:w="-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5039"/>
        <w:gridCol w:w="1905"/>
      </w:tblGrid>
      <w:tr w:rsidR="006F1A01"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Критерий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Требования к эссе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Максимальное количество баллов</w:t>
            </w:r>
          </w:p>
        </w:tc>
      </w:tr>
      <w:tr w:rsidR="006F1A01"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Знание и понимание теоретического материала 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рассматриваемые понятия определяются четко и полно, приводят соответствующие примеры; </w:t>
            </w:r>
          </w:p>
          <w:p w:rsidR="006F1A01" w:rsidRDefault="00C776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используемые понятия строго соответствуют теме; </w:t>
            </w:r>
          </w:p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самостоятельность выполнения работы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6F1A01"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Анализ и оценка информации 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грамотно применяется категория анализа; </w:t>
            </w:r>
          </w:p>
          <w:p w:rsidR="006F1A01" w:rsidRDefault="00C776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умело используются приемы сравнения и обобщения для анализа взаимосвязи понятий и явлений; </w:t>
            </w:r>
          </w:p>
          <w:p w:rsidR="006F1A01" w:rsidRDefault="00C776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объясняются альтернативные взгляды на рассматриваемую проблему;</w:t>
            </w:r>
          </w:p>
          <w:p w:rsidR="006F1A01" w:rsidRDefault="00C776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обоснованно интерпретируется текстовая информация; </w:t>
            </w:r>
          </w:p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дается личная оценка проблеме   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6F1A01"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Построение суждений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изложение ясное и четкое;</w:t>
            </w:r>
          </w:p>
          <w:p w:rsidR="006F1A01" w:rsidRDefault="00C776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приводимые доказательства логичны;</w:t>
            </w:r>
          </w:p>
          <w:p w:rsidR="006F1A01" w:rsidRDefault="00C776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выдвинутые тезисы сопровождаются грамотной аргументацией;</w:t>
            </w:r>
          </w:p>
          <w:p w:rsidR="006F1A01" w:rsidRDefault="00C776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приводятся различные точки зрения и их личная оценка;</w:t>
            </w:r>
          </w:p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общая форма изложения полученных результатов и их инт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ерпретации соответствует жанру проблемной научной статьи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</w:t>
            </w:r>
          </w:p>
        </w:tc>
      </w:tr>
      <w:tr w:rsidR="006F1A01"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4. Грамотность 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отсутствие орфографических и синтаксических ошибок, стилистических погрешностей;</w:t>
            </w:r>
          </w:p>
          <w:p w:rsidR="006F1A01" w:rsidRDefault="00C776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отсутствие опечаток, сокращений слов,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кроме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общепринятых;</w:t>
            </w:r>
          </w:p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литературный стиль.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</w:tbl>
    <w:p w:rsidR="006F1A01" w:rsidRDefault="00C77666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Эссе оценивается по 100 балльной шкале, баллы переводятся в оценки успеваемости следующим образом: </w:t>
      </w:r>
    </w:p>
    <w:p w:rsidR="006F1A01" w:rsidRDefault="00C7766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86 – 100 баллов – «отлично»; </w:t>
      </w:r>
    </w:p>
    <w:p w:rsidR="006F1A01" w:rsidRDefault="00C7766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70 – 75 баллов – «хорошо»; </w:t>
      </w:r>
    </w:p>
    <w:p w:rsidR="006F1A01" w:rsidRDefault="00C7766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51 – 69 баллов – «удовлетворительно;</w:t>
      </w:r>
    </w:p>
    <w:p w:rsidR="006F1A01" w:rsidRDefault="00C7766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мене 51 балла – «неудовлетворительно».</w:t>
      </w:r>
    </w:p>
    <w:p w:rsidR="006F1A01" w:rsidRDefault="006F1A01">
      <w:pPr>
        <w:tabs>
          <w:tab w:val="left" w:pos="1169"/>
        </w:tabs>
        <w:spacing w:line="280" w:lineRule="exact"/>
        <w:jc w:val="both"/>
        <w:rPr>
          <w:rFonts w:ascii="Times New Roman" w:hAnsi="Times New Roman" w:cs="Times New Roman"/>
        </w:rPr>
      </w:pPr>
    </w:p>
    <w:p w:rsidR="006F1A01" w:rsidRDefault="00C7766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Методические</w:t>
      </w:r>
      <w:r>
        <w:rPr>
          <w:rFonts w:ascii="Times New Roman" w:hAnsi="Times New Roman" w:cs="Times New Roman"/>
          <w:b/>
          <w:bCs/>
        </w:rPr>
        <w:t xml:space="preserve"> материалы </w:t>
      </w:r>
    </w:p>
    <w:p w:rsidR="006F1A01" w:rsidRDefault="00C776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Тестовые задания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>
        <w:rPr>
          <w:rFonts w:ascii="Times New Roman" w:hAnsi="Times New Roman" w:cs="Times New Roman"/>
        </w:rPr>
        <w:t>Конфликтология</w:t>
      </w:r>
      <w:proofErr w:type="spellEnd"/>
      <w:r>
        <w:rPr>
          <w:rFonts w:ascii="Times New Roman" w:hAnsi="Times New Roman" w:cs="Times New Roman"/>
        </w:rPr>
        <w:t xml:space="preserve"> как самостоятельное направление в социологии выделилась: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 конце 50-х г. XIX века;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 конце 50-х г. XX века;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 начале XVII века.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 группу методов управления конфликтами входят (исключите лишнее):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структурные методы;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метод картографии;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опрос.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Кому принадлежит фраза: «Не делай другим того, чего не желаешь себе, и тогда в государстве и в семье не будут чувствовать вражды»: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Конфуцию;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Гераклиту;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Платону.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Динамика конфликта нахо</w:t>
      </w:r>
      <w:r>
        <w:rPr>
          <w:rFonts w:ascii="Times New Roman" w:hAnsi="Times New Roman" w:cs="Times New Roman"/>
        </w:rPr>
        <w:t>дит свое отражение в двух понятиях (исключить лишнее):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этапы конфликта;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фазы конфликта;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содержание конфликта.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На какой фазе конфликта возможности разрешения конфликта самые высокие: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начальной фазе;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фазе подъема;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пике конфликта;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>
        <w:rPr>
          <w:rFonts w:ascii="Times New Roman" w:hAnsi="Times New Roman" w:cs="Times New Roman"/>
        </w:rPr>
        <w:t>фазе спада.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Конфликт в переводе с </w:t>
      </w:r>
      <w:proofErr w:type="gramStart"/>
      <w:r>
        <w:rPr>
          <w:rFonts w:ascii="Times New Roman" w:hAnsi="Times New Roman" w:cs="Times New Roman"/>
        </w:rPr>
        <w:t>латинского</w:t>
      </w:r>
      <w:proofErr w:type="gramEnd"/>
      <w:r>
        <w:rPr>
          <w:rFonts w:ascii="Times New Roman" w:hAnsi="Times New Roman" w:cs="Times New Roman"/>
        </w:rPr>
        <w:t xml:space="preserve"> означает: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соглашение;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столкновение;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существование.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Конфликт как особый тип социального взаимодействия рассматривается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>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психологии;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социологии;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педагогике.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Ситуация скрытого или от</w:t>
      </w:r>
      <w:r>
        <w:rPr>
          <w:rFonts w:ascii="Times New Roman" w:hAnsi="Times New Roman" w:cs="Times New Roman"/>
        </w:rPr>
        <w:t>крытого противостояния двух или более сторон-участниц называется: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конфликтными отношениями;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конфликтной ситуацией;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инцидентом.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Конфликт равен: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конфликтная ситуация + инцидент;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конфликтные отношения + конфликтная ситуация;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конфликтные </w:t>
      </w:r>
      <w:r>
        <w:rPr>
          <w:rFonts w:ascii="Times New Roman" w:hAnsi="Times New Roman" w:cs="Times New Roman"/>
        </w:rPr>
        <w:t>отношения + инцидент.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По степени вовлеченности людей в конфликты выделяют конфликты (исключите лишнее):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межличностные;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межгрупповые;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классовые;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межгосударственные;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межнациональные;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</w:t>
      </w:r>
      <w:proofErr w:type="spellStart"/>
      <w:r>
        <w:rPr>
          <w:rFonts w:ascii="Times New Roman" w:hAnsi="Times New Roman" w:cs="Times New Roman"/>
        </w:rPr>
        <w:t>внутриличностные</w:t>
      </w:r>
      <w:proofErr w:type="spellEnd"/>
      <w:r>
        <w:rPr>
          <w:rFonts w:ascii="Times New Roman" w:hAnsi="Times New Roman" w:cs="Times New Roman"/>
        </w:rPr>
        <w:t>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Особым типом конфликта, целью</w:t>
      </w:r>
      <w:r>
        <w:rPr>
          <w:rFonts w:ascii="Times New Roman" w:hAnsi="Times New Roman" w:cs="Times New Roman"/>
        </w:rPr>
        <w:t xml:space="preserve"> которого является получение выгоды, прибыли или доступа к дефицитным благам называется: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конфронтация;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соперничество;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конкуренция.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Основными моделями поведения личности в конфликте являются (исключите лишнее):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конструктивная модель;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</w:rPr>
        <w:t>деструктивная;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конформистская;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нонконформистская.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Какому типу конфликтной личности принадлежат следующие характеристики: </w:t>
      </w:r>
      <w:proofErr w:type="gramStart"/>
      <w:r>
        <w:rPr>
          <w:rFonts w:ascii="Times New Roman" w:hAnsi="Times New Roman" w:cs="Times New Roman"/>
        </w:rPr>
        <w:t>неустойчив</w:t>
      </w:r>
      <w:proofErr w:type="gramEnd"/>
      <w:r>
        <w:rPr>
          <w:rFonts w:ascii="Times New Roman" w:hAnsi="Times New Roman" w:cs="Times New Roman"/>
        </w:rPr>
        <w:t xml:space="preserve"> в оценках и мнениях, обладает легкой внушаемостью, внутренне противоречив, непоследовательность поведения, недост</w:t>
      </w:r>
      <w:r>
        <w:rPr>
          <w:rFonts w:ascii="Times New Roman" w:hAnsi="Times New Roman" w:cs="Times New Roman"/>
        </w:rPr>
        <w:t>аточно хорошо видит перспективу, зависит от мнения окружающих, не обладает достаточной силой воли, излишне стремится к компромиссу: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ригидному;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сверхточному;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«бесконфликтному».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Одной из основных и эффективных форм участия третьего лица в разре</w:t>
      </w:r>
      <w:r>
        <w:rPr>
          <w:rFonts w:ascii="Times New Roman" w:hAnsi="Times New Roman" w:cs="Times New Roman"/>
        </w:rPr>
        <w:t>шении конфликтов является: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переговорный процесс;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сотрудничество;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в) компромисс.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Профессиональный посредник называется: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spellStart"/>
      <w:r>
        <w:rPr>
          <w:rFonts w:ascii="Times New Roman" w:hAnsi="Times New Roman" w:cs="Times New Roman"/>
        </w:rPr>
        <w:t>суггестором</w:t>
      </w:r>
      <w:proofErr w:type="spellEnd"/>
      <w:r>
        <w:rPr>
          <w:rFonts w:ascii="Times New Roman" w:hAnsi="Times New Roman" w:cs="Times New Roman"/>
        </w:rPr>
        <w:t>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медиатором;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коллегой.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Классически выделяют три варианта посредничества (исключить лишнее):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дизъюнктивный;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proofErr w:type="spellStart"/>
      <w:r>
        <w:rPr>
          <w:rFonts w:ascii="Times New Roman" w:hAnsi="Times New Roman" w:cs="Times New Roman"/>
        </w:rPr>
        <w:t>конъюктивный</w:t>
      </w:r>
      <w:proofErr w:type="spellEnd"/>
      <w:r>
        <w:rPr>
          <w:rFonts w:ascii="Times New Roman" w:hAnsi="Times New Roman" w:cs="Times New Roman"/>
        </w:rPr>
        <w:t>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субъективный;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смешанный.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Вид психологического воздействия, искусное исполнение которого ведет к скрытому возбуждению у другого человека намерений, не совпадающих с его актуально существующими желаниями, называется</w:t>
      </w:r>
      <w:r>
        <w:rPr>
          <w:rFonts w:ascii="Times New Roman" w:hAnsi="Times New Roman" w:cs="Times New Roman"/>
        </w:rPr>
        <w:t>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манипуляцией;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суггестией;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гипнозом.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К какой тактике относится прием «закрытая дверь»: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ультимативной тактике;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тактике выжимания уступок;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тактике лавирования.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Столкновение противоположно направленных целей, интересов, позиций, я</w:t>
      </w:r>
      <w:r>
        <w:rPr>
          <w:rFonts w:ascii="Times New Roman" w:hAnsi="Times New Roman" w:cs="Times New Roman"/>
        </w:rPr>
        <w:t>влений или взглядов оппонентов или субъектов взаимодействия, называется: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конфликтом;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конкуренцией;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соревнованием.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Конфликты, способствующие принятию обоснованных решений и развитию взаимодействий, называются: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конструктивными;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</w:rPr>
        <w:t>деструктивными;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реалистическими.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Возникновение </w:t>
      </w:r>
      <w:proofErr w:type="spellStart"/>
      <w:r>
        <w:rPr>
          <w:rFonts w:ascii="Times New Roman" w:hAnsi="Times New Roman" w:cs="Times New Roman"/>
        </w:rPr>
        <w:t>конфликтологии</w:t>
      </w:r>
      <w:proofErr w:type="spellEnd"/>
      <w:r>
        <w:rPr>
          <w:rFonts w:ascii="Times New Roman" w:hAnsi="Times New Roman" w:cs="Times New Roman"/>
        </w:rPr>
        <w:t xml:space="preserve"> как относительно самостоятельной теории связано с работами: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К. Маркса и Ф. Энгельса;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П. Сорокина, Г. </w:t>
      </w:r>
      <w:proofErr w:type="spellStart"/>
      <w:r>
        <w:rPr>
          <w:rFonts w:ascii="Times New Roman" w:hAnsi="Times New Roman" w:cs="Times New Roman"/>
        </w:rPr>
        <w:t>Зиммеля</w:t>
      </w:r>
      <w:proofErr w:type="spellEnd"/>
      <w:r>
        <w:rPr>
          <w:rFonts w:ascii="Times New Roman" w:hAnsi="Times New Roman" w:cs="Times New Roman"/>
        </w:rPr>
        <w:t>, З. Фрейда;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Р. </w:t>
      </w:r>
      <w:proofErr w:type="spellStart"/>
      <w:r>
        <w:rPr>
          <w:rFonts w:ascii="Times New Roman" w:hAnsi="Times New Roman" w:cs="Times New Roman"/>
        </w:rPr>
        <w:t>Дарендорфа</w:t>
      </w:r>
      <w:proofErr w:type="spellEnd"/>
      <w:r>
        <w:rPr>
          <w:rFonts w:ascii="Times New Roman" w:hAnsi="Times New Roman" w:cs="Times New Roman"/>
        </w:rPr>
        <w:t xml:space="preserve">, Л. </w:t>
      </w:r>
      <w:proofErr w:type="spellStart"/>
      <w:r>
        <w:rPr>
          <w:rFonts w:ascii="Times New Roman" w:hAnsi="Times New Roman" w:cs="Times New Roman"/>
        </w:rPr>
        <w:t>Козера</w:t>
      </w:r>
      <w:proofErr w:type="spellEnd"/>
      <w:r>
        <w:rPr>
          <w:rFonts w:ascii="Times New Roman" w:hAnsi="Times New Roman" w:cs="Times New Roman"/>
        </w:rPr>
        <w:t xml:space="preserve">, М. </w:t>
      </w:r>
      <w:proofErr w:type="spellStart"/>
      <w:r>
        <w:rPr>
          <w:rFonts w:ascii="Times New Roman" w:hAnsi="Times New Roman" w:cs="Times New Roman"/>
        </w:rPr>
        <w:t>Дойча</w:t>
      </w:r>
      <w:proofErr w:type="spellEnd"/>
      <w:r>
        <w:rPr>
          <w:rFonts w:ascii="Times New Roman" w:hAnsi="Times New Roman" w:cs="Times New Roman"/>
        </w:rPr>
        <w:t>, М. Шерифа;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В. Лин</w:t>
      </w:r>
      <w:r>
        <w:rPr>
          <w:rFonts w:ascii="Times New Roman" w:hAnsi="Times New Roman" w:cs="Times New Roman"/>
        </w:rPr>
        <w:t>кольна, Л. Томпсона, Д. Скотта;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Р. Фишера, У. </w:t>
      </w:r>
      <w:proofErr w:type="spellStart"/>
      <w:r>
        <w:rPr>
          <w:rFonts w:ascii="Times New Roman" w:hAnsi="Times New Roman" w:cs="Times New Roman"/>
        </w:rPr>
        <w:t>Юри</w:t>
      </w:r>
      <w:proofErr w:type="spellEnd"/>
      <w:r>
        <w:rPr>
          <w:rFonts w:ascii="Times New Roman" w:hAnsi="Times New Roman" w:cs="Times New Roman"/>
        </w:rPr>
        <w:t>, К. Томаса.</w:t>
      </w:r>
    </w:p>
    <w:p w:rsidR="006F1A01" w:rsidRDefault="006F1A01">
      <w:pPr>
        <w:tabs>
          <w:tab w:val="left" w:pos="1434"/>
        </w:tabs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Какой из приведенных методов относится к группе методов управлениями конфликтами: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социологический метод;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метод тестирования;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метод картографии;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метод наблюдения;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метод </w:t>
      </w:r>
      <w:r>
        <w:rPr>
          <w:rFonts w:ascii="Times New Roman" w:hAnsi="Times New Roman" w:cs="Times New Roman"/>
        </w:rPr>
        <w:t>эксперимента.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Необходимыми и достаточными условиями возникновения конфликта между субъектами социального взаимодействия являются: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наличие у них противоположных суждений или мотивов и желание хотя бы одного из них одержать победу над другим;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нали</w:t>
      </w:r>
      <w:r>
        <w:rPr>
          <w:rFonts w:ascii="Times New Roman" w:hAnsi="Times New Roman" w:cs="Times New Roman"/>
        </w:rPr>
        <w:t>чие у них противоположно направленных мотивов или суждений, а также состояние противоборства между ними;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наличие у них противоположных позиций и активные действия обеих сторон по достижению своих позиций;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наличие у них противоположно направленных мот</w:t>
      </w:r>
      <w:r>
        <w:rPr>
          <w:rFonts w:ascii="Times New Roman" w:hAnsi="Times New Roman" w:cs="Times New Roman"/>
        </w:rPr>
        <w:t>ивов и открытые заявления о своих требованиях;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наличие противоположных интересов у каждого из них и отсутствие возможностей по их реализации.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Конфликтная ситуация — это: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случайные столкновения интересов субъектов социального взаимодействия;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</w:rPr>
        <w:t>накопившиеся противоречия, связанные с деятельностью субъектов социального взаимодействия, которые создают почву для противоборства между ними;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процесс противоборства между субъектами социального взаимодействия, направленный на выяснение отношений;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</w:t>
      </w:r>
      <w:r>
        <w:rPr>
          <w:rFonts w:ascii="Times New Roman" w:hAnsi="Times New Roman" w:cs="Times New Roman"/>
        </w:rPr>
        <w:t>ричина конфликта;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этап развития конфликта.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Причина конфликта – это: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противоположные мотивы субъектов социального взаимодействия;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стечение обстоятельств, которые проявляют конфликт;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явления, события, факты, ситуации, которые предшествуют ко</w:t>
      </w:r>
      <w:r>
        <w:rPr>
          <w:rFonts w:ascii="Times New Roman" w:hAnsi="Times New Roman" w:cs="Times New Roman"/>
        </w:rPr>
        <w:t>нфликту и при определенных условиях деятельности субъектов социального взаимодействия вызывают его;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накопившиеся противоречия, связанные с деятельностью субъектов социального взаимодействия, которые создают почву для реального противоборства между ними;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то, из-за чего возникает конфликт.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Конфликтогены</w:t>
      </w:r>
      <w:proofErr w:type="spellEnd"/>
      <w:r>
        <w:rPr>
          <w:rFonts w:ascii="Times New Roman" w:hAnsi="Times New Roman" w:cs="Times New Roman"/>
        </w:rPr>
        <w:t xml:space="preserve"> – это: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слова, действия (или бездействия), которые могут привести к конфликту;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проявления конфликта;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причины конфликта, обусловленные социальным статусом личности;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состояния личности, кот</w:t>
      </w:r>
      <w:r>
        <w:rPr>
          <w:rFonts w:ascii="Times New Roman" w:hAnsi="Times New Roman" w:cs="Times New Roman"/>
        </w:rPr>
        <w:t>орые наступают после разрешения конфликта;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поведенческие реакции личности в конфликте.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. К какому типу </w:t>
      </w:r>
      <w:proofErr w:type="spellStart"/>
      <w:r>
        <w:rPr>
          <w:rFonts w:ascii="Times New Roman" w:hAnsi="Times New Roman" w:cs="Times New Roman"/>
        </w:rPr>
        <w:t>кофликтогенов</w:t>
      </w:r>
      <w:proofErr w:type="spellEnd"/>
      <w:r>
        <w:rPr>
          <w:rFonts w:ascii="Times New Roman" w:hAnsi="Times New Roman" w:cs="Times New Roman"/>
        </w:rPr>
        <w:t xml:space="preserve"> относятся следующие действия: «Приказание, угроза, замечание, критика, обвинение, насмешка»: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снисходительное отношение;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негатив</w:t>
      </w:r>
      <w:r>
        <w:rPr>
          <w:rFonts w:ascii="Times New Roman" w:hAnsi="Times New Roman" w:cs="Times New Roman"/>
        </w:rPr>
        <w:t>ное отношение;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менторские отношения;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нарушение этики;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нечестность и неискренность.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. Управление конфликтами — это: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целенаправленное воздействие на процесс его динамики;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целенаправленное, обусловленное объективными законами воздействие на </w:t>
      </w:r>
      <w:r>
        <w:rPr>
          <w:rFonts w:ascii="Times New Roman" w:hAnsi="Times New Roman" w:cs="Times New Roman"/>
        </w:rPr>
        <w:lastRenderedPageBreak/>
        <w:t>процесс его динамики в интересах развития или разрушения той социальной системы, к которой имеет отношение данный конфликт;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в) целенаправленное воздействие на конфликтующих в интересах снижения уровня напряженности между ними;</w:t>
      </w:r>
      <w:proofErr w:type="gramEnd"/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г) целенаправленное, </w:t>
      </w:r>
      <w:r>
        <w:rPr>
          <w:rFonts w:ascii="Times New Roman" w:hAnsi="Times New Roman" w:cs="Times New Roman"/>
        </w:rPr>
        <w:t>обусловленное объективными законами воздействие на процесс формирования адекватного образа конфликтной ситуации у конфликтующих в интересах снижения уровня напряженности между ними;</w:t>
      </w:r>
      <w:proofErr w:type="gramEnd"/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целенаправленное воздействие на мотивы </w:t>
      </w:r>
      <w:proofErr w:type="gramStart"/>
      <w:r>
        <w:rPr>
          <w:rFonts w:ascii="Times New Roman" w:hAnsi="Times New Roman" w:cs="Times New Roman"/>
        </w:rPr>
        <w:t>конфликтующих</w:t>
      </w:r>
      <w:proofErr w:type="gramEnd"/>
      <w:r>
        <w:rPr>
          <w:rFonts w:ascii="Times New Roman" w:hAnsi="Times New Roman" w:cs="Times New Roman"/>
        </w:rPr>
        <w:t>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 Содержание у</w:t>
      </w:r>
      <w:r>
        <w:rPr>
          <w:rFonts w:ascii="Times New Roman" w:hAnsi="Times New Roman" w:cs="Times New Roman"/>
        </w:rPr>
        <w:t>правления конфликтами включает: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прогнозирование, предупреждение (стимулирование), регулирование, разрешение;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прогнозирование, предупреждение (стимулирование), разрешение;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прогнозирование, регулирование, разрешение;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прогнозирование, анализ, пред</w:t>
      </w:r>
      <w:r>
        <w:rPr>
          <w:rFonts w:ascii="Times New Roman" w:hAnsi="Times New Roman" w:cs="Times New Roman"/>
        </w:rPr>
        <w:t>упреждение, разрешение;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анализ конфликтной ситуации, прогнозирование, предупреждение, разрешение.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 Предпосылками разрешения конфликта являются: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достаточная зрелость конфликта, потребность субъектов конфликта в его разрешении, наличие необходимых </w:t>
      </w:r>
      <w:r>
        <w:rPr>
          <w:rFonts w:ascii="Times New Roman" w:hAnsi="Times New Roman" w:cs="Times New Roman"/>
        </w:rPr>
        <w:t>ресурсов и сре</w:t>
      </w:r>
      <w:proofErr w:type="gramStart"/>
      <w:r>
        <w:rPr>
          <w:rFonts w:ascii="Times New Roman" w:hAnsi="Times New Roman" w:cs="Times New Roman"/>
        </w:rPr>
        <w:t>дств дл</w:t>
      </w:r>
      <w:proofErr w:type="gramEnd"/>
      <w:r>
        <w:rPr>
          <w:rFonts w:ascii="Times New Roman" w:hAnsi="Times New Roman" w:cs="Times New Roman"/>
        </w:rPr>
        <w:t>я разрешения конфликта;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достаточная зрелость конфликта, высокий авторитет одной из конфликтующих сторон;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наличие необходимых ресурсов и сре</w:t>
      </w:r>
      <w:proofErr w:type="gramStart"/>
      <w:r>
        <w:rPr>
          <w:rFonts w:ascii="Times New Roman" w:hAnsi="Times New Roman" w:cs="Times New Roman"/>
        </w:rPr>
        <w:t>дств дл</w:t>
      </w:r>
      <w:proofErr w:type="gramEnd"/>
      <w:r>
        <w:rPr>
          <w:rFonts w:ascii="Times New Roman" w:hAnsi="Times New Roman" w:cs="Times New Roman"/>
        </w:rPr>
        <w:t>я разрешения конфликта, потребность субъектов конфликта в его разрешении, коллектив</w:t>
      </w:r>
      <w:r>
        <w:rPr>
          <w:rFonts w:ascii="Times New Roman" w:hAnsi="Times New Roman" w:cs="Times New Roman"/>
        </w:rPr>
        <w:t>ная форма деятельности;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высокий авторитет одной из конфликтующих сторон, коллективная форма деятельности, лидерство в группе.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Основными моделями поведения личности в конфликте являются: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конструктивная, рациональная, деструктивная;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компромисс,</w:t>
      </w:r>
      <w:r>
        <w:rPr>
          <w:rFonts w:ascii="Times New Roman" w:hAnsi="Times New Roman" w:cs="Times New Roman"/>
        </w:rPr>
        <w:t xml:space="preserve"> борьба, сотрудничество;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рациональная, иррациональная, конформистская;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конструктивная, деструктивная, конформистская;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борьба, уступка, компромисс.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Кто из ниже перечисленных ученых разработал двухмерную модель стратегий поведения личности в ко</w:t>
      </w:r>
      <w:r>
        <w:rPr>
          <w:rFonts w:ascii="Times New Roman" w:hAnsi="Times New Roman" w:cs="Times New Roman"/>
        </w:rPr>
        <w:t>нфликте: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К. Томас и Р. </w:t>
      </w:r>
      <w:proofErr w:type="spellStart"/>
      <w:r>
        <w:rPr>
          <w:rFonts w:ascii="Times New Roman" w:hAnsi="Times New Roman" w:cs="Times New Roman"/>
        </w:rPr>
        <w:t>Киллмен</w:t>
      </w:r>
      <w:proofErr w:type="spellEnd"/>
      <w:r>
        <w:rPr>
          <w:rFonts w:ascii="Times New Roman" w:hAnsi="Times New Roman" w:cs="Times New Roman"/>
        </w:rPr>
        <w:t>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Х. </w:t>
      </w:r>
      <w:proofErr w:type="spellStart"/>
      <w:r>
        <w:rPr>
          <w:rFonts w:ascii="Times New Roman" w:hAnsi="Times New Roman" w:cs="Times New Roman"/>
        </w:rPr>
        <w:t>Корнелиус</w:t>
      </w:r>
      <w:proofErr w:type="spellEnd"/>
      <w:r>
        <w:rPr>
          <w:rFonts w:ascii="Times New Roman" w:hAnsi="Times New Roman" w:cs="Times New Roman"/>
        </w:rPr>
        <w:t xml:space="preserve"> и Ш. </w:t>
      </w:r>
      <w:proofErr w:type="spellStart"/>
      <w:r>
        <w:rPr>
          <w:rFonts w:ascii="Times New Roman" w:hAnsi="Times New Roman" w:cs="Times New Roman"/>
        </w:rPr>
        <w:t>Фейр</w:t>
      </w:r>
      <w:proofErr w:type="spellEnd"/>
      <w:r>
        <w:rPr>
          <w:rFonts w:ascii="Times New Roman" w:hAnsi="Times New Roman" w:cs="Times New Roman"/>
        </w:rPr>
        <w:t>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Д. Скотт и Ч. </w:t>
      </w:r>
      <w:proofErr w:type="spellStart"/>
      <w:r>
        <w:rPr>
          <w:rFonts w:ascii="Times New Roman" w:hAnsi="Times New Roman" w:cs="Times New Roman"/>
        </w:rPr>
        <w:t>Ликсон</w:t>
      </w:r>
      <w:proofErr w:type="spellEnd"/>
      <w:r>
        <w:rPr>
          <w:rFonts w:ascii="Times New Roman" w:hAnsi="Times New Roman" w:cs="Times New Roman"/>
        </w:rPr>
        <w:t>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М. </w:t>
      </w:r>
      <w:proofErr w:type="spellStart"/>
      <w:r>
        <w:rPr>
          <w:rFonts w:ascii="Times New Roman" w:hAnsi="Times New Roman" w:cs="Times New Roman"/>
        </w:rPr>
        <w:t>Дойч</w:t>
      </w:r>
      <w:proofErr w:type="spellEnd"/>
      <w:r>
        <w:rPr>
          <w:rFonts w:ascii="Times New Roman" w:hAnsi="Times New Roman" w:cs="Times New Roman"/>
        </w:rPr>
        <w:t xml:space="preserve"> и Д. Скотт;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Р. Фишер и У. </w:t>
      </w:r>
      <w:proofErr w:type="spellStart"/>
      <w:r>
        <w:rPr>
          <w:rFonts w:ascii="Times New Roman" w:hAnsi="Times New Roman" w:cs="Times New Roman"/>
        </w:rPr>
        <w:t>Юри</w:t>
      </w:r>
      <w:proofErr w:type="spellEnd"/>
      <w:r>
        <w:rPr>
          <w:rFonts w:ascii="Times New Roman" w:hAnsi="Times New Roman" w:cs="Times New Roman"/>
        </w:rPr>
        <w:t>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Сколько стратегий поведения личности в конфликте выделяется в двухмерной модели: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2;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3;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4;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5.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Определите тип конфликтной личности по следующим поведенческим </w:t>
      </w:r>
      <w:r>
        <w:rPr>
          <w:rFonts w:ascii="Times New Roman" w:hAnsi="Times New Roman" w:cs="Times New Roman"/>
        </w:rPr>
        <w:lastRenderedPageBreak/>
        <w:t>характеристикам: хочет быть в центре внимания; хорошо приспосабливается к различным ситуациям; планирование своей деятельности осуществляет ситуативно; кропотливой, систематической работы избег</w:t>
      </w:r>
      <w:r>
        <w:rPr>
          <w:rFonts w:ascii="Times New Roman" w:hAnsi="Times New Roman" w:cs="Times New Roman"/>
        </w:rPr>
        <w:t>ает: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ригидный тип;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неуправляемый тип;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демонстративный тип;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сверхточный тип;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«бесконфликтный тип».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Коммуникативный аспект общения отражает стремление партнеров по общению 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>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обмену информацией;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налаживанию добрых взаимоотношений;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достижению взаимопонимания;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расширению темы общения;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усилению информационного воздействия на партнера.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Технологии рационального поведения в конфликте — это: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совокупность способов психологической коррекции, направленной на обеспечение </w:t>
      </w:r>
      <w:r>
        <w:rPr>
          <w:rFonts w:ascii="Times New Roman" w:hAnsi="Times New Roman" w:cs="Times New Roman"/>
        </w:rPr>
        <w:t>конструктивного взаимодействия конфликтов на основе самоконтроля своих эмоций;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совокупность способов воздействия на соперника, позволяющих добиться реализации своих целей в конфликте;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вид психологического воздействия, искусное исполнение которого вед</w:t>
      </w:r>
      <w:r>
        <w:rPr>
          <w:rFonts w:ascii="Times New Roman" w:hAnsi="Times New Roman" w:cs="Times New Roman"/>
        </w:rPr>
        <w:t>ет к скрытому возбуждению у соперника намерений, не совпадающих с его актуально существующими желаниями;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поддержание высокой самооценки в переговорном процессе;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спокойная реакция на эмоциональные действия соперника.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>. Сколько моделей поведения па</w:t>
      </w:r>
      <w:r>
        <w:rPr>
          <w:rFonts w:ascii="Times New Roman" w:hAnsi="Times New Roman" w:cs="Times New Roman"/>
        </w:rPr>
        <w:t xml:space="preserve">ртнеров в переговорном процессе выделяют в литературе по </w:t>
      </w:r>
      <w:proofErr w:type="spellStart"/>
      <w:r>
        <w:rPr>
          <w:rFonts w:ascii="Times New Roman" w:hAnsi="Times New Roman" w:cs="Times New Roman"/>
        </w:rPr>
        <w:t>конфликтологии</w:t>
      </w:r>
      <w:proofErr w:type="spellEnd"/>
      <w:r>
        <w:rPr>
          <w:rFonts w:ascii="Times New Roman" w:hAnsi="Times New Roman" w:cs="Times New Roman"/>
        </w:rPr>
        <w:t>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1;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2;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3;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4;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5.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 xml:space="preserve">. В </w:t>
      </w:r>
      <w:proofErr w:type="gramStart"/>
      <w:r>
        <w:rPr>
          <w:rFonts w:ascii="Times New Roman" w:hAnsi="Times New Roman" w:cs="Times New Roman"/>
        </w:rPr>
        <w:t>рамках</w:t>
      </w:r>
      <w:proofErr w:type="gramEnd"/>
      <w:r>
        <w:rPr>
          <w:rFonts w:ascii="Times New Roman" w:hAnsi="Times New Roman" w:cs="Times New Roman"/>
        </w:rPr>
        <w:t xml:space="preserve"> какой стратегии в переговорном процессе ставится основная цель – выигрыш за счет проигрыша оппонента: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«выигрыш – выигрыш»;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«выигрыш –</w:t>
      </w:r>
      <w:r>
        <w:rPr>
          <w:rFonts w:ascii="Times New Roman" w:hAnsi="Times New Roman" w:cs="Times New Roman"/>
        </w:rPr>
        <w:t xml:space="preserve"> проигрыш»;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«проигрыш – проигрыш»;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«проигрыш – выигрыш»;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«выигрыш – проигрыш» и «проигрыш – выигрыш».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Внутриличностный</w:t>
      </w:r>
      <w:proofErr w:type="spellEnd"/>
      <w:r>
        <w:rPr>
          <w:rFonts w:ascii="Times New Roman" w:hAnsi="Times New Roman" w:cs="Times New Roman"/>
        </w:rPr>
        <w:t xml:space="preserve"> конфликт – это: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глубокие эмоциональные переживания личностью своих неудач;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состояние тревоги, вызываемое предстоящей </w:t>
      </w:r>
      <w:r>
        <w:rPr>
          <w:rFonts w:ascii="Times New Roman" w:hAnsi="Times New Roman" w:cs="Times New Roman"/>
        </w:rPr>
        <w:t>сложной ситуацией;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столкновение противоположно направленных мотивов личности;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столкновение противоположно направленных поведенческих характеристик личности;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д) внутренние колебания личности, стоящей перед выбором сре</w:t>
      </w:r>
      <w:proofErr w:type="gramStart"/>
      <w:r>
        <w:rPr>
          <w:rFonts w:ascii="Times New Roman" w:hAnsi="Times New Roman" w:cs="Times New Roman"/>
        </w:rPr>
        <w:t>дств дл</w:t>
      </w:r>
      <w:proofErr w:type="gramEnd"/>
      <w:r>
        <w:rPr>
          <w:rFonts w:ascii="Times New Roman" w:hAnsi="Times New Roman" w:cs="Times New Roman"/>
        </w:rPr>
        <w:t>я достижения конкретной цел</w:t>
      </w:r>
      <w:r>
        <w:rPr>
          <w:rFonts w:ascii="Times New Roman" w:hAnsi="Times New Roman" w:cs="Times New Roman"/>
        </w:rPr>
        <w:t>и.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Кому из ученых принадлежит разработка учения о борьбе между эросом и </w:t>
      </w:r>
      <w:proofErr w:type="spellStart"/>
      <w:r>
        <w:rPr>
          <w:rFonts w:ascii="Times New Roman" w:hAnsi="Times New Roman" w:cs="Times New Roman"/>
        </w:rPr>
        <w:t>танатосом</w:t>
      </w:r>
      <w:proofErr w:type="spellEnd"/>
      <w:r>
        <w:rPr>
          <w:rFonts w:ascii="Times New Roman" w:hAnsi="Times New Roman" w:cs="Times New Roman"/>
        </w:rPr>
        <w:t xml:space="preserve">, как природной основе </w:t>
      </w:r>
      <w:proofErr w:type="spellStart"/>
      <w:r>
        <w:rPr>
          <w:rFonts w:ascii="Times New Roman" w:hAnsi="Times New Roman" w:cs="Times New Roman"/>
        </w:rPr>
        <w:t>внутриличностных</w:t>
      </w:r>
      <w:proofErr w:type="spellEnd"/>
      <w:r>
        <w:rPr>
          <w:rFonts w:ascii="Times New Roman" w:hAnsi="Times New Roman" w:cs="Times New Roman"/>
        </w:rPr>
        <w:t xml:space="preserve"> конфликтов: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З. Фрейду;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А. Адлеру;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К. Юнгу;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Э. </w:t>
      </w:r>
      <w:proofErr w:type="spellStart"/>
      <w:r>
        <w:rPr>
          <w:rFonts w:ascii="Times New Roman" w:hAnsi="Times New Roman" w:cs="Times New Roman"/>
        </w:rPr>
        <w:t>Фромму</w:t>
      </w:r>
      <w:proofErr w:type="spellEnd"/>
      <w:r>
        <w:rPr>
          <w:rFonts w:ascii="Times New Roman" w:hAnsi="Times New Roman" w:cs="Times New Roman"/>
        </w:rPr>
        <w:t>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К. Левину.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Кому из ученых принадлежит разработка учения </w:t>
      </w:r>
      <w:r>
        <w:rPr>
          <w:rFonts w:ascii="Times New Roman" w:hAnsi="Times New Roman" w:cs="Times New Roman"/>
        </w:rPr>
        <w:t xml:space="preserve">об экстраверсии и интроверсии, как объективной природе </w:t>
      </w:r>
      <w:proofErr w:type="spellStart"/>
      <w:r>
        <w:rPr>
          <w:rFonts w:ascii="Times New Roman" w:hAnsi="Times New Roman" w:cs="Times New Roman"/>
        </w:rPr>
        <w:t>внутриличностных</w:t>
      </w:r>
      <w:proofErr w:type="spellEnd"/>
      <w:r>
        <w:rPr>
          <w:rFonts w:ascii="Times New Roman" w:hAnsi="Times New Roman" w:cs="Times New Roman"/>
        </w:rPr>
        <w:t xml:space="preserve"> конфликтов: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З. Фрейду;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А. Адлеру;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К. Юнгу;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Э. </w:t>
      </w:r>
      <w:proofErr w:type="spellStart"/>
      <w:r>
        <w:rPr>
          <w:rFonts w:ascii="Times New Roman" w:hAnsi="Times New Roman" w:cs="Times New Roman"/>
        </w:rPr>
        <w:t>Фромму</w:t>
      </w:r>
      <w:proofErr w:type="spellEnd"/>
      <w:r>
        <w:rPr>
          <w:rFonts w:ascii="Times New Roman" w:hAnsi="Times New Roman" w:cs="Times New Roman"/>
        </w:rPr>
        <w:t>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К. Левину.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Формами проявления </w:t>
      </w:r>
      <w:proofErr w:type="spellStart"/>
      <w:r>
        <w:rPr>
          <w:rFonts w:ascii="Times New Roman" w:hAnsi="Times New Roman" w:cs="Times New Roman"/>
        </w:rPr>
        <w:t>внутриличностных</w:t>
      </w:r>
      <w:proofErr w:type="spellEnd"/>
      <w:r>
        <w:rPr>
          <w:rFonts w:ascii="Times New Roman" w:hAnsi="Times New Roman" w:cs="Times New Roman"/>
        </w:rPr>
        <w:t xml:space="preserve"> конфликтов являются: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неврастения, эйфория, сублимация, </w:t>
      </w:r>
      <w:r>
        <w:rPr>
          <w:rFonts w:ascii="Times New Roman" w:hAnsi="Times New Roman" w:cs="Times New Roman"/>
        </w:rPr>
        <w:t>идеализация, номадизм, рационализация;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неврастения, эйфория, регрессия, проекция, номадизм, рационализация;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неврастения, эйфория, идеализация, проекция, рационализация, вытеснение;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неврастения, эйфория, регрессия, проекция, номадизм, переориентаци</w:t>
      </w:r>
      <w:r>
        <w:rPr>
          <w:rFonts w:ascii="Times New Roman" w:hAnsi="Times New Roman" w:cs="Times New Roman"/>
        </w:rPr>
        <w:t>я;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компромисс, уход, переориентация, сублимация, идеализация, вытеснение.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Какой тип факторов межличностных конфликтов по </w:t>
      </w:r>
      <w:proofErr w:type="spellStart"/>
      <w:r>
        <w:rPr>
          <w:rFonts w:ascii="Times New Roman" w:hAnsi="Times New Roman" w:cs="Times New Roman"/>
        </w:rPr>
        <w:t>В.Линкольну</w:t>
      </w:r>
      <w:proofErr w:type="spellEnd"/>
      <w:r>
        <w:rPr>
          <w:rFonts w:ascii="Times New Roman" w:hAnsi="Times New Roman" w:cs="Times New Roman"/>
        </w:rPr>
        <w:t xml:space="preserve"> связан с такими формами их проявления как: верование и поведение (предрассудки, предпочтения, приоритеты); приверже</w:t>
      </w:r>
      <w:r>
        <w:rPr>
          <w:rFonts w:ascii="Times New Roman" w:hAnsi="Times New Roman" w:cs="Times New Roman"/>
        </w:rPr>
        <w:t>нность к групповым традициям, ценностям, нормам; религиозные, культурные, политические и другие ценности; нравственные ценности (представления о добре и зле, справедливости и несправедливости и т. п.):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информационные факторы;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поведенческие факторы;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) факторы отношений;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ценностные факторы;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структурные факторы.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Определите тип межличностного конфликта по модели межличностных отношений: + ±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взаимно-положительный;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взаимно-отрицательный;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односторонне положительно-отрицательный;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>
        <w:rPr>
          <w:rFonts w:ascii="Times New Roman" w:hAnsi="Times New Roman" w:cs="Times New Roman"/>
        </w:rPr>
        <w:t>односторонне противоречиво-положительный;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взаимно-противоречивый.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К групповым конфликтам относятся конфликты: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личность – группа;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группа – группа;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личность – группа и группа – группа;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руководитель – коллектив;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</w:t>
      </w:r>
      <w:proofErr w:type="spellStart"/>
      <w:r>
        <w:rPr>
          <w:rFonts w:ascii="Times New Roman" w:hAnsi="Times New Roman" w:cs="Times New Roman"/>
        </w:rPr>
        <w:t>микрогруппа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микрогрупп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внутри коллектива.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>. Конфликт в обществе – это: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конфликты в любых социальных группах;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конфликты в больших социальных группах;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конфликты между государствами;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конфликты в различных сферах общественной жизни (экономической, политической, соци</w:t>
      </w:r>
      <w:r>
        <w:rPr>
          <w:rFonts w:ascii="Times New Roman" w:hAnsi="Times New Roman" w:cs="Times New Roman"/>
        </w:rPr>
        <w:t>альной и духовной);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конфликты, субъектами которых выступают нации, государства, классы, партии, союзы и т. д.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</w:t>
      </w:r>
      <w:r>
        <w:rPr>
          <w:rFonts w:ascii="Times New Roman" w:hAnsi="Times New Roman" w:cs="Times New Roman"/>
        </w:rPr>
        <w:t>. Социальные конфликты – это: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конфликты между государственными структурами по поводу реализации социальных гарантий граждан;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конфликты</w:t>
      </w:r>
      <w:r>
        <w:rPr>
          <w:rFonts w:ascii="Times New Roman" w:hAnsi="Times New Roman" w:cs="Times New Roman"/>
        </w:rPr>
        <w:t xml:space="preserve"> между государственными и общественными структурами по поводу социальных гарантий граждан;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особая форма противоборства граждан с властями, обусловленная ущемлением интересов граждан, а также нарушением прав и гарантий в социальной сфере;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особая форма</w:t>
      </w:r>
      <w:r>
        <w:rPr>
          <w:rFonts w:ascii="Times New Roman" w:hAnsi="Times New Roman" w:cs="Times New Roman"/>
        </w:rPr>
        <w:t xml:space="preserve"> противоборства граждан с властями за улучшение их социально-экономического положения;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конфликт между гражданами и властями, выражающийся в гражданском неповиновении.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>. Наиболее распространенными и острыми конфликтами духовной среды являются: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религиозные конфликты; психологические конфликты; конфликты в сфере искусства;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психологические конфликты; конфликты в сфере общественного сознания; религиозные конфликты;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конфликты в сфере идеологии; конфликты в сфере общественной психологии; конфлик</w:t>
      </w:r>
      <w:r>
        <w:rPr>
          <w:rFonts w:ascii="Times New Roman" w:hAnsi="Times New Roman" w:cs="Times New Roman"/>
        </w:rPr>
        <w:t>ты в массовом сознании;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религиозные конфликты; идеологические конфликты; конфликты в сфере искусства;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психологические конфликты; конфликты в сфере идей; конфликты на основе эстетических противоречий.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>. Конфликт в организации – это: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конфликты </w:t>
      </w:r>
      <w:r>
        <w:rPr>
          <w:rFonts w:ascii="Times New Roman" w:hAnsi="Times New Roman" w:cs="Times New Roman"/>
        </w:rPr>
        <w:t>между субъектами социального взаимодействия, возникающие внутри организации;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конфликты между субъектами социального взаимодействия, возникающие внутри организации и за ее пределами;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конфликты между руководством организац</w:t>
      </w:r>
      <w:proofErr w:type="gramStart"/>
      <w:r>
        <w:rPr>
          <w:rFonts w:ascii="Times New Roman" w:hAnsi="Times New Roman" w:cs="Times New Roman"/>
        </w:rPr>
        <w:t>ии и ее</w:t>
      </w:r>
      <w:proofErr w:type="gramEnd"/>
      <w:r>
        <w:rPr>
          <w:rFonts w:ascii="Times New Roman" w:hAnsi="Times New Roman" w:cs="Times New Roman"/>
        </w:rPr>
        <w:t xml:space="preserve"> сотрудниками;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конфл</w:t>
      </w:r>
      <w:r>
        <w:rPr>
          <w:rFonts w:ascii="Times New Roman" w:hAnsi="Times New Roman" w:cs="Times New Roman"/>
        </w:rPr>
        <w:t>икты между различными структурными элементами организации;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конфликты по поводу организационной структуры коллектива.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 Семейный конфликт – это: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конфликт между супругами;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конфликт между родителями и детьми;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конфликт родственников;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конфликт</w:t>
      </w:r>
      <w:r>
        <w:rPr>
          <w:rFonts w:ascii="Times New Roman" w:hAnsi="Times New Roman" w:cs="Times New Roman"/>
        </w:rPr>
        <w:t xml:space="preserve"> между различными семьями;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конфликт между любыми членами семьи.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Сколько кризисных периодов в развитии семьи выделяют социологи: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а) 2;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3;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4;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5;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6.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Под конфликтами в сфере управления понимают: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конфликт между субъектами и объектами</w:t>
      </w:r>
      <w:r>
        <w:rPr>
          <w:rFonts w:ascii="Times New Roman" w:hAnsi="Times New Roman" w:cs="Times New Roman"/>
        </w:rPr>
        <w:t xml:space="preserve"> управления;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конфликты, которые возникают в системах социального взаимодействия субъектов и объектов управления;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конфликты между субъектами управления различных уровней;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конфликты между руководителем и подчиненными;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конфликты в процессе приняти</w:t>
      </w:r>
      <w:r>
        <w:rPr>
          <w:rFonts w:ascii="Times New Roman" w:hAnsi="Times New Roman" w:cs="Times New Roman"/>
        </w:rPr>
        <w:t>я управленческих решений.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 xml:space="preserve">. Предметом </w:t>
      </w:r>
      <w:proofErr w:type="spellStart"/>
      <w:r>
        <w:rPr>
          <w:rFonts w:ascii="Times New Roman" w:hAnsi="Times New Roman" w:cs="Times New Roman"/>
        </w:rPr>
        <w:t>конфликтологии</w:t>
      </w:r>
      <w:proofErr w:type="spellEnd"/>
      <w:r>
        <w:rPr>
          <w:rFonts w:ascii="Times New Roman" w:hAnsi="Times New Roman" w:cs="Times New Roman"/>
        </w:rPr>
        <w:t xml:space="preserve"> являются: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конфликты;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закономерности и механизмы возникновения конфликтов,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также принципы и технологии управления ими;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любые столкновения.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numPr>
          <w:ilvl w:val="0"/>
          <w:numId w:val="4"/>
        </w:num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Социо</w:t>
      </w:r>
      <w:proofErr w:type="spellEnd"/>
      <w:r>
        <w:rPr>
          <w:rFonts w:ascii="Times New Roman" w:hAnsi="Times New Roman" w:cs="Times New Roman"/>
        </w:rPr>
        <w:t>-биологическая теория конфликта выводит его п</w:t>
      </w:r>
      <w:r>
        <w:rPr>
          <w:rFonts w:ascii="Times New Roman" w:hAnsi="Times New Roman" w:cs="Times New Roman"/>
        </w:rPr>
        <w:t xml:space="preserve">ричину </w:t>
      </w:r>
      <w:proofErr w:type="gramStart"/>
      <w:r>
        <w:rPr>
          <w:rFonts w:ascii="Times New Roman" w:hAnsi="Times New Roman" w:cs="Times New Roman"/>
        </w:rPr>
        <w:t>из</w:t>
      </w:r>
      <w:proofErr w:type="gramEnd"/>
      <w:r>
        <w:rPr>
          <w:rFonts w:ascii="Times New Roman" w:hAnsi="Times New Roman" w:cs="Times New Roman"/>
        </w:rPr>
        <w:t>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социального неравенства людей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естественной агрессивности человека вообще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несовершенства человеческой психики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numPr>
          <w:ilvl w:val="0"/>
          <w:numId w:val="5"/>
        </w:num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Что является универсальным источником всех экономических конфликтов: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нехватка сре</w:t>
      </w:r>
      <w:proofErr w:type="gramStart"/>
      <w:r>
        <w:rPr>
          <w:rFonts w:ascii="Times New Roman" w:hAnsi="Times New Roman" w:cs="Times New Roman"/>
        </w:rPr>
        <w:t>дств к с</w:t>
      </w:r>
      <w:proofErr w:type="gramEnd"/>
      <w:r>
        <w:rPr>
          <w:rFonts w:ascii="Times New Roman" w:hAnsi="Times New Roman" w:cs="Times New Roman"/>
        </w:rPr>
        <w:t>уществованию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деньги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престиж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власть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</w:t>
      </w:r>
      <w:r>
        <w:rPr>
          <w:rFonts w:ascii="Times New Roman" w:hAnsi="Times New Roman" w:cs="Times New Roman"/>
        </w:rPr>
        <w:t>. Заблаговременная подготовка возможного отступления на подготовленные позиции — это: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рефлексивная защита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рефлексивное управление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рефлексивный прогноз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</w:t>
      </w:r>
      <w:r>
        <w:rPr>
          <w:rFonts w:ascii="Times New Roman" w:hAnsi="Times New Roman" w:cs="Times New Roman"/>
        </w:rPr>
        <w:t>. Какая дилемма выбора модели поведения более всего типична для конфликта: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стремление — избегание»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двойное «стремление — избегание»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«избегание — избегани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»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</w:t>
      </w:r>
      <w:r>
        <w:rPr>
          <w:rFonts w:ascii="Times New Roman" w:hAnsi="Times New Roman" w:cs="Times New Roman"/>
        </w:rPr>
        <w:t>. Стратегические методы разрешения конфликта: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планирование социального развития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конкретные требования к работе каждого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система поощрения за инициативу 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до</w:t>
      </w:r>
      <w:r>
        <w:rPr>
          <w:rFonts w:ascii="Times New Roman" w:hAnsi="Times New Roman" w:cs="Times New Roman"/>
        </w:rPr>
        <w:t>бросовестность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</w:t>
      </w:r>
      <w:r>
        <w:rPr>
          <w:rFonts w:ascii="Times New Roman" w:hAnsi="Times New Roman" w:cs="Times New Roman"/>
        </w:rPr>
        <w:t>. В каком случае конфликт рассматривается на психологическом уровне: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proofErr w:type="gramStart"/>
      <w:r>
        <w:rPr>
          <w:rFonts w:ascii="Times New Roman" w:hAnsi="Times New Roman" w:cs="Times New Roman"/>
        </w:rPr>
        <w:t>)к</w:t>
      </w:r>
      <w:proofErr w:type="gramEnd"/>
      <w:r>
        <w:rPr>
          <w:rFonts w:ascii="Times New Roman" w:hAnsi="Times New Roman" w:cs="Times New Roman"/>
        </w:rPr>
        <w:t>огда в его основе лежат личные противоречия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таких случаев нет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когда в его основе лежат групповые противоречия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 Поддержание сотрудничества как форма предупре</w:t>
      </w:r>
      <w:r>
        <w:rPr>
          <w:rFonts w:ascii="Times New Roman" w:hAnsi="Times New Roman" w:cs="Times New Roman"/>
        </w:rPr>
        <w:t>ждения конфликтов представляет собой деятельность: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по укреплению нейтральных или дружеских взаимоотношений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по регуляции взаимоотношений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по выдвижению </w:t>
      </w:r>
      <w:proofErr w:type="spellStart"/>
      <w:r>
        <w:rPr>
          <w:rFonts w:ascii="Times New Roman" w:hAnsi="Times New Roman" w:cs="Times New Roman"/>
        </w:rPr>
        <w:t>контрмотивов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способных</w:t>
      </w:r>
      <w:proofErr w:type="gramEnd"/>
      <w:r>
        <w:rPr>
          <w:rFonts w:ascii="Times New Roman" w:hAnsi="Times New Roman" w:cs="Times New Roman"/>
        </w:rPr>
        <w:t xml:space="preserve"> заблокировать агрессивные намерения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Чередование этапов развития конфл</w:t>
      </w:r>
      <w:r>
        <w:rPr>
          <w:rFonts w:ascii="Times New Roman" w:hAnsi="Times New Roman" w:cs="Times New Roman"/>
        </w:rPr>
        <w:t>иктной ситуации: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произвольно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не обязательно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обязательно последовательно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Забастовочный комитет можно определить как: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организатор конфликта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подстрекатель конфликта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пособник конфликта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 xml:space="preserve">. Ролевое поведение участников конфликта </w:t>
      </w:r>
      <w:r>
        <w:rPr>
          <w:rFonts w:ascii="Times New Roman" w:hAnsi="Times New Roman" w:cs="Times New Roman"/>
        </w:rPr>
        <w:t>детерминировано: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своими социальными функциями и ролью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личностными особенностями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своими интересами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ситуацией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намерениями оппонентов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>. Норма как фактор предупреждения конфликтов предполагает определенное воздействие. Какое</w:t>
      </w:r>
      <w:r>
        <w:rPr>
          <w:rFonts w:ascii="Times New Roman" w:hAnsi="Times New Roman" w:cs="Times New Roman"/>
        </w:rPr>
        <w:t xml:space="preserve"> именно</w:t>
      </w:r>
      <w:r>
        <w:rPr>
          <w:rFonts w:ascii="Times New Roman" w:hAnsi="Times New Roman" w:cs="Times New Roman"/>
        </w:rPr>
        <w:t>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ценнос</w:t>
      </w:r>
      <w:r>
        <w:rPr>
          <w:rFonts w:ascii="Times New Roman" w:hAnsi="Times New Roman" w:cs="Times New Roman"/>
        </w:rPr>
        <w:t>тное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принудительное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информационное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</w:t>
      </w:r>
      <w:r>
        <w:rPr>
          <w:rFonts w:ascii="Times New Roman" w:hAnsi="Times New Roman" w:cs="Times New Roman"/>
        </w:rPr>
        <w:t>. Изживание «субкультуры насилия» как метод предупреждения конфликтов является: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социальным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психологическим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культурным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</w:t>
      </w:r>
      <w:r>
        <w:rPr>
          <w:rFonts w:ascii="Times New Roman" w:hAnsi="Times New Roman" w:cs="Times New Roman"/>
        </w:rPr>
        <w:t>. Современная теория конфликта исходит из ряда посылок: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конфликт — есть </w:t>
      </w:r>
      <w:r>
        <w:rPr>
          <w:rFonts w:ascii="Times New Roman" w:hAnsi="Times New Roman" w:cs="Times New Roman"/>
        </w:rPr>
        <w:t>напряженность, деформация внутри системы, социальное бедствие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конфликт присущ </w:t>
      </w:r>
      <w:proofErr w:type="gramStart"/>
      <w:r>
        <w:rPr>
          <w:rFonts w:ascii="Times New Roman" w:hAnsi="Times New Roman" w:cs="Times New Roman"/>
        </w:rPr>
        <w:t>человеку</w:t>
      </w:r>
      <w:proofErr w:type="gramEnd"/>
      <w:r>
        <w:rPr>
          <w:rFonts w:ascii="Times New Roman" w:hAnsi="Times New Roman" w:cs="Times New Roman"/>
        </w:rPr>
        <w:t xml:space="preserve"> как и всем животным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конфликт функционален для социальных систем,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созидателен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конфликт происходит из-за разделения людей на классы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</w:t>
      </w:r>
      <w:r>
        <w:rPr>
          <w:rFonts w:ascii="Times New Roman" w:hAnsi="Times New Roman" w:cs="Times New Roman"/>
        </w:rPr>
        <w:t xml:space="preserve">. Подкуп, кулуарные </w:t>
      </w:r>
      <w:r>
        <w:rPr>
          <w:rFonts w:ascii="Times New Roman" w:hAnsi="Times New Roman" w:cs="Times New Roman"/>
        </w:rPr>
        <w:t>переговоры, обман характерны для какого метода разрешения конфликта: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«сглаживание»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«скрытых действий»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«быстрого решения»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68</w:t>
      </w:r>
      <w:r>
        <w:rPr>
          <w:rFonts w:ascii="Times New Roman" w:hAnsi="Times New Roman" w:cs="Times New Roman"/>
        </w:rPr>
        <w:t>. Лицо, которое подталкивает других участников к конфликту,</w:t>
      </w:r>
      <w:r>
        <w:rPr>
          <w:rFonts w:ascii="Times New Roman" w:hAnsi="Times New Roman" w:cs="Times New Roman"/>
        </w:rPr>
        <w:t xml:space="preserve"> называется: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а) посредник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пособник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подстрекатель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</w:t>
      </w:r>
      <w:r>
        <w:rPr>
          <w:rFonts w:ascii="Times New Roman" w:hAnsi="Times New Roman" w:cs="Times New Roman"/>
        </w:rPr>
        <w:t>. Стрес</w:t>
      </w:r>
      <w:r>
        <w:rPr>
          <w:rFonts w:ascii="Times New Roman" w:hAnsi="Times New Roman" w:cs="Times New Roman"/>
        </w:rPr>
        <w:t>с, сопровождающий любой конфликт, накладывает отпечаток на его протекание. Это суждение: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не верно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верно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отчасти верно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Метод </w:t>
      </w:r>
      <w:proofErr w:type="gramStart"/>
      <w:r>
        <w:rPr>
          <w:rFonts w:ascii="Times New Roman" w:hAnsi="Times New Roman" w:cs="Times New Roman"/>
        </w:rPr>
        <w:t>практической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эмпатии</w:t>
      </w:r>
      <w:proofErr w:type="spellEnd"/>
      <w:r>
        <w:rPr>
          <w:rFonts w:ascii="Times New Roman" w:hAnsi="Times New Roman" w:cs="Times New Roman"/>
        </w:rPr>
        <w:t xml:space="preserve"> означает: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многообразное воздействие на оппонента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использование личностных особенностей оппо</w:t>
      </w:r>
      <w:r>
        <w:rPr>
          <w:rFonts w:ascii="Times New Roman" w:hAnsi="Times New Roman" w:cs="Times New Roman"/>
        </w:rPr>
        <w:t>нента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психологическую «настройку» на оппонента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К простой форме паталогической конфликтности относят: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саботаж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протест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бойкот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Градиент избегания растет быстрее градиента стремления. Это суждение: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не верно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верно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отчасти верно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</w:t>
      </w:r>
      <w:r>
        <w:rPr>
          <w:rFonts w:ascii="Times New Roman" w:hAnsi="Times New Roman" w:cs="Times New Roman"/>
        </w:rPr>
        <w:t>. Возможность «беспредметного» конфликта: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gramStart"/>
      <w:r>
        <w:rPr>
          <w:rFonts w:ascii="Times New Roman" w:hAnsi="Times New Roman" w:cs="Times New Roman"/>
        </w:rPr>
        <w:t>реальна</w:t>
      </w:r>
      <w:proofErr w:type="gramEnd"/>
      <w:r>
        <w:rPr>
          <w:rFonts w:ascii="Times New Roman" w:hAnsi="Times New Roman" w:cs="Times New Roman"/>
        </w:rPr>
        <w:t xml:space="preserve"> в ряде случаев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исключен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реальна</w:t>
      </w:r>
    </w:p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</w:rPr>
      </w:pPr>
    </w:p>
    <w:p w:rsidR="006F1A01" w:rsidRPr="00650ACD" w:rsidRDefault="00C77666">
      <w:pPr>
        <w:numPr>
          <w:ilvl w:val="0"/>
          <w:numId w:val="6"/>
        </w:numPr>
        <w:tabs>
          <w:tab w:val="left" w:pos="1434"/>
        </w:tabs>
        <w:ind w:left="740"/>
        <w:jc w:val="both"/>
        <w:rPr>
          <w:rFonts w:ascii="Times New Roman" w:hAnsi="Times New Roman" w:cs="Times New Roman"/>
          <w:lang w:eastAsia="zh-CN"/>
        </w:rPr>
      </w:pPr>
      <w:r w:rsidRPr="00650ACD">
        <w:rPr>
          <w:rFonts w:ascii="Times New Roman" w:hAnsi="Times New Roman" w:cs="Times New Roman"/>
          <w:lang w:eastAsia="zh-CN"/>
        </w:rPr>
        <w:t xml:space="preserve">Относятся ли понятия "конкуренция" и "конфликт" к понятиям одного смыслового ряда:  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t xml:space="preserve">а) </w:t>
      </w:r>
      <w:proofErr w:type="spellStart"/>
      <w:proofErr w:type="gramStart"/>
      <w:r>
        <w:rPr>
          <w:rFonts w:ascii="Times New Roman" w:hAnsi="Times New Roman" w:cs="Times New Roman"/>
          <w:lang w:val="en-US" w:eastAsia="zh-CN"/>
        </w:rPr>
        <w:t>нет</w:t>
      </w:r>
      <w:proofErr w:type="spellEnd"/>
      <w:proofErr w:type="gramEnd"/>
      <w:r>
        <w:rPr>
          <w:rFonts w:ascii="Times New Roman" w:hAnsi="Times New Roman" w:cs="Times New Roman"/>
          <w:lang w:val="en-US" w:eastAsia="zh-CN"/>
        </w:rPr>
        <w:t xml:space="preserve"> 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t xml:space="preserve">б) </w:t>
      </w:r>
      <w:proofErr w:type="spellStart"/>
      <w:proofErr w:type="gramStart"/>
      <w:r>
        <w:rPr>
          <w:rFonts w:ascii="Times New Roman" w:hAnsi="Times New Roman" w:cs="Times New Roman"/>
          <w:lang w:val="en-US" w:eastAsia="zh-CN"/>
        </w:rPr>
        <w:t>да</w:t>
      </w:r>
      <w:proofErr w:type="spellEnd"/>
      <w:proofErr w:type="gramEnd"/>
      <w:r>
        <w:rPr>
          <w:rFonts w:ascii="Times New Roman" w:hAnsi="Times New Roman" w:cs="Times New Roman"/>
          <w:lang w:val="en-US" w:eastAsia="zh-CN"/>
        </w:rPr>
        <w:br/>
      </w:r>
    </w:p>
    <w:p w:rsidR="006F1A01" w:rsidRDefault="00C77666">
      <w:pPr>
        <w:numPr>
          <w:ilvl w:val="0"/>
          <w:numId w:val="6"/>
        </w:numPr>
        <w:tabs>
          <w:tab w:val="left" w:pos="1434"/>
        </w:tabs>
        <w:ind w:left="74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Стратегические методы разрешения конфликта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а) планирование социального развития 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б) конкретные требования к работе каждого </w:t>
      </w:r>
    </w:p>
    <w:p w:rsidR="006F1A01" w:rsidRDefault="00C77666">
      <w:pPr>
        <w:tabs>
          <w:tab w:val="left" w:pos="1434"/>
        </w:tabs>
        <w:ind w:left="74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в) система поощрения за инициативу и добросовестность</w:t>
      </w:r>
      <w:r>
        <w:rPr>
          <w:rFonts w:ascii="Times New Roman" w:hAnsi="Times New Roman" w:cs="Times New Roman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br/>
      </w:r>
    </w:p>
    <w:p w:rsidR="006F1A01" w:rsidRDefault="00C77666">
      <w:pPr>
        <w:pStyle w:val="Standard"/>
        <w:tabs>
          <w:tab w:val="left" w:pos="-2268"/>
        </w:tabs>
        <w:jc w:val="center"/>
        <w:rPr>
          <w:lang w:val="ru-RU"/>
        </w:rPr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</w:p>
    <w:p w:rsidR="006F1A01" w:rsidRDefault="006F1A01">
      <w:pPr>
        <w:pStyle w:val="Standard"/>
        <w:tabs>
          <w:tab w:val="left" w:pos="-2268"/>
        </w:tabs>
        <w:jc w:val="center"/>
        <w:rPr>
          <w:lang w:val="ru-RU"/>
        </w:rPr>
      </w:pP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6F1A01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A01" w:rsidRDefault="00C77666">
            <w:pPr>
              <w:pStyle w:val="Standard"/>
              <w:tabs>
                <w:tab w:val="left" w:pos="1760"/>
              </w:tabs>
              <w:jc w:val="center"/>
            </w:pPr>
            <w:r>
              <w:rPr>
                <w:lang w:val="ru-RU"/>
              </w:rPr>
              <w:t>Тестовые б</w:t>
            </w:r>
            <w:proofErr w:type="spellStart"/>
            <w:r>
              <w:t>аллы</w:t>
            </w:r>
            <w:proofErr w:type="spellEnd"/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A01" w:rsidRDefault="00C77666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A01" w:rsidRDefault="00C77666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6F1A01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A01" w:rsidRDefault="00C77666">
            <w:pPr>
              <w:pStyle w:val="Standard"/>
              <w:tabs>
                <w:tab w:val="left" w:pos="176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t>75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A01" w:rsidRDefault="00C77666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A01" w:rsidRDefault="00C77666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6F1A01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A01" w:rsidRDefault="00C77666">
            <w:pPr>
              <w:pStyle w:val="Standard"/>
              <w:tabs>
                <w:tab w:val="left" w:pos="176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t>69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A01" w:rsidRDefault="00C77666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A01" w:rsidRDefault="00C77666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6F1A01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A01" w:rsidRDefault="00C77666">
            <w:pPr>
              <w:pStyle w:val="Standard"/>
              <w:tabs>
                <w:tab w:val="left" w:pos="176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  <w:r>
              <w:rPr>
                <w:lang w:val="ru-RU"/>
              </w:rPr>
              <w:t>-</w:t>
            </w:r>
            <w:r>
              <w:rPr>
                <w:lang w:val="ru-RU"/>
              </w:rPr>
              <w:t>57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A01" w:rsidRDefault="00C77666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A01" w:rsidRDefault="00C77666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6F1A01">
        <w:trPr>
          <w:jc w:val="center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A01" w:rsidRDefault="00C77666">
            <w:pPr>
              <w:pStyle w:val="Standard"/>
              <w:tabs>
                <w:tab w:val="left" w:pos="176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0-</w:t>
            </w:r>
            <w:r>
              <w:rPr>
                <w:lang w:val="ru-RU"/>
              </w:rPr>
              <w:t>43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A01" w:rsidRDefault="00C77666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A01" w:rsidRDefault="00C77666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:rsidR="006F1A01" w:rsidRDefault="006F1A01">
      <w:pPr>
        <w:tabs>
          <w:tab w:val="left" w:pos="1434"/>
        </w:tabs>
        <w:ind w:left="740"/>
        <w:jc w:val="both"/>
        <w:rPr>
          <w:rFonts w:ascii="Times New Roman" w:hAnsi="Times New Roman" w:cs="Times New Roman"/>
          <w:lang w:eastAsia="zh-CN"/>
        </w:rPr>
      </w:pPr>
    </w:p>
    <w:p w:rsidR="006F1A01" w:rsidRDefault="006F1A01">
      <w:pPr>
        <w:tabs>
          <w:tab w:val="left" w:pos="1434"/>
        </w:tabs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Практикоориентированное</w:t>
      </w:r>
      <w:proofErr w:type="spellEnd"/>
      <w:r>
        <w:rPr>
          <w:rFonts w:ascii="Times New Roman" w:hAnsi="Times New Roman" w:cs="Times New Roman"/>
          <w:b/>
          <w:bCs/>
        </w:rPr>
        <w:t xml:space="preserve"> индивидуальное задание</w:t>
      </w:r>
    </w:p>
    <w:p w:rsidR="006F1A01" w:rsidRDefault="00C77666">
      <w:pPr>
        <w:tabs>
          <w:tab w:val="left" w:pos="143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Управление конфликтной ситуацией</w:t>
      </w:r>
    </w:p>
    <w:p w:rsidR="006F1A01" w:rsidRDefault="006F1A01">
      <w:pPr>
        <w:tabs>
          <w:tab w:val="left" w:pos="1434"/>
        </w:tabs>
        <w:jc w:val="both"/>
        <w:rPr>
          <w:rFonts w:ascii="Times New Roman" w:hAnsi="Times New Roman" w:cs="Times New Roman"/>
        </w:rPr>
      </w:pPr>
    </w:p>
    <w:p w:rsidR="006F1A01" w:rsidRDefault="00C77666">
      <w:pPr>
        <w:tabs>
          <w:tab w:val="left" w:pos="14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Задание: выработать на основе анализа конфликтной ситуации необходимое управленческое решение.</w:t>
      </w:r>
    </w:p>
    <w:p w:rsidR="006F1A01" w:rsidRDefault="00C77666">
      <w:pPr>
        <w:tabs>
          <w:tab w:val="left" w:pos="14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Этапы выполнения задания:</w:t>
      </w:r>
    </w:p>
    <w:p w:rsidR="006F1A01" w:rsidRDefault="00C77666">
      <w:pPr>
        <w:numPr>
          <w:ilvl w:val="0"/>
          <w:numId w:val="7"/>
        </w:numPr>
        <w:tabs>
          <w:tab w:val="left" w:pos="14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Составить объективное описание конфликтной ситуации.</w:t>
      </w:r>
    </w:p>
    <w:p w:rsidR="006F1A01" w:rsidRDefault="00C77666">
      <w:pPr>
        <w:numPr>
          <w:ilvl w:val="0"/>
          <w:numId w:val="7"/>
        </w:numPr>
        <w:tabs>
          <w:tab w:val="left" w:pos="14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Систематизировать необходимую для работы информацию (выбор подхода к анализу, цель работы с конфликтной ситуацией и т.д.)</w:t>
      </w:r>
    </w:p>
    <w:p w:rsidR="006F1A01" w:rsidRDefault="00C77666">
      <w:pPr>
        <w:numPr>
          <w:ilvl w:val="0"/>
          <w:numId w:val="7"/>
        </w:numPr>
        <w:tabs>
          <w:tab w:val="left" w:pos="14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Осуществить анализ конфликтной ситуации на основе ее описания.</w:t>
      </w:r>
    </w:p>
    <w:p w:rsidR="006F1A01" w:rsidRDefault="00C77666">
      <w:pPr>
        <w:numPr>
          <w:ilvl w:val="0"/>
          <w:numId w:val="7"/>
        </w:numPr>
        <w:tabs>
          <w:tab w:val="left" w:pos="14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результатами анализа и целью работы с конфликтной ситуацией выработать адекватное ситуации управленческое решение. </w:t>
      </w:r>
    </w:p>
    <w:p w:rsidR="006F1A01" w:rsidRDefault="00C77666">
      <w:pPr>
        <w:numPr>
          <w:ilvl w:val="0"/>
          <w:numId w:val="7"/>
        </w:numPr>
        <w:tabs>
          <w:tab w:val="left" w:pos="14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Представить результаты задания с использованием необходимых цифровых инструментов.</w:t>
      </w:r>
    </w:p>
    <w:p w:rsidR="006F1A01" w:rsidRDefault="006F1A01">
      <w:pPr>
        <w:tabs>
          <w:tab w:val="left" w:pos="1434"/>
        </w:tabs>
        <w:jc w:val="both"/>
        <w:rPr>
          <w:rFonts w:ascii="Times New Roman" w:hAnsi="Times New Roman" w:cs="Times New Roman"/>
        </w:rPr>
      </w:pPr>
    </w:p>
    <w:p w:rsidR="006F1A01" w:rsidRDefault="006F1A01">
      <w:pPr>
        <w:tabs>
          <w:tab w:val="left" w:pos="1434"/>
        </w:tabs>
        <w:jc w:val="both"/>
        <w:rPr>
          <w:rFonts w:ascii="Times New Roman" w:hAnsi="Times New Roman" w:cs="Times New Roman"/>
        </w:rPr>
      </w:pPr>
    </w:p>
    <w:p w:rsidR="006F1A01" w:rsidRDefault="00C7766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Критерии оценки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практикоориентированно</w:t>
      </w:r>
      <w:r>
        <w:rPr>
          <w:rFonts w:ascii="Times New Roman" w:hAnsi="Times New Roman" w:cs="Times New Roman"/>
          <w:b/>
          <w:bCs/>
        </w:rPr>
        <w:t>го</w:t>
      </w:r>
      <w:proofErr w:type="spellEnd"/>
      <w:r>
        <w:rPr>
          <w:rFonts w:ascii="Times New Roman" w:hAnsi="Times New Roman" w:cs="Times New Roman"/>
          <w:b/>
          <w:bCs/>
        </w:rPr>
        <w:t xml:space="preserve"> индивидуального задания</w:t>
      </w:r>
      <w:r>
        <w:rPr>
          <w:rFonts w:ascii="Times New Roman" w:hAnsi="Times New Roman" w:cs="Times New Roman"/>
          <w:b/>
          <w:bCs/>
        </w:rPr>
        <w:t>:</w:t>
      </w:r>
    </w:p>
    <w:p w:rsidR="006F1A01" w:rsidRDefault="00C776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Максимальное количество баллов, которое участник может получить – 100.</w:t>
      </w:r>
    </w:p>
    <w:tbl>
      <w:tblPr>
        <w:tblW w:w="9571" w:type="dxa"/>
        <w:tblInd w:w="-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5039"/>
        <w:gridCol w:w="1905"/>
      </w:tblGrid>
      <w:tr w:rsidR="006F1A01"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Критерий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заданию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Максимальное количество баллов</w:t>
            </w:r>
          </w:p>
        </w:tc>
      </w:tr>
      <w:tr w:rsidR="006F1A01"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Знание и понимание теоретического материала 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рассматриваемые понятия определяются четко и полно, приводят соответствующие примеры; </w:t>
            </w:r>
          </w:p>
          <w:p w:rsidR="006F1A01" w:rsidRDefault="00C776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используемые понятия строго соответствуют теме; </w:t>
            </w:r>
          </w:p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самостоятельность выполнения работы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F1A01"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Построение суждений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изложение ясное и четкое;</w:t>
            </w:r>
          </w:p>
          <w:p w:rsidR="006F1A01" w:rsidRDefault="00C776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приводимые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доказательства логичны;</w:t>
            </w:r>
          </w:p>
          <w:p w:rsidR="006F1A01" w:rsidRDefault="00C776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выдвинутые тезисы сопровождаются грамотной аргументацией;</w:t>
            </w:r>
          </w:p>
          <w:p w:rsidR="006F1A01" w:rsidRDefault="00C776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приводятся различные точки зрения и их личная оценка;</w:t>
            </w:r>
          </w:p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общая форма изложения полученных результатов и их интерпретации соответствует жанру проблемной научной статьи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F1A01"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Грамотность 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отсутствие орфографических и синтаксических ошибок, стилистических погрешностей;</w:t>
            </w:r>
          </w:p>
          <w:p w:rsidR="006F1A01" w:rsidRDefault="00C776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отсутствие опечаток, сокращений слов,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кроме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общепринятых;</w:t>
            </w:r>
          </w:p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литературный стиль.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F1A01"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numPr>
                <w:ilvl w:val="0"/>
                <w:numId w:val="8"/>
              </w:numPr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Объективность описания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рассматриваемая ситуация описана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использованием стилистических приемов, отражающих  объективный подход.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6F1A01"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numPr>
                <w:ilvl w:val="0"/>
                <w:numId w:val="8"/>
              </w:numPr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Полнота анализа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выделены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проанализированы все элементы конфликта;</w:t>
            </w:r>
          </w:p>
          <w:p w:rsidR="006F1A01" w:rsidRDefault="00C77666">
            <w:pPr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сохранена объективность анализа;</w:t>
            </w:r>
          </w:p>
          <w:p w:rsidR="006F1A01" w:rsidRDefault="00C77666">
            <w:pPr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анализ осуществлен в рамках выбранного подхода и цели работы с конфликтной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ситуацией.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6F1A01"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numPr>
                <w:ilvl w:val="0"/>
                <w:numId w:val="8"/>
              </w:numPr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Управленческое решение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выработанное решение адекватно ситуации </w:t>
            </w:r>
          </w:p>
          <w:p w:rsidR="006F1A01" w:rsidRDefault="00C77666">
            <w:pPr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выработанное решение адекватно цели работы с конфликтной ситуацией.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6F1A01">
        <w:tc>
          <w:tcPr>
            <w:tcW w:w="2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numPr>
                <w:ilvl w:val="0"/>
                <w:numId w:val="8"/>
              </w:numPr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Своевременность сдачи задания</w:t>
            </w:r>
          </w:p>
        </w:tc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Соблюдены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сроки сдачи задания</w:t>
            </w:r>
          </w:p>
          <w:p w:rsidR="006F1A01" w:rsidRDefault="00C77666">
            <w:pPr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СОблюдены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формы представления задания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F1A01" w:rsidRDefault="00C77666">
            <w:pPr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</w:tbl>
    <w:p w:rsidR="006F1A01" w:rsidRDefault="00C77666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Задание</w:t>
      </w:r>
      <w:r>
        <w:rPr>
          <w:rFonts w:ascii="Times New Roman" w:hAnsi="Times New Roman" w:cs="Times New Roman"/>
        </w:rPr>
        <w:t xml:space="preserve"> оценивается по 100 балльной шкале, баллы переводятся в оценки успеваемости следующим образом: </w:t>
      </w:r>
    </w:p>
    <w:p w:rsidR="006F1A01" w:rsidRDefault="00C7766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86 – 100 баллов – «отлично»; </w:t>
      </w:r>
    </w:p>
    <w:p w:rsidR="006F1A01" w:rsidRDefault="00C7766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70 – 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5 баллов – «хорошо»; </w:t>
      </w:r>
    </w:p>
    <w:p w:rsidR="006F1A01" w:rsidRDefault="00C7766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51 – 69 баллов – «удовлетворительно;</w:t>
      </w:r>
    </w:p>
    <w:p w:rsidR="006F1A01" w:rsidRDefault="00C7766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мене 51 балла – «неудовлетворительно».</w:t>
      </w:r>
    </w:p>
    <w:p w:rsidR="006F1A01" w:rsidRDefault="006F1A01">
      <w:pPr>
        <w:tabs>
          <w:tab w:val="left" w:pos="1434"/>
        </w:tabs>
        <w:jc w:val="both"/>
        <w:rPr>
          <w:rFonts w:ascii="Times New Roman" w:hAnsi="Times New Roman" w:cs="Times New Roman"/>
        </w:rPr>
      </w:pPr>
    </w:p>
    <w:p w:rsidR="006F1A01" w:rsidRDefault="006F1A01">
      <w:pPr>
        <w:jc w:val="both"/>
        <w:rPr>
          <w:rFonts w:ascii="Times New Roman" w:hAnsi="Times New Roman" w:cs="Times New Roman"/>
          <w:b/>
          <w:bCs/>
        </w:rPr>
      </w:pPr>
    </w:p>
    <w:p w:rsidR="006F1A01" w:rsidRDefault="00C7766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Методические материалы </w:t>
      </w:r>
    </w:p>
    <w:p w:rsidR="006F1A01" w:rsidRDefault="00C77666">
      <w:pPr>
        <w:tabs>
          <w:tab w:val="left" w:pos="1134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Вопросы к </w:t>
      </w:r>
      <w:r>
        <w:rPr>
          <w:rFonts w:ascii="Times New Roman" w:hAnsi="Times New Roman" w:cs="Times New Roman"/>
          <w:b/>
        </w:rPr>
        <w:t>зачету</w:t>
      </w:r>
      <w:r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  <w:b/>
        </w:rPr>
        <w:t xml:space="preserve">семестр  </w:t>
      </w:r>
    </w:p>
    <w:p w:rsidR="006F1A01" w:rsidRDefault="00C77666">
      <w:pPr>
        <w:pStyle w:val="ab"/>
        <w:tabs>
          <w:tab w:val="left" w:pos="1154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 xml:space="preserve">Становление </w:t>
      </w:r>
      <w:proofErr w:type="spellStart"/>
      <w:r w:rsidRPr="00C77666">
        <w:rPr>
          <w:rFonts w:ascii="Times New Roman" w:hAnsi="Times New Roman" w:cs="Times New Roman"/>
        </w:rPr>
        <w:t>конфликтологии</w:t>
      </w:r>
      <w:proofErr w:type="spellEnd"/>
      <w:r w:rsidRPr="00C77666">
        <w:rPr>
          <w:rFonts w:ascii="Times New Roman" w:hAnsi="Times New Roman" w:cs="Times New Roman"/>
        </w:rPr>
        <w:t xml:space="preserve"> как науки.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 xml:space="preserve">Объект и предмет </w:t>
      </w:r>
      <w:proofErr w:type="spellStart"/>
      <w:r w:rsidRPr="00C77666">
        <w:rPr>
          <w:rFonts w:ascii="Times New Roman" w:hAnsi="Times New Roman" w:cs="Times New Roman"/>
        </w:rPr>
        <w:t>конфликтологии</w:t>
      </w:r>
      <w:proofErr w:type="spellEnd"/>
      <w:r w:rsidRPr="00C77666">
        <w:rPr>
          <w:rFonts w:ascii="Times New Roman" w:hAnsi="Times New Roman" w:cs="Times New Roman"/>
        </w:rPr>
        <w:t>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Типология конфликтов.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Причины возникновения конфликтов.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Теории механизмов возникновения конфликтов (по В.П. Шейнину).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Структура ко</w:t>
      </w:r>
      <w:r w:rsidRPr="00C77666">
        <w:rPr>
          <w:rFonts w:ascii="Times New Roman" w:hAnsi="Times New Roman" w:cs="Times New Roman"/>
        </w:rPr>
        <w:t>нфликта.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Функции конфликта.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 xml:space="preserve"> Динамика конфликта.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proofErr w:type="spellStart"/>
      <w:r w:rsidRPr="00C77666">
        <w:rPr>
          <w:rFonts w:ascii="Times New Roman" w:hAnsi="Times New Roman" w:cs="Times New Roman"/>
        </w:rPr>
        <w:t>Внутриличностный</w:t>
      </w:r>
      <w:proofErr w:type="spellEnd"/>
      <w:r w:rsidRPr="00C77666">
        <w:rPr>
          <w:rFonts w:ascii="Times New Roman" w:hAnsi="Times New Roman" w:cs="Times New Roman"/>
        </w:rPr>
        <w:t xml:space="preserve"> конфликт: общая характеристика, причины и последствия.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 xml:space="preserve">Предупреждение и разрешение </w:t>
      </w:r>
      <w:proofErr w:type="spellStart"/>
      <w:r w:rsidRPr="00C77666">
        <w:rPr>
          <w:rFonts w:ascii="Times New Roman" w:hAnsi="Times New Roman" w:cs="Times New Roman"/>
        </w:rPr>
        <w:t>внутриличностных</w:t>
      </w:r>
      <w:proofErr w:type="spellEnd"/>
      <w:r w:rsidRPr="00C77666">
        <w:rPr>
          <w:rFonts w:ascii="Times New Roman" w:hAnsi="Times New Roman" w:cs="Times New Roman"/>
        </w:rPr>
        <w:t xml:space="preserve"> конфликтов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 xml:space="preserve">Условия разрешения </w:t>
      </w:r>
      <w:proofErr w:type="spellStart"/>
      <w:r w:rsidRPr="00C77666">
        <w:rPr>
          <w:rFonts w:ascii="Times New Roman" w:hAnsi="Times New Roman" w:cs="Times New Roman"/>
        </w:rPr>
        <w:t>внутриличностного</w:t>
      </w:r>
      <w:proofErr w:type="spellEnd"/>
      <w:r w:rsidRPr="00C77666">
        <w:rPr>
          <w:rFonts w:ascii="Times New Roman" w:hAnsi="Times New Roman" w:cs="Times New Roman"/>
        </w:rPr>
        <w:t xml:space="preserve"> конфликта.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 xml:space="preserve">Стрессоустойчивость как способ </w:t>
      </w:r>
      <w:r w:rsidRPr="00C77666">
        <w:rPr>
          <w:rFonts w:ascii="Times New Roman" w:hAnsi="Times New Roman" w:cs="Times New Roman"/>
        </w:rPr>
        <w:t>предупреждения конфликтов.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Межличностный конфликт: понятие, особенности.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Межличностные конфликты в семье.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Конфликт в организации: специфика, виды.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Проблема конфликтных личностей.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Отличия в социологическом и психологическом подходах к анализу конфликта.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Пон</w:t>
      </w:r>
      <w:r w:rsidRPr="00C77666">
        <w:rPr>
          <w:rFonts w:ascii="Times New Roman" w:hAnsi="Times New Roman" w:cs="Times New Roman"/>
        </w:rPr>
        <w:t>ятие конфликта в психоаналитическом, культурно-историческом и гуманистическом подходах.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Конфликт в конструктивной психологии (по Б.И. Хасану).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Конфликтная ситуация, ее возникновение и динамика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Структурное описание конфликта.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 xml:space="preserve">Функциональное описание </w:t>
      </w:r>
      <w:r w:rsidRPr="00C77666">
        <w:rPr>
          <w:rFonts w:ascii="Times New Roman" w:hAnsi="Times New Roman" w:cs="Times New Roman"/>
        </w:rPr>
        <w:t>конфликта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Процессуальное описание конфликта.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Участники конфликта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Конфликтные переживания.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Стратегии и тактики в конфликте.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Разрешимые и неразрешимые конфликты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Специфика конфликтов в образовательных процессах.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Половозрастная специфика конфликта.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Нормы делов</w:t>
      </w:r>
      <w:r w:rsidRPr="00C77666">
        <w:rPr>
          <w:rFonts w:ascii="Times New Roman" w:hAnsi="Times New Roman" w:cs="Times New Roman"/>
        </w:rPr>
        <w:t>ой этики и предупреждение конфликтов. Роль юмора.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 xml:space="preserve">Особенности прогнозирования, профилактики и предупреждения конфликтов. 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Управленческие решения как условие предупреждения конфликтов.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 xml:space="preserve">Компетентная оценка результатов деятельности как условие предупреждения </w:t>
      </w:r>
      <w:r w:rsidRPr="00C77666">
        <w:rPr>
          <w:rFonts w:ascii="Times New Roman" w:hAnsi="Times New Roman" w:cs="Times New Roman"/>
        </w:rPr>
        <w:t>конфликтов.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Завершение конфликтов: критерии, формы, факторы.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Управление конфликтами: понятие, принципы.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Позиционно-функциональные модели организации конфликтного взаимодействия: краткая характеристика.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lastRenderedPageBreak/>
        <w:t>Позиционно-функциональные модели организации конфликтн</w:t>
      </w:r>
      <w:r w:rsidRPr="00C77666">
        <w:rPr>
          <w:rFonts w:ascii="Times New Roman" w:hAnsi="Times New Roman" w:cs="Times New Roman"/>
        </w:rPr>
        <w:t>ого взаимодействия: арбитраж.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Позиционно-функциональные модели организации конфликтного взаимодействия: давление (конфронтация).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Позиционно-функциональные модели организации конфликтного взаимодействия: переговоры</w:t>
      </w:r>
    </w:p>
    <w:p w:rsidR="006F1A01" w:rsidRPr="00C77666" w:rsidRDefault="00C77666">
      <w:pPr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>Урегулирование конфликтов с участием треть</w:t>
      </w:r>
      <w:r w:rsidRPr="00C77666">
        <w:rPr>
          <w:rFonts w:ascii="Times New Roman" w:hAnsi="Times New Roman" w:cs="Times New Roman"/>
        </w:rPr>
        <w:t>ей стороны (медиация).</w:t>
      </w:r>
    </w:p>
    <w:p w:rsidR="006F1A01" w:rsidRPr="00C77666" w:rsidRDefault="006F1A01">
      <w:pPr>
        <w:tabs>
          <w:tab w:val="left" w:pos="1134"/>
        </w:tabs>
        <w:jc w:val="center"/>
        <w:rPr>
          <w:rFonts w:ascii="Times New Roman" w:hAnsi="Times New Roman" w:cs="Times New Roman"/>
          <w:b/>
        </w:rPr>
      </w:pPr>
    </w:p>
    <w:p w:rsidR="006F1A01" w:rsidRDefault="006F1A01">
      <w:pPr>
        <w:tabs>
          <w:tab w:val="left" w:pos="1134"/>
        </w:tabs>
        <w:jc w:val="both"/>
        <w:rPr>
          <w:rFonts w:ascii="Times New Roman" w:hAnsi="Times New Roman" w:cs="Times New Roman"/>
          <w:b/>
        </w:rPr>
      </w:pPr>
    </w:p>
    <w:p w:rsidR="006F1A01" w:rsidRDefault="00C77666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Критерии и показатели оценки </w:t>
      </w:r>
      <w:proofErr w:type="spellStart"/>
      <w:r>
        <w:rPr>
          <w:rFonts w:ascii="Times New Roman" w:hAnsi="Times New Roman" w:cs="Times New Roman"/>
          <w:b/>
          <w:i/>
        </w:rPr>
        <w:t>сформированности</w:t>
      </w:r>
      <w:proofErr w:type="spellEnd"/>
      <w:r>
        <w:rPr>
          <w:rFonts w:ascii="Times New Roman" w:hAnsi="Times New Roman" w:cs="Times New Roman"/>
          <w:b/>
          <w:i/>
        </w:rPr>
        <w:t xml:space="preserve"> планируемых результатов обучения в рамках формируемых компетенций</w:t>
      </w:r>
    </w:p>
    <w:p w:rsidR="006F1A01" w:rsidRDefault="006F1A01">
      <w:pPr>
        <w:jc w:val="both"/>
        <w:rPr>
          <w:rFonts w:ascii="Times New Roman" w:eastAsia="Batang" w:hAnsi="Times New Roman" w:cs="Times New Roman"/>
          <w:kern w:val="2"/>
          <w:lang w:eastAsia="ko-KR" w:bidi="hi-IN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9"/>
        <w:gridCol w:w="1554"/>
        <w:gridCol w:w="1839"/>
        <w:gridCol w:w="1670"/>
        <w:gridCol w:w="1620"/>
      </w:tblGrid>
      <w:tr w:rsidR="006F1A01" w:rsidRPr="00C77666">
        <w:trPr>
          <w:trHeight w:val="302"/>
        </w:trPr>
        <w:tc>
          <w:tcPr>
            <w:tcW w:w="3949" w:type="dxa"/>
            <w:vMerge w:val="restart"/>
          </w:tcPr>
          <w:p w:rsidR="006F1A01" w:rsidRPr="00C77666" w:rsidRDefault="00C77666">
            <w:pPr>
              <w:pStyle w:val="ac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66">
              <w:rPr>
                <w:rStyle w:val="65pt"/>
                <w:rFonts w:eastAsia="Candara"/>
                <w:b w:val="0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6683" w:type="dxa"/>
            <w:gridSpan w:val="4"/>
            <w:vAlign w:val="bottom"/>
          </w:tcPr>
          <w:p w:rsidR="006F1A01" w:rsidRPr="00C77666" w:rsidRDefault="00C77666">
            <w:pPr>
              <w:pStyle w:val="ac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66">
              <w:rPr>
                <w:rStyle w:val="65pt"/>
                <w:rFonts w:eastAsia="Candara"/>
                <w:b w:val="0"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6F1A01" w:rsidRPr="00C77666">
        <w:tc>
          <w:tcPr>
            <w:tcW w:w="3949" w:type="dxa"/>
            <w:vMerge/>
          </w:tcPr>
          <w:p w:rsidR="006F1A01" w:rsidRPr="00C77666" w:rsidRDefault="006F1A01">
            <w:pPr>
              <w:pStyle w:val="ac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6F1A01" w:rsidRPr="00C77666" w:rsidRDefault="00C77666">
            <w:pPr>
              <w:pStyle w:val="24"/>
              <w:shd w:val="clear" w:color="auto" w:fill="auto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66">
              <w:rPr>
                <w:rStyle w:val="65pt0"/>
                <w:rFonts w:eastAsia="Sylfaen"/>
                <w:sz w:val="20"/>
                <w:szCs w:val="20"/>
              </w:rPr>
              <w:t>2</w:t>
            </w:r>
          </w:p>
        </w:tc>
        <w:tc>
          <w:tcPr>
            <w:tcW w:w="1839" w:type="dxa"/>
            <w:vAlign w:val="center"/>
          </w:tcPr>
          <w:p w:rsidR="006F1A01" w:rsidRPr="00C77666" w:rsidRDefault="00C77666">
            <w:pPr>
              <w:pStyle w:val="24"/>
              <w:shd w:val="clear" w:color="auto" w:fill="auto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66">
              <w:rPr>
                <w:rStyle w:val="65pt0"/>
                <w:rFonts w:eastAsia="Sylfaen"/>
                <w:sz w:val="20"/>
                <w:szCs w:val="20"/>
              </w:rPr>
              <w:t>3</w:t>
            </w:r>
          </w:p>
        </w:tc>
        <w:tc>
          <w:tcPr>
            <w:tcW w:w="1670" w:type="dxa"/>
            <w:vAlign w:val="center"/>
          </w:tcPr>
          <w:p w:rsidR="006F1A01" w:rsidRPr="00C77666" w:rsidRDefault="00C77666">
            <w:pPr>
              <w:pStyle w:val="24"/>
              <w:shd w:val="clear" w:color="auto" w:fill="auto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66">
              <w:rPr>
                <w:rStyle w:val="65pt0"/>
                <w:rFonts w:eastAsia="Sylfaen"/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:rsidR="006F1A01" w:rsidRPr="00C77666" w:rsidRDefault="00C77666">
            <w:pPr>
              <w:pStyle w:val="24"/>
              <w:shd w:val="clear" w:color="auto" w:fill="auto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66">
              <w:rPr>
                <w:rStyle w:val="65pt0"/>
                <w:rFonts w:eastAsia="Sylfaen"/>
                <w:sz w:val="20"/>
                <w:szCs w:val="20"/>
              </w:rPr>
              <w:t>5</w:t>
            </w:r>
          </w:p>
        </w:tc>
      </w:tr>
      <w:tr w:rsidR="006F1A01" w:rsidRPr="00C77666">
        <w:tc>
          <w:tcPr>
            <w:tcW w:w="3949" w:type="dxa"/>
          </w:tcPr>
          <w:p w:rsidR="006F1A01" w:rsidRPr="00C77666" w:rsidRDefault="00C77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66">
              <w:rPr>
                <w:rFonts w:ascii="Times New Roman" w:hAnsi="Times New Roman" w:cs="Times New Roman"/>
                <w:sz w:val="20"/>
                <w:szCs w:val="20"/>
              </w:rPr>
              <w:t>Знания:</w:t>
            </w:r>
          </w:p>
          <w:p w:rsidR="006F1A01" w:rsidRPr="00C77666" w:rsidRDefault="006F1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A01" w:rsidRPr="00C77666" w:rsidRDefault="00C77666">
            <w:pPr>
              <w:pStyle w:val="ac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66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п.2 программы </w:t>
            </w:r>
            <w:r w:rsidRPr="00C77666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  <w:r w:rsidRPr="00C77666">
              <w:rPr>
                <w:rFonts w:ascii="Times New Roman" w:hAnsi="Times New Roman" w:cs="Times New Roman"/>
                <w:sz w:val="20"/>
                <w:szCs w:val="20"/>
              </w:rPr>
              <w:t xml:space="preserve"> (модуля)</w:t>
            </w:r>
          </w:p>
        </w:tc>
        <w:tc>
          <w:tcPr>
            <w:tcW w:w="1554" w:type="dxa"/>
          </w:tcPr>
          <w:p w:rsidR="006F1A01" w:rsidRPr="00C77666" w:rsidRDefault="00C77666">
            <w:pPr>
              <w:pStyle w:val="24"/>
              <w:shd w:val="clear" w:color="auto" w:fill="auto"/>
              <w:spacing w:after="0" w:line="240" w:lineRule="auto"/>
              <w:ind w:right="-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66">
              <w:rPr>
                <w:rStyle w:val="65pt0"/>
                <w:rFonts w:eastAsia="Sylfaen"/>
                <w:sz w:val="20"/>
                <w:szCs w:val="20"/>
              </w:rPr>
              <w:t>Фрагментарные знания</w:t>
            </w:r>
          </w:p>
        </w:tc>
        <w:tc>
          <w:tcPr>
            <w:tcW w:w="1839" w:type="dxa"/>
          </w:tcPr>
          <w:p w:rsidR="006F1A01" w:rsidRPr="00C77666" w:rsidRDefault="00C77666">
            <w:pPr>
              <w:pStyle w:val="24"/>
              <w:shd w:val="clear" w:color="auto" w:fill="auto"/>
              <w:spacing w:after="0" w:line="240" w:lineRule="auto"/>
              <w:ind w:right="-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66">
              <w:rPr>
                <w:rStyle w:val="65pt0"/>
                <w:rFonts w:eastAsia="Sylfaen"/>
                <w:sz w:val="20"/>
                <w:szCs w:val="20"/>
              </w:rPr>
              <w:t>Общие, но не структурированные знания</w:t>
            </w:r>
          </w:p>
        </w:tc>
        <w:tc>
          <w:tcPr>
            <w:tcW w:w="1670" w:type="dxa"/>
          </w:tcPr>
          <w:p w:rsidR="006F1A01" w:rsidRPr="00C77666" w:rsidRDefault="00C77666">
            <w:pPr>
              <w:pStyle w:val="24"/>
              <w:shd w:val="clear" w:color="auto" w:fill="auto"/>
              <w:spacing w:after="0" w:line="240" w:lineRule="auto"/>
              <w:ind w:right="-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66">
              <w:rPr>
                <w:rStyle w:val="65pt0"/>
                <w:rFonts w:eastAsia="Sylfaen"/>
                <w:sz w:val="20"/>
                <w:szCs w:val="20"/>
              </w:rPr>
              <w:t>Сформированные, но содержащие отдельные пробелы знания</w:t>
            </w:r>
          </w:p>
        </w:tc>
        <w:tc>
          <w:tcPr>
            <w:tcW w:w="1620" w:type="dxa"/>
          </w:tcPr>
          <w:p w:rsidR="006F1A01" w:rsidRPr="00C77666" w:rsidRDefault="00C77666">
            <w:pPr>
              <w:pStyle w:val="24"/>
              <w:shd w:val="clear" w:color="auto" w:fill="auto"/>
              <w:spacing w:after="0" w:line="240" w:lineRule="auto"/>
              <w:ind w:right="-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66">
              <w:rPr>
                <w:rStyle w:val="65pt0"/>
                <w:rFonts w:eastAsia="Sylfaen"/>
                <w:sz w:val="20"/>
                <w:szCs w:val="20"/>
              </w:rPr>
              <w:t>Сформированные систематические знания</w:t>
            </w:r>
          </w:p>
        </w:tc>
      </w:tr>
      <w:tr w:rsidR="006F1A01" w:rsidRPr="00C77666">
        <w:tc>
          <w:tcPr>
            <w:tcW w:w="3949" w:type="dxa"/>
          </w:tcPr>
          <w:p w:rsidR="006F1A01" w:rsidRPr="00C77666" w:rsidRDefault="00C77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66">
              <w:rPr>
                <w:rFonts w:ascii="Times New Roman" w:hAnsi="Times New Roman" w:cs="Times New Roman"/>
                <w:sz w:val="20"/>
                <w:szCs w:val="20"/>
              </w:rPr>
              <w:t>Умения:</w:t>
            </w:r>
          </w:p>
          <w:p w:rsidR="006F1A01" w:rsidRPr="00C77666" w:rsidRDefault="006F1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A01" w:rsidRPr="00C77666" w:rsidRDefault="00C77666">
            <w:pPr>
              <w:pStyle w:val="ac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66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п.2 программы </w:t>
            </w:r>
            <w:r w:rsidRPr="00C77666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  <w:r w:rsidRPr="00C77666">
              <w:rPr>
                <w:rFonts w:ascii="Times New Roman" w:hAnsi="Times New Roman" w:cs="Times New Roman"/>
                <w:sz w:val="20"/>
                <w:szCs w:val="20"/>
              </w:rPr>
              <w:t xml:space="preserve"> (модуля)</w:t>
            </w:r>
          </w:p>
        </w:tc>
        <w:tc>
          <w:tcPr>
            <w:tcW w:w="1554" w:type="dxa"/>
          </w:tcPr>
          <w:p w:rsidR="006F1A01" w:rsidRPr="00C77666" w:rsidRDefault="00C77666">
            <w:pPr>
              <w:pStyle w:val="ac"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C77666">
              <w:rPr>
                <w:rStyle w:val="65pt0"/>
                <w:rFonts w:eastAsia="Courier New"/>
                <w:sz w:val="20"/>
                <w:szCs w:val="20"/>
              </w:rPr>
              <w:t>Частично освоенное умение</w:t>
            </w:r>
          </w:p>
        </w:tc>
        <w:tc>
          <w:tcPr>
            <w:tcW w:w="1839" w:type="dxa"/>
          </w:tcPr>
          <w:p w:rsidR="006F1A01" w:rsidRPr="00C77666" w:rsidRDefault="00C77666">
            <w:pPr>
              <w:pStyle w:val="24"/>
              <w:shd w:val="clear" w:color="auto" w:fill="auto"/>
              <w:spacing w:after="0" w:line="240" w:lineRule="auto"/>
              <w:ind w:right="-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66">
              <w:rPr>
                <w:rStyle w:val="65pt0"/>
                <w:rFonts w:eastAsia="Sylfaen"/>
                <w:sz w:val="20"/>
                <w:szCs w:val="20"/>
              </w:rPr>
              <w:t xml:space="preserve">В целом </w:t>
            </w:r>
            <w:proofErr w:type="gramStart"/>
            <w:r w:rsidRPr="00C77666">
              <w:rPr>
                <w:rStyle w:val="65pt0"/>
                <w:rFonts w:eastAsia="Sylfaen"/>
                <w:sz w:val="20"/>
                <w:szCs w:val="20"/>
              </w:rPr>
              <w:t>успешное</w:t>
            </w:r>
            <w:proofErr w:type="gramEnd"/>
            <w:r w:rsidRPr="00C77666">
              <w:rPr>
                <w:rStyle w:val="65pt0"/>
                <w:rFonts w:eastAsia="Sylfaen"/>
                <w:sz w:val="20"/>
                <w:szCs w:val="20"/>
              </w:rPr>
              <w:t>, но не систематическое</w:t>
            </w:r>
          </w:p>
        </w:tc>
        <w:tc>
          <w:tcPr>
            <w:tcW w:w="1670" w:type="dxa"/>
          </w:tcPr>
          <w:p w:rsidR="006F1A01" w:rsidRPr="00C77666" w:rsidRDefault="00C77666">
            <w:pPr>
              <w:pStyle w:val="ac"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C77666">
              <w:rPr>
                <w:rStyle w:val="65pt0"/>
                <w:rFonts w:eastAsia="Courier New"/>
                <w:sz w:val="20"/>
                <w:szCs w:val="20"/>
              </w:rPr>
              <w:t>В целом успешное умение, применяемое в стандартных ситуациях</w:t>
            </w:r>
          </w:p>
        </w:tc>
        <w:tc>
          <w:tcPr>
            <w:tcW w:w="1620" w:type="dxa"/>
          </w:tcPr>
          <w:p w:rsidR="006F1A01" w:rsidRPr="00C77666" w:rsidRDefault="00C77666">
            <w:pPr>
              <w:pStyle w:val="ac"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C77666">
              <w:rPr>
                <w:rStyle w:val="65pt0"/>
                <w:rFonts w:eastAsia="Courier New"/>
                <w:sz w:val="20"/>
                <w:szCs w:val="20"/>
              </w:rPr>
              <w:t>Сформированные умения и их успешная актуализация</w:t>
            </w:r>
          </w:p>
        </w:tc>
      </w:tr>
      <w:tr w:rsidR="006F1A01" w:rsidRPr="00C77666">
        <w:tc>
          <w:tcPr>
            <w:tcW w:w="3949" w:type="dxa"/>
          </w:tcPr>
          <w:p w:rsidR="006F1A01" w:rsidRPr="00C77666" w:rsidRDefault="00C776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66">
              <w:rPr>
                <w:rFonts w:ascii="Times New Roman" w:hAnsi="Times New Roman" w:cs="Times New Roman"/>
                <w:sz w:val="20"/>
                <w:szCs w:val="20"/>
              </w:rPr>
              <w:t>Владение навыками:</w:t>
            </w:r>
          </w:p>
          <w:p w:rsidR="006F1A01" w:rsidRPr="00C77666" w:rsidRDefault="006F1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A01" w:rsidRPr="00C77666" w:rsidRDefault="00C77666">
            <w:pPr>
              <w:pStyle w:val="ac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666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п.2 программы </w:t>
            </w:r>
            <w:r w:rsidRPr="00C77666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  <w:r w:rsidRPr="00C77666">
              <w:rPr>
                <w:rFonts w:ascii="Times New Roman" w:hAnsi="Times New Roman" w:cs="Times New Roman"/>
                <w:sz w:val="20"/>
                <w:szCs w:val="20"/>
              </w:rPr>
              <w:t xml:space="preserve"> (модуля)</w:t>
            </w:r>
          </w:p>
        </w:tc>
        <w:tc>
          <w:tcPr>
            <w:tcW w:w="1554" w:type="dxa"/>
          </w:tcPr>
          <w:p w:rsidR="006F1A01" w:rsidRPr="00C77666" w:rsidRDefault="00C77666">
            <w:pPr>
              <w:pStyle w:val="24"/>
              <w:shd w:val="clear" w:color="auto" w:fill="auto"/>
              <w:spacing w:after="0" w:line="240" w:lineRule="auto"/>
              <w:ind w:right="-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66">
              <w:rPr>
                <w:rStyle w:val="65pt0"/>
                <w:rFonts w:eastAsia="Sylfaen"/>
                <w:sz w:val="20"/>
                <w:szCs w:val="20"/>
              </w:rPr>
              <w:t xml:space="preserve">Фрагментарное </w:t>
            </w:r>
            <w:r w:rsidRPr="00C77666">
              <w:rPr>
                <w:rStyle w:val="65pt0"/>
                <w:rFonts w:eastAsia="Courier New"/>
                <w:sz w:val="20"/>
                <w:szCs w:val="20"/>
              </w:rPr>
              <w:t>применение навыков</w:t>
            </w:r>
          </w:p>
        </w:tc>
        <w:tc>
          <w:tcPr>
            <w:tcW w:w="1839" w:type="dxa"/>
          </w:tcPr>
          <w:p w:rsidR="006F1A01" w:rsidRPr="00C77666" w:rsidRDefault="00C77666">
            <w:pPr>
              <w:pStyle w:val="24"/>
              <w:shd w:val="clear" w:color="auto" w:fill="auto"/>
              <w:spacing w:after="0" w:line="240" w:lineRule="auto"/>
              <w:ind w:right="-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66">
              <w:rPr>
                <w:rStyle w:val="65pt0"/>
                <w:rFonts w:eastAsia="Sylfaen"/>
                <w:sz w:val="20"/>
                <w:szCs w:val="20"/>
              </w:rPr>
              <w:t xml:space="preserve">В целом успешное, но не систематическое </w:t>
            </w:r>
            <w:r w:rsidRPr="00C77666">
              <w:rPr>
                <w:rStyle w:val="65pt0"/>
                <w:rFonts w:eastAsia="Courier New"/>
                <w:sz w:val="20"/>
                <w:szCs w:val="20"/>
              </w:rPr>
              <w:t>применение навыков</w:t>
            </w:r>
          </w:p>
        </w:tc>
        <w:tc>
          <w:tcPr>
            <w:tcW w:w="1670" w:type="dxa"/>
          </w:tcPr>
          <w:p w:rsidR="006F1A01" w:rsidRPr="00C77666" w:rsidRDefault="00C77666">
            <w:pPr>
              <w:pStyle w:val="24"/>
              <w:shd w:val="clear" w:color="auto" w:fill="auto"/>
              <w:spacing w:after="0" w:line="240" w:lineRule="auto"/>
              <w:ind w:right="-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66">
              <w:rPr>
                <w:rStyle w:val="65pt0"/>
                <w:rFonts w:eastAsia="Sylfaen"/>
                <w:sz w:val="20"/>
                <w:szCs w:val="20"/>
              </w:rPr>
              <w:t xml:space="preserve">В целом успешное применение навыков в стандартных </w:t>
            </w:r>
            <w:r w:rsidRPr="00C77666">
              <w:rPr>
                <w:rStyle w:val="65pt0"/>
                <w:rFonts w:eastAsia="Courier New"/>
                <w:sz w:val="20"/>
                <w:szCs w:val="20"/>
              </w:rPr>
              <w:t>ситуациях</w:t>
            </w:r>
          </w:p>
        </w:tc>
        <w:tc>
          <w:tcPr>
            <w:tcW w:w="1620" w:type="dxa"/>
          </w:tcPr>
          <w:p w:rsidR="006F1A01" w:rsidRPr="00C77666" w:rsidRDefault="00C77666">
            <w:pPr>
              <w:pStyle w:val="24"/>
              <w:shd w:val="clear" w:color="auto" w:fill="auto"/>
              <w:spacing w:after="0" w:line="240" w:lineRule="auto"/>
              <w:ind w:right="-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66">
              <w:rPr>
                <w:rStyle w:val="65pt0"/>
                <w:rFonts w:eastAsia="Sylfaen"/>
                <w:sz w:val="20"/>
                <w:szCs w:val="20"/>
              </w:rPr>
              <w:t>Сформированные навыки, их успешная актуализация</w:t>
            </w:r>
          </w:p>
        </w:tc>
      </w:tr>
    </w:tbl>
    <w:p w:rsidR="006F1A01" w:rsidRDefault="006F1A01">
      <w:pPr>
        <w:jc w:val="both"/>
        <w:rPr>
          <w:rFonts w:ascii="Times New Roman" w:eastAsia="Batang" w:hAnsi="Times New Roman" w:cs="Times New Roman"/>
          <w:kern w:val="2"/>
          <w:lang w:eastAsia="ko-KR" w:bidi="hi-IN"/>
        </w:rPr>
      </w:pPr>
    </w:p>
    <w:p w:rsidR="006F1A01" w:rsidRDefault="00C77666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Шкала оценивания </w:t>
      </w:r>
      <w:proofErr w:type="spellStart"/>
      <w:r>
        <w:rPr>
          <w:rFonts w:ascii="Times New Roman" w:hAnsi="Times New Roman" w:cs="Times New Roman"/>
          <w:b/>
          <w:i/>
        </w:rPr>
        <w:t>сформированности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планируемых результатов обучения</w:t>
      </w:r>
    </w:p>
    <w:p w:rsidR="006F1A01" w:rsidRDefault="006F1A01">
      <w:pPr>
        <w:pStyle w:val="ac"/>
        <w:ind w:right="-57"/>
        <w:rPr>
          <w:rFonts w:ascii="Times New Roman" w:hAnsi="Times New Roman" w:cs="Times New Roman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2"/>
        <w:gridCol w:w="3130"/>
        <w:gridCol w:w="3359"/>
      </w:tblGrid>
      <w:tr w:rsidR="006F1A01">
        <w:tc>
          <w:tcPr>
            <w:tcW w:w="3082" w:type="dxa"/>
            <w:vAlign w:val="bottom"/>
          </w:tcPr>
          <w:p w:rsidR="006F1A01" w:rsidRDefault="00C77666">
            <w:pPr>
              <w:pStyle w:val="24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Style w:val="1"/>
                <w:rFonts w:eastAsia="Sylfaen"/>
                <w:sz w:val="24"/>
                <w:szCs w:val="24"/>
              </w:rPr>
              <w:t>Баллы</w:t>
            </w:r>
          </w:p>
        </w:tc>
        <w:tc>
          <w:tcPr>
            <w:tcW w:w="3130" w:type="dxa"/>
            <w:vAlign w:val="bottom"/>
          </w:tcPr>
          <w:p w:rsidR="006F1A01" w:rsidRDefault="00C77666">
            <w:pPr>
              <w:pStyle w:val="24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Style w:val="1"/>
                <w:rFonts w:eastAsia="Sylfaen"/>
                <w:sz w:val="24"/>
                <w:szCs w:val="24"/>
              </w:rPr>
              <w:t>Уровень</w:t>
            </w:r>
          </w:p>
        </w:tc>
        <w:tc>
          <w:tcPr>
            <w:tcW w:w="3359" w:type="dxa"/>
            <w:vAlign w:val="bottom"/>
          </w:tcPr>
          <w:p w:rsidR="006F1A01" w:rsidRDefault="00C77666">
            <w:pPr>
              <w:pStyle w:val="24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Style w:val="1"/>
                <w:rFonts w:eastAsia="Sylfaen"/>
                <w:sz w:val="24"/>
                <w:szCs w:val="24"/>
              </w:rPr>
              <w:t>Оценка</w:t>
            </w:r>
          </w:p>
        </w:tc>
      </w:tr>
      <w:tr w:rsidR="006F1A01">
        <w:tc>
          <w:tcPr>
            <w:tcW w:w="3082" w:type="dxa"/>
            <w:vAlign w:val="bottom"/>
          </w:tcPr>
          <w:p w:rsidR="006F1A01" w:rsidRDefault="00C77666">
            <w:pPr>
              <w:pStyle w:val="24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Style w:val="1"/>
                <w:rFonts w:eastAsia="Sylfaen"/>
                <w:sz w:val="24"/>
                <w:szCs w:val="24"/>
              </w:rPr>
              <w:t>14-15</w:t>
            </w:r>
          </w:p>
        </w:tc>
        <w:tc>
          <w:tcPr>
            <w:tcW w:w="3130" w:type="dxa"/>
            <w:vAlign w:val="bottom"/>
          </w:tcPr>
          <w:p w:rsidR="006F1A01" w:rsidRDefault="00C77666">
            <w:pPr>
              <w:pStyle w:val="24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Style w:val="1"/>
                <w:rFonts w:eastAsia="Sylfaen"/>
                <w:sz w:val="24"/>
                <w:szCs w:val="24"/>
              </w:rPr>
              <w:t>высокий</w:t>
            </w:r>
          </w:p>
        </w:tc>
        <w:tc>
          <w:tcPr>
            <w:tcW w:w="3359" w:type="dxa"/>
            <w:vAlign w:val="bottom"/>
          </w:tcPr>
          <w:p w:rsidR="006F1A01" w:rsidRDefault="00C77666">
            <w:pPr>
              <w:pStyle w:val="24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Style w:val="1"/>
                <w:rFonts w:eastAsia="Sylfaen"/>
                <w:sz w:val="24"/>
                <w:szCs w:val="24"/>
              </w:rPr>
              <w:t>отлично</w:t>
            </w:r>
          </w:p>
        </w:tc>
      </w:tr>
      <w:tr w:rsidR="006F1A01">
        <w:tc>
          <w:tcPr>
            <w:tcW w:w="3082" w:type="dxa"/>
            <w:vAlign w:val="bottom"/>
          </w:tcPr>
          <w:p w:rsidR="006F1A01" w:rsidRDefault="00C77666">
            <w:pPr>
              <w:pStyle w:val="24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Style w:val="1"/>
                <w:rFonts w:eastAsia="Sylfaen"/>
                <w:sz w:val="24"/>
                <w:szCs w:val="24"/>
              </w:rPr>
              <w:t>11-13</w:t>
            </w:r>
          </w:p>
        </w:tc>
        <w:tc>
          <w:tcPr>
            <w:tcW w:w="3130" w:type="dxa"/>
            <w:vAlign w:val="bottom"/>
          </w:tcPr>
          <w:p w:rsidR="006F1A01" w:rsidRDefault="00C77666">
            <w:pPr>
              <w:pStyle w:val="24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Style w:val="1"/>
                <w:rFonts w:eastAsia="Sylfaen"/>
                <w:sz w:val="24"/>
                <w:szCs w:val="24"/>
              </w:rPr>
              <w:t>выше среднего</w:t>
            </w:r>
          </w:p>
        </w:tc>
        <w:tc>
          <w:tcPr>
            <w:tcW w:w="3359" w:type="dxa"/>
            <w:vAlign w:val="bottom"/>
          </w:tcPr>
          <w:p w:rsidR="006F1A01" w:rsidRDefault="00C77666">
            <w:pPr>
              <w:pStyle w:val="24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Style w:val="1"/>
                <w:rFonts w:eastAsia="Sylfaen"/>
                <w:sz w:val="24"/>
                <w:szCs w:val="24"/>
              </w:rPr>
              <w:t>хорошо</w:t>
            </w:r>
          </w:p>
        </w:tc>
      </w:tr>
      <w:tr w:rsidR="006F1A01">
        <w:tc>
          <w:tcPr>
            <w:tcW w:w="3082" w:type="dxa"/>
            <w:vAlign w:val="bottom"/>
          </w:tcPr>
          <w:p w:rsidR="006F1A01" w:rsidRDefault="00C77666">
            <w:pPr>
              <w:pStyle w:val="24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Style w:val="1"/>
                <w:rFonts w:eastAsia="Sylfaen"/>
                <w:sz w:val="24"/>
                <w:szCs w:val="24"/>
              </w:rPr>
              <w:t>8-10</w:t>
            </w:r>
          </w:p>
        </w:tc>
        <w:tc>
          <w:tcPr>
            <w:tcW w:w="3130" w:type="dxa"/>
            <w:vAlign w:val="bottom"/>
          </w:tcPr>
          <w:p w:rsidR="006F1A01" w:rsidRDefault="00C77666">
            <w:pPr>
              <w:pStyle w:val="24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Style w:val="1"/>
                <w:rFonts w:eastAsia="Sylfaen"/>
                <w:sz w:val="24"/>
                <w:szCs w:val="24"/>
              </w:rPr>
              <w:t>средний</w:t>
            </w:r>
          </w:p>
        </w:tc>
        <w:tc>
          <w:tcPr>
            <w:tcW w:w="3359" w:type="dxa"/>
            <w:vAlign w:val="bottom"/>
          </w:tcPr>
          <w:p w:rsidR="006F1A01" w:rsidRDefault="00C77666">
            <w:pPr>
              <w:pStyle w:val="24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Style w:val="1"/>
                <w:rFonts w:eastAsia="Sylfaen"/>
                <w:sz w:val="24"/>
                <w:szCs w:val="24"/>
              </w:rPr>
              <w:t>удовлетворительно</w:t>
            </w:r>
          </w:p>
        </w:tc>
      </w:tr>
      <w:tr w:rsidR="006F1A01">
        <w:tc>
          <w:tcPr>
            <w:tcW w:w="3082" w:type="dxa"/>
            <w:vAlign w:val="bottom"/>
          </w:tcPr>
          <w:p w:rsidR="006F1A01" w:rsidRDefault="00C77666">
            <w:pPr>
              <w:pStyle w:val="24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Style w:val="1"/>
                <w:rFonts w:eastAsia="Sylfaen"/>
                <w:sz w:val="24"/>
                <w:szCs w:val="24"/>
              </w:rPr>
              <w:t>менее 8</w:t>
            </w:r>
          </w:p>
        </w:tc>
        <w:tc>
          <w:tcPr>
            <w:tcW w:w="3130" w:type="dxa"/>
            <w:vAlign w:val="bottom"/>
          </w:tcPr>
          <w:p w:rsidR="006F1A01" w:rsidRDefault="00C77666">
            <w:pPr>
              <w:pStyle w:val="24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Style w:val="1"/>
                <w:rFonts w:eastAsia="Sylfaen"/>
                <w:sz w:val="24"/>
                <w:szCs w:val="24"/>
              </w:rPr>
              <w:t>низкий</w:t>
            </w:r>
          </w:p>
        </w:tc>
        <w:tc>
          <w:tcPr>
            <w:tcW w:w="3359" w:type="dxa"/>
            <w:vAlign w:val="bottom"/>
          </w:tcPr>
          <w:p w:rsidR="006F1A01" w:rsidRDefault="00C77666">
            <w:pPr>
              <w:pStyle w:val="24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Style w:val="1"/>
                <w:rFonts w:eastAsia="Sylfaen"/>
                <w:sz w:val="24"/>
                <w:szCs w:val="24"/>
              </w:rPr>
              <w:t>неудовлетворительно</w:t>
            </w:r>
          </w:p>
        </w:tc>
      </w:tr>
    </w:tbl>
    <w:p w:rsidR="006F1A01" w:rsidRDefault="006F1A01">
      <w:pPr>
        <w:jc w:val="both"/>
        <w:rPr>
          <w:rFonts w:ascii="Times New Roman" w:eastAsia="Batang" w:hAnsi="Times New Roman" w:cs="Times New Roman"/>
          <w:kern w:val="2"/>
          <w:lang w:eastAsia="ko-KR" w:bidi="hi-IN"/>
        </w:rPr>
      </w:pPr>
    </w:p>
    <w:p w:rsidR="006F1A01" w:rsidRDefault="00C77666">
      <w:pPr>
        <w:jc w:val="both"/>
        <w:rPr>
          <w:rFonts w:ascii="Times New Roman" w:hAnsi="Times New Roman" w:cs="Times New Roman"/>
        </w:rPr>
      </w:pPr>
      <w:r w:rsidRPr="00C77666">
        <w:rPr>
          <w:rFonts w:ascii="Times New Roman" w:hAnsi="Times New Roman" w:cs="Times New Roman"/>
        </w:rPr>
        <w:t xml:space="preserve">Аттестация по итогам </w:t>
      </w:r>
      <w:r w:rsidRPr="00C77666">
        <w:rPr>
          <w:rFonts w:ascii="Times New Roman" w:hAnsi="Times New Roman" w:cs="Times New Roman"/>
        </w:rPr>
        <w:t>освоения</w:t>
      </w:r>
      <w:r w:rsidRPr="00C77666">
        <w:rPr>
          <w:rFonts w:ascii="Times New Roman" w:hAnsi="Times New Roman" w:cs="Times New Roman"/>
        </w:rPr>
        <w:t xml:space="preserve"> дисциплины</w:t>
      </w:r>
      <w:r w:rsidRPr="00C77666">
        <w:rPr>
          <w:rFonts w:ascii="Times New Roman" w:hAnsi="Times New Roman" w:cs="Times New Roman"/>
        </w:rPr>
        <w:t xml:space="preserve"> осуществляется </w:t>
      </w:r>
      <w:r w:rsidRPr="00C77666">
        <w:rPr>
          <w:rFonts w:ascii="Times New Roman" w:hAnsi="Times New Roman" w:cs="Times New Roman"/>
          <w:i/>
          <w:iCs/>
        </w:rPr>
        <w:t xml:space="preserve">в форме зачета. </w:t>
      </w:r>
      <w:r w:rsidRPr="00C77666">
        <w:rPr>
          <w:rFonts w:ascii="Times New Roman" w:hAnsi="Times New Roman" w:cs="Times New Roman"/>
        </w:rPr>
        <w:t xml:space="preserve"> </w:t>
      </w:r>
    </w:p>
    <w:p w:rsidR="00C77666" w:rsidRPr="00C77666" w:rsidRDefault="00C77666">
      <w:pPr>
        <w:jc w:val="both"/>
        <w:rPr>
          <w:rFonts w:ascii="Times New Roman" w:hAnsi="Times New Roman" w:cs="Times New Roman"/>
        </w:rPr>
      </w:pPr>
    </w:p>
    <w:p w:rsidR="006F1A01" w:rsidRDefault="00C77666">
      <w:pPr>
        <w:jc w:val="both"/>
        <w:rPr>
          <w:rFonts w:ascii="Times New Roman" w:hAnsi="Times New Roman" w:cs="Times New Roman"/>
          <w:i/>
          <w:iCs/>
        </w:rPr>
      </w:pPr>
      <w:r w:rsidRPr="00C77666">
        <w:rPr>
          <w:rFonts w:ascii="Times New Roman" w:hAnsi="Times New Roman" w:cs="Times New Roman"/>
        </w:rPr>
        <w:t xml:space="preserve">По </w:t>
      </w:r>
      <w:r w:rsidRPr="00C77666">
        <w:rPr>
          <w:rFonts w:ascii="Times New Roman" w:hAnsi="Times New Roman" w:cs="Times New Roman"/>
        </w:rPr>
        <w:t>результатам аттестации выставляется итоговая оценка</w:t>
      </w:r>
      <w:r w:rsidRPr="00C77666">
        <w:rPr>
          <w:rFonts w:ascii="Times New Roman" w:hAnsi="Times New Roman" w:cs="Times New Roman"/>
        </w:rPr>
        <w:t xml:space="preserve"> </w:t>
      </w:r>
      <w:proofErr w:type="gramStart"/>
      <w:r w:rsidRPr="00C77666">
        <w:rPr>
          <w:rFonts w:ascii="Times New Roman" w:hAnsi="Times New Roman" w:cs="Times New Roman"/>
          <w:i/>
          <w:iCs/>
        </w:rPr>
        <w:t>зачтено</w:t>
      </w:r>
      <w:proofErr w:type="gramEnd"/>
      <w:r w:rsidRPr="00C77666">
        <w:rPr>
          <w:rFonts w:ascii="Times New Roman" w:hAnsi="Times New Roman" w:cs="Times New Roman"/>
          <w:i/>
          <w:iCs/>
        </w:rPr>
        <w:t>/не</w:t>
      </w:r>
      <w:r>
        <w:rPr>
          <w:rFonts w:ascii="Times New Roman" w:hAnsi="Times New Roman" w:cs="Times New Roman"/>
          <w:i/>
          <w:iCs/>
        </w:rPr>
        <w:t xml:space="preserve"> </w:t>
      </w:r>
      <w:r w:rsidRPr="00C77666">
        <w:rPr>
          <w:rFonts w:ascii="Times New Roman" w:hAnsi="Times New Roman" w:cs="Times New Roman"/>
          <w:i/>
          <w:iCs/>
        </w:rPr>
        <w:t>зачтено</w:t>
      </w:r>
      <w:r w:rsidRPr="00C77666">
        <w:rPr>
          <w:rFonts w:ascii="Times New Roman" w:hAnsi="Times New Roman" w:cs="Times New Roman"/>
          <w:i/>
          <w:iCs/>
        </w:rPr>
        <w:t>.</w:t>
      </w:r>
    </w:p>
    <w:p w:rsidR="00C77666" w:rsidRPr="00C77666" w:rsidRDefault="00C77666">
      <w:pPr>
        <w:jc w:val="both"/>
        <w:rPr>
          <w:rFonts w:ascii="Times New Roman" w:eastAsia="Batang" w:hAnsi="Times New Roman" w:cs="Times New Roman"/>
          <w:kern w:val="2"/>
          <w:lang w:eastAsia="ko-KR" w:bidi="hi-IN"/>
        </w:rPr>
      </w:pPr>
    </w:p>
    <w:tbl>
      <w:tblPr>
        <w:tblW w:w="9442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61"/>
        <w:gridCol w:w="2181"/>
        <w:gridCol w:w="1320"/>
        <w:gridCol w:w="1657"/>
        <w:gridCol w:w="1417"/>
        <w:gridCol w:w="6"/>
      </w:tblGrid>
      <w:tr w:rsidR="006F1A01" w:rsidRPr="00C77666">
        <w:trPr>
          <w:cantSplit/>
          <w:trHeight w:val="666"/>
          <w:tblHeader/>
        </w:trPr>
        <w:tc>
          <w:tcPr>
            <w:tcW w:w="2861" w:type="dxa"/>
            <w:vMerge w:val="restart"/>
            <w:vAlign w:val="center"/>
          </w:tcPr>
          <w:p w:rsidR="006F1A01" w:rsidRPr="00C77666" w:rsidRDefault="00C77666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7666">
              <w:rPr>
                <w:rFonts w:ascii="Times New Roman" w:hAnsi="Times New Roman" w:cs="Times New Roman"/>
              </w:rPr>
              <w:t>Итоговая оценка</w:t>
            </w:r>
          </w:p>
        </w:tc>
        <w:tc>
          <w:tcPr>
            <w:tcW w:w="6581" w:type="dxa"/>
            <w:gridSpan w:val="5"/>
            <w:vAlign w:val="center"/>
          </w:tcPr>
          <w:p w:rsidR="006F1A01" w:rsidRPr="00C77666" w:rsidRDefault="00C77666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7666">
              <w:rPr>
                <w:rFonts w:ascii="Times New Roman" w:hAnsi="Times New Roman" w:cs="Times New Roman"/>
              </w:rPr>
              <w:t xml:space="preserve">Оценка </w:t>
            </w:r>
            <w:r w:rsidRPr="00C77666">
              <w:rPr>
                <w:rFonts w:ascii="Times New Roman" w:hAnsi="Times New Roman" w:cs="Times New Roman"/>
              </w:rPr>
              <w:t>за</w:t>
            </w:r>
            <w:r w:rsidRPr="00C77666">
              <w:rPr>
                <w:rFonts w:ascii="Times New Roman" w:hAnsi="Times New Roman" w:cs="Times New Roman"/>
              </w:rPr>
              <w:t xml:space="preserve"> задания</w:t>
            </w:r>
          </w:p>
        </w:tc>
      </w:tr>
      <w:tr w:rsidR="006F1A01" w:rsidRPr="00C77666">
        <w:trPr>
          <w:gridAfter w:val="1"/>
          <w:wAfter w:w="6" w:type="dxa"/>
          <w:cantSplit/>
        </w:trPr>
        <w:tc>
          <w:tcPr>
            <w:tcW w:w="2861" w:type="dxa"/>
            <w:vMerge/>
            <w:vAlign w:val="center"/>
          </w:tcPr>
          <w:p w:rsidR="006F1A01" w:rsidRPr="00C77666" w:rsidRDefault="006F1A0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Align w:val="center"/>
          </w:tcPr>
          <w:p w:rsidR="006F1A01" w:rsidRPr="00C77666" w:rsidRDefault="00C77666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7666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C77666">
              <w:rPr>
                <w:rFonts w:ascii="Times New Roman" w:hAnsi="Times New Roman" w:cs="Times New Roman"/>
              </w:rPr>
              <w:t xml:space="preserve"> планируемых результатов обучения</w:t>
            </w:r>
          </w:p>
        </w:tc>
        <w:tc>
          <w:tcPr>
            <w:tcW w:w="1320" w:type="dxa"/>
            <w:vAlign w:val="center"/>
          </w:tcPr>
          <w:p w:rsidR="006F1A01" w:rsidRPr="00C77666" w:rsidRDefault="00C77666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7666">
              <w:rPr>
                <w:rFonts w:ascii="Times New Roman" w:hAnsi="Times New Roman" w:cs="Times New Roman"/>
              </w:rPr>
              <w:t>Эссе</w:t>
            </w:r>
            <w:r w:rsidRPr="00C77666">
              <w:rPr>
                <w:rFonts w:ascii="Times New Roman" w:hAnsi="Times New Roman" w:cs="Times New Roman"/>
              </w:rPr>
              <w:t>/ реферат</w:t>
            </w:r>
          </w:p>
        </w:tc>
        <w:tc>
          <w:tcPr>
            <w:tcW w:w="1657" w:type="dxa"/>
            <w:vAlign w:val="center"/>
          </w:tcPr>
          <w:p w:rsidR="006F1A01" w:rsidRPr="00C77666" w:rsidRDefault="00C77666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7666">
              <w:rPr>
                <w:rFonts w:ascii="Times New Roman" w:hAnsi="Times New Roman" w:cs="Times New Roman"/>
              </w:rPr>
              <w:t>Практикоориентированное</w:t>
            </w:r>
            <w:proofErr w:type="spellEnd"/>
            <w:r w:rsidRPr="00C77666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17" w:type="dxa"/>
            <w:vAlign w:val="center"/>
          </w:tcPr>
          <w:p w:rsidR="006F1A01" w:rsidRPr="00C77666" w:rsidRDefault="00C77666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7666">
              <w:rPr>
                <w:rFonts w:ascii="Times New Roman" w:hAnsi="Times New Roman" w:cs="Times New Roman"/>
              </w:rPr>
              <w:t>Тест</w:t>
            </w:r>
          </w:p>
        </w:tc>
      </w:tr>
      <w:tr w:rsidR="006F1A01" w:rsidRPr="00C77666">
        <w:trPr>
          <w:gridAfter w:val="1"/>
          <w:wAfter w:w="6" w:type="dxa"/>
          <w:cantSplit/>
        </w:trPr>
        <w:tc>
          <w:tcPr>
            <w:tcW w:w="2861" w:type="dxa"/>
            <w:vMerge w:val="restart"/>
            <w:vAlign w:val="center"/>
          </w:tcPr>
          <w:p w:rsidR="006F1A01" w:rsidRPr="00C77666" w:rsidRDefault="00C77666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7666">
              <w:rPr>
                <w:rFonts w:ascii="Times New Roman" w:hAnsi="Times New Roman" w:cs="Times New Roman"/>
              </w:rPr>
              <w:t xml:space="preserve"> «зачтено»</w:t>
            </w:r>
          </w:p>
        </w:tc>
        <w:tc>
          <w:tcPr>
            <w:tcW w:w="2181" w:type="dxa"/>
            <w:vMerge w:val="restart"/>
            <w:vAlign w:val="center"/>
          </w:tcPr>
          <w:p w:rsidR="006F1A01" w:rsidRPr="00C77666" w:rsidRDefault="00C77666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7666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1320" w:type="dxa"/>
            <w:vAlign w:val="center"/>
          </w:tcPr>
          <w:p w:rsidR="006F1A01" w:rsidRPr="00C77666" w:rsidRDefault="00C77666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7666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1657" w:type="dxa"/>
            <w:vAlign w:val="center"/>
          </w:tcPr>
          <w:p w:rsidR="006F1A01" w:rsidRPr="00C77666" w:rsidRDefault="00C77666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7666">
              <w:rPr>
                <w:rFonts w:ascii="Times New Roman" w:hAnsi="Times New Roman" w:cs="Times New Roman"/>
              </w:rPr>
              <w:t>отлично</w:t>
            </w:r>
          </w:p>
        </w:tc>
        <w:tc>
          <w:tcPr>
            <w:tcW w:w="1417" w:type="dxa"/>
            <w:vAlign w:val="center"/>
          </w:tcPr>
          <w:p w:rsidR="006F1A01" w:rsidRPr="00C77666" w:rsidRDefault="00C77666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7666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6F1A01" w:rsidRPr="00C77666">
        <w:trPr>
          <w:gridAfter w:val="1"/>
          <w:wAfter w:w="6" w:type="dxa"/>
          <w:cantSplit/>
        </w:trPr>
        <w:tc>
          <w:tcPr>
            <w:tcW w:w="2861" w:type="dxa"/>
            <w:vMerge/>
            <w:vAlign w:val="center"/>
          </w:tcPr>
          <w:p w:rsidR="006F1A01" w:rsidRPr="00C77666" w:rsidRDefault="006F1A0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vAlign w:val="center"/>
          </w:tcPr>
          <w:p w:rsidR="006F1A01" w:rsidRPr="00C77666" w:rsidRDefault="006F1A0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6F1A01" w:rsidRPr="00C77666" w:rsidRDefault="00C77666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7666">
              <w:rPr>
                <w:rFonts w:ascii="Times New Roman" w:hAnsi="Times New Roman" w:cs="Times New Roman"/>
              </w:rPr>
              <w:t>Допустима одна оценка «хорошо»</w:t>
            </w:r>
          </w:p>
        </w:tc>
      </w:tr>
      <w:tr w:rsidR="006F1A01" w:rsidRPr="00C77666">
        <w:trPr>
          <w:gridAfter w:val="1"/>
          <w:wAfter w:w="6" w:type="dxa"/>
          <w:cantSplit/>
        </w:trPr>
        <w:tc>
          <w:tcPr>
            <w:tcW w:w="2861" w:type="dxa"/>
            <w:vMerge w:val="restart"/>
            <w:vAlign w:val="center"/>
          </w:tcPr>
          <w:p w:rsidR="006F1A01" w:rsidRPr="00C77666" w:rsidRDefault="00C77666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7666">
              <w:rPr>
                <w:rFonts w:ascii="Times New Roman" w:hAnsi="Times New Roman" w:cs="Times New Roman"/>
              </w:rPr>
              <w:t xml:space="preserve"> «зачтено»</w:t>
            </w:r>
          </w:p>
        </w:tc>
        <w:tc>
          <w:tcPr>
            <w:tcW w:w="2181" w:type="dxa"/>
            <w:vMerge w:val="restart"/>
            <w:vAlign w:val="center"/>
          </w:tcPr>
          <w:p w:rsidR="006F1A01" w:rsidRPr="00C77666" w:rsidRDefault="00C77666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7666">
              <w:rPr>
                <w:rFonts w:ascii="Times New Roman" w:hAnsi="Times New Roman" w:cs="Times New Roman"/>
              </w:rPr>
              <w:t>хорошо/ отлично</w:t>
            </w:r>
          </w:p>
        </w:tc>
        <w:tc>
          <w:tcPr>
            <w:tcW w:w="1320" w:type="dxa"/>
            <w:vAlign w:val="center"/>
          </w:tcPr>
          <w:p w:rsidR="006F1A01" w:rsidRPr="00C77666" w:rsidRDefault="00C77666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7666">
              <w:rPr>
                <w:rFonts w:ascii="Times New Roman" w:hAnsi="Times New Roman" w:cs="Times New Roman"/>
              </w:rPr>
              <w:t>хорошо/ отлично</w:t>
            </w:r>
          </w:p>
        </w:tc>
        <w:tc>
          <w:tcPr>
            <w:tcW w:w="1657" w:type="dxa"/>
            <w:vAlign w:val="center"/>
          </w:tcPr>
          <w:p w:rsidR="006F1A01" w:rsidRPr="00C77666" w:rsidRDefault="00C77666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7666">
              <w:rPr>
                <w:rFonts w:ascii="Times New Roman" w:hAnsi="Times New Roman" w:cs="Times New Roman"/>
              </w:rPr>
              <w:t>хорошо/ отлично</w:t>
            </w:r>
          </w:p>
        </w:tc>
        <w:tc>
          <w:tcPr>
            <w:tcW w:w="1417" w:type="dxa"/>
            <w:vAlign w:val="center"/>
          </w:tcPr>
          <w:p w:rsidR="006F1A01" w:rsidRPr="00C77666" w:rsidRDefault="00C77666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7666">
              <w:rPr>
                <w:rFonts w:ascii="Times New Roman" w:hAnsi="Times New Roman" w:cs="Times New Roman"/>
              </w:rPr>
              <w:t>хорошо/ отлично</w:t>
            </w:r>
          </w:p>
        </w:tc>
      </w:tr>
      <w:tr w:rsidR="006F1A01" w:rsidRPr="00C77666">
        <w:trPr>
          <w:gridAfter w:val="1"/>
          <w:wAfter w:w="6" w:type="dxa"/>
          <w:cantSplit/>
        </w:trPr>
        <w:tc>
          <w:tcPr>
            <w:tcW w:w="2861" w:type="dxa"/>
            <w:vMerge/>
            <w:vAlign w:val="center"/>
          </w:tcPr>
          <w:p w:rsidR="006F1A01" w:rsidRPr="00C77666" w:rsidRDefault="006F1A0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  <w:vMerge/>
            <w:vAlign w:val="center"/>
          </w:tcPr>
          <w:p w:rsidR="006F1A01" w:rsidRPr="00C77666" w:rsidRDefault="006F1A01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6F1A01" w:rsidRPr="00C77666" w:rsidRDefault="00C77666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7666">
              <w:rPr>
                <w:rFonts w:ascii="Times New Roman" w:hAnsi="Times New Roman" w:cs="Times New Roman"/>
              </w:rPr>
              <w:t>Допустима одна оценка «удовлетворительно»</w:t>
            </w:r>
          </w:p>
        </w:tc>
      </w:tr>
      <w:tr w:rsidR="006F1A01" w:rsidRPr="00C77666">
        <w:trPr>
          <w:cantSplit/>
        </w:trPr>
        <w:tc>
          <w:tcPr>
            <w:tcW w:w="2861" w:type="dxa"/>
            <w:vAlign w:val="center"/>
          </w:tcPr>
          <w:p w:rsidR="006F1A01" w:rsidRPr="00C77666" w:rsidRDefault="00C77666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7666">
              <w:rPr>
                <w:rFonts w:ascii="Times New Roman" w:hAnsi="Times New Roman" w:cs="Times New Roman"/>
              </w:rPr>
              <w:t xml:space="preserve"> «зачтено»</w:t>
            </w:r>
          </w:p>
        </w:tc>
        <w:tc>
          <w:tcPr>
            <w:tcW w:w="6581" w:type="dxa"/>
            <w:gridSpan w:val="5"/>
            <w:vAlign w:val="center"/>
          </w:tcPr>
          <w:p w:rsidR="006F1A01" w:rsidRPr="00C77666" w:rsidRDefault="00C77666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7666">
              <w:rPr>
                <w:rFonts w:ascii="Times New Roman" w:hAnsi="Times New Roman" w:cs="Times New Roman"/>
              </w:rPr>
              <w:t>2 или более оценок «удовлетворительно»</w:t>
            </w:r>
          </w:p>
        </w:tc>
      </w:tr>
      <w:tr w:rsidR="006F1A01" w:rsidRPr="00C77666">
        <w:trPr>
          <w:cantSplit/>
        </w:trPr>
        <w:tc>
          <w:tcPr>
            <w:tcW w:w="2861" w:type="dxa"/>
            <w:vAlign w:val="center"/>
          </w:tcPr>
          <w:p w:rsidR="006F1A01" w:rsidRPr="00C77666" w:rsidRDefault="00C77666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7666">
              <w:rPr>
                <w:rFonts w:ascii="Times New Roman" w:hAnsi="Times New Roman" w:cs="Times New Roman"/>
              </w:rPr>
              <w:t>«</w:t>
            </w:r>
            <w:proofErr w:type="spellStart"/>
            <w:r w:rsidRPr="00C77666">
              <w:rPr>
                <w:rFonts w:ascii="Times New Roman" w:hAnsi="Times New Roman" w:cs="Times New Roman"/>
              </w:rPr>
              <w:t>незачтено</w:t>
            </w:r>
            <w:proofErr w:type="spellEnd"/>
            <w:r w:rsidRPr="00C7766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581" w:type="dxa"/>
            <w:gridSpan w:val="5"/>
            <w:vAlign w:val="center"/>
          </w:tcPr>
          <w:p w:rsidR="006F1A01" w:rsidRPr="00C77666" w:rsidRDefault="00C77666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7666">
              <w:rPr>
                <w:rFonts w:ascii="Times New Roman" w:hAnsi="Times New Roman" w:cs="Times New Roman"/>
              </w:rPr>
              <w:t xml:space="preserve">есть хотя бы 1 оценка </w:t>
            </w:r>
            <w:r w:rsidRPr="00C77666">
              <w:rPr>
                <w:rFonts w:ascii="Times New Roman" w:hAnsi="Times New Roman" w:cs="Times New Roman"/>
              </w:rPr>
              <w:t>«неудовлетворительно»</w:t>
            </w:r>
          </w:p>
        </w:tc>
      </w:tr>
    </w:tbl>
    <w:p w:rsidR="006F1A01" w:rsidRPr="00C77666" w:rsidRDefault="006F1A01">
      <w:pPr>
        <w:jc w:val="both"/>
        <w:rPr>
          <w:rFonts w:ascii="Times New Roman" w:eastAsia="Batang" w:hAnsi="Times New Roman" w:cs="Times New Roman"/>
          <w:kern w:val="2"/>
          <w:lang w:eastAsia="ko-KR" w:bidi="hi-IN"/>
        </w:rPr>
      </w:pPr>
    </w:p>
    <w:p w:rsidR="006F1A01" w:rsidRDefault="006F1A01">
      <w:pPr>
        <w:jc w:val="both"/>
        <w:rPr>
          <w:rFonts w:ascii="Times New Roman" w:eastAsia="Batang" w:hAnsi="Times New Roman" w:cs="Times New Roman"/>
          <w:kern w:val="2"/>
          <w:lang w:eastAsia="ko-KR" w:bidi="hi-IN"/>
        </w:rPr>
      </w:pPr>
    </w:p>
    <w:p w:rsidR="006F1A01" w:rsidRDefault="00C7766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Фонды оценочных средств учебной дисциплины составлены:</w:t>
      </w:r>
      <w:r>
        <w:rPr>
          <w:rFonts w:ascii="Times New Roman" w:hAnsi="Times New Roman" w:cs="Times New Roman"/>
          <w:i/>
        </w:rPr>
        <w:t xml:space="preserve"> </w:t>
      </w:r>
    </w:p>
    <w:p w:rsidR="006F1A01" w:rsidRDefault="006F1A01">
      <w:pPr>
        <w:rPr>
          <w:rFonts w:ascii="Times New Roman" w:hAnsi="Times New Roman" w:cs="Times New Roman"/>
          <w:i/>
        </w:rPr>
      </w:pPr>
    </w:p>
    <w:p w:rsidR="006F1A01" w:rsidRDefault="00C7766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Купершлаг</w:t>
      </w:r>
      <w:proofErr w:type="spellEnd"/>
      <w:r>
        <w:rPr>
          <w:rFonts w:ascii="Times New Roman" w:hAnsi="Times New Roman" w:cs="Times New Roman"/>
          <w:i/>
        </w:rPr>
        <w:t xml:space="preserve"> И.Г., </w:t>
      </w:r>
      <w:proofErr w:type="spellStart"/>
      <w:r>
        <w:rPr>
          <w:rFonts w:ascii="Times New Roman" w:hAnsi="Times New Roman" w:cs="Times New Roman"/>
          <w:i/>
        </w:rPr>
        <w:t>ст</w:t>
      </w:r>
      <w:proofErr w:type="gramStart"/>
      <w:r>
        <w:rPr>
          <w:rFonts w:ascii="Times New Roman" w:hAnsi="Times New Roman" w:cs="Times New Roman"/>
          <w:i/>
        </w:rPr>
        <w:t>.п</w:t>
      </w:r>
      <w:proofErr w:type="gramEnd"/>
      <w:r>
        <w:rPr>
          <w:rFonts w:ascii="Times New Roman" w:hAnsi="Times New Roman" w:cs="Times New Roman"/>
          <w:i/>
        </w:rPr>
        <w:t>реподаватель</w:t>
      </w:r>
      <w:proofErr w:type="spellEnd"/>
      <w:r>
        <w:rPr>
          <w:rFonts w:ascii="Times New Roman" w:hAnsi="Times New Roman" w:cs="Times New Roman"/>
          <w:i/>
        </w:rPr>
        <w:t xml:space="preserve"> кафедры П</w:t>
      </w:r>
      <w:bookmarkStart w:id="0" w:name="_GoBack"/>
      <w:bookmarkEnd w:id="0"/>
      <w:r>
        <w:rPr>
          <w:rFonts w:ascii="Times New Roman" w:hAnsi="Times New Roman" w:cs="Times New Roman"/>
          <w:i/>
        </w:rPr>
        <w:t xml:space="preserve">едагогики и </w:t>
      </w:r>
      <w:r>
        <w:rPr>
          <w:rFonts w:ascii="Times New Roman" w:hAnsi="Times New Roman" w:cs="Times New Roman"/>
          <w:i/>
        </w:rPr>
        <w:t>управления</w:t>
      </w:r>
      <w:r>
        <w:rPr>
          <w:rFonts w:ascii="Times New Roman" w:hAnsi="Times New Roman" w:cs="Times New Roman"/>
          <w:i/>
        </w:rPr>
        <w:t xml:space="preserve"> образовани</w:t>
      </w:r>
      <w:r>
        <w:rPr>
          <w:rFonts w:ascii="Times New Roman" w:hAnsi="Times New Roman" w:cs="Times New Roman"/>
          <w:i/>
        </w:rPr>
        <w:t>ем</w:t>
      </w:r>
      <w:r>
        <w:rPr>
          <w:rFonts w:ascii="Times New Roman" w:hAnsi="Times New Roman" w:cs="Times New Roman"/>
          <w:i/>
        </w:rPr>
        <w:t>.</w:t>
      </w:r>
    </w:p>
    <w:sectPr w:rsidR="006F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ndara">
    <w:altName w:val="FreeSans"/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BC9F0A"/>
    <w:multiLevelType w:val="singleLevel"/>
    <w:tmpl w:val="AFBC9F0A"/>
    <w:lvl w:ilvl="0">
      <w:start w:val="1"/>
      <w:numFmt w:val="decimal"/>
      <w:suff w:val="space"/>
      <w:lvlText w:val="%1."/>
      <w:lvlJc w:val="left"/>
    </w:lvl>
  </w:abstractNum>
  <w:abstractNum w:abstractNumId="1">
    <w:nsid w:val="DEFC6252"/>
    <w:multiLevelType w:val="singleLevel"/>
    <w:tmpl w:val="DEFC6252"/>
    <w:lvl w:ilvl="0">
      <w:start w:val="55"/>
      <w:numFmt w:val="decimal"/>
      <w:suff w:val="space"/>
      <w:lvlText w:val="%1."/>
      <w:lvlJc w:val="left"/>
    </w:lvl>
  </w:abstractNum>
  <w:abstractNum w:abstractNumId="2">
    <w:nsid w:val="DFC533E5"/>
    <w:multiLevelType w:val="singleLevel"/>
    <w:tmpl w:val="DFC533E5"/>
    <w:lvl w:ilvl="0">
      <w:start w:val="74"/>
      <w:numFmt w:val="decimal"/>
      <w:suff w:val="space"/>
      <w:lvlText w:val="%1."/>
      <w:lvlJc w:val="left"/>
    </w:lvl>
  </w:abstractNum>
  <w:abstractNum w:abstractNumId="3">
    <w:nsid w:val="EF77799E"/>
    <w:multiLevelType w:val="singleLevel"/>
    <w:tmpl w:val="EF77799E"/>
    <w:lvl w:ilvl="0">
      <w:start w:val="4"/>
      <w:numFmt w:val="decimal"/>
      <w:suff w:val="space"/>
      <w:lvlText w:val="%1."/>
      <w:lvlJc w:val="left"/>
    </w:lvl>
  </w:abstractNum>
  <w:abstractNum w:abstractNumId="4">
    <w:nsid w:val="F7DA4F0B"/>
    <w:multiLevelType w:val="singleLevel"/>
    <w:tmpl w:val="F7DA4F0B"/>
    <w:lvl w:ilvl="0">
      <w:start w:val="54"/>
      <w:numFmt w:val="decimal"/>
      <w:suff w:val="space"/>
      <w:lvlText w:val="%1."/>
      <w:lvlJc w:val="left"/>
    </w:lvl>
  </w:abstractNum>
  <w:abstractNum w:abstractNumId="5">
    <w:nsid w:val="00000014"/>
    <w:multiLevelType w:val="singleLevel"/>
    <w:tmpl w:val="00000014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 w:val="0"/>
        <w:i w:val="0"/>
      </w:rPr>
    </w:lvl>
  </w:abstractNum>
  <w:abstractNum w:abstractNumId="6">
    <w:nsid w:val="2D0B471B"/>
    <w:multiLevelType w:val="multilevel"/>
    <w:tmpl w:val="2D0B471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4D561B47"/>
    <w:multiLevelType w:val="multilevel"/>
    <w:tmpl w:val="4D561B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5670E"/>
    <w:multiLevelType w:val="multilevel"/>
    <w:tmpl w:val="5BC5670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C1"/>
    <w:rsid w:val="BDDE9D26"/>
    <w:rsid w:val="BFFE32F2"/>
    <w:rsid w:val="D92F5E54"/>
    <w:rsid w:val="DDFE592F"/>
    <w:rsid w:val="EFEF7440"/>
    <w:rsid w:val="FA9E8AE9"/>
    <w:rsid w:val="FEFEA8AA"/>
    <w:rsid w:val="001F564E"/>
    <w:rsid w:val="00227F0F"/>
    <w:rsid w:val="00327DC1"/>
    <w:rsid w:val="004706A6"/>
    <w:rsid w:val="00650ACD"/>
    <w:rsid w:val="006F1A01"/>
    <w:rsid w:val="007D3F7B"/>
    <w:rsid w:val="007E1B4C"/>
    <w:rsid w:val="007F26E7"/>
    <w:rsid w:val="009459BD"/>
    <w:rsid w:val="00951214"/>
    <w:rsid w:val="009B3A3D"/>
    <w:rsid w:val="00C45001"/>
    <w:rsid w:val="00C77666"/>
    <w:rsid w:val="00DD11CF"/>
    <w:rsid w:val="00F602BA"/>
    <w:rsid w:val="37F1F38E"/>
    <w:rsid w:val="57F79FF9"/>
    <w:rsid w:val="7E2E6525"/>
    <w:rsid w:val="7EFD43F8"/>
    <w:rsid w:val="7F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uiPriority w:val="99"/>
    <w:unhideWhenUsed/>
    <w:qFormat/>
    <w:rPr>
      <w:sz w:val="20"/>
      <w:szCs w:val="20"/>
    </w:rPr>
  </w:style>
  <w:style w:type="paragraph" w:styleId="a4">
    <w:name w:val="Body Text"/>
    <w:basedOn w:val="a"/>
    <w:qFormat/>
    <w:pPr>
      <w:suppressAutoHyphens/>
      <w:autoSpaceDE w:val="0"/>
      <w:spacing w:after="120"/>
    </w:pPr>
    <w:rPr>
      <w:rFonts w:ascii="Times New Roman" w:eastAsia="Arial" w:hAnsi="Times New Roman" w:cs="Times New Roman"/>
      <w:lang w:eastAsia="ar-SA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footnote reference"/>
    <w:uiPriority w:val="99"/>
    <w:unhideWhenUsed/>
    <w:qFormat/>
    <w:rPr>
      <w:vertAlign w:val="superscript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4">
    <w:name w:val="Основной текст (4)_"/>
    <w:basedOn w:val="a0"/>
    <w:link w:val="40"/>
    <w:qFormat/>
    <w:locked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spacing w:after="240" w:line="278" w:lineRule="exact"/>
      <w:ind w:hanging="1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8">
    <w:name w:val="Основной текст (8)_"/>
    <w:basedOn w:val="a0"/>
    <w:link w:val="8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">
    <w:name w:val="Заголовок №2_"/>
    <w:basedOn w:val="a0"/>
    <w:link w:val="20"/>
    <w:qFormat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qFormat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9">
    <w:name w:val="Подпись к таблице_"/>
    <w:basedOn w:val="a0"/>
    <w:link w:val="aa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Подпись к таблице"/>
    <w:basedOn w:val="a"/>
    <w:link w:val="a9"/>
    <w:qFormat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Exact">
    <w:name w:val="Основной текст (2) Exact"/>
    <w:basedOn w:val="a0"/>
    <w:qFormat/>
    <w:rPr>
      <w:rFonts w:ascii="Times New Roman" w:eastAsia="Times New Roman" w:hAnsi="Times New Roman" w:cs="Times New Roman" w:hint="default"/>
      <w:sz w:val="28"/>
      <w:szCs w:val="28"/>
      <w:u w:val="none"/>
    </w:rPr>
  </w:style>
  <w:style w:type="character" w:customStyle="1" w:styleId="8Exact">
    <w:name w:val="Основной текст (8) Exact"/>
    <w:basedOn w:val="a0"/>
    <w:qFormat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211pt">
    <w:name w:val="Основной текст (2) + 11 pt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ahoma">
    <w:name w:val="Основной текст (2) + Tahoma"/>
    <w:basedOn w:val="a0"/>
    <w:qFormat/>
    <w:rPr>
      <w:rFonts w:ascii="Tahoma" w:eastAsia="Tahoma" w:hAnsi="Tahoma" w:cs="Tahoma" w:hint="default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qFormat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10">
    <w:name w:val="Основной текст (10) + Не курсив"/>
    <w:basedOn w:val="a0"/>
    <w:qFormat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00">
    <w:name w:val="Основной текст (10)"/>
    <w:basedOn w:val="a0"/>
    <w:qFormat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 + Курсив"/>
    <w:basedOn w:val="a0"/>
    <w:qFormat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4pt">
    <w:name w:val="Основной текст (4) + 14 pt"/>
    <w:basedOn w:val="4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220">
    <w:name w:val="Основной текст 22"/>
    <w:basedOn w:val="a"/>
    <w:qFormat/>
    <w:pPr>
      <w:widowControl/>
      <w:suppressAutoHyphens/>
      <w:spacing w:after="120" w:line="480" w:lineRule="auto"/>
    </w:pPr>
    <w:rPr>
      <w:rFonts w:ascii="Times New Roman" w:eastAsia="Calibri" w:hAnsi="Times New Roman" w:cs="Times New Roman"/>
      <w:color w:val="auto"/>
      <w:lang w:eastAsia="ar-SA" w:bidi="ar-SA"/>
    </w:rPr>
  </w:style>
  <w:style w:type="character" w:customStyle="1" w:styleId="23">
    <w:name w:val="Основной текст (2)_"/>
    <w:basedOn w:val="a0"/>
    <w:qFormat/>
    <w:locked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uiPriority w:val="99"/>
    <w:qFormat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zh-CN" w:bidi="fa-IR"/>
    </w:rPr>
  </w:style>
  <w:style w:type="paragraph" w:styleId="ac">
    <w:name w:val="No Spacing"/>
    <w:uiPriority w:val="1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24">
    <w:name w:val="Основной текст2"/>
    <w:basedOn w:val="a"/>
    <w:qFormat/>
    <w:pPr>
      <w:shd w:val="clear" w:color="auto" w:fill="FFFFFF"/>
      <w:spacing w:after="2100" w:line="394" w:lineRule="exact"/>
      <w:jc w:val="right"/>
    </w:pPr>
    <w:rPr>
      <w:sz w:val="14"/>
      <w:szCs w:val="14"/>
    </w:rPr>
  </w:style>
  <w:style w:type="character" w:customStyle="1" w:styleId="1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character" w:customStyle="1" w:styleId="65pt">
    <w:name w:val="Основной текст + 6;5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Основной текст + 6;5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uiPriority w:val="99"/>
    <w:unhideWhenUsed/>
    <w:qFormat/>
    <w:rPr>
      <w:sz w:val="20"/>
      <w:szCs w:val="20"/>
    </w:rPr>
  </w:style>
  <w:style w:type="paragraph" w:styleId="a4">
    <w:name w:val="Body Text"/>
    <w:basedOn w:val="a"/>
    <w:qFormat/>
    <w:pPr>
      <w:suppressAutoHyphens/>
      <w:autoSpaceDE w:val="0"/>
      <w:spacing w:after="120"/>
    </w:pPr>
    <w:rPr>
      <w:rFonts w:ascii="Times New Roman" w:eastAsia="Arial" w:hAnsi="Times New Roman" w:cs="Times New Roman"/>
      <w:lang w:eastAsia="ar-SA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footnote reference"/>
    <w:uiPriority w:val="99"/>
    <w:unhideWhenUsed/>
    <w:qFormat/>
    <w:rPr>
      <w:vertAlign w:val="superscript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4">
    <w:name w:val="Основной текст (4)_"/>
    <w:basedOn w:val="a0"/>
    <w:link w:val="40"/>
    <w:qFormat/>
    <w:locked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spacing w:after="240" w:line="278" w:lineRule="exact"/>
      <w:ind w:hanging="1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8">
    <w:name w:val="Основной текст (8)_"/>
    <w:basedOn w:val="a0"/>
    <w:link w:val="8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">
    <w:name w:val="Заголовок №2_"/>
    <w:basedOn w:val="a0"/>
    <w:link w:val="20"/>
    <w:qFormat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qFormat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9">
    <w:name w:val="Подпись к таблице_"/>
    <w:basedOn w:val="a0"/>
    <w:link w:val="aa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Подпись к таблице"/>
    <w:basedOn w:val="a"/>
    <w:link w:val="a9"/>
    <w:qFormat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Exact">
    <w:name w:val="Основной текст (2) Exact"/>
    <w:basedOn w:val="a0"/>
    <w:qFormat/>
    <w:rPr>
      <w:rFonts w:ascii="Times New Roman" w:eastAsia="Times New Roman" w:hAnsi="Times New Roman" w:cs="Times New Roman" w:hint="default"/>
      <w:sz w:val="28"/>
      <w:szCs w:val="28"/>
      <w:u w:val="none"/>
    </w:rPr>
  </w:style>
  <w:style w:type="character" w:customStyle="1" w:styleId="8Exact">
    <w:name w:val="Основной текст (8) Exact"/>
    <w:basedOn w:val="a0"/>
    <w:qFormat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211pt">
    <w:name w:val="Основной текст (2) + 11 pt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ahoma">
    <w:name w:val="Основной текст (2) + Tahoma"/>
    <w:basedOn w:val="a0"/>
    <w:qFormat/>
    <w:rPr>
      <w:rFonts w:ascii="Tahoma" w:eastAsia="Tahoma" w:hAnsi="Tahoma" w:cs="Tahoma" w:hint="default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qFormat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10">
    <w:name w:val="Основной текст (10) + Не курсив"/>
    <w:basedOn w:val="a0"/>
    <w:qFormat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00">
    <w:name w:val="Основной текст (10)"/>
    <w:basedOn w:val="a0"/>
    <w:qFormat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 + Курсив"/>
    <w:basedOn w:val="a0"/>
    <w:qFormat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4pt">
    <w:name w:val="Основной текст (4) + 14 pt"/>
    <w:basedOn w:val="4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220">
    <w:name w:val="Основной текст 22"/>
    <w:basedOn w:val="a"/>
    <w:qFormat/>
    <w:pPr>
      <w:widowControl/>
      <w:suppressAutoHyphens/>
      <w:spacing w:after="120" w:line="480" w:lineRule="auto"/>
    </w:pPr>
    <w:rPr>
      <w:rFonts w:ascii="Times New Roman" w:eastAsia="Calibri" w:hAnsi="Times New Roman" w:cs="Times New Roman"/>
      <w:color w:val="auto"/>
      <w:lang w:eastAsia="ar-SA" w:bidi="ar-SA"/>
    </w:rPr>
  </w:style>
  <w:style w:type="character" w:customStyle="1" w:styleId="23">
    <w:name w:val="Основной текст (2)_"/>
    <w:basedOn w:val="a0"/>
    <w:qFormat/>
    <w:locked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uiPriority w:val="99"/>
    <w:qFormat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zh-CN" w:bidi="fa-IR"/>
    </w:rPr>
  </w:style>
  <w:style w:type="paragraph" w:styleId="ac">
    <w:name w:val="No Spacing"/>
    <w:uiPriority w:val="1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24">
    <w:name w:val="Основной текст2"/>
    <w:basedOn w:val="a"/>
    <w:qFormat/>
    <w:pPr>
      <w:shd w:val="clear" w:color="auto" w:fill="FFFFFF"/>
      <w:spacing w:after="2100" w:line="394" w:lineRule="exact"/>
      <w:jc w:val="right"/>
    </w:pPr>
    <w:rPr>
      <w:sz w:val="14"/>
      <w:szCs w:val="14"/>
    </w:rPr>
  </w:style>
  <w:style w:type="character" w:customStyle="1" w:styleId="1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character" w:customStyle="1" w:styleId="65pt">
    <w:name w:val="Основной текст + 6;5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Основной текст + 6;5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4793</Words>
  <Characters>27323</Characters>
  <Application>Microsoft Office Word</Application>
  <DocSecurity>0</DocSecurity>
  <Lines>227</Lines>
  <Paragraphs>64</Paragraphs>
  <ScaleCrop>false</ScaleCrop>
  <Company/>
  <LinksUpToDate>false</LinksUpToDate>
  <CharactersWithSpaces>32052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6</cp:revision>
  <dcterms:created xsi:type="dcterms:W3CDTF">2019-06-25T19:12:00Z</dcterms:created>
  <dcterms:modified xsi:type="dcterms:W3CDTF">2023-07-03T10:43:00Z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