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C9D" w:rsidRDefault="00666C9D" w:rsidP="00EB7785">
      <w:pPr>
        <w:pageBreakBefore/>
        <w:jc w:val="center"/>
        <w:rPr>
          <w:rFonts w:eastAsia="Batang"/>
          <w:b/>
        </w:rPr>
      </w:pPr>
    </w:p>
    <w:p w:rsidR="00666C9D" w:rsidRDefault="00666C9D" w:rsidP="00666C9D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21A8C" w:rsidRDefault="00221A8C" w:rsidP="00221A8C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21A8C" w:rsidRDefault="00221A8C" w:rsidP="00221A8C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21A8C" w:rsidRDefault="00221A8C" w:rsidP="00221A8C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21A8C" w:rsidRDefault="00221A8C" w:rsidP="00221A8C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21A8C" w:rsidRDefault="00221A8C" w:rsidP="00221A8C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21A8C" w:rsidRDefault="00221A8C" w:rsidP="00221A8C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21A8C" w:rsidRDefault="00221A8C" w:rsidP="00221A8C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21A8C" w:rsidRDefault="00221A8C" w:rsidP="00221A8C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21A8C" w:rsidRDefault="00221A8C" w:rsidP="00221A8C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221A8C" w:rsidRDefault="00221A8C" w:rsidP="00221A8C">
      <w:pPr>
        <w:pStyle w:val="Standard"/>
        <w:tabs>
          <w:tab w:val="left" w:pos="2730"/>
        </w:tabs>
        <w:jc w:val="center"/>
        <w:rPr>
          <w:b/>
        </w:rPr>
      </w:pPr>
      <w:bookmarkStart w:id="0" w:name="_GoBack"/>
      <w:bookmarkEnd w:id="0"/>
      <w:proofErr w:type="spellStart"/>
      <w:r>
        <w:rPr>
          <w:b/>
        </w:rPr>
        <w:t>Оценочные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методические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материалы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проведения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текущего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успеваемости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промежуточной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аттестации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обучающихся</w:t>
      </w:r>
      <w:proofErr w:type="spellEnd"/>
    </w:p>
    <w:p w:rsidR="00221A8C" w:rsidRDefault="00221A8C" w:rsidP="00221A8C">
      <w:pPr>
        <w:pStyle w:val="Standard"/>
        <w:tabs>
          <w:tab w:val="left" w:pos="2730"/>
        </w:tabs>
        <w:jc w:val="center"/>
        <w:rPr>
          <w:b/>
        </w:rPr>
      </w:pPr>
    </w:p>
    <w:p w:rsidR="00221A8C" w:rsidRDefault="00221A8C" w:rsidP="00221A8C">
      <w:pPr>
        <w:pStyle w:val="Standard"/>
        <w:tabs>
          <w:tab w:val="left" w:pos="2730"/>
        </w:tabs>
        <w:jc w:val="center"/>
      </w:pP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модулю</w:t>
      </w:r>
      <w:proofErr w:type="spellEnd"/>
      <w:r>
        <w:t xml:space="preserve">) </w:t>
      </w:r>
      <w:proofErr w:type="spellStart"/>
      <w:r w:rsidRPr="005C72DF">
        <w:rPr>
          <w:b/>
          <w:color w:val="000000"/>
        </w:rPr>
        <w:t>Методика</w:t>
      </w:r>
      <w:proofErr w:type="spellEnd"/>
      <w:r w:rsidRPr="005C72DF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обучения</w:t>
      </w:r>
      <w:proofErr w:type="spellEnd"/>
      <w:r w:rsidRPr="005C72DF">
        <w:rPr>
          <w:b/>
          <w:color w:val="000000"/>
        </w:rPr>
        <w:t xml:space="preserve"> </w:t>
      </w:r>
      <w:proofErr w:type="spellStart"/>
      <w:r w:rsidRPr="005C72DF">
        <w:rPr>
          <w:b/>
          <w:color w:val="000000"/>
        </w:rPr>
        <w:t>астрономии</w:t>
      </w:r>
      <w:proofErr w:type="spellEnd"/>
    </w:p>
    <w:p w:rsidR="00221A8C" w:rsidRDefault="00221A8C" w:rsidP="00221A8C">
      <w:pPr>
        <w:pStyle w:val="Standard"/>
        <w:tabs>
          <w:tab w:val="left" w:pos="2730"/>
        </w:tabs>
        <w:ind w:firstLine="5387"/>
        <w:jc w:val="both"/>
      </w:pPr>
      <w:r>
        <w:tab/>
      </w:r>
    </w:p>
    <w:p w:rsidR="00221A8C" w:rsidRDefault="00221A8C" w:rsidP="00221A8C">
      <w:pPr>
        <w:pStyle w:val="Standard"/>
        <w:tabs>
          <w:tab w:val="left" w:pos="2730"/>
        </w:tabs>
        <w:jc w:val="center"/>
      </w:pPr>
      <w:proofErr w:type="spellStart"/>
      <w:r>
        <w:t>реализуемой</w:t>
      </w:r>
      <w:proofErr w:type="spellEnd"/>
      <w:r>
        <w:t xml:space="preserve"> в </w:t>
      </w:r>
      <w:proofErr w:type="spellStart"/>
      <w:r>
        <w:t>составе</w:t>
      </w:r>
      <w:proofErr w:type="spellEnd"/>
      <w:r>
        <w:t xml:space="preserve"> </w:t>
      </w:r>
      <w:proofErr w:type="spellStart"/>
      <w:r>
        <w:t>основной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программы</w:t>
      </w:r>
      <w:proofErr w:type="spellEnd"/>
    </w:p>
    <w:p w:rsidR="00221A8C" w:rsidRDefault="00221A8C" w:rsidP="00221A8C">
      <w:pPr>
        <w:pStyle w:val="Standard"/>
        <w:tabs>
          <w:tab w:val="left" w:pos="2730"/>
        </w:tabs>
        <w:jc w:val="center"/>
        <w:rPr>
          <w:b/>
        </w:rPr>
      </w:pPr>
      <w:r w:rsidRPr="003D6B77">
        <w:rPr>
          <w:b/>
        </w:rPr>
        <w:t xml:space="preserve">44.04.01 </w:t>
      </w:r>
      <w:proofErr w:type="spellStart"/>
      <w:r w:rsidRPr="003D6B77">
        <w:rPr>
          <w:b/>
        </w:rPr>
        <w:t>Педагогическое</w:t>
      </w:r>
      <w:proofErr w:type="spellEnd"/>
      <w:r w:rsidRPr="003D6B77">
        <w:rPr>
          <w:b/>
        </w:rPr>
        <w:t xml:space="preserve"> </w:t>
      </w:r>
      <w:proofErr w:type="spellStart"/>
      <w:r w:rsidRPr="003D6B77">
        <w:rPr>
          <w:b/>
        </w:rPr>
        <w:t>образование</w:t>
      </w:r>
      <w:proofErr w:type="spellEnd"/>
    </w:p>
    <w:p w:rsidR="00221A8C" w:rsidRPr="003D6B77" w:rsidRDefault="00221A8C" w:rsidP="00221A8C">
      <w:pPr>
        <w:pStyle w:val="Standard"/>
        <w:tabs>
          <w:tab w:val="left" w:pos="2730"/>
        </w:tabs>
        <w:jc w:val="center"/>
        <w:rPr>
          <w:b/>
        </w:rPr>
      </w:pPr>
    </w:p>
    <w:p w:rsidR="00221A8C" w:rsidRDefault="00221A8C" w:rsidP="00221A8C">
      <w:pPr>
        <w:pStyle w:val="Standard"/>
        <w:tabs>
          <w:tab w:val="left" w:pos="2730"/>
        </w:tabs>
        <w:jc w:val="center"/>
      </w:pPr>
      <w:proofErr w:type="spellStart"/>
      <w:r>
        <w:t>Направленность</w:t>
      </w:r>
      <w:proofErr w:type="spellEnd"/>
      <w:r>
        <w:t xml:space="preserve"> (</w:t>
      </w:r>
      <w:proofErr w:type="spellStart"/>
      <w:r>
        <w:t>профиль</w:t>
      </w:r>
      <w:proofErr w:type="spellEnd"/>
      <w:r>
        <w:t xml:space="preserve">) </w:t>
      </w:r>
      <w:proofErr w:type="spellStart"/>
      <w:r w:rsidRPr="003D6B77">
        <w:rPr>
          <w:b/>
        </w:rPr>
        <w:t>Физико</w:t>
      </w:r>
      <w:r>
        <w:rPr>
          <w:b/>
        </w:rPr>
        <w:t>-</w:t>
      </w:r>
      <w:r w:rsidRPr="003D6B77">
        <w:rPr>
          <w:b/>
        </w:rPr>
        <w:t>математическое</w:t>
      </w:r>
      <w:proofErr w:type="spellEnd"/>
      <w:r w:rsidRPr="003D6B77">
        <w:rPr>
          <w:b/>
        </w:rPr>
        <w:t xml:space="preserve"> </w:t>
      </w:r>
      <w:proofErr w:type="spellStart"/>
      <w:r w:rsidRPr="003D6B77">
        <w:rPr>
          <w:b/>
        </w:rPr>
        <w:t>образование</w:t>
      </w:r>
      <w:proofErr w:type="spellEnd"/>
    </w:p>
    <w:p w:rsidR="00EB7785" w:rsidRDefault="00EB7785" w:rsidP="00EB7785">
      <w:pPr>
        <w:pageBreakBefore/>
        <w:jc w:val="center"/>
        <w:rPr>
          <w:rFonts w:eastAsia="Batang"/>
          <w:b/>
        </w:rPr>
      </w:pPr>
      <w:r>
        <w:rPr>
          <w:rFonts w:eastAsia="Batang"/>
          <w:b/>
        </w:rPr>
        <w:lastRenderedPageBreak/>
        <w:t>Наименование оценочных средств по контролируемым разделам дисциплины</w:t>
      </w:r>
    </w:p>
    <w:p w:rsidR="00EB7785" w:rsidRDefault="00D53ADA" w:rsidP="005C72DF">
      <w:pPr>
        <w:suppressAutoHyphens w:val="0"/>
        <w:ind w:left="720"/>
        <w:jc w:val="both"/>
        <w:rPr>
          <w:b/>
          <w:color w:val="000000"/>
        </w:rPr>
      </w:pPr>
      <w:r w:rsidRPr="00D53ADA">
        <w:rPr>
          <w:b/>
        </w:rPr>
        <w:t>(модул</w:t>
      </w:r>
      <w:r w:rsidR="005C72DF">
        <w:rPr>
          <w:b/>
        </w:rPr>
        <w:t>ю</w:t>
      </w:r>
      <w:r w:rsidRPr="00D53ADA">
        <w:rPr>
          <w:b/>
        </w:rPr>
        <w:t xml:space="preserve">) </w:t>
      </w:r>
      <w:r w:rsidR="005C72DF" w:rsidRPr="005C72DF">
        <w:rPr>
          <w:b/>
          <w:color w:val="000000"/>
        </w:rPr>
        <w:t xml:space="preserve">Методика </w:t>
      </w:r>
      <w:r w:rsidR="00180D67">
        <w:rPr>
          <w:b/>
          <w:color w:val="000000"/>
        </w:rPr>
        <w:t>обучения</w:t>
      </w:r>
      <w:r w:rsidR="005C72DF" w:rsidRPr="005C72DF">
        <w:rPr>
          <w:b/>
          <w:color w:val="000000"/>
        </w:rPr>
        <w:t xml:space="preserve"> астрономии</w:t>
      </w:r>
    </w:p>
    <w:p w:rsidR="005C72DF" w:rsidRDefault="005C72DF" w:rsidP="005C72DF">
      <w:pPr>
        <w:suppressAutoHyphens w:val="0"/>
        <w:ind w:left="720"/>
        <w:jc w:val="both"/>
        <w:rPr>
          <w:rFonts w:eastAsia="Batang"/>
        </w:rPr>
      </w:pPr>
    </w:p>
    <w:tbl>
      <w:tblPr>
        <w:tblW w:w="9806" w:type="dxa"/>
        <w:jc w:val="center"/>
        <w:tblInd w:w="-145" w:type="dxa"/>
        <w:tblLayout w:type="fixed"/>
        <w:tblLook w:val="0000" w:firstRow="0" w:lastRow="0" w:firstColumn="0" w:lastColumn="0" w:noHBand="0" w:noVBand="0"/>
      </w:tblPr>
      <w:tblGrid>
        <w:gridCol w:w="459"/>
        <w:gridCol w:w="2354"/>
        <w:gridCol w:w="3140"/>
        <w:gridCol w:w="3853"/>
      </w:tblGrid>
      <w:tr w:rsidR="005C72DF" w:rsidTr="00E878D8">
        <w:trPr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72DF" w:rsidRDefault="005C72DF" w:rsidP="00E878D8">
            <w:pPr>
              <w:snapToGrid w:val="0"/>
              <w:jc w:val="center"/>
              <w:rPr>
                <w:rFonts w:eastAsia="Batang"/>
              </w:rPr>
            </w:pPr>
            <w:r>
              <w:t xml:space="preserve">№ </w:t>
            </w:r>
            <w:proofErr w:type="gramStart"/>
            <w:r>
              <w:rPr>
                <w:rFonts w:eastAsia="Batang"/>
              </w:rPr>
              <w:t>п</w:t>
            </w:r>
            <w:proofErr w:type="gramEnd"/>
            <w:r>
              <w:rPr>
                <w:rFonts w:eastAsia="Batang"/>
              </w:rPr>
              <w:t>/п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72DF" w:rsidRPr="00A46E6B" w:rsidRDefault="005C72DF" w:rsidP="008B5441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A46E6B">
              <w:rPr>
                <w:sz w:val="22"/>
                <w:szCs w:val="22"/>
              </w:rPr>
              <w:t>Контролируемые</w:t>
            </w:r>
            <w:proofErr w:type="spellEnd"/>
            <w:r w:rsidRPr="00A46E6B">
              <w:rPr>
                <w:sz w:val="22"/>
                <w:szCs w:val="22"/>
              </w:rPr>
              <w:t xml:space="preserve"> </w:t>
            </w:r>
            <w:proofErr w:type="spellStart"/>
            <w:r w:rsidRPr="00A46E6B">
              <w:rPr>
                <w:sz w:val="22"/>
                <w:szCs w:val="22"/>
              </w:rPr>
              <w:t>темы</w:t>
            </w:r>
            <w:proofErr w:type="spellEnd"/>
            <w:r w:rsidRPr="00A46E6B">
              <w:rPr>
                <w:sz w:val="22"/>
                <w:szCs w:val="22"/>
              </w:rPr>
              <w:t xml:space="preserve"> (</w:t>
            </w:r>
            <w:proofErr w:type="spellStart"/>
            <w:r w:rsidRPr="00A46E6B">
              <w:rPr>
                <w:sz w:val="22"/>
                <w:szCs w:val="22"/>
              </w:rPr>
              <w:t>разделы</w:t>
            </w:r>
            <w:proofErr w:type="spellEnd"/>
            <w:r w:rsidRPr="00A46E6B">
              <w:rPr>
                <w:sz w:val="22"/>
                <w:szCs w:val="22"/>
              </w:rPr>
              <w:t xml:space="preserve">) </w:t>
            </w:r>
            <w:proofErr w:type="spellStart"/>
            <w:r w:rsidRPr="00A46E6B">
              <w:rPr>
                <w:sz w:val="22"/>
                <w:szCs w:val="22"/>
              </w:rPr>
              <w:t>дисциплины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72DF" w:rsidRPr="00A46E6B" w:rsidRDefault="005C72DF" w:rsidP="008B5441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A46E6B">
              <w:rPr>
                <w:sz w:val="22"/>
                <w:szCs w:val="22"/>
              </w:rPr>
              <w:t>Контролируемые</w:t>
            </w:r>
            <w:proofErr w:type="spellEnd"/>
            <w:r w:rsidRPr="00A46E6B">
              <w:rPr>
                <w:sz w:val="22"/>
                <w:szCs w:val="22"/>
              </w:rPr>
              <w:t xml:space="preserve"> </w:t>
            </w:r>
            <w:proofErr w:type="spellStart"/>
            <w:r w:rsidRPr="00A46E6B">
              <w:rPr>
                <w:sz w:val="22"/>
                <w:szCs w:val="22"/>
              </w:rPr>
              <w:t>результаты</w:t>
            </w:r>
            <w:proofErr w:type="spellEnd"/>
          </w:p>
          <w:p w:rsidR="005C72DF" w:rsidRPr="00A46E6B" w:rsidRDefault="005C72DF" w:rsidP="008B5441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A46E6B">
              <w:rPr>
                <w:sz w:val="22"/>
                <w:szCs w:val="22"/>
              </w:rPr>
              <w:t xml:space="preserve"> </w:t>
            </w:r>
            <w:proofErr w:type="spellStart"/>
            <w:r w:rsidRPr="00A46E6B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2DF" w:rsidRPr="00A46E6B" w:rsidRDefault="005C72DF" w:rsidP="008B5441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A46E6B">
              <w:rPr>
                <w:sz w:val="22"/>
                <w:szCs w:val="22"/>
              </w:rPr>
              <w:t>Наименование</w:t>
            </w:r>
            <w:proofErr w:type="spellEnd"/>
          </w:p>
          <w:p w:rsidR="005C72DF" w:rsidRPr="00A46E6B" w:rsidRDefault="005C72DF" w:rsidP="008B5441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A46E6B">
              <w:rPr>
                <w:sz w:val="22"/>
                <w:szCs w:val="22"/>
              </w:rPr>
              <w:t>оценочного</w:t>
            </w:r>
            <w:proofErr w:type="spellEnd"/>
            <w:r w:rsidRPr="00A46E6B">
              <w:rPr>
                <w:sz w:val="22"/>
                <w:szCs w:val="22"/>
              </w:rPr>
              <w:t xml:space="preserve"> </w:t>
            </w:r>
            <w:proofErr w:type="spellStart"/>
            <w:r w:rsidRPr="00A46E6B">
              <w:rPr>
                <w:sz w:val="22"/>
                <w:szCs w:val="22"/>
              </w:rPr>
              <w:t>средства</w:t>
            </w:r>
            <w:proofErr w:type="spellEnd"/>
          </w:p>
        </w:tc>
      </w:tr>
      <w:tr w:rsidR="005C72DF" w:rsidTr="00FC203B">
        <w:trPr>
          <w:jc w:val="center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72DF" w:rsidRDefault="005C72DF" w:rsidP="00E878D8">
            <w:pPr>
              <w:snapToGrid w:val="0"/>
              <w:ind w:left="-66" w:right="93" w:hanging="42"/>
              <w:jc w:val="center"/>
            </w:pPr>
            <w:r>
              <w:t>1</w:t>
            </w: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72DF" w:rsidRPr="003D449E" w:rsidRDefault="005C72DF" w:rsidP="00E878D8">
            <w:r w:rsidRPr="005A67A7">
              <w:t>Астрономия в современном мире</w:t>
            </w:r>
            <w:r>
              <w:t>.</w:t>
            </w:r>
          </w:p>
        </w:tc>
        <w:tc>
          <w:tcPr>
            <w:tcW w:w="31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72DF" w:rsidRDefault="005C72DF" w:rsidP="00E878D8">
            <w:pPr>
              <w:snapToGrid w:val="0"/>
              <w:jc w:val="center"/>
              <w:rPr>
                <w:color w:val="000000"/>
                <w:sz w:val="19"/>
                <w:szCs w:val="19"/>
              </w:rPr>
            </w:pPr>
            <w:r w:rsidRPr="00AD084E">
              <w:rPr>
                <w:color w:val="000000"/>
                <w:sz w:val="19"/>
                <w:szCs w:val="19"/>
              </w:rPr>
              <w:t>ПК-</w:t>
            </w:r>
            <w:r w:rsidR="005E247E">
              <w:rPr>
                <w:color w:val="000000"/>
                <w:sz w:val="19"/>
                <w:szCs w:val="19"/>
              </w:rPr>
              <w:t>3</w:t>
            </w:r>
          </w:p>
          <w:p w:rsidR="005C72DF" w:rsidRDefault="005C72DF" w:rsidP="00E878D8">
            <w:pPr>
              <w:snapToGrid w:val="0"/>
              <w:jc w:val="center"/>
              <w:rPr>
                <w:rFonts w:eastAsia="Batang"/>
                <w:color w:val="000000"/>
              </w:rPr>
            </w:pPr>
          </w:p>
        </w:tc>
        <w:tc>
          <w:tcPr>
            <w:tcW w:w="3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2DF" w:rsidRDefault="005C72DF" w:rsidP="00E878D8">
            <w:pPr>
              <w:snapToGrid w:val="0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Эссе</w:t>
            </w:r>
          </w:p>
        </w:tc>
      </w:tr>
      <w:tr w:rsidR="005C72DF" w:rsidTr="00FC203B">
        <w:trPr>
          <w:trHeight w:val="860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72DF" w:rsidRDefault="005C72DF" w:rsidP="00E878D8">
            <w:pPr>
              <w:snapToGrid w:val="0"/>
              <w:ind w:left="-66" w:right="93" w:hanging="42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72DF" w:rsidRPr="00D278F9" w:rsidRDefault="005C72DF" w:rsidP="00E878D8">
            <w:pPr>
              <w:pStyle w:val="a4"/>
              <w:snapToGrid w:val="0"/>
              <w:ind w:left="0"/>
              <w:jc w:val="left"/>
              <w:rPr>
                <w:bCs/>
                <w:lang w:val="ru-RU" w:eastAsia="ru-RU"/>
              </w:rPr>
            </w:pPr>
            <w:r w:rsidRPr="005A67A7">
              <w:rPr>
                <w:bCs/>
                <w:lang w:val="ru-RU" w:eastAsia="ru-RU"/>
              </w:rPr>
              <w:t>Уроки астрономии</w:t>
            </w:r>
          </w:p>
        </w:tc>
        <w:tc>
          <w:tcPr>
            <w:tcW w:w="31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72DF" w:rsidRDefault="005C72DF" w:rsidP="005A67A7">
            <w:pPr>
              <w:jc w:val="center"/>
            </w:pP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2DF" w:rsidRDefault="005C72DF" w:rsidP="00E878D8">
            <w:pPr>
              <w:snapToGrid w:val="0"/>
              <w:jc w:val="center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Составление плана урока</w:t>
            </w:r>
          </w:p>
        </w:tc>
      </w:tr>
      <w:tr w:rsidR="005C72DF" w:rsidTr="00FC203B">
        <w:trPr>
          <w:trHeight w:val="860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72DF" w:rsidRDefault="005C72DF" w:rsidP="00E878D8">
            <w:pPr>
              <w:snapToGrid w:val="0"/>
              <w:ind w:left="-66" w:right="93" w:hanging="42"/>
              <w:jc w:val="center"/>
            </w:pPr>
            <w:r>
              <w:t>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72DF" w:rsidRPr="00D278F9" w:rsidRDefault="005C72DF" w:rsidP="00E878D8">
            <w:pPr>
              <w:snapToGrid w:val="0"/>
              <w:rPr>
                <w:lang w:eastAsia="ru-RU"/>
              </w:rPr>
            </w:pPr>
            <w:r w:rsidRPr="005A67A7">
              <w:rPr>
                <w:lang w:eastAsia="ru-RU"/>
              </w:rPr>
              <w:t>Программа астрономии</w:t>
            </w:r>
          </w:p>
        </w:tc>
        <w:tc>
          <w:tcPr>
            <w:tcW w:w="3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72DF" w:rsidRDefault="005C72DF" w:rsidP="005A67A7">
            <w:pPr>
              <w:jc w:val="center"/>
            </w:pP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2DF" w:rsidRDefault="005C72DF" w:rsidP="00E878D8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Составление программы</w:t>
            </w:r>
          </w:p>
        </w:tc>
      </w:tr>
    </w:tbl>
    <w:p w:rsidR="00EB7785" w:rsidRDefault="00EB7785" w:rsidP="00EB7785">
      <w:pPr>
        <w:jc w:val="center"/>
      </w:pPr>
    </w:p>
    <w:p w:rsidR="00224E1A" w:rsidRPr="005D3715" w:rsidRDefault="00224E1A" w:rsidP="00224E1A">
      <w:pPr>
        <w:jc w:val="center"/>
        <w:rPr>
          <w:b/>
          <w:sz w:val="22"/>
          <w:szCs w:val="22"/>
        </w:rPr>
      </w:pPr>
      <w:r w:rsidRPr="005D3715">
        <w:rPr>
          <w:b/>
          <w:sz w:val="22"/>
          <w:szCs w:val="22"/>
        </w:rPr>
        <w:t>1. Эссе</w:t>
      </w:r>
    </w:p>
    <w:p w:rsidR="00224E1A" w:rsidRPr="005D3715" w:rsidRDefault="00224E1A" w:rsidP="00224E1A">
      <w:pPr>
        <w:rPr>
          <w:sz w:val="22"/>
          <w:szCs w:val="22"/>
        </w:rPr>
      </w:pPr>
      <w:r w:rsidRPr="005D3715">
        <w:rPr>
          <w:b/>
          <w:sz w:val="22"/>
          <w:szCs w:val="22"/>
        </w:rPr>
        <w:t xml:space="preserve">Тема эссе: </w:t>
      </w:r>
      <w:r w:rsidRPr="005D3715">
        <w:rPr>
          <w:sz w:val="22"/>
          <w:szCs w:val="22"/>
        </w:rPr>
        <w:t xml:space="preserve"> Зачем нужна астрономия в школе</w:t>
      </w:r>
    </w:p>
    <w:p w:rsidR="00224E1A" w:rsidRPr="005D3715" w:rsidRDefault="00224E1A" w:rsidP="00224E1A">
      <w:pPr>
        <w:jc w:val="center"/>
        <w:rPr>
          <w:b/>
          <w:sz w:val="22"/>
          <w:szCs w:val="22"/>
        </w:rPr>
      </w:pPr>
    </w:p>
    <w:p w:rsidR="00830E26" w:rsidRPr="00830E26" w:rsidRDefault="00830E26" w:rsidP="00830E26">
      <w:pPr>
        <w:jc w:val="center"/>
        <w:rPr>
          <w:b/>
          <w:sz w:val="22"/>
          <w:szCs w:val="22"/>
        </w:rPr>
      </w:pPr>
      <w:r w:rsidRPr="00830E26">
        <w:rPr>
          <w:b/>
          <w:sz w:val="22"/>
          <w:szCs w:val="22"/>
        </w:rPr>
        <w:t>Критерии и показатели, используемые</w:t>
      </w:r>
      <w:r w:rsidRPr="00830E26">
        <w:rPr>
          <w:b/>
          <w:spacing w:val="-13"/>
          <w:sz w:val="22"/>
          <w:szCs w:val="22"/>
        </w:rPr>
        <w:t xml:space="preserve"> </w:t>
      </w:r>
      <w:r w:rsidRPr="00830E26">
        <w:rPr>
          <w:b/>
          <w:sz w:val="22"/>
          <w:szCs w:val="22"/>
        </w:rPr>
        <w:t>при оценивании</w:t>
      </w:r>
      <w:r w:rsidRPr="00830E26">
        <w:rPr>
          <w:b/>
          <w:spacing w:val="-4"/>
          <w:sz w:val="22"/>
          <w:szCs w:val="22"/>
        </w:rPr>
        <w:t xml:space="preserve"> </w:t>
      </w:r>
      <w:r w:rsidRPr="00830E26">
        <w:rPr>
          <w:b/>
          <w:sz w:val="22"/>
          <w:szCs w:val="22"/>
        </w:rPr>
        <w:t>эссе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678"/>
      </w:tblGrid>
      <w:tr w:rsidR="00830E26" w:rsidRPr="00830E26" w:rsidTr="008B5441">
        <w:trPr>
          <w:trHeight w:hRule="exact" w:val="424"/>
        </w:trPr>
        <w:tc>
          <w:tcPr>
            <w:tcW w:w="4678" w:type="dxa"/>
            <w:hideMark/>
          </w:tcPr>
          <w:p w:rsidR="00830E26" w:rsidRPr="00830E26" w:rsidRDefault="00830E26" w:rsidP="008B5441">
            <w:pPr>
              <w:jc w:val="center"/>
              <w:rPr>
                <w:sz w:val="22"/>
                <w:szCs w:val="22"/>
              </w:rPr>
            </w:pPr>
            <w:r w:rsidRPr="00830E26">
              <w:rPr>
                <w:b/>
                <w:sz w:val="22"/>
                <w:szCs w:val="22"/>
              </w:rPr>
              <w:t>Характеристика</w:t>
            </w:r>
          </w:p>
        </w:tc>
        <w:tc>
          <w:tcPr>
            <w:tcW w:w="4678" w:type="dxa"/>
            <w:hideMark/>
          </w:tcPr>
          <w:p w:rsidR="00830E26" w:rsidRPr="00830E26" w:rsidRDefault="00830E26" w:rsidP="008B5441">
            <w:pPr>
              <w:jc w:val="center"/>
              <w:rPr>
                <w:sz w:val="22"/>
                <w:szCs w:val="22"/>
              </w:rPr>
            </w:pPr>
            <w:r w:rsidRPr="00830E26">
              <w:rPr>
                <w:b/>
                <w:sz w:val="22"/>
                <w:szCs w:val="22"/>
              </w:rPr>
              <w:t>Требования</w:t>
            </w:r>
            <w:r w:rsidRPr="00830E26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830E26">
              <w:rPr>
                <w:b/>
                <w:sz w:val="22"/>
                <w:szCs w:val="22"/>
              </w:rPr>
              <w:t>по структуре</w:t>
            </w:r>
            <w:r w:rsidRPr="00830E26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830E26">
              <w:rPr>
                <w:b/>
                <w:sz w:val="22"/>
                <w:szCs w:val="22"/>
              </w:rPr>
              <w:t>и оформлению</w:t>
            </w:r>
          </w:p>
        </w:tc>
      </w:tr>
      <w:tr w:rsidR="00830E26" w:rsidRPr="00830E26" w:rsidTr="008B5441">
        <w:trPr>
          <w:trHeight w:val="3670"/>
        </w:trPr>
        <w:tc>
          <w:tcPr>
            <w:tcW w:w="4678" w:type="dxa"/>
            <w:hideMark/>
          </w:tcPr>
          <w:p w:rsidR="00830E26" w:rsidRPr="00830E26" w:rsidRDefault="00830E26" w:rsidP="008B5441">
            <w:pPr>
              <w:jc w:val="both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 xml:space="preserve">Эссе (письменная </w:t>
            </w:r>
            <w:r w:rsidRPr="00830E26">
              <w:rPr>
                <w:spacing w:val="-1"/>
                <w:sz w:val="22"/>
                <w:szCs w:val="22"/>
              </w:rPr>
              <w:t xml:space="preserve">работа) должно </w:t>
            </w:r>
            <w:r w:rsidRPr="00830E26">
              <w:rPr>
                <w:sz w:val="22"/>
                <w:szCs w:val="22"/>
              </w:rPr>
              <w:t>содержать</w:t>
            </w:r>
          </w:p>
          <w:p w:rsidR="00830E26" w:rsidRPr="00830E26" w:rsidRDefault="00830E26" w:rsidP="008B5441">
            <w:pPr>
              <w:jc w:val="both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Оригинальный взгляд автора на предмет</w:t>
            </w:r>
          </w:p>
          <w:p w:rsidR="00830E26" w:rsidRPr="00830E26" w:rsidRDefault="00830E26" w:rsidP="008B5441">
            <w:pPr>
              <w:tabs>
                <w:tab w:val="left" w:pos="1756"/>
              </w:tabs>
              <w:jc w:val="both"/>
              <w:rPr>
                <w:sz w:val="22"/>
                <w:szCs w:val="22"/>
              </w:rPr>
            </w:pPr>
            <w:r w:rsidRPr="00830E26">
              <w:rPr>
                <w:spacing w:val="-1"/>
                <w:sz w:val="22"/>
                <w:szCs w:val="22"/>
              </w:rPr>
              <w:t xml:space="preserve">Исследования </w:t>
            </w:r>
            <w:r w:rsidRPr="00830E26">
              <w:rPr>
                <w:sz w:val="22"/>
                <w:szCs w:val="22"/>
              </w:rPr>
              <w:t xml:space="preserve">и </w:t>
            </w:r>
            <w:r w:rsidRPr="00830E26">
              <w:rPr>
                <w:spacing w:val="-2"/>
                <w:sz w:val="22"/>
                <w:szCs w:val="22"/>
              </w:rPr>
              <w:t xml:space="preserve">может </w:t>
            </w:r>
            <w:r w:rsidRPr="00830E26">
              <w:rPr>
                <w:spacing w:val="3"/>
                <w:sz w:val="22"/>
                <w:szCs w:val="22"/>
              </w:rPr>
              <w:t xml:space="preserve">не </w:t>
            </w:r>
            <w:r w:rsidRPr="00830E26">
              <w:rPr>
                <w:spacing w:val="-1"/>
                <w:sz w:val="22"/>
                <w:szCs w:val="22"/>
              </w:rPr>
              <w:t xml:space="preserve">совпадать </w:t>
            </w:r>
            <w:r w:rsidRPr="00830E26">
              <w:rPr>
                <w:sz w:val="22"/>
                <w:szCs w:val="22"/>
              </w:rPr>
              <w:t xml:space="preserve">с  общепринятой точкой  зрения </w:t>
            </w:r>
            <w:r w:rsidRPr="00830E26">
              <w:rPr>
                <w:spacing w:val="34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на него.</w:t>
            </w:r>
          </w:p>
          <w:p w:rsidR="00830E26" w:rsidRPr="00830E26" w:rsidRDefault="00830E26" w:rsidP="008B5441">
            <w:pPr>
              <w:tabs>
                <w:tab w:val="left" w:pos="763"/>
                <w:tab w:val="left" w:pos="1209"/>
              </w:tabs>
              <w:jc w:val="both"/>
              <w:rPr>
                <w:sz w:val="22"/>
                <w:szCs w:val="22"/>
              </w:rPr>
            </w:pPr>
            <w:r w:rsidRPr="00830E26">
              <w:rPr>
                <w:spacing w:val="-1"/>
                <w:sz w:val="22"/>
                <w:szCs w:val="22"/>
              </w:rPr>
              <w:t xml:space="preserve">Эссе </w:t>
            </w:r>
            <w:r w:rsidRPr="00830E26">
              <w:rPr>
                <w:spacing w:val="-3"/>
                <w:sz w:val="22"/>
                <w:szCs w:val="22"/>
              </w:rPr>
              <w:t xml:space="preserve">от </w:t>
            </w:r>
            <w:r w:rsidRPr="00830E26">
              <w:rPr>
                <w:sz w:val="22"/>
                <w:szCs w:val="22"/>
              </w:rPr>
              <w:t xml:space="preserve">франц. </w:t>
            </w:r>
            <w:proofErr w:type="spellStart"/>
            <w:r w:rsidRPr="00830E26">
              <w:rPr>
                <w:spacing w:val="-1"/>
                <w:sz w:val="22"/>
                <w:szCs w:val="22"/>
              </w:rPr>
              <w:t>Essai</w:t>
            </w:r>
            <w:proofErr w:type="spellEnd"/>
            <w:r w:rsidRPr="00830E26">
              <w:rPr>
                <w:spacing w:val="-1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 xml:space="preserve">– </w:t>
            </w:r>
            <w:r w:rsidRPr="00830E26">
              <w:rPr>
                <w:spacing w:val="-1"/>
                <w:sz w:val="22"/>
                <w:szCs w:val="22"/>
              </w:rPr>
              <w:t xml:space="preserve">опыт </w:t>
            </w:r>
            <w:r w:rsidRPr="00830E26">
              <w:rPr>
                <w:sz w:val="22"/>
                <w:szCs w:val="22"/>
              </w:rPr>
              <w:t xml:space="preserve">- </w:t>
            </w:r>
            <w:r w:rsidRPr="00830E26">
              <w:rPr>
                <w:spacing w:val="-1"/>
                <w:sz w:val="22"/>
                <w:szCs w:val="22"/>
              </w:rPr>
              <w:t xml:space="preserve">набросок, </w:t>
            </w:r>
            <w:r w:rsidRPr="00830E26">
              <w:rPr>
                <w:spacing w:val="1"/>
                <w:sz w:val="22"/>
                <w:szCs w:val="22"/>
              </w:rPr>
              <w:t>жанр</w:t>
            </w:r>
          </w:p>
          <w:p w:rsidR="00830E26" w:rsidRPr="00830E26" w:rsidRDefault="00830E26" w:rsidP="008B5441">
            <w:pPr>
              <w:jc w:val="both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 xml:space="preserve">философской, литературно-критической, историко-биографической, публицистической прозы, </w:t>
            </w:r>
            <w:proofErr w:type="gramStart"/>
            <w:r w:rsidRPr="00830E26">
              <w:rPr>
                <w:sz w:val="22"/>
                <w:szCs w:val="22"/>
              </w:rPr>
              <w:t>сочетающий</w:t>
            </w:r>
            <w:proofErr w:type="gramEnd"/>
            <w:r w:rsidRPr="00830E26">
              <w:rPr>
                <w:sz w:val="22"/>
                <w:szCs w:val="22"/>
              </w:rPr>
              <w:t xml:space="preserve"> подчеркнуто индивидуальную позицию автора</w:t>
            </w:r>
            <w:r w:rsidRPr="00830E26">
              <w:rPr>
                <w:spacing w:val="41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с непринужденным, часто парадоксальным изложением, ориентированным на разговорную речь.</w:t>
            </w:r>
          </w:p>
        </w:tc>
        <w:tc>
          <w:tcPr>
            <w:tcW w:w="4678" w:type="dxa"/>
            <w:hideMark/>
          </w:tcPr>
          <w:p w:rsidR="00830E26" w:rsidRPr="00830E26" w:rsidRDefault="00830E26" w:rsidP="008B5441">
            <w:pPr>
              <w:jc w:val="both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Основные</w:t>
            </w:r>
            <w:r w:rsidRPr="00830E26">
              <w:rPr>
                <w:spacing w:val="-8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положения эссе</w:t>
            </w:r>
            <w:r w:rsidRPr="00830E26">
              <w:rPr>
                <w:spacing w:val="-6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желательно сопровождать аналитическим</w:t>
            </w:r>
            <w:r w:rsidRPr="00830E26">
              <w:rPr>
                <w:spacing w:val="-8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и фактическим материалом, подтверждающим выводы</w:t>
            </w:r>
            <w:r w:rsidRPr="00830E26">
              <w:rPr>
                <w:spacing w:val="1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и рекомендации</w:t>
            </w:r>
            <w:r w:rsidRPr="00830E26">
              <w:rPr>
                <w:spacing w:val="-5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автора.</w:t>
            </w:r>
          </w:p>
          <w:p w:rsidR="00830E26" w:rsidRPr="00830E26" w:rsidRDefault="00830E26" w:rsidP="008B5441">
            <w:pPr>
              <w:jc w:val="both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Оригинальность постановки</w:t>
            </w:r>
            <w:r w:rsidRPr="00830E26">
              <w:rPr>
                <w:spacing w:val="-3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и раскрытия</w:t>
            </w:r>
            <w:r w:rsidRPr="00830E26">
              <w:rPr>
                <w:spacing w:val="6"/>
                <w:sz w:val="22"/>
                <w:szCs w:val="22"/>
              </w:rPr>
              <w:t xml:space="preserve"> </w:t>
            </w:r>
            <w:r w:rsidRPr="00830E26">
              <w:rPr>
                <w:spacing w:val="-3"/>
                <w:sz w:val="22"/>
                <w:szCs w:val="22"/>
              </w:rPr>
              <w:t xml:space="preserve">темы </w:t>
            </w:r>
            <w:r w:rsidRPr="00830E26">
              <w:rPr>
                <w:sz w:val="22"/>
                <w:szCs w:val="22"/>
              </w:rPr>
              <w:t>повышают</w:t>
            </w:r>
            <w:r w:rsidRPr="00830E26">
              <w:rPr>
                <w:spacing w:val="-10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ценность работы.</w:t>
            </w:r>
          </w:p>
          <w:p w:rsidR="00830E26" w:rsidRPr="00830E26" w:rsidRDefault="00830E26" w:rsidP="008B5441">
            <w:pPr>
              <w:jc w:val="both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Иллюстративный материал</w:t>
            </w:r>
            <w:r w:rsidRPr="00830E26">
              <w:rPr>
                <w:spacing w:val="8"/>
                <w:sz w:val="22"/>
                <w:szCs w:val="22"/>
              </w:rPr>
              <w:t xml:space="preserve"> </w:t>
            </w:r>
            <w:r w:rsidRPr="00830E26">
              <w:rPr>
                <w:spacing w:val="-3"/>
                <w:sz w:val="22"/>
                <w:szCs w:val="22"/>
              </w:rPr>
              <w:t xml:space="preserve">должен </w:t>
            </w:r>
            <w:r w:rsidRPr="00830E26">
              <w:rPr>
                <w:sz w:val="22"/>
                <w:szCs w:val="22"/>
              </w:rPr>
              <w:t>иметь</w:t>
            </w:r>
            <w:r w:rsidRPr="00830E26">
              <w:rPr>
                <w:spacing w:val="-11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 xml:space="preserve">конкретный характер. </w:t>
            </w:r>
          </w:p>
          <w:p w:rsidR="00830E26" w:rsidRPr="00830E26" w:rsidRDefault="00830E26" w:rsidP="008B5441">
            <w:pPr>
              <w:jc w:val="both"/>
              <w:rPr>
                <w:spacing w:val="-3"/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В</w:t>
            </w:r>
            <w:r w:rsidRPr="00830E26">
              <w:rPr>
                <w:spacing w:val="-3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случае разделения</w:t>
            </w:r>
            <w:r w:rsidRPr="00830E26">
              <w:rPr>
                <w:spacing w:val="-9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материала на</w:t>
            </w:r>
            <w:r w:rsidRPr="00830E26">
              <w:rPr>
                <w:spacing w:val="-4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разделы (параграфы)</w:t>
            </w:r>
            <w:r w:rsidRPr="00830E26">
              <w:rPr>
                <w:spacing w:val="-3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они должны</w:t>
            </w:r>
            <w:r w:rsidRPr="00830E26">
              <w:rPr>
                <w:spacing w:val="-1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быть пронумерованы.</w:t>
            </w:r>
            <w:r w:rsidRPr="00830E26">
              <w:rPr>
                <w:spacing w:val="-3"/>
                <w:sz w:val="22"/>
                <w:szCs w:val="22"/>
              </w:rPr>
              <w:t xml:space="preserve"> </w:t>
            </w:r>
          </w:p>
          <w:p w:rsidR="00830E26" w:rsidRPr="00830E26" w:rsidRDefault="00830E26" w:rsidP="008B5441">
            <w:pPr>
              <w:jc w:val="both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По окончании</w:t>
            </w:r>
            <w:r w:rsidRPr="00830E26">
              <w:rPr>
                <w:spacing w:val="-7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основного материала</w:t>
            </w:r>
            <w:r w:rsidRPr="00830E26">
              <w:rPr>
                <w:spacing w:val="-11"/>
                <w:sz w:val="22"/>
                <w:szCs w:val="22"/>
              </w:rPr>
              <w:t xml:space="preserve"> п</w:t>
            </w:r>
            <w:r w:rsidRPr="00830E26">
              <w:rPr>
                <w:sz w:val="22"/>
                <w:szCs w:val="22"/>
              </w:rPr>
              <w:t>риводятся выводы</w:t>
            </w:r>
            <w:r w:rsidRPr="00830E26">
              <w:rPr>
                <w:spacing w:val="1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и рекомендации</w:t>
            </w:r>
            <w:r w:rsidRPr="00830E26">
              <w:rPr>
                <w:spacing w:val="-5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автора.</w:t>
            </w:r>
          </w:p>
          <w:p w:rsidR="00830E26" w:rsidRPr="00830E26" w:rsidRDefault="00830E26" w:rsidP="008B5441">
            <w:pPr>
              <w:jc w:val="both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Работа должна сопровождаться перечнем</w:t>
            </w:r>
            <w:r w:rsidRPr="00830E26">
              <w:rPr>
                <w:spacing w:val="-14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изученной литературы (отечественной</w:t>
            </w:r>
            <w:r w:rsidRPr="00830E26">
              <w:rPr>
                <w:spacing w:val="-8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и зарубежной): монографий, учебников, статей</w:t>
            </w:r>
            <w:r w:rsidRPr="00830E26">
              <w:rPr>
                <w:spacing w:val="-5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в научной</w:t>
            </w:r>
            <w:r w:rsidRPr="00830E26">
              <w:rPr>
                <w:spacing w:val="-12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периодике, электронных</w:t>
            </w:r>
            <w:r w:rsidRPr="00830E26">
              <w:rPr>
                <w:spacing w:val="-11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ресурсов. Ссылки на</w:t>
            </w:r>
            <w:r w:rsidRPr="00830E26">
              <w:rPr>
                <w:spacing w:val="-6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источники обязательны (оформляются</w:t>
            </w:r>
            <w:r w:rsidRPr="00830E26">
              <w:rPr>
                <w:spacing w:val="-9"/>
                <w:sz w:val="22"/>
                <w:szCs w:val="22"/>
              </w:rPr>
              <w:t xml:space="preserve">  </w:t>
            </w:r>
            <w:r w:rsidRPr="00830E26">
              <w:rPr>
                <w:sz w:val="22"/>
                <w:szCs w:val="22"/>
              </w:rPr>
              <w:t>в соответствии с</w:t>
            </w:r>
            <w:r w:rsidRPr="00830E26">
              <w:rPr>
                <w:spacing w:val="-9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 xml:space="preserve">ГОСТ). </w:t>
            </w:r>
          </w:p>
        </w:tc>
      </w:tr>
    </w:tbl>
    <w:p w:rsidR="00830E26" w:rsidRPr="00830E26" w:rsidRDefault="00830E26" w:rsidP="00830E26">
      <w:pPr>
        <w:jc w:val="center"/>
        <w:rPr>
          <w:b/>
          <w:sz w:val="22"/>
          <w:szCs w:val="22"/>
        </w:rPr>
      </w:pPr>
    </w:p>
    <w:p w:rsidR="00830E26" w:rsidRPr="00830E26" w:rsidRDefault="00830E26" w:rsidP="00830E26">
      <w:pPr>
        <w:jc w:val="center"/>
        <w:rPr>
          <w:b/>
          <w:sz w:val="22"/>
          <w:szCs w:val="22"/>
        </w:rPr>
      </w:pPr>
      <w:r w:rsidRPr="00830E26">
        <w:rPr>
          <w:b/>
          <w:sz w:val="22"/>
          <w:szCs w:val="22"/>
        </w:rPr>
        <w:t>Алгоритм оценивания</w:t>
      </w:r>
      <w:r w:rsidRPr="00830E26">
        <w:rPr>
          <w:b/>
          <w:spacing w:val="-14"/>
          <w:sz w:val="22"/>
          <w:szCs w:val="22"/>
        </w:rPr>
        <w:t xml:space="preserve"> </w:t>
      </w:r>
      <w:r w:rsidRPr="00830E26">
        <w:rPr>
          <w:b/>
          <w:sz w:val="22"/>
          <w:szCs w:val="22"/>
        </w:rPr>
        <w:t>эссе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830E26" w:rsidRPr="00830E26" w:rsidTr="008B5441">
        <w:tc>
          <w:tcPr>
            <w:tcW w:w="8330" w:type="dxa"/>
            <w:shd w:val="clear" w:color="auto" w:fill="auto"/>
          </w:tcPr>
          <w:p w:rsidR="00830E26" w:rsidRPr="00830E26" w:rsidRDefault="00830E26" w:rsidP="008B5441">
            <w:pPr>
              <w:jc w:val="center"/>
              <w:rPr>
                <w:b/>
                <w:sz w:val="22"/>
                <w:szCs w:val="22"/>
              </w:rPr>
            </w:pPr>
            <w:r w:rsidRPr="00830E26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830E26" w:rsidRPr="00830E26" w:rsidRDefault="00830E26" w:rsidP="008B5441">
            <w:pPr>
              <w:jc w:val="center"/>
              <w:rPr>
                <w:b/>
                <w:sz w:val="22"/>
                <w:szCs w:val="22"/>
              </w:rPr>
            </w:pPr>
            <w:r w:rsidRPr="00830E26">
              <w:rPr>
                <w:b/>
                <w:sz w:val="22"/>
                <w:szCs w:val="22"/>
              </w:rPr>
              <w:t>Балл</w:t>
            </w:r>
          </w:p>
        </w:tc>
      </w:tr>
      <w:tr w:rsidR="00830E26" w:rsidRPr="00830E26" w:rsidTr="008B5441">
        <w:tc>
          <w:tcPr>
            <w:tcW w:w="8330" w:type="dxa"/>
            <w:shd w:val="clear" w:color="auto" w:fill="auto"/>
          </w:tcPr>
          <w:p w:rsidR="00830E26" w:rsidRPr="00830E26" w:rsidRDefault="00830E26" w:rsidP="008B5441">
            <w:pPr>
              <w:jc w:val="both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Соответствие стандартному формату</w:t>
            </w:r>
            <w:r w:rsidRPr="00830E26">
              <w:rPr>
                <w:spacing w:val="-21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 xml:space="preserve">представления </w:t>
            </w:r>
          </w:p>
          <w:p w:rsidR="00830E26" w:rsidRPr="00830E26" w:rsidRDefault="00830E26" w:rsidP="008B5441">
            <w:pPr>
              <w:jc w:val="both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 xml:space="preserve">Объём эссе – 2-7 стр. </w:t>
            </w:r>
          </w:p>
          <w:p w:rsidR="00830E26" w:rsidRPr="00830E26" w:rsidRDefault="00830E26" w:rsidP="008B5441">
            <w:pPr>
              <w:jc w:val="both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 xml:space="preserve">Шрифт </w:t>
            </w:r>
            <w:proofErr w:type="spellStart"/>
            <w:r w:rsidRPr="00830E26">
              <w:rPr>
                <w:sz w:val="22"/>
                <w:szCs w:val="22"/>
              </w:rPr>
              <w:t>Times</w:t>
            </w:r>
            <w:proofErr w:type="spellEnd"/>
            <w:r w:rsidRPr="00830E26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830E26">
              <w:rPr>
                <w:spacing w:val="7"/>
                <w:sz w:val="22"/>
                <w:szCs w:val="22"/>
              </w:rPr>
              <w:t>New</w:t>
            </w:r>
            <w:proofErr w:type="spellEnd"/>
            <w:r w:rsidRPr="00830E26">
              <w:rPr>
                <w:sz w:val="22"/>
                <w:szCs w:val="22"/>
              </w:rPr>
              <w:t xml:space="preserve"> </w:t>
            </w:r>
            <w:proofErr w:type="spellStart"/>
            <w:r w:rsidRPr="00830E26">
              <w:rPr>
                <w:sz w:val="22"/>
                <w:szCs w:val="22"/>
              </w:rPr>
              <w:t>Roman</w:t>
            </w:r>
            <w:proofErr w:type="spellEnd"/>
            <w:r w:rsidRPr="00830E26">
              <w:rPr>
                <w:sz w:val="22"/>
                <w:szCs w:val="22"/>
              </w:rPr>
              <w:t xml:space="preserve"> 12 кегль, интервал 1,5</w:t>
            </w:r>
            <w:r w:rsidRPr="00830E26">
              <w:rPr>
                <w:spacing w:val="11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строки</w:t>
            </w:r>
          </w:p>
        </w:tc>
        <w:tc>
          <w:tcPr>
            <w:tcW w:w="1015" w:type="dxa"/>
            <w:shd w:val="clear" w:color="auto" w:fill="auto"/>
          </w:tcPr>
          <w:p w:rsidR="00830E26" w:rsidRPr="00830E26" w:rsidRDefault="00830E26" w:rsidP="008B5441">
            <w:pPr>
              <w:jc w:val="center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1</w:t>
            </w:r>
          </w:p>
        </w:tc>
      </w:tr>
      <w:tr w:rsidR="00830E26" w:rsidRPr="00830E26" w:rsidTr="008B5441">
        <w:tc>
          <w:tcPr>
            <w:tcW w:w="8330" w:type="dxa"/>
            <w:shd w:val="clear" w:color="auto" w:fill="auto"/>
          </w:tcPr>
          <w:p w:rsidR="00830E26" w:rsidRPr="00830E26" w:rsidRDefault="00830E26" w:rsidP="008B5441">
            <w:pPr>
              <w:jc w:val="both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Эссе разделено на смысловые части и</w:t>
            </w:r>
            <w:r w:rsidRPr="00830E26">
              <w:rPr>
                <w:spacing w:val="10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 xml:space="preserve">наличествует логика рассуждений при переходе </w:t>
            </w:r>
            <w:r w:rsidRPr="00830E26">
              <w:rPr>
                <w:spacing w:val="-3"/>
                <w:sz w:val="22"/>
                <w:szCs w:val="22"/>
              </w:rPr>
              <w:t xml:space="preserve">от </w:t>
            </w:r>
            <w:r w:rsidRPr="00830E26">
              <w:rPr>
                <w:sz w:val="22"/>
                <w:szCs w:val="22"/>
              </w:rPr>
              <w:t>одной части</w:t>
            </w:r>
            <w:r w:rsidRPr="00830E26">
              <w:rPr>
                <w:spacing w:val="42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к другой.</w:t>
            </w:r>
          </w:p>
          <w:p w:rsidR="00830E26" w:rsidRPr="00830E26" w:rsidRDefault="00830E26" w:rsidP="008B5441">
            <w:pPr>
              <w:jc w:val="both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Сделаны промежуточные и конечные</w:t>
            </w:r>
            <w:r w:rsidRPr="00830E26">
              <w:rPr>
                <w:spacing w:val="-19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выводы</w:t>
            </w:r>
          </w:p>
        </w:tc>
        <w:tc>
          <w:tcPr>
            <w:tcW w:w="1015" w:type="dxa"/>
            <w:shd w:val="clear" w:color="auto" w:fill="auto"/>
          </w:tcPr>
          <w:p w:rsidR="00830E26" w:rsidRPr="00830E26" w:rsidRDefault="00830E26" w:rsidP="008B5441">
            <w:pPr>
              <w:jc w:val="center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1</w:t>
            </w:r>
          </w:p>
        </w:tc>
      </w:tr>
      <w:tr w:rsidR="00830E26" w:rsidRPr="00830E26" w:rsidTr="008B5441">
        <w:tc>
          <w:tcPr>
            <w:tcW w:w="8330" w:type="dxa"/>
            <w:shd w:val="clear" w:color="auto" w:fill="auto"/>
          </w:tcPr>
          <w:p w:rsidR="00830E26" w:rsidRPr="00830E26" w:rsidRDefault="00830E26" w:rsidP="008B5441">
            <w:pPr>
              <w:tabs>
                <w:tab w:val="left" w:pos="1175"/>
                <w:tab w:val="left" w:pos="3331"/>
              </w:tabs>
              <w:rPr>
                <w:sz w:val="22"/>
                <w:szCs w:val="22"/>
              </w:rPr>
            </w:pPr>
            <w:r w:rsidRPr="00830E26">
              <w:rPr>
                <w:spacing w:val="-1"/>
                <w:sz w:val="22"/>
                <w:szCs w:val="22"/>
              </w:rPr>
              <w:t>Наличие сформулированного рассматриваемого</w:t>
            </w:r>
            <w:r w:rsidRPr="00830E26">
              <w:rPr>
                <w:sz w:val="22"/>
                <w:szCs w:val="22"/>
              </w:rPr>
              <w:t xml:space="preserve"> теоретического положения</w:t>
            </w:r>
            <w:r w:rsidRPr="00830E26">
              <w:rPr>
                <w:spacing w:val="-20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 xml:space="preserve">(тезиса): </w:t>
            </w:r>
          </w:p>
          <w:p w:rsidR="00830E26" w:rsidRPr="00830E26" w:rsidRDefault="00830E26" w:rsidP="008B5441">
            <w:pPr>
              <w:tabs>
                <w:tab w:val="left" w:pos="1175"/>
                <w:tab w:val="left" w:pos="3331"/>
              </w:tabs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-</w:t>
            </w:r>
            <w:r w:rsidRPr="00830E26">
              <w:rPr>
                <w:spacing w:val="-1"/>
                <w:sz w:val="22"/>
                <w:szCs w:val="22"/>
              </w:rPr>
              <w:t>определено место исследуемого</w:t>
            </w:r>
            <w:r w:rsidRPr="00830E26">
              <w:rPr>
                <w:sz w:val="22"/>
                <w:szCs w:val="22"/>
              </w:rPr>
              <w:t xml:space="preserve"> (рассматриваемого) тезиса в</w:t>
            </w:r>
            <w:r w:rsidRPr="00830E26">
              <w:rPr>
                <w:spacing w:val="-17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теории</w:t>
            </w:r>
          </w:p>
          <w:p w:rsidR="00830E26" w:rsidRPr="00830E26" w:rsidRDefault="00830E26" w:rsidP="008B5441">
            <w:pPr>
              <w:tabs>
                <w:tab w:val="left" w:pos="1348"/>
                <w:tab w:val="left" w:pos="2102"/>
                <w:tab w:val="left" w:pos="3220"/>
                <w:tab w:val="left" w:pos="3681"/>
              </w:tabs>
              <w:rPr>
                <w:sz w:val="22"/>
                <w:szCs w:val="22"/>
              </w:rPr>
            </w:pPr>
            <w:r w:rsidRPr="00830E26">
              <w:rPr>
                <w:spacing w:val="-1"/>
                <w:sz w:val="22"/>
                <w:szCs w:val="22"/>
              </w:rPr>
              <w:t xml:space="preserve">-обозначен </w:t>
            </w:r>
            <w:r w:rsidRPr="00830E26">
              <w:rPr>
                <w:spacing w:val="-2"/>
                <w:sz w:val="22"/>
                <w:szCs w:val="22"/>
              </w:rPr>
              <w:t xml:space="preserve">круг </w:t>
            </w:r>
            <w:r w:rsidRPr="00830E26">
              <w:rPr>
                <w:spacing w:val="-1"/>
                <w:sz w:val="22"/>
                <w:szCs w:val="22"/>
              </w:rPr>
              <w:t xml:space="preserve">понятий </w:t>
            </w:r>
            <w:r w:rsidRPr="00830E26">
              <w:rPr>
                <w:sz w:val="22"/>
                <w:szCs w:val="22"/>
              </w:rPr>
              <w:t xml:space="preserve">и </w:t>
            </w:r>
            <w:r w:rsidRPr="00830E26">
              <w:rPr>
                <w:spacing w:val="-2"/>
                <w:sz w:val="22"/>
                <w:szCs w:val="22"/>
              </w:rPr>
              <w:t>терминов,</w:t>
            </w:r>
            <w:r w:rsidRPr="00830E26">
              <w:rPr>
                <w:sz w:val="22"/>
                <w:szCs w:val="22"/>
              </w:rPr>
              <w:t xml:space="preserve"> </w:t>
            </w:r>
            <w:r w:rsidRPr="00830E26">
              <w:rPr>
                <w:spacing w:val="-2"/>
                <w:sz w:val="22"/>
                <w:szCs w:val="22"/>
              </w:rPr>
              <w:t xml:space="preserve">необходимых </w:t>
            </w:r>
            <w:r w:rsidRPr="00830E26">
              <w:rPr>
                <w:spacing w:val="-1"/>
                <w:sz w:val="22"/>
                <w:szCs w:val="22"/>
              </w:rPr>
              <w:t xml:space="preserve">для описания </w:t>
            </w:r>
            <w:r w:rsidRPr="00830E26">
              <w:rPr>
                <w:spacing w:val="-2"/>
                <w:sz w:val="22"/>
                <w:szCs w:val="22"/>
              </w:rPr>
              <w:t>исследуемого</w:t>
            </w:r>
            <w:r w:rsidRPr="00830E26">
              <w:rPr>
                <w:sz w:val="22"/>
                <w:szCs w:val="22"/>
              </w:rPr>
              <w:t xml:space="preserve"> (рассматриваемого)</w:t>
            </w:r>
            <w:r w:rsidRPr="00830E26">
              <w:rPr>
                <w:spacing w:val="-17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тезиса;</w:t>
            </w:r>
          </w:p>
        </w:tc>
        <w:tc>
          <w:tcPr>
            <w:tcW w:w="1015" w:type="dxa"/>
            <w:shd w:val="clear" w:color="auto" w:fill="auto"/>
          </w:tcPr>
          <w:p w:rsidR="00830E26" w:rsidRPr="00830E26" w:rsidRDefault="00830E26" w:rsidP="008B5441">
            <w:pPr>
              <w:jc w:val="center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1</w:t>
            </w:r>
          </w:p>
        </w:tc>
      </w:tr>
      <w:tr w:rsidR="00830E26" w:rsidRPr="00830E26" w:rsidTr="008B5441">
        <w:tc>
          <w:tcPr>
            <w:tcW w:w="8330" w:type="dxa"/>
            <w:shd w:val="clear" w:color="auto" w:fill="auto"/>
          </w:tcPr>
          <w:p w:rsidR="00830E26" w:rsidRPr="00830E26" w:rsidRDefault="00830E26" w:rsidP="008B5441">
            <w:pPr>
              <w:tabs>
                <w:tab w:val="left" w:pos="1420"/>
                <w:tab w:val="left" w:pos="2558"/>
                <w:tab w:val="left" w:pos="2932"/>
                <w:tab w:val="left" w:pos="4147"/>
              </w:tabs>
              <w:rPr>
                <w:sz w:val="22"/>
                <w:szCs w:val="22"/>
              </w:rPr>
            </w:pPr>
            <w:r w:rsidRPr="00830E26">
              <w:rPr>
                <w:spacing w:val="-2"/>
                <w:sz w:val="22"/>
                <w:szCs w:val="22"/>
              </w:rPr>
              <w:t xml:space="preserve">Приведены </w:t>
            </w:r>
            <w:r w:rsidRPr="00830E26">
              <w:rPr>
                <w:spacing w:val="-1"/>
                <w:sz w:val="22"/>
                <w:szCs w:val="22"/>
              </w:rPr>
              <w:t xml:space="preserve">описания </w:t>
            </w:r>
            <w:r w:rsidRPr="00830E26">
              <w:rPr>
                <w:sz w:val="22"/>
                <w:szCs w:val="22"/>
              </w:rPr>
              <w:t xml:space="preserve">и </w:t>
            </w:r>
            <w:r w:rsidRPr="00830E26">
              <w:rPr>
                <w:spacing w:val="-1"/>
                <w:sz w:val="22"/>
                <w:szCs w:val="22"/>
              </w:rPr>
              <w:t>сравнения примеров</w:t>
            </w:r>
            <w:r w:rsidRPr="00830E26">
              <w:rPr>
                <w:sz w:val="22"/>
                <w:szCs w:val="22"/>
              </w:rPr>
              <w:t xml:space="preserve"> использования исследуемого тезиса в мировой  </w:t>
            </w:r>
            <w:r w:rsidRPr="00830E26">
              <w:rPr>
                <w:spacing w:val="26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и российской</w:t>
            </w:r>
            <w:r w:rsidRPr="00830E26">
              <w:rPr>
                <w:spacing w:val="-11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 xml:space="preserve">практике: </w:t>
            </w:r>
            <w:r w:rsidRPr="00830E26">
              <w:rPr>
                <w:spacing w:val="-2"/>
                <w:sz w:val="22"/>
                <w:szCs w:val="22"/>
              </w:rPr>
              <w:t xml:space="preserve">применен </w:t>
            </w:r>
            <w:r w:rsidRPr="00830E26">
              <w:rPr>
                <w:spacing w:val="-1"/>
                <w:sz w:val="22"/>
                <w:szCs w:val="22"/>
              </w:rPr>
              <w:t xml:space="preserve">аппарат сравнительных </w:t>
            </w:r>
            <w:r w:rsidRPr="00830E26">
              <w:rPr>
                <w:sz w:val="22"/>
                <w:szCs w:val="22"/>
              </w:rPr>
              <w:t xml:space="preserve">характеристик. </w:t>
            </w:r>
          </w:p>
          <w:p w:rsidR="00830E26" w:rsidRPr="00830E26" w:rsidRDefault="00830E26" w:rsidP="008B5441">
            <w:pPr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 xml:space="preserve">Приведены описания и сравнения примеров использования исследуемого тезиса в </w:t>
            </w:r>
            <w:r w:rsidRPr="00830E26">
              <w:rPr>
                <w:sz w:val="22"/>
                <w:szCs w:val="22"/>
              </w:rPr>
              <w:lastRenderedPageBreak/>
              <w:t>мировой</w:t>
            </w:r>
            <w:r w:rsidRPr="00830E26">
              <w:rPr>
                <w:spacing w:val="24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и российской практике: оценена</w:t>
            </w:r>
            <w:r w:rsidRPr="00830E26">
              <w:rPr>
                <w:spacing w:val="41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эффективность практического</w:t>
            </w:r>
            <w:r w:rsidRPr="00830E26">
              <w:rPr>
                <w:spacing w:val="-11"/>
                <w:sz w:val="22"/>
                <w:szCs w:val="22"/>
              </w:rPr>
              <w:t xml:space="preserve"> </w:t>
            </w:r>
            <w:r w:rsidRPr="00830E26">
              <w:rPr>
                <w:sz w:val="22"/>
                <w:szCs w:val="22"/>
              </w:rPr>
              <w:t>применения.</w:t>
            </w:r>
          </w:p>
        </w:tc>
        <w:tc>
          <w:tcPr>
            <w:tcW w:w="1015" w:type="dxa"/>
            <w:shd w:val="clear" w:color="auto" w:fill="auto"/>
          </w:tcPr>
          <w:p w:rsidR="00830E26" w:rsidRPr="00830E26" w:rsidRDefault="00830E26" w:rsidP="008B5441">
            <w:pPr>
              <w:jc w:val="center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lastRenderedPageBreak/>
              <w:t>1</w:t>
            </w:r>
          </w:p>
        </w:tc>
      </w:tr>
      <w:tr w:rsidR="00830E26" w:rsidRPr="00830E26" w:rsidTr="008B5441">
        <w:tc>
          <w:tcPr>
            <w:tcW w:w="8330" w:type="dxa"/>
            <w:shd w:val="clear" w:color="auto" w:fill="auto"/>
          </w:tcPr>
          <w:p w:rsidR="00830E26" w:rsidRPr="00830E26" w:rsidRDefault="00830E26" w:rsidP="008B5441">
            <w:pPr>
              <w:tabs>
                <w:tab w:val="left" w:pos="2030"/>
                <w:tab w:val="left" w:pos="2899"/>
                <w:tab w:val="left" w:pos="3935"/>
                <w:tab w:val="left" w:pos="4934"/>
              </w:tabs>
              <w:rPr>
                <w:spacing w:val="-17"/>
                <w:sz w:val="22"/>
                <w:szCs w:val="22"/>
              </w:rPr>
            </w:pPr>
            <w:r w:rsidRPr="00830E26">
              <w:rPr>
                <w:spacing w:val="-1"/>
                <w:sz w:val="22"/>
                <w:szCs w:val="22"/>
              </w:rPr>
              <w:lastRenderedPageBreak/>
              <w:t xml:space="preserve">Индивидуальная </w:t>
            </w:r>
            <w:r w:rsidRPr="00830E26">
              <w:rPr>
                <w:spacing w:val="-2"/>
                <w:sz w:val="22"/>
                <w:szCs w:val="22"/>
              </w:rPr>
              <w:t xml:space="preserve">точка </w:t>
            </w:r>
            <w:r w:rsidRPr="00830E26">
              <w:rPr>
                <w:spacing w:val="-1"/>
                <w:sz w:val="22"/>
                <w:szCs w:val="22"/>
              </w:rPr>
              <w:t xml:space="preserve">зрения, </w:t>
            </w:r>
            <w:r w:rsidRPr="00830E26">
              <w:rPr>
                <w:spacing w:val="-2"/>
                <w:sz w:val="22"/>
                <w:szCs w:val="22"/>
              </w:rPr>
              <w:t xml:space="preserve">оценка </w:t>
            </w:r>
            <w:r w:rsidRPr="00830E26">
              <w:rPr>
                <w:sz w:val="22"/>
                <w:szCs w:val="22"/>
              </w:rPr>
              <w:t>и комментарии:</w:t>
            </w:r>
          </w:p>
          <w:p w:rsidR="00830E26" w:rsidRPr="00830E26" w:rsidRDefault="00830E26" w:rsidP="008B5441">
            <w:pPr>
              <w:tabs>
                <w:tab w:val="left" w:pos="2030"/>
                <w:tab w:val="left" w:pos="2899"/>
                <w:tab w:val="left" w:pos="3935"/>
                <w:tab w:val="left" w:pos="4934"/>
              </w:tabs>
              <w:rPr>
                <w:sz w:val="22"/>
                <w:szCs w:val="22"/>
              </w:rPr>
            </w:pPr>
            <w:r w:rsidRPr="00830E26">
              <w:rPr>
                <w:spacing w:val="-17"/>
                <w:sz w:val="22"/>
                <w:szCs w:val="22"/>
              </w:rPr>
              <w:t>-</w:t>
            </w:r>
            <w:r w:rsidRPr="00830E26">
              <w:rPr>
                <w:sz w:val="22"/>
                <w:szCs w:val="22"/>
              </w:rPr>
              <w:t>структурированность;</w:t>
            </w:r>
          </w:p>
          <w:p w:rsidR="00830E26" w:rsidRPr="00830E26" w:rsidRDefault="00830E26" w:rsidP="008B5441">
            <w:pPr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-приоритетность;</w:t>
            </w:r>
          </w:p>
          <w:p w:rsidR="00830E26" w:rsidRPr="00830E26" w:rsidRDefault="00830E26" w:rsidP="008B5441">
            <w:pPr>
              <w:jc w:val="both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-обоснованность.</w:t>
            </w:r>
          </w:p>
        </w:tc>
        <w:tc>
          <w:tcPr>
            <w:tcW w:w="1015" w:type="dxa"/>
            <w:shd w:val="clear" w:color="auto" w:fill="auto"/>
          </w:tcPr>
          <w:p w:rsidR="00830E26" w:rsidRPr="00830E26" w:rsidRDefault="00830E26" w:rsidP="008B5441">
            <w:pPr>
              <w:jc w:val="center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1</w:t>
            </w:r>
          </w:p>
        </w:tc>
      </w:tr>
      <w:tr w:rsidR="00830E26" w:rsidRPr="00830E26" w:rsidTr="008B5441">
        <w:tc>
          <w:tcPr>
            <w:tcW w:w="8330" w:type="dxa"/>
            <w:shd w:val="clear" w:color="auto" w:fill="auto"/>
          </w:tcPr>
          <w:p w:rsidR="00830E26" w:rsidRPr="00830E26" w:rsidRDefault="00830E26" w:rsidP="008B5441">
            <w:pPr>
              <w:jc w:val="right"/>
              <w:rPr>
                <w:b/>
                <w:sz w:val="22"/>
                <w:szCs w:val="22"/>
              </w:rPr>
            </w:pPr>
            <w:r w:rsidRPr="00830E2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830E26" w:rsidRPr="00830E26" w:rsidRDefault="00830E26" w:rsidP="008B5441">
            <w:pPr>
              <w:jc w:val="center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5</w:t>
            </w:r>
          </w:p>
        </w:tc>
      </w:tr>
    </w:tbl>
    <w:p w:rsidR="00830E26" w:rsidRPr="00830E26" w:rsidRDefault="00830E26" w:rsidP="00830E26">
      <w:pPr>
        <w:jc w:val="both"/>
        <w:rPr>
          <w:sz w:val="22"/>
          <w:szCs w:val="22"/>
        </w:rPr>
      </w:pPr>
    </w:p>
    <w:p w:rsidR="00830E26" w:rsidRPr="00830E26" w:rsidRDefault="00830E26" w:rsidP="00830E26">
      <w:pPr>
        <w:pStyle w:val="Standard"/>
        <w:tabs>
          <w:tab w:val="left" w:pos="-2268"/>
        </w:tabs>
        <w:jc w:val="center"/>
        <w:rPr>
          <w:sz w:val="22"/>
          <w:szCs w:val="22"/>
        </w:rPr>
      </w:pPr>
      <w:proofErr w:type="spellStart"/>
      <w:r w:rsidRPr="00830E26">
        <w:rPr>
          <w:sz w:val="22"/>
          <w:szCs w:val="22"/>
        </w:rPr>
        <w:t>Шкала</w:t>
      </w:r>
      <w:proofErr w:type="spellEnd"/>
      <w:r w:rsidRPr="00830E26">
        <w:rPr>
          <w:sz w:val="22"/>
          <w:szCs w:val="22"/>
        </w:rPr>
        <w:t xml:space="preserve"> </w:t>
      </w:r>
      <w:proofErr w:type="spellStart"/>
      <w:r w:rsidRPr="00830E26">
        <w:rPr>
          <w:sz w:val="22"/>
          <w:szCs w:val="22"/>
        </w:rPr>
        <w:t>оценивания</w:t>
      </w:r>
      <w:proofErr w:type="spellEnd"/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830E26" w:rsidRPr="00830E2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Оценка</w:t>
            </w:r>
            <w:proofErr w:type="spellEnd"/>
          </w:p>
        </w:tc>
      </w:tr>
      <w:tr w:rsidR="00830E26" w:rsidRPr="00830E2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отлично</w:t>
            </w:r>
            <w:proofErr w:type="spellEnd"/>
          </w:p>
        </w:tc>
      </w:tr>
      <w:tr w:rsidR="00830E26" w:rsidRPr="00830E2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выше</w:t>
            </w:r>
            <w:proofErr w:type="spellEnd"/>
            <w:r w:rsidRPr="00830E26">
              <w:rPr>
                <w:sz w:val="22"/>
                <w:szCs w:val="22"/>
              </w:rPr>
              <w:t xml:space="preserve"> </w:t>
            </w:r>
            <w:proofErr w:type="spellStart"/>
            <w:r w:rsidRPr="00830E26">
              <w:rPr>
                <w:sz w:val="22"/>
                <w:szCs w:val="22"/>
              </w:rP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хорошо</w:t>
            </w:r>
            <w:proofErr w:type="spellEnd"/>
          </w:p>
        </w:tc>
      </w:tr>
      <w:tr w:rsidR="00830E26" w:rsidRPr="00830E2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удовлетворительно</w:t>
            </w:r>
            <w:proofErr w:type="spellEnd"/>
          </w:p>
        </w:tc>
      </w:tr>
      <w:tr w:rsidR="00830E26" w:rsidRPr="00830E2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неудовлетворительно</w:t>
            </w:r>
            <w:proofErr w:type="spellEnd"/>
          </w:p>
        </w:tc>
      </w:tr>
    </w:tbl>
    <w:p w:rsidR="00830E26" w:rsidRPr="00830E26" w:rsidRDefault="00830E26" w:rsidP="00830E26">
      <w:pPr>
        <w:rPr>
          <w:sz w:val="22"/>
          <w:szCs w:val="22"/>
        </w:rPr>
      </w:pPr>
    </w:p>
    <w:p w:rsidR="00EB7785" w:rsidRDefault="00EB7785" w:rsidP="00EB7785">
      <w:pPr>
        <w:jc w:val="center"/>
        <w:rPr>
          <w:b/>
        </w:rPr>
      </w:pPr>
    </w:p>
    <w:p w:rsidR="00EB7785" w:rsidRDefault="00EB7785" w:rsidP="00EB7785">
      <w:pPr>
        <w:jc w:val="center"/>
      </w:pPr>
    </w:p>
    <w:p w:rsidR="00955B4F" w:rsidRDefault="00224E1A" w:rsidP="00955B4F">
      <w:pPr>
        <w:jc w:val="center"/>
        <w:rPr>
          <w:b/>
        </w:rPr>
      </w:pPr>
      <w:r>
        <w:rPr>
          <w:b/>
        </w:rPr>
        <w:t>2</w:t>
      </w:r>
      <w:r w:rsidR="005A67A7">
        <w:rPr>
          <w:b/>
        </w:rPr>
        <w:t>.</w:t>
      </w:r>
      <w:r w:rsidR="00EB7785">
        <w:rPr>
          <w:b/>
        </w:rPr>
        <w:t xml:space="preserve"> </w:t>
      </w:r>
      <w:r w:rsidR="00955B4F">
        <w:rPr>
          <w:b/>
        </w:rPr>
        <w:t xml:space="preserve"> План урока</w:t>
      </w:r>
    </w:p>
    <w:p w:rsidR="00955B4F" w:rsidRPr="003B3C5A" w:rsidRDefault="00955B4F" w:rsidP="00955B4F">
      <w:r w:rsidRPr="003B3C5A">
        <w:t xml:space="preserve">Тема урока </w:t>
      </w:r>
      <w:r>
        <w:t xml:space="preserve">выбирается из разработанной программы и </w:t>
      </w:r>
      <w:r w:rsidRPr="003B3C5A">
        <w:t xml:space="preserve">согласовывается с преподавателем </w:t>
      </w:r>
    </w:p>
    <w:p w:rsidR="00955B4F" w:rsidRDefault="00955B4F" w:rsidP="00955B4F">
      <w:pPr>
        <w:jc w:val="center"/>
        <w:rPr>
          <w:b/>
        </w:rPr>
      </w:pPr>
    </w:p>
    <w:p w:rsidR="00955B4F" w:rsidRDefault="00955B4F" w:rsidP="00955B4F">
      <w:pPr>
        <w:jc w:val="center"/>
        <w:rPr>
          <w:b/>
        </w:rPr>
      </w:pPr>
      <w:r>
        <w:rPr>
          <w:b/>
        </w:rPr>
        <w:t>Критерии и показатели, используемые при оценке плана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55B4F" w:rsidRPr="00BF524E" w:rsidTr="00DC3511">
        <w:tc>
          <w:tcPr>
            <w:tcW w:w="4785" w:type="dxa"/>
            <w:shd w:val="clear" w:color="auto" w:fill="auto"/>
          </w:tcPr>
          <w:p w:rsidR="00955B4F" w:rsidRPr="00BF524E" w:rsidRDefault="00955B4F" w:rsidP="00DC3511">
            <w:pPr>
              <w:jc w:val="center"/>
              <w:rPr>
                <w:i/>
              </w:rPr>
            </w:pPr>
            <w:r w:rsidRPr="00BF524E">
              <w:rPr>
                <w:i/>
              </w:rPr>
              <w:t>Характеристика</w:t>
            </w:r>
          </w:p>
        </w:tc>
        <w:tc>
          <w:tcPr>
            <w:tcW w:w="4786" w:type="dxa"/>
            <w:shd w:val="clear" w:color="auto" w:fill="auto"/>
          </w:tcPr>
          <w:p w:rsidR="00955B4F" w:rsidRPr="00BF524E" w:rsidRDefault="00955B4F" w:rsidP="00DC3511">
            <w:pPr>
              <w:jc w:val="center"/>
              <w:rPr>
                <w:i/>
              </w:rPr>
            </w:pPr>
            <w:r w:rsidRPr="00BF524E">
              <w:rPr>
                <w:i/>
              </w:rPr>
              <w:t>Требования по структуре и оформлению</w:t>
            </w:r>
          </w:p>
        </w:tc>
      </w:tr>
      <w:tr w:rsidR="00955B4F" w:rsidTr="00DC3511">
        <w:tc>
          <w:tcPr>
            <w:tcW w:w="4785" w:type="dxa"/>
            <w:shd w:val="clear" w:color="auto" w:fill="auto"/>
          </w:tcPr>
          <w:p w:rsidR="00955B4F" w:rsidRDefault="00955B4F" w:rsidP="00DC3511">
            <w:r>
              <w:t>План урока – документ, раскрывающий основные элементы урока, позволяющие реализовать обучающие цели и задачи.</w:t>
            </w:r>
          </w:p>
        </w:tc>
        <w:tc>
          <w:tcPr>
            <w:tcW w:w="4786" w:type="dxa"/>
            <w:shd w:val="clear" w:color="auto" w:fill="auto"/>
          </w:tcPr>
          <w:p w:rsidR="00955B4F" w:rsidRDefault="00955B4F" w:rsidP="00DC3511">
            <w:r>
              <w:t>Титульный лист программы урока содержит основные сведения о предмете, классе, номере урока в программе, раздел программы, образовательные цели и задачи урока, тип урока.</w:t>
            </w:r>
          </w:p>
          <w:p w:rsidR="00955B4F" w:rsidRDefault="00955B4F" w:rsidP="00DC3511">
            <w:r>
              <w:t>План урока оформляется в форме таблицы (технологическая карта в зависимости от типа урока) с приложениями.</w:t>
            </w:r>
          </w:p>
        </w:tc>
      </w:tr>
    </w:tbl>
    <w:p w:rsidR="00955B4F" w:rsidRDefault="00955B4F" w:rsidP="00955B4F">
      <w:pPr>
        <w:jc w:val="center"/>
      </w:pPr>
    </w:p>
    <w:p w:rsidR="00955B4F" w:rsidRDefault="00955B4F" w:rsidP="00955B4F">
      <w:pPr>
        <w:jc w:val="center"/>
        <w:rPr>
          <w:b/>
        </w:rPr>
      </w:pPr>
      <w:r>
        <w:rPr>
          <w:b/>
        </w:rPr>
        <w:t>Алгоритм оценивания плана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525"/>
      </w:tblGrid>
      <w:tr w:rsidR="00955B4F" w:rsidRPr="00BF524E" w:rsidTr="00DC3511">
        <w:tc>
          <w:tcPr>
            <w:tcW w:w="8046" w:type="dxa"/>
            <w:shd w:val="clear" w:color="auto" w:fill="auto"/>
          </w:tcPr>
          <w:p w:rsidR="00955B4F" w:rsidRPr="00BF524E" w:rsidRDefault="00955B4F" w:rsidP="00DC3511">
            <w:pPr>
              <w:jc w:val="center"/>
              <w:rPr>
                <w:i/>
              </w:rPr>
            </w:pPr>
            <w:r w:rsidRPr="00BF524E">
              <w:rPr>
                <w:i/>
              </w:rPr>
              <w:t>Показатели</w:t>
            </w:r>
          </w:p>
        </w:tc>
        <w:tc>
          <w:tcPr>
            <w:tcW w:w="1525" w:type="dxa"/>
            <w:shd w:val="clear" w:color="auto" w:fill="auto"/>
          </w:tcPr>
          <w:p w:rsidR="00955B4F" w:rsidRPr="00BF524E" w:rsidRDefault="00955B4F" w:rsidP="00DC3511">
            <w:pPr>
              <w:jc w:val="center"/>
              <w:rPr>
                <w:i/>
              </w:rPr>
            </w:pPr>
            <w:r w:rsidRPr="00BF524E">
              <w:rPr>
                <w:i/>
              </w:rPr>
              <w:t>Балл</w:t>
            </w:r>
          </w:p>
        </w:tc>
      </w:tr>
      <w:tr w:rsidR="00955B4F" w:rsidTr="00DC3511">
        <w:tc>
          <w:tcPr>
            <w:tcW w:w="8046" w:type="dxa"/>
            <w:shd w:val="clear" w:color="auto" w:fill="auto"/>
          </w:tcPr>
          <w:p w:rsidR="00955B4F" w:rsidRDefault="00955B4F" w:rsidP="00DC3511">
            <w:r>
              <w:t>Соответствие урока заявленному типу и образовательным целям</w:t>
            </w:r>
          </w:p>
        </w:tc>
        <w:tc>
          <w:tcPr>
            <w:tcW w:w="1525" w:type="dxa"/>
            <w:shd w:val="clear" w:color="auto" w:fill="auto"/>
          </w:tcPr>
          <w:p w:rsidR="00955B4F" w:rsidRDefault="00955B4F" w:rsidP="00DC3511">
            <w:pPr>
              <w:jc w:val="center"/>
            </w:pPr>
            <w:r>
              <w:t>1</w:t>
            </w:r>
          </w:p>
        </w:tc>
      </w:tr>
      <w:tr w:rsidR="00955B4F" w:rsidTr="00DC3511">
        <w:tc>
          <w:tcPr>
            <w:tcW w:w="8046" w:type="dxa"/>
            <w:shd w:val="clear" w:color="auto" w:fill="auto"/>
          </w:tcPr>
          <w:p w:rsidR="00955B4F" w:rsidRDefault="00955B4F" w:rsidP="00DC3511">
            <w:r>
              <w:t>Использование методик индивидуализации обучения</w:t>
            </w:r>
          </w:p>
        </w:tc>
        <w:tc>
          <w:tcPr>
            <w:tcW w:w="1525" w:type="dxa"/>
            <w:shd w:val="clear" w:color="auto" w:fill="auto"/>
          </w:tcPr>
          <w:p w:rsidR="00955B4F" w:rsidRDefault="00955B4F" w:rsidP="00DC3511">
            <w:pPr>
              <w:jc w:val="center"/>
            </w:pPr>
            <w:r>
              <w:t>1</w:t>
            </w:r>
          </w:p>
        </w:tc>
      </w:tr>
      <w:tr w:rsidR="00955B4F" w:rsidTr="00DC3511">
        <w:tc>
          <w:tcPr>
            <w:tcW w:w="8046" w:type="dxa"/>
            <w:shd w:val="clear" w:color="auto" w:fill="auto"/>
          </w:tcPr>
          <w:p w:rsidR="00955B4F" w:rsidRDefault="00955B4F" w:rsidP="00DC3511">
            <w:r>
              <w:t xml:space="preserve">Планирование разнообразной деятельности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525" w:type="dxa"/>
            <w:shd w:val="clear" w:color="auto" w:fill="auto"/>
          </w:tcPr>
          <w:p w:rsidR="00955B4F" w:rsidRDefault="00955B4F" w:rsidP="00DC3511">
            <w:pPr>
              <w:jc w:val="center"/>
            </w:pPr>
            <w:r>
              <w:t>1</w:t>
            </w:r>
          </w:p>
        </w:tc>
      </w:tr>
      <w:tr w:rsidR="00955B4F" w:rsidTr="00DC3511">
        <w:tc>
          <w:tcPr>
            <w:tcW w:w="8046" w:type="dxa"/>
            <w:shd w:val="clear" w:color="auto" w:fill="auto"/>
          </w:tcPr>
          <w:p w:rsidR="00955B4F" w:rsidRDefault="00955B4F" w:rsidP="00DC3511">
            <w:r>
              <w:t>Использование ИКТ, учет санитарных норм и требований</w:t>
            </w:r>
          </w:p>
        </w:tc>
        <w:tc>
          <w:tcPr>
            <w:tcW w:w="1525" w:type="dxa"/>
            <w:shd w:val="clear" w:color="auto" w:fill="auto"/>
          </w:tcPr>
          <w:p w:rsidR="00955B4F" w:rsidRDefault="00955B4F" w:rsidP="00DC3511">
            <w:pPr>
              <w:jc w:val="center"/>
            </w:pPr>
            <w:r>
              <w:t>1</w:t>
            </w:r>
          </w:p>
        </w:tc>
      </w:tr>
      <w:tr w:rsidR="00955B4F" w:rsidTr="00DC3511">
        <w:tc>
          <w:tcPr>
            <w:tcW w:w="8046" w:type="dxa"/>
            <w:shd w:val="clear" w:color="auto" w:fill="auto"/>
          </w:tcPr>
          <w:p w:rsidR="00955B4F" w:rsidRDefault="00955B4F" w:rsidP="00DC3511">
            <w:r>
              <w:t>Творческий подход автора к уроку</w:t>
            </w:r>
          </w:p>
        </w:tc>
        <w:tc>
          <w:tcPr>
            <w:tcW w:w="1525" w:type="dxa"/>
            <w:shd w:val="clear" w:color="auto" w:fill="auto"/>
          </w:tcPr>
          <w:p w:rsidR="00955B4F" w:rsidRDefault="00955B4F" w:rsidP="00DC3511">
            <w:pPr>
              <w:jc w:val="center"/>
            </w:pPr>
            <w:r>
              <w:t>1</w:t>
            </w:r>
          </w:p>
        </w:tc>
      </w:tr>
    </w:tbl>
    <w:p w:rsidR="00955B4F" w:rsidRDefault="00955B4F" w:rsidP="00955B4F">
      <w:pPr>
        <w:jc w:val="center"/>
      </w:pPr>
    </w:p>
    <w:p w:rsidR="00830E26" w:rsidRPr="00830E26" w:rsidRDefault="00830E26" w:rsidP="00830E26">
      <w:pPr>
        <w:pStyle w:val="Standard"/>
        <w:tabs>
          <w:tab w:val="left" w:pos="-2268"/>
        </w:tabs>
        <w:jc w:val="center"/>
        <w:rPr>
          <w:sz w:val="22"/>
          <w:szCs w:val="22"/>
        </w:rPr>
      </w:pPr>
      <w:proofErr w:type="spellStart"/>
      <w:r w:rsidRPr="00830E26">
        <w:rPr>
          <w:sz w:val="22"/>
          <w:szCs w:val="22"/>
        </w:rPr>
        <w:t>Шкала</w:t>
      </w:r>
      <w:proofErr w:type="spellEnd"/>
      <w:r w:rsidRPr="00830E26">
        <w:rPr>
          <w:sz w:val="22"/>
          <w:szCs w:val="22"/>
        </w:rPr>
        <w:t xml:space="preserve"> </w:t>
      </w:r>
      <w:proofErr w:type="spellStart"/>
      <w:r w:rsidRPr="00830E26">
        <w:rPr>
          <w:sz w:val="22"/>
          <w:szCs w:val="22"/>
        </w:rPr>
        <w:t>оценивания</w:t>
      </w:r>
      <w:proofErr w:type="spellEnd"/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830E26" w:rsidRPr="00830E2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Оценка</w:t>
            </w:r>
            <w:proofErr w:type="spellEnd"/>
          </w:p>
        </w:tc>
      </w:tr>
      <w:tr w:rsidR="00830E26" w:rsidRPr="00830E2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отлично</w:t>
            </w:r>
            <w:proofErr w:type="spellEnd"/>
          </w:p>
        </w:tc>
      </w:tr>
      <w:tr w:rsidR="00830E26" w:rsidRPr="00830E2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выше</w:t>
            </w:r>
            <w:proofErr w:type="spellEnd"/>
            <w:r w:rsidRPr="00830E26">
              <w:rPr>
                <w:sz w:val="22"/>
                <w:szCs w:val="22"/>
              </w:rPr>
              <w:t xml:space="preserve"> </w:t>
            </w:r>
            <w:proofErr w:type="spellStart"/>
            <w:r w:rsidRPr="00830E26">
              <w:rPr>
                <w:sz w:val="22"/>
                <w:szCs w:val="22"/>
              </w:rP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хорошо</w:t>
            </w:r>
            <w:proofErr w:type="spellEnd"/>
          </w:p>
        </w:tc>
      </w:tr>
      <w:tr w:rsidR="00830E26" w:rsidRPr="00830E2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удовлетворительно</w:t>
            </w:r>
            <w:proofErr w:type="spellEnd"/>
          </w:p>
        </w:tc>
      </w:tr>
      <w:tr w:rsidR="00830E26" w:rsidRPr="00830E2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неудовлетворительно</w:t>
            </w:r>
            <w:proofErr w:type="spellEnd"/>
          </w:p>
        </w:tc>
      </w:tr>
    </w:tbl>
    <w:p w:rsidR="00830E26" w:rsidRPr="00830E26" w:rsidRDefault="00830E26" w:rsidP="00830E26">
      <w:pPr>
        <w:rPr>
          <w:sz w:val="22"/>
          <w:szCs w:val="22"/>
        </w:rPr>
      </w:pPr>
    </w:p>
    <w:p w:rsidR="00955B4F" w:rsidRDefault="00955B4F" w:rsidP="00EB7785">
      <w:pPr>
        <w:jc w:val="center"/>
        <w:rPr>
          <w:b/>
        </w:rPr>
      </w:pPr>
    </w:p>
    <w:p w:rsidR="00EB7785" w:rsidRDefault="00955B4F" w:rsidP="00EB7785">
      <w:pPr>
        <w:jc w:val="center"/>
        <w:rPr>
          <w:b/>
        </w:rPr>
      </w:pPr>
      <w:r>
        <w:rPr>
          <w:b/>
        </w:rPr>
        <w:t xml:space="preserve">3. </w:t>
      </w:r>
      <w:r w:rsidR="00EB7785">
        <w:rPr>
          <w:b/>
        </w:rPr>
        <w:t>Программа</w:t>
      </w:r>
    </w:p>
    <w:p w:rsidR="00EB7785" w:rsidRDefault="00EB7785" w:rsidP="00EB7785">
      <w:pPr>
        <w:jc w:val="center"/>
        <w:rPr>
          <w:b/>
        </w:rPr>
      </w:pPr>
      <w:r>
        <w:rPr>
          <w:b/>
        </w:rPr>
        <w:t>На 30 часов по астрономии для 10-11 класса общеобразовательной школы</w:t>
      </w:r>
    </w:p>
    <w:p w:rsidR="00EB7785" w:rsidRDefault="00EB7785" w:rsidP="00EB7785">
      <w:pPr>
        <w:jc w:val="center"/>
        <w:rPr>
          <w:b/>
        </w:rPr>
      </w:pPr>
    </w:p>
    <w:p w:rsidR="00EB7785" w:rsidRDefault="00EB7785" w:rsidP="00EB7785">
      <w:pPr>
        <w:jc w:val="center"/>
        <w:rPr>
          <w:b/>
        </w:rPr>
      </w:pPr>
      <w:r>
        <w:rPr>
          <w:b/>
        </w:rPr>
        <w:t>Критерии и показатели, используемые при оценке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B7785" w:rsidRPr="00BF524E" w:rsidTr="00E878D8">
        <w:tc>
          <w:tcPr>
            <w:tcW w:w="4785" w:type="dxa"/>
            <w:shd w:val="clear" w:color="auto" w:fill="auto"/>
          </w:tcPr>
          <w:p w:rsidR="00EB7785" w:rsidRPr="00BF524E" w:rsidRDefault="00EB7785" w:rsidP="00E878D8">
            <w:pPr>
              <w:jc w:val="center"/>
              <w:rPr>
                <w:i/>
              </w:rPr>
            </w:pPr>
            <w:r w:rsidRPr="00BF524E">
              <w:rPr>
                <w:i/>
              </w:rPr>
              <w:t>Характеристика</w:t>
            </w:r>
          </w:p>
        </w:tc>
        <w:tc>
          <w:tcPr>
            <w:tcW w:w="4786" w:type="dxa"/>
            <w:shd w:val="clear" w:color="auto" w:fill="auto"/>
          </w:tcPr>
          <w:p w:rsidR="00EB7785" w:rsidRPr="00BF524E" w:rsidRDefault="00EB7785" w:rsidP="00E878D8">
            <w:pPr>
              <w:jc w:val="center"/>
              <w:rPr>
                <w:i/>
              </w:rPr>
            </w:pPr>
            <w:r w:rsidRPr="00BF524E">
              <w:rPr>
                <w:i/>
              </w:rPr>
              <w:t>Требования по структуре и оформлению</w:t>
            </w:r>
          </w:p>
        </w:tc>
      </w:tr>
      <w:tr w:rsidR="00EB7785" w:rsidTr="00E878D8">
        <w:tc>
          <w:tcPr>
            <w:tcW w:w="4785" w:type="dxa"/>
            <w:shd w:val="clear" w:color="auto" w:fill="auto"/>
          </w:tcPr>
          <w:p w:rsidR="00EB7785" w:rsidRDefault="00EB7785" w:rsidP="00E878D8">
            <w:r>
              <w:t xml:space="preserve">Программа – документ, определяющий цели и задачи предмета, учебник, порядок </w:t>
            </w:r>
            <w:r>
              <w:lastRenderedPageBreak/>
              <w:t>следования тем, согласованный с типами уроков.</w:t>
            </w:r>
          </w:p>
        </w:tc>
        <w:tc>
          <w:tcPr>
            <w:tcW w:w="4786" w:type="dxa"/>
            <w:shd w:val="clear" w:color="auto" w:fill="auto"/>
          </w:tcPr>
          <w:p w:rsidR="00EB7785" w:rsidRDefault="00EB7785" w:rsidP="00E878D8">
            <w:r>
              <w:lastRenderedPageBreak/>
              <w:t xml:space="preserve">Титульный лист программы содержит основные сведения о предмете: название, </w:t>
            </w:r>
            <w:r>
              <w:lastRenderedPageBreak/>
              <w:t>класс, количество часов, количество уроков в неделю, образовательные цели и задачи предмета.</w:t>
            </w:r>
          </w:p>
          <w:p w:rsidR="00EB7785" w:rsidRDefault="00EB7785" w:rsidP="00E878D8">
            <w:proofErr w:type="gramStart"/>
            <w:r>
              <w:t xml:space="preserve">Программа оформляется в виде таблицы, содержащей следующие столбцы: № занятия, тема, параграфы учебника, тип урока, образовательные цели (предметные, </w:t>
            </w:r>
            <w:proofErr w:type="spellStart"/>
            <w:r>
              <w:t>метапредметные</w:t>
            </w:r>
            <w:proofErr w:type="spellEnd"/>
            <w:r>
              <w:t xml:space="preserve">, УУД), дидактические материалы, в </w:t>
            </w:r>
            <w:proofErr w:type="spellStart"/>
            <w:r>
              <w:t>т.ч</w:t>
            </w:r>
            <w:proofErr w:type="spellEnd"/>
            <w:r>
              <w:t xml:space="preserve">. домашние задания. </w:t>
            </w:r>
            <w:proofErr w:type="gramEnd"/>
          </w:p>
        </w:tc>
      </w:tr>
    </w:tbl>
    <w:p w:rsidR="00EB7785" w:rsidRDefault="00EB7785" w:rsidP="00EB7785">
      <w:pPr>
        <w:jc w:val="center"/>
      </w:pPr>
    </w:p>
    <w:p w:rsidR="00EB7785" w:rsidRDefault="00EB7785" w:rsidP="00EB7785">
      <w:pPr>
        <w:jc w:val="center"/>
        <w:rPr>
          <w:b/>
        </w:rPr>
      </w:pPr>
      <w:r>
        <w:rPr>
          <w:b/>
        </w:rPr>
        <w:t>Алгоритм оценивания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525"/>
      </w:tblGrid>
      <w:tr w:rsidR="00EB7785" w:rsidRPr="00BF524E" w:rsidTr="00E878D8">
        <w:tc>
          <w:tcPr>
            <w:tcW w:w="8046" w:type="dxa"/>
            <w:shd w:val="clear" w:color="auto" w:fill="auto"/>
          </w:tcPr>
          <w:p w:rsidR="00EB7785" w:rsidRPr="00BF524E" w:rsidRDefault="00EB7785" w:rsidP="00E878D8">
            <w:pPr>
              <w:jc w:val="center"/>
              <w:rPr>
                <w:i/>
              </w:rPr>
            </w:pPr>
            <w:r w:rsidRPr="00BF524E">
              <w:rPr>
                <w:i/>
              </w:rPr>
              <w:t>Показатели</w:t>
            </w:r>
          </w:p>
        </w:tc>
        <w:tc>
          <w:tcPr>
            <w:tcW w:w="1525" w:type="dxa"/>
            <w:shd w:val="clear" w:color="auto" w:fill="auto"/>
          </w:tcPr>
          <w:p w:rsidR="00EB7785" w:rsidRPr="00BF524E" w:rsidRDefault="00EB7785" w:rsidP="00E878D8">
            <w:pPr>
              <w:jc w:val="center"/>
              <w:rPr>
                <w:i/>
              </w:rPr>
            </w:pPr>
            <w:r w:rsidRPr="00BF524E">
              <w:rPr>
                <w:i/>
              </w:rPr>
              <w:t>Балл</w:t>
            </w:r>
          </w:p>
        </w:tc>
      </w:tr>
      <w:tr w:rsidR="00EB7785" w:rsidTr="00E878D8">
        <w:tc>
          <w:tcPr>
            <w:tcW w:w="8046" w:type="dxa"/>
            <w:shd w:val="clear" w:color="auto" w:fill="auto"/>
          </w:tcPr>
          <w:p w:rsidR="00EB7785" w:rsidRDefault="00EB7785" w:rsidP="00E878D8">
            <w:r>
              <w:t>Присутствие всех разделов по ФГОС</w:t>
            </w:r>
          </w:p>
        </w:tc>
        <w:tc>
          <w:tcPr>
            <w:tcW w:w="1525" w:type="dxa"/>
            <w:shd w:val="clear" w:color="auto" w:fill="auto"/>
          </w:tcPr>
          <w:p w:rsidR="00EB7785" w:rsidRDefault="00EB7785" w:rsidP="00E878D8">
            <w:pPr>
              <w:jc w:val="center"/>
            </w:pPr>
            <w:r>
              <w:t>1</w:t>
            </w:r>
          </w:p>
        </w:tc>
      </w:tr>
      <w:tr w:rsidR="00EB7785" w:rsidTr="00E878D8">
        <w:tc>
          <w:tcPr>
            <w:tcW w:w="8046" w:type="dxa"/>
            <w:shd w:val="clear" w:color="auto" w:fill="auto"/>
          </w:tcPr>
          <w:p w:rsidR="00EB7785" w:rsidRDefault="00EB7785" w:rsidP="00E878D8">
            <w:r>
              <w:t xml:space="preserve">Присутствие всех результатов обучения по ФГОС </w:t>
            </w:r>
          </w:p>
        </w:tc>
        <w:tc>
          <w:tcPr>
            <w:tcW w:w="1525" w:type="dxa"/>
            <w:shd w:val="clear" w:color="auto" w:fill="auto"/>
          </w:tcPr>
          <w:p w:rsidR="00EB7785" w:rsidRDefault="00EB7785" w:rsidP="00E878D8">
            <w:pPr>
              <w:jc w:val="center"/>
            </w:pPr>
            <w:r>
              <w:t>1</w:t>
            </w:r>
          </w:p>
        </w:tc>
      </w:tr>
      <w:tr w:rsidR="00EB7785" w:rsidTr="00E878D8">
        <w:tc>
          <w:tcPr>
            <w:tcW w:w="8046" w:type="dxa"/>
            <w:shd w:val="clear" w:color="auto" w:fill="auto"/>
          </w:tcPr>
          <w:p w:rsidR="00EB7785" w:rsidRDefault="00EB7785" w:rsidP="00E878D8">
            <w:r>
              <w:t>Разнообразие типов уроков (из 4-х уроков по ФГОС)</w:t>
            </w:r>
          </w:p>
        </w:tc>
        <w:tc>
          <w:tcPr>
            <w:tcW w:w="1525" w:type="dxa"/>
            <w:shd w:val="clear" w:color="auto" w:fill="auto"/>
          </w:tcPr>
          <w:p w:rsidR="00EB7785" w:rsidRDefault="00EB7785" w:rsidP="00E878D8">
            <w:pPr>
              <w:jc w:val="center"/>
            </w:pPr>
            <w:r>
              <w:t>1</w:t>
            </w:r>
          </w:p>
        </w:tc>
      </w:tr>
      <w:tr w:rsidR="00EB7785" w:rsidTr="00E878D8">
        <w:tc>
          <w:tcPr>
            <w:tcW w:w="8046" w:type="dxa"/>
            <w:shd w:val="clear" w:color="auto" w:fill="auto"/>
          </w:tcPr>
          <w:p w:rsidR="00EB7785" w:rsidRDefault="00EB7785" w:rsidP="00E878D8">
            <w:r>
              <w:t>Согласованность уроков и домашних заданий</w:t>
            </w:r>
          </w:p>
        </w:tc>
        <w:tc>
          <w:tcPr>
            <w:tcW w:w="1525" w:type="dxa"/>
            <w:shd w:val="clear" w:color="auto" w:fill="auto"/>
          </w:tcPr>
          <w:p w:rsidR="00EB7785" w:rsidRDefault="00EB7785" w:rsidP="00E878D8">
            <w:pPr>
              <w:jc w:val="center"/>
            </w:pPr>
            <w:r>
              <w:t>1</w:t>
            </w:r>
          </w:p>
        </w:tc>
      </w:tr>
      <w:tr w:rsidR="00EB7785" w:rsidTr="00E878D8">
        <w:tc>
          <w:tcPr>
            <w:tcW w:w="8046" w:type="dxa"/>
            <w:shd w:val="clear" w:color="auto" w:fill="auto"/>
          </w:tcPr>
          <w:p w:rsidR="00EB7785" w:rsidRDefault="00EB7785" w:rsidP="00E878D8">
            <w:r>
              <w:t>Использование современных методик (проекты, дискуссии, ИКТ)</w:t>
            </w:r>
          </w:p>
        </w:tc>
        <w:tc>
          <w:tcPr>
            <w:tcW w:w="1525" w:type="dxa"/>
            <w:shd w:val="clear" w:color="auto" w:fill="auto"/>
          </w:tcPr>
          <w:p w:rsidR="00EB7785" w:rsidRDefault="00EB7785" w:rsidP="00E878D8">
            <w:pPr>
              <w:jc w:val="center"/>
            </w:pPr>
            <w:r>
              <w:t>1</w:t>
            </w:r>
          </w:p>
        </w:tc>
      </w:tr>
    </w:tbl>
    <w:p w:rsidR="00830E26" w:rsidRDefault="00830E26" w:rsidP="00830E26">
      <w:pPr>
        <w:pStyle w:val="Standard"/>
        <w:tabs>
          <w:tab w:val="left" w:pos="-2268"/>
        </w:tabs>
        <w:jc w:val="center"/>
        <w:rPr>
          <w:sz w:val="22"/>
          <w:szCs w:val="22"/>
          <w:lang w:val="ru-RU"/>
        </w:rPr>
      </w:pPr>
    </w:p>
    <w:p w:rsidR="00830E26" w:rsidRPr="00830E26" w:rsidRDefault="00830E26" w:rsidP="00830E26">
      <w:pPr>
        <w:pStyle w:val="Standard"/>
        <w:tabs>
          <w:tab w:val="left" w:pos="-2268"/>
        </w:tabs>
        <w:jc w:val="center"/>
        <w:rPr>
          <w:sz w:val="22"/>
          <w:szCs w:val="22"/>
        </w:rPr>
      </w:pPr>
      <w:proofErr w:type="spellStart"/>
      <w:r w:rsidRPr="00830E26">
        <w:rPr>
          <w:sz w:val="22"/>
          <w:szCs w:val="22"/>
        </w:rPr>
        <w:t>Шкала</w:t>
      </w:r>
      <w:proofErr w:type="spellEnd"/>
      <w:r w:rsidRPr="00830E26">
        <w:rPr>
          <w:sz w:val="22"/>
          <w:szCs w:val="22"/>
        </w:rPr>
        <w:t xml:space="preserve"> </w:t>
      </w:r>
      <w:proofErr w:type="spellStart"/>
      <w:r w:rsidRPr="00830E26">
        <w:rPr>
          <w:sz w:val="22"/>
          <w:szCs w:val="22"/>
        </w:rPr>
        <w:t>оценивания</w:t>
      </w:r>
      <w:proofErr w:type="spellEnd"/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830E26" w:rsidRPr="00830E2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Оценка</w:t>
            </w:r>
            <w:proofErr w:type="spellEnd"/>
          </w:p>
        </w:tc>
      </w:tr>
      <w:tr w:rsidR="00830E26" w:rsidRPr="00830E2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отлично</w:t>
            </w:r>
            <w:proofErr w:type="spellEnd"/>
          </w:p>
        </w:tc>
      </w:tr>
      <w:tr w:rsidR="00830E26" w:rsidRPr="00830E2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выше</w:t>
            </w:r>
            <w:proofErr w:type="spellEnd"/>
            <w:r w:rsidRPr="00830E26">
              <w:rPr>
                <w:sz w:val="22"/>
                <w:szCs w:val="22"/>
              </w:rPr>
              <w:t xml:space="preserve"> </w:t>
            </w:r>
            <w:proofErr w:type="spellStart"/>
            <w:r w:rsidRPr="00830E26">
              <w:rPr>
                <w:sz w:val="22"/>
                <w:szCs w:val="22"/>
              </w:rP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хорошо</w:t>
            </w:r>
            <w:proofErr w:type="spellEnd"/>
          </w:p>
        </w:tc>
      </w:tr>
      <w:tr w:rsidR="00830E26" w:rsidRPr="00830E2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удовлетворительно</w:t>
            </w:r>
            <w:proofErr w:type="spellEnd"/>
          </w:p>
        </w:tc>
      </w:tr>
      <w:tr w:rsidR="00830E26" w:rsidRPr="00830E26" w:rsidTr="008B5441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r w:rsidRPr="00830E26">
              <w:rPr>
                <w:sz w:val="22"/>
                <w:szCs w:val="22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830E26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30E26">
              <w:rPr>
                <w:sz w:val="22"/>
                <w:szCs w:val="22"/>
              </w:rPr>
              <w:t>неудовлетворительно</w:t>
            </w:r>
            <w:proofErr w:type="spellEnd"/>
          </w:p>
        </w:tc>
      </w:tr>
    </w:tbl>
    <w:p w:rsidR="00830E26" w:rsidRPr="00830E26" w:rsidRDefault="00830E26" w:rsidP="00830E26">
      <w:pPr>
        <w:rPr>
          <w:sz w:val="22"/>
          <w:szCs w:val="22"/>
        </w:rPr>
      </w:pPr>
    </w:p>
    <w:p w:rsidR="00EB7785" w:rsidRDefault="00EB7785" w:rsidP="00EB7785">
      <w:pPr>
        <w:jc w:val="center"/>
      </w:pPr>
    </w:p>
    <w:p w:rsidR="005A67A7" w:rsidRPr="005D3715" w:rsidRDefault="005A67A7" w:rsidP="005A67A7">
      <w:pPr>
        <w:tabs>
          <w:tab w:val="left" w:pos="2295"/>
        </w:tabs>
        <w:jc w:val="center"/>
        <w:rPr>
          <w:b/>
          <w:sz w:val="22"/>
          <w:szCs w:val="22"/>
        </w:rPr>
      </w:pPr>
      <w:r w:rsidRPr="005D3715">
        <w:rPr>
          <w:b/>
          <w:sz w:val="22"/>
          <w:szCs w:val="22"/>
        </w:rPr>
        <w:t>Критерии оценки:</w:t>
      </w:r>
    </w:p>
    <w:p w:rsidR="005A67A7" w:rsidRPr="005D3715" w:rsidRDefault="005A67A7" w:rsidP="005A67A7">
      <w:pPr>
        <w:pStyle w:val="a6"/>
        <w:keepNext/>
        <w:ind w:left="0"/>
        <w:rPr>
          <w:iCs/>
          <w:sz w:val="22"/>
          <w:szCs w:val="22"/>
        </w:rPr>
      </w:pPr>
      <w:r w:rsidRPr="005D3715">
        <w:rPr>
          <w:sz w:val="22"/>
          <w:szCs w:val="22"/>
        </w:rPr>
        <w:t>(</w:t>
      </w:r>
      <w:r w:rsidRPr="005D3715">
        <w:rPr>
          <w:spacing w:val="-1"/>
          <w:sz w:val="22"/>
          <w:szCs w:val="22"/>
        </w:rPr>
        <w:t>к</w:t>
      </w:r>
      <w:r w:rsidRPr="005D3715">
        <w:rPr>
          <w:sz w:val="22"/>
          <w:szCs w:val="22"/>
        </w:rPr>
        <w:t>ри</w:t>
      </w:r>
      <w:r w:rsidRPr="005D3715">
        <w:rPr>
          <w:spacing w:val="-1"/>
          <w:sz w:val="22"/>
          <w:szCs w:val="22"/>
        </w:rPr>
        <w:t>т</w:t>
      </w:r>
      <w:r w:rsidRPr="005D3715">
        <w:rPr>
          <w:spacing w:val="6"/>
          <w:sz w:val="22"/>
          <w:szCs w:val="22"/>
        </w:rPr>
        <w:t>е</w:t>
      </w:r>
      <w:r w:rsidRPr="005D3715">
        <w:rPr>
          <w:sz w:val="22"/>
          <w:szCs w:val="22"/>
        </w:rPr>
        <w:t>рии</w:t>
      </w:r>
      <w:r w:rsidRPr="005D3715">
        <w:rPr>
          <w:spacing w:val="14"/>
          <w:sz w:val="22"/>
          <w:szCs w:val="22"/>
        </w:rPr>
        <w:t xml:space="preserve"> </w:t>
      </w:r>
      <w:r w:rsidRPr="005D3715">
        <w:rPr>
          <w:sz w:val="22"/>
          <w:szCs w:val="22"/>
        </w:rPr>
        <w:t>и</w:t>
      </w:r>
      <w:r w:rsidRPr="005D3715">
        <w:rPr>
          <w:spacing w:val="21"/>
          <w:sz w:val="22"/>
          <w:szCs w:val="22"/>
        </w:rPr>
        <w:t xml:space="preserve"> </w:t>
      </w:r>
      <w:r w:rsidRPr="005D3715">
        <w:rPr>
          <w:sz w:val="22"/>
          <w:szCs w:val="22"/>
        </w:rPr>
        <w:t>по</w:t>
      </w:r>
      <w:r w:rsidRPr="005D3715">
        <w:rPr>
          <w:spacing w:val="-1"/>
          <w:sz w:val="22"/>
          <w:szCs w:val="22"/>
        </w:rPr>
        <w:t>к</w:t>
      </w:r>
      <w:r w:rsidRPr="005D3715">
        <w:rPr>
          <w:spacing w:val="1"/>
          <w:sz w:val="22"/>
          <w:szCs w:val="22"/>
        </w:rPr>
        <w:t>а</w:t>
      </w:r>
      <w:r w:rsidRPr="005D3715">
        <w:rPr>
          <w:sz w:val="22"/>
          <w:szCs w:val="22"/>
        </w:rPr>
        <w:t>з</w:t>
      </w:r>
      <w:r w:rsidRPr="005D3715">
        <w:rPr>
          <w:spacing w:val="6"/>
          <w:sz w:val="22"/>
          <w:szCs w:val="22"/>
        </w:rPr>
        <w:t>а</w:t>
      </w:r>
      <w:r w:rsidRPr="005D3715">
        <w:rPr>
          <w:spacing w:val="-1"/>
          <w:sz w:val="22"/>
          <w:szCs w:val="22"/>
        </w:rPr>
        <w:t>т</w:t>
      </w:r>
      <w:r w:rsidRPr="005D3715">
        <w:rPr>
          <w:spacing w:val="1"/>
          <w:sz w:val="22"/>
          <w:szCs w:val="22"/>
        </w:rPr>
        <w:t>е</w:t>
      </w:r>
      <w:r w:rsidRPr="005D3715">
        <w:rPr>
          <w:sz w:val="22"/>
          <w:szCs w:val="22"/>
        </w:rPr>
        <w:t>л</w:t>
      </w:r>
      <w:r w:rsidRPr="005D3715">
        <w:rPr>
          <w:spacing w:val="1"/>
          <w:sz w:val="22"/>
          <w:szCs w:val="22"/>
        </w:rPr>
        <w:t>е</w:t>
      </w:r>
      <w:r w:rsidRPr="005D3715">
        <w:rPr>
          <w:sz w:val="22"/>
          <w:szCs w:val="22"/>
        </w:rPr>
        <w:t>й</w:t>
      </w:r>
      <w:r w:rsidRPr="005D3715">
        <w:rPr>
          <w:spacing w:val="8"/>
          <w:sz w:val="22"/>
          <w:szCs w:val="22"/>
        </w:rPr>
        <w:t xml:space="preserve"> </w:t>
      </w:r>
      <w:r w:rsidRPr="005D3715">
        <w:rPr>
          <w:sz w:val="22"/>
          <w:szCs w:val="22"/>
        </w:rPr>
        <w:t>оц</w:t>
      </w:r>
      <w:r w:rsidRPr="005D3715">
        <w:rPr>
          <w:spacing w:val="1"/>
          <w:sz w:val="22"/>
          <w:szCs w:val="22"/>
        </w:rPr>
        <w:t>е</w:t>
      </w:r>
      <w:r w:rsidRPr="005D3715">
        <w:rPr>
          <w:spacing w:val="4"/>
          <w:sz w:val="22"/>
          <w:szCs w:val="22"/>
        </w:rPr>
        <w:t>н</w:t>
      </w:r>
      <w:r w:rsidRPr="005D3715">
        <w:rPr>
          <w:spacing w:val="-1"/>
          <w:sz w:val="22"/>
          <w:szCs w:val="22"/>
        </w:rPr>
        <w:t>к</w:t>
      </w:r>
      <w:r w:rsidRPr="005D3715">
        <w:rPr>
          <w:sz w:val="22"/>
          <w:szCs w:val="22"/>
        </w:rPr>
        <w:t>и</w:t>
      </w:r>
      <w:r w:rsidRPr="005D3715">
        <w:rPr>
          <w:spacing w:val="14"/>
          <w:sz w:val="22"/>
          <w:szCs w:val="22"/>
        </w:rPr>
        <w:t xml:space="preserve"> </w:t>
      </w:r>
      <w:proofErr w:type="spellStart"/>
      <w:r w:rsidRPr="005D3715">
        <w:rPr>
          <w:spacing w:val="1"/>
          <w:sz w:val="22"/>
          <w:szCs w:val="22"/>
        </w:rPr>
        <w:t>с</w:t>
      </w:r>
      <w:r w:rsidRPr="005D3715">
        <w:rPr>
          <w:spacing w:val="2"/>
          <w:sz w:val="22"/>
          <w:szCs w:val="22"/>
        </w:rPr>
        <w:t>ф</w:t>
      </w:r>
      <w:r w:rsidRPr="005D3715">
        <w:rPr>
          <w:sz w:val="22"/>
          <w:szCs w:val="22"/>
        </w:rPr>
        <w:t>ор</w:t>
      </w:r>
      <w:r w:rsidRPr="005D3715">
        <w:rPr>
          <w:spacing w:val="1"/>
          <w:sz w:val="22"/>
          <w:szCs w:val="22"/>
        </w:rPr>
        <w:t>м</w:t>
      </w:r>
      <w:r w:rsidRPr="005D3715">
        <w:rPr>
          <w:sz w:val="22"/>
          <w:szCs w:val="22"/>
        </w:rPr>
        <w:t>ир</w:t>
      </w:r>
      <w:r w:rsidRPr="005D3715">
        <w:rPr>
          <w:spacing w:val="5"/>
          <w:sz w:val="22"/>
          <w:szCs w:val="22"/>
        </w:rPr>
        <w:t>о</w:t>
      </w:r>
      <w:r w:rsidRPr="005D3715">
        <w:rPr>
          <w:spacing w:val="-2"/>
          <w:sz w:val="22"/>
          <w:szCs w:val="22"/>
        </w:rPr>
        <w:t>в</w:t>
      </w:r>
      <w:r w:rsidRPr="005D3715">
        <w:rPr>
          <w:spacing w:val="1"/>
          <w:sz w:val="22"/>
          <w:szCs w:val="22"/>
        </w:rPr>
        <w:t>а</w:t>
      </w:r>
      <w:r w:rsidRPr="005D3715">
        <w:rPr>
          <w:sz w:val="22"/>
          <w:szCs w:val="22"/>
        </w:rPr>
        <w:t>нно</w:t>
      </w:r>
      <w:r w:rsidRPr="005D3715">
        <w:rPr>
          <w:spacing w:val="6"/>
          <w:sz w:val="22"/>
          <w:szCs w:val="22"/>
        </w:rPr>
        <w:t>с</w:t>
      </w:r>
      <w:r w:rsidRPr="005D3715">
        <w:rPr>
          <w:spacing w:val="-1"/>
          <w:sz w:val="22"/>
          <w:szCs w:val="22"/>
        </w:rPr>
        <w:t>т</w:t>
      </w:r>
      <w:r w:rsidRPr="005D3715">
        <w:rPr>
          <w:sz w:val="22"/>
          <w:szCs w:val="22"/>
        </w:rPr>
        <w:t>и</w:t>
      </w:r>
      <w:proofErr w:type="spellEnd"/>
      <w:r w:rsidRPr="005D3715">
        <w:rPr>
          <w:sz w:val="22"/>
          <w:szCs w:val="22"/>
        </w:rPr>
        <w:t xml:space="preserve"> планируемых результатов обучения)</w:t>
      </w:r>
    </w:p>
    <w:tbl>
      <w:tblPr>
        <w:tblW w:w="10065" w:type="dxa"/>
        <w:tblInd w:w="-25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7"/>
        <w:gridCol w:w="1985"/>
        <w:gridCol w:w="1843"/>
        <w:gridCol w:w="1984"/>
        <w:gridCol w:w="2126"/>
      </w:tblGrid>
      <w:tr w:rsidR="005A67A7" w:rsidRPr="007C64B6" w:rsidTr="00DD5BDF">
        <w:trPr>
          <w:trHeight w:val="249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5A67A7" w:rsidRPr="007C64B6" w:rsidRDefault="005A67A7" w:rsidP="00DD5BDF">
            <w:pPr>
              <w:ind w:left="360"/>
              <w:jc w:val="center"/>
              <w:rPr>
                <w:sz w:val="22"/>
              </w:rPr>
            </w:pPr>
            <w:r w:rsidRPr="007C64B6">
              <w:rPr>
                <w:rFonts w:eastAsia="Calibri"/>
                <w:b/>
                <w:bCs/>
                <w:color w:val="000000"/>
                <w:kern w:val="24"/>
                <w:sz w:val="22"/>
              </w:rPr>
              <w:t>Планируемые результаты обучения</w:t>
            </w: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5A67A7" w:rsidRPr="007C64B6" w:rsidRDefault="005A67A7" w:rsidP="00DD5BDF">
            <w:pPr>
              <w:spacing w:line="247" w:lineRule="atLeast"/>
              <w:jc w:val="center"/>
              <w:rPr>
                <w:sz w:val="22"/>
              </w:rPr>
            </w:pPr>
            <w:r w:rsidRPr="007C64B6">
              <w:rPr>
                <w:b/>
                <w:bCs/>
                <w:color w:val="000000"/>
                <w:kern w:val="24"/>
                <w:sz w:val="22"/>
              </w:rPr>
              <w:t xml:space="preserve">Критерии оценивания результатов обучения </w:t>
            </w:r>
          </w:p>
        </w:tc>
      </w:tr>
      <w:tr w:rsidR="005A67A7" w:rsidRPr="007C64B6" w:rsidTr="00DD5BDF">
        <w:trPr>
          <w:trHeight w:val="655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7A7" w:rsidRPr="007C64B6" w:rsidRDefault="005A67A7" w:rsidP="00DD5BDF">
            <w:pPr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5A67A7" w:rsidRPr="007C64B6" w:rsidRDefault="005A67A7" w:rsidP="00DD5BDF">
            <w:pPr>
              <w:jc w:val="center"/>
              <w:rPr>
                <w:sz w:val="22"/>
              </w:rPr>
            </w:pPr>
            <w:r w:rsidRPr="007C64B6">
              <w:rPr>
                <w:color w:val="000000"/>
                <w:kern w:val="24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5A67A7" w:rsidRPr="007C64B6" w:rsidRDefault="005A67A7" w:rsidP="00DD5BDF">
            <w:pPr>
              <w:jc w:val="center"/>
              <w:rPr>
                <w:sz w:val="22"/>
              </w:rPr>
            </w:pPr>
            <w:r w:rsidRPr="007C64B6">
              <w:rPr>
                <w:color w:val="000000"/>
                <w:kern w:val="24"/>
                <w:sz w:val="22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5A67A7" w:rsidRPr="007C64B6" w:rsidRDefault="005A67A7" w:rsidP="00DD5BDF">
            <w:pPr>
              <w:jc w:val="center"/>
              <w:rPr>
                <w:sz w:val="22"/>
              </w:rPr>
            </w:pPr>
            <w:r w:rsidRPr="007C64B6">
              <w:rPr>
                <w:color w:val="000000"/>
                <w:kern w:val="24"/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5A67A7" w:rsidRPr="007C64B6" w:rsidRDefault="005A67A7" w:rsidP="00DD5BDF">
            <w:pPr>
              <w:ind w:right="1243"/>
              <w:jc w:val="center"/>
              <w:rPr>
                <w:sz w:val="22"/>
              </w:rPr>
            </w:pPr>
            <w:r w:rsidRPr="007C64B6">
              <w:rPr>
                <w:color w:val="000000"/>
                <w:kern w:val="24"/>
                <w:sz w:val="22"/>
              </w:rPr>
              <w:t>5</w:t>
            </w:r>
          </w:p>
        </w:tc>
      </w:tr>
      <w:tr w:rsidR="005A67A7" w:rsidRPr="00FC0DB9" w:rsidTr="00CF1F84">
        <w:trPr>
          <w:trHeight w:val="67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5A67A7" w:rsidRPr="00B030E0" w:rsidRDefault="005A67A7" w:rsidP="00DD5BDF">
            <w:pPr>
              <w:pStyle w:val="Default"/>
              <w:rPr>
                <w:sz w:val="20"/>
                <w:szCs w:val="20"/>
              </w:rPr>
            </w:pPr>
            <w:r w:rsidRPr="00DE3C3B"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</w:t>
            </w:r>
            <w:r w:rsidRPr="00B030E0">
              <w:rPr>
                <w:sz w:val="20"/>
                <w:szCs w:val="20"/>
              </w:rPr>
              <w:t xml:space="preserve">требования к обучающимся по предмету «астрономия»  </w:t>
            </w:r>
          </w:p>
          <w:p w:rsidR="005A67A7" w:rsidRPr="00DE3C3B" w:rsidRDefault="005A67A7" w:rsidP="00E7179E">
            <w:pPr>
              <w:pStyle w:val="Default"/>
              <w:rPr>
                <w:kern w:val="24"/>
                <w:sz w:val="22"/>
              </w:rPr>
            </w:pPr>
            <w:r w:rsidRPr="00B030E0">
              <w:rPr>
                <w:sz w:val="20"/>
                <w:szCs w:val="20"/>
              </w:rPr>
              <w:t>методы и технологии, направленные на формирование</w:t>
            </w:r>
            <w:r>
              <w:rPr>
                <w:sz w:val="20"/>
                <w:szCs w:val="20"/>
              </w:rPr>
              <w:t xml:space="preserve"> заданных результатов обучения</w:t>
            </w:r>
            <w:r w:rsidR="00CF1F84">
              <w:rPr>
                <w:sz w:val="20"/>
                <w:szCs w:val="20"/>
              </w:rPr>
              <w:t xml:space="preserve">, способы диагностики результатов обучения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5A67A7" w:rsidRPr="00B61D59" w:rsidRDefault="005A67A7" w:rsidP="00DD5BDF">
            <w:pPr>
              <w:pStyle w:val="Default"/>
              <w:rPr>
                <w:kern w:val="24"/>
              </w:rPr>
            </w:pPr>
            <w:r w:rsidRPr="00DE3C3B">
              <w:rPr>
                <w:kern w:val="24"/>
                <w:sz w:val="20"/>
                <w:szCs w:val="20"/>
              </w:rPr>
              <w:t>Фрагментарные знания</w:t>
            </w:r>
            <w:r>
              <w:rPr>
                <w:kern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5A67A7" w:rsidRDefault="005A67A7" w:rsidP="00DD5BDF">
            <w:pPr>
              <w:pStyle w:val="Default"/>
              <w:rPr>
                <w:kern w:val="24"/>
                <w:sz w:val="20"/>
                <w:szCs w:val="20"/>
              </w:rPr>
            </w:pPr>
            <w:r w:rsidRPr="00DE3C3B">
              <w:rPr>
                <w:kern w:val="24"/>
                <w:sz w:val="20"/>
                <w:szCs w:val="20"/>
              </w:rPr>
              <w:t xml:space="preserve">Общие, но не структурированные </w:t>
            </w:r>
          </w:p>
          <w:p w:rsidR="005A67A7" w:rsidRPr="00E96CF0" w:rsidRDefault="005A67A7" w:rsidP="00DD5BDF">
            <w:pPr>
              <w:pStyle w:val="Default"/>
              <w:rPr>
                <w:kern w:val="24"/>
              </w:rPr>
            </w:pPr>
            <w:r w:rsidRPr="00DE3C3B">
              <w:rPr>
                <w:kern w:val="24"/>
                <w:sz w:val="20"/>
                <w:szCs w:val="20"/>
              </w:rPr>
              <w:t>знания</w:t>
            </w:r>
            <w:r>
              <w:rPr>
                <w:kern w:val="24"/>
              </w:rPr>
              <w:t xml:space="preserve"> </w:t>
            </w:r>
          </w:p>
          <w:p w:rsidR="005A67A7" w:rsidRPr="00E96CF0" w:rsidRDefault="005A67A7" w:rsidP="00DD5BDF">
            <w:pPr>
              <w:rPr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5A67A7" w:rsidRPr="00E96CF0" w:rsidRDefault="005A67A7" w:rsidP="00DD5BDF">
            <w:pPr>
              <w:pStyle w:val="Default"/>
              <w:rPr>
                <w:kern w:val="24"/>
              </w:rPr>
            </w:pPr>
            <w:r w:rsidRPr="00DE3C3B">
              <w:rPr>
                <w:kern w:val="24"/>
                <w:sz w:val="20"/>
                <w:szCs w:val="20"/>
              </w:rPr>
              <w:t>Сформированные, но содержащие отдельные пробелы</w:t>
            </w:r>
            <w:r>
              <w:rPr>
                <w:kern w:val="24"/>
                <w:sz w:val="20"/>
                <w:szCs w:val="20"/>
              </w:rPr>
              <w:t xml:space="preserve"> </w:t>
            </w:r>
            <w:r w:rsidRPr="00DE3C3B">
              <w:rPr>
                <w:kern w:val="24"/>
                <w:sz w:val="20"/>
                <w:szCs w:val="20"/>
              </w:rPr>
              <w:t>знания</w:t>
            </w:r>
            <w:r>
              <w:rPr>
                <w:kern w:val="24"/>
              </w:rPr>
              <w:t xml:space="preserve"> </w:t>
            </w:r>
          </w:p>
          <w:p w:rsidR="005A67A7" w:rsidRPr="00E96CF0" w:rsidRDefault="005A67A7" w:rsidP="00DD5BDF">
            <w:pPr>
              <w:rPr>
                <w:color w:val="000000"/>
                <w:kern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5A67A7" w:rsidRPr="00E96CF0" w:rsidRDefault="005A67A7" w:rsidP="00DD5BDF">
            <w:pPr>
              <w:pStyle w:val="Default"/>
              <w:rPr>
                <w:kern w:val="24"/>
              </w:rPr>
            </w:pPr>
            <w:r w:rsidRPr="00E96CF0">
              <w:rPr>
                <w:kern w:val="24"/>
                <w:sz w:val="20"/>
                <w:szCs w:val="20"/>
              </w:rPr>
              <w:t xml:space="preserve">Сформированные систематические знания </w:t>
            </w:r>
          </w:p>
          <w:p w:rsidR="005A67A7" w:rsidRPr="00E96CF0" w:rsidRDefault="005A67A7" w:rsidP="00DD5BDF">
            <w:pPr>
              <w:rPr>
                <w:color w:val="000000"/>
                <w:kern w:val="24"/>
              </w:rPr>
            </w:pPr>
          </w:p>
        </w:tc>
      </w:tr>
      <w:tr w:rsidR="005A67A7" w:rsidRPr="00C35B91" w:rsidTr="00DD5BDF">
        <w:trPr>
          <w:trHeight w:val="48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5A67A7" w:rsidRPr="00E96CF0" w:rsidRDefault="005A67A7" w:rsidP="00DD5BDF">
            <w:pPr>
              <w:jc w:val="both"/>
              <w:rPr>
                <w:b/>
              </w:rPr>
            </w:pPr>
            <w:r w:rsidRPr="00E96CF0">
              <w:rPr>
                <w:b/>
                <w:bCs/>
                <w:iCs/>
              </w:rPr>
              <w:lastRenderedPageBreak/>
              <w:t xml:space="preserve">уметь: </w:t>
            </w:r>
          </w:p>
          <w:p w:rsidR="005A67A7" w:rsidRPr="000F63E9" w:rsidRDefault="005A67A7" w:rsidP="005A67A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F63E9">
              <w:rPr>
                <w:color w:val="auto"/>
                <w:sz w:val="20"/>
                <w:szCs w:val="20"/>
              </w:rPr>
              <w:t>находить профессиональную информацию о методах и технологиях, направленных на формирование заданных результатов обучения, способах их диагностики;</w:t>
            </w:r>
          </w:p>
          <w:p w:rsidR="005A67A7" w:rsidRPr="00E90795" w:rsidRDefault="005A67A7" w:rsidP="005A67A7">
            <w:pPr>
              <w:rPr>
                <w:color w:val="000000"/>
                <w:kern w:val="24"/>
                <w:sz w:val="22"/>
              </w:rPr>
            </w:pPr>
            <w:r w:rsidRPr="000F63E9">
              <w:rPr>
                <w:sz w:val="20"/>
                <w:szCs w:val="20"/>
              </w:rPr>
              <w:t xml:space="preserve">расставлять приоритеты и акценты для развития заданных личностных, </w:t>
            </w:r>
            <w:proofErr w:type="spellStart"/>
            <w:r w:rsidRPr="000F63E9">
              <w:rPr>
                <w:sz w:val="20"/>
                <w:szCs w:val="20"/>
              </w:rPr>
              <w:t>метапредметных</w:t>
            </w:r>
            <w:proofErr w:type="spellEnd"/>
            <w:r w:rsidRPr="000F63E9">
              <w:rPr>
                <w:sz w:val="20"/>
                <w:szCs w:val="20"/>
              </w:rPr>
              <w:t xml:space="preserve"> и предметных результатов обучения, п</w:t>
            </w:r>
            <w:r w:rsidR="000F63E9">
              <w:rPr>
                <w:sz w:val="20"/>
                <w:szCs w:val="20"/>
              </w:rPr>
              <w:t>одбирать дидактический материал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0F63E9" w:rsidRPr="000F63E9" w:rsidRDefault="005A67A7" w:rsidP="000F63E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26AD8">
              <w:rPr>
                <w:kern w:val="24"/>
                <w:sz w:val="18"/>
                <w:szCs w:val="18"/>
              </w:rPr>
              <w:t>Не</w:t>
            </w:r>
            <w:r w:rsidR="000F63E9">
              <w:rPr>
                <w:kern w:val="24"/>
                <w:sz w:val="18"/>
                <w:szCs w:val="18"/>
              </w:rPr>
              <w:t xml:space="preserve"> </w:t>
            </w:r>
            <w:r w:rsidR="000F63E9" w:rsidRPr="000F63E9">
              <w:rPr>
                <w:kern w:val="24"/>
                <w:sz w:val="20"/>
                <w:szCs w:val="20"/>
              </w:rPr>
              <w:t>умеет</w:t>
            </w:r>
            <w:r w:rsidRPr="00826AD8">
              <w:rPr>
                <w:kern w:val="24"/>
                <w:sz w:val="18"/>
                <w:szCs w:val="18"/>
              </w:rPr>
              <w:t xml:space="preserve"> </w:t>
            </w:r>
            <w:r w:rsidR="000F63E9" w:rsidRPr="000F63E9">
              <w:rPr>
                <w:color w:val="auto"/>
                <w:sz w:val="20"/>
                <w:szCs w:val="20"/>
              </w:rPr>
              <w:t>находить профессиональную информацию о методах и технологиях, направленных на формирование заданных результатов обучения, способах их диагностики;</w:t>
            </w:r>
          </w:p>
          <w:p w:rsidR="005A67A7" w:rsidRPr="00B61D59" w:rsidRDefault="000F63E9" w:rsidP="000F63E9">
            <w:pPr>
              <w:rPr>
                <w:color w:val="000000"/>
                <w:kern w:val="24"/>
              </w:rPr>
            </w:pPr>
            <w:r w:rsidRPr="000F63E9">
              <w:rPr>
                <w:sz w:val="20"/>
                <w:szCs w:val="20"/>
              </w:rPr>
              <w:t xml:space="preserve">расставлять приоритеты и акценты для развития заданных личностных, </w:t>
            </w:r>
            <w:proofErr w:type="spellStart"/>
            <w:r w:rsidRPr="000F63E9">
              <w:rPr>
                <w:sz w:val="20"/>
                <w:szCs w:val="20"/>
              </w:rPr>
              <w:t>метапредметных</w:t>
            </w:r>
            <w:proofErr w:type="spellEnd"/>
            <w:r w:rsidRPr="000F63E9">
              <w:rPr>
                <w:sz w:val="20"/>
                <w:szCs w:val="20"/>
              </w:rPr>
              <w:t xml:space="preserve"> и предметных результатов обучения, п</w:t>
            </w:r>
            <w:r>
              <w:rPr>
                <w:sz w:val="20"/>
                <w:szCs w:val="20"/>
              </w:rPr>
              <w:t>одбирать дидактический материал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F63E9" w:rsidRPr="000F63E9" w:rsidRDefault="005A67A7" w:rsidP="000F63E9">
            <w:pPr>
              <w:pStyle w:val="Default"/>
              <w:rPr>
                <w:color w:val="auto"/>
                <w:sz w:val="20"/>
                <w:szCs w:val="20"/>
              </w:rPr>
            </w:pPr>
            <w:r w:rsidRPr="00094A3F">
              <w:rPr>
                <w:kern w:val="24"/>
                <w:sz w:val="18"/>
                <w:szCs w:val="18"/>
              </w:rPr>
              <w:t xml:space="preserve">Умеет с затруднениями </w:t>
            </w:r>
            <w:r w:rsidR="000F63E9" w:rsidRPr="000F63E9">
              <w:rPr>
                <w:color w:val="auto"/>
                <w:sz w:val="20"/>
                <w:szCs w:val="20"/>
              </w:rPr>
              <w:t>находить профессиональную информацию о методах и технологиях, направленных на формирование заданных результатов обучения, способах их диагностики;</w:t>
            </w:r>
            <w:r w:rsidR="000F63E9">
              <w:rPr>
                <w:color w:val="auto"/>
                <w:sz w:val="20"/>
                <w:szCs w:val="20"/>
              </w:rPr>
              <w:t xml:space="preserve"> с трудом</w:t>
            </w:r>
          </w:p>
          <w:p w:rsidR="005A67A7" w:rsidRPr="00094A3F" w:rsidRDefault="000F63E9" w:rsidP="000F63E9">
            <w:pPr>
              <w:rPr>
                <w:color w:val="000000"/>
                <w:kern w:val="24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расставляет </w:t>
            </w:r>
            <w:r w:rsidRPr="000F63E9">
              <w:rPr>
                <w:sz w:val="20"/>
                <w:szCs w:val="20"/>
              </w:rPr>
              <w:t xml:space="preserve">приоритеты и акценты для развития заданных личностных, </w:t>
            </w:r>
            <w:proofErr w:type="spellStart"/>
            <w:r w:rsidRPr="000F63E9">
              <w:rPr>
                <w:sz w:val="20"/>
                <w:szCs w:val="20"/>
              </w:rPr>
              <w:t>метапредметных</w:t>
            </w:r>
            <w:proofErr w:type="spellEnd"/>
            <w:r w:rsidRPr="000F63E9">
              <w:rPr>
                <w:sz w:val="20"/>
                <w:szCs w:val="20"/>
              </w:rPr>
              <w:t xml:space="preserve"> и предметных результатов обучения, </w:t>
            </w:r>
            <w:r>
              <w:rPr>
                <w:sz w:val="20"/>
                <w:szCs w:val="20"/>
              </w:rPr>
              <w:t xml:space="preserve">умеет </w:t>
            </w:r>
            <w:r w:rsidRPr="000F63E9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одбирать дидактический материал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F63E9" w:rsidRPr="000F63E9" w:rsidRDefault="005A67A7" w:rsidP="000F63E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94A3F">
              <w:rPr>
                <w:kern w:val="24"/>
                <w:sz w:val="18"/>
                <w:szCs w:val="18"/>
              </w:rPr>
              <w:t xml:space="preserve">Умеет </w:t>
            </w:r>
            <w:r w:rsidR="000F63E9" w:rsidRPr="000F63E9">
              <w:rPr>
                <w:color w:val="auto"/>
                <w:sz w:val="20"/>
                <w:szCs w:val="20"/>
              </w:rPr>
              <w:t>находить профессиональную информацию о методах и технологиях, направленных на формирование заданных результатов обучения, способах их диагностики;</w:t>
            </w:r>
          </w:p>
          <w:p w:rsidR="005A67A7" w:rsidRPr="00094A3F" w:rsidRDefault="000F63E9" w:rsidP="000F63E9">
            <w:pPr>
              <w:pStyle w:val="Default"/>
              <w:rPr>
                <w:kern w:val="24"/>
                <w:sz w:val="18"/>
                <w:szCs w:val="18"/>
              </w:rPr>
            </w:pPr>
            <w:r w:rsidRPr="000F63E9">
              <w:rPr>
                <w:color w:val="auto"/>
                <w:sz w:val="20"/>
                <w:szCs w:val="20"/>
              </w:rPr>
              <w:t xml:space="preserve">расставлять приоритеты и акценты для развития заданных личностных, </w:t>
            </w:r>
            <w:proofErr w:type="spellStart"/>
            <w:r w:rsidRPr="000F63E9">
              <w:rPr>
                <w:color w:val="auto"/>
                <w:sz w:val="20"/>
                <w:szCs w:val="20"/>
              </w:rPr>
              <w:t>метапредметных</w:t>
            </w:r>
            <w:proofErr w:type="spellEnd"/>
            <w:r w:rsidRPr="000F63E9">
              <w:rPr>
                <w:color w:val="auto"/>
                <w:sz w:val="20"/>
                <w:szCs w:val="20"/>
              </w:rPr>
              <w:t xml:space="preserve"> и предметных результатов обучения, </w:t>
            </w:r>
            <w:r>
              <w:rPr>
                <w:color w:val="auto"/>
                <w:sz w:val="20"/>
                <w:szCs w:val="20"/>
              </w:rPr>
              <w:t>испытывает затруднения в подборе дидактического материала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0F63E9" w:rsidRPr="000F63E9" w:rsidRDefault="005A67A7" w:rsidP="000F63E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94A3F">
              <w:rPr>
                <w:kern w:val="24"/>
                <w:sz w:val="18"/>
                <w:szCs w:val="18"/>
              </w:rPr>
              <w:t>Умеет</w:t>
            </w:r>
            <w:r>
              <w:rPr>
                <w:kern w:val="24"/>
                <w:sz w:val="18"/>
                <w:szCs w:val="18"/>
              </w:rPr>
              <w:t xml:space="preserve"> </w:t>
            </w:r>
            <w:r w:rsidR="000F63E9" w:rsidRPr="000F63E9">
              <w:rPr>
                <w:color w:val="auto"/>
                <w:sz w:val="20"/>
                <w:szCs w:val="20"/>
              </w:rPr>
              <w:t>находить профессиональную информацию о методах и технологиях, направленных на формирование заданных результатов обучения, способах их диагностики;</w:t>
            </w:r>
          </w:p>
          <w:p w:rsidR="005A67A7" w:rsidRPr="00094A3F" w:rsidRDefault="000F63E9" w:rsidP="000F63E9">
            <w:pPr>
              <w:rPr>
                <w:color w:val="000000"/>
                <w:kern w:val="24"/>
                <w:sz w:val="18"/>
                <w:szCs w:val="18"/>
              </w:rPr>
            </w:pPr>
            <w:r w:rsidRPr="000F63E9">
              <w:rPr>
                <w:sz w:val="20"/>
                <w:szCs w:val="20"/>
              </w:rPr>
              <w:t xml:space="preserve">расставлять приоритеты и акценты для развития заданных личностных, </w:t>
            </w:r>
            <w:proofErr w:type="spellStart"/>
            <w:r w:rsidRPr="000F63E9">
              <w:rPr>
                <w:sz w:val="20"/>
                <w:szCs w:val="20"/>
              </w:rPr>
              <w:t>метапредметных</w:t>
            </w:r>
            <w:proofErr w:type="spellEnd"/>
            <w:r w:rsidRPr="000F63E9">
              <w:rPr>
                <w:sz w:val="20"/>
                <w:szCs w:val="20"/>
              </w:rPr>
              <w:t xml:space="preserve"> и предметных результатов обучения, подбирать дидактический материал;</w:t>
            </w:r>
          </w:p>
        </w:tc>
      </w:tr>
      <w:tr w:rsidR="005A67A7" w:rsidRPr="00FC0DB9" w:rsidTr="00DD5BDF">
        <w:trPr>
          <w:trHeight w:val="284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5A67A7" w:rsidRPr="00405FCF" w:rsidRDefault="005A67A7" w:rsidP="00DD5BDF">
            <w:pPr>
              <w:jc w:val="both"/>
              <w:rPr>
                <w:b/>
                <w:sz w:val="20"/>
                <w:szCs w:val="20"/>
              </w:rPr>
            </w:pPr>
            <w:r w:rsidRPr="00405FCF">
              <w:rPr>
                <w:b/>
                <w:sz w:val="20"/>
                <w:szCs w:val="20"/>
              </w:rPr>
              <w:t>владеть:</w:t>
            </w:r>
          </w:p>
          <w:p w:rsidR="005A67A7" w:rsidRPr="00405FCF" w:rsidRDefault="005A67A7" w:rsidP="00DD5BDF">
            <w:pPr>
              <w:tabs>
                <w:tab w:val="num" w:pos="284"/>
              </w:tabs>
              <w:rPr>
                <w:sz w:val="20"/>
                <w:szCs w:val="20"/>
              </w:rPr>
            </w:pPr>
            <w:r w:rsidRPr="00405FCF">
              <w:rPr>
                <w:sz w:val="20"/>
                <w:szCs w:val="20"/>
              </w:rPr>
              <w:t xml:space="preserve">опытом поиска методов и технологий обучения и диагностики;   </w:t>
            </w:r>
          </w:p>
          <w:p w:rsidR="005A67A7" w:rsidRPr="00405FCF" w:rsidRDefault="005A67A7" w:rsidP="00DD5BDF">
            <w:pPr>
              <w:tabs>
                <w:tab w:val="num" w:pos="284"/>
              </w:tabs>
              <w:rPr>
                <w:sz w:val="20"/>
                <w:szCs w:val="20"/>
              </w:rPr>
            </w:pPr>
            <w:r w:rsidRPr="00405FCF">
              <w:rPr>
                <w:sz w:val="20"/>
                <w:szCs w:val="20"/>
              </w:rPr>
              <w:t>опытом составления плана урока по астрономии по ФГОС;</w:t>
            </w:r>
          </w:p>
          <w:p w:rsidR="005A67A7" w:rsidRPr="00405FCF" w:rsidRDefault="005A67A7" w:rsidP="00DD5BDF">
            <w:pPr>
              <w:tabs>
                <w:tab w:val="num" w:pos="284"/>
              </w:tabs>
              <w:rPr>
                <w:color w:val="000000"/>
                <w:kern w:val="24"/>
                <w:sz w:val="20"/>
                <w:szCs w:val="20"/>
              </w:rPr>
            </w:pPr>
            <w:r w:rsidRPr="00405FCF">
              <w:rPr>
                <w:sz w:val="20"/>
                <w:szCs w:val="20"/>
              </w:rPr>
              <w:t>опытом астрономических наблюдений.</w:t>
            </w:r>
            <w:r w:rsidRPr="00405FCF">
              <w:rPr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5A67A7" w:rsidRPr="00094A3F" w:rsidRDefault="005A67A7" w:rsidP="00DD5BDF">
            <w:pPr>
              <w:rPr>
                <w:sz w:val="18"/>
                <w:szCs w:val="18"/>
              </w:rPr>
            </w:pPr>
            <w:r w:rsidRPr="00405FCF">
              <w:rPr>
                <w:color w:val="000000"/>
                <w:kern w:val="24"/>
                <w:sz w:val="20"/>
                <w:szCs w:val="20"/>
              </w:rPr>
              <w:t xml:space="preserve">Фрагментарное </w:t>
            </w:r>
            <w:r w:rsidRPr="00094A3F">
              <w:rPr>
                <w:color w:val="000000"/>
                <w:kern w:val="24"/>
                <w:sz w:val="18"/>
                <w:szCs w:val="18"/>
              </w:rPr>
              <w:t xml:space="preserve">применение навыков владения </w:t>
            </w:r>
            <w:r w:rsidRPr="00094A3F">
              <w:rPr>
                <w:sz w:val="18"/>
                <w:szCs w:val="18"/>
              </w:rPr>
              <w:t xml:space="preserve">опытом поиска методов и технологий обучения и диагностики;   </w:t>
            </w:r>
          </w:p>
          <w:p w:rsidR="005A67A7" w:rsidRPr="00094A3F" w:rsidRDefault="005A67A7" w:rsidP="00DD5BDF">
            <w:pPr>
              <w:rPr>
                <w:sz w:val="18"/>
                <w:szCs w:val="18"/>
              </w:rPr>
            </w:pPr>
            <w:r w:rsidRPr="00094A3F">
              <w:rPr>
                <w:sz w:val="18"/>
                <w:szCs w:val="18"/>
              </w:rPr>
              <w:t>опытом составления плана урока по астрономии по ФГОС;</w:t>
            </w:r>
          </w:p>
          <w:p w:rsidR="005A67A7" w:rsidRPr="00405FCF" w:rsidRDefault="005A67A7" w:rsidP="00DD5BDF">
            <w:pPr>
              <w:rPr>
                <w:color w:val="000000"/>
                <w:kern w:val="24"/>
                <w:sz w:val="20"/>
                <w:szCs w:val="20"/>
              </w:rPr>
            </w:pPr>
            <w:r w:rsidRPr="00094A3F">
              <w:rPr>
                <w:sz w:val="18"/>
                <w:szCs w:val="18"/>
              </w:rPr>
              <w:t>опытом астрономических наблюдений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5A67A7" w:rsidRPr="00094A3F" w:rsidRDefault="005A67A7" w:rsidP="00DD5BDF">
            <w:pPr>
              <w:rPr>
                <w:sz w:val="18"/>
                <w:szCs w:val="18"/>
              </w:rPr>
            </w:pPr>
            <w:r w:rsidRPr="00094A3F">
              <w:rPr>
                <w:color w:val="000000"/>
                <w:kern w:val="24"/>
                <w:sz w:val="18"/>
                <w:szCs w:val="18"/>
              </w:rPr>
              <w:t xml:space="preserve">В целом успешное, но не систематическое владение </w:t>
            </w:r>
            <w:r w:rsidRPr="00094A3F">
              <w:rPr>
                <w:sz w:val="18"/>
                <w:szCs w:val="18"/>
              </w:rPr>
              <w:t xml:space="preserve">опытом поиска методов и технологий обучения и диагностики;   </w:t>
            </w:r>
          </w:p>
          <w:p w:rsidR="005A67A7" w:rsidRPr="00094A3F" w:rsidRDefault="005A67A7" w:rsidP="00DD5BDF">
            <w:pPr>
              <w:rPr>
                <w:sz w:val="18"/>
                <w:szCs w:val="18"/>
              </w:rPr>
            </w:pPr>
            <w:r w:rsidRPr="00094A3F">
              <w:rPr>
                <w:sz w:val="18"/>
                <w:szCs w:val="18"/>
              </w:rPr>
              <w:t>опытом составления плана урока по астрономии по ФГОС;</w:t>
            </w:r>
          </w:p>
          <w:p w:rsidR="005A67A7" w:rsidRPr="00094A3F" w:rsidRDefault="005A67A7" w:rsidP="00DD5BDF">
            <w:pPr>
              <w:rPr>
                <w:color w:val="000000"/>
                <w:kern w:val="24"/>
                <w:sz w:val="18"/>
                <w:szCs w:val="18"/>
              </w:rPr>
            </w:pPr>
            <w:r w:rsidRPr="00094A3F">
              <w:rPr>
                <w:sz w:val="18"/>
                <w:szCs w:val="18"/>
              </w:rPr>
              <w:t>опытом астрономических наблюдений.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5A67A7" w:rsidRPr="00094A3F" w:rsidRDefault="005A67A7" w:rsidP="00DD5BDF">
            <w:pPr>
              <w:rPr>
                <w:sz w:val="18"/>
                <w:szCs w:val="18"/>
              </w:rPr>
            </w:pPr>
            <w:r w:rsidRPr="00094A3F">
              <w:rPr>
                <w:color w:val="000000"/>
                <w:kern w:val="24"/>
                <w:sz w:val="18"/>
                <w:szCs w:val="18"/>
              </w:rPr>
              <w:t xml:space="preserve">В целом успешное, но содержащее отдельные пробелы во владении </w:t>
            </w:r>
            <w:r w:rsidRPr="00094A3F">
              <w:rPr>
                <w:sz w:val="18"/>
                <w:szCs w:val="18"/>
              </w:rPr>
              <w:t xml:space="preserve">опытом поиска методов и технологий обучения и диагностики;   </w:t>
            </w:r>
          </w:p>
          <w:p w:rsidR="005A67A7" w:rsidRPr="00094A3F" w:rsidRDefault="005A67A7" w:rsidP="00DD5BDF">
            <w:pPr>
              <w:rPr>
                <w:sz w:val="18"/>
                <w:szCs w:val="18"/>
              </w:rPr>
            </w:pPr>
            <w:r w:rsidRPr="00094A3F">
              <w:rPr>
                <w:sz w:val="18"/>
                <w:szCs w:val="18"/>
              </w:rPr>
              <w:t>опытом составления плана урока по астрономии по ФГОС;</w:t>
            </w:r>
          </w:p>
          <w:p w:rsidR="005A67A7" w:rsidRPr="00094A3F" w:rsidRDefault="005A67A7" w:rsidP="00DD5BDF">
            <w:pPr>
              <w:rPr>
                <w:color w:val="000000"/>
                <w:kern w:val="24"/>
                <w:sz w:val="18"/>
                <w:szCs w:val="18"/>
              </w:rPr>
            </w:pPr>
            <w:r w:rsidRPr="00094A3F">
              <w:rPr>
                <w:sz w:val="18"/>
                <w:szCs w:val="18"/>
              </w:rPr>
              <w:t>опытом астрономических наблюдений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5A67A7" w:rsidRPr="00094A3F" w:rsidRDefault="005A67A7" w:rsidP="00DD5BDF">
            <w:pPr>
              <w:rPr>
                <w:sz w:val="18"/>
                <w:szCs w:val="18"/>
              </w:rPr>
            </w:pPr>
            <w:r w:rsidRPr="00094A3F">
              <w:rPr>
                <w:color w:val="000000"/>
                <w:kern w:val="24"/>
                <w:sz w:val="18"/>
                <w:szCs w:val="18"/>
              </w:rPr>
              <w:t xml:space="preserve">Успешное и систематическое владение </w:t>
            </w:r>
            <w:r w:rsidRPr="00094A3F">
              <w:rPr>
                <w:sz w:val="18"/>
                <w:szCs w:val="18"/>
              </w:rPr>
              <w:t xml:space="preserve"> опытом поиска методов и технологий обучения и диагностики;   </w:t>
            </w:r>
          </w:p>
          <w:p w:rsidR="005A67A7" w:rsidRPr="00094A3F" w:rsidRDefault="005A67A7" w:rsidP="00DD5BDF">
            <w:pPr>
              <w:rPr>
                <w:sz w:val="18"/>
                <w:szCs w:val="18"/>
              </w:rPr>
            </w:pPr>
            <w:r w:rsidRPr="00094A3F">
              <w:rPr>
                <w:sz w:val="18"/>
                <w:szCs w:val="18"/>
              </w:rPr>
              <w:t>опытом составления плана урока по астрономии по ФГОС;</w:t>
            </w:r>
          </w:p>
          <w:p w:rsidR="005A67A7" w:rsidRPr="00094A3F" w:rsidRDefault="005A67A7" w:rsidP="00DD5BDF">
            <w:pPr>
              <w:rPr>
                <w:color w:val="000000"/>
                <w:kern w:val="24"/>
                <w:sz w:val="18"/>
                <w:szCs w:val="18"/>
              </w:rPr>
            </w:pPr>
            <w:r w:rsidRPr="00094A3F">
              <w:rPr>
                <w:sz w:val="18"/>
                <w:szCs w:val="18"/>
              </w:rPr>
              <w:t>опытом астрономических наблюдений.</w:t>
            </w:r>
          </w:p>
        </w:tc>
      </w:tr>
    </w:tbl>
    <w:p w:rsidR="00830E26" w:rsidRDefault="00830E26" w:rsidP="00830E26">
      <w:pPr>
        <w:pStyle w:val="Standard"/>
        <w:tabs>
          <w:tab w:val="left" w:pos="-2268"/>
        </w:tabs>
        <w:jc w:val="center"/>
      </w:pPr>
    </w:p>
    <w:p w:rsidR="00830E26" w:rsidRPr="00DF6E50" w:rsidRDefault="00830E26" w:rsidP="00830E26">
      <w:pPr>
        <w:pStyle w:val="Standard"/>
        <w:tabs>
          <w:tab w:val="left" w:pos="-2268"/>
        </w:tabs>
        <w:jc w:val="center"/>
        <w:rPr>
          <w:b/>
          <w:sz w:val="22"/>
          <w:szCs w:val="22"/>
        </w:rPr>
      </w:pPr>
      <w:proofErr w:type="spellStart"/>
      <w:r w:rsidRPr="00DF6E50">
        <w:rPr>
          <w:b/>
          <w:sz w:val="22"/>
          <w:szCs w:val="22"/>
        </w:rPr>
        <w:t>Шкала</w:t>
      </w:r>
      <w:proofErr w:type="spellEnd"/>
      <w:r w:rsidRPr="00DF6E50">
        <w:rPr>
          <w:b/>
          <w:sz w:val="22"/>
          <w:szCs w:val="22"/>
        </w:rPr>
        <w:t xml:space="preserve"> </w:t>
      </w:r>
      <w:proofErr w:type="spellStart"/>
      <w:r w:rsidRPr="00DF6E50">
        <w:rPr>
          <w:b/>
          <w:sz w:val="22"/>
          <w:szCs w:val="22"/>
        </w:rPr>
        <w:t>оценивания</w:t>
      </w:r>
      <w:proofErr w:type="spellEnd"/>
      <w:r w:rsidRPr="00DF6E50">
        <w:rPr>
          <w:b/>
          <w:sz w:val="22"/>
          <w:szCs w:val="22"/>
        </w:rPr>
        <w:t xml:space="preserve"> </w:t>
      </w:r>
      <w:proofErr w:type="spellStart"/>
      <w:r w:rsidRPr="00DF6E50">
        <w:rPr>
          <w:b/>
          <w:sz w:val="22"/>
          <w:szCs w:val="22"/>
        </w:rPr>
        <w:t>результатов</w:t>
      </w:r>
      <w:proofErr w:type="spellEnd"/>
      <w:r w:rsidRPr="00DF6E50">
        <w:rPr>
          <w:b/>
          <w:sz w:val="22"/>
          <w:szCs w:val="22"/>
        </w:rPr>
        <w:t xml:space="preserve"> </w:t>
      </w:r>
      <w:proofErr w:type="spellStart"/>
      <w:r w:rsidRPr="00DF6E50">
        <w:rPr>
          <w:b/>
          <w:sz w:val="22"/>
          <w:szCs w:val="22"/>
        </w:rPr>
        <w:t>обучения</w:t>
      </w:r>
      <w:proofErr w:type="spellEnd"/>
      <w:r w:rsidRPr="00DF6E50">
        <w:rPr>
          <w:b/>
          <w:sz w:val="22"/>
          <w:szCs w:val="22"/>
        </w:rPr>
        <w:t xml:space="preserve"> и </w:t>
      </w:r>
      <w:proofErr w:type="spellStart"/>
      <w:r w:rsidRPr="00DF6E50">
        <w:rPr>
          <w:b/>
          <w:sz w:val="22"/>
          <w:szCs w:val="22"/>
        </w:rPr>
        <w:t>сформированности</w:t>
      </w:r>
      <w:proofErr w:type="spellEnd"/>
      <w:r w:rsidRPr="00DF6E50">
        <w:rPr>
          <w:b/>
          <w:sz w:val="22"/>
          <w:szCs w:val="22"/>
        </w:rPr>
        <w:t xml:space="preserve"> </w:t>
      </w:r>
      <w:proofErr w:type="spellStart"/>
      <w:r w:rsidRPr="00DF6E50">
        <w:rPr>
          <w:b/>
          <w:sz w:val="22"/>
          <w:szCs w:val="22"/>
        </w:rPr>
        <w:t>компетенции</w:t>
      </w:r>
      <w:proofErr w:type="spellEnd"/>
    </w:p>
    <w:p w:rsidR="00830E26" w:rsidRPr="00DF6E50" w:rsidRDefault="00830E26" w:rsidP="00830E26">
      <w:pPr>
        <w:pStyle w:val="Standard"/>
        <w:tabs>
          <w:tab w:val="left" w:pos="-2268"/>
        </w:tabs>
        <w:jc w:val="center"/>
        <w:rPr>
          <w:sz w:val="22"/>
          <w:szCs w:val="22"/>
          <w:lang w:val="ru-RU"/>
        </w:rPr>
      </w:pPr>
    </w:p>
    <w:p w:rsidR="00830E26" w:rsidRPr="00DF6E50" w:rsidRDefault="00830E26" w:rsidP="00830E26">
      <w:pPr>
        <w:pStyle w:val="Standard"/>
        <w:tabs>
          <w:tab w:val="left" w:pos="-2268"/>
        </w:tabs>
        <w:jc w:val="center"/>
        <w:rPr>
          <w:sz w:val="22"/>
          <w:szCs w:val="22"/>
          <w:lang w:val="ru-RU"/>
        </w:rPr>
      </w:pPr>
      <w:proofErr w:type="spellStart"/>
      <w:r w:rsidRPr="00DF6E50">
        <w:rPr>
          <w:sz w:val="22"/>
          <w:szCs w:val="22"/>
        </w:rPr>
        <w:t>Шкала</w:t>
      </w:r>
      <w:proofErr w:type="spellEnd"/>
      <w:r w:rsidRPr="00DF6E50">
        <w:rPr>
          <w:sz w:val="22"/>
          <w:szCs w:val="22"/>
        </w:rPr>
        <w:t xml:space="preserve"> </w:t>
      </w:r>
      <w:proofErr w:type="spellStart"/>
      <w:r w:rsidRPr="00DF6E50">
        <w:rPr>
          <w:sz w:val="22"/>
          <w:szCs w:val="22"/>
        </w:rPr>
        <w:t>оценивания</w:t>
      </w:r>
      <w:proofErr w:type="spellEnd"/>
      <w:r w:rsidRPr="00DF6E50">
        <w:rPr>
          <w:sz w:val="22"/>
          <w:szCs w:val="22"/>
        </w:rPr>
        <w:t xml:space="preserve"> </w:t>
      </w:r>
      <w:proofErr w:type="spellStart"/>
      <w:r w:rsidRPr="00DF6E50">
        <w:rPr>
          <w:sz w:val="22"/>
          <w:szCs w:val="22"/>
        </w:rPr>
        <w:t>сформированности</w:t>
      </w:r>
      <w:proofErr w:type="spellEnd"/>
      <w:r w:rsidRPr="00DF6E50">
        <w:rPr>
          <w:sz w:val="22"/>
          <w:szCs w:val="22"/>
        </w:rPr>
        <w:t xml:space="preserve"> </w:t>
      </w:r>
      <w:proofErr w:type="spellStart"/>
      <w:r w:rsidRPr="00DF6E50">
        <w:rPr>
          <w:sz w:val="22"/>
          <w:szCs w:val="22"/>
        </w:rPr>
        <w:t>планируемых</w:t>
      </w:r>
      <w:proofErr w:type="spellEnd"/>
      <w:r w:rsidRPr="00DF6E50">
        <w:rPr>
          <w:sz w:val="22"/>
          <w:szCs w:val="22"/>
        </w:rPr>
        <w:t xml:space="preserve"> </w:t>
      </w:r>
      <w:proofErr w:type="spellStart"/>
      <w:r w:rsidRPr="00DF6E50">
        <w:rPr>
          <w:sz w:val="22"/>
          <w:szCs w:val="22"/>
        </w:rPr>
        <w:t>результатов</w:t>
      </w:r>
      <w:proofErr w:type="spellEnd"/>
      <w:r w:rsidRPr="00DF6E50">
        <w:rPr>
          <w:sz w:val="22"/>
          <w:szCs w:val="22"/>
        </w:rPr>
        <w:t xml:space="preserve"> </w:t>
      </w:r>
      <w:proofErr w:type="spellStart"/>
      <w:r w:rsidRPr="00DF6E50">
        <w:rPr>
          <w:sz w:val="22"/>
          <w:szCs w:val="22"/>
        </w:rPr>
        <w:t>обучения</w:t>
      </w:r>
      <w:proofErr w:type="spellEnd"/>
      <w:r w:rsidRPr="00DF6E50">
        <w:rPr>
          <w:sz w:val="22"/>
          <w:szCs w:val="22"/>
        </w:rPr>
        <w:t xml:space="preserve"> </w:t>
      </w:r>
      <w:proofErr w:type="spellStart"/>
      <w:r w:rsidRPr="00DF6E50">
        <w:rPr>
          <w:sz w:val="22"/>
          <w:szCs w:val="22"/>
        </w:rPr>
        <w:t>по</w:t>
      </w:r>
      <w:proofErr w:type="spellEnd"/>
      <w:r w:rsidRPr="00DF6E50">
        <w:rPr>
          <w:sz w:val="22"/>
          <w:szCs w:val="22"/>
        </w:rPr>
        <w:t xml:space="preserve"> </w:t>
      </w:r>
      <w:proofErr w:type="spellStart"/>
      <w:r w:rsidRPr="00DF6E50">
        <w:rPr>
          <w:sz w:val="22"/>
          <w:szCs w:val="22"/>
        </w:rPr>
        <w:t>дисциплине</w:t>
      </w:r>
      <w:proofErr w:type="spellEnd"/>
      <w:r w:rsidRPr="00DF6E50">
        <w:rPr>
          <w:sz w:val="22"/>
          <w:szCs w:val="22"/>
        </w:rPr>
        <w:t xml:space="preserve"> </w:t>
      </w:r>
    </w:p>
    <w:p w:rsidR="00FE0530" w:rsidRPr="00DF6E50" w:rsidRDefault="00FE0530" w:rsidP="00830E26">
      <w:pPr>
        <w:pStyle w:val="Standard"/>
        <w:tabs>
          <w:tab w:val="left" w:pos="-2268"/>
        </w:tabs>
        <w:jc w:val="center"/>
        <w:rPr>
          <w:sz w:val="22"/>
          <w:szCs w:val="22"/>
          <w:lang w:val="ru-RU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830E26" w:rsidRPr="00DF6E50" w:rsidTr="008B544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DF6E50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Сумма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DF6E50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DF6E50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Оценка</w:t>
            </w:r>
            <w:proofErr w:type="spellEnd"/>
          </w:p>
        </w:tc>
      </w:tr>
      <w:tr w:rsidR="00830E26" w:rsidRPr="00DF6E50" w:rsidTr="008B544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DF6E50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F6E50">
              <w:rPr>
                <w:rFonts w:eastAsia="Calibri"/>
                <w:sz w:val="22"/>
                <w:szCs w:val="22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DF6E50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DF6E50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зачтено</w:t>
            </w:r>
            <w:proofErr w:type="spellEnd"/>
          </w:p>
        </w:tc>
      </w:tr>
      <w:tr w:rsidR="00830E26" w:rsidRPr="00DF6E50" w:rsidTr="008B544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DF6E50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F6E50">
              <w:rPr>
                <w:rFonts w:eastAsia="Calibri"/>
                <w:sz w:val="22"/>
                <w:szCs w:val="22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DF6E50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выше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DF6E50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зачтено</w:t>
            </w:r>
            <w:proofErr w:type="spellEnd"/>
          </w:p>
        </w:tc>
      </w:tr>
      <w:tr w:rsidR="00830E26" w:rsidRPr="00DF6E50" w:rsidTr="008B544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DF6E50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F6E50">
              <w:rPr>
                <w:rFonts w:eastAsia="Calibri"/>
                <w:sz w:val="22"/>
                <w:szCs w:val="22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DF6E50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DF6E50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зачтено</w:t>
            </w:r>
            <w:proofErr w:type="spellEnd"/>
          </w:p>
        </w:tc>
      </w:tr>
      <w:tr w:rsidR="00830E26" w:rsidRPr="00DF6E50" w:rsidTr="008B5441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DF6E50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F6E50">
              <w:rPr>
                <w:rFonts w:eastAsia="Calibri"/>
                <w:sz w:val="22"/>
                <w:szCs w:val="22"/>
              </w:rPr>
              <w:t>менее</w:t>
            </w:r>
            <w:proofErr w:type="spellEnd"/>
            <w:r w:rsidRPr="00DF6E50">
              <w:rPr>
                <w:rFonts w:eastAsia="Calibri"/>
                <w:sz w:val="22"/>
                <w:szCs w:val="22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DF6E50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DF6E50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не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зачтено</w:t>
            </w:r>
            <w:proofErr w:type="spellEnd"/>
          </w:p>
        </w:tc>
      </w:tr>
    </w:tbl>
    <w:p w:rsidR="00830E26" w:rsidRPr="00DF6E50" w:rsidRDefault="00830E26" w:rsidP="00830E26">
      <w:pPr>
        <w:pStyle w:val="Standard"/>
        <w:tabs>
          <w:tab w:val="left" w:pos="-2268"/>
        </w:tabs>
        <w:jc w:val="center"/>
        <w:rPr>
          <w:sz w:val="22"/>
          <w:szCs w:val="22"/>
        </w:rPr>
      </w:pPr>
    </w:p>
    <w:p w:rsidR="00830E26" w:rsidRPr="00DF6E50" w:rsidRDefault="00830E26" w:rsidP="00830E26">
      <w:pPr>
        <w:pStyle w:val="Standard"/>
        <w:tabs>
          <w:tab w:val="left" w:pos="-2268"/>
        </w:tabs>
        <w:jc w:val="center"/>
        <w:rPr>
          <w:sz w:val="22"/>
          <w:szCs w:val="22"/>
        </w:rPr>
      </w:pPr>
      <w:proofErr w:type="spellStart"/>
      <w:r w:rsidRPr="00DF6E50">
        <w:rPr>
          <w:sz w:val="22"/>
          <w:szCs w:val="22"/>
        </w:rPr>
        <w:t>Шкала</w:t>
      </w:r>
      <w:proofErr w:type="spellEnd"/>
      <w:r w:rsidRPr="00DF6E50">
        <w:rPr>
          <w:sz w:val="22"/>
          <w:szCs w:val="22"/>
        </w:rPr>
        <w:t xml:space="preserve"> </w:t>
      </w:r>
      <w:proofErr w:type="spellStart"/>
      <w:r w:rsidRPr="00DF6E50">
        <w:rPr>
          <w:sz w:val="22"/>
          <w:szCs w:val="22"/>
        </w:rPr>
        <w:t>оценивания</w:t>
      </w:r>
      <w:proofErr w:type="spellEnd"/>
      <w:r w:rsidRPr="00DF6E50">
        <w:rPr>
          <w:sz w:val="22"/>
          <w:szCs w:val="22"/>
        </w:rPr>
        <w:t xml:space="preserve"> </w:t>
      </w:r>
      <w:proofErr w:type="spellStart"/>
      <w:r w:rsidRPr="00DF6E50">
        <w:rPr>
          <w:sz w:val="22"/>
          <w:szCs w:val="22"/>
        </w:rPr>
        <w:t>сформированности</w:t>
      </w:r>
      <w:proofErr w:type="spellEnd"/>
      <w:r w:rsidRPr="00DF6E50">
        <w:rPr>
          <w:sz w:val="22"/>
          <w:szCs w:val="22"/>
        </w:rPr>
        <w:t xml:space="preserve"> </w:t>
      </w:r>
      <w:proofErr w:type="spellStart"/>
      <w:r w:rsidRPr="00DF6E50">
        <w:rPr>
          <w:sz w:val="22"/>
          <w:szCs w:val="22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830E26" w:rsidRPr="00DF6E50" w:rsidTr="008B5441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DF6E50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26" w:rsidRPr="00DF6E50" w:rsidRDefault="00830E26" w:rsidP="008B5441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Характеристика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сформированности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компетенции</w:t>
            </w:r>
            <w:proofErr w:type="spellEnd"/>
          </w:p>
        </w:tc>
      </w:tr>
      <w:tr w:rsidR="00830E26" w:rsidRPr="00DF6E50" w:rsidTr="008B5441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DF6E50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26" w:rsidRPr="00DF6E50" w:rsidRDefault="00830E26" w:rsidP="008B5441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Уровень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выявленных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результатов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обучения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достаточен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для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решения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сложных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практических</w:t>
            </w:r>
            <w:proofErr w:type="spellEnd"/>
            <w:r w:rsidRPr="00DF6E50">
              <w:rPr>
                <w:sz w:val="22"/>
                <w:szCs w:val="22"/>
              </w:rPr>
              <w:t xml:space="preserve"> (</w:t>
            </w:r>
            <w:proofErr w:type="spellStart"/>
            <w:r w:rsidRPr="00DF6E50">
              <w:rPr>
                <w:sz w:val="22"/>
                <w:szCs w:val="22"/>
              </w:rPr>
              <w:t>профессиональных</w:t>
            </w:r>
            <w:proofErr w:type="spellEnd"/>
            <w:r w:rsidRPr="00DF6E50">
              <w:rPr>
                <w:sz w:val="22"/>
                <w:szCs w:val="22"/>
              </w:rPr>
              <w:t xml:space="preserve">) </w:t>
            </w:r>
            <w:proofErr w:type="spellStart"/>
            <w:r w:rsidRPr="00DF6E50">
              <w:rPr>
                <w:sz w:val="22"/>
                <w:szCs w:val="22"/>
              </w:rPr>
              <w:t>задач</w:t>
            </w:r>
            <w:proofErr w:type="spellEnd"/>
            <w:r w:rsidRPr="00DF6E50">
              <w:rPr>
                <w:sz w:val="22"/>
                <w:szCs w:val="22"/>
              </w:rPr>
              <w:t xml:space="preserve">. </w:t>
            </w:r>
            <w:proofErr w:type="spellStart"/>
            <w:r w:rsidRPr="00DF6E50">
              <w:rPr>
                <w:sz w:val="22"/>
                <w:szCs w:val="22"/>
              </w:rPr>
              <w:t>Индикаторы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компетенции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средствами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учебной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дисциплины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полностью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достигнуты</w:t>
            </w:r>
            <w:proofErr w:type="spellEnd"/>
            <w:r w:rsidRPr="00DF6E50">
              <w:rPr>
                <w:sz w:val="22"/>
                <w:szCs w:val="22"/>
              </w:rPr>
              <w:t xml:space="preserve">. </w:t>
            </w:r>
            <w:proofErr w:type="spellStart"/>
            <w:r w:rsidRPr="00DF6E50">
              <w:rPr>
                <w:sz w:val="22"/>
                <w:szCs w:val="22"/>
              </w:rPr>
              <w:t>Компетенция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сформирована</w:t>
            </w:r>
            <w:proofErr w:type="spellEnd"/>
            <w:r w:rsidRPr="00DF6E50">
              <w:rPr>
                <w:sz w:val="22"/>
                <w:szCs w:val="22"/>
              </w:rPr>
              <w:t>.</w:t>
            </w:r>
          </w:p>
        </w:tc>
      </w:tr>
      <w:tr w:rsidR="00830E26" w:rsidRPr="00DF6E50" w:rsidTr="008B5441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DF6E50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выше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26" w:rsidRPr="00DF6E50" w:rsidRDefault="00830E26" w:rsidP="008B5441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Уровень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выявленных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результатов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обучения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достаточен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для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решения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стандартных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практических</w:t>
            </w:r>
            <w:proofErr w:type="spellEnd"/>
            <w:r w:rsidRPr="00DF6E50">
              <w:rPr>
                <w:sz w:val="22"/>
                <w:szCs w:val="22"/>
              </w:rPr>
              <w:t xml:space="preserve"> (</w:t>
            </w:r>
            <w:proofErr w:type="spellStart"/>
            <w:r w:rsidRPr="00DF6E50">
              <w:rPr>
                <w:sz w:val="22"/>
                <w:szCs w:val="22"/>
              </w:rPr>
              <w:t>профессиональных</w:t>
            </w:r>
            <w:proofErr w:type="spellEnd"/>
            <w:r w:rsidRPr="00DF6E50">
              <w:rPr>
                <w:sz w:val="22"/>
                <w:szCs w:val="22"/>
              </w:rPr>
              <w:t xml:space="preserve">) </w:t>
            </w:r>
            <w:proofErr w:type="spellStart"/>
            <w:r w:rsidRPr="00DF6E50">
              <w:rPr>
                <w:sz w:val="22"/>
                <w:szCs w:val="22"/>
              </w:rPr>
              <w:t>задач</w:t>
            </w:r>
            <w:proofErr w:type="spellEnd"/>
            <w:r w:rsidRPr="00DF6E50">
              <w:rPr>
                <w:sz w:val="22"/>
                <w:szCs w:val="22"/>
              </w:rPr>
              <w:t xml:space="preserve">. </w:t>
            </w:r>
            <w:proofErr w:type="spellStart"/>
            <w:r w:rsidRPr="00DF6E50">
              <w:rPr>
                <w:sz w:val="22"/>
                <w:szCs w:val="22"/>
              </w:rPr>
              <w:t>Индикаторы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компетенции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средствами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учебной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дисциплины</w:t>
            </w:r>
            <w:proofErr w:type="spellEnd"/>
            <w:r w:rsidRPr="00DF6E50">
              <w:rPr>
                <w:sz w:val="22"/>
                <w:szCs w:val="22"/>
              </w:rPr>
              <w:t xml:space="preserve"> в </w:t>
            </w:r>
            <w:proofErr w:type="spellStart"/>
            <w:r w:rsidRPr="00DF6E50">
              <w:rPr>
                <w:sz w:val="22"/>
                <w:szCs w:val="22"/>
              </w:rPr>
              <w:t>значительной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степени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достигнуты</w:t>
            </w:r>
            <w:proofErr w:type="spellEnd"/>
            <w:r w:rsidRPr="00DF6E50">
              <w:rPr>
                <w:sz w:val="22"/>
                <w:szCs w:val="22"/>
              </w:rPr>
              <w:t xml:space="preserve">. </w:t>
            </w:r>
            <w:proofErr w:type="spellStart"/>
            <w:r w:rsidRPr="00DF6E50">
              <w:rPr>
                <w:sz w:val="22"/>
                <w:szCs w:val="22"/>
              </w:rPr>
              <w:t>Сформированность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компетенции</w:t>
            </w:r>
            <w:proofErr w:type="spellEnd"/>
            <w:r w:rsidRPr="00DF6E50">
              <w:rPr>
                <w:sz w:val="22"/>
                <w:szCs w:val="22"/>
              </w:rPr>
              <w:t xml:space="preserve"> в </w:t>
            </w:r>
            <w:proofErr w:type="spellStart"/>
            <w:r w:rsidRPr="00DF6E50">
              <w:rPr>
                <w:sz w:val="22"/>
                <w:szCs w:val="22"/>
              </w:rPr>
              <w:t>целом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соответствует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требованиям</w:t>
            </w:r>
            <w:proofErr w:type="spellEnd"/>
            <w:r w:rsidRPr="00DF6E50">
              <w:rPr>
                <w:sz w:val="22"/>
                <w:szCs w:val="22"/>
              </w:rPr>
              <w:t>.</w:t>
            </w:r>
          </w:p>
        </w:tc>
      </w:tr>
      <w:tr w:rsidR="00830E26" w:rsidRPr="00DF6E50" w:rsidTr="008B5441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DF6E50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lastRenderedPageBreak/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26" w:rsidRPr="00DF6E50" w:rsidRDefault="00830E26" w:rsidP="008B5441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Уровень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выявленных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результатов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обучения</w:t>
            </w:r>
            <w:proofErr w:type="spellEnd"/>
            <w:r w:rsidRPr="00DF6E50">
              <w:rPr>
                <w:sz w:val="22"/>
                <w:szCs w:val="22"/>
              </w:rPr>
              <w:t xml:space="preserve">  в </w:t>
            </w:r>
            <w:proofErr w:type="spellStart"/>
            <w:r w:rsidRPr="00DF6E50">
              <w:rPr>
                <w:sz w:val="22"/>
                <w:szCs w:val="22"/>
              </w:rPr>
              <w:t>целом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достаточен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для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решения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несложных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практических</w:t>
            </w:r>
            <w:proofErr w:type="spellEnd"/>
            <w:r w:rsidRPr="00DF6E50">
              <w:rPr>
                <w:sz w:val="22"/>
                <w:szCs w:val="22"/>
              </w:rPr>
              <w:t xml:space="preserve"> (</w:t>
            </w:r>
            <w:proofErr w:type="spellStart"/>
            <w:r w:rsidRPr="00DF6E50">
              <w:rPr>
                <w:sz w:val="22"/>
                <w:szCs w:val="22"/>
              </w:rPr>
              <w:t>профессиональных</w:t>
            </w:r>
            <w:proofErr w:type="spellEnd"/>
            <w:r w:rsidRPr="00DF6E50">
              <w:rPr>
                <w:sz w:val="22"/>
                <w:szCs w:val="22"/>
              </w:rPr>
              <w:t xml:space="preserve">) </w:t>
            </w:r>
            <w:proofErr w:type="spellStart"/>
            <w:r w:rsidRPr="00DF6E50">
              <w:rPr>
                <w:sz w:val="22"/>
                <w:szCs w:val="22"/>
              </w:rPr>
              <w:t>задач</w:t>
            </w:r>
            <w:proofErr w:type="spellEnd"/>
            <w:r w:rsidRPr="00DF6E50">
              <w:rPr>
                <w:sz w:val="22"/>
                <w:szCs w:val="22"/>
              </w:rPr>
              <w:t>.</w:t>
            </w:r>
          </w:p>
          <w:p w:rsidR="00830E26" w:rsidRPr="00DF6E50" w:rsidRDefault="00830E26" w:rsidP="008B5441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Большинство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индикаторов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компетенции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средствами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учебной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дисциплины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достигнуты</w:t>
            </w:r>
            <w:proofErr w:type="spellEnd"/>
            <w:r w:rsidRPr="00DF6E50">
              <w:rPr>
                <w:sz w:val="22"/>
                <w:szCs w:val="22"/>
              </w:rPr>
              <w:t xml:space="preserve">. </w:t>
            </w:r>
            <w:proofErr w:type="spellStart"/>
            <w:r w:rsidRPr="00DF6E50">
              <w:rPr>
                <w:sz w:val="22"/>
                <w:szCs w:val="22"/>
              </w:rPr>
              <w:t>Сформированность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компетенции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соответствует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минимальным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требованиям</w:t>
            </w:r>
            <w:proofErr w:type="spellEnd"/>
            <w:r w:rsidRPr="00DF6E50">
              <w:rPr>
                <w:sz w:val="22"/>
                <w:szCs w:val="22"/>
              </w:rPr>
              <w:t xml:space="preserve">.  </w:t>
            </w:r>
          </w:p>
        </w:tc>
      </w:tr>
      <w:tr w:rsidR="00830E26" w:rsidRPr="00DF6E50" w:rsidTr="008B5441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26" w:rsidRPr="00DF6E50" w:rsidRDefault="00830E26" w:rsidP="008B5441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0E26" w:rsidRPr="00DF6E50" w:rsidRDefault="00830E26" w:rsidP="008B5441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DF6E50">
              <w:rPr>
                <w:sz w:val="22"/>
                <w:szCs w:val="22"/>
              </w:rPr>
              <w:t>Уровень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выявленных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результатов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обучения</w:t>
            </w:r>
            <w:proofErr w:type="spellEnd"/>
            <w:r w:rsidRPr="00DF6E50">
              <w:rPr>
                <w:sz w:val="22"/>
                <w:szCs w:val="22"/>
              </w:rPr>
              <w:t xml:space="preserve">  </w:t>
            </w:r>
            <w:proofErr w:type="spellStart"/>
            <w:r w:rsidRPr="00DF6E50">
              <w:rPr>
                <w:sz w:val="22"/>
                <w:szCs w:val="22"/>
              </w:rPr>
              <w:t>недостаточен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для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решения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практических</w:t>
            </w:r>
            <w:proofErr w:type="spellEnd"/>
            <w:r w:rsidRPr="00DF6E50">
              <w:rPr>
                <w:sz w:val="22"/>
                <w:szCs w:val="22"/>
              </w:rPr>
              <w:t xml:space="preserve"> (</w:t>
            </w:r>
            <w:proofErr w:type="spellStart"/>
            <w:r w:rsidRPr="00DF6E50">
              <w:rPr>
                <w:sz w:val="22"/>
                <w:szCs w:val="22"/>
              </w:rPr>
              <w:t>профессиональных</w:t>
            </w:r>
            <w:proofErr w:type="spellEnd"/>
            <w:r w:rsidRPr="00DF6E50">
              <w:rPr>
                <w:sz w:val="22"/>
                <w:szCs w:val="22"/>
              </w:rPr>
              <w:t xml:space="preserve">) </w:t>
            </w:r>
            <w:proofErr w:type="spellStart"/>
            <w:r w:rsidRPr="00DF6E50">
              <w:rPr>
                <w:sz w:val="22"/>
                <w:szCs w:val="22"/>
              </w:rPr>
              <w:t>задач</w:t>
            </w:r>
            <w:proofErr w:type="spellEnd"/>
            <w:r w:rsidRPr="00DF6E50">
              <w:rPr>
                <w:sz w:val="22"/>
                <w:szCs w:val="22"/>
              </w:rPr>
              <w:t xml:space="preserve">. </w:t>
            </w:r>
            <w:proofErr w:type="spellStart"/>
            <w:r w:rsidRPr="00DF6E50">
              <w:rPr>
                <w:sz w:val="22"/>
                <w:szCs w:val="22"/>
              </w:rPr>
              <w:t>Индикаторы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компетенции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средствами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учебной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дисциплины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достигнуты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частично</w:t>
            </w:r>
            <w:proofErr w:type="spellEnd"/>
            <w:r w:rsidRPr="00DF6E50">
              <w:rPr>
                <w:sz w:val="22"/>
                <w:szCs w:val="22"/>
              </w:rPr>
              <w:t xml:space="preserve">. </w:t>
            </w:r>
            <w:proofErr w:type="spellStart"/>
            <w:r w:rsidRPr="00DF6E50">
              <w:rPr>
                <w:sz w:val="22"/>
                <w:szCs w:val="22"/>
              </w:rPr>
              <w:t>Компетенция</w:t>
            </w:r>
            <w:proofErr w:type="spellEnd"/>
            <w:r w:rsidRPr="00DF6E50">
              <w:rPr>
                <w:sz w:val="22"/>
                <w:szCs w:val="22"/>
              </w:rPr>
              <w:t xml:space="preserve"> в </w:t>
            </w:r>
            <w:proofErr w:type="spellStart"/>
            <w:r w:rsidRPr="00DF6E50">
              <w:rPr>
                <w:sz w:val="22"/>
                <w:szCs w:val="22"/>
              </w:rPr>
              <w:t>полной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мере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не</w:t>
            </w:r>
            <w:proofErr w:type="spellEnd"/>
            <w:r w:rsidRPr="00DF6E50">
              <w:rPr>
                <w:sz w:val="22"/>
                <w:szCs w:val="22"/>
              </w:rPr>
              <w:t xml:space="preserve"> </w:t>
            </w:r>
            <w:proofErr w:type="spellStart"/>
            <w:r w:rsidRPr="00DF6E50">
              <w:rPr>
                <w:sz w:val="22"/>
                <w:szCs w:val="22"/>
              </w:rPr>
              <w:t>сформирована</w:t>
            </w:r>
            <w:proofErr w:type="spellEnd"/>
            <w:r w:rsidRPr="00DF6E50">
              <w:rPr>
                <w:sz w:val="22"/>
                <w:szCs w:val="22"/>
              </w:rPr>
              <w:t>.</w:t>
            </w:r>
          </w:p>
        </w:tc>
      </w:tr>
    </w:tbl>
    <w:p w:rsidR="00830E26" w:rsidRPr="00DF6E50" w:rsidRDefault="00830E26" w:rsidP="00830E26">
      <w:pPr>
        <w:pStyle w:val="Standard"/>
        <w:tabs>
          <w:tab w:val="left" w:pos="-2268"/>
        </w:tabs>
        <w:jc w:val="center"/>
        <w:rPr>
          <w:sz w:val="22"/>
          <w:szCs w:val="22"/>
        </w:rPr>
      </w:pPr>
    </w:p>
    <w:p w:rsidR="00830E26" w:rsidRPr="00DF6E50" w:rsidRDefault="00830E26" w:rsidP="00830E26">
      <w:pPr>
        <w:pStyle w:val="Standard"/>
        <w:tabs>
          <w:tab w:val="left" w:pos="2295"/>
        </w:tabs>
        <w:jc w:val="both"/>
        <w:rPr>
          <w:sz w:val="22"/>
          <w:szCs w:val="22"/>
        </w:rPr>
      </w:pPr>
    </w:p>
    <w:p w:rsidR="00666C9D" w:rsidRPr="00666C9D" w:rsidRDefault="00666C9D" w:rsidP="00666C9D">
      <w:pPr>
        <w:jc w:val="both"/>
        <w:rPr>
          <w:sz w:val="22"/>
          <w:szCs w:val="22"/>
        </w:rPr>
      </w:pPr>
      <w:r w:rsidRPr="00666C9D">
        <w:rPr>
          <w:sz w:val="22"/>
          <w:szCs w:val="22"/>
        </w:rPr>
        <w:t>Оценочные и методические материалы учебной дисциплины (модуля) составлены кандидатом физико-математических наук, доцентом, доцентом кафедры общей физики</w:t>
      </w:r>
    </w:p>
    <w:p w:rsidR="00EC5DC1" w:rsidRPr="00DF6E50" w:rsidRDefault="00666C9D" w:rsidP="00830E26">
      <w:pPr>
        <w:rPr>
          <w:sz w:val="22"/>
          <w:szCs w:val="22"/>
        </w:rPr>
      </w:pPr>
      <w:r>
        <w:rPr>
          <w:sz w:val="22"/>
          <w:szCs w:val="22"/>
        </w:rPr>
        <w:t>Богдановой Ю.В.</w:t>
      </w:r>
    </w:p>
    <w:sectPr w:rsidR="00EC5DC1" w:rsidRPr="00DF6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51376F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85"/>
    <w:rsid w:val="000B7BC5"/>
    <w:rsid w:val="000F63E9"/>
    <w:rsid w:val="00180D67"/>
    <w:rsid w:val="00221A8C"/>
    <w:rsid w:val="00224E1A"/>
    <w:rsid w:val="005A67A7"/>
    <w:rsid w:val="005B5DA4"/>
    <w:rsid w:val="005C72DF"/>
    <w:rsid w:val="005E247E"/>
    <w:rsid w:val="00666C9D"/>
    <w:rsid w:val="00830E26"/>
    <w:rsid w:val="00955B4F"/>
    <w:rsid w:val="00B30606"/>
    <w:rsid w:val="00BF19A0"/>
    <w:rsid w:val="00CF1F84"/>
    <w:rsid w:val="00D53ADA"/>
    <w:rsid w:val="00DF6E50"/>
    <w:rsid w:val="00E7179E"/>
    <w:rsid w:val="00EB7785"/>
    <w:rsid w:val="00EC5DC1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B7785"/>
    <w:rPr>
      <w:rFonts w:cs="Times New Roman"/>
      <w:b/>
    </w:rPr>
  </w:style>
  <w:style w:type="paragraph" w:customStyle="1" w:styleId="1">
    <w:name w:val="Абзац списка1"/>
    <w:basedOn w:val="a"/>
    <w:rsid w:val="00EB7785"/>
    <w:pPr>
      <w:ind w:left="720"/>
    </w:pPr>
  </w:style>
  <w:style w:type="paragraph" w:customStyle="1" w:styleId="a3">
    <w:name w:val="Содержимое таблицы"/>
    <w:basedOn w:val="a"/>
    <w:rsid w:val="00EB7785"/>
    <w:pPr>
      <w:suppressLineNumbers/>
    </w:pPr>
  </w:style>
  <w:style w:type="paragraph" w:styleId="a4">
    <w:name w:val="Body Text Indent"/>
    <w:basedOn w:val="a"/>
    <w:link w:val="a5"/>
    <w:rsid w:val="00EB7785"/>
    <w:pPr>
      <w:suppressAutoHyphens w:val="0"/>
      <w:ind w:left="360"/>
      <w:jc w:val="both"/>
    </w:pPr>
    <w:rPr>
      <w:szCs w:val="20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EB778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List Paragraph"/>
    <w:basedOn w:val="a"/>
    <w:link w:val="a7"/>
    <w:uiPriority w:val="34"/>
    <w:qFormat/>
    <w:rsid w:val="005A67A7"/>
    <w:pPr>
      <w:ind w:left="720"/>
    </w:pPr>
  </w:style>
  <w:style w:type="paragraph" w:customStyle="1" w:styleId="Default">
    <w:name w:val="Default"/>
    <w:rsid w:val="005A67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rsid w:val="005A67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5C72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B7785"/>
    <w:rPr>
      <w:rFonts w:cs="Times New Roman"/>
      <w:b/>
    </w:rPr>
  </w:style>
  <w:style w:type="paragraph" w:customStyle="1" w:styleId="1">
    <w:name w:val="Абзац списка1"/>
    <w:basedOn w:val="a"/>
    <w:rsid w:val="00EB7785"/>
    <w:pPr>
      <w:ind w:left="720"/>
    </w:pPr>
  </w:style>
  <w:style w:type="paragraph" w:customStyle="1" w:styleId="a3">
    <w:name w:val="Содержимое таблицы"/>
    <w:basedOn w:val="a"/>
    <w:rsid w:val="00EB7785"/>
    <w:pPr>
      <w:suppressLineNumbers/>
    </w:pPr>
  </w:style>
  <w:style w:type="paragraph" w:styleId="a4">
    <w:name w:val="Body Text Indent"/>
    <w:basedOn w:val="a"/>
    <w:link w:val="a5"/>
    <w:rsid w:val="00EB7785"/>
    <w:pPr>
      <w:suppressAutoHyphens w:val="0"/>
      <w:ind w:left="360"/>
      <w:jc w:val="both"/>
    </w:pPr>
    <w:rPr>
      <w:szCs w:val="20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EB778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List Paragraph"/>
    <w:basedOn w:val="a"/>
    <w:link w:val="a7"/>
    <w:uiPriority w:val="34"/>
    <w:qFormat/>
    <w:rsid w:val="005A67A7"/>
    <w:pPr>
      <w:ind w:left="720"/>
    </w:pPr>
  </w:style>
  <w:style w:type="paragraph" w:customStyle="1" w:styleId="Default">
    <w:name w:val="Default"/>
    <w:rsid w:val="005A67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rsid w:val="005A67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5C72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2021-04-20T05:02:00Z</dcterms:created>
  <dcterms:modified xsi:type="dcterms:W3CDTF">2021-04-20T05:25:00Z</dcterms:modified>
</cp:coreProperties>
</file>