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7D" w:rsidRDefault="00A16978">
      <w:pPr>
        <w:pageBreakBefor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</w:p>
    <w:p w:rsidR="00A3317D" w:rsidRDefault="00A3317D">
      <w:pPr>
        <w:jc w:val="center"/>
        <w:rPr>
          <w:b/>
          <w:bCs/>
          <w:sz w:val="24"/>
          <w:szCs w:val="24"/>
        </w:rPr>
      </w:pPr>
    </w:p>
    <w:p w:rsidR="00A3317D" w:rsidRDefault="00A16978">
      <w:pPr>
        <w:tabs>
          <w:tab w:val="left" w:pos="0"/>
        </w:tabs>
        <w:jc w:val="both"/>
      </w:pPr>
      <w:r>
        <w:rPr>
          <w:b/>
          <w:bCs/>
          <w:sz w:val="24"/>
          <w:szCs w:val="24"/>
        </w:rPr>
        <w:t>1. Назначение оценочных средств.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(модуля) </w:t>
      </w:r>
      <w:r w:rsidR="00096211">
        <w:rPr>
          <w:rFonts w:eastAsia="Times New Roman"/>
          <w:sz w:val="24"/>
          <w:szCs w:val="24"/>
        </w:rPr>
        <w:t>Основы микроэлектроники</w:t>
      </w:r>
      <w:r>
        <w:rPr>
          <w:sz w:val="24"/>
          <w:szCs w:val="24"/>
        </w:rPr>
        <w:t>.</w:t>
      </w:r>
    </w:p>
    <w:p w:rsidR="00A3317D" w:rsidRDefault="00A16978">
      <w:pPr>
        <w:pStyle w:val="a6"/>
        <w:spacing w:before="0" w:after="0"/>
        <w:jc w:val="both"/>
      </w:pPr>
      <w:r>
        <w:rPr>
          <w:b/>
        </w:rPr>
        <w:t xml:space="preserve">2. </w:t>
      </w:r>
      <w:r w:rsidR="000526EE">
        <w:rPr>
          <w:b/>
        </w:rPr>
        <w:t>Оценочные средства включают</w:t>
      </w:r>
      <w:r w:rsidR="000526EE">
        <w:t xml:space="preserve"> </w:t>
      </w:r>
      <w:r>
        <w:t xml:space="preserve">контрольные материалы для проведения текущего контроля и промежуточной аттестации в форме </w:t>
      </w:r>
      <w:r w:rsidR="00051DFF" w:rsidRPr="00051DFF">
        <w:t>доклад</w:t>
      </w:r>
      <w:r w:rsidR="00051DFF">
        <w:t>а</w:t>
      </w:r>
      <w:r>
        <w:t>, вопросов к экзамену.</w:t>
      </w:r>
    </w:p>
    <w:p w:rsidR="00A3317D" w:rsidRDefault="00A16978">
      <w:pPr>
        <w:tabs>
          <w:tab w:val="left" w:pos="0"/>
        </w:tabs>
        <w:jc w:val="both"/>
      </w:pPr>
      <w:r>
        <w:rPr>
          <w:b/>
          <w:bCs/>
          <w:sz w:val="24"/>
          <w:szCs w:val="24"/>
        </w:rPr>
        <w:t>3. Структура и содержание заданий разработаны в соответствии с рабочей</w:t>
      </w:r>
      <w:r>
        <w:rPr>
          <w:sz w:val="24"/>
          <w:szCs w:val="24"/>
        </w:rPr>
        <w:t xml:space="preserve"> программой учебной дисциплины (модуля) </w:t>
      </w:r>
      <w:r w:rsidR="00096211">
        <w:rPr>
          <w:rFonts w:eastAsia="Times New Roman"/>
          <w:sz w:val="24"/>
          <w:szCs w:val="24"/>
        </w:rPr>
        <w:t>Основы микроэлектроники</w:t>
      </w:r>
      <w:r>
        <w:rPr>
          <w:b/>
          <w:bCs/>
          <w:sz w:val="24"/>
          <w:szCs w:val="24"/>
        </w:rPr>
        <w:t>.</w:t>
      </w:r>
    </w:p>
    <w:p w:rsidR="00A3317D" w:rsidRDefault="00A16978">
      <w:pPr>
        <w:tabs>
          <w:tab w:val="left" w:pos="0"/>
        </w:tabs>
        <w:jc w:val="both"/>
      </w:pPr>
      <w:r>
        <w:rPr>
          <w:b/>
          <w:bCs/>
          <w:sz w:val="24"/>
          <w:szCs w:val="24"/>
        </w:rPr>
        <w:t>4. Перечень компетенций, формируемых дисциплиной:</w:t>
      </w:r>
    </w:p>
    <w:p w:rsidR="00096211" w:rsidRPr="0062099D" w:rsidRDefault="00096211" w:rsidP="00096211">
      <w:pPr>
        <w:tabs>
          <w:tab w:val="left" w:pos="851"/>
        </w:tabs>
        <w:suppressAutoHyphens w:val="0"/>
        <w:autoSpaceDE w:val="0"/>
        <w:adjustRightInd w:val="0"/>
        <w:ind w:left="567"/>
        <w:jc w:val="both"/>
        <w:textAlignment w:val="auto"/>
        <w:rPr>
          <w:sz w:val="24"/>
          <w:szCs w:val="24"/>
        </w:rPr>
      </w:pPr>
      <w:r w:rsidRPr="0062099D">
        <w:rPr>
          <w:sz w:val="24"/>
          <w:szCs w:val="24"/>
        </w:rPr>
        <w:t>готовность использовать теоретические и практические знания в области науки и образования по направленности (профилю) образовательной программы (ПК-15).</w:t>
      </w:r>
    </w:p>
    <w:p w:rsidR="00A3317D" w:rsidRDefault="00A16978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Проверка и оценка результатов выполнения заданий:</w:t>
      </w:r>
    </w:p>
    <w:p w:rsidR="00A3317D" w:rsidRDefault="00A1697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A3317D" w:rsidRDefault="00A3317D">
      <w:pPr>
        <w:tabs>
          <w:tab w:val="left" w:pos="709"/>
        </w:tabs>
        <w:jc w:val="both"/>
        <w:rPr>
          <w:sz w:val="24"/>
          <w:szCs w:val="24"/>
        </w:rPr>
      </w:pPr>
    </w:p>
    <w:p w:rsidR="00A3317D" w:rsidRDefault="00A3317D">
      <w:pPr>
        <w:tabs>
          <w:tab w:val="left" w:pos="709"/>
        </w:tabs>
        <w:jc w:val="both"/>
        <w:rPr>
          <w:sz w:val="24"/>
          <w:szCs w:val="24"/>
        </w:rPr>
      </w:pPr>
    </w:p>
    <w:p w:rsidR="00A3317D" w:rsidRDefault="00A3317D">
      <w:pPr>
        <w:pStyle w:val="a4"/>
        <w:tabs>
          <w:tab w:val="left" w:pos="0"/>
        </w:tabs>
        <w:spacing w:before="240"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A3317D" w:rsidRDefault="00A16978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A3317D" w:rsidRPr="00DE5FE8" w:rsidRDefault="00A16978">
      <w:pPr>
        <w:tabs>
          <w:tab w:val="left" w:pos="0"/>
        </w:tabs>
        <w:jc w:val="center"/>
      </w:pPr>
      <w:r>
        <w:rPr>
          <w:b/>
          <w:sz w:val="24"/>
          <w:szCs w:val="24"/>
        </w:rPr>
        <w:t xml:space="preserve">(модуля) </w:t>
      </w:r>
      <w:r w:rsidR="00096211">
        <w:rPr>
          <w:bCs/>
          <w:sz w:val="24"/>
          <w:szCs w:val="24"/>
        </w:rPr>
        <w:t>Основы микроэлектроники</w:t>
      </w:r>
    </w:p>
    <w:p w:rsidR="00A3317D" w:rsidRDefault="00A3317D">
      <w:pPr>
        <w:jc w:val="center"/>
        <w:rPr>
          <w:sz w:val="24"/>
          <w:szCs w:val="24"/>
        </w:rPr>
      </w:pPr>
    </w:p>
    <w:tbl>
      <w:tblPr>
        <w:tblW w:w="95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9"/>
        <w:gridCol w:w="3119"/>
        <w:gridCol w:w="2872"/>
        <w:gridCol w:w="2916"/>
      </w:tblGrid>
      <w:tr w:rsidR="00A3317D" w:rsidTr="00A3317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оценочного средства</w:t>
            </w:r>
          </w:p>
        </w:tc>
      </w:tr>
      <w:tr w:rsidR="00242F55" w:rsidTr="00A3317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242F55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Pr="00242F55" w:rsidRDefault="00242F55" w:rsidP="00242F55">
            <w:pPr>
              <w:rPr>
                <w:rFonts w:ascii="Arial" w:hAnsi="Arial" w:cs="Arial"/>
                <w:sz w:val="24"/>
                <w:szCs w:val="24"/>
              </w:rPr>
            </w:pPr>
            <w:r w:rsidRPr="00242F55">
              <w:rPr>
                <w:sz w:val="24"/>
                <w:szCs w:val="24"/>
              </w:rPr>
              <w:t>Законы, свойства и методы расчета линейных электрических цепей постоянного тока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104122" w:rsidP="00096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ПК-15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242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экзамен</w:t>
            </w:r>
          </w:p>
        </w:tc>
      </w:tr>
      <w:tr w:rsidR="00242F55" w:rsidTr="00A3317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242F55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Pr="00242F55" w:rsidRDefault="00242F55" w:rsidP="00242F55">
            <w:pPr>
              <w:rPr>
                <w:rFonts w:ascii="Arial" w:hAnsi="Arial" w:cs="Arial"/>
                <w:sz w:val="24"/>
                <w:szCs w:val="24"/>
              </w:rPr>
            </w:pPr>
            <w:r w:rsidRPr="00242F55">
              <w:rPr>
                <w:sz w:val="24"/>
                <w:szCs w:val="24"/>
              </w:rPr>
              <w:t xml:space="preserve">Анализ линейных электрических цепей </w:t>
            </w:r>
            <w:r w:rsidRPr="00242F55">
              <w:rPr>
                <w:sz w:val="24"/>
                <w:szCs w:val="24"/>
              </w:rPr>
              <w:br/>
              <w:t>синусоидального тока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104122" w:rsidP="00096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ПК-15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242F55">
            <w:pPr>
              <w:rPr>
                <w:sz w:val="24"/>
                <w:szCs w:val="24"/>
              </w:rPr>
            </w:pPr>
            <w:r>
              <w:t>Доклад, экзамен</w:t>
            </w:r>
          </w:p>
        </w:tc>
      </w:tr>
      <w:tr w:rsidR="00242F55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242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Pr="00242F55" w:rsidRDefault="00242F55" w:rsidP="00242F55">
            <w:pPr>
              <w:rPr>
                <w:sz w:val="24"/>
                <w:szCs w:val="24"/>
              </w:rPr>
            </w:pPr>
            <w:r w:rsidRPr="00242F55">
              <w:rPr>
                <w:bCs/>
                <w:iCs/>
                <w:sz w:val="24"/>
                <w:szCs w:val="24"/>
              </w:rPr>
              <w:t>Трёхфазные электрические цепи синусоидального тока. Магнитные цепи</w:t>
            </w:r>
          </w:p>
          <w:p w:rsidR="00242F55" w:rsidRPr="00242F55" w:rsidRDefault="00242F55" w:rsidP="00242F55">
            <w:pPr>
              <w:rPr>
                <w:sz w:val="24"/>
                <w:szCs w:val="24"/>
              </w:rPr>
            </w:pPr>
            <w:r w:rsidRPr="00242F55">
              <w:rPr>
                <w:sz w:val="24"/>
                <w:szCs w:val="24"/>
              </w:rPr>
              <w:t>Электромеханические устройства и машины.</w:t>
            </w:r>
          </w:p>
          <w:p w:rsidR="00242F55" w:rsidRPr="00242F55" w:rsidRDefault="00242F55" w:rsidP="00242F55">
            <w:pPr>
              <w:rPr>
                <w:sz w:val="24"/>
                <w:szCs w:val="24"/>
              </w:rPr>
            </w:pPr>
            <w:r w:rsidRPr="00242F55">
              <w:rPr>
                <w:sz w:val="24"/>
                <w:szCs w:val="24"/>
              </w:rPr>
              <w:t>Трансформаторы. Машины постоянного тока. Машины переменного тока: асинхронные машины</w:t>
            </w:r>
            <w:proofErr w:type="gramStart"/>
            <w:r w:rsidRPr="00242F55">
              <w:rPr>
                <w:sz w:val="24"/>
                <w:szCs w:val="24"/>
              </w:rPr>
              <w:t xml:space="preserve">., </w:t>
            </w:r>
            <w:proofErr w:type="gramEnd"/>
            <w:r w:rsidRPr="00242F55">
              <w:rPr>
                <w:sz w:val="24"/>
                <w:szCs w:val="24"/>
              </w:rPr>
              <w:t>синхронные машины.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104122" w:rsidP="00096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ПК-15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242F55">
            <w:pPr>
              <w:rPr>
                <w:sz w:val="24"/>
                <w:szCs w:val="24"/>
              </w:rPr>
            </w:pPr>
            <w:r>
              <w:t>Доклад, экзамен</w:t>
            </w:r>
          </w:p>
        </w:tc>
      </w:tr>
      <w:tr w:rsidR="00242F55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242F55"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Pr="00242F55" w:rsidRDefault="00242F55" w:rsidP="00242F55">
            <w:pPr>
              <w:rPr>
                <w:sz w:val="24"/>
                <w:szCs w:val="24"/>
              </w:rPr>
            </w:pPr>
            <w:r w:rsidRPr="00242F55">
              <w:rPr>
                <w:sz w:val="24"/>
                <w:szCs w:val="24"/>
              </w:rPr>
              <w:t>Основы электроники.</w:t>
            </w:r>
          </w:p>
          <w:p w:rsidR="00242F55" w:rsidRPr="00242F55" w:rsidRDefault="00242F55" w:rsidP="00242F55">
            <w:pPr>
              <w:rPr>
                <w:sz w:val="24"/>
                <w:szCs w:val="24"/>
              </w:rPr>
            </w:pPr>
            <w:r w:rsidRPr="00242F55">
              <w:rPr>
                <w:sz w:val="24"/>
                <w:szCs w:val="24"/>
              </w:rPr>
              <w:t>Элементная база современных электронных устройств</w:t>
            </w:r>
            <w:proofErr w:type="gramStart"/>
            <w:r w:rsidRPr="00242F55">
              <w:rPr>
                <w:sz w:val="24"/>
                <w:szCs w:val="24"/>
              </w:rPr>
              <w:t xml:space="preserve">, : </w:t>
            </w:r>
            <w:proofErr w:type="gramEnd"/>
            <w:r w:rsidRPr="00242F55">
              <w:rPr>
                <w:sz w:val="24"/>
                <w:szCs w:val="24"/>
              </w:rPr>
              <w:t xml:space="preserve">диоды и транзисторы. Источники вторичного электропитания. Усилители электрических сигналов – транзисторные и операционные. Импульсные и автогенераторные устройства. </w:t>
            </w:r>
          </w:p>
          <w:p w:rsidR="00242F55" w:rsidRPr="00242F55" w:rsidRDefault="00242F55" w:rsidP="00242F55">
            <w:pPr>
              <w:rPr>
                <w:sz w:val="24"/>
                <w:szCs w:val="24"/>
              </w:rPr>
            </w:pPr>
            <w:r w:rsidRPr="00242F55">
              <w:rPr>
                <w:sz w:val="24"/>
                <w:szCs w:val="24"/>
              </w:rPr>
              <w:t>Общие сведения о выпрямителях</w:t>
            </w:r>
            <w:proofErr w:type="gramStart"/>
            <w:r w:rsidRPr="00242F55">
              <w:rPr>
                <w:sz w:val="24"/>
                <w:szCs w:val="24"/>
              </w:rPr>
              <w:t>,.</w:t>
            </w:r>
            <w:proofErr w:type="gram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104122" w:rsidP="00096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ПК-15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242F55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Доклад, экзамен</w:t>
            </w:r>
          </w:p>
        </w:tc>
      </w:tr>
      <w:tr w:rsidR="00242F55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242F55"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Pr="00242F55" w:rsidRDefault="00242F55" w:rsidP="00242F55">
            <w:pPr>
              <w:rPr>
                <w:sz w:val="24"/>
                <w:szCs w:val="24"/>
              </w:rPr>
            </w:pPr>
            <w:r w:rsidRPr="00242F55">
              <w:rPr>
                <w:sz w:val="24"/>
                <w:szCs w:val="24"/>
              </w:rPr>
              <w:t xml:space="preserve">Основы цифровой электроники. </w:t>
            </w:r>
          </w:p>
          <w:p w:rsidR="00242F55" w:rsidRPr="00242F55" w:rsidRDefault="00242F55" w:rsidP="00242F55">
            <w:pPr>
              <w:rPr>
                <w:sz w:val="24"/>
                <w:szCs w:val="24"/>
              </w:rPr>
            </w:pPr>
            <w:r w:rsidRPr="00242F55">
              <w:rPr>
                <w:sz w:val="24"/>
                <w:szCs w:val="24"/>
              </w:rPr>
              <w:t>Элементы и устройства цифровой техники: логические элементы, триггеры, регистры, счетчики импульсов и др.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104122" w:rsidP="00096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ПК-15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242F55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Доклад, экзамен</w:t>
            </w:r>
          </w:p>
        </w:tc>
      </w:tr>
      <w:tr w:rsidR="00242F55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242F55"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Pr="00242F55" w:rsidRDefault="00242F55" w:rsidP="00242F55">
            <w:pPr>
              <w:rPr>
                <w:sz w:val="24"/>
                <w:szCs w:val="24"/>
              </w:rPr>
            </w:pPr>
            <w:r w:rsidRPr="00242F55">
              <w:rPr>
                <w:sz w:val="24"/>
                <w:szCs w:val="24"/>
              </w:rPr>
              <w:t>Микропроцессорные средства.</w:t>
            </w:r>
          </w:p>
          <w:p w:rsidR="00242F55" w:rsidRPr="00242F55" w:rsidRDefault="00242F55" w:rsidP="00242F55">
            <w:pPr>
              <w:rPr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104122" w:rsidP="00096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ПК-15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55" w:rsidRDefault="00242F55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Доклад, экзамен</w:t>
            </w:r>
          </w:p>
        </w:tc>
      </w:tr>
    </w:tbl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16978">
      <w:pPr>
        <w:pageBreakBefore/>
        <w:jc w:val="center"/>
      </w:pPr>
      <w:r>
        <w:rPr>
          <w:b/>
          <w:sz w:val="24"/>
          <w:szCs w:val="24"/>
        </w:rPr>
        <w:t>Доклад, выступление, сообщение 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семинаре</w:t>
      </w:r>
    </w:p>
    <w:p w:rsidR="00A3317D" w:rsidRDefault="00A16978">
      <w:pPr>
        <w:pStyle w:val="Standard"/>
        <w:rPr>
          <w:b/>
        </w:rPr>
      </w:pPr>
      <w:proofErr w:type="spellStart"/>
      <w:r>
        <w:rPr>
          <w:b/>
        </w:rPr>
        <w:t>Темы</w:t>
      </w:r>
      <w:proofErr w:type="spellEnd"/>
      <w:r>
        <w:rPr>
          <w:b/>
        </w:rPr>
        <w:t>:</w:t>
      </w:r>
    </w:p>
    <w:p w:rsidR="00242F55" w:rsidRDefault="00242F55" w:rsidP="00242F55">
      <w:pPr>
        <w:pStyle w:val="3"/>
        <w:numPr>
          <w:ilvl w:val="0"/>
          <w:numId w:val="7"/>
        </w:numPr>
        <w:tabs>
          <w:tab w:val="left" w:pos="1080"/>
        </w:tabs>
        <w:ind w:hanging="11"/>
      </w:pPr>
      <w:r>
        <w:t>Основные определения и топологические параметры электрических цепей.</w:t>
      </w:r>
    </w:p>
    <w:p w:rsidR="00242F55" w:rsidRDefault="00242F55" w:rsidP="00242F55">
      <w:pPr>
        <w:pStyle w:val="3"/>
        <w:numPr>
          <w:ilvl w:val="0"/>
          <w:numId w:val="7"/>
        </w:numPr>
        <w:tabs>
          <w:tab w:val="left" w:pos="1080"/>
        </w:tabs>
        <w:ind w:hanging="11"/>
      </w:pPr>
      <w:r>
        <w:t xml:space="preserve">Постоянный то </w:t>
      </w:r>
      <w:proofErr w:type="gramStart"/>
      <w:r>
        <w:t>к</w:t>
      </w:r>
      <w:proofErr w:type="gramEnd"/>
      <w:r>
        <w:t xml:space="preserve"> и его характеристики.</w:t>
      </w:r>
    </w:p>
    <w:p w:rsidR="00242F55" w:rsidRDefault="00242F55" w:rsidP="00242F55">
      <w:pPr>
        <w:pStyle w:val="3"/>
        <w:numPr>
          <w:ilvl w:val="0"/>
          <w:numId w:val="7"/>
        </w:numPr>
        <w:tabs>
          <w:tab w:val="left" w:pos="1080"/>
        </w:tabs>
        <w:ind w:hanging="11"/>
      </w:pPr>
      <w:r>
        <w:t>Нелинейные электрические цепи.</w:t>
      </w:r>
    </w:p>
    <w:p w:rsidR="00242F55" w:rsidRDefault="00242F55" w:rsidP="00242F55">
      <w:pPr>
        <w:pStyle w:val="3"/>
        <w:numPr>
          <w:ilvl w:val="0"/>
          <w:numId w:val="7"/>
        </w:numPr>
        <w:tabs>
          <w:tab w:val="left" w:pos="1080"/>
        </w:tabs>
        <w:ind w:hanging="11"/>
      </w:pPr>
      <w:r>
        <w:t>Магнитные цепи.</w:t>
      </w:r>
    </w:p>
    <w:p w:rsidR="00242F55" w:rsidRDefault="00242F55" w:rsidP="00242F55">
      <w:pPr>
        <w:pStyle w:val="3"/>
        <w:numPr>
          <w:ilvl w:val="0"/>
          <w:numId w:val="7"/>
        </w:numPr>
        <w:tabs>
          <w:tab w:val="left" w:pos="1080"/>
        </w:tabs>
        <w:ind w:hanging="11"/>
      </w:pPr>
      <w:r>
        <w:t>Машины постоянного тока.</w:t>
      </w:r>
    </w:p>
    <w:p w:rsidR="00242F55" w:rsidRDefault="00242F55" w:rsidP="00242F55">
      <w:pPr>
        <w:pStyle w:val="3"/>
        <w:numPr>
          <w:ilvl w:val="0"/>
          <w:numId w:val="7"/>
        </w:numPr>
        <w:tabs>
          <w:tab w:val="left" w:pos="1080"/>
        </w:tabs>
        <w:ind w:hanging="11"/>
      </w:pPr>
      <w:r>
        <w:t>.Электроизмерительные приборы и методы измерения электрических величин.</w:t>
      </w:r>
    </w:p>
    <w:p w:rsidR="00242F55" w:rsidRDefault="00242F55" w:rsidP="00242F55">
      <w:pPr>
        <w:pStyle w:val="3"/>
        <w:numPr>
          <w:ilvl w:val="0"/>
          <w:numId w:val="7"/>
        </w:numPr>
        <w:tabs>
          <w:tab w:val="left" w:pos="1080"/>
        </w:tabs>
        <w:ind w:hanging="11"/>
      </w:pPr>
      <w:r>
        <w:t>Аналоговые интегральные схемы.</w:t>
      </w:r>
    </w:p>
    <w:p w:rsidR="00242F55" w:rsidRDefault="00242F55" w:rsidP="00242F55">
      <w:pPr>
        <w:pStyle w:val="3"/>
        <w:numPr>
          <w:ilvl w:val="0"/>
          <w:numId w:val="7"/>
        </w:numPr>
        <w:tabs>
          <w:tab w:val="left" w:pos="1080"/>
        </w:tabs>
        <w:ind w:hanging="11"/>
      </w:pPr>
      <w:r>
        <w:t>Цифровые интегральные схемы.</w:t>
      </w:r>
    </w:p>
    <w:p w:rsidR="00A3317D" w:rsidRDefault="00A3317D">
      <w:pPr>
        <w:pStyle w:val="Standard"/>
        <w:ind w:firstLine="585"/>
      </w:pPr>
    </w:p>
    <w:p w:rsidR="00A3317D" w:rsidRDefault="00A3317D">
      <w:pPr>
        <w:pStyle w:val="Standard"/>
        <w:jc w:val="center"/>
        <w:rPr>
          <w:b/>
        </w:rPr>
      </w:pPr>
    </w:p>
    <w:p w:rsidR="00A3317D" w:rsidRDefault="00A16978">
      <w:pPr>
        <w:pStyle w:val="Standard"/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доклада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выступления</w:t>
      </w:r>
      <w:proofErr w:type="spellEnd"/>
      <w:r>
        <w:rPr>
          <w:b/>
        </w:rPr>
        <w:t>,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сообщения</w:t>
      </w:r>
      <w:proofErr w:type="spellEnd"/>
    </w:p>
    <w:p w:rsidR="00A3317D" w:rsidRDefault="00A3317D">
      <w:pPr>
        <w:pStyle w:val="Standard"/>
        <w:tabs>
          <w:tab w:val="left" w:pos="419"/>
        </w:tabs>
        <w:rPr>
          <w:rFonts w:eastAsia="Times New Roman"/>
        </w:rPr>
      </w:pPr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2"/>
        <w:gridCol w:w="4683"/>
      </w:tblGrid>
      <w:tr w:rsidR="00A3317D" w:rsidTr="00A3317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Требования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</w:rPr>
              <w:t>структуре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оформлению</w:t>
            </w:r>
            <w:proofErr w:type="spellEnd"/>
          </w:p>
        </w:tc>
      </w:tr>
      <w:tr w:rsidR="00A3317D" w:rsidTr="00A3317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Продукт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самостоятельной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обучающегося</w:t>
            </w:r>
            <w:proofErr w:type="spellEnd"/>
            <w:r>
              <w:t>,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представляющий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собой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публичное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выступление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представлению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полученных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решения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определенной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учебно-практической</w:t>
            </w:r>
            <w:proofErr w:type="spellEnd"/>
            <w:r>
              <w:t xml:space="preserve">, </w:t>
            </w:r>
            <w:proofErr w:type="spellStart"/>
            <w:r>
              <w:t>учебно-исследовательской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научной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3"/>
              </w:rPr>
              <w:t>темы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</w:pPr>
            <w:r>
              <w:t>1)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сообщение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t>(</w:t>
            </w:r>
            <w:proofErr w:type="spellStart"/>
            <w:r>
              <w:t>выступление</w:t>
            </w:r>
            <w:proofErr w:type="spellEnd"/>
            <w:r>
              <w:t>);</w:t>
            </w:r>
          </w:p>
          <w:p w:rsidR="00A3317D" w:rsidRDefault="00A16978">
            <w:pPr>
              <w:pStyle w:val="Standard"/>
            </w:pPr>
            <w:r>
              <w:t xml:space="preserve">2) </w:t>
            </w:r>
            <w:proofErr w:type="spellStart"/>
            <w:r>
              <w:t>вопросы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докладчику</w:t>
            </w:r>
            <w:proofErr w:type="spellEnd"/>
            <w:r>
              <w:t>;</w:t>
            </w:r>
          </w:p>
          <w:p w:rsidR="00A3317D" w:rsidRDefault="00A16978">
            <w:pPr>
              <w:pStyle w:val="Standard"/>
            </w:pPr>
            <w:r>
              <w:t xml:space="preserve">3) </w:t>
            </w:r>
            <w:proofErr w:type="spellStart"/>
            <w:r>
              <w:t>комментарии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замечания</w:t>
            </w:r>
            <w:proofErr w:type="spellEnd"/>
            <w:r>
              <w:t xml:space="preserve"> к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докладчику</w:t>
            </w:r>
            <w:proofErr w:type="spellEnd"/>
            <w:r>
              <w:t>;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обсуждение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содержания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доклада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3"/>
              </w:rPr>
              <w:t>его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теоретических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методических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достоинств</w:t>
            </w:r>
            <w:proofErr w:type="spellEnd"/>
            <w:r>
              <w:t xml:space="preserve"> 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недостатков</w:t>
            </w:r>
            <w:proofErr w:type="spellEnd"/>
            <w:r>
              <w:t>,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дополнения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замечания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нему</w:t>
            </w:r>
            <w:proofErr w:type="spellEnd"/>
            <w:r>
              <w:rPr>
                <w:spacing w:val="-3"/>
              </w:rPr>
              <w:t>;</w:t>
            </w:r>
          </w:p>
          <w:p w:rsidR="00A3317D" w:rsidRDefault="00A16978">
            <w:pPr>
              <w:pStyle w:val="Standard"/>
            </w:pPr>
            <w:r>
              <w:t>4)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ответное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заключительное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слово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докладчика</w:t>
            </w:r>
            <w:proofErr w:type="spellEnd"/>
            <w:r>
              <w:t>;</w:t>
            </w:r>
          </w:p>
          <w:p w:rsidR="00A3317D" w:rsidRDefault="00A16978">
            <w:pPr>
              <w:pStyle w:val="Standard"/>
            </w:pPr>
            <w:r>
              <w:t>5)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заключение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преподавателя</w:t>
            </w:r>
            <w:proofErr w:type="spellEnd"/>
          </w:p>
        </w:tc>
      </w:tr>
    </w:tbl>
    <w:p w:rsidR="00A3317D" w:rsidRDefault="00A3317D">
      <w:pPr>
        <w:pStyle w:val="Standard"/>
        <w:jc w:val="both"/>
      </w:pPr>
    </w:p>
    <w:p w:rsidR="00A3317D" w:rsidRDefault="00A3317D">
      <w:pPr>
        <w:pStyle w:val="Standard"/>
        <w:jc w:val="center"/>
        <w:rPr>
          <w:rFonts w:eastAsia="Times New Roman"/>
          <w:b/>
          <w:bCs/>
        </w:rPr>
      </w:pPr>
    </w:p>
    <w:p w:rsidR="00A3317D" w:rsidRDefault="00A16978">
      <w:pPr>
        <w:pStyle w:val="Standard"/>
        <w:jc w:val="center"/>
      </w:pPr>
      <w:proofErr w:type="spellStart"/>
      <w:r>
        <w:rPr>
          <w:rFonts w:eastAsia="Times New Roman"/>
          <w:b/>
          <w:bCs/>
        </w:rPr>
        <w:t>Алгоритм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оценивания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выступления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сообщения</w:t>
      </w:r>
      <w:proofErr w:type="spellEnd"/>
      <w:r>
        <w:rPr>
          <w:rFonts w:eastAsia="Times New Roman"/>
          <w:b/>
          <w:bCs/>
          <w:spacing w:val="-15"/>
        </w:rPr>
        <w:t xml:space="preserve"> </w:t>
      </w:r>
      <w:proofErr w:type="spellStart"/>
      <w:r>
        <w:rPr>
          <w:rFonts w:eastAsia="Times New Roman"/>
          <w:b/>
          <w:bCs/>
        </w:rPr>
        <w:t>на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семинаре</w:t>
      </w:r>
      <w:proofErr w:type="spellEnd"/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30"/>
        <w:gridCol w:w="1025"/>
      </w:tblGrid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Соответствие</w:t>
            </w:r>
            <w:proofErr w:type="spellEnd"/>
            <w:r>
              <w:t xml:space="preserve"> </w:t>
            </w:r>
            <w:proofErr w:type="spellStart"/>
            <w:r>
              <w:t>содержания</w:t>
            </w:r>
            <w:proofErr w:type="spellEnd"/>
            <w:r>
              <w:t xml:space="preserve"> </w:t>
            </w:r>
            <w:proofErr w:type="spellStart"/>
            <w:r>
              <w:t>заявленной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t xml:space="preserve">. </w:t>
            </w:r>
            <w:proofErr w:type="spellStart"/>
            <w:r>
              <w:t>Доклад</w:t>
            </w:r>
            <w:proofErr w:type="spellEnd"/>
            <w:r>
              <w:t xml:space="preserve"> </w:t>
            </w:r>
            <w:proofErr w:type="spellStart"/>
            <w:r>
              <w:t>содержит</w:t>
            </w:r>
            <w:proofErr w:type="spellEnd"/>
            <w:r>
              <w:t xml:space="preserve"> </w:t>
            </w:r>
            <w:proofErr w:type="spellStart"/>
            <w:r>
              <w:t>сформулированное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исследуемое</w:t>
            </w:r>
            <w:proofErr w:type="spellEnd"/>
            <w:r>
              <w:t xml:space="preserve"> (</w:t>
            </w:r>
            <w:proofErr w:type="spellStart"/>
            <w:r>
              <w:t>рассматриваемое</w:t>
            </w:r>
            <w:proofErr w:type="spellEnd"/>
            <w:r>
              <w:t xml:space="preserve">) </w:t>
            </w:r>
            <w:proofErr w:type="spellStart"/>
            <w:r>
              <w:t>теоретическое</w:t>
            </w:r>
            <w:proofErr w:type="spellEnd"/>
            <w:r>
              <w:t xml:space="preserve"> </w:t>
            </w:r>
            <w:proofErr w:type="spellStart"/>
            <w:r>
              <w:t>положение</w:t>
            </w:r>
            <w:proofErr w:type="spellEnd"/>
            <w:r>
              <w:rPr>
                <w:spacing w:val="4"/>
              </w:rPr>
              <w:t xml:space="preserve"> </w:t>
            </w:r>
            <w:r>
              <w:t>(</w:t>
            </w:r>
            <w:proofErr w:type="spellStart"/>
            <w:r>
              <w:t>тезис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</w:t>
            </w:r>
            <w:proofErr w:type="spellStart"/>
            <w:r>
              <w:t>тезисов</w:t>
            </w:r>
            <w:proofErr w:type="spellEnd"/>
            <w:r>
              <w:t xml:space="preserve">), </w:t>
            </w:r>
            <w:proofErr w:type="spellStart"/>
            <w:r>
              <w:t>при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этом</w:t>
            </w:r>
            <w:proofErr w:type="spellEnd"/>
            <w:r>
              <w:t>: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rPr>
                <w:spacing w:val="-1"/>
              </w:rPr>
              <w:t>Определено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исследуемого</w:t>
            </w:r>
            <w:proofErr w:type="spellEnd"/>
            <w:r>
              <w:rPr>
                <w:spacing w:val="-43"/>
              </w:rPr>
              <w:t xml:space="preserve"> </w:t>
            </w:r>
            <w:r>
              <w:t>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 xml:space="preserve"> в </w:t>
            </w:r>
            <w:proofErr w:type="spellStart"/>
            <w:r>
              <w:t>теории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управления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проектами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Обозначен</w:t>
            </w:r>
            <w:proofErr w:type="spellEnd"/>
            <w:r>
              <w:t xml:space="preserve"> </w:t>
            </w:r>
            <w:proofErr w:type="spellStart"/>
            <w:r>
              <w:t>круг</w:t>
            </w:r>
            <w:proofErr w:type="spellEnd"/>
            <w:r>
              <w:t xml:space="preserve"> </w:t>
            </w:r>
            <w:proofErr w:type="spellStart"/>
            <w:r>
              <w:t>понятий</w:t>
            </w:r>
            <w:proofErr w:type="spellEnd"/>
            <w:r>
              <w:t xml:space="preserve"> и </w:t>
            </w:r>
            <w:proofErr w:type="spellStart"/>
            <w:r>
              <w:t>терминов</w:t>
            </w:r>
            <w:proofErr w:type="spellEnd"/>
            <w:r>
              <w:t xml:space="preserve">, </w:t>
            </w:r>
            <w:proofErr w:type="spellStart"/>
            <w:r>
              <w:t>необходимых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Приведены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и </w:t>
            </w:r>
            <w:proofErr w:type="spellStart"/>
            <w:r>
              <w:t>сравнения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примеров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</w:t>
            </w:r>
            <w:proofErr w:type="spellStart"/>
            <w:r>
              <w:t>тезиса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мировой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российской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практике</w:t>
            </w:r>
            <w:proofErr w:type="spellEnd"/>
            <w:r>
              <w:rPr>
                <w:i/>
                <w:spacing w:val="13"/>
              </w:rPr>
              <w:t xml:space="preserve"> </w:t>
            </w:r>
            <w:proofErr w:type="spellStart"/>
            <w:r>
              <w:rPr>
                <w:i/>
              </w:rPr>
              <w:t>управления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проектами</w:t>
            </w:r>
            <w:proofErr w:type="spellEnd"/>
            <w:r>
              <w:rPr>
                <w:i/>
              </w:rPr>
              <w:t xml:space="preserve"> (в </w:t>
            </w:r>
            <w:proofErr w:type="spellStart"/>
            <w:r>
              <w:rPr>
                <w:i/>
              </w:rPr>
              <w:t>случае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отсутствия</w:t>
            </w:r>
            <w:proofErr w:type="spellEnd"/>
            <w:r>
              <w:rPr>
                <w:i/>
                <w:spacing w:val="53"/>
              </w:rPr>
              <w:t xml:space="preserve"> </w:t>
            </w:r>
            <w:proofErr w:type="spellStart"/>
            <w:r>
              <w:rPr>
                <w:i/>
              </w:rPr>
              <w:t>российских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примеров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приводится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менее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двух</w:t>
            </w:r>
            <w:proofErr w:type="spellEnd"/>
            <w:r>
              <w:rPr>
                <w:i/>
                <w:spacing w:val="18"/>
              </w:rPr>
              <w:t xml:space="preserve"> </w:t>
            </w:r>
            <w:proofErr w:type="spellStart"/>
            <w:r>
              <w:rPr>
                <w:i/>
              </w:rPr>
              <w:t>примеров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из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мировой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практики</w:t>
            </w:r>
            <w:proofErr w:type="spellEnd"/>
            <w:r>
              <w:rPr>
                <w:i/>
              </w:rPr>
              <w:t>)</w:t>
            </w:r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</w:t>
            </w:r>
            <w:proofErr w:type="spellStart"/>
            <w:r>
              <w:t>разделен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смысловые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rPr>
                <w:spacing w:val="24"/>
              </w:rPr>
              <w:t xml:space="preserve"> </w:t>
            </w:r>
            <w:r>
              <w:t xml:space="preserve">и </w:t>
            </w:r>
            <w:proofErr w:type="spellStart"/>
            <w:r>
              <w:t>наличествует</w:t>
            </w:r>
            <w:proofErr w:type="spellEnd"/>
            <w:r>
              <w:t xml:space="preserve"> </w:t>
            </w:r>
            <w:proofErr w:type="spellStart"/>
            <w:r>
              <w:t>логика</w:t>
            </w:r>
            <w:proofErr w:type="spellEnd"/>
            <w:r>
              <w:t xml:space="preserve"> </w:t>
            </w:r>
            <w:proofErr w:type="spellStart"/>
            <w:r>
              <w:t>рассуждений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переходе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3"/>
              </w:rPr>
              <w:t>от</w:t>
            </w:r>
            <w:proofErr w:type="spellEnd"/>
            <w:r>
              <w:t xml:space="preserve"> </w:t>
            </w:r>
            <w:proofErr w:type="spellStart"/>
            <w:r>
              <w:t>одной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к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другой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сделаны</w:t>
            </w:r>
            <w:proofErr w:type="spellEnd"/>
            <w:r>
              <w:t xml:space="preserve"> </w:t>
            </w:r>
            <w:proofErr w:type="spellStart"/>
            <w:r>
              <w:t>промежуточные</w:t>
            </w:r>
            <w:proofErr w:type="spellEnd"/>
            <w:r>
              <w:t xml:space="preserve"> и </w:t>
            </w:r>
            <w:proofErr w:type="spellStart"/>
            <w:r>
              <w:t>конечные</w:t>
            </w:r>
            <w:proofErr w:type="spellEnd"/>
            <w:r>
              <w:t xml:space="preserve"> </w:t>
            </w:r>
            <w:proofErr w:type="spellStart"/>
            <w:r>
              <w:t>выводы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rPr>
                <w:spacing w:val="-2"/>
              </w:rPr>
              <w:t>Подача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материала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выступления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1"/>
              </w:rPr>
              <w:t>свободное</w:t>
            </w:r>
            <w:proofErr w:type="spellEnd"/>
            <w:r>
              <w:rPr>
                <w:spacing w:val="-49"/>
              </w:rPr>
              <w:t xml:space="preserve"> </w:t>
            </w:r>
            <w:proofErr w:type="spellStart"/>
            <w:r>
              <w:t>владение</w:t>
            </w:r>
            <w:proofErr w:type="spellEnd"/>
            <w:r>
              <w:t xml:space="preserve"> </w:t>
            </w:r>
            <w:proofErr w:type="spellStart"/>
            <w:r>
              <w:t>содержанием</w:t>
            </w:r>
            <w:proofErr w:type="spellEnd"/>
            <w:r>
              <w:t xml:space="preserve">, </w:t>
            </w:r>
            <w:proofErr w:type="spellStart"/>
            <w:r>
              <w:t>общение</w:t>
            </w:r>
            <w:proofErr w:type="spellEnd"/>
            <w:r>
              <w:t xml:space="preserve"> с</w:t>
            </w:r>
            <w:r>
              <w:rPr>
                <w:spacing w:val="-21"/>
              </w:rPr>
              <w:t xml:space="preserve"> </w:t>
            </w:r>
            <w:proofErr w:type="spellStart"/>
            <w:r>
              <w:t>аудиторией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в </w:t>
            </w:r>
            <w:proofErr w:type="spellStart"/>
            <w:r>
              <w:t>течение</w:t>
            </w:r>
            <w:proofErr w:type="spellEnd"/>
            <w:r>
              <w:t xml:space="preserve"> 10-15 </w:t>
            </w:r>
            <w:proofErr w:type="spellStart"/>
            <w:r>
              <w:t>минут</w:t>
            </w:r>
            <w:proofErr w:type="spellEnd"/>
            <w:r>
              <w:t xml:space="preserve">, </w:t>
            </w:r>
            <w:proofErr w:type="spellStart"/>
            <w:r>
              <w:t>сопровождаемый</w:t>
            </w:r>
            <w:proofErr w:type="spellEnd"/>
            <w:r>
              <w:t xml:space="preserve"> </w:t>
            </w:r>
            <w:proofErr w:type="spellStart"/>
            <w:r>
              <w:t>мультимедийной</w:t>
            </w:r>
            <w:proofErr w:type="spellEnd"/>
            <w:r>
              <w:t xml:space="preserve"> </w:t>
            </w:r>
            <w:proofErr w:type="spellStart"/>
            <w:r>
              <w:t>презентацией</w:t>
            </w:r>
            <w:proofErr w:type="spellEnd"/>
            <w:r>
              <w:t xml:space="preserve"> (</w:t>
            </w:r>
            <w:proofErr w:type="spellStart"/>
            <w:r>
              <w:t>презентация</w:t>
            </w:r>
            <w:proofErr w:type="spellEnd"/>
            <w:r>
              <w:t xml:space="preserve"> </w:t>
            </w:r>
            <w:proofErr w:type="spellStart"/>
            <w:r>
              <w:t>оценивается</w:t>
            </w:r>
            <w:proofErr w:type="spellEnd"/>
            <w:r>
              <w:t xml:space="preserve"> </w:t>
            </w:r>
            <w:proofErr w:type="spellStart"/>
            <w:r>
              <w:t>отдельно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присутствует</w:t>
            </w:r>
            <w:proofErr w:type="spellEnd"/>
            <w:r>
              <w:t xml:space="preserve"> </w:t>
            </w:r>
            <w:proofErr w:type="spellStart"/>
            <w:r>
              <w:t>ссылка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источники</w:t>
            </w:r>
            <w:proofErr w:type="spellEnd"/>
            <w:r>
              <w:t xml:space="preserve">, </w:t>
            </w:r>
            <w:proofErr w:type="spellStart"/>
            <w:r>
              <w:t>авторов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исследований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Ответное</w:t>
            </w:r>
            <w:proofErr w:type="spellEnd"/>
            <w:r>
              <w:t xml:space="preserve"> </w:t>
            </w:r>
            <w:proofErr w:type="spellStart"/>
            <w:r>
              <w:t>слово</w:t>
            </w:r>
            <w:proofErr w:type="spellEnd"/>
            <w:r>
              <w:t xml:space="preserve"> </w:t>
            </w:r>
            <w:proofErr w:type="spellStart"/>
            <w:r>
              <w:t>докладчика</w:t>
            </w:r>
            <w:proofErr w:type="spellEnd"/>
            <w:r>
              <w:t xml:space="preserve"> (</w:t>
            </w:r>
            <w:proofErr w:type="spellStart"/>
            <w:r>
              <w:t>чёткие</w:t>
            </w:r>
            <w:proofErr w:type="spellEnd"/>
            <w:r>
              <w:t xml:space="preserve"> </w:t>
            </w:r>
            <w:proofErr w:type="spellStart"/>
            <w:r>
              <w:t>ответы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A3317D" w:rsidRDefault="00A3317D">
      <w:pPr>
        <w:pStyle w:val="Standard"/>
        <w:tabs>
          <w:tab w:val="left" w:pos="-2268"/>
        </w:tabs>
        <w:ind w:right="72"/>
        <w:jc w:val="center"/>
      </w:pPr>
    </w:p>
    <w:p w:rsidR="00A3317D" w:rsidRDefault="00A16978">
      <w:pPr>
        <w:pStyle w:val="Standard"/>
        <w:tabs>
          <w:tab w:val="left" w:pos="-2268"/>
        </w:tabs>
        <w:ind w:right="72"/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</w:p>
    <w:tbl>
      <w:tblPr>
        <w:tblW w:w="890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15"/>
        <w:gridCol w:w="3440"/>
        <w:gridCol w:w="2952"/>
      </w:tblGrid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F91F17" w:rsidRDefault="00F91F17">
      <w:pPr>
        <w:pStyle w:val="Standard"/>
        <w:jc w:val="center"/>
        <w:rPr>
          <w:b/>
          <w:bCs/>
        </w:rPr>
      </w:pPr>
    </w:p>
    <w:p w:rsidR="00F91F17" w:rsidRDefault="00F91F17">
      <w:pPr>
        <w:suppressAutoHyphens w:val="0"/>
        <w:jc w:val="both"/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</w:pPr>
      <w:r>
        <w:rPr>
          <w:b/>
          <w:bCs/>
        </w:rPr>
        <w:br w:type="page"/>
      </w:r>
    </w:p>
    <w:p w:rsidR="00A3317D" w:rsidRDefault="00A16978">
      <w:pPr>
        <w:pStyle w:val="Standard"/>
        <w:jc w:val="center"/>
      </w:pPr>
      <w:proofErr w:type="spellStart"/>
      <w:r>
        <w:rPr>
          <w:b/>
          <w:bCs/>
        </w:rPr>
        <w:t>Вопросы</w:t>
      </w:r>
      <w:proofErr w:type="spellEnd"/>
      <w:r>
        <w:rPr>
          <w:b/>
          <w:bCs/>
        </w:rPr>
        <w:t xml:space="preserve"> к </w:t>
      </w:r>
      <w:proofErr w:type="spellStart"/>
      <w:r>
        <w:rPr>
          <w:b/>
          <w:bCs/>
        </w:rPr>
        <w:t>экзамену</w:t>
      </w:r>
      <w:proofErr w:type="spellEnd"/>
    </w:p>
    <w:p w:rsidR="00A3317D" w:rsidRDefault="00A3317D"/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Переменный ток и его характеристики.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Закон Ома для цепи переменного тока.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Емкость в цепи переменного тока.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Индуктивность в цепи переменного тока.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Последовательная цепь переменного тока. Сложение сопротивлений. Сложение напряжений.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Полное сопротивление цепи переменного тока. Закон Ома для последовател</w:t>
      </w:r>
      <w:r>
        <w:t>ь</w:t>
      </w:r>
      <w:r>
        <w:t>ной цепи переменного тока.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Резонанс напряжений (схема, условие резонанса практическое значение).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Резонанс токов (схема, условие возникновения, практическое значение).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Трехфазная система токов. Соединение звездой (симметричная и несимметри</w:t>
      </w:r>
      <w:r>
        <w:t>ч</w:t>
      </w:r>
      <w:r>
        <w:t>ная звезда, фазовые и линейные токи и напряжения). Роль нулевого провода.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Активная, реактивная и полная  мощности симметричной трехфазной цепи.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Устройство и принцип работы однофазного трансформатора. Опыт холостого хода и короткого замыкания.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Работа трансформатора на нагрузку. Потери энергии в трансформаторе. КПД трансформатора.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Устройство и принцип действия электрических машин постоянного тока. Ген</w:t>
      </w:r>
      <w:r>
        <w:t>е</w:t>
      </w:r>
      <w:r>
        <w:t>ратор постоянного тока, двигатель постоянного тока.  ЭДС в обмотке якоря. Во</w:t>
      </w:r>
      <w:r>
        <w:t>з</w:t>
      </w:r>
      <w:r>
        <w:t>буждение машин постоянного тока.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Создание вращающегося магнитного поля Принцип работы асинхронного дв</w:t>
      </w:r>
      <w:r>
        <w:t>и</w:t>
      </w:r>
      <w:r>
        <w:t>гателя. Скольжение. Пуск в ход асинхронных двигателей. Однофазный асинхро</w:t>
      </w:r>
      <w:r>
        <w:t>н</w:t>
      </w:r>
      <w:r>
        <w:t>ный двигатель.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Машины переменного тока, устройство и принцип работы.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Синхронный генератор переменного тока.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Электропроводность полупроводников.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 xml:space="preserve">Свойства </w:t>
      </w:r>
      <w:r>
        <w:rPr>
          <w:lang w:val="en-US"/>
        </w:rPr>
        <w:t>p – n</w:t>
      </w:r>
      <w:r>
        <w:t xml:space="preserve"> перехода.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Полупроводниковые диоды.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Полупроводниковые стабилитроны.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Устройство и принцип действия полевого транзистора.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Биполярный транзистор.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Интегральные микросхемы.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Усилительный каскад с активной нагрузкой.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Обратная связь в усилителе.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Свободные колебания в контуре.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Избирательные свойства контуров.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Генератор гармонических колебаний.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Амплитудная модуляция.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Детектирование.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Мультивибратор.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Логические элементы.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Микросхемы и их применение.</w:t>
      </w:r>
    </w:p>
    <w:p w:rsidR="00242F55" w:rsidRDefault="00242F55" w:rsidP="00242F55">
      <w:pPr>
        <w:pStyle w:val="3"/>
        <w:numPr>
          <w:ilvl w:val="0"/>
          <w:numId w:val="9"/>
        </w:numPr>
        <w:tabs>
          <w:tab w:val="clear" w:pos="540"/>
          <w:tab w:val="num" w:pos="720"/>
          <w:tab w:val="left" w:pos="1080"/>
        </w:tabs>
        <w:ind w:left="720" w:firstLine="0"/>
        <w:jc w:val="both"/>
      </w:pPr>
      <w:r>
        <w:t>Микропроцессоры, назначение, классификация, структура МП, принцип раб</w:t>
      </w:r>
      <w:r>
        <w:t>о</w:t>
      </w:r>
      <w:r>
        <w:t>ты.</w:t>
      </w:r>
    </w:p>
    <w:p w:rsidR="00242F55" w:rsidRDefault="00242F55" w:rsidP="00242F55">
      <w:pPr>
        <w:pStyle w:val="3"/>
        <w:tabs>
          <w:tab w:val="num" w:pos="720"/>
          <w:tab w:val="left" w:pos="1080"/>
        </w:tabs>
        <w:ind w:left="720" w:firstLine="0"/>
        <w:jc w:val="both"/>
      </w:pPr>
      <w:r>
        <w:t>34. Импульсные устройства: принципы работы и анализа.</w:t>
      </w:r>
    </w:p>
    <w:p w:rsidR="00242F55" w:rsidRDefault="00242F55" w:rsidP="00242F55">
      <w:pPr>
        <w:pStyle w:val="3"/>
        <w:tabs>
          <w:tab w:val="num" w:pos="720"/>
          <w:tab w:val="left" w:pos="1080"/>
        </w:tabs>
        <w:ind w:left="720" w:firstLine="0"/>
        <w:jc w:val="both"/>
      </w:pPr>
      <w:r>
        <w:t>35.Общие сведения о цифровых электронных устройствах.</w:t>
      </w:r>
    </w:p>
    <w:p w:rsidR="00242F55" w:rsidRDefault="00242F55" w:rsidP="00242F55">
      <w:pPr>
        <w:pStyle w:val="3"/>
        <w:tabs>
          <w:tab w:val="num" w:pos="720"/>
          <w:tab w:val="left" w:pos="1080"/>
        </w:tabs>
        <w:ind w:left="720" w:firstLine="0"/>
        <w:jc w:val="both"/>
      </w:pPr>
      <w:r>
        <w:t>36. Элементы памяти, цифровые триггеры, регистры и цифровые счетчики импул</w:t>
      </w:r>
      <w:r>
        <w:t>ь</w:t>
      </w:r>
      <w:r>
        <w:t>сов.</w:t>
      </w:r>
    </w:p>
    <w:p w:rsidR="00242F55" w:rsidRDefault="00242F55" w:rsidP="00242F55">
      <w:pPr>
        <w:pStyle w:val="3"/>
        <w:tabs>
          <w:tab w:val="num" w:pos="720"/>
          <w:tab w:val="left" w:pos="1080"/>
        </w:tabs>
        <w:ind w:left="720" w:firstLine="0"/>
        <w:jc w:val="both"/>
      </w:pPr>
      <w:r>
        <w:t>37. Измерения электрических и неэлектрических величин.</w:t>
      </w:r>
    </w:p>
    <w:p w:rsidR="00242F55" w:rsidRDefault="00242F55" w:rsidP="00242F55">
      <w:pPr>
        <w:pStyle w:val="3"/>
        <w:tabs>
          <w:tab w:val="num" w:pos="720"/>
          <w:tab w:val="left" w:pos="1080"/>
        </w:tabs>
        <w:ind w:left="720" w:firstLine="0"/>
        <w:jc w:val="both"/>
      </w:pPr>
      <w:r>
        <w:t>38. Аналоговые электроизмерительные приборы прямого преобразования: устро</w:t>
      </w:r>
      <w:r>
        <w:t>й</w:t>
      </w:r>
      <w:r>
        <w:t>ство, принцип действия, области применения.</w:t>
      </w:r>
    </w:p>
    <w:p w:rsidR="00242F55" w:rsidRDefault="00242F55" w:rsidP="00242F55">
      <w:pPr>
        <w:pStyle w:val="3"/>
        <w:tabs>
          <w:tab w:val="num" w:pos="720"/>
          <w:tab w:val="left" w:pos="1080"/>
        </w:tabs>
        <w:ind w:left="720" w:firstLine="0"/>
        <w:jc w:val="both"/>
      </w:pPr>
      <w:r>
        <w:t>39. Измерение электрических величин: токов, напряжений, сопротивлений, мощн</w:t>
      </w:r>
      <w:r>
        <w:t>о</w:t>
      </w:r>
      <w:r>
        <w:t>сти и энергии.</w:t>
      </w:r>
    </w:p>
    <w:p w:rsidR="00242F55" w:rsidRDefault="00242F55" w:rsidP="00242F55">
      <w:pPr>
        <w:pStyle w:val="3"/>
        <w:tabs>
          <w:tab w:val="num" w:pos="720"/>
          <w:tab w:val="left" w:pos="1080"/>
        </w:tabs>
        <w:ind w:left="720" w:firstLine="0"/>
        <w:jc w:val="both"/>
      </w:pPr>
      <w:r>
        <w:t>40 Цифровые электронные измерительные приборы: классификация, структурные схемы.</w:t>
      </w:r>
    </w:p>
    <w:p w:rsidR="00A3317D" w:rsidRDefault="00A3317D">
      <w:pPr>
        <w:pStyle w:val="a6"/>
        <w:shd w:val="clear" w:color="auto" w:fill="FFFFFF"/>
        <w:spacing w:before="0" w:after="0"/>
      </w:pPr>
    </w:p>
    <w:p w:rsidR="00A3317D" w:rsidRDefault="00A3317D">
      <w:pPr>
        <w:rPr>
          <w:sz w:val="24"/>
          <w:szCs w:val="24"/>
        </w:rPr>
      </w:pPr>
    </w:p>
    <w:p w:rsidR="00A3317D" w:rsidRDefault="00A16978">
      <w:pPr>
        <w:tabs>
          <w:tab w:val="left" w:pos="2295"/>
        </w:tabs>
        <w:jc w:val="center"/>
      </w:pPr>
      <w:r>
        <w:rPr>
          <w:b/>
          <w:bCs/>
          <w:sz w:val="24"/>
          <w:szCs w:val="24"/>
        </w:rPr>
        <w:t>Критерии оценки:</w:t>
      </w:r>
    </w:p>
    <w:p w:rsidR="00A3317D" w:rsidRDefault="00A16978">
      <w:pPr>
        <w:ind w:right="72"/>
        <w:jc w:val="center"/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ри</w:t>
      </w:r>
      <w:r>
        <w:rPr>
          <w:spacing w:val="-1"/>
          <w:sz w:val="24"/>
          <w:szCs w:val="24"/>
        </w:rPr>
        <w:t>т</w:t>
      </w:r>
      <w:r>
        <w:rPr>
          <w:spacing w:val="6"/>
          <w:sz w:val="24"/>
          <w:szCs w:val="24"/>
        </w:rPr>
        <w:t>е</w:t>
      </w:r>
      <w:r>
        <w:rPr>
          <w:sz w:val="24"/>
          <w:szCs w:val="24"/>
        </w:rPr>
        <w:t>рии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>а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оц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нно</w:t>
      </w:r>
      <w:r>
        <w:rPr>
          <w:spacing w:val="6"/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 планируемых результатов обучения)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52"/>
        <w:gridCol w:w="851"/>
        <w:gridCol w:w="1701"/>
        <w:gridCol w:w="1701"/>
        <w:gridCol w:w="1666"/>
      </w:tblGrid>
      <w:tr w:rsidR="00A3317D" w:rsidTr="00242F55"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-5"/>
                <w:sz w:val="24"/>
                <w:szCs w:val="24"/>
              </w:rPr>
              <w:t>у</w:t>
            </w:r>
            <w:r>
              <w:rPr>
                <w:i/>
                <w:iCs/>
                <w:spacing w:val="-3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2"/>
                <w:sz w:val="24"/>
                <w:szCs w:val="24"/>
              </w:rPr>
              <w:t>м</w:t>
            </w:r>
            <w:r>
              <w:rPr>
                <w:i/>
                <w:iCs/>
                <w:spacing w:val="-4"/>
                <w:sz w:val="24"/>
                <w:szCs w:val="24"/>
              </w:rPr>
              <w:t>ы</w:t>
            </w:r>
            <w:r>
              <w:rPr>
                <w:i/>
                <w:iCs/>
                <w:w w:val="101"/>
                <w:sz w:val="24"/>
                <w:szCs w:val="24"/>
              </w:rPr>
              <w:t>е</w:t>
            </w:r>
          </w:p>
          <w:p w:rsidR="00A3317D" w:rsidRDefault="00A16978">
            <w:pPr>
              <w:jc w:val="center"/>
            </w:pP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2"/>
                <w:sz w:val="24"/>
                <w:szCs w:val="24"/>
              </w:rPr>
              <w:t>е</w:t>
            </w:r>
            <w:r>
              <w:rPr>
                <w:i/>
                <w:iCs/>
                <w:sz w:val="24"/>
                <w:szCs w:val="24"/>
              </w:rPr>
              <w:t>зу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pacing w:val="-6"/>
                <w:sz w:val="24"/>
                <w:szCs w:val="24"/>
              </w:rPr>
              <w:t>ь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ы</w:t>
            </w:r>
            <w:r>
              <w:rPr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об</w:t>
            </w:r>
            <w:r>
              <w:rPr>
                <w:i/>
                <w:iCs/>
                <w:sz w:val="24"/>
                <w:szCs w:val="24"/>
              </w:rPr>
              <w:t>у</w:t>
            </w:r>
            <w:r>
              <w:rPr>
                <w:i/>
                <w:iCs/>
                <w:spacing w:val="1"/>
                <w:sz w:val="24"/>
                <w:szCs w:val="24"/>
              </w:rPr>
              <w:t>ч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5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к</w:t>
            </w:r>
            <w:r>
              <w:rPr>
                <w:i/>
                <w:iCs/>
                <w:sz w:val="24"/>
                <w:szCs w:val="24"/>
              </w:rPr>
              <w:t>аза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pacing w:val="2"/>
                <w:sz w:val="24"/>
                <w:szCs w:val="24"/>
              </w:rPr>
              <w:t>ел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ц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1"/>
                <w:sz w:val="24"/>
                <w:szCs w:val="24"/>
              </w:rPr>
              <w:t>в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я, балл</w:t>
            </w:r>
          </w:p>
        </w:tc>
      </w:tr>
      <w:tr w:rsidR="00A3317D" w:rsidTr="00242F55"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3317D">
            <w:pPr>
              <w:suppressAutoHyphens w:val="0"/>
              <w:rPr>
                <w:rFonts w:eastAsia="Calibri" w:cs="Arial"/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3317D" w:rsidTr="00242F5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  <w:spacing w:val="-1"/>
              </w:rPr>
              <w:t>н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  <w:spacing w:val="-3"/>
              </w:rPr>
              <w:t>т</w:t>
            </w:r>
            <w:r>
              <w:rPr>
                <w:b/>
                <w:bCs/>
                <w:i/>
                <w:iCs/>
                <w:spacing w:val="-6"/>
              </w:rPr>
              <w:t>ь</w:t>
            </w:r>
            <w:r>
              <w:rPr>
                <w:b/>
                <w:bCs/>
                <w:i/>
                <w:iCs/>
              </w:rPr>
              <w:t>:</w:t>
            </w:r>
          </w:p>
          <w:p w:rsidR="00242F55" w:rsidRPr="0055428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54289">
              <w:rPr>
                <w:color w:val="000000"/>
                <w:spacing w:val="-1"/>
                <w:w w:val="101"/>
              </w:rPr>
              <w:t>схемы замещения источников пит</w:t>
            </w:r>
            <w:r w:rsidRPr="00554289">
              <w:rPr>
                <w:color w:val="000000"/>
                <w:spacing w:val="-1"/>
                <w:w w:val="101"/>
              </w:rPr>
              <w:t>а</w:t>
            </w:r>
            <w:r w:rsidRPr="00554289">
              <w:rPr>
                <w:color w:val="000000"/>
                <w:spacing w:val="-1"/>
                <w:w w:val="101"/>
              </w:rPr>
              <w:t>ния, элементы топологии: узел, ветвь, контур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5428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54289">
              <w:rPr>
                <w:color w:val="000000"/>
                <w:spacing w:val="-1"/>
                <w:w w:val="101"/>
              </w:rPr>
              <w:t>закон Ома для участка цепи с па</w:t>
            </w:r>
            <w:r w:rsidRPr="00554289">
              <w:rPr>
                <w:color w:val="000000"/>
                <w:spacing w:val="-1"/>
                <w:w w:val="101"/>
              </w:rPr>
              <w:t>с</w:t>
            </w:r>
            <w:r w:rsidRPr="00554289">
              <w:rPr>
                <w:color w:val="000000"/>
                <w:spacing w:val="-1"/>
                <w:w w:val="101"/>
              </w:rPr>
              <w:t>сивными элементами и для участка ц</w:t>
            </w:r>
            <w:r w:rsidRPr="00554289">
              <w:rPr>
                <w:color w:val="000000"/>
                <w:spacing w:val="-1"/>
                <w:w w:val="101"/>
              </w:rPr>
              <w:t>е</w:t>
            </w:r>
            <w:r w:rsidRPr="00554289">
              <w:rPr>
                <w:color w:val="000000"/>
                <w:spacing w:val="-1"/>
                <w:w w:val="101"/>
              </w:rPr>
              <w:t>пи, содержащего ЭДС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5428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54289">
              <w:rPr>
                <w:color w:val="000000"/>
                <w:spacing w:val="-1"/>
                <w:w w:val="101"/>
              </w:rPr>
              <w:t>законы Кирхгофа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5428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54289">
              <w:rPr>
                <w:color w:val="000000"/>
                <w:spacing w:val="-1"/>
                <w:w w:val="101"/>
              </w:rPr>
              <w:t>виды эквивалентных преобразов</w:t>
            </w:r>
            <w:r w:rsidRPr="00554289">
              <w:rPr>
                <w:color w:val="000000"/>
                <w:spacing w:val="-1"/>
                <w:w w:val="101"/>
              </w:rPr>
              <w:t>а</w:t>
            </w:r>
            <w:r w:rsidRPr="00554289">
              <w:rPr>
                <w:color w:val="000000"/>
                <w:spacing w:val="-1"/>
                <w:w w:val="101"/>
              </w:rPr>
              <w:t>ний пассивных элементов цепи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5428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54289">
              <w:rPr>
                <w:color w:val="000000"/>
                <w:spacing w:val="-1"/>
                <w:w w:val="101"/>
              </w:rPr>
              <w:t>методы: контурных токов, узловых потенциалов, наложения и эквивален</w:t>
            </w:r>
            <w:r w:rsidRPr="00554289">
              <w:rPr>
                <w:color w:val="000000"/>
                <w:spacing w:val="-1"/>
                <w:w w:val="101"/>
              </w:rPr>
              <w:t>т</w:t>
            </w:r>
            <w:r w:rsidRPr="00554289">
              <w:rPr>
                <w:color w:val="000000"/>
                <w:spacing w:val="-1"/>
                <w:w w:val="101"/>
              </w:rPr>
              <w:t>ного генератора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5428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54289">
              <w:rPr>
                <w:color w:val="000000"/>
                <w:spacing w:val="-1"/>
                <w:w w:val="101"/>
              </w:rPr>
              <w:t xml:space="preserve">понятие мощности, </w:t>
            </w:r>
            <w:r>
              <w:rPr>
                <w:color w:val="000000"/>
                <w:spacing w:val="-1"/>
                <w:w w:val="101"/>
              </w:rPr>
              <w:t xml:space="preserve">уравнение </w:t>
            </w:r>
            <w:r w:rsidRPr="00554289">
              <w:rPr>
                <w:color w:val="000000"/>
                <w:spacing w:val="-1"/>
                <w:w w:val="101"/>
              </w:rPr>
              <w:t>б</w:t>
            </w:r>
            <w:r w:rsidRPr="00554289">
              <w:rPr>
                <w:color w:val="000000"/>
                <w:spacing w:val="-1"/>
                <w:w w:val="101"/>
              </w:rPr>
              <w:t>а</w:t>
            </w:r>
            <w:r w:rsidRPr="00554289">
              <w:rPr>
                <w:color w:val="000000"/>
                <w:spacing w:val="-1"/>
                <w:w w:val="101"/>
              </w:rPr>
              <w:t>ланс</w:t>
            </w:r>
            <w:r>
              <w:rPr>
                <w:color w:val="000000"/>
                <w:spacing w:val="-1"/>
                <w:w w:val="101"/>
              </w:rPr>
              <w:t>а</w:t>
            </w:r>
            <w:r w:rsidRPr="00554289">
              <w:rPr>
                <w:color w:val="000000"/>
                <w:spacing w:val="-1"/>
                <w:w w:val="101"/>
              </w:rPr>
              <w:t xml:space="preserve"> мощностей в электрической ц</w:t>
            </w:r>
            <w:r w:rsidRPr="00554289">
              <w:rPr>
                <w:color w:val="000000"/>
                <w:spacing w:val="-1"/>
                <w:w w:val="101"/>
              </w:rPr>
              <w:t>е</w:t>
            </w:r>
            <w:r w:rsidRPr="00554289">
              <w:rPr>
                <w:color w:val="000000"/>
                <w:spacing w:val="-1"/>
                <w:w w:val="101"/>
              </w:rPr>
              <w:t>пи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аналитическое, графическое пре</w:t>
            </w:r>
            <w:r w:rsidRPr="005076E9">
              <w:rPr>
                <w:color w:val="000000"/>
                <w:spacing w:val="-1"/>
                <w:w w:val="101"/>
              </w:rPr>
              <w:t>д</w:t>
            </w:r>
            <w:r w:rsidRPr="005076E9">
              <w:rPr>
                <w:color w:val="000000"/>
                <w:spacing w:val="-1"/>
                <w:w w:val="101"/>
              </w:rPr>
              <w:t>ставление и параметры синусоидал</w:t>
            </w:r>
            <w:r w:rsidRPr="005076E9">
              <w:rPr>
                <w:color w:val="000000"/>
                <w:spacing w:val="-1"/>
                <w:w w:val="101"/>
              </w:rPr>
              <w:t>ь</w:t>
            </w:r>
            <w:r w:rsidRPr="005076E9">
              <w:rPr>
                <w:color w:val="000000"/>
                <w:spacing w:val="-1"/>
                <w:w w:val="101"/>
              </w:rPr>
              <w:t>ных величин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активные и реактивные сопротивл</w:t>
            </w:r>
            <w:r w:rsidRPr="005076E9">
              <w:rPr>
                <w:color w:val="000000"/>
                <w:spacing w:val="-1"/>
                <w:w w:val="101"/>
              </w:rPr>
              <w:t>е</w:t>
            </w:r>
            <w:r w:rsidRPr="005076E9">
              <w:rPr>
                <w:color w:val="000000"/>
                <w:spacing w:val="-1"/>
                <w:w w:val="101"/>
              </w:rPr>
              <w:t>ния, фазовые сдвиги</w:t>
            </w:r>
            <w:r>
              <w:rPr>
                <w:color w:val="000000"/>
                <w:spacing w:val="-1"/>
                <w:w w:val="101"/>
              </w:rPr>
              <w:t xml:space="preserve"> между напряж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ниями и токами;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методы расчета цепей при послед</w:t>
            </w:r>
            <w:r w:rsidRPr="005076E9">
              <w:rPr>
                <w:color w:val="000000"/>
                <w:spacing w:val="-1"/>
                <w:w w:val="101"/>
              </w:rPr>
              <w:t>о</w:t>
            </w:r>
            <w:r w:rsidRPr="005076E9">
              <w:rPr>
                <w:color w:val="000000"/>
                <w:spacing w:val="-1"/>
                <w:w w:val="101"/>
              </w:rPr>
              <w:t>вательном и параллельном соединении элементов, понятие полного сопроти</w:t>
            </w:r>
            <w:r w:rsidRPr="005076E9">
              <w:rPr>
                <w:color w:val="000000"/>
                <w:spacing w:val="-1"/>
                <w:w w:val="101"/>
              </w:rPr>
              <w:t>в</w:t>
            </w:r>
            <w:r w:rsidRPr="005076E9">
              <w:rPr>
                <w:color w:val="000000"/>
                <w:spacing w:val="-1"/>
                <w:w w:val="101"/>
              </w:rPr>
              <w:t>ления, векторные диаграммы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физический смысл и формулы ра</w:t>
            </w:r>
            <w:r w:rsidRPr="005076E9">
              <w:rPr>
                <w:color w:val="000000"/>
                <w:spacing w:val="-1"/>
                <w:w w:val="101"/>
              </w:rPr>
              <w:t>с</w:t>
            </w:r>
            <w:r w:rsidRPr="005076E9">
              <w:rPr>
                <w:color w:val="000000"/>
                <w:spacing w:val="-1"/>
                <w:w w:val="101"/>
              </w:rPr>
              <w:t>чета мощностей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условия возникновения резонанса напряжений и резонанса токов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основные понятия многополюсных цепей, основные параметры четыре</w:t>
            </w:r>
            <w:r w:rsidRPr="005076E9">
              <w:rPr>
                <w:color w:val="000000"/>
                <w:spacing w:val="-1"/>
                <w:w w:val="101"/>
              </w:rPr>
              <w:t>х</w:t>
            </w:r>
            <w:r w:rsidRPr="005076E9">
              <w:rPr>
                <w:color w:val="000000"/>
                <w:spacing w:val="-1"/>
                <w:w w:val="101"/>
              </w:rPr>
              <w:t>полюсников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основные определения и понятия трехфазных цепей, особенности работы четырехпроводной цепи, соотношения между фазными и линейными токами и напряжениями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особенность работы по схемам «звезда» и «треугольник», соотношения между фазными и линейными токами и напряжениями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244B80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244B80">
              <w:rPr>
                <w:color w:val="000000"/>
                <w:spacing w:val="-1"/>
                <w:w w:val="101"/>
              </w:rPr>
              <w:t>представление несинусоидальных периодических токов и напряжений гармоническими составляющими;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методы анализа линейных цепей в установившемся режиме при несин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  <w:spacing w:val="-1"/>
                <w:w w:val="101"/>
              </w:rPr>
              <w:t xml:space="preserve">соидальных токах; </w:t>
            </w:r>
          </w:p>
          <w:p w:rsidR="00242F55" w:rsidRPr="00810065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810065">
              <w:rPr>
                <w:color w:val="000000"/>
                <w:spacing w:val="-1"/>
                <w:w w:val="101"/>
              </w:rPr>
              <w:t>основные понятия и законы комм</w:t>
            </w:r>
            <w:r w:rsidRPr="00810065">
              <w:rPr>
                <w:color w:val="000000"/>
                <w:spacing w:val="-1"/>
                <w:w w:val="101"/>
              </w:rPr>
              <w:t>у</w:t>
            </w:r>
            <w:r w:rsidRPr="00810065">
              <w:rPr>
                <w:color w:val="000000"/>
                <w:spacing w:val="-1"/>
                <w:w w:val="101"/>
              </w:rPr>
              <w:t>тации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810065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810065">
              <w:rPr>
                <w:color w:val="000000"/>
                <w:spacing w:val="-1"/>
                <w:w w:val="101"/>
              </w:rPr>
              <w:t xml:space="preserve">алгоритм расчета </w:t>
            </w:r>
            <w:r>
              <w:rPr>
                <w:color w:val="000000"/>
                <w:spacing w:val="-1"/>
                <w:w w:val="101"/>
              </w:rPr>
              <w:t>переходных пр</w:t>
            </w:r>
            <w:r>
              <w:rPr>
                <w:color w:val="000000"/>
                <w:spacing w:val="-1"/>
                <w:w w:val="101"/>
              </w:rPr>
              <w:t>о</w:t>
            </w:r>
            <w:r>
              <w:rPr>
                <w:color w:val="000000"/>
                <w:spacing w:val="-1"/>
                <w:w w:val="101"/>
              </w:rPr>
              <w:t>цессов при постоянных воздействиях;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810065">
              <w:rPr>
                <w:color w:val="000000"/>
                <w:spacing w:val="-1"/>
                <w:w w:val="101"/>
              </w:rPr>
              <w:t>торного метода расчета переходных процессов, особенности составления операторных схем замещения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способы получения переходной и импульсной характеристик;</w:t>
            </w:r>
          </w:p>
          <w:p w:rsidR="00242F55" w:rsidRPr="00810065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алгоритм расчета реакции на прои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вольное воздействие;</w:t>
            </w:r>
          </w:p>
          <w:p w:rsidR="00242F55" w:rsidRPr="008131ED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8131ED">
              <w:rPr>
                <w:color w:val="000000"/>
                <w:spacing w:val="-1"/>
                <w:w w:val="101"/>
              </w:rPr>
              <w:t xml:space="preserve">понятие </w:t>
            </w:r>
            <w:proofErr w:type="gramStart"/>
            <w:r w:rsidRPr="008131ED">
              <w:rPr>
                <w:color w:val="000000"/>
                <w:spacing w:val="-1"/>
                <w:w w:val="101"/>
              </w:rPr>
              <w:t>вольт-амперной</w:t>
            </w:r>
            <w:proofErr w:type="gramEnd"/>
            <w:r w:rsidRPr="008131ED">
              <w:rPr>
                <w:color w:val="000000"/>
                <w:spacing w:val="-1"/>
                <w:w w:val="101"/>
              </w:rPr>
              <w:t xml:space="preserve"> характер</w:t>
            </w:r>
            <w:r w:rsidRPr="008131ED">
              <w:rPr>
                <w:color w:val="000000"/>
                <w:spacing w:val="-1"/>
                <w:w w:val="101"/>
              </w:rPr>
              <w:t>и</w:t>
            </w:r>
            <w:r w:rsidRPr="008131ED">
              <w:rPr>
                <w:color w:val="000000"/>
                <w:spacing w:val="-1"/>
                <w:w w:val="101"/>
              </w:rPr>
              <w:t>стик</w:t>
            </w:r>
            <w:r>
              <w:rPr>
                <w:color w:val="000000"/>
                <w:spacing w:val="-1"/>
                <w:w w:val="101"/>
              </w:rPr>
              <w:t>и</w:t>
            </w:r>
            <w:r w:rsidRPr="008131ED">
              <w:rPr>
                <w:color w:val="000000"/>
                <w:spacing w:val="-1"/>
                <w:w w:val="101"/>
              </w:rPr>
              <w:t xml:space="preserve"> (ВАХ) нелинейных элементов, способ</w:t>
            </w:r>
            <w:r>
              <w:rPr>
                <w:color w:val="000000"/>
                <w:spacing w:val="-1"/>
                <w:w w:val="101"/>
              </w:rPr>
              <w:t>ы</w:t>
            </w:r>
            <w:r w:rsidRPr="008131ED">
              <w:rPr>
                <w:color w:val="000000"/>
                <w:spacing w:val="-1"/>
                <w:w w:val="101"/>
              </w:rPr>
              <w:t xml:space="preserve"> задания ВАХ и параметр</w:t>
            </w:r>
            <w:r>
              <w:rPr>
                <w:color w:val="000000"/>
                <w:spacing w:val="-1"/>
                <w:w w:val="101"/>
              </w:rPr>
              <w:t>ы</w:t>
            </w:r>
            <w:r w:rsidRPr="008131ED">
              <w:rPr>
                <w:color w:val="000000"/>
                <w:spacing w:val="-1"/>
                <w:w w:val="101"/>
              </w:rPr>
              <w:t xml:space="preserve"> нелинейных элементов;</w:t>
            </w:r>
          </w:p>
          <w:p w:rsidR="00242F55" w:rsidRPr="008131ED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8131ED">
              <w:rPr>
                <w:color w:val="000000"/>
                <w:spacing w:val="-1"/>
                <w:w w:val="101"/>
              </w:rPr>
              <w:t>физические основы работы и свойс</w:t>
            </w:r>
            <w:r w:rsidRPr="008131ED">
              <w:rPr>
                <w:color w:val="000000"/>
                <w:spacing w:val="-1"/>
                <w:w w:val="101"/>
              </w:rPr>
              <w:t>т</w:t>
            </w:r>
            <w:r w:rsidRPr="008131ED">
              <w:rPr>
                <w:color w:val="000000"/>
                <w:spacing w:val="-1"/>
                <w:w w:val="101"/>
              </w:rPr>
              <w:t xml:space="preserve">ва </w:t>
            </w:r>
            <w:r w:rsidRPr="00A27862">
              <w:rPr>
                <w:i/>
                <w:color w:val="000000"/>
                <w:spacing w:val="-1"/>
                <w:w w:val="101"/>
              </w:rPr>
              <w:t>р-п</w:t>
            </w:r>
            <w:r w:rsidRPr="008131ED">
              <w:rPr>
                <w:color w:val="000000"/>
                <w:spacing w:val="-1"/>
                <w:w w:val="101"/>
              </w:rPr>
              <w:t xml:space="preserve"> перехода, условные обозначение и характеристики полупроводниковых приборов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810065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810065">
              <w:rPr>
                <w:color w:val="000000"/>
                <w:spacing w:val="-1"/>
                <w:w w:val="101"/>
              </w:rPr>
              <w:t>схемы полупроводниковых выпр</w:t>
            </w:r>
            <w:r w:rsidRPr="00810065">
              <w:rPr>
                <w:color w:val="000000"/>
                <w:spacing w:val="-1"/>
                <w:w w:val="101"/>
              </w:rPr>
              <w:t>я</w:t>
            </w:r>
            <w:r w:rsidRPr="00810065">
              <w:rPr>
                <w:color w:val="000000"/>
                <w:spacing w:val="-1"/>
                <w:w w:val="101"/>
              </w:rPr>
              <w:t>мителей (однофазны</w:t>
            </w:r>
            <w:r>
              <w:rPr>
                <w:color w:val="000000"/>
                <w:spacing w:val="-1"/>
                <w:w w:val="101"/>
              </w:rPr>
              <w:t>х</w:t>
            </w:r>
            <w:r w:rsidRPr="00810065">
              <w:rPr>
                <w:color w:val="000000"/>
                <w:spacing w:val="-1"/>
                <w:w w:val="101"/>
              </w:rPr>
              <w:t xml:space="preserve"> и трехфазны</w:t>
            </w:r>
            <w:r>
              <w:rPr>
                <w:color w:val="000000"/>
                <w:spacing w:val="-1"/>
                <w:w w:val="101"/>
              </w:rPr>
              <w:t>х</w:t>
            </w:r>
            <w:r w:rsidRPr="00810065">
              <w:rPr>
                <w:color w:val="000000"/>
                <w:spacing w:val="-1"/>
                <w:w w:val="101"/>
              </w:rPr>
              <w:t>)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810065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810065">
              <w:rPr>
                <w:color w:val="000000"/>
                <w:spacing w:val="-1"/>
                <w:w w:val="101"/>
              </w:rPr>
              <w:t>схемы включения транзисторов (б</w:t>
            </w:r>
            <w:r w:rsidRPr="00810065">
              <w:rPr>
                <w:color w:val="000000"/>
                <w:spacing w:val="-1"/>
                <w:w w:val="101"/>
              </w:rPr>
              <w:t>и</w:t>
            </w:r>
            <w:r w:rsidRPr="00810065">
              <w:rPr>
                <w:color w:val="000000"/>
                <w:spacing w:val="-1"/>
                <w:w w:val="101"/>
              </w:rPr>
              <w:t>полярных и полевых), назначение эл</w:t>
            </w:r>
            <w:r w:rsidRPr="00810065">
              <w:rPr>
                <w:color w:val="000000"/>
                <w:spacing w:val="-1"/>
                <w:w w:val="101"/>
              </w:rPr>
              <w:t>е</w:t>
            </w:r>
            <w:r w:rsidRPr="00810065">
              <w:rPr>
                <w:color w:val="000000"/>
                <w:spacing w:val="-1"/>
                <w:w w:val="101"/>
              </w:rPr>
              <w:t xml:space="preserve">ментов усилительного каскада, </w:t>
            </w:r>
            <w:r>
              <w:rPr>
                <w:color w:val="000000"/>
                <w:spacing w:val="-1"/>
                <w:w w:val="101"/>
              </w:rPr>
              <w:t>фун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spacing w:val="-1"/>
                <w:w w:val="101"/>
              </w:rPr>
              <w:t xml:space="preserve">циональные </w:t>
            </w:r>
            <w:r w:rsidRPr="00810065">
              <w:rPr>
                <w:color w:val="000000"/>
                <w:spacing w:val="-1"/>
                <w:w w:val="101"/>
              </w:rPr>
              <w:t>схемы операционных ус</w:t>
            </w:r>
            <w:r w:rsidRPr="00810065">
              <w:rPr>
                <w:color w:val="000000"/>
                <w:spacing w:val="-1"/>
                <w:w w:val="101"/>
              </w:rPr>
              <w:t>и</w:t>
            </w:r>
            <w:r w:rsidRPr="00810065">
              <w:rPr>
                <w:color w:val="000000"/>
                <w:spacing w:val="-1"/>
                <w:w w:val="101"/>
              </w:rPr>
              <w:t>лителей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8131ED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назначение и функциональные сх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 xml:space="preserve">мы </w:t>
            </w:r>
            <w:r w:rsidRPr="008131ED">
              <w:rPr>
                <w:color w:val="000000"/>
                <w:spacing w:val="-1"/>
                <w:w w:val="101"/>
              </w:rPr>
              <w:t>основны</w:t>
            </w:r>
            <w:r>
              <w:rPr>
                <w:color w:val="000000"/>
                <w:spacing w:val="-1"/>
                <w:w w:val="101"/>
              </w:rPr>
              <w:t>х</w:t>
            </w:r>
            <w:r w:rsidRPr="008131ED">
              <w:rPr>
                <w:color w:val="000000"/>
                <w:spacing w:val="-1"/>
                <w:w w:val="101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устройств</w:t>
            </w:r>
            <w:r w:rsidRPr="008131ED">
              <w:rPr>
                <w:color w:val="000000"/>
                <w:spacing w:val="-1"/>
                <w:w w:val="101"/>
              </w:rPr>
              <w:t xml:space="preserve"> цифровой электроники (логические</w:t>
            </w:r>
            <w:r>
              <w:rPr>
                <w:color w:val="000000"/>
                <w:spacing w:val="-1"/>
                <w:w w:val="101"/>
              </w:rPr>
              <w:t xml:space="preserve"> комбинац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онные</w:t>
            </w:r>
            <w:r w:rsidRPr="008131ED">
              <w:rPr>
                <w:color w:val="000000"/>
                <w:spacing w:val="-1"/>
                <w:w w:val="101"/>
              </w:rPr>
              <w:t xml:space="preserve">, </w:t>
            </w:r>
            <w:r>
              <w:rPr>
                <w:color w:val="000000"/>
                <w:spacing w:val="-1"/>
                <w:w w:val="101"/>
              </w:rPr>
              <w:t xml:space="preserve">на основе </w:t>
            </w:r>
            <w:r w:rsidRPr="008131ED">
              <w:rPr>
                <w:color w:val="000000"/>
                <w:spacing w:val="-1"/>
                <w:w w:val="101"/>
              </w:rPr>
              <w:t>триггер</w:t>
            </w:r>
            <w:r>
              <w:rPr>
                <w:color w:val="000000"/>
                <w:spacing w:val="-1"/>
                <w:w w:val="101"/>
              </w:rPr>
              <w:t>ов</w:t>
            </w:r>
            <w:r w:rsidRPr="008131ED">
              <w:rPr>
                <w:color w:val="000000"/>
                <w:spacing w:val="-1"/>
                <w:w w:val="101"/>
              </w:rPr>
              <w:t xml:space="preserve">, </w:t>
            </w:r>
            <w:r>
              <w:rPr>
                <w:color w:val="000000"/>
                <w:spacing w:val="-1"/>
                <w:w w:val="101"/>
              </w:rPr>
              <w:t>арифмет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ко-логические);</w:t>
            </w:r>
          </w:p>
          <w:p w:rsidR="00242F55" w:rsidRPr="00A27862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A27862">
              <w:rPr>
                <w:color w:val="000000"/>
                <w:spacing w:val="-1"/>
                <w:w w:val="101"/>
              </w:rPr>
              <w:t>назначение, устройство, принцип действия и характеристики трансфо</w:t>
            </w:r>
            <w:r w:rsidRPr="00A27862">
              <w:rPr>
                <w:color w:val="000000"/>
                <w:spacing w:val="-1"/>
                <w:w w:val="101"/>
              </w:rPr>
              <w:t>р</w:t>
            </w:r>
            <w:r w:rsidRPr="00A27862">
              <w:rPr>
                <w:color w:val="000000"/>
                <w:spacing w:val="-1"/>
                <w:w w:val="101"/>
              </w:rPr>
              <w:t xml:space="preserve">маторов; </w:t>
            </w:r>
          </w:p>
          <w:p w:rsidR="00242F55" w:rsidRPr="00A27862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A27862">
              <w:rPr>
                <w:color w:val="000000"/>
                <w:spacing w:val="-1"/>
                <w:w w:val="101"/>
              </w:rPr>
              <w:t>устройство и принцип действия м</w:t>
            </w:r>
            <w:r w:rsidRPr="00A27862">
              <w:rPr>
                <w:color w:val="000000"/>
                <w:spacing w:val="-1"/>
                <w:w w:val="101"/>
              </w:rPr>
              <w:t>а</w:t>
            </w:r>
            <w:r w:rsidRPr="00A27862">
              <w:rPr>
                <w:color w:val="000000"/>
                <w:spacing w:val="-1"/>
                <w:w w:val="101"/>
              </w:rPr>
              <w:t>шин постоянного тока, их механич</w:t>
            </w:r>
            <w:r w:rsidRPr="00A27862">
              <w:rPr>
                <w:color w:val="000000"/>
                <w:spacing w:val="-1"/>
                <w:w w:val="101"/>
              </w:rPr>
              <w:t>е</w:t>
            </w:r>
            <w:r w:rsidRPr="00A27862">
              <w:rPr>
                <w:color w:val="000000"/>
                <w:spacing w:val="-1"/>
                <w:w w:val="101"/>
              </w:rPr>
              <w:t>ские характеристики;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A27862">
              <w:rPr>
                <w:color w:val="000000"/>
                <w:spacing w:val="-1"/>
                <w:w w:val="101"/>
              </w:rPr>
              <w:t>устройство, принцип действия и х</w:t>
            </w:r>
            <w:r w:rsidRPr="00A27862">
              <w:rPr>
                <w:color w:val="000000"/>
                <w:spacing w:val="-1"/>
                <w:w w:val="101"/>
              </w:rPr>
              <w:t>а</w:t>
            </w:r>
            <w:r w:rsidRPr="00A27862">
              <w:rPr>
                <w:color w:val="000000"/>
                <w:spacing w:val="-1"/>
                <w:w w:val="101"/>
              </w:rPr>
              <w:t>рактеристики синхронных и асинхро</w:t>
            </w:r>
            <w:r w:rsidRPr="00A27862">
              <w:rPr>
                <w:color w:val="000000"/>
                <w:spacing w:val="-1"/>
                <w:w w:val="101"/>
              </w:rPr>
              <w:t>н</w:t>
            </w:r>
            <w:r w:rsidRPr="00A27862">
              <w:rPr>
                <w:color w:val="000000"/>
                <w:spacing w:val="-1"/>
                <w:w w:val="101"/>
              </w:rPr>
              <w:t>ных машин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физические основы работы полупр</w:t>
            </w:r>
            <w:r>
              <w:rPr>
                <w:color w:val="000000"/>
                <w:spacing w:val="-1"/>
                <w:w w:val="101"/>
              </w:rPr>
              <w:t>о</w:t>
            </w:r>
            <w:r>
              <w:rPr>
                <w:color w:val="000000"/>
                <w:spacing w:val="-1"/>
                <w:w w:val="101"/>
              </w:rPr>
              <w:t>водниковых приборов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основные типы активных полупр</w:t>
            </w:r>
            <w:r>
              <w:rPr>
                <w:color w:val="000000"/>
                <w:spacing w:val="-1"/>
                <w:w w:val="101"/>
              </w:rPr>
              <w:t>о</w:t>
            </w:r>
            <w:r>
              <w:rPr>
                <w:color w:val="000000"/>
                <w:spacing w:val="-1"/>
                <w:w w:val="101"/>
              </w:rPr>
              <w:t>водниковых приборов, используемых в радиоэлектронных средствах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принципы действия, классифик</w:t>
            </w:r>
            <w:r>
              <w:rPr>
                <w:color w:val="000000"/>
                <w:spacing w:val="-1"/>
                <w:w w:val="101"/>
              </w:rPr>
              <w:t>а</w:t>
            </w:r>
            <w:r>
              <w:rPr>
                <w:color w:val="000000"/>
                <w:spacing w:val="-1"/>
                <w:w w:val="101"/>
              </w:rPr>
              <w:t>цию, области применения, основные параметры, обозначения и характер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стики этих приборов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left" w:pos="240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зависимости характеристик и пар</w:t>
            </w:r>
            <w:r>
              <w:rPr>
                <w:color w:val="000000"/>
                <w:spacing w:val="-1"/>
                <w:w w:val="101"/>
              </w:rPr>
              <w:t>а</w:t>
            </w:r>
            <w:r>
              <w:rPr>
                <w:color w:val="000000"/>
                <w:spacing w:val="-1"/>
                <w:w w:val="101"/>
              </w:rPr>
              <w:t>метров от условий эксплуатации</w:t>
            </w:r>
          </w:p>
          <w:p w:rsidR="00A3317D" w:rsidRDefault="00242F55" w:rsidP="00242F55">
            <w:pPr>
              <w:tabs>
                <w:tab w:val="left" w:pos="-2127"/>
                <w:tab w:val="left" w:pos="240"/>
              </w:tabs>
              <w:ind w:right="-57"/>
            </w:pPr>
            <w:r>
              <w:rPr>
                <w:color w:val="000000"/>
                <w:spacing w:val="-1"/>
                <w:w w:val="101"/>
              </w:rPr>
              <w:t>типовые режимы использования изучаемых приборов и компонентов в РЭС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  <w:rPr>
                <w:spacing w:val="-2"/>
              </w:rPr>
            </w:pPr>
            <w:r>
              <w:rPr>
                <w:spacing w:val="-2"/>
              </w:rPr>
              <w:t>Не знает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 w:rsidP="00242F55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 w:rsidR="002C0F0F">
              <w:rPr>
                <w:spacing w:val="-2"/>
              </w:rPr>
              <w:t>основы электротехники, электрорадиотехники, микроэлеткроники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t>материал</w:t>
            </w:r>
            <w:r>
              <w:rPr>
                <w:color w:val="000000"/>
              </w:rPr>
              <w:t xml:space="preserve">, но допускает </w:t>
            </w:r>
            <w:r>
              <w:t>незначительные ошибки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242F55">
            <w:pPr>
              <w:ind w:right="-10"/>
              <w:jc w:val="center"/>
            </w:pPr>
            <w:r>
              <w:rPr>
                <w:spacing w:val="-2"/>
              </w:rPr>
              <w:t>Обладает полным комплексом знаний</w:t>
            </w:r>
          </w:p>
          <w:p w:rsidR="00A3317D" w:rsidRDefault="00A3317D">
            <w:pPr>
              <w:ind w:right="-10"/>
              <w:jc w:val="center"/>
              <w:rPr>
                <w:spacing w:val="-2"/>
              </w:rPr>
            </w:pPr>
          </w:p>
        </w:tc>
      </w:tr>
      <w:tr w:rsidR="00A3317D" w:rsidTr="00242F5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a6"/>
              <w:spacing w:before="0" w:after="0"/>
            </w:pPr>
            <w:r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</w:p>
          <w:p w:rsidR="00242F55" w:rsidRPr="00554289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54289">
              <w:rPr>
                <w:color w:val="000000"/>
                <w:spacing w:val="-1"/>
                <w:w w:val="101"/>
              </w:rPr>
              <w:t>определять топологические пар</w:t>
            </w:r>
            <w:r w:rsidRPr="00554289">
              <w:rPr>
                <w:color w:val="000000"/>
                <w:spacing w:val="-1"/>
                <w:w w:val="101"/>
              </w:rPr>
              <w:t>а</w:t>
            </w:r>
            <w:r w:rsidRPr="00554289">
              <w:rPr>
                <w:color w:val="000000"/>
                <w:spacing w:val="-1"/>
                <w:w w:val="101"/>
              </w:rPr>
              <w:t>метры цепей (узел, ветвь, контур)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54289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54289">
              <w:rPr>
                <w:color w:val="000000"/>
                <w:spacing w:val="-1"/>
                <w:w w:val="101"/>
              </w:rPr>
              <w:t>рассчитывать электрические цепи с использованием закона Ома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 xml:space="preserve">применять законы Кирхгофа </w:t>
            </w:r>
            <w:r w:rsidRPr="00554289">
              <w:rPr>
                <w:color w:val="000000"/>
                <w:spacing w:val="-1"/>
                <w:w w:val="101"/>
              </w:rPr>
              <w:t>для расчета электрических цепей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54289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54289">
              <w:rPr>
                <w:color w:val="000000"/>
                <w:spacing w:val="-1"/>
                <w:w w:val="101"/>
              </w:rPr>
              <w:t>рассчитывать методом эквивален</w:t>
            </w:r>
            <w:r w:rsidRPr="00554289">
              <w:rPr>
                <w:color w:val="000000"/>
                <w:spacing w:val="-1"/>
                <w:w w:val="101"/>
              </w:rPr>
              <w:t>т</w:t>
            </w:r>
            <w:r w:rsidRPr="00554289">
              <w:rPr>
                <w:color w:val="000000"/>
                <w:spacing w:val="-1"/>
                <w:w w:val="101"/>
              </w:rPr>
              <w:t>ных преобразований электрические цепи при последовательном, пара</w:t>
            </w:r>
            <w:r w:rsidRPr="00554289">
              <w:rPr>
                <w:color w:val="000000"/>
                <w:spacing w:val="-1"/>
                <w:w w:val="101"/>
              </w:rPr>
              <w:t>л</w:t>
            </w:r>
            <w:r w:rsidRPr="00554289">
              <w:rPr>
                <w:color w:val="000000"/>
                <w:spacing w:val="-1"/>
                <w:w w:val="101"/>
              </w:rPr>
              <w:t>лельном и смешанном соединении па</w:t>
            </w:r>
            <w:r w:rsidRPr="00554289">
              <w:rPr>
                <w:color w:val="000000"/>
                <w:spacing w:val="-1"/>
                <w:w w:val="101"/>
              </w:rPr>
              <w:t>с</w:t>
            </w:r>
            <w:r w:rsidRPr="00554289">
              <w:rPr>
                <w:color w:val="000000"/>
                <w:spacing w:val="-1"/>
                <w:w w:val="101"/>
              </w:rPr>
              <w:t>сивных элементов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54289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54289">
              <w:rPr>
                <w:color w:val="000000"/>
                <w:spacing w:val="-1"/>
                <w:w w:val="101"/>
              </w:rPr>
              <w:t>применять методы контурных т</w:t>
            </w:r>
            <w:r w:rsidRPr="00554289">
              <w:rPr>
                <w:color w:val="000000"/>
                <w:spacing w:val="-1"/>
                <w:w w:val="101"/>
              </w:rPr>
              <w:t>о</w:t>
            </w:r>
            <w:r w:rsidRPr="00554289">
              <w:rPr>
                <w:color w:val="000000"/>
                <w:spacing w:val="-1"/>
                <w:w w:val="101"/>
              </w:rPr>
              <w:t>ков, узловых потенциалов, наложения и эквивалентного генератора для расчета цепей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54289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54289">
              <w:rPr>
                <w:color w:val="000000"/>
                <w:spacing w:val="-1"/>
                <w:w w:val="101"/>
              </w:rPr>
              <w:t>рассчитывать мощности источников и потребителей энергии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сопоставлять различные виды пре</w:t>
            </w:r>
            <w:r w:rsidRPr="005076E9">
              <w:rPr>
                <w:color w:val="000000"/>
                <w:spacing w:val="-1"/>
                <w:w w:val="101"/>
              </w:rPr>
              <w:t>д</w:t>
            </w:r>
            <w:r w:rsidRPr="005076E9">
              <w:rPr>
                <w:color w:val="000000"/>
                <w:spacing w:val="-1"/>
                <w:w w:val="101"/>
              </w:rPr>
              <w:t>ставления, определять действующее значение синусоидальных величин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рассчитывать параметры цепи</w:t>
            </w:r>
            <w:r>
              <w:rPr>
                <w:color w:val="000000"/>
                <w:spacing w:val="-1"/>
                <w:w w:val="101"/>
              </w:rPr>
              <w:t xml:space="preserve"> с с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нусоидальным током;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определять ток, напряжение и углы сдвига фаз в электрической цепи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рассчитывать мощности и коэфф</w:t>
            </w:r>
            <w:r w:rsidRPr="005076E9">
              <w:rPr>
                <w:color w:val="000000"/>
                <w:spacing w:val="-1"/>
                <w:w w:val="101"/>
              </w:rPr>
              <w:t>и</w:t>
            </w:r>
            <w:r w:rsidRPr="005076E9">
              <w:rPr>
                <w:color w:val="000000"/>
                <w:spacing w:val="-1"/>
                <w:w w:val="101"/>
              </w:rPr>
              <w:t>циент мощности</w:t>
            </w:r>
            <w:r>
              <w:rPr>
                <w:color w:val="000000"/>
                <w:spacing w:val="-1"/>
                <w:w w:val="101"/>
              </w:rPr>
              <w:t xml:space="preserve"> в цепях синусоидал</w:t>
            </w:r>
            <w:r>
              <w:rPr>
                <w:color w:val="000000"/>
                <w:spacing w:val="-1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ного тока;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рассчитывать электрические цепи в режиме резонанса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5076E9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рассчитывать основные электрич</w:t>
            </w:r>
            <w:r w:rsidRPr="005076E9">
              <w:rPr>
                <w:color w:val="000000"/>
                <w:spacing w:val="-1"/>
                <w:w w:val="101"/>
              </w:rPr>
              <w:t>е</w:t>
            </w:r>
            <w:r w:rsidRPr="005076E9">
              <w:rPr>
                <w:color w:val="000000"/>
                <w:spacing w:val="-1"/>
                <w:w w:val="101"/>
              </w:rPr>
              <w:t>ские величины в четырехполюсниках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5076E9">
              <w:rPr>
                <w:color w:val="000000"/>
                <w:spacing w:val="-1"/>
                <w:w w:val="101"/>
              </w:rPr>
              <w:t>определять линейные и фазные т</w:t>
            </w:r>
            <w:r w:rsidRPr="005076E9">
              <w:rPr>
                <w:color w:val="000000"/>
                <w:spacing w:val="-1"/>
                <w:w w:val="101"/>
              </w:rPr>
              <w:t>о</w:t>
            </w:r>
            <w:r w:rsidRPr="005076E9">
              <w:rPr>
                <w:color w:val="000000"/>
                <w:spacing w:val="-1"/>
                <w:w w:val="101"/>
              </w:rPr>
              <w:t>ки, мощность, различать векторные диаграммы</w:t>
            </w:r>
            <w:r>
              <w:rPr>
                <w:color w:val="000000"/>
                <w:spacing w:val="-1"/>
                <w:w w:val="101"/>
              </w:rPr>
              <w:t xml:space="preserve"> трехфазных цепей;</w:t>
            </w:r>
          </w:p>
          <w:p w:rsidR="00242F55" w:rsidRPr="00366808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366808">
              <w:rPr>
                <w:color w:val="000000"/>
                <w:spacing w:val="-1"/>
                <w:w w:val="101"/>
              </w:rPr>
              <w:t xml:space="preserve">применять методы расчета реакции </w:t>
            </w:r>
            <w:r>
              <w:rPr>
                <w:color w:val="000000"/>
                <w:spacing w:val="-1"/>
                <w:w w:val="101"/>
              </w:rPr>
              <w:t xml:space="preserve">электрической цепи </w:t>
            </w:r>
            <w:r w:rsidRPr="00366808">
              <w:rPr>
                <w:color w:val="000000"/>
                <w:spacing w:val="-1"/>
                <w:w w:val="101"/>
              </w:rPr>
              <w:t>на произвольные воздействия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8131ED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8131ED">
              <w:rPr>
                <w:color w:val="000000"/>
                <w:spacing w:val="-1"/>
                <w:w w:val="101"/>
              </w:rPr>
              <w:t>рассчитывать цепи с нелинейными элементами</w:t>
            </w:r>
            <w:r>
              <w:rPr>
                <w:color w:val="000000"/>
                <w:spacing w:val="-1"/>
                <w:w w:val="101"/>
              </w:rPr>
              <w:t xml:space="preserve"> графически и графо-аналитически;</w:t>
            </w:r>
          </w:p>
          <w:p w:rsidR="00242F55" w:rsidRPr="008131ED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8131ED">
              <w:rPr>
                <w:color w:val="000000"/>
                <w:spacing w:val="-1"/>
                <w:w w:val="101"/>
              </w:rPr>
              <w:t>пользоваться справочными данными полупроводниковых приборов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</w:rPr>
            </w:pPr>
            <w:r>
              <w:rPr>
                <w:color w:val="000000"/>
                <w:spacing w:val="-1"/>
                <w:w w:val="101"/>
              </w:rPr>
              <w:t xml:space="preserve">различать схемы </w:t>
            </w:r>
            <w:r>
              <w:rPr>
                <w:color w:val="000000"/>
                <w:spacing w:val="-2"/>
                <w:w w:val="101"/>
              </w:rPr>
              <w:t>полупроводник</w:t>
            </w:r>
            <w:r>
              <w:rPr>
                <w:color w:val="000000"/>
                <w:spacing w:val="-2"/>
                <w:w w:val="101"/>
              </w:rPr>
              <w:t>о</w:t>
            </w:r>
            <w:r>
              <w:rPr>
                <w:color w:val="000000"/>
                <w:spacing w:val="-2"/>
                <w:w w:val="101"/>
              </w:rPr>
              <w:t>вых выпрямителей, рассчитывать в</w:t>
            </w:r>
            <w:r>
              <w:rPr>
                <w:color w:val="000000"/>
                <w:spacing w:val="-2"/>
                <w:w w:val="101"/>
              </w:rPr>
              <w:t>ы</w:t>
            </w:r>
            <w:r>
              <w:rPr>
                <w:color w:val="000000"/>
                <w:spacing w:val="-2"/>
                <w:w w:val="101"/>
              </w:rPr>
              <w:t xml:space="preserve">ходное напряжение и </w:t>
            </w:r>
            <w:r>
              <w:rPr>
                <w:color w:val="000000"/>
                <w:w w:val="101"/>
              </w:rPr>
              <w:t>подбирать пар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w w:val="101"/>
              </w:rPr>
              <w:t>метры диодов;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</w:pPr>
            <w:r>
              <w:rPr>
                <w:color w:val="000000"/>
              </w:rPr>
              <w:t>различать схемы усилителей;</w:t>
            </w:r>
          </w:p>
          <w:p w:rsidR="00242F55" w:rsidRPr="00A27862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A27862">
              <w:rPr>
                <w:color w:val="000000"/>
                <w:spacing w:val="-1"/>
                <w:w w:val="101"/>
              </w:rPr>
              <w:t>определять значения логических переменных на выходе устройств ци</w:t>
            </w:r>
            <w:r w:rsidRPr="00A27862">
              <w:rPr>
                <w:color w:val="000000"/>
                <w:spacing w:val="-1"/>
                <w:w w:val="101"/>
              </w:rPr>
              <w:t>ф</w:t>
            </w:r>
            <w:r w:rsidRPr="00A27862">
              <w:rPr>
                <w:color w:val="000000"/>
                <w:spacing w:val="-1"/>
                <w:w w:val="101"/>
              </w:rPr>
              <w:t>ровой электроники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A27862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A27862">
              <w:rPr>
                <w:color w:val="000000"/>
                <w:spacing w:val="-1"/>
                <w:w w:val="101"/>
              </w:rPr>
              <w:t>определять коэффициент трансфо</w:t>
            </w:r>
            <w:r w:rsidRPr="00A27862">
              <w:rPr>
                <w:color w:val="000000"/>
                <w:spacing w:val="-1"/>
                <w:w w:val="101"/>
              </w:rPr>
              <w:t>р</w:t>
            </w:r>
            <w:r w:rsidRPr="00A27862">
              <w:rPr>
                <w:color w:val="000000"/>
                <w:spacing w:val="-1"/>
                <w:w w:val="101"/>
              </w:rPr>
              <w:t>мации, различать характеристики трансформатора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A27862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A27862">
              <w:rPr>
                <w:color w:val="000000"/>
                <w:spacing w:val="-1"/>
                <w:w w:val="101"/>
              </w:rPr>
              <w:t xml:space="preserve">различать характеристики машин </w:t>
            </w:r>
            <w:r>
              <w:rPr>
                <w:color w:val="000000"/>
                <w:spacing w:val="-1"/>
                <w:w w:val="101"/>
              </w:rPr>
              <w:t xml:space="preserve">постоянного тока </w:t>
            </w:r>
            <w:r w:rsidRPr="00A27862">
              <w:rPr>
                <w:color w:val="000000"/>
                <w:spacing w:val="-1"/>
                <w:w w:val="101"/>
              </w:rPr>
              <w:t>с разным типом во</w:t>
            </w:r>
            <w:r w:rsidRPr="00A27862">
              <w:rPr>
                <w:color w:val="000000"/>
                <w:spacing w:val="-1"/>
                <w:w w:val="101"/>
              </w:rPr>
              <w:t>з</w:t>
            </w:r>
            <w:r w:rsidRPr="00A27862">
              <w:rPr>
                <w:color w:val="000000"/>
                <w:spacing w:val="-1"/>
                <w:w w:val="101"/>
              </w:rPr>
              <w:t>буждения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A27862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A27862">
              <w:rPr>
                <w:color w:val="000000"/>
                <w:spacing w:val="-1"/>
                <w:w w:val="101"/>
              </w:rPr>
              <w:t>различать два типа асинхронных двигателей (с короткозамкнутым и фазным ротором), определять скольж</w:t>
            </w:r>
            <w:r w:rsidRPr="00A27862">
              <w:rPr>
                <w:color w:val="000000"/>
                <w:spacing w:val="-1"/>
                <w:w w:val="101"/>
              </w:rPr>
              <w:t>е</w:t>
            </w:r>
            <w:r w:rsidRPr="00A27862">
              <w:rPr>
                <w:color w:val="000000"/>
                <w:spacing w:val="-1"/>
                <w:w w:val="101"/>
              </w:rPr>
              <w:t>ние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1B4553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</w:pPr>
            <w:r w:rsidRPr="00A27862">
              <w:rPr>
                <w:color w:val="000000"/>
                <w:spacing w:val="-1"/>
                <w:w w:val="101"/>
              </w:rPr>
              <w:t>различать различные типы синхро</w:t>
            </w:r>
            <w:r w:rsidRPr="00A27862">
              <w:rPr>
                <w:color w:val="000000"/>
                <w:spacing w:val="-1"/>
                <w:w w:val="101"/>
              </w:rPr>
              <w:t>н</w:t>
            </w:r>
            <w:r w:rsidRPr="00A27862"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ых машин по конструкции ротора.</w:t>
            </w:r>
          </w:p>
          <w:p w:rsidR="00242F55" w:rsidRPr="001B4553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</w:pPr>
            <w:r>
              <w:rPr>
                <w:color w:val="000000"/>
                <w:spacing w:val="-1"/>
                <w:w w:val="101"/>
              </w:rPr>
              <w:t>экспериментально определять пар</w:t>
            </w:r>
            <w:r>
              <w:rPr>
                <w:color w:val="000000"/>
                <w:spacing w:val="-1"/>
                <w:w w:val="101"/>
              </w:rPr>
              <w:t>а</w:t>
            </w:r>
            <w:r>
              <w:rPr>
                <w:color w:val="000000"/>
                <w:spacing w:val="-1"/>
                <w:w w:val="101"/>
              </w:rPr>
              <w:t>метры и характеристики основных п</w:t>
            </w:r>
            <w:r>
              <w:rPr>
                <w:color w:val="000000"/>
                <w:spacing w:val="-1"/>
                <w:w w:val="101"/>
              </w:rPr>
              <w:t>о</w:t>
            </w:r>
            <w:r>
              <w:rPr>
                <w:color w:val="000000"/>
                <w:spacing w:val="-1"/>
                <w:w w:val="101"/>
              </w:rPr>
              <w:t>лупроводниковых приборов,</w:t>
            </w:r>
          </w:p>
          <w:p w:rsidR="00242F55" w:rsidRPr="001B4553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</w:pPr>
            <w:r>
              <w:rPr>
                <w:color w:val="000000"/>
                <w:spacing w:val="-1"/>
                <w:w w:val="101"/>
              </w:rPr>
              <w:t>ставить и решать схемотехнические задачи, связанные с выбором системы элементов при заданных требованиях к параметрам (временным, мощностным, габаритным, надежностным)</w:t>
            </w:r>
          </w:p>
          <w:p w:rsidR="00242F55" w:rsidRPr="00A27862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</w:pPr>
            <w:r>
              <w:rPr>
                <w:color w:val="000000"/>
                <w:spacing w:val="-1"/>
                <w:w w:val="101"/>
              </w:rPr>
              <w:t>экспериментально определять о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новные характеристики и параметры широко применяемых нелинейных компонентов и активных приборов.</w:t>
            </w:r>
          </w:p>
          <w:p w:rsidR="00A3317D" w:rsidRDefault="00A3317D">
            <w:pPr>
              <w:pStyle w:val="a6"/>
              <w:tabs>
                <w:tab w:val="left" w:pos="-2127"/>
              </w:tabs>
              <w:spacing w:before="0" w:after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</w:rPr>
              <w:t>Не умее</w:t>
            </w:r>
            <w:r w:rsidR="00242F55">
              <w:rPr>
                <w:spacing w:val="-2"/>
              </w:rPr>
              <w:t>т</w:t>
            </w:r>
          </w:p>
          <w:p w:rsidR="00A3317D" w:rsidRDefault="00A3317D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 w:rsidP="00242F55">
            <w:pPr>
              <w:ind w:right="-10"/>
              <w:jc w:val="center"/>
            </w:pPr>
            <w:r>
              <w:rPr>
                <w:spacing w:val="-2"/>
              </w:rPr>
              <w:t xml:space="preserve">Умеет </w:t>
            </w:r>
            <w:r w:rsidR="00242F55">
              <w:rPr>
                <w:spacing w:val="-2"/>
              </w:rPr>
              <w:t>использовать результаты рассчетов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 w:rsidP="00242F55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</w:rPr>
              <w:t>Умеет</w:t>
            </w:r>
            <w:r w:rsidR="00242F55">
              <w:t xml:space="preserve"> проводить станадартные рассчеты по схемам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242F55">
            <w:pPr>
              <w:pStyle w:val="a6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Умеет решать не стандартные задачи</w:t>
            </w:r>
          </w:p>
        </w:tc>
      </w:tr>
      <w:tr w:rsidR="00A3317D" w:rsidTr="00242F5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t>владеть:</w:t>
            </w:r>
          </w:p>
          <w:p w:rsidR="00242F55" w:rsidRPr="00ED482A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ED482A">
              <w:rPr>
                <w:color w:val="000000"/>
                <w:spacing w:val="-1"/>
                <w:w w:val="101"/>
              </w:rPr>
              <w:t>навыками расчета линейных эле</w:t>
            </w:r>
            <w:r w:rsidRPr="00ED482A">
              <w:rPr>
                <w:color w:val="000000"/>
                <w:spacing w:val="-1"/>
                <w:w w:val="101"/>
              </w:rPr>
              <w:t>к</w:t>
            </w:r>
            <w:r w:rsidRPr="00ED482A">
              <w:rPr>
                <w:color w:val="000000"/>
                <w:spacing w:val="-1"/>
                <w:w w:val="101"/>
              </w:rPr>
              <w:t>трических цепей постоянного тока;</w:t>
            </w:r>
          </w:p>
          <w:p w:rsidR="00242F55" w:rsidRPr="00ED482A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ED482A">
              <w:rPr>
                <w:color w:val="000000"/>
                <w:spacing w:val="-1"/>
                <w:w w:val="101"/>
              </w:rPr>
              <w:t xml:space="preserve">методикой сборки электрических цепей и измерений </w:t>
            </w:r>
            <w:r>
              <w:rPr>
                <w:color w:val="000000"/>
                <w:spacing w:val="-1"/>
                <w:w w:val="101"/>
              </w:rPr>
              <w:t xml:space="preserve">постоянных </w:t>
            </w:r>
            <w:r w:rsidRPr="00ED482A">
              <w:rPr>
                <w:color w:val="000000"/>
                <w:spacing w:val="-1"/>
                <w:w w:val="101"/>
              </w:rPr>
              <w:t>токов и напряжений</w:t>
            </w:r>
            <w:r>
              <w:rPr>
                <w:color w:val="000000"/>
                <w:spacing w:val="-1"/>
                <w:w w:val="101"/>
              </w:rPr>
              <w:t>;</w:t>
            </w:r>
          </w:p>
          <w:p w:rsidR="00242F55" w:rsidRPr="00ED482A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ED482A">
              <w:rPr>
                <w:color w:val="000000"/>
                <w:spacing w:val="-1"/>
                <w:w w:val="101"/>
              </w:rPr>
              <w:t>навыками расчета линейных эле</w:t>
            </w:r>
            <w:r w:rsidRPr="00ED482A">
              <w:rPr>
                <w:color w:val="000000"/>
                <w:spacing w:val="-1"/>
                <w:w w:val="101"/>
              </w:rPr>
              <w:t>к</w:t>
            </w:r>
            <w:r w:rsidRPr="00ED482A">
              <w:rPr>
                <w:color w:val="000000"/>
                <w:spacing w:val="-1"/>
                <w:w w:val="101"/>
              </w:rPr>
              <w:t xml:space="preserve">трических цепей </w:t>
            </w:r>
            <w:r>
              <w:rPr>
                <w:color w:val="000000"/>
                <w:spacing w:val="-1"/>
                <w:w w:val="101"/>
              </w:rPr>
              <w:t>с синусоидальным</w:t>
            </w:r>
            <w:r w:rsidRPr="00ED482A">
              <w:rPr>
                <w:color w:val="000000"/>
                <w:spacing w:val="-1"/>
                <w:w w:val="101"/>
              </w:rPr>
              <w:t xml:space="preserve"> ток</w:t>
            </w:r>
            <w:r>
              <w:rPr>
                <w:color w:val="000000"/>
                <w:spacing w:val="-1"/>
                <w:w w:val="101"/>
              </w:rPr>
              <w:t>ом</w:t>
            </w:r>
            <w:r w:rsidRPr="00ED482A">
              <w:rPr>
                <w:color w:val="000000"/>
                <w:spacing w:val="-1"/>
                <w:w w:val="101"/>
              </w:rPr>
              <w:t>;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 w:rsidRPr="00ED482A">
              <w:rPr>
                <w:color w:val="000000"/>
                <w:spacing w:val="-1"/>
                <w:w w:val="101"/>
              </w:rPr>
              <w:t xml:space="preserve">методикой сборки электрических цепей и измерений </w:t>
            </w:r>
            <w:r>
              <w:rPr>
                <w:color w:val="000000"/>
                <w:spacing w:val="-1"/>
                <w:w w:val="101"/>
              </w:rPr>
              <w:t xml:space="preserve">синусоидальных </w:t>
            </w:r>
            <w:r w:rsidRPr="00ED482A">
              <w:rPr>
                <w:color w:val="000000"/>
                <w:spacing w:val="-1"/>
                <w:w w:val="101"/>
              </w:rPr>
              <w:t>токов</w:t>
            </w:r>
            <w:r>
              <w:rPr>
                <w:color w:val="000000"/>
                <w:spacing w:val="-1"/>
                <w:w w:val="101"/>
              </w:rPr>
              <w:t xml:space="preserve"> и</w:t>
            </w:r>
            <w:r w:rsidRPr="00ED482A">
              <w:rPr>
                <w:color w:val="000000"/>
                <w:spacing w:val="-1"/>
                <w:w w:val="101"/>
              </w:rPr>
              <w:t xml:space="preserve"> напряже</w:t>
            </w:r>
            <w:r>
              <w:rPr>
                <w:color w:val="000000"/>
                <w:spacing w:val="-1"/>
                <w:w w:val="101"/>
              </w:rPr>
              <w:softHyphen/>
            </w:r>
            <w:r w:rsidRPr="00ED482A">
              <w:rPr>
                <w:color w:val="000000"/>
                <w:spacing w:val="-1"/>
                <w:w w:val="101"/>
              </w:rPr>
              <w:t>ний</w:t>
            </w:r>
            <w:r>
              <w:rPr>
                <w:color w:val="000000"/>
                <w:spacing w:val="-1"/>
                <w:w w:val="101"/>
              </w:rPr>
              <w:t>, мощности в эле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spacing w:val="-1"/>
                <w:w w:val="101"/>
              </w:rPr>
              <w:t>трических цепях;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методами выбора элементной базы для построения различных электро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ных устройств,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моделями полупроводниковых пр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боров, используемых в радиотехнике,</w:t>
            </w:r>
          </w:p>
          <w:p w:rsidR="00242F55" w:rsidRDefault="00242F55" w:rsidP="00242F55">
            <w:pPr>
              <w:numPr>
                <w:ilvl w:val="1"/>
                <w:numId w:val="10"/>
              </w:numPr>
              <w:tabs>
                <w:tab w:val="num" w:pos="284"/>
              </w:tabs>
              <w:suppressAutoHyphens w:val="0"/>
              <w:autoSpaceDN/>
              <w:ind w:left="0" w:firstLine="0"/>
              <w:textAlignment w:val="auto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представлениями о тенденции ра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вития электроники, элементной и те</w:t>
            </w:r>
            <w:r>
              <w:rPr>
                <w:color w:val="000000"/>
                <w:spacing w:val="-1"/>
                <w:w w:val="101"/>
              </w:rPr>
              <w:t>х</w:t>
            </w:r>
            <w:r>
              <w:rPr>
                <w:color w:val="000000"/>
                <w:spacing w:val="-1"/>
                <w:w w:val="101"/>
              </w:rPr>
              <w:t>нологической базы и влияния этого развития на выбор перспективных те</w:t>
            </w:r>
            <w:r>
              <w:rPr>
                <w:color w:val="000000"/>
                <w:spacing w:val="-1"/>
                <w:w w:val="101"/>
              </w:rPr>
              <w:t>х</w:t>
            </w:r>
            <w:r>
              <w:rPr>
                <w:color w:val="000000"/>
                <w:spacing w:val="-1"/>
                <w:w w:val="101"/>
              </w:rPr>
              <w:t>нических решений, обеспечивающих конкурентоспособность разрабатыва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мой аппаратуры.</w:t>
            </w:r>
          </w:p>
          <w:p w:rsidR="00242F55" w:rsidRDefault="00242F55" w:rsidP="00242F55">
            <w:pPr>
              <w:tabs>
                <w:tab w:val="num" w:pos="1260"/>
              </w:tabs>
              <w:rPr>
                <w:color w:val="000000"/>
                <w:spacing w:val="-1"/>
                <w:w w:val="101"/>
              </w:rPr>
            </w:pPr>
          </w:p>
          <w:p w:rsidR="00A3317D" w:rsidRDefault="00A3317D" w:rsidP="00242F55">
            <w:pPr>
              <w:pStyle w:val="a6"/>
              <w:tabs>
                <w:tab w:val="left" w:pos="-2127"/>
              </w:tabs>
              <w:spacing w:before="0" w:after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Обладает низким уровнем владения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Владеет</w:t>
            </w:r>
          </w:p>
          <w:p w:rsidR="00A3317D" w:rsidRDefault="00242F55">
            <w:pPr>
              <w:pStyle w:val="a6"/>
              <w:tabs>
                <w:tab w:val="left" w:pos="-2127"/>
              </w:tabs>
              <w:spacing w:before="0" w:after="0"/>
              <w:jc w:val="center"/>
            </w:pPr>
            <w:r>
              <w:rPr>
                <w:sz w:val="20"/>
                <w:szCs w:val="20"/>
              </w:rPr>
              <w:t xml:space="preserve">навыками использования </w:t>
            </w:r>
            <w:proofErr w:type="gramStart"/>
            <w:r>
              <w:rPr>
                <w:sz w:val="20"/>
                <w:szCs w:val="20"/>
              </w:rPr>
              <w:t>готовых</w:t>
            </w:r>
            <w:proofErr w:type="gramEnd"/>
            <w:r>
              <w:rPr>
                <w:sz w:val="20"/>
                <w:szCs w:val="20"/>
              </w:rPr>
              <w:t xml:space="preserve"> решеений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242F55">
            <w:pPr>
              <w:tabs>
                <w:tab w:val="left" w:pos="-2127"/>
              </w:tabs>
              <w:ind w:right="-20"/>
              <w:jc w:val="center"/>
            </w:pPr>
            <w:r>
              <w:t>Владеет навыки решения стандартных задач в области электротехники, электрорадиотехники и электроники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242F55">
            <w:pPr>
              <w:tabs>
                <w:tab w:val="left" w:pos="-2127"/>
              </w:tabs>
              <w:ind w:right="-20"/>
              <w:jc w:val="center"/>
            </w:pPr>
            <w:r>
              <w:t>Владеет навыки решения стандартных и нестандартных  задач в области электротехники, электрорадиотехники и электроники</w:t>
            </w:r>
          </w:p>
        </w:tc>
      </w:tr>
    </w:tbl>
    <w:p w:rsidR="00A3317D" w:rsidRDefault="00A3317D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A3317D" w:rsidRDefault="00A16978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Шкала оценивания сформированности каждого из результатов обучения</w:t>
      </w:r>
    </w:p>
    <w:tbl>
      <w:tblPr>
        <w:tblW w:w="595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15"/>
        <w:gridCol w:w="3440"/>
      </w:tblGrid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</w:tr>
    </w:tbl>
    <w:p w:rsidR="00A3317D" w:rsidRDefault="00A3317D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A3317D" w:rsidRDefault="00A16978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Шкала оценивания сформированности всех планируемых результатов обучения</w:t>
      </w:r>
    </w:p>
    <w:tbl>
      <w:tblPr>
        <w:tblW w:w="889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15"/>
        <w:gridCol w:w="3440"/>
        <w:gridCol w:w="2942"/>
      </w:tblGrid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F91F17" w:rsidRDefault="00F91F17" w:rsidP="00F91F17">
      <w:pPr>
        <w:pStyle w:val="Standard"/>
        <w:jc w:val="both"/>
        <w:rPr>
          <w:rFonts w:eastAsia="Times New Roman" w:cs="Times New Roman"/>
          <w:lang w:val="ru-RU"/>
        </w:rPr>
      </w:pPr>
    </w:p>
    <w:p w:rsidR="00F91F17" w:rsidRDefault="00F91F17" w:rsidP="00F91F17">
      <w:pPr>
        <w:pStyle w:val="Standard"/>
        <w:jc w:val="both"/>
      </w:pPr>
      <w:r>
        <w:rPr>
          <w:rFonts w:eastAsia="Times New Roman" w:cs="Times New Roman"/>
          <w:lang w:val="ru-RU"/>
        </w:rPr>
        <w:t>Фонды оценочных средств учебной дисциплины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ru-RU"/>
        </w:rPr>
        <w:t xml:space="preserve">(модуля) составлены </w:t>
      </w:r>
      <w:r w:rsidR="00242F55">
        <w:rPr>
          <w:rFonts w:eastAsia="Times New Roman" w:cs="Times New Roman"/>
          <w:lang w:val="ru-RU"/>
        </w:rPr>
        <w:t>Чернявским Б.Г.</w:t>
      </w:r>
      <w:r>
        <w:rPr>
          <w:rFonts w:eastAsia="Times New Roman" w:cs="Times New Roman"/>
          <w:lang w:val="ru-RU"/>
        </w:rPr>
        <w:t xml:space="preserve">, </w:t>
      </w:r>
      <w:r w:rsidR="00242F55">
        <w:rPr>
          <w:rFonts w:eastAsia="Times New Roman" w:cs="Times New Roman"/>
          <w:lang w:val="ru-RU"/>
        </w:rPr>
        <w:t>к.ф.-м.н., доцентом кафедры информатики</w:t>
      </w:r>
    </w:p>
    <w:p w:rsidR="00A3317D" w:rsidRPr="00F91F17" w:rsidRDefault="00A3317D" w:rsidP="00F91F17">
      <w:pPr>
        <w:tabs>
          <w:tab w:val="left" w:pos="2295"/>
        </w:tabs>
        <w:ind w:firstLine="720"/>
        <w:jc w:val="both"/>
        <w:rPr>
          <w:lang w:val="de-DE"/>
        </w:rPr>
      </w:pPr>
    </w:p>
    <w:sectPr w:rsidR="00A3317D" w:rsidRPr="00F91F17" w:rsidSect="00A3317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014" w:rsidRDefault="00707014" w:rsidP="00A3317D">
      <w:r>
        <w:separator/>
      </w:r>
    </w:p>
  </w:endnote>
  <w:endnote w:type="continuationSeparator" w:id="0">
    <w:p w:rsidR="00707014" w:rsidRDefault="00707014" w:rsidP="00A33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ET, 'Times New Roman'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014" w:rsidRDefault="00707014" w:rsidP="00A3317D">
      <w:r w:rsidRPr="00A3317D">
        <w:rPr>
          <w:color w:val="000000"/>
        </w:rPr>
        <w:separator/>
      </w:r>
    </w:p>
  </w:footnote>
  <w:footnote w:type="continuationSeparator" w:id="0">
    <w:p w:rsidR="00707014" w:rsidRDefault="00707014" w:rsidP="00A33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773A"/>
    <w:multiLevelType w:val="multilevel"/>
    <w:tmpl w:val="780CC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30421BA"/>
    <w:multiLevelType w:val="multilevel"/>
    <w:tmpl w:val="106430F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76C328F"/>
    <w:multiLevelType w:val="multilevel"/>
    <w:tmpl w:val="D00CF5D0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E6E6FC2"/>
    <w:multiLevelType w:val="hybridMultilevel"/>
    <w:tmpl w:val="23886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50603"/>
    <w:multiLevelType w:val="multilevel"/>
    <w:tmpl w:val="7F6614B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5">
    <w:nsid w:val="38350C40"/>
    <w:multiLevelType w:val="hybridMultilevel"/>
    <w:tmpl w:val="1A1C1F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CF543B"/>
    <w:multiLevelType w:val="hybridMultilevel"/>
    <w:tmpl w:val="B17A136E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56D44CEB"/>
    <w:multiLevelType w:val="hybridMultilevel"/>
    <w:tmpl w:val="4098886C"/>
    <w:lvl w:ilvl="0" w:tplc="9634E37C">
      <w:start w:val="1"/>
      <w:numFmt w:val="decimal"/>
      <w:lvlText w:val="М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20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М2.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D22353"/>
    <w:multiLevelType w:val="multilevel"/>
    <w:tmpl w:val="CCE284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DBB362B"/>
    <w:multiLevelType w:val="hybridMultilevel"/>
    <w:tmpl w:val="23886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3317D"/>
    <w:rsid w:val="00010CB7"/>
    <w:rsid w:val="00051DFF"/>
    <w:rsid w:val="000526EE"/>
    <w:rsid w:val="00093662"/>
    <w:rsid w:val="00096211"/>
    <w:rsid w:val="00104122"/>
    <w:rsid w:val="00143CC0"/>
    <w:rsid w:val="00242F55"/>
    <w:rsid w:val="00285034"/>
    <w:rsid w:val="002C0F0F"/>
    <w:rsid w:val="00312B8E"/>
    <w:rsid w:val="003E430F"/>
    <w:rsid w:val="0057560D"/>
    <w:rsid w:val="006910E4"/>
    <w:rsid w:val="006E7E86"/>
    <w:rsid w:val="006F6877"/>
    <w:rsid w:val="00707014"/>
    <w:rsid w:val="007D2CBD"/>
    <w:rsid w:val="00850FD6"/>
    <w:rsid w:val="0085525B"/>
    <w:rsid w:val="008C31CA"/>
    <w:rsid w:val="008D64C8"/>
    <w:rsid w:val="00980F5E"/>
    <w:rsid w:val="0099574C"/>
    <w:rsid w:val="009A73F1"/>
    <w:rsid w:val="009B46D2"/>
    <w:rsid w:val="00A16978"/>
    <w:rsid w:val="00A3317D"/>
    <w:rsid w:val="00AF35A4"/>
    <w:rsid w:val="00B311C8"/>
    <w:rsid w:val="00B471DE"/>
    <w:rsid w:val="00BC30D1"/>
    <w:rsid w:val="00C46864"/>
    <w:rsid w:val="00C51C46"/>
    <w:rsid w:val="00CC7B8A"/>
    <w:rsid w:val="00D639CE"/>
    <w:rsid w:val="00D73739"/>
    <w:rsid w:val="00DE5FE8"/>
    <w:rsid w:val="00E47530"/>
    <w:rsid w:val="00E97FAA"/>
    <w:rsid w:val="00F91F17"/>
    <w:rsid w:val="00FB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sz w:val="24"/>
        <w:szCs w:val="22"/>
        <w:lang w:val="ru-RU" w:eastAsia="en-US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317D"/>
    <w:pPr>
      <w:suppressAutoHyphens/>
      <w:jc w:val="left"/>
    </w:pPr>
    <w:rPr>
      <w:rFonts w:eastAsia="Batang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317D"/>
    <w:pPr>
      <w:widowControl w:val="0"/>
      <w:suppressAutoHyphens/>
      <w:jc w:val="left"/>
    </w:pPr>
    <w:rPr>
      <w:rFonts w:eastAsia="Andale Sans UI" w:cs="Tahoma"/>
      <w:kern w:val="3"/>
      <w:szCs w:val="24"/>
      <w:lang w:val="de-DE" w:eastAsia="ja-JP" w:bidi="fa-IR"/>
    </w:rPr>
  </w:style>
  <w:style w:type="paragraph" w:styleId="a3">
    <w:name w:val="Title"/>
    <w:basedOn w:val="Standard"/>
    <w:next w:val="Textbody"/>
    <w:rsid w:val="00A3317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a"/>
    <w:rsid w:val="00A3317D"/>
    <w:pPr>
      <w:widowControl w:val="0"/>
      <w:spacing w:after="120"/>
    </w:pPr>
    <w:rPr>
      <w:rFonts w:ascii="Thorndale AMT" w:eastAsia="Times New Roman" w:hAnsi="Thorndale AMT"/>
      <w:kern w:val="3"/>
      <w:sz w:val="24"/>
      <w:lang w:eastAsia="en-US" w:bidi="hi-IN"/>
    </w:rPr>
  </w:style>
  <w:style w:type="paragraph" w:customStyle="1" w:styleId="Heading4">
    <w:name w:val="Heading 4"/>
    <w:basedOn w:val="a"/>
    <w:next w:val="a"/>
    <w:rsid w:val="00A331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Default">
    <w:name w:val="Default"/>
    <w:rsid w:val="00A3317D"/>
    <w:pPr>
      <w:suppressAutoHyphens/>
      <w:autoSpaceDE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4">
    <w:name w:val="List Paragraph"/>
    <w:basedOn w:val="a"/>
    <w:rsid w:val="00A3317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rsid w:val="00A3317D"/>
    <w:rPr>
      <w:rFonts w:eastAsia="Times New Roman"/>
      <w:lang w:eastAsia="en-US"/>
    </w:rPr>
  </w:style>
  <w:style w:type="paragraph" w:styleId="a6">
    <w:name w:val="Normal (Web)"/>
    <w:basedOn w:val="a"/>
    <w:rsid w:val="00A3317D"/>
    <w:pPr>
      <w:spacing w:before="100" w:after="119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rsid w:val="00A3317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A3317D"/>
    <w:pPr>
      <w:suppressLineNumbers/>
    </w:pPr>
  </w:style>
  <w:style w:type="paragraph" w:styleId="a8">
    <w:name w:val="Body Text Indent"/>
    <w:basedOn w:val="Standard"/>
    <w:rsid w:val="00A3317D"/>
    <w:pPr>
      <w:tabs>
        <w:tab w:val="left" w:pos="643"/>
      </w:tabs>
      <w:spacing w:line="360" w:lineRule="atLeast"/>
      <w:ind w:firstLine="482"/>
      <w:jc w:val="both"/>
    </w:pPr>
    <w:rPr>
      <w:rFonts w:ascii="TimesET, 'Times New Roman'" w:hAnsi="TimesET, 'Times New Roman'"/>
      <w:sz w:val="20"/>
      <w:szCs w:val="20"/>
    </w:rPr>
  </w:style>
  <w:style w:type="character" w:customStyle="1" w:styleId="4">
    <w:name w:val="Заголовок 4 Знак"/>
    <w:basedOn w:val="a0"/>
    <w:rsid w:val="00A3317D"/>
    <w:rPr>
      <w:rFonts w:eastAsia="Batang" w:cs="Times New Roman"/>
      <w:b/>
      <w:bCs/>
      <w:sz w:val="28"/>
      <w:szCs w:val="28"/>
      <w:lang w:eastAsia="ko-KR"/>
    </w:rPr>
  </w:style>
  <w:style w:type="character" w:customStyle="1" w:styleId="a9">
    <w:name w:val="Абзац списка Знак"/>
    <w:rsid w:val="00A3317D"/>
    <w:rPr>
      <w:rFonts w:ascii="Calibri" w:eastAsia="Calibri" w:hAnsi="Calibri" w:cs="Times New Roman"/>
      <w:sz w:val="22"/>
    </w:rPr>
  </w:style>
  <w:style w:type="character" w:customStyle="1" w:styleId="aa">
    <w:name w:val="Текст сноски Знак"/>
    <w:basedOn w:val="a0"/>
    <w:rsid w:val="00A3317D"/>
    <w:rPr>
      <w:rFonts w:eastAsia="Times New Roman" w:cs="Times New Roman"/>
      <w:sz w:val="20"/>
      <w:szCs w:val="20"/>
    </w:rPr>
  </w:style>
  <w:style w:type="character" w:styleId="ab">
    <w:name w:val="footnote reference"/>
    <w:rsid w:val="00A3317D"/>
    <w:rPr>
      <w:position w:val="0"/>
      <w:vertAlign w:val="superscript"/>
    </w:rPr>
  </w:style>
  <w:style w:type="character" w:customStyle="1" w:styleId="ac">
    <w:name w:val="Основной текст Знак"/>
    <w:basedOn w:val="a0"/>
    <w:rsid w:val="00A3317D"/>
    <w:rPr>
      <w:rFonts w:ascii="Thorndale AMT" w:eastAsia="Times New Roman" w:hAnsi="Thorndale AMT" w:cs="Times New Roman"/>
      <w:kern w:val="3"/>
      <w:szCs w:val="20"/>
      <w:lang w:bidi="hi-IN"/>
    </w:rPr>
  </w:style>
  <w:style w:type="character" w:customStyle="1" w:styleId="ad">
    <w:name w:val="Текст выноски Знак"/>
    <w:basedOn w:val="a0"/>
    <w:rsid w:val="00A3317D"/>
    <w:rPr>
      <w:rFonts w:ascii="Tahoma" w:eastAsia="Batang" w:hAnsi="Tahoma" w:cs="Tahoma"/>
      <w:sz w:val="16"/>
      <w:szCs w:val="16"/>
      <w:lang w:eastAsia="ko-KR"/>
    </w:rPr>
  </w:style>
  <w:style w:type="character" w:customStyle="1" w:styleId="FootnoteSymbol">
    <w:name w:val="Footnote Symbol"/>
    <w:rsid w:val="00A3317D"/>
  </w:style>
  <w:style w:type="character" w:customStyle="1" w:styleId="NumberingSymbols">
    <w:name w:val="Numbering Symbols"/>
    <w:rsid w:val="00A3317D"/>
  </w:style>
  <w:style w:type="character" w:customStyle="1" w:styleId="WW8Num4z0">
    <w:name w:val="WW8Num4z0"/>
    <w:rsid w:val="00A3317D"/>
    <w:rPr>
      <w:b w:val="0"/>
    </w:rPr>
  </w:style>
  <w:style w:type="character" w:customStyle="1" w:styleId="BulletSymbols">
    <w:name w:val="Bullet Symbols"/>
    <w:rsid w:val="00A3317D"/>
    <w:rPr>
      <w:rFonts w:ascii="StarSymbol" w:eastAsia="StarSymbol" w:hAnsi="StarSymbol" w:cs="StarSymbol"/>
      <w:sz w:val="18"/>
      <w:szCs w:val="18"/>
    </w:rPr>
  </w:style>
  <w:style w:type="numbering" w:customStyle="1" w:styleId="WW8Num4">
    <w:name w:val="WW8Num4"/>
    <w:basedOn w:val="a2"/>
    <w:rsid w:val="00A3317D"/>
    <w:pPr>
      <w:numPr>
        <w:numId w:val="1"/>
      </w:numPr>
    </w:pPr>
  </w:style>
  <w:style w:type="numbering" w:customStyle="1" w:styleId="WW8Num8">
    <w:name w:val="WW8Num8"/>
    <w:basedOn w:val="a2"/>
    <w:rsid w:val="00A3317D"/>
    <w:pPr>
      <w:numPr>
        <w:numId w:val="2"/>
      </w:numPr>
    </w:pPr>
  </w:style>
  <w:style w:type="paragraph" w:styleId="3">
    <w:name w:val="List 3"/>
    <w:basedOn w:val="a"/>
    <w:rsid w:val="00242F55"/>
    <w:pPr>
      <w:suppressAutoHyphens w:val="0"/>
      <w:autoSpaceDN/>
      <w:ind w:left="849" w:hanging="283"/>
      <w:textAlignment w:val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stasandr</cp:lastModifiedBy>
  <cp:revision>5</cp:revision>
  <cp:lastPrinted>2016-06-28T06:42:00Z</cp:lastPrinted>
  <dcterms:created xsi:type="dcterms:W3CDTF">2017-02-04T10:46:00Z</dcterms:created>
  <dcterms:modified xsi:type="dcterms:W3CDTF">2018-05-24T03:09:00Z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