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6F" w:rsidRPr="0055606F" w:rsidRDefault="0055606F" w:rsidP="0055606F">
      <w:pPr>
        <w:pageBreakBefore/>
        <w:jc w:val="center"/>
        <w:rPr>
          <w:b/>
          <w:sz w:val="24"/>
          <w:szCs w:val="24"/>
          <w:lang w:val="ru-RU"/>
        </w:rPr>
      </w:pPr>
      <w:r w:rsidRPr="0055606F">
        <w:rPr>
          <w:b/>
          <w:sz w:val="24"/>
          <w:szCs w:val="24"/>
          <w:lang w:val="ru-RU"/>
        </w:rPr>
        <w:t>Наименование оценочных средств по контролируемым разделам дисциплины</w:t>
      </w:r>
    </w:p>
    <w:p w:rsidR="0055606F" w:rsidRDefault="0055606F" w:rsidP="0055606F">
      <w:pPr>
        <w:jc w:val="center"/>
        <w:rPr>
          <w:b/>
          <w:sz w:val="24"/>
          <w:szCs w:val="24"/>
        </w:rPr>
      </w:pPr>
      <w:r w:rsidRPr="00221EAA">
        <w:rPr>
          <w:b/>
          <w:sz w:val="24"/>
          <w:szCs w:val="24"/>
        </w:rPr>
        <w:t>(</w:t>
      </w:r>
      <w:proofErr w:type="spellStart"/>
      <w:proofErr w:type="gramStart"/>
      <w:r w:rsidRPr="00221EAA">
        <w:rPr>
          <w:b/>
          <w:sz w:val="24"/>
          <w:szCs w:val="24"/>
        </w:rPr>
        <w:t>модул</w:t>
      </w:r>
      <w:r w:rsidR="00B46440">
        <w:rPr>
          <w:b/>
          <w:sz w:val="24"/>
          <w:szCs w:val="24"/>
          <w:lang w:val="ru-RU"/>
        </w:rPr>
        <w:t>ю</w:t>
      </w:r>
      <w:proofErr w:type="spellEnd"/>
      <w:proofErr w:type="gramEnd"/>
      <w:r w:rsidRPr="00221EAA">
        <w:rPr>
          <w:b/>
          <w:sz w:val="24"/>
          <w:szCs w:val="24"/>
        </w:rPr>
        <w:t xml:space="preserve">) </w:t>
      </w:r>
      <w:proofErr w:type="spellStart"/>
      <w:r>
        <w:rPr>
          <w:b/>
          <w:sz w:val="24"/>
          <w:szCs w:val="24"/>
        </w:rPr>
        <w:t>Физика</w:t>
      </w:r>
      <w:proofErr w:type="spellEnd"/>
    </w:p>
    <w:p w:rsidR="0055606F" w:rsidRDefault="0055606F" w:rsidP="0055606F">
      <w:pPr>
        <w:jc w:val="center"/>
        <w:rPr>
          <w:b/>
          <w:sz w:val="24"/>
          <w:szCs w:val="24"/>
        </w:rPr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0"/>
        <w:gridCol w:w="3115"/>
        <w:gridCol w:w="2861"/>
        <w:gridCol w:w="2933"/>
      </w:tblGrid>
      <w:tr w:rsidR="00B46440" w:rsidRPr="009743E3" w:rsidTr="00B46440">
        <w:trPr>
          <w:trHeight w:hRule="exact" w:val="47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9743E3" w:rsidRDefault="00B46440" w:rsidP="00E43B72">
            <w:pPr>
              <w:shd w:val="clear" w:color="auto" w:fill="FFFFFF"/>
              <w:spacing w:line="228" w:lineRule="exact"/>
              <w:ind w:left="72" w:right="55" w:firstLine="34"/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№ </w:t>
            </w:r>
            <w:proofErr w:type="gramStart"/>
            <w:r>
              <w:rPr>
                <w:rFonts w:eastAsia="Times New Roman"/>
                <w:lang w:val="ru-RU"/>
              </w:rPr>
              <w:t>п</w:t>
            </w:r>
            <w:proofErr w:type="gramEnd"/>
            <w:r>
              <w:rPr>
                <w:rFonts w:eastAsia="Times New Roman"/>
                <w:lang w:val="ru-RU"/>
              </w:rPr>
              <w:t>/п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46440">
              <w:rPr>
                <w:sz w:val="20"/>
                <w:szCs w:val="20"/>
              </w:rPr>
              <w:t>Контролируемыетемы</w:t>
            </w:r>
            <w:proofErr w:type="spellEnd"/>
            <w:r w:rsidRPr="00B46440">
              <w:rPr>
                <w:sz w:val="20"/>
                <w:szCs w:val="20"/>
              </w:rPr>
              <w:t xml:space="preserve"> (</w:t>
            </w:r>
            <w:proofErr w:type="spellStart"/>
            <w:r w:rsidRPr="00B46440">
              <w:rPr>
                <w:sz w:val="20"/>
                <w:szCs w:val="20"/>
              </w:rPr>
              <w:t>разделы</w:t>
            </w:r>
            <w:proofErr w:type="spellEnd"/>
            <w:r w:rsidRPr="00B46440">
              <w:rPr>
                <w:sz w:val="20"/>
                <w:szCs w:val="20"/>
              </w:rPr>
              <w:t xml:space="preserve">) </w:t>
            </w:r>
            <w:proofErr w:type="spellStart"/>
            <w:r w:rsidRPr="00B46440">
              <w:rPr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B46440">
              <w:rPr>
                <w:sz w:val="20"/>
                <w:szCs w:val="20"/>
              </w:rPr>
              <w:t>Контролируемыерезультаты</w:t>
            </w:r>
            <w:proofErr w:type="spellEnd"/>
          </w:p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B46440"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B46440">
              <w:rPr>
                <w:sz w:val="20"/>
                <w:szCs w:val="20"/>
              </w:rPr>
              <w:t>Наименование</w:t>
            </w:r>
            <w:proofErr w:type="spellEnd"/>
          </w:p>
          <w:p w:rsidR="00B46440" w:rsidRPr="00B46440" w:rsidRDefault="00B46440" w:rsidP="00B46440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B46440">
              <w:rPr>
                <w:sz w:val="20"/>
                <w:szCs w:val="20"/>
              </w:rPr>
              <w:t>оценочногосредства</w:t>
            </w:r>
            <w:proofErr w:type="spellEnd"/>
          </w:p>
        </w:tc>
      </w:tr>
      <w:tr w:rsidR="00B46440" w:rsidRPr="004250B9" w:rsidTr="00B46440">
        <w:trPr>
          <w:trHeight w:hRule="exact" w:val="110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E43B72">
            <w:pPr>
              <w:shd w:val="clear" w:color="auto" w:fill="FFFFFF"/>
              <w:ind w:left="89"/>
            </w:pPr>
            <w:r>
              <w:rPr>
                <w:lang w:val="ru-RU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A7060C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Физические основы механики</w:t>
            </w:r>
          </w:p>
        </w:tc>
        <w:tc>
          <w:tcPr>
            <w:tcW w:w="28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795608">
            <w:pPr>
              <w:shd w:val="clear" w:color="auto" w:fill="FFFFFF"/>
              <w:jc w:val="center"/>
              <w:rPr>
                <w:lang w:val="ru-RU"/>
              </w:rPr>
            </w:pPr>
          </w:p>
          <w:p w:rsidR="00B46440" w:rsidRDefault="00B46440" w:rsidP="00795608">
            <w:pPr>
              <w:shd w:val="clear" w:color="auto" w:fill="FFFFFF"/>
              <w:jc w:val="center"/>
              <w:rPr>
                <w:lang w:val="ru-RU"/>
              </w:rPr>
            </w:pPr>
          </w:p>
          <w:p w:rsidR="00B46440" w:rsidRPr="00B46440" w:rsidRDefault="00C70268" w:rsidP="00C70268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color w:val="000000"/>
                <w:sz w:val="19"/>
                <w:szCs w:val="19"/>
                <w:lang w:val="ru-RU"/>
              </w:rPr>
              <w:t>ПК</w:t>
            </w:r>
            <w:r w:rsidR="00B46440" w:rsidRPr="000C7CBC">
              <w:rPr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color w:val="000000"/>
                <w:sz w:val="19"/>
                <w:szCs w:val="19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зачету</w:t>
            </w:r>
          </w:p>
          <w:p w:rsidR="00B46440" w:rsidRPr="00D54C36" w:rsidRDefault="00B46440" w:rsidP="00E43B72">
            <w:pPr>
              <w:shd w:val="clear" w:color="auto" w:fill="FFFFFF"/>
              <w:rPr>
                <w:lang w:val="ru-RU"/>
              </w:rPr>
            </w:pPr>
          </w:p>
        </w:tc>
      </w:tr>
      <w:tr w:rsidR="00B46440" w:rsidRPr="004250B9" w:rsidTr="00B46440">
        <w:trPr>
          <w:trHeight w:hRule="exact" w:val="112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E43B72">
            <w:pPr>
              <w:shd w:val="clear" w:color="auto" w:fill="FFFFFF"/>
              <w:ind w:left="67"/>
            </w:pPr>
            <w:r>
              <w:rPr>
                <w:lang w:val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Молекулярная физика и термодинамика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зачету</w:t>
            </w:r>
          </w:p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</w:p>
        </w:tc>
      </w:tr>
      <w:tr w:rsidR="00B46440" w:rsidRPr="004250B9" w:rsidTr="00B46440">
        <w:trPr>
          <w:trHeight w:hRule="exact" w:val="128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A7060C" w:rsidRDefault="00B46440" w:rsidP="00E43B72">
            <w:pPr>
              <w:shd w:val="clear" w:color="auto" w:fill="FFFFFF"/>
              <w:ind w:left="72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Электричество и магнетизм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экзамену</w:t>
            </w:r>
          </w:p>
          <w:p w:rsidR="00B46440" w:rsidRPr="00FC1722" w:rsidRDefault="00B46440" w:rsidP="00E43B72">
            <w:pPr>
              <w:pStyle w:val="af0"/>
              <w:suppressAutoHyphens/>
              <w:ind w:left="37" w:firstLine="0"/>
            </w:pPr>
          </w:p>
        </w:tc>
      </w:tr>
      <w:tr w:rsidR="00B46440" w:rsidRPr="004250B9" w:rsidTr="00B46440">
        <w:trPr>
          <w:trHeight w:hRule="exact" w:val="12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E43B72" w:rsidRDefault="00B46440" w:rsidP="00E43B72">
            <w:pPr>
              <w:shd w:val="clear" w:color="auto" w:fill="FFFFFF"/>
              <w:ind w:left="62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Оптика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экзамену</w:t>
            </w:r>
          </w:p>
          <w:p w:rsidR="00B46440" w:rsidRPr="00FC1722" w:rsidRDefault="00B46440" w:rsidP="00E43B72">
            <w:pPr>
              <w:pStyle w:val="af0"/>
              <w:suppressAutoHyphens/>
              <w:ind w:left="37" w:firstLine="0"/>
            </w:pPr>
          </w:p>
        </w:tc>
      </w:tr>
      <w:tr w:rsidR="00B46440" w:rsidRPr="004250B9" w:rsidTr="00B46440">
        <w:trPr>
          <w:trHeight w:hRule="exact" w:val="123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Default="00B46440" w:rsidP="00E43B72">
            <w:pPr>
              <w:shd w:val="clear" w:color="auto" w:fill="FFFFFF"/>
              <w:ind w:left="70"/>
            </w:pPr>
            <w:r>
              <w:rPr>
                <w:lang w:val="ru-RU"/>
              </w:rPr>
              <w:t>5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Квантовая физика</w:t>
            </w:r>
          </w:p>
        </w:tc>
        <w:tc>
          <w:tcPr>
            <w:tcW w:w="28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FC1722" w:rsidRDefault="00B46440" w:rsidP="00E43B72">
            <w:pPr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6440" w:rsidRPr="00732996" w:rsidRDefault="00B46440" w:rsidP="00A0339D">
            <w:pPr>
              <w:pStyle w:val="af0"/>
              <w:suppressAutoHyphens/>
              <w:ind w:left="37" w:firstLine="0"/>
              <w:rPr>
                <w:b/>
                <w:i/>
                <w:szCs w:val="24"/>
              </w:rPr>
            </w:pPr>
            <w:r w:rsidRPr="00D54C36">
              <w:rPr>
                <w:sz w:val="20"/>
              </w:rPr>
              <w:t>Реферат</w:t>
            </w:r>
            <w:proofErr w:type="gramStart"/>
            <w:r>
              <w:rPr>
                <w:sz w:val="20"/>
              </w:rPr>
              <w:t>;к</w:t>
            </w:r>
            <w:proofErr w:type="gramEnd"/>
            <w:r>
              <w:rPr>
                <w:sz w:val="20"/>
              </w:rPr>
              <w:t>омплект заданий для контрольных работ; вопросы к экзамену</w:t>
            </w:r>
          </w:p>
          <w:p w:rsidR="00B46440" w:rsidRPr="00FC1722" w:rsidRDefault="00B46440" w:rsidP="00E43B72">
            <w:pPr>
              <w:pStyle w:val="af0"/>
              <w:suppressAutoHyphens/>
              <w:ind w:left="37" w:firstLine="0"/>
            </w:pPr>
          </w:p>
        </w:tc>
      </w:tr>
    </w:tbl>
    <w:p w:rsidR="009743E3" w:rsidRDefault="009743E3">
      <w:pPr>
        <w:rPr>
          <w:lang w:val="ru-RU"/>
        </w:rPr>
      </w:pPr>
    </w:p>
    <w:p w:rsidR="002A7052" w:rsidRDefault="002A7052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>
      <w:pPr>
        <w:rPr>
          <w:lang w:val="ru-RU"/>
        </w:rPr>
      </w:pPr>
    </w:p>
    <w:p w:rsidR="00121EA4" w:rsidRDefault="00121EA4" w:rsidP="00121EA4">
      <w:pPr>
        <w:shd w:val="clear" w:color="auto" w:fill="FFFFFF"/>
        <w:spacing w:before="100" w:beforeAutospacing="1" w:after="100" w:afterAutospacing="1"/>
        <w:ind w:left="2825" w:right="442" w:hanging="2825"/>
        <w:jc w:val="center"/>
        <w:rPr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  <w:lastRenderedPageBreak/>
        <w:t xml:space="preserve">Темы для </w:t>
      </w:r>
      <w:r>
        <w:rPr>
          <w:rFonts w:eastAsia="Times New Roman"/>
          <w:b/>
          <w:bCs/>
          <w:spacing w:val="-3"/>
          <w:sz w:val="24"/>
          <w:szCs w:val="24"/>
          <w:lang w:val="ru-RU"/>
        </w:rPr>
        <w:t>рефератов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" w:tgtFrame="_blank" w:history="1">
        <w:r w:rsidR="00121EA4" w:rsidRPr="00A7060C">
          <w:rPr>
            <w:rStyle w:val="af9"/>
            <w:color w:val="auto"/>
            <w:u w:val="none"/>
          </w:rPr>
          <w:t>Физические картины мира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" w:tgtFrame="_blank" w:history="1">
        <w:r w:rsidR="00121EA4" w:rsidRPr="00A7060C">
          <w:rPr>
            <w:rStyle w:val="af9"/>
            <w:color w:val="auto"/>
            <w:u w:val="none"/>
          </w:rPr>
          <w:t>Современная физическая картина мира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" w:tgtFrame="_blank" w:history="1">
        <w:r w:rsidR="00121EA4" w:rsidRPr="00A7060C">
          <w:rPr>
            <w:rStyle w:val="af9"/>
            <w:color w:val="auto"/>
            <w:u w:val="none"/>
          </w:rPr>
          <w:t>Эксперимент как средство оценки качества теоретического знания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" w:tgtFrame="_blank" w:history="1">
        <w:r w:rsidR="00121EA4" w:rsidRPr="00A7060C">
          <w:rPr>
            <w:rStyle w:val="af9"/>
            <w:color w:val="auto"/>
            <w:u w:val="none"/>
          </w:rPr>
          <w:t>Физическая природа времени гравитации и материи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" w:tgtFrame="_blank" w:history="1">
        <w:r w:rsidR="00121EA4" w:rsidRPr="00A7060C">
          <w:rPr>
            <w:rStyle w:val="af9"/>
            <w:color w:val="auto"/>
            <w:u w:val="none"/>
          </w:rPr>
          <w:t>Физические законы, переменные, принципы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" w:tgtFrame="_blank" w:history="1">
        <w:r w:rsidR="00121EA4" w:rsidRPr="00A7060C">
          <w:rPr>
            <w:rStyle w:val="af9"/>
            <w:color w:val="auto"/>
            <w:u w:val="none"/>
          </w:rPr>
          <w:t>Системный подход при изучении физической</w:t>
        </w:r>
      </w:hyperlink>
      <w:r w:rsidR="00121EA4" w:rsidRPr="00A7060C">
        <w:t xml:space="preserve"> картины мира;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" w:history="1">
        <w:r w:rsidR="00121EA4" w:rsidRPr="00A7060C">
          <w:rPr>
            <w:rStyle w:val="af9"/>
            <w:color w:val="auto"/>
            <w:u w:val="none"/>
          </w:rPr>
          <w:t>Механика Ньютона - основа классического описания природы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3" w:history="1">
        <w:r w:rsidR="00121EA4" w:rsidRPr="00A7060C">
          <w:rPr>
            <w:rStyle w:val="af9"/>
            <w:color w:val="auto"/>
            <w:u w:val="none"/>
          </w:rPr>
          <w:t>Мир дискретных объектов - физика частиц. Модель частицы (корпускула). От физики Аристотеля до физики Ньютона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4" w:tgtFrame="_blank" w:history="1">
        <w:r w:rsidR="00121EA4" w:rsidRPr="00A7060C">
          <w:rPr>
            <w:rStyle w:val="af9"/>
            <w:color w:val="auto"/>
            <w:u w:val="none"/>
          </w:rPr>
          <w:t>Динамические законы и механический детерминизм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5" w:tgtFrame="_blank" w:history="1">
        <w:r w:rsidR="00121EA4" w:rsidRPr="00A7060C">
          <w:rPr>
            <w:rStyle w:val="af9"/>
            <w:color w:val="auto"/>
            <w:u w:val="none"/>
          </w:rPr>
          <w:t>Законы сохранения в механике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Законы сохранения как отражение симметрии в физике;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6" w:tgtFrame="_blank" w:history="1">
        <w:r w:rsidR="00121EA4" w:rsidRPr="00A7060C">
          <w:rPr>
            <w:rStyle w:val="af9"/>
            <w:color w:val="auto"/>
            <w:u w:val="none"/>
          </w:rPr>
          <w:t>Материя и ее основные свойства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7" w:tgtFrame="_blank" w:history="1">
        <w:r w:rsidR="00121EA4" w:rsidRPr="00A7060C">
          <w:rPr>
            <w:rStyle w:val="af9"/>
            <w:color w:val="auto"/>
            <w:u w:val="none"/>
          </w:rPr>
          <w:t>Механика Ньютона - основа классического описания природы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8" w:tgtFrame="_blank" w:history="1">
        <w:r w:rsidR="00121EA4" w:rsidRPr="00A7060C">
          <w:rPr>
            <w:rStyle w:val="af9"/>
            <w:color w:val="auto"/>
            <w:u w:val="none"/>
          </w:rPr>
          <w:t>Механика от Аристотеля до Ньютона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9" w:tgtFrame="_blank" w:history="1">
        <w:r w:rsidR="00121EA4" w:rsidRPr="00A7060C">
          <w:rPr>
            <w:rStyle w:val="af9"/>
            <w:color w:val="auto"/>
            <w:u w:val="none"/>
          </w:rPr>
          <w:t>Течения жидких и газообразных сред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0" w:tgtFrame="_blank" w:history="1">
        <w:r w:rsidR="00121EA4" w:rsidRPr="00A7060C">
          <w:rPr>
            <w:rStyle w:val="af9"/>
            <w:color w:val="auto"/>
            <w:u w:val="none"/>
          </w:rPr>
          <w:t>Удивительный мир звука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1" w:tgtFrame="_blank" w:history="1">
        <w:r w:rsidR="00121EA4" w:rsidRPr="00A7060C">
          <w:rPr>
            <w:rStyle w:val="af9"/>
            <w:color w:val="auto"/>
            <w:u w:val="none"/>
          </w:rPr>
          <w:t>Ультразвук и его применение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2" w:tgtFrame="_blank" w:history="1">
        <w:r w:rsidR="00121EA4" w:rsidRPr="00A7060C">
          <w:rPr>
            <w:rStyle w:val="af9"/>
            <w:color w:val="auto"/>
            <w:u w:val="none"/>
          </w:rPr>
          <w:t>Ультразвук и инфразвук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3" w:tgtFrame="_blank" w:history="1">
        <w:r w:rsidR="00121EA4" w:rsidRPr="00A7060C">
          <w:rPr>
            <w:rStyle w:val="af9"/>
            <w:color w:val="auto"/>
            <w:u w:val="none"/>
          </w:rPr>
          <w:t>Эвристические функции законов сохранения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4" w:tgtFrame="_blank" w:history="1">
        <w:r w:rsidR="00121EA4" w:rsidRPr="00A7060C">
          <w:rPr>
            <w:rStyle w:val="af9"/>
            <w:color w:val="auto"/>
            <w:u w:val="none"/>
          </w:rPr>
          <w:t>Трение во всех ракурсах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5" w:tgtFrame="_blank" w:history="1">
        <w:r w:rsidR="00121EA4" w:rsidRPr="00A7060C">
          <w:rPr>
            <w:rStyle w:val="af9"/>
            <w:color w:val="auto"/>
            <w:u w:val="none"/>
          </w:rPr>
          <w:t>Сила трения. Коэффициент трения скольжения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6" w:tgtFrame="_blank" w:history="1">
        <w:r w:rsidR="00121EA4" w:rsidRPr="00A7060C">
          <w:rPr>
            <w:rStyle w:val="af9"/>
            <w:color w:val="auto"/>
            <w:u w:val="none"/>
          </w:rPr>
          <w:t>Реактивное движение. Реактивный двигатель Межконтинентальная баллистическая ракета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7" w:tgtFrame="_blank" w:history="1">
        <w:r w:rsidR="00121EA4" w:rsidRPr="00A7060C">
          <w:rPr>
            <w:rStyle w:val="af9"/>
            <w:color w:val="auto"/>
            <w:u w:val="none"/>
          </w:rPr>
          <w:t>Ракетные двигатели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8" w:tgtFrame="_blank" w:history="1">
        <w:r w:rsidR="00121EA4" w:rsidRPr="00A7060C">
          <w:rPr>
            <w:rStyle w:val="af9"/>
            <w:color w:val="auto"/>
            <w:u w:val="none"/>
          </w:rPr>
          <w:t>Вероятностные или статистические законы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29" w:tgtFrame="_blank" w:history="1">
        <w:r w:rsidR="00121EA4" w:rsidRPr="00A7060C">
          <w:rPr>
            <w:rStyle w:val="af9"/>
            <w:color w:val="auto"/>
            <w:u w:val="none"/>
          </w:rPr>
          <w:t xml:space="preserve">Вечный двигатель - </w:t>
        </w:r>
        <w:proofErr w:type="spellStart"/>
        <w:r w:rsidR="00121EA4" w:rsidRPr="00A7060C">
          <w:rPr>
            <w:rStyle w:val="af9"/>
            <w:color w:val="auto"/>
            <w:u w:val="none"/>
          </w:rPr>
          <w:t>perpetuummobile</w:t>
        </w:r>
        <w:proofErr w:type="spellEnd"/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0" w:tgtFrame="_blank" w:history="1">
        <w:r w:rsidR="00121EA4" w:rsidRPr="00A7060C">
          <w:rPr>
            <w:rStyle w:val="af9"/>
            <w:color w:val="auto"/>
            <w:u w:val="none"/>
          </w:rPr>
          <w:t>Влияние вращательного и поступательного движения молекул на теплоёмкость многоатомных газов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1" w:tgtFrame="_blank" w:history="1">
        <w:r w:rsidR="00121EA4" w:rsidRPr="00A7060C">
          <w:rPr>
            <w:rStyle w:val="af9"/>
            <w:color w:val="auto"/>
            <w:u w:val="none"/>
          </w:rPr>
          <w:t>Вниз по лестнице температур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2" w:tgtFrame="_blank" w:history="1">
        <w:r w:rsidR="00121EA4" w:rsidRPr="00A7060C">
          <w:rPr>
            <w:rStyle w:val="af9"/>
            <w:color w:val="auto"/>
            <w:u w:val="none"/>
          </w:rPr>
          <w:t>Газы и тепловые машины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Двигатель внутреннего сгорания;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3" w:tgtFrame="_blank" w:history="1">
        <w:r w:rsidR="00121EA4" w:rsidRPr="00A7060C">
          <w:rPr>
            <w:rStyle w:val="af9"/>
            <w:color w:val="auto"/>
            <w:u w:val="none"/>
          </w:rPr>
          <w:t>Диссипативные структуры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4" w:tgtFrame="_blank" w:history="1">
        <w:proofErr w:type="gramStart"/>
        <w:r w:rsidR="00121EA4" w:rsidRPr="00A7060C">
          <w:rPr>
            <w:rStyle w:val="af9"/>
            <w:color w:val="auto"/>
            <w:u w:val="none"/>
          </w:rPr>
          <w:t>О</w:t>
        </w:r>
      </w:hyperlink>
      <w:r w:rsidR="00121EA4" w:rsidRPr="00A7060C">
        <w:t>ткрытые</w:t>
      </w:r>
      <w:proofErr w:type="gramEnd"/>
      <w:r w:rsidR="00121EA4" w:rsidRPr="00A7060C">
        <w:t xml:space="preserve"> и закрытые системы. Активная и пассивная среда;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5" w:tgtFrame="_blank" w:history="1">
        <w:r w:rsidR="00121EA4" w:rsidRPr="00A7060C">
          <w:rPr>
            <w:rStyle w:val="af9"/>
            <w:color w:val="auto"/>
            <w:u w:val="none"/>
          </w:rPr>
          <w:t>Энергия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6" w:tgtFrame="_blank" w:history="1">
        <w:r w:rsidR="00121EA4" w:rsidRPr="00A7060C">
          <w:rPr>
            <w:rStyle w:val="af9"/>
            <w:color w:val="auto"/>
            <w:u w:val="none"/>
          </w:rPr>
          <w:t>Энергия морей и океанов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7" w:tgtFrame="_blank" w:history="1">
        <w:r w:rsidR="00121EA4" w:rsidRPr="00A7060C">
          <w:rPr>
            <w:rStyle w:val="af9"/>
            <w:color w:val="auto"/>
            <w:u w:val="none"/>
          </w:rPr>
          <w:t>Энтропия термодинамическая и информационная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8" w:tgtFrame="_blank" w:history="1">
        <w:r w:rsidR="00121EA4" w:rsidRPr="00A7060C">
          <w:rPr>
            <w:rStyle w:val="af9"/>
            <w:color w:val="auto"/>
            <w:u w:val="none"/>
          </w:rPr>
          <w:t>Свойства газов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39" w:tgtFrame="_blank" w:history="1">
        <w:r w:rsidR="00121EA4" w:rsidRPr="00A7060C">
          <w:rPr>
            <w:rStyle w:val="af9"/>
            <w:color w:val="auto"/>
            <w:u w:val="none"/>
          </w:rPr>
          <w:t>Свойства жидкостей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40" w:tgtFrame="_blank" w:history="1">
        <w:r w:rsidR="00121EA4" w:rsidRPr="00A7060C">
          <w:rPr>
            <w:rStyle w:val="af9"/>
            <w:color w:val="auto"/>
            <w:u w:val="none"/>
          </w:rPr>
          <w:t>Флуктуации. Бифуркации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41" w:tgtFrame="_blank" w:history="1">
        <w:r w:rsidR="00121EA4" w:rsidRPr="00A7060C">
          <w:rPr>
            <w:rStyle w:val="af9"/>
            <w:color w:val="auto"/>
            <w:u w:val="none"/>
          </w:rPr>
          <w:t>Физическое описание явления фильтрации жидкости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42" w:tgtFrame="_blank" w:history="1">
        <w:r w:rsidR="00121EA4" w:rsidRPr="00A7060C">
          <w:rPr>
            <w:rStyle w:val="af9"/>
            <w:color w:val="auto"/>
            <w:u w:val="none"/>
          </w:rPr>
          <w:t>Синергетика</w:t>
        </w:r>
      </w:hyperlink>
      <w:r w:rsidR="00121EA4" w:rsidRPr="00A7060C">
        <w:t xml:space="preserve"> как наука о самоорганизации;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Стохастичность и нелинейность систем. Неравновесность систем;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 xml:space="preserve">Энтропия и </w:t>
      </w:r>
      <w:proofErr w:type="spellStart"/>
      <w:r w:rsidRPr="00A7060C">
        <w:t>негэнтропия</w:t>
      </w:r>
      <w:proofErr w:type="spellEnd"/>
      <w:r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43" w:tgtFrame="_blank" w:history="1">
        <w:r w:rsidR="00121EA4" w:rsidRPr="00A7060C">
          <w:rPr>
            <w:rStyle w:val="af9"/>
            <w:color w:val="auto"/>
            <w:u w:val="none"/>
          </w:rPr>
          <w:t>Стрела</w:t>
        </w:r>
      </w:hyperlink>
      <w:r w:rsidR="00121EA4" w:rsidRPr="00A7060C">
        <w:t xml:space="preserve"> времени;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44" w:tgtFrame="_blank" w:history="1">
        <w:r w:rsidR="00121EA4" w:rsidRPr="00A7060C">
          <w:rPr>
            <w:rStyle w:val="af9"/>
            <w:color w:val="auto"/>
            <w:u w:val="none"/>
          </w:rPr>
          <w:t>Устойчивость и изменчивость. Законы развития в сложных системах. Деградация;</w:t>
        </w:r>
      </w:hyperlink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45" w:tgtFrame="_blank" w:history="1">
        <w:r w:rsidR="00121EA4" w:rsidRPr="00A7060C">
          <w:rPr>
            <w:rStyle w:val="af9"/>
            <w:color w:val="auto"/>
            <w:u w:val="none"/>
          </w:rPr>
          <w:t>Теориям самоорганизации - синергетика, теория изменений и теория катастроф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46" w:tgtFrame="_blank" w:history="1">
        <w:r w:rsidR="00121EA4" w:rsidRPr="00A7060C">
          <w:rPr>
            <w:rStyle w:val="af9"/>
            <w:color w:val="auto"/>
            <w:u w:val="none"/>
          </w:rPr>
          <w:t>Роль термодинамики в современной физике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47" w:tgtFrame="_blank" w:history="1">
        <w:r w:rsidR="00121EA4" w:rsidRPr="00A7060C">
          <w:rPr>
            <w:rStyle w:val="af9"/>
            <w:color w:val="auto"/>
            <w:u w:val="none"/>
          </w:rPr>
          <w:t>Тепловидение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48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</w:t>
        </w:r>
      </w:hyperlink>
      <w:r w:rsidR="00121EA4" w:rsidRPr="00A7060C">
        <w:t xml:space="preserve">. </w:t>
      </w:r>
      <w:hyperlink r:id="rId49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газах</w:t>
        </w:r>
      </w:hyperlink>
      <w:r w:rsidR="00121EA4" w:rsidRPr="00A7060C">
        <w:t xml:space="preserve">. </w:t>
      </w:r>
      <w:hyperlink r:id="rId50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жидкостях (электролитах)</w:t>
        </w:r>
      </w:hyperlink>
      <w:r w:rsidR="00121EA4" w:rsidRPr="00A7060C">
        <w:t xml:space="preserve">. </w:t>
      </w:r>
      <w:hyperlink r:id="rId51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неметаллах</w:t>
        </w:r>
      </w:hyperlink>
      <w:r w:rsidR="00121EA4" w:rsidRPr="00A7060C">
        <w:t xml:space="preserve">. </w:t>
      </w:r>
      <w:hyperlink r:id="rId52" w:tgtFrame="_blank" w:history="1">
        <w:r w:rsidR="00121EA4" w:rsidRPr="00A7060C">
          <w:rPr>
            <w:rStyle w:val="af9"/>
            <w:color w:val="auto"/>
            <w:u w:val="none"/>
          </w:rPr>
          <w:t>Электрический ток в проводниках и полупроводниках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53" w:tgtFrame="_blank" w:history="1">
        <w:r w:rsidR="00121EA4" w:rsidRPr="00A7060C">
          <w:rPr>
            <w:rStyle w:val="af9"/>
            <w:color w:val="auto"/>
            <w:u w:val="none"/>
          </w:rPr>
          <w:t>Электричество в живых организмах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54" w:tgtFrame="_blank" w:history="1">
        <w:r w:rsidR="00121EA4" w:rsidRPr="00A7060C">
          <w:rPr>
            <w:rStyle w:val="af9"/>
            <w:color w:val="auto"/>
            <w:u w:val="none"/>
          </w:rPr>
          <w:t>Изобретение электрической сварки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55" w:tgtFrame="_blank" w:history="1">
        <w:r w:rsidR="00121EA4" w:rsidRPr="00A7060C">
          <w:rPr>
            <w:rStyle w:val="af9"/>
            <w:color w:val="auto"/>
            <w:u w:val="none"/>
          </w:rPr>
          <w:t>Источники электроэнергии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56" w:tgtFrame="_blank" w:history="1">
        <w:r w:rsidR="00121EA4" w:rsidRPr="00A7060C">
          <w:rPr>
            <w:rStyle w:val="af9"/>
            <w:color w:val="auto"/>
            <w:u w:val="none"/>
          </w:rPr>
          <w:t>Явление молнии в природе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57" w:tgtFrame="_blank" w:history="1">
        <w:r w:rsidR="00121EA4" w:rsidRPr="00A7060C">
          <w:rPr>
            <w:rStyle w:val="af9"/>
            <w:color w:val="auto"/>
            <w:u w:val="none"/>
          </w:rPr>
          <w:t>Тлеющий разряд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58" w:tgtFrame="_blank" w:history="1">
        <w:r w:rsidR="00121EA4" w:rsidRPr="00A7060C">
          <w:rPr>
            <w:rStyle w:val="af9"/>
            <w:color w:val="auto"/>
            <w:u w:val="none"/>
          </w:rPr>
          <w:t>Ток в различных средах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59" w:tgtFrame="_blank" w:history="1">
        <w:r w:rsidR="00121EA4" w:rsidRPr="00A7060C">
          <w:rPr>
            <w:rStyle w:val="af9"/>
            <w:color w:val="auto"/>
            <w:u w:val="none"/>
          </w:rPr>
          <w:t>Виды разрядов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0" w:tgtFrame="_blank" w:history="1">
        <w:r w:rsidR="00121EA4" w:rsidRPr="00A7060C">
          <w:rPr>
            <w:rStyle w:val="af9"/>
            <w:color w:val="auto"/>
            <w:u w:val="none"/>
          </w:rPr>
          <w:t>Пьезоэлектрический эффект, применение в науке и технике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1" w:tgtFrame="_blank" w:history="1">
        <w:r w:rsidR="00121EA4" w:rsidRPr="00A7060C">
          <w:rPr>
            <w:rStyle w:val="af9"/>
            <w:color w:val="auto"/>
            <w:u w:val="none"/>
          </w:rPr>
          <w:t>Производство, передача и использование электроэнергии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2" w:tgtFrame="_blank" w:history="1">
        <w:r w:rsidR="00121EA4" w:rsidRPr="00A7060C">
          <w:rPr>
            <w:rStyle w:val="af9"/>
            <w:color w:val="auto"/>
            <w:u w:val="none"/>
          </w:rPr>
          <w:t xml:space="preserve">Секреты экспериментов Николы </w:t>
        </w:r>
        <w:proofErr w:type="spellStart"/>
        <w:r w:rsidR="00121EA4" w:rsidRPr="00A7060C">
          <w:rPr>
            <w:rStyle w:val="af9"/>
            <w:color w:val="auto"/>
            <w:u w:val="none"/>
          </w:rPr>
          <w:t>Теслы</w:t>
        </w:r>
        <w:proofErr w:type="spellEnd"/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3" w:tgtFrame="_blank" w:history="1">
        <w:r w:rsidR="00121EA4" w:rsidRPr="00A7060C">
          <w:rPr>
            <w:rStyle w:val="af9"/>
            <w:color w:val="auto"/>
            <w:u w:val="none"/>
          </w:rPr>
          <w:t>Сплавы магнитных переходных металлов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4" w:tgtFrame="_blank" w:history="1">
        <w:r w:rsidR="00121EA4" w:rsidRPr="00A7060C">
          <w:rPr>
            <w:rStyle w:val="af9"/>
            <w:color w:val="auto"/>
            <w:u w:val="none"/>
          </w:rPr>
          <w:t>Магнитное поле Земли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proofErr w:type="spellStart"/>
      <w:r w:rsidRPr="00A7060C">
        <w:t>Магнитомягкие</w:t>
      </w:r>
      <w:proofErr w:type="spellEnd"/>
      <w:r w:rsidRPr="00A7060C">
        <w:t xml:space="preserve"> материалы. </w:t>
      </w:r>
      <w:hyperlink r:id="rId65" w:tgtFrame="_blank" w:history="1">
        <w:r w:rsidRPr="00A7060C">
          <w:rPr>
            <w:rStyle w:val="af9"/>
            <w:color w:val="auto"/>
            <w:u w:val="none"/>
          </w:rPr>
          <w:t>Магнитотвердые материалы</w:t>
        </w:r>
      </w:hyperlink>
      <w:r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6" w:tgtFrame="_blank" w:history="1">
        <w:r w:rsidR="00121EA4" w:rsidRPr="00A7060C">
          <w:rPr>
            <w:rStyle w:val="af9"/>
            <w:color w:val="auto"/>
            <w:u w:val="none"/>
          </w:rPr>
          <w:t>Корпускулярно - волновой дуализм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7" w:tgtFrame="_blank" w:history="1">
        <w:r w:rsidR="00121EA4" w:rsidRPr="00A7060C">
          <w:rPr>
            <w:rStyle w:val="af9"/>
            <w:color w:val="auto"/>
            <w:u w:val="none"/>
          </w:rPr>
          <w:t>Глаз как оптическая система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8" w:tgtFrame="_blank" w:history="1">
        <w:r w:rsidR="00121EA4" w:rsidRPr="00A7060C">
          <w:rPr>
            <w:rStyle w:val="af9"/>
            <w:color w:val="auto"/>
            <w:u w:val="none"/>
          </w:rPr>
          <w:t>Устройство, назначение, принцип работы, типы и история телескопа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69" w:tgtFrame="_blank" w:history="1">
        <w:r w:rsidR="00121EA4" w:rsidRPr="00A7060C">
          <w:rPr>
            <w:rStyle w:val="af9"/>
            <w:color w:val="auto"/>
            <w:u w:val="none"/>
          </w:rPr>
          <w:t>Развитие взглядов на теорию света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0" w:tgtFrame="_blank" w:history="1">
        <w:r w:rsidR="00121EA4" w:rsidRPr="00A7060C">
          <w:rPr>
            <w:rStyle w:val="af9"/>
            <w:color w:val="auto"/>
            <w:u w:val="none"/>
          </w:rPr>
          <w:t>Цвет и его свойства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1" w:tgtFrame="_blank" w:history="1">
        <w:r w:rsidR="00121EA4" w:rsidRPr="00A7060C">
          <w:rPr>
            <w:rStyle w:val="af9"/>
            <w:color w:val="auto"/>
            <w:u w:val="none"/>
          </w:rPr>
          <w:t>Элементарная теория радуги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2" w:tgtFrame="_blank" w:history="1">
        <w:r w:rsidR="00121EA4" w:rsidRPr="00A7060C">
          <w:rPr>
            <w:rStyle w:val="af9"/>
            <w:color w:val="auto"/>
            <w:u w:val="none"/>
          </w:rPr>
          <w:t>Фотоэлектронная эмиссия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3" w:tgtFrame="_blank" w:history="1">
        <w:r w:rsidR="00121EA4" w:rsidRPr="00A7060C">
          <w:rPr>
            <w:rStyle w:val="af9"/>
            <w:color w:val="auto"/>
            <w:u w:val="none"/>
          </w:rPr>
          <w:t>Распространение радиоволн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4" w:tgtFrame="_blank" w:history="1">
        <w:r w:rsidR="00121EA4" w:rsidRPr="00A7060C">
          <w:rPr>
            <w:rStyle w:val="af9"/>
            <w:color w:val="auto"/>
            <w:u w:val="none"/>
          </w:rPr>
          <w:t>Вещество в состоянии плазмы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5" w:tgtFrame="_blank" w:history="1">
        <w:r w:rsidR="00121EA4" w:rsidRPr="00A7060C">
          <w:rPr>
            <w:rStyle w:val="af9"/>
            <w:color w:val="auto"/>
            <w:u w:val="none"/>
          </w:rPr>
          <w:t>Виды излучений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6" w:tgtFrame="_blank" w:history="1">
        <w:r w:rsidR="00121EA4" w:rsidRPr="00A7060C">
          <w:rPr>
            <w:rStyle w:val="af9"/>
            <w:color w:val="auto"/>
            <w:u w:val="none"/>
          </w:rPr>
          <w:t>Шкала электромагнитных излучений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7" w:tgtFrame="_blank" w:history="1">
        <w:r w:rsidR="00121EA4" w:rsidRPr="00A7060C">
          <w:rPr>
            <w:rStyle w:val="af9"/>
            <w:color w:val="auto"/>
            <w:u w:val="none"/>
          </w:rPr>
          <w:t>Современная спутниковая связь, спутниковые системы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8" w:tgtFrame="_blank" w:history="1">
        <w:r w:rsidR="00121EA4" w:rsidRPr="00A7060C">
          <w:rPr>
            <w:rStyle w:val="af9"/>
            <w:color w:val="auto"/>
            <w:u w:val="none"/>
          </w:rPr>
          <w:t>Вода. Тяжелая вода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79" w:tgtFrame="_blank" w:history="1">
        <w:r w:rsidR="00121EA4" w:rsidRPr="00A7060C">
          <w:rPr>
            <w:rStyle w:val="af9"/>
            <w:color w:val="auto"/>
            <w:u w:val="none"/>
          </w:rPr>
          <w:t>Гипотезы о природе шаровой молнии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0" w:tgtFrame="_blank" w:history="1">
        <w:r w:rsidR="00121EA4" w:rsidRPr="00A7060C">
          <w:rPr>
            <w:rStyle w:val="af9"/>
            <w:color w:val="auto"/>
            <w:u w:val="none"/>
          </w:rPr>
          <w:t>Гравитационное взаимодействие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1" w:tgtFrame="_blank" w:history="1">
        <w:r w:rsidR="00121EA4" w:rsidRPr="00A7060C">
          <w:rPr>
            <w:rStyle w:val="af9"/>
            <w:color w:val="auto"/>
            <w:u w:val="none"/>
          </w:rPr>
          <w:t>Гравитация с точки зрения общей теории поля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2" w:tgtFrame="_blank" w:history="1">
        <w:r w:rsidR="00121EA4" w:rsidRPr="00A7060C">
          <w:rPr>
            <w:rStyle w:val="af9"/>
            <w:color w:val="auto"/>
            <w:u w:val="none"/>
          </w:rPr>
          <w:t>Принцип относительности Эйнштейна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3" w:tgtFrame="_blank" w:history="1">
        <w:proofErr w:type="gramStart"/>
        <w:r w:rsidR="00121EA4" w:rsidRPr="00A7060C">
          <w:rPr>
            <w:rStyle w:val="af9"/>
            <w:color w:val="auto"/>
            <w:u w:val="none"/>
          </w:rPr>
          <w:t>Мир</w:t>
        </w:r>
        <w:proofErr w:type="gramEnd"/>
        <w:r w:rsidR="00121EA4" w:rsidRPr="00A7060C">
          <w:rPr>
            <w:rStyle w:val="af9"/>
            <w:color w:val="auto"/>
            <w:u w:val="none"/>
          </w:rPr>
          <w:t xml:space="preserve"> в котором мы живем (путешествие в глубь материи)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4" w:tgtFrame="_blank" w:history="1">
        <w:r w:rsidR="00121EA4" w:rsidRPr="00A7060C">
          <w:rPr>
            <w:rStyle w:val="af9"/>
            <w:color w:val="auto"/>
            <w:u w:val="none"/>
          </w:rPr>
          <w:t>Мир дискретных объектов - физика частиц. Модель частицы (корпускула)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5" w:tgtFrame="_blank" w:history="1">
        <w:r w:rsidR="00121EA4" w:rsidRPr="00A7060C">
          <w:t>П</w:t>
        </w:r>
        <w:r w:rsidR="00121EA4" w:rsidRPr="00A7060C">
          <w:rPr>
            <w:rStyle w:val="af9"/>
            <w:color w:val="auto"/>
            <w:u w:val="none"/>
          </w:rPr>
          <w:t>арадоксы теории относительности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6" w:tgtFrame="_blank" w:history="1">
        <w:r w:rsidR="00121EA4" w:rsidRPr="00A7060C">
          <w:rPr>
            <w:rStyle w:val="af9"/>
            <w:color w:val="auto"/>
            <w:u w:val="none"/>
          </w:rPr>
          <w:t>Элементы специальной теории относительности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7" w:tgtFrame="_blank" w:history="1">
        <w:r w:rsidR="00121EA4" w:rsidRPr="00A7060C">
          <w:rPr>
            <w:rStyle w:val="af9"/>
            <w:color w:val="auto"/>
            <w:u w:val="none"/>
          </w:rPr>
          <w:t>Рождение теории относительности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8" w:tgtFrame="_blank" w:history="1">
        <w:r w:rsidR="00121EA4" w:rsidRPr="00A7060C">
          <w:rPr>
            <w:rStyle w:val="af9"/>
            <w:color w:val="auto"/>
            <w:u w:val="none"/>
          </w:rPr>
          <w:t>Спектры и спектральный анализ в физике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89" w:tgtFrame="_blank" w:history="1">
        <w:r w:rsidR="00121EA4" w:rsidRPr="00A7060C">
          <w:rPr>
            <w:rStyle w:val="af9"/>
            <w:color w:val="auto"/>
            <w:u w:val="none"/>
          </w:rPr>
          <w:t>Дифракция электронов. Электронный микроскоп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0" w:tgtFrame="_blank" w:history="1">
        <w:r w:rsidR="00121EA4" w:rsidRPr="00A7060C">
          <w:rPr>
            <w:rStyle w:val="af9"/>
            <w:color w:val="auto"/>
            <w:u w:val="none"/>
          </w:rPr>
          <w:t>Жидкие кристаллы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1" w:tgtFrame="_blank" w:history="1">
        <w:r w:rsidR="00121EA4" w:rsidRPr="00A7060C">
          <w:rPr>
            <w:rStyle w:val="af9"/>
            <w:color w:val="auto"/>
            <w:u w:val="none"/>
          </w:rPr>
          <w:t>Исследования микромира и микрокосмоса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2" w:tgtFrame="_blank" w:history="1">
        <w:r w:rsidR="00121EA4" w:rsidRPr="00A7060C">
          <w:rPr>
            <w:rStyle w:val="af9"/>
            <w:color w:val="auto"/>
            <w:u w:val="none"/>
          </w:rPr>
          <w:t>История открытия основных элементарных частиц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3" w:tgtFrame="_blank" w:history="1">
        <w:r w:rsidR="00121EA4" w:rsidRPr="00A7060C">
          <w:rPr>
            <w:rStyle w:val="af9"/>
            <w:color w:val="auto"/>
            <w:u w:val="none"/>
          </w:rPr>
          <w:t>Квантовые свойства макроскопических объектов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4" w:tgtFrame="_blank" w:history="1">
        <w:r w:rsidR="00121EA4" w:rsidRPr="00A7060C">
          <w:rPr>
            <w:rStyle w:val="af9"/>
            <w:color w:val="auto"/>
            <w:u w:val="none"/>
          </w:rPr>
          <w:t>Кварки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5" w:tgtFrame="_blank" w:history="1">
        <w:r w:rsidR="00121EA4" w:rsidRPr="00A7060C">
          <w:rPr>
            <w:rStyle w:val="af9"/>
            <w:color w:val="auto"/>
            <w:u w:val="none"/>
          </w:rPr>
          <w:t>Модель ядра атома и таблица</w:t>
        </w:r>
      </w:hyperlink>
      <w:r w:rsidR="00121EA4" w:rsidRPr="00A7060C">
        <w:t xml:space="preserve"> элементов;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6" w:history="1">
        <w:r w:rsidR="00121EA4" w:rsidRPr="00A7060C">
          <w:rPr>
            <w:rStyle w:val="af9"/>
            <w:color w:val="auto"/>
            <w:u w:val="none"/>
          </w:rPr>
          <w:t>Материальная структура Вселенной и элементарных частиц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7" w:history="1">
        <w:r w:rsidR="00121EA4" w:rsidRPr="00A7060C">
          <w:rPr>
            <w:rStyle w:val="af9"/>
            <w:color w:val="auto"/>
            <w:u w:val="none"/>
          </w:rPr>
          <w:t>Модели атомного ядра</w:t>
        </w:r>
      </w:hyperlink>
      <w:r w:rsidR="00121EA4" w:rsidRPr="00A7060C">
        <w:t>;</w:t>
      </w:r>
    </w:p>
    <w:p w:rsidR="00121EA4" w:rsidRPr="00A7060C" w:rsidRDefault="00121EA4" w:rsidP="00121EA4">
      <w:pPr>
        <w:pStyle w:val="afd"/>
        <w:numPr>
          <w:ilvl w:val="0"/>
          <w:numId w:val="13"/>
        </w:numPr>
        <w:suppressAutoHyphens/>
        <w:ind w:left="426"/>
      </w:pPr>
      <w:r w:rsidRPr="00A7060C">
        <w:t>Глобальная история Вселенной;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8" w:tgtFrame="_blank" w:history="1">
        <w:r w:rsidR="00121EA4" w:rsidRPr="00A7060C">
          <w:rPr>
            <w:rStyle w:val="af9"/>
            <w:color w:val="auto"/>
            <w:u w:val="none"/>
          </w:rPr>
          <w:t>Фазовое равновесие и фазовые превращения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99" w:tgtFrame="_blank" w:history="1">
        <w:r w:rsidR="00121EA4" w:rsidRPr="00A7060C">
          <w:rPr>
            <w:rStyle w:val="af9"/>
            <w:color w:val="auto"/>
            <w:u w:val="none"/>
          </w:rPr>
          <w:t>Плазма – четвертое состояние вещества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  <w:jc w:val="both"/>
      </w:pPr>
      <w:hyperlink r:id="rId100" w:tgtFrame="_blank" w:history="1">
        <w:r w:rsidR="00121EA4" w:rsidRPr="00A7060C">
          <w:rPr>
            <w:rStyle w:val="af9"/>
            <w:color w:val="auto"/>
            <w:u w:val="none"/>
          </w:rPr>
          <w:t>Сверхпроводимость</w:t>
        </w:r>
        <w:proofErr w:type="gramStart"/>
        <w:r w:rsidR="00121EA4" w:rsidRPr="00A7060C">
          <w:rPr>
            <w:rStyle w:val="af9"/>
            <w:color w:val="auto"/>
            <w:u w:val="none"/>
          </w:rPr>
          <w:t> :</w:t>
        </w:r>
        <w:proofErr w:type="gramEnd"/>
        <w:r w:rsidR="00121EA4" w:rsidRPr="00A7060C">
          <w:rPr>
            <w:rStyle w:val="af9"/>
            <w:color w:val="auto"/>
            <w:u w:val="none"/>
          </w:rPr>
          <w:t> история развития, современное состояние, перспективы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1" w:tgtFrame="_blank" w:history="1">
        <w:r w:rsidR="00121EA4" w:rsidRPr="00A7060C">
          <w:rPr>
            <w:rStyle w:val="af9"/>
            <w:color w:val="auto"/>
            <w:u w:val="none"/>
          </w:rPr>
          <w:t>Происхождение Вселенной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2" w:tgtFrame="_blank" w:history="1">
        <w:r w:rsidR="00121EA4" w:rsidRPr="00A7060C">
          <w:rPr>
            <w:rStyle w:val="af9"/>
            <w:color w:val="auto"/>
            <w:u w:val="none"/>
          </w:rPr>
          <w:t>Радиация и ее воздействие на человека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3" w:tgtFrame="_blank" w:history="1">
        <w:r w:rsidR="00121EA4" w:rsidRPr="00A7060C">
          <w:rPr>
            <w:rStyle w:val="af9"/>
            <w:color w:val="auto"/>
            <w:u w:val="none"/>
          </w:rPr>
          <w:t>Солнечный ветер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4" w:tgtFrame="_blank" w:history="1">
        <w:r w:rsidR="00121EA4" w:rsidRPr="00A7060C">
          <w:rPr>
            <w:rStyle w:val="af9"/>
            <w:color w:val="auto"/>
            <w:u w:val="none"/>
          </w:rPr>
          <w:t>Солнечные космические лучи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5" w:tgtFrame="_blank" w:history="1">
        <w:r w:rsidR="00121EA4" w:rsidRPr="00A7060C">
          <w:rPr>
            <w:rStyle w:val="af9"/>
            <w:color w:val="auto"/>
            <w:u w:val="none"/>
          </w:rPr>
          <w:t>Физика микромира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6" w:tgtFrame="_blank" w:history="1">
        <w:r w:rsidR="00121EA4" w:rsidRPr="00A7060C">
          <w:rPr>
            <w:rStyle w:val="af9"/>
            <w:color w:val="auto"/>
            <w:u w:val="none"/>
          </w:rPr>
          <w:t>Принцип неопределенности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7" w:tgtFrame="_blank" w:history="1">
        <w:r w:rsidR="00121EA4" w:rsidRPr="00A7060C">
          <w:rPr>
            <w:rStyle w:val="af9"/>
            <w:color w:val="auto"/>
            <w:u w:val="none"/>
          </w:rPr>
          <w:t>Реакция деления ядер. Жизненный цикл нейтронов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8" w:tgtFrame="_blank" w:history="1">
        <w:r w:rsidR="00121EA4" w:rsidRPr="00A7060C">
          <w:rPr>
            <w:rStyle w:val="af9"/>
            <w:color w:val="auto"/>
            <w:u w:val="none"/>
          </w:rPr>
          <w:t>Релятивистская причинность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09" w:tgtFrame="_blank" w:history="1">
        <w:proofErr w:type="spellStart"/>
        <w:r w:rsidR="00121EA4" w:rsidRPr="00A7060C">
          <w:rPr>
            <w:rStyle w:val="af9"/>
            <w:color w:val="auto"/>
            <w:u w:val="none"/>
          </w:rPr>
          <w:t>Сверхизлучение</w:t>
        </w:r>
        <w:proofErr w:type="spellEnd"/>
        <w:r w:rsidR="00121EA4" w:rsidRPr="00A7060C">
          <w:rPr>
            <w:rStyle w:val="af9"/>
            <w:color w:val="auto"/>
            <w:u w:val="none"/>
          </w:rPr>
          <w:t xml:space="preserve"> - спонтанное излучение многоатомной системы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0" w:tgtFrame="_blank" w:history="1">
        <w:r w:rsidR="00121EA4" w:rsidRPr="00A7060C">
          <w:rPr>
            <w:rStyle w:val="af9"/>
            <w:color w:val="auto"/>
            <w:u w:val="none"/>
          </w:rPr>
          <w:t>Синтез лёгких ядер (дефект массы) и Парадокс моделей вселенной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1" w:tgtFrame="_blank" w:history="1">
        <w:proofErr w:type="spellStart"/>
        <w:r w:rsidR="00121EA4" w:rsidRPr="00A7060C">
          <w:rPr>
            <w:rStyle w:val="af9"/>
            <w:color w:val="auto"/>
            <w:u w:val="none"/>
          </w:rPr>
          <w:t>Суперструны</w:t>
        </w:r>
        <w:proofErr w:type="spellEnd"/>
        <w:r w:rsidR="00121EA4" w:rsidRPr="00A7060C">
          <w:rPr>
            <w:rStyle w:val="af9"/>
            <w:color w:val="auto"/>
            <w:u w:val="none"/>
          </w:rPr>
          <w:t xml:space="preserve"> и М-теория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2" w:tgtFrame="_blank" w:history="1">
        <w:r w:rsidR="00121EA4" w:rsidRPr="00A7060C">
          <w:rPr>
            <w:rStyle w:val="af9"/>
            <w:color w:val="auto"/>
            <w:u w:val="none"/>
          </w:rPr>
          <w:t>Твёрдость. Сверхпроводимость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3" w:tgtFrame="_blank" w:history="1">
        <w:r w:rsidR="00121EA4" w:rsidRPr="00A7060C">
          <w:rPr>
            <w:rStyle w:val="af9"/>
            <w:color w:val="auto"/>
            <w:u w:val="none"/>
          </w:rPr>
          <w:t>Туннельные и барьерные эффекты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4" w:tgtFrame="_blank" w:history="1">
        <w:r w:rsidR="00121EA4" w:rsidRPr="00A7060C">
          <w:rPr>
            <w:rStyle w:val="af9"/>
            <w:color w:val="auto"/>
            <w:u w:val="none"/>
          </w:rPr>
          <w:t>Термоядерные реакции</w:t>
        </w:r>
      </w:hyperlink>
      <w:hyperlink r:id="rId115" w:tgtFrame="_blank" w:history="1">
        <w:r w:rsidR="00121EA4" w:rsidRPr="00A7060C">
          <w:rPr>
            <w:rStyle w:val="af9"/>
            <w:color w:val="auto"/>
            <w:u w:val="none"/>
          </w:rPr>
          <w:t>Термоядерный реактор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6" w:tgtFrame="_blank" w:history="1">
        <w:r w:rsidR="00121EA4" w:rsidRPr="00A7060C">
          <w:rPr>
            <w:rStyle w:val="af9"/>
            <w:color w:val="auto"/>
            <w:u w:val="none"/>
          </w:rPr>
          <w:t>Успехи и недостатки теории Бора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7" w:tgtFrame="_blank" w:history="1">
        <w:r w:rsidR="00121EA4" w:rsidRPr="00A7060C">
          <w:rPr>
            <w:rStyle w:val="af9"/>
            <w:color w:val="auto"/>
            <w:u w:val="none"/>
          </w:rPr>
          <w:t>Экспериментальные методы изучения космических лучей. Крупнейшие экспериментальные установки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8" w:tgtFrame="_blank" w:history="1">
        <w:r w:rsidR="00121EA4" w:rsidRPr="00A7060C">
          <w:rPr>
            <w:rStyle w:val="af9"/>
            <w:color w:val="auto"/>
            <w:u w:val="none"/>
          </w:rPr>
          <w:t>Ядерная энергия и ядерные энергетические установки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19" w:tgtFrame="_blank" w:history="1">
        <w:r w:rsidR="00121EA4" w:rsidRPr="00A7060C">
          <w:rPr>
            <w:rStyle w:val="af9"/>
            <w:color w:val="auto"/>
            <w:u w:val="none"/>
          </w:rPr>
          <w:t>Ядерные реакторы и безопасность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0" w:tgtFrame="_blank" w:history="1">
        <w:r w:rsidR="00121EA4" w:rsidRPr="00A7060C">
          <w:rPr>
            <w:rStyle w:val="af9"/>
            <w:color w:val="auto"/>
            <w:u w:val="none"/>
          </w:rPr>
          <w:t>Ядерные реакции. Ядерная энергетика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1" w:tgtFrame="_blank" w:history="1">
        <w:r w:rsidR="00121EA4" w:rsidRPr="00A7060C">
          <w:rPr>
            <w:rStyle w:val="af9"/>
            <w:color w:val="auto"/>
            <w:u w:val="none"/>
          </w:rPr>
          <w:t>Колебания системы Атмосфера - Океан - Земля и природные катаклизмы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2" w:tgtFrame="_blank" w:history="1">
        <w:r w:rsidR="00121EA4" w:rsidRPr="00A7060C">
          <w:rPr>
            <w:rStyle w:val="af9"/>
            <w:color w:val="auto"/>
            <w:u w:val="none"/>
          </w:rPr>
          <w:t>Нетрадиционные и возобновляемые источники энергии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3" w:tgtFrame="_blank" w:history="1">
        <w:r w:rsidR="00121EA4" w:rsidRPr="00A7060C">
          <w:rPr>
            <w:rStyle w:val="af9"/>
            <w:color w:val="auto"/>
            <w:u w:val="none"/>
          </w:rPr>
          <w:t>Проблемы развития атомной энергетики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4" w:tgtFrame="_blank" w:history="1">
        <w:r w:rsidR="00121EA4" w:rsidRPr="00A7060C">
          <w:rPr>
            <w:rStyle w:val="af9"/>
            <w:color w:val="auto"/>
            <w:u w:val="none"/>
          </w:rPr>
          <w:t>Программа развития энергетического комплекса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5" w:history="1">
        <w:r w:rsidR="00121EA4" w:rsidRPr="00A7060C">
          <w:rPr>
            <w:rStyle w:val="af9"/>
            <w:color w:val="auto"/>
            <w:u w:val="none"/>
          </w:rPr>
          <w:t>Атомно-водородная энергетика. Пути развития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6" w:tgtFrame="_blank" w:history="1">
        <w:r w:rsidR="00121EA4" w:rsidRPr="00A7060C">
          <w:rPr>
            <w:rStyle w:val="af9"/>
            <w:color w:val="auto"/>
            <w:u w:val="none"/>
          </w:rPr>
          <w:t>Теплоэнергетические генераторы и радиоизотопные источники энергии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  <w:jc w:val="both"/>
      </w:pPr>
      <w:hyperlink r:id="rId127" w:tgtFrame="_blank" w:history="1">
        <w:r w:rsidR="00121EA4" w:rsidRPr="00A7060C">
          <w:rPr>
            <w:rStyle w:val="af9"/>
            <w:color w:val="auto"/>
            <w:u w:val="none"/>
          </w:rPr>
          <w:t>Термоядерный синтез для производства электроэнергии в России и проблемы этого проекта для общества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8" w:tgtFrame="_blank" w:history="1">
        <w:r w:rsidR="00121EA4" w:rsidRPr="00A7060C">
          <w:rPr>
            <w:rStyle w:val="af9"/>
            <w:color w:val="auto"/>
            <w:u w:val="none"/>
          </w:rPr>
          <w:t>Солнце - источник энергии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29" w:tgtFrame="_blank" w:history="1">
        <w:r w:rsidR="00121EA4" w:rsidRPr="00A7060C">
          <w:rPr>
            <w:rStyle w:val="af9"/>
            <w:color w:val="auto"/>
            <w:u w:val="none"/>
          </w:rPr>
          <w:t>Торсионные поля. Торсионные технологии</w:t>
        </w:r>
      </w:hyperlink>
      <w:r w:rsidR="00121EA4" w:rsidRPr="00A7060C">
        <w:t>;</w:t>
      </w:r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30" w:tgtFrame="_blank" w:history="1">
        <w:proofErr w:type="gramStart"/>
        <w:r w:rsidR="00121EA4" w:rsidRPr="00A7060C">
          <w:rPr>
            <w:rStyle w:val="af9"/>
            <w:color w:val="auto"/>
            <w:u w:val="none"/>
          </w:rPr>
          <w:t xml:space="preserve">Углеродные </w:t>
        </w:r>
        <w:proofErr w:type="spellStart"/>
        <w:r w:rsidR="00121EA4" w:rsidRPr="00A7060C">
          <w:rPr>
            <w:rStyle w:val="af9"/>
            <w:color w:val="auto"/>
            <w:u w:val="none"/>
          </w:rPr>
          <w:t>нанотрубки</w:t>
        </w:r>
        <w:proofErr w:type="spellEnd"/>
      </w:hyperlink>
      <w:r w:rsidR="00121EA4" w:rsidRPr="00A7060C">
        <w:t>;</w:t>
      </w:r>
      <w:proofErr w:type="gramEnd"/>
    </w:p>
    <w:p w:rsidR="00121EA4" w:rsidRPr="00A7060C" w:rsidRDefault="00777417" w:rsidP="00121EA4">
      <w:pPr>
        <w:pStyle w:val="afd"/>
        <w:numPr>
          <w:ilvl w:val="0"/>
          <w:numId w:val="13"/>
        </w:numPr>
        <w:suppressAutoHyphens/>
        <w:ind w:left="426"/>
      </w:pPr>
      <w:hyperlink r:id="rId131" w:tgtFrame="_blank" w:history="1">
        <w:proofErr w:type="gramStart"/>
        <w:r w:rsidR="00121EA4" w:rsidRPr="00A7060C">
          <w:rPr>
            <w:rStyle w:val="af9"/>
            <w:color w:val="auto"/>
            <w:u w:val="none"/>
          </w:rPr>
          <w:t>Лауреаты нобелевской премий по физике</w:t>
        </w:r>
      </w:hyperlink>
      <w:r w:rsidR="00121EA4" w:rsidRPr="00A7060C">
        <w:t>.</w:t>
      </w:r>
      <w:proofErr w:type="gramEnd"/>
    </w:p>
    <w:p w:rsidR="00121EA4" w:rsidRPr="00A7060C" w:rsidRDefault="00121EA4" w:rsidP="00121EA4">
      <w:pPr>
        <w:suppressAutoHyphens/>
        <w:ind w:firstLine="567"/>
        <w:rPr>
          <w:sz w:val="24"/>
          <w:szCs w:val="24"/>
          <w:lang w:val="ru-RU"/>
        </w:rPr>
      </w:pPr>
    </w:p>
    <w:p w:rsidR="00A366B9" w:rsidRPr="00A366B9" w:rsidRDefault="00A366B9" w:rsidP="00A366B9">
      <w:pPr>
        <w:jc w:val="center"/>
        <w:rPr>
          <w:b/>
          <w:sz w:val="24"/>
          <w:szCs w:val="24"/>
          <w:lang w:val="ru-RU"/>
        </w:rPr>
      </w:pPr>
      <w:r w:rsidRPr="00A366B9">
        <w:rPr>
          <w:b/>
          <w:sz w:val="24"/>
          <w:szCs w:val="24"/>
          <w:lang w:val="ru-RU"/>
        </w:rPr>
        <w:t>Критерии и показатели, используемыепри оцениванииреферата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268"/>
      </w:tblGrid>
      <w:tr w:rsidR="00A366B9" w:rsidRPr="009A0D2E" w:rsidTr="00B46440">
        <w:tc>
          <w:tcPr>
            <w:tcW w:w="4077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A366B9" w:rsidRPr="00A366B9" w:rsidRDefault="00A366B9" w:rsidP="00B46440">
            <w:pPr>
              <w:jc w:val="center"/>
              <w:rPr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Требованияпо структуреи оформлению</w:t>
            </w:r>
          </w:p>
        </w:tc>
      </w:tr>
      <w:tr w:rsidR="00A366B9" w:rsidRPr="004250B9" w:rsidTr="00B46440">
        <w:tc>
          <w:tcPr>
            <w:tcW w:w="4077" w:type="dxa"/>
            <w:shd w:val="clear" w:color="auto" w:fill="auto"/>
          </w:tcPr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</w:t>
            </w:r>
            <w:proofErr w:type="gramStart"/>
            <w:r w:rsidRPr="00A366B9">
              <w:rPr>
                <w:sz w:val="24"/>
                <w:szCs w:val="24"/>
                <w:lang w:val="ru-RU"/>
              </w:rPr>
              <w:t>учебно- исследовательской</w:t>
            </w:r>
            <w:proofErr w:type="gramEnd"/>
            <w:r w:rsidRPr="00A366B9">
              <w:rPr>
                <w:sz w:val="24"/>
                <w:szCs w:val="24"/>
                <w:lang w:val="ru-RU"/>
              </w:rPr>
              <w:t>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268" w:type="dxa"/>
            <w:shd w:val="clear" w:color="auto" w:fill="auto"/>
          </w:tcPr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1) титульный лист (оформляется по образцу, утвержденному кафедрой);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2) план работы с указанием страниц каждого пункта;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366B9">
              <w:rPr>
                <w:sz w:val="24"/>
                <w:szCs w:val="24"/>
                <w:lang w:val="ru-RU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5) заключение;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6) список использованной литературы;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366B9">
              <w:rPr>
                <w:sz w:val="24"/>
                <w:szCs w:val="24"/>
                <w:lang w:val="ru-RU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A366B9" w:rsidRPr="009C378B" w:rsidRDefault="00A366B9" w:rsidP="00A366B9">
      <w:pPr>
        <w:jc w:val="center"/>
        <w:outlineLvl w:val="1"/>
        <w:rPr>
          <w:rFonts w:eastAsia="Times New Roman"/>
          <w:sz w:val="24"/>
          <w:szCs w:val="24"/>
        </w:rPr>
      </w:pPr>
      <w:proofErr w:type="spellStart"/>
      <w:r w:rsidRPr="009C378B">
        <w:rPr>
          <w:rFonts w:eastAsia="Times New Roman"/>
          <w:b/>
          <w:bCs/>
          <w:sz w:val="24"/>
          <w:szCs w:val="24"/>
        </w:rPr>
        <w:t>Алгоритмоцениванияучебногореферата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C4243D" w:rsidRDefault="00A366B9" w:rsidP="00B46440">
            <w:pPr>
              <w:jc w:val="both"/>
              <w:rPr>
                <w:sz w:val="24"/>
                <w:szCs w:val="24"/>
              </w:rPr>
            </w:pPr>
            <w:proofErr w:type="spellStart"/>
            <w:r w:rsidRPr="00C4243D">
              <w:rPr>
                <w:sz w:val="24"/>
                <w:szCs w:val="24"/>
              </w:rPr>
              <w:t>Новизнареферированноготекста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Умение структурировать, выделять главноеи обобщатьматериал: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-обоснование актуальности проблемы и темы для теории ипрактики;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 xml:space="preserve">-соответствие плана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>теме</w:t>
            </w:r>
            <w:r w:rsidRPr="00A366B9">
              <w:rPr>
                <w:sz w:val="24"/>
                <w:szCs w:val="24"/>
                <w:lang w:val="ru-RU"/>
              </w:rPr>
              <w:t>реферата;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-охват планом всех аспектовсформулированной темы;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-соответствие содержания теме и плануреферата;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-постановка проблемы дляобсуждения;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-формулирование выводов по каждомупараграфу;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 xml:space="preserve">-формулирование выводов по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>всей</w:t>
            </w:r>
            <w:r w:rsidRPr="00A366B9">
              <w:rPr>
                <w:sz w:val="24"/>
                <w:szCs w:val="24"/>
                <w:lang w:val="ru-RU"/>
              </w:rPr>
              <w:t>работе;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-систематизация и структурированиематериала;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-полнота и глубина раскрытия основныхпонятий проблемы;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-грамотное использованиетерминологии;</w:t>
            </w:r>
          </w:p>
          <w:p w:rsidR="00A366B9" w:rsidRPr="00A366B9" w:rsidRDefault="00A366B9" w:rsidP="00B46440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sz w:val="24"/>
                <w:szCs w:val="24"/>
                <w:lang w:val="ru-RU"/>
              </w:rPr>
            </w:pPr>
            <w:r w:rsidRPr="00A366B9">
              <w:rPr>
                <w:spacing w:val="-1"/>
                <w:sz w:val="24"/>
                <w:szCs w:val="24"/>
                <w:lang w:val="ru-RU"/>
              </w:rPr>
              <w:t xml:space="preserve">-сопоставление </w:t>
            </w:r>
            <w:r w:rsidRPr="00A366B9">
              <w:rPr>
                <w:sz w:val="24"/>
                <w:szCs w:val="24"/>
                <w:lang w:val="ru-RU"/>
              </w:rPr>
              <w:t xml:space="preserve">различных </w:t>
            </w:r>
            <w:r w:rsidRPr="00A366B9">
              <w:rPr>
                <w:spacing w:val="-2"/>
                <w:sz w:val="24"/>
                <w:szCs w:val="24"/>
                <w:lang w:val="ru-RU"/>
              </w:rPr>
              <w:t>точек</w:t>
            </w:r>
          </w:p>
          <w:p w:rsidR="00A366B9" w:rsidRPr="00A366B9" w:rsidRDefault="00A366B9" w:rsidP="00B46440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pacing w:val="-1"/>
                <w:sz w:val="24"/>
                <w:szCs w:val="24"/>
                <w:lang w:val="ru-RU"/>
              </w:rPr>
              <w:t xml:space="preserve">Зрения </w:t>
            </w:r>
            <w:r w:rsidRPr="00A366B9">
              <w:rPr>
                <w:sz w:val="24"/>
                <w:szCs w:val="24"/>
                <w:lang w:val="ru-RU"/>
              </w:rPr>
              <w:t>по проблемеизучения;</w:t>
            </w:r>
          </w:p>
          <w:p w:rsidR="00A366B9" w:rsidRPr="00A366B9" w:rsidRDefault="00A366B9" w:rsidP="00B46440">
            <w:pPr>
              <w:tabs>
                <w:tab w:val="left" w:pos="389"/>
              </w:tabs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-наличие собственной авторской позиции</w:t>
            </w:r>
            <w:proofErr w:type="gramStart"/>
            <w:r w:rsidRPr="00A366B9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A366B9">
              <w:rPr>
                <w:sz w:val="24"/>
                <w:szCs w:val="24"/>
                <w:lang w:val="ru-RU"/>
              </w:rPr>
              <w:t>амостоятельность суждений;формулирование собственного оценочного отношенияк рассматриваемомувопросу.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Умение работать спервоисточниками: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-выделениеглавного;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-адекватное изложение мыслиавтора первоисточника собственными словами илис использованиемцитирования;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A366B9">
              <w:rPr>
                <w:sz w:val="24"/>
                <w:szCs w:val="24"/>
                <w:lang w:val="ru-RU"/>
              </w:rPr>
              <w:t>уместное</w:t>
            </w:r>
            <w:proofErr w:type="gramEnd"/>
            <w:r w:rsidRPr="00A366B9">
              <w:rPr>
                <w:sz w:val="24"/>
                <w:szCs w:val="24"/>
                <w:lang w:val="ru-RU"/>
              </w:rPr>
              <w:t xml:space="preserve"> и достаточноецитирование первоисточников;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 xml:space="preserve">-использование для освещения выбранной 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 xml:space="preserve">темы </w:t>
            </w:r>
            <w:r w:rsidRPr="00A366B9">
              <w:rPr>
                <w:sz w:val="24"/>
                <w:szCs w:val="24"/>
                <w:lang w:val="ru-RU"/>
              </w:rPr>
              <w:t>не менее 5-7источников;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-круг, полнота использованиялитературных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t>Грамотность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lastRenderedPageBreak/>
              <w:t>-отсутствие орфографических</w:t>
            </w:r>
            <w:proofErr w:type="gramStart"/>
            <w:r w:rsidRPr="00A366B9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A366B9">
              <w:rPr>
                <w:sz w:val="24"/>
                <w:szCs w:val="24"/>
                <w:lang w:val="ru-RU"/>
              </w:rPr>
              <w:t>интаксических, пунктуационных</w:t>
            </w:r>
            <w:r w:rsidRPr="00A366B9">
              <w:rPr>
                <w:spacing w:val="-3"/>
                <w:sz w:val="24"/>
                <w:szCs w:val="24"/>
                <w:lang w:val="ru-RU"/>
              </w:rPr>
              <w:t>ошибок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-грамотность и культураизложения;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 научныйстиль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lastRenderedPageBreak/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A366B9" w:rsidRDefault="00A366B9" w:rsidP="00B46440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b/>
                <w:sz w:val="24"/>
                <w:szCs w:val="24"/>
                <w:lang w:val="ru-RU"/>
              </w:rPr>
              <w:lastRenderedPageBreak/>
              <w:t>Умение оформлять письменнуюработу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-правильное оформление ссылок наиспользуемую литературу;</w:t>
            </w:r>
          </w:p>
          <w:p w:rsidR="00A366B9" w:rsidRPr="00A366B9" w:rsidRDefault="00A366B9" w:rsidP="00B46440">
            <w:pPr>
              <w:tabs>
                <w:tab w:val="left" w:pos="389"/>
              </w:tabs>
              <w:rPr>
                <w:rFonts w:eastAsia="Times New Roman"/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-грамотное составление спискаиспользованной литературы;</w:t>
            </w:r>
          </w:p>
          <w:p w:rsidR="00A366B9" w:rsidRPr="00A366B9" w:rsidRDefault="00A366B9" w:rsidP="00B46440">
            <w:pPr>
              <w:jc w:val="both"/>
              <w:rPr>
                <w:sz w:val="24"/>
                <w:szCs w:val="24"/>
                <w:lang w:val="ru-RU"/>
              </w:rPr>
            </w:pPr>
            <w:r w:rsidRPr="00A366B9">
              <w:rPr>
                <w:sz w:val="24"/>
                <w:szCs w:val="24"/>
                <w:lang w:val="ru-RU"/>
              </w:rPr>
              <w:t>-соблюдение требований к оформлению иобъёму реферата.</w:t>
            </w:r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A366B9" w:rsidRPr="00C4243D" w:rsidTr="00B46440">
        <w:tc>
          <w:tcPr>
            <w:tcW w:w="8330" w:type="dxa"/>
            <w:shd w:val="clear" w:color="auto" w:fill="auto"/>
          </w:tcPr>
          <w:p w:rsidR="00A366B9" w:rsidRPr="00C4243D" w:rsidRDefault="00A366B9" w:rsidP="00B46440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15" w:type="dxa"/>
            <w:shd w:val="clear" w:color="auto" w:fill="auto"/>
          </w:tcPr>
          <w:p w:rsidR="00A366B9" w:rsidRPr="00C4243D" w:rsidRDefault="00A366B9" w:rsidP="00B46440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5</w:t>
            </w:r>
          </w:p>
        </w:tc>
      </w:tr>
    </w:tbl>
    <w:p w:rsidR="00A366B9" w:rsidRDefault="00A366B9" w:rsidP="00A366B9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A366B9" w:rsidRPr="00A366B9" w:rsidRDefault="00A366B9" w:rsidP="00A366B9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proofErr w:type="spellStart"/>
      <w:r w:rsidRPr="00A366B9">
        <w:rPr>
          <w:b/>
          <w:sz w:val="24"/>
          <w:szCs w:val="24"/>
        </w:rPr>
        <w:t>Шкалаоценивания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A366B9" w:rsidRPr="00A366B9" w:rsidTr="00B46440">
        <w:trPr>
          <w:jc w:val="center"/>
        </w:trPr>
        <w:tc>
          <w:tcPr>
            <w:tcW w:w="2515" w:type="dxa"/>
            <w:vAlign w:val="center"/>
          </w:tcPr>
          <w:p w:rsidR="00A366B9" w:rsidRPr="00A366B9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B9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3440" w:type="dxa"/>
            <w:vAlign w:val="center"/>
          </w:tcPr>
          <w:p w:rsidR="00A366B9" w:rsidRPr="00A366B9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B9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A366B9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b/>
                <w:sz w:val="24"/>
                <w:szCs w:val="24"/>
              </w:rPr>
            </w:pPr>
            <w:proofErr w:type="spellStart"/>
            <w:r w:rsidRPr="00A366B9">
              <w:rPr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отлично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вышесреднего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хорошо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A366B9" w:rsidRPr="009C378B" w:rsidTr="00B46440">
        <w:trPr>
          <w:jc w:val="center"/>
        </w:trPr>
        <w:tc>
          <w:tcPr>
            <w:tcW w:w="2515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2942" w:type="dxa"/>
            <w:vAlign w:val="center"/>
          </w:tcPr>
          <w:p w:rsidR="00A366B9" w:rsidRPr="009C378B" w:rsidRDefault="00A366B9" w:rsidP="00B46440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proofErr w:type="spellStart"/>
            <w:r w:rsidRPr="009C378B">
              <w:rPr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A366B9" w:rsidRPr="009C378B" w:rsidRDefault="00A366B9" w:rsidP="00A366B9">
      <w:pPr>
        <w:tabs>
          <w:tab w:val="left" w:pos="539"/>
        </w:tabs>
        <w:jc w:val="center"/>
        <w:rPr>
          <w:rFonts w:eastAsia="Times New Roman"/>
          <w:sz w:val="24"/>
          <w:szCs w:val="24"/>
        </w:rPr>
      </w:pPr>
    </w:p>
    <w:p w:rsidR="00EC639C" w:rsidRPr="00221EAA" w:rsidRDefault="00EC639C" w:rsidP="00EC639C">
      <w:pPr>
        <w:suppressAutoHyphens/>
        <w:jc w:val="both"/>
        <w:rPr>
          <w:sz w:val="24"/>
          <w:szCs w:val="24"/>
        </w:rPr>
      </w:pPr>
    </w:p>
    <w:p w:rsidR="002162DD" w:rsidRDefault="002162DD" w:rsidP="00E25C64">
      <w:pPr>
        <w:shd w:val="clear" w:color="auto" w:fill="FFFFFF"/>
        <w:tabs>
          <w:tab w:val="left" w:leader="underscore" w:pos="7070"/>
        </w:tabs>
        <w:ind w:left="2167" w:hanging="2167"/>
        <w:jc w:val="center"/>
        <w:rPr>
          <w:b/>
          <w:sz w:val="24"/>
          <w:szCs w:val="24"/>
          <w:lang w:val="ru-RU"/>
        </w:rPr>
      </w:pPr>
    </w:p>
    <w:p w:rsidR="00E25C64" w:rsidRPr="007E7631" w:rsidRDefault="00E25C64" w:rsidP="00E25C64">
      <w:pPr>
        <w:shd w:val="clear" w:color="auto" w:fill="FFFFFF"/>
        <w:tabs>
          <w:tab w:val="left" w:leader="underscore" w:pos="7070"/>
        </w:tabs>
        <w:ind w:left="2167" w:hanging="2167"/>
        <w:jc w:val="center"/>
        <w:rPr>
          <w:b/>
          <w:sz w:val="24"/>
          <w:szCs w:val="24"/>
          <w:lang w:val="ru-RU"/>
        </w:rPr>
      </w:pPr>
      <w:r w:rsidRPr="007E7631">
        <w:rPr>
          <w:b/>
          <w:sz w:val="24"/>
          <w:szCs w:val="24"/>
          <w:lang w:val="ru-RU"/>
        </w:rPr>
        <w:t>Комплект заданий для контрольной работы</w:t>
      </w:r>
    </w:p>
    <w:p w:rsidR="00E25C64" w:rsidRPr="007E7631" w:rsidRDefault="00E25C64" w:rsidP="00E25C64">
      <w:pPr>
        <w:shd w:val="clear" w:color="auto" w:fill="FFFFFF"/>
        <w:tabs>
          <w:tab w:val="left" w:leader="underscore" w:pos="7070"/>
        </w:tabs>
        <w:ind w:left="2167" w:hanging="2167"/>
        <w:jc w:val="center"/>
        <w:rPr>
          <w:b/>
          <w:sz w:val="24"/>
          <w:szCs w:val="24"/>
          <w:lang w:val="ru-RU"/>
        </w:rPr>
      </w:pPr>
      <w:r w:rsidRPr="007E7631">
        <w:rPr>
          <w:b/>
          <w:sz w:val="24"/>
          <w:szCs w:val="24"/>
          <w:lang w:val="ru-RU"/>
        </w:rPr>
        <w:t>по ди</w:t>
      </w:r>
      <w:r>
        <w:rPr>
          <w:b/>
          <w:sz w:val="24"/>
          <w:szCs w:val="24"/>
          <w:lang w:val="ru-RU"/>
        </w:rPr>
        <w:t xml:space="preserve">сциплине </w:t>
      </w:r>
      <w:r w:rsidRPr="007E7631">
        <w:rPr>
          <w:b/>
          <w:sz w:val="24"/>
          <w:szCs w:val="24"/>
          <w:lang w:val="ru-RU"/>
        </w:rPr>
        <w:t>Физика</w:t>
      </w:r>
    </w:p>
    <w:p w:rsidR="00E25C64" w:rsidRPr="00A7060C" w:rsidRDefault="00E25C64" w:rsidP="00E25C64">
      <w:pPr>
        <w:suppressAutoHyphens/>
        <w:ind w:firstLine="567"/>
        <w:jc w:val="center"/>
        <w:rPr>
          <w:b/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Контрольное задание № 1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1.</w:t>
      </w:r>
      <w:r w:rsidRPr="00A7060C">
        <w:rPr>
          <w:sz w:val="24"/>
          <w:szCs w:val="24"/>
          <w:lang w:val="ru-RU"/>
        </w:rPr>
        <w:t xml:space="preserve"> Как направлено нормальное ускорение при движении тела по кривой?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Вдоль скорости;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>2. Противоположно скорости;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Так, как направлен вектор изменения скорости;</w:t>
      </w:r>
      <w:r w:rsidRPr="00A7060C">
        <w:rPr>
          <w:sz w:val="24"/>
          <w:szCs w:val="24"/>
          <w:lang w:val="ru-RU"/>
        </w:rPr>
        <w:tab/>
        <w:t>4. Перпендикулярно скорости.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2.</w:t>
      </w:r>
      <w:r w:rsidRPr="00A7060C">
        <w:rPr>
          <w:sz w:val="24"/>
          <w:szCs w:val="24"/>
          <w:lang w:val="ru-RU"/>
        </w:rPr>
        <w:t xml:space="preserve"> Если груз, подвешенный на пружине, вывести из положения равновесия, то он будет двигаться. При этом</w:t>
      </w:r>
      <w:proofErr w:type="gramStart"/>
      <w:r w:rsidRPr="00A7060C">
        <w:rPr>
          <w:sz w:val="24"/>
          <w:szCs w:val="24"/>
          <w:lang w:val="ru-RU"/>
        </w:rPr>
        <w:t>,</w:t>
      </w:r>
      <w:proofErr w:type="gramEnd"/>
      <w:r w:rsidRPr="00A7060C">
        <w:rPr>
          <w:sz w:val="24"/>
          <w:szCs w:val="24"/>
          <w:lang w:val="ru-RU"/>
        </w:rPr>
        <w:t xml:space="preserve"> в отсутствии силы трения, выполняется закон сохранения механической энергии.</w:t>
      </w:r>
    </w:p>
    <w:p w:rsidR="00E25C64" w:rsidRPr="001D5A15" w:rsidRDefault="00E25C64" w:rsidP="00E25C64">
      <w:pPr>
        <w:suppressAutoHyphens/>
        <w:rPr>
          <w:sz w:val="24"/>
          <w:szCs w:val="24"/>
        </w:rPr>
      </w:pPr>
      <w:r w:rsidRPr="00BA4D17">
        <w:rPr>
          <w:sz w:val="24"/>
          <w:szCs w:val="24"/>
        </w:rPr>
        <w:t xml:space="preserve">1.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 V</w:instrText>
      </w:r>
      <w:r w:rsidRPr="00BA4D17">
        <w:rPr>
          <w:position w:val="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;2)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+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\F(k x</w:instrText>
      </w:r>
      <w:r w:rsidRPr="00BA4D17">
        <w:rPr>
          <w:position w:val="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;2)</w:instrText>
      </w:r>
      <w:r w:rsidR="00777417" w:rsidRPr="00BA4D17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= const</w:t>
      </w:r>
      <w:r w:rsidRPr="001D5A15">
        <w:rPr>
          <w:sz w:val="24"/>
          <w:szCs w:val="24"/>
        </w:rPr>
        <w:tab/>
      </w:r>
      <w:r w:rsidRPr="00BA4D17">
        <w:rPr>
          <w:sz w:val="24"/>
          <w:szCs w:val="24"/>
        </w:rPr>
        <w:t xml:space="preserve">2.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 V</w:instrText>
      </w:r>
      <w:r w:rsidRPr="00BA4D17">
        <w:rPr>
          <w:position w:val="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;2)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+ </w:t>
      </w:r>
      <w:proofErr w:type="gramStart"/>
      <w:r w:rsidRPr="00BA4D17">
        <w:rPr>
          <w:sz w:val="24"/>
          <w:szCs w:val="24"/>
        </w:rPr>
        <w:t>m</w:t>
      </w:r>
      <w:proofErr w:type="gramEnd"/>
      <w:r w:rsidRPr="00BA4D17">
        <w:rPr>
          <w:sz w:val="24"/>
          <w:szCs w:val="24"/>
        </w:rPr>
        <w:t xml:space="preserve">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103 \f "Times New Roman Cyr"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h = const</w:t>
      </w:r>
      <w:r w:rsidRPr="00BA4D17">
        <w:rPr>
          <w:sz w:val="24"/>
          <w:szCs w:val="24"/>
        </w:rPr>
        <w:tab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1D5A15">
        <w:rPr>
          <w:sz w:val="24"/>
          <w:szCs w:val="24"/>
        </w:rPr>
        <w:t xml:space="preserve">3. </w:t>
      </w:r>
      <w:r w:rsidR="00777417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mV</w:instrText>
      </w:r>
      <w:r w:rsidRPr="001D5A15">
        <w:rPr>
          <w:position w:val="6"/>
          <w:sz w:val="24"/>
          <w:szCs w:val="24"/>
        </w:rPr>
        <w:instrText>2</w:instrText>
      </w:r>
      <w:r w:rsidRPr="001D5A15">
        <w:rPr>
          <w:sz w:val="24"/>
          <w:szCs w:val="24"/>
        </w:rPr>
        <w:instrText>;2)</w:instrText>
      </w:r>
      <w:r w:rsidR="00777417" w:rsidRPr="00BA4D17">
        <w:rPr>
          <w:sz w:val="24"/>
          <w:szCs w:val="24"/>
        </w:rPr>
        <w:fldChar w:fldCharType="end"/>
      </w:r>
      <w:r w:rsidRPr="001D5A15">
        <w:rPr>
          <w:sz w:val="24"/>
          <w:szCs w:val="24"/>
        </w:rPr>
        <w:t xml:space="preserve"> - </w:t>
      </w:r>
      <w:r w:rsidR="00777417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kx</w:instrText>
      </w:r>
      <w:r w:rsidRPr="001D5A15">
        <w:rPr>
          <w:position w:val="6"/>
          <w:sz w:val="24"/>
          <w:szCs w:val="24"/>
        </w:rPr>
        <w:instrText>2</w:instrText>
      </w:r>
      <w:r w:rsidRPr="001D5A15">
        <w:rPr>
          <w:sz w:val="24"/>
          <w:szCs w:val="24"/>
        </w:rPr>
        <w:instrText>;2)</w:instrText>
      </w:r>
      <w:r w:rsidR="00777417" w:rsidRPr="00BA4D17">
        <w:rPr>
          <w:sz w:val="24"/>
          <w:szCs w:val="24"/>
        </w:rPr>
        <w:fldChar w:fldCharType="end"/>
      </w:r>
      <w:r w:rsidRPr="001D5A15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t>const</w:t>
      </w:r>
      <w:r w:rsidRPr="001D5A15">
        <w:rPr>
          <w:sz w:val="24"/>
          <w:szCs w:val="24"/>
        </w:rPr>
        <w:tab/>
        <w:t xml:space="preserve">4. </w:t>
      </w:r>
      <w:r w:rsidR="00777417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mV</w:instrText>
      </w:r>
      <w:r w:rsidRPr="001D5A15">
        <w:rPr>
          <w:position w:val="6"/>
          <w:sz w:val="24"/>
          <w:szCs w:val="24"/>
        </w:rPr>
        <w:instrText>2</w:instrText>
      </w:r>
      <w:r w:rsidRPr="001D5A15">
        <w:rPr>
          <w:sz w:val="24"/>
          <w:szCs w:val="24"/>
        </w:rPr>
        <w:instrText>;2)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+ </w:t>
      </w:r>
      <w:proofErr w:type="spellStart"/>
      <w:r w:rsidRPr="00BA4D17">
        <w:rPr>
          <w:sz w:val="24"/>
          <w:szCs w:val="24"/>
        </w:rPr>
        <w:t>m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103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TimesNewRomanCyr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h</w:t>
      </w:r>
      <w:proofErr w:type="spellEnd"/>
      <w:r w:rsidRPr="00A7060C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const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3.</w:t>
      </w:r>
      <w:r w:rsidRPr="00A7060C">
        <w:rPr>
          <w:sz w:val="24"/>
          <w:szCs w:val="24"/>
          <w:lang w:val="ru-RU"/>
        </w:rPr>
        <w:t xml:space="preserve"> Энергия в специальной теории относительности может быть вычислена по формуле:</w:t>
      </w:r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с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>р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 xml:space="preserve">-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proofErr w:type="gramStart"/>
      <w:r w:rsidRPr="00A7060C">
        <w:rPr>
          <w:position w:val="6"/>
          <w:sz w:val="24"/>
          <w:szCs w:val="24"/>
          <w:lang w:val="ru-RU"/>
        </w:rPr>
        <w:t xml:space="preserve"> </w:t>
      </w:r>
      <w:r w:rsidRPr="00A7060C">
        <w:rPr>
          <w:sz w:val="24"/>
          <w:szCs w:val="24"/>
          <w:lang w:val="ru-RU"/>
        </w:rPr>
        <w:t>;</w:t>
      </w:r>
      <w:proofErr w:type="gramEnd"/>
      <w:r w:rsidRPr="00A7060C">
        <w:rPr>
          <w:sz w:val="24"/>
          <w:szCs w:val="24"/>
          <w:lang w:val="ru-RU"/>
        </w:rPr>
        <w:tab/>
        <w:t>2.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с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>р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A7060C">
        <w:rPr>
          <w:sz w:val="24"/>
          <w:szCs w:val="24"/>
          <w:lang w:val="ru-RU"/>
        </w:rPr>
        <w:t xml:space="preserve">+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proofErr w:type="gramStart"/>
      <w:r w:rsidRPr="00A7060C">
        <w:rPr>
          <w:position w:val="6"/>
          <w:sz w:val="24"/>
          <w:szCs w:val="24"/>
          <w:lang w:val="ru-RU"/>
        </w:rPr>
        <w:t xml:space="preserve"> </w:t>
      </w:r>
      <w:r w:rsidRPr="00A7060C">
        <w:rPr>
          <w:sz w:val="24"/>
          <w:szCs w:val="24"/>
          <w:lang w:val="ru-RU"/>
        </w:rPr>
        <w:t>;</w:t>
      </w:r>
      <w:proofErr w:type="gramEnd"/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r w:rsidRPr="00A7060C">
        <w:rPr>
          <w:sz w:val="24"/>
          <w:szCs w:val="24"/>
          <w:lang w:val="ru-RU"/>
        </w:rPr>
        <w:t xml:space="preserve"> -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р</w:t>
      </w:r>
      <w:r w:rsidRPr="00A7060C">
        <w:rPr>
          <w:position w:val="6"/>
          <w:sz w:val="24"/>
          <w:szCs w:val="24"/>
          <w:lang w:val="ru-RU"/>
        </w:rPr>
        <w:t>2</w:t>
      </w:r>
      <w:proofErr w:type="gramStart"/>
      <w:r w:rsidRPr="00A7060C">
        <w:rPr>
          <w:sz w:val="24"/>
          <w:szCs w:val="24"/>
          <w:lang w:val="ru-RU"/>
        </w:rPr>
        <w:t xml:space="preserve"> ;</w:t>
      </w:r>
      <w:proofErr w:type="gramEnd"/>
      <w:r w:rsidRPr="00A7060C">
        <w:rPr>
          <w:sz w:val="24"/>
          <w:szCs w:val="24"/>
          <w:lang w:val="ru-RU"/>
        </w:rPr>
        <w:tab/>
        <w:t>4. Е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= 2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position w:val="6"/>
          <w:sz w:val="24"/>
          <w:szCs w:val="24"/>
          <w:lang w:val="ru-RU"/>
        </w:rPr>
        <w:t xml:space="preserve">2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4</w:t>
      </w:r>
      <w:r w:rsidRPr="00A7060C">
        <w:rPr>
          <w:sz w:val="24"/>
          <w:szCs w:val="24"/>
          <w:lang w:val="ru-RU"/>
        </w:rPr>
        <w:t xml:space="preserve"> + </w:t>
      </w:r>
      <w:r w:rsidRPr="00BA4D17">
        <w:rPr>
          <w:sz w:val="24"/>
          <w:szCs w:val="24"/>
        </w:rPr>
        <w:t>c</w:t>
      </w:r>
      <w:r w:rsidRPr="00A7060C">
        <w:rPr>
          <w:position w:val="6"/>
          <w:sz w:val="24"/>
          <w:szCs w:val="24"/>
          <w:lang w:val="ru-RU"/>
        </w:rPr>
        <w:t>2</w:t>
      </w:r>
      <w:r w:rsidRPr="00A7060C">
        <w:rPr>
          <w:sz w:val="24"/>
          <w:szCs w:val="24"/>
          <w:lang w:val="ru-RU"/>
        </w:rPr>
        <w:t xml:space="preserve"> р</w:t>
      </w:r>
      <w:r w:rsidRPr="00A7060C">
        <w:rPr>
          <w:position w:val="6"/>
          <w:sz w:val="24"/>
          <w:szCs w:val="24"/>
          <w:lang w:val="ru-RU"/>
        </w:rPr>
        <w:t>2</w:t>
      </w:r>
      <w:proofErr w:type="gramStart"/>
      <w:r w:rsidRPr="00A7060C">
        <w:rPr>
          <w:sz w:val="24"/>
          <w:szCs w:val="24"/>
          <w:lang w:val="ru-RU"/>
        </w:rPr>
        <w:t xml:space="preserve"> ;</w:t>
      </w:r>
      <w:proofErr w:type="gramEnd"/>
    </w:p>
    <w:p w:rsidR="00E25C64" w:rsidRPr="00A7060C" w:rsidRDefault="00E25C64" w:rsidP="00E25C64">
      <w:pPr>
        <w:suppressAutoHyphens/>
        <w:ind w:right="-1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(Е - полная энергия частицы, </w:t>
      </w:r>
      <w:proofErr w:type="gramStart"/>
      <w:r w:rsidRPr="00A7060C">
        <w:rPr>
          <w:sz w:val="24"/>
          <w:szCs w:val="24"/>
          <w:lang w:val="ru-RU"/>
        </w:rPr>
        <w:t>р</w:t>
      </w:r>
      <w:proofErr w:type="gramEnd"/>
      <w:r w:rsidRPr="00A7060C">
        <w:rPr>
          <w:sz w:val="24"/>
          <w:szCs w:val="24"/>
          <w:lang w:val="ru-RU"/>
        </w:rPr>
        <w:t xml:space="preserve"> - импульс частицы, </w:t>
      </w:r>
      <w:r w:rsidRPr="00BA4D17">
        <w:rPr>
          <w:sz w:val="24"/>
          <w:szCs w:val="24"/>
        </w:rPr>
        <w:t>m</w:t>
      </w:r>
      <w:r w:rsidRPr="00BA4D17">
        <w:rPr>
          <w:position w:val="-6"/>
          <w:sz w:val="24"/>
          <w:szCs w:val="24"/>
        </w:rPr>
        <w:t>o</w:t>
      </w:r>
      <w:r w:rsidRPr="00A7060C">
        <w:rPr>
          <w:sz w:val="24"/>
          <w:szCs w:val="24"/>
          <w:lang w:val="ru-RU"/>
        </w:rPr>
        <w:t xml:space="preserve"> - масса покоя частицы)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4.</w:t>
      </w:r>
      <w:r w:rsidRPr="00A7060C">
        <w:rPr>
          <w:sz w:val="24"/>
          <w:szCs w:val="24"/>
          <w:lang w:val="ru-RU"/>
        </w:rPr>
        <w:t xml:space="preserve"> Уравнение </w:t>
      </w:r>
      <w:proofErr w:type="gramStart"/>
      <w:r w:rsidRPr="00A7060C">
        <w:rPr>
          <w:sz w:val="24"/>
          <w:szCs w:val="24"/>
          <w:lang w:val="ru-RU"/>
        </w:rPr>
        <w:t>процесса</w:t>
      </w:r>
      <w:proofErr w:type="gramEnd"/>
      <w:r w:rsidRPr="00A7060C">
        <w:rPr>
          <w:sz w:val="24"/>
          <w:szCs w:val="24"/>
          <w:lang w:val="ru-RU"/>
        </w:rPr>
        <w:t xml:space="preserve"> при котором энтропия постоянна (</w:t>
      </w:r>
      <w:r w:rsidRPr="00BA4D17">
        <w:rPr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const</w:t>
      </w:r>
      <w:r w:rsidRPr="00A7060C">
        <w:rPr>
          <w:sz w:val="24"/>
          <w:szCs w:val="24"/>
          <w:lang w:val="ru-RU"/>
        </w:rPr>
        <w:t>)</w:t>
      </w:r>
    </w:p>
    <w:p w:rsidR="00E25C64" w:rsidRPr="002A3C5A" w:rsidRDefault="00E25C64" w:rsidP="00E25C64">
      <w:pPr>
        <w:suppressAutoHyphens/>
        <w:ind w:firstLine="709"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t>имеет вид</w:t>
      </w:r>
      <w:proofErr w:type="gramStart"/>
      <w:r w:rsidRPr="002A3C5A">
        <w:rPr>
          <w:sz w:val="24"/>
          <w:szCs w:val="24"/>
          <w:lang w:val="ru-RU"/>
        </w:rPr>
        <w:t xml:space="preserve"> :</w:t>
      </w:r>
      <w:proofErr w:type="gramEnd"/>
    </w:p>
    <w:p w:rsidR="00E25C64" w:rsidRPr="004250B9" w:rsidRDefault="00E25C64" w:rsidP="00E25C64">
      <w:pPr>
        <w:suppressAutoHyphens/>
        <w:rPr>
          <w:sz w:val="24"/>
          <w:szCs w:val="24"/>
        </w:rPr>
      </w:pPr>
      <w:r w:rsidRPr="002A3C5A">
        <w:rPr>
          <w:sz w:val="24"/>
          <w:szCs w:val="24"/>
          <w:lang w:val="ru-RU"/>
        </w:rPr>
        <w:t xml:space="preserve">1. </w:t>
      </w:r>
      <w:r w:rsidRPr="00BA4D17">
        <w:rPr>
          <w:sz w:val="24"/>
          <w:szCs w:val="24"/>
        </w:rPr>
        <w:t>PV</w:t>
      </w:r>
      <w:r w:rsidRPr="002A3C5A">
        <w:rPr>
          <w:position w:val="6"/>
          <w:sz w:val="24"/>
          <w:szCs w:val="24"/>
          <w:lang w:val="ru-RU"/>
        </w:rPr>
        <w:t>к</w:t>
      </w:r>
      <w:r w:rsidRPr="002A3C5A">
        <w:rPr>
          <w:sz w:val="24"/>
          <w:szCs w:val="24"/>
          <w:lang w:val="ru-RU"/>
        </w:rPr>
        <w:t xml:space="preserve"> = с</w:t>
      </w:r>
      <w:proofErr w:type="spellStart"/>
      <w:r w:rsidRPr="00BA4D17">
        <w:rPr>
          <w:sz w:val="24"/>
          <w:szCs w:val="24"/>
        </w:rPr>
        <w:t>onst</w:t>
      </w:r>
      <w:proofErr w:type="spellEnd"/>
      <w:r w:rsidRPr="002A3C5A">
        <w:rPr>
          <w:sz w:val="24"/>
          <w:szCs w:val="24"/>
          <w:lang w:val="ru-RU"/>
        </w:rPr>
        <w:t xml:space="preserve">; </w:t>
      </w:r>
      <w:r w:rsidRPr="002A3C5A">
        <w:rPr>
          <w:sz w:val="24"/>
          <w:szCs w:val="24"/>
          <w:lang w:val="ru-RU"/>
        </w:rPr>
        <w:tab/>
      </w:r>
      <w:proofErr w:type="gramStart"/>
      <w:r w:rsidRPr="002A3C5A">
        <w:rPr>
          <w:sz w:val="24"/>
          <w:szCs w:val="24"/>
          <w:lang w:val="ru-RU"/>
        </w:rPr>
        <w:t>2 .</w:t>
      </w:r>
      <w:proofErr w:type="gramEnd"/>
      <w:r w:rsidRPr="002A3C5A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P</w:t>
      </w:r>
      <w:r w:rsidRPr="004250B9">
        <w:rPr>
          <w:sz w:val="24"/>
          <w:szCs w:val="24"/>
          <w:lang w:val="ru-RU"/>
        </w:rPr>
        <w:t xml:space="preserve"> </w:t>
      </w:r>
      <w:r w:rsidRPr="00BA4D17">
        <w:rPr>
          <w:sz w:val="24"/>
          <w:szCs w:val="24"/>
        </w:rPr>
        <w:t>V</w:t>
      </w:r>
      <w:r w:rsidRPr="004250B9">
        <w:rPr>
          <w:sz w:val="24"/>
          <w:szCs w:val="24"/>
          <w:lang w:val="ru-RU"/>
        </w:rPr>
        <w:t xml:space="preserve"> </w:t>
      </w:r>
      <w:r w:rsidRPr="004250B9">
        <w:rPr>
          <w:position w:val="6"/>
          <w:sz w:val="24"/>
          <w:szCs w:val="24"/>
          <w:lang w:val="ru-RU"/>
        </w:rPr>
        <w:t>к-1</w:t>
      </w:r>
      <w:r w:rsidRPr="004250B9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const</w:t>
      </w:r>
      <w:r w:rsidRPr="004250B9">
        <w:rPr>
          <w:sz w:val="24"/>
          <w:szCs w:val="24"/>
          <w:lang w:val="ru-RU"/>
        </w:rPr>
        <w:t xml:space="preserve">; </w:t>
      </w:r>
      <w:r w:rsidRPr="004250B9">
        <w:rPr>
          <w:sz w:val="24"/>
          <w:szCs w:val="24"/>
          <w:lang w:val="ru-RU"/>
        </w:rPr>
        <w:tab/>
        <w:t xml:space="preserve">3. </w:t>
      </w:r>
      <w:r w:rsidRPr="00BA4D17">
        <w:rPr>
          <w:sz w:val="24"/>
          <w:szCs w:val="24"/>
        </w:rPr>
        <w:t xml:space="preserve">P </w:t>
      </w:r>
      <w:r w:rsidRPr="00BA4D17">
        <w:rPr>
          <w:position w:val="6"/>
          <w:sz w:val="24"/>
          <w:szCs w:val="24"/>
        </w:rPr>
        <w:t>-к</w:t>
      </w:r>
      <w:r w:rsidRPr="00BA4D17">
        <w:rPr>
          <w:sz w:val="24"/>
          <w:szCs w:val="24"/>
        </w:rPr>
        <w:t xml:space="preserve"> V = const; </w:t>
      </w:r>
      <w:r w:rsidRPr="00BA4D17">
        <w:rPr>
          <w:sz w:val="24"/>
          <w:szCs w:val="24"/>
        </w:rPr>
        <w:tab/>
        <w:t>4. P</w:t>
      </w:r>
      <w:r w:rsidRPr="00F01702">
        <w:rPr>
          <w:position w:val="6"/>
          <w:sz w:val="24"/>
          <w:szCs w:val="24"/>
          <w:lang w:val="ru-RU"/>
        </w:rPr>
        <w:t>к</w:t>
      </w:r>
      <w:r w:rsidRPr="004250B9">
        <w:rPr>
          <w:position w:val="6"/>
          <w:sz w:val="24"/>
          <w:szCs w:val="24"/>
        </w:rPr>
        <w:t xml:space="preserve"> - 1 </w:t>
      </w:r>
      <w:r w:rsidRPr="00BA4D17">
        <w:rPr>
          <w:sz w:val="24"/>
          <w:szCs w:val="24"/>
        </w:rPr>
        <w:t>V</w:t>
      </w:r>
      <w:r w:rsidRPr="004250B9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t>const</w:t>
      </w:r>
      <w:r w:rsidRPr="004250B9">
        <w:rPr>
          <w:sz w:val="24"/>
          <w:szCs w:val="24"/>
        </w:rPr>
        <w:t>;</w:t>
      </w:r>
    </w:p>
    <w:p w:rsidR="00E25C64" w:rsidRPr="00A7060C" w:rsidRDefault="00E25C64" w:rsidP="00E25C64">
      <w:pPr>
        <w:suppressAutoHyphens/>
        <w:ind w:firstLine="709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 - давление газа, </w:t>
      </w:r>
      <w:r w:rsidRPr="00BA4D17">
        <w:rPr>
          <w:sz w:val="24"/>
          <w:szCs w:val="24"/>
        </w:rPr>
        <w:t>V</w:t>
      </w:r>
      <w:r w:rsidRPr="00A7060C">
        <w:rPr>
          <w:sz w:val="24"/>
          <w:szCs w:val="24"/>
          <w:lang w:val="ru-RU"/>
        </w:rPr>
        <w:t xml:space="preserve"> - объем, к </w:t>
      </w:r>
      <w:proofErr w:type="gramStart"/>
      <w:r w:rsidRPr="00A7060C">
        <w:rPr>
          <w:sz w:val="24"/>
          <w:szCs w:val="24"/>
          <w:lang w:val="ru-RU"/>
        </w:rPr>
        <w:t>-к</w:t>
      </w:r>
      <w:proofErr w:type="gramEnd"/>
      <w:r w:rsidRPr="00A7060C">
        <w:rPr>
          <w:sz w:val="24"/>
          <w:szCs w:val="24"/>
          <w:lang w:val="ru-RU"/>
        </w:rPr>
        <w:t>оэффициент Пуассона)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5. </w:t>
      </w:r>
      <w:r w:rsidRPr="00A7060C">
        <w:rPr>
          <w:sz w:val="24"/>
          <w:szCs w:val="24"/>
          <w:lang w:val="ru-RU"/>
        </w:rPr>
        <w:t>Работа при адиабатическом процессе может быть определена по формуле</w:t>
      </w:r>
      <w:proofErr w:type="gramStart"/>
      <w:r w:rsidRPr="00A7060C">
        <w:rPr>
          <w:sz w:val="24"/>
          <w:szCs w:val="24"/>
          <w:lang w:val="ru-RU"/>
        </w:rPr>
        <w:t xml:space="preserve"> :</w:t>
      </w:r>
      <w:proofErr w:type="gramEnd"/>
    </w:p>
    <w:p w:rsidR="00E25C64" w:rsidRPr="00BA4D17" w:rsidRDefault="00E25C64" w:rsidP="00E25C64">
      <w:pPr>
        <w:suppressAutoHyphens/>
        <w:rPr>
          <w:sz w:val="24"/>
          <w:szCs w:val="24"/>
        </w:rPr>
      </w:pPr>
      <w:r w:rsidRPr="001D5A15">
        <w:rPr>
          <w:sz w:val="24"/>
          <w:szCs w:val="24"/>
        </w:rPr>
        <w:lastRenderedPageBreak/>
        <w:t xml:space="preserve">1. </w:t>
      </w:r>
      <w:r w:rsidRPr="00BA4D17">
        <w:rPr>
          <w:sz w:val="24"/>
          <w:szCs w:val="24"/>
        </w:rPr>
        <w:t>A</w:t>
      </w:r>
      <w:r w:rsidRPr="001D5A15">
        <w:rPr>
          <w:sz w:val="24"/>
          <w:szCs w:val="24"/>
        </w:rPr>
        <w:t xml:space="preserve"> = </w:t>
      </w:r>
      <w:r w:rsidRPr="00BA4D17">
        <w:rPr>
          <w:sz w:val="24"/>
          <w:szCs w:val="24"/>
        </w:rPr>
        <w:t>P</w:t>
      </w:r>
      <w:r w:rsidRPr="001D5A15">
        <w:rPr>
          <w:sz w:val="24"/>
          <w:szCs w:val="24"/>
        </w:rPr>
        <w:t xml:space="preserve"> (</w:t>
      </w:r>
      <w:r w:rsidRPr="00BA4D17">
        <w:rPr>
          <w:sz w:val="24"/>
          <w:szCs w:val="24"/>
        </w:rPr>
        <w:t>V</w:t>
      </w:r>
      <w:r w:rsidRPr="001D5A15">
        <w:rPr>
          <w:position w:val="-6"/>
          <w:sz w:val="24"/>
          <w:szCs w:val="24"/>
        </w:rPr>
        <w:t>2</w:t>
      </w:r>
      <w:r w:rsidRPr="001D5A15">
        <w:rPr>
          <w:sz w:val="24"/>
          <w:szCs w:val="24"/>
        </w:rPr>
        <w:t xml:space="preserve"> - </w:t>
      </w:r>
      <w:r w:rsidRPr="00BA4D17">
        <w:rPr>
          <w:sz w:val="24"/>
          <w:szCs w:val="24"/>
        </w:rPr>
        <w:t>V</w:t>
      </w:r>
      <w:r w:rsidRPr="001D5A15">
        <w:rPr>
          <w:position w:val="-6"/>
          <w:sz w:val="24"/>
          <w:szCs w:val="24"/>
        </w:rPr>
        <w:t>1</w:t>
      </w:r>
      <w:proofErr w:type="gramStart"/>
      <w:r w:rsidRPr="001D5A15">
        <w:rPr>
          <w:sz w:val="24"/>
          <w:szCs w:val="24"/>
        </w:rPr>
        <w:t>) ;</w:t>
      </w:r>
      <w:proofErr w:type="gramEnd"/>
      <w:r w:rsidRPr="001D5A15">
        <w:rPr>
          <w:sz w:val="24"/>
          <w:szCs w:val="24"/>
        </w:rPr>
        <w:tab/>
      </w:r>
      <w:r w:rsidRPr="001D5A15">
        <w:rPr>
          <w:sz w:val="24"/>
          <w:szCs w:val="24"/>
        </w:rPr>
        <w:tab/>
        <w:t xml:space="preserve">2 . </w:t>
      </w:r>
      <w:r w:rsidRPr="00BA4D17">
        <w:rPr>
          <w:sz w:val="24"/>
          <w:szCs w:val="24"/>
        </w:rPr>
        <w:t>A</w:t>
      </w:r>
      <w:r w:rsidRPr="001D5A15">
        <w:rPr>
          <w:sz w:val="24"/>
          <w:szCs w:val="24"/>
        </w:rPr>
        <w:t xml:space="preserve"> = </w:t>
      </w:r>
      <w:r w:rsidR="00777417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Pr="00BA4D17">
        <w:rPr>
          <w:sz w:val="24"/>
          <w:szCs w:val="24"/>
        </w:rPr>
        <w:instrText>RT</w:instrText>
      </w:r>
      <w:r w:rsidRPr="001D5A15">
        <w:rPr>
          <w:position w:val="-6"/>
          <w:sz w:val="24"/>
          <w:szCs w:val="24"/>
        </w:rPr>
        <w:instrText>1</w:instrText>
      </w:r>
      <w:r w:rsidRPr="001D5A15">
        <w:rPr>
          <w:sz w:val="24"/>
          <w:szCs w:val="24"/>
        </w:rPr>
        <w:instrText>;</w:instrText>
      </w:r>
      <w:r w:rsidRPr="00BA4D17">
        <w:rPr>
          <w:sz w:val="24"/>
          <w:szCs w:val="24"/>
        </w:rPr>
        <w:instrText>k</w:instrText>
      </w:r>
      <w:r w:rsidRPr="001D5A15">
        <w:rPr>
          <w:sz w:val="24"/>
          <w:szCs w:val="24"/>
        </w:rPr>
        <w:instrText xml:space="preserve"> - 1)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 \F(m ;</w:instrTex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181 \f "Times New Roman Cyr"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(1 </w:t>
      </w:r>
      <w:proofErr w:type="gramStart"/>
      <w:r w:rsidRPr="00BA4D17">
        <w:rPr>
          <w:sz w:val="24"/>
          <w:szCs w:val="24"/>
        </w:rPr>
        <w:t>-</w:t>
      </w:r>
      <w:proofErr w:type="gramEnd"/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 T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;T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)</w:t>
      </w:r>
    </w:p>
    <w:p w:rsidR="00E25C64" w:rsidRPr="00BA4D17" w:rsidRDefault="00E25C64" w:rsidP="00E25C64">
      <w:pPr>
        <w:suppressAutoHyphens/>
        <w:rPr>
          <w:sz w:val="24"/>
          <w:szCs w:val="24"/>
        </w:rPr>
      </w:pPr>
      <w:r w:rsidRPr="00BA4D17">
        <w:rPr>
          <w:sz w:val="24"/>
          <w:szCs w:val="24"/>
        </w:rPr>
        <w:t xml:space="preserve">3. A =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\F(m;</w:instrTex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181 \f "Times New Roman Cyr"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R T</w:t>
      </w:r>
      <w:r w:rsidRPr="00BA4D17">
        <w:rPr>
          <w:position w:val="-6"/>
          <w:sz w:val="24"/>
          <w:szCs w:val="24"/>
        </w:rPr>
        <w:t>1</w:t>
      </w:r>
      <w:r w:rsidRPr="00BA4D17">
        <w:rPr>
          <w:sz w:val="24"/>
          <w:szCs w:val="24"/>
        </w:rPr>
        <w:t xml:space="preserve"> </w:t>
      </w:r>
      <w:proofErr w:type="gramStart"/>
      <w:r w:rsidRPr="00BA4D17">
        <w:rPr>
          <w:sz w:val="24"/>
          <w:szCs w:val="24"/>
        </w:rPr>
        <w:t xml:space="preserve">ln </w:t>
      </w:r>
      <w:r w:rsidR="00777417" w:rsidRPr="00BA4D17">
        <w:rPr>
          <w:sz w:val="24"/>
          <w:szCs w:val="24"/>
        </w:rPr>
        <w:fldChar w:fldCharType="begin"/>
      </w:r>
      <w:proofErr w:type="gramEnd"/>
      <w:r w:rsidRPr="00BA4D17">
        <w:rPr>
          <w:sz w:val="24"/>
          <w:szCs w:val="24"/>
        </w:rPr>
        <w:instrText>\EQ \F(P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;P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,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 .A = k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\F(m;</w:instrTex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181 \f "Times New Roman Cyr"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R T</w:t>
      </w:r>
      <w:r w:rsidRPr="00BA4D17">
        <w:rPr>
          <w:position w:val="-6"/>
          <w:sz w:val="24"/>
          <w:szCs w:val="24"/>
        </w:rPr>
        <w:t>1</w:t>
      </w:r>
      <w:r w:rsidRPr="00BA4D17">
        <w:rPr>
          <w:sz w:val="24"/>
          <w:szCs w:val="24"/>
        </w:rPr>
        <w:t xml:space="preserve"> ln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\F(V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;V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V</w:t>
      </w:r>
      <w:r w:rsidRPr="00A7060C">
        <w:rPr>
          <w:sz w:val="24"/>
          <w:szCs w:val="24"/>
          <w:lang w:val="ru-RU"/>
        </w:rPr>
        <w:t>,</w:t>
      </w:r>
      <w:r w:rsidRPr="00BA4D17">
        <w:rPr>
          <w:sz w:val="24"/>
          <w:szCs w:val="24"/>
        </w:rPr>
        <w:t>T</w:t>
      </w:r>
      <w:r w:rsidRPr="00A7060C">
        <w:rPr>
          <w:sz w:val="24"/>
          <w:szCs w:val="24"/>
          <w:lang w:val="ru-RU"/>
        </w:rPr>
        <w:t xml:space="preserve"> - давление, объем и температура газа, 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- масса газа,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181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TimesNewRomanCyr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молярная масса газа, </w:t>
      </w:r>
      <w:proofErr w:type="gramStart"/>
      <w:r w:rsidRPr="00A7060C">
        <w:rPr>
          <w:sz w:val="24"/>
          <w:szCs w:val="24"/>
          <w:lang w:val="ru-RU"/>
        </w:rPr>
        <w:t>к</w:t>
      </w:r>
      <w:proofErr w:type="gramEnd"/>
      <w:r w:rsidRPr="00A7060C">
        <w:rPr>
          <w:sz w:val="24"/>
          <w:szCs w:val="24"/>
          <w:lang w:val="ru-RU"/>
        </w:rPr>
        <w:t xml:space="preserve"> =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>(С</w:instrText>
      </w:r>
      <w:r w:rsidRPr="00A7060C">
        <w:rPr>
          <w:position w:val="-6"/>
          <w:sz w:val="24"/>
          <w:szCs w:val="24"/>
          <w:lang w:val="ru-RU"/>
        </w:rPr>
        <w:instrText>р</w:instrText>
      </w:r>
      <w:r w:rsidRPr="00A7060C">
        <w:rPr>
          <w:sz w:val="24"/>
          <w:szCs w:val="24"/>
          <w:lang w:val="ru-RU"/>
        </w:rPr>
        <w:instrText>;С</w:instrText>
      </w:r>
      <w:r w:rsidRPr="00BA4D17">
        <w:rPr>
          <w:position w:val="-6"/>
          <w:sz w:val="24"/>
          <w:szCs w:val="24"/>
        </w:rPr>
        <w:instrText>v</w:instrText>
      </w:r>
      <w:r w:rsidRPr="00A7060C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>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6. </w:t>
      </w:r>
      <w:r w:rsidRPr="00A7060C">
        <w:rPr>
          <w:sz w:val="24"/>
          <w:szCs w:val="24"/>
          <w:lang w:val="ru-RU"/>
        </w:rPr>
        <w:t xml:space="preserve">В случае электростатического поля справедливо следующее выражение для циркуляции вектора напряженности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A7060C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instrText>;Е;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2A3C5A" w:rsidRDefault="00E25C64" w:rsidP="00E25C64">
      <w:pPr>
        <w:suppressAutoHyphens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t xml:space="preserve">1 . </w: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</w: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165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ab/>
        <w:t xml:space="preserve">2 . </w: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0 </w:t>
      </w:r>
      <w:r w:rsidRPr="002A3C5A">
        <w:rPr>
          <w:sz w:val="24"/>
          <w:szCs w:val="24"/>
          <w:lang w:val="ru-RU"/>
        </w:rPr>
        <w:tab/>
        <w:t xml:space="preserve">3. </w: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EL</w:t>
      </w:r>
      <w:r w:rsidRPr="002A3C5A">
        <w:rPr>
          <w:sz w:val="24"/>
          <w:szCs w:val="24"/>
          <w:lang w:val="ru-RU"/>
        </w:rPr>
        <w:tab/>
      </w:r>
      <w:proofErr w:type="gramStart"/>
      <w:r w:rsidRPr="002A3C5A">
        <w:rPr>
          <w:sz w:val="24"/>
          <w:szCs w:val="24"/>
          <w:lang w:val="ru-RU"/>
        </w:rPr>
        <w:t>4 .</w:t>
      </w:r>
      <w:proofErr w:type="gramEnd"/>
      <w:r w:rsidRPr="002A3C5A">
        <w:rPr>
          <w:sz w:val="24"/>
          <w:szCs w:val="24"/>
          <w:lang w:val="ru-RU"/>
        </w:rPr>
        <w:t xml:space="preserve"> </w: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al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O</w:instrText>
      </w:r>
      <w:r w:rsidRPr="002A3C5A">
        <w:rPr>
          <w:sz w:val="24"/>
          <w:szCs w:val="24"/>
          <w:lang w:val="ru-RU"/>
        </w:rPr>
        <w:instrText>;\</w:instrText>
      </w:r>
      <w:r w:rsidRPr="00BA4D17">
        <w:rPr>
          <w:sz w:val="24"/>
          <w:szCs w:val="24"/>
        </w:rPr>
        <w:instrText>I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l</w:instrText>
      </w:r>
      <w:r w:rsidRPr="002A3C5A">
        <w:rPr>
          <w:sz w:val="24"/>
          <w:szCs w:val="24"/>
          <w:lang w:val="ru-RU"/>
        </w:rPr>
        <w:instrText>;; 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;Е; )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A</w:instrText>
      </w:r>
      <w:r w:rsidRPr="002A3C5A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174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2A3C5A">
        <w:rPr>
          <w:sz w:val="24"/>
          <w:szCs w:val="24"/>
          <w:lang w:val="ru-RU"/>
        </w:rPr>
        <w:instrText>; 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)))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= </w:t>
      </w:r>
      <w:r w:rsidRPr="00BA4D17">
        <w:rPr>
          <w:sz w:val="24"/>
          <w:szCs w:val="24"/>
        </w:rPr>
        <w:t>const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dl</w:t>
      </w:r>
      <w:r w:rsidRPr="00A7060C">
        <w:rPr>
          <w:sz w:val="24"/>
          <w:szCs w:val="24"/>
          <w:lang w:val="ru-RU"/>
        </w:rPr>
        <w:t xml:space="preserve"> - бесконечно малый участок контура </w:t>
      </w:r>
      <w:r w:rsidRPr="00BA4D17">
        <w:rPr>
          <w:sz w:val="24"/>
          <w:szCs w:val="24"/>
        </w:rPr>
        <w:t>l</w:t>
      </w:r>
      <w:r w:rsidRPr="00A7060C">
        <w:rPr>
          <w:sz w:val="24"/>
          <w:szCs w:val="24"/>
          <w:lang w:val="ru-RU"/>
        </w:rPr>
        <w:t xml:space="preserve"> ,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97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-угол между векторами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A7060C">
        <w:rPr>
          <w:sz w:val="24"/>
          <w:szCs w:val="24"/>
          <w:lang w:val="ru-RU"/>
        </w:rPr>
        <w:instrText>(</w:instrText>
      </w:r>
      <w:r w:rsidR="00777417" w:rsidRPr="00BA4D17">
        <w:rPr>
          <w:position w:val="20"/>
          <w:sz w:val="24"/>
          <w:szCs w:val="24"/>
        </w:rPr>
        <w:fldChar w:fldCharType="begin"/>
      </w:r>
      <w:r w:rsidRPr="00A7060C">
        <w:rPr>
          <w:position w:val="20"/>
          <w:sz w:val="24"/>
          <w:szCs w:val="24"/>
          <w:lang w:val="ru-RU"/>
        </w:rPr>
        <w:instrText>\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 xml:space="preserve"> 174 \</w:instrText>
      </w:r>
      <w:r w:rsidRPr="00BA4D17">
        <w:rPr>
          <w:position w:val="20"/>
          <w:sz w:val="24"/>
          <w:szCs w:val="24"/>
        </w:rPr>
        <w:instrText>f</w:instrText>
      </w:r>
      <w:r w:rsidRPr="00A7060C">
        <w:rPr>
          <w:position w:val="20"/>
          <w:sz w:val="24"/>
          <w:szCs w:val="24"/>
          <w:lang w:val="ru-RU"/>
        </w:rPr>
        <w:instrText xml:space="preserve"> "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>"</w:instrText>
      </w:r>
      <w:r w:rsidR="00777417" w:rsidRPr="00BA4D17">
        <w:rPr>
          <w:position w:val="20"/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instrText>;Е; )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и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O</w:instrText>
      </w:r>
      <w:r w:rsidRPr="00A7060C">
        <w:rPr>
          <w:sz w:val="24"/>
          <w:szCs w:val="24"/>
          <w:lang w:val="ru-RU"/>
        </w:rPr>
        <w:instrText>(</w:instrText>
      </w:r>
      <w:r w:rsidR="00777417" w:rsidRPr="00BA4D17">
        <w:rPr>
          <w:position w:val="20"/>
          <w:sz w:val="24"/>
          <w:szCs w:val="24"/>
        </w:rPr>
        <w:fldChar w:fldCharType="begin"/>
      </w:r>
      <w:r w:rsidRPr="00A7060C">
        <w:rPr>
          <w:position w:val="20"/>
          <w:sz w:val="24"/>
          <w:szCs w:val="24"/>
          <w:lang w:val="ru-RU"/>
        </w:rPr>
        <w:instrText>\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 xml:space="preserve"> 174 \</w:instrText>
      </w:r>
      <w:r w:rsidRPr="00BA4D17">
        <w:rPr>
          <w:position w:val="20"/>
          <w:sz w:val="24"/>
          <w:szCs w:val="24"/>
        </w:rPr>
        <w:instrText>f</w:instrText>
      </w:r>
      <w:r w:rsidRPr="00A7060C">
        <w:rPr>
          <w:position w:val="20"/>
          <w:sz w:val="24"/>
          <w:szCs w:val="24"/>
          <w:lang w:val="ru-RU"/>
        </w:rPr>
        <w:instrText xml:space="preserve"> "</w:instrText>
      </w:r>
      <w:r w:rsidRPr="00BA4D17">
        <w:rPr>
          <w:position w:val="20"/>
          <w:sz w:val="24"/>
          <w:szCs w:val="24"/>
        </w:rPr>
        <w:instrText>Symbol</w:instrText>
      </w:r>
      <w:r w:rsidRPr="00A7060C">
        <w:rPr>
          <w:position w:val="20"/>
          <w:sz w:val="24"/>
          <w:szCs w:val="24"/>
          <w:lang w:val="ru-RU"/>
        </w:rPr>
        <w:instrText>"</w:instrText>
      </w:r>
      <w:r w:rsidR="00777417" w:rsidRPr="00BA4D17">
        <w:rPr>
          <w:position w:val="20"/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dl</w:instrText>
      </w:r>
      <w:r w:rsidRPr="00A7060C">
        <w:rPr>
          <w:sz w:val="24"/>
          <w:szCs w:val="24"/>
          <w:lang w:val="ru-RU"/>
        </w:rPr>
        <w:instrText>; )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q</w:t>
      </w:r>
      <w:r w:rsidRPr="00A7060C">
        <w:rPr>
          <w:sz w:val="24"/>
          <w:szCs w:val="24"/>
          <w:lang w:val="ru-RU"/>
        </w:rPr>
        <w:t xml:space="preserve"> - величина заряда, </w:t>
      </w:r>
      <w:r w:rsidRPr="00BA4D17">
        <w:rPr>
          <w:sz w:val="24"/>
          <w:szCs w:val="24"/>
        </w:rPr>
        <w:t>L</w:t>
      </w:r>
      <w:r w:rsidRPr="00A7060C">
        <w:rPr>
          <w:sz w:val="24"/>
          <w:szCs w:val="24"/>
          <w:lang w:val="ru-RU"/>
        </w:rPr>
        <w:t xml:space="preserve"> -длина контура)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7.</w:t>
      </w:r>
      <w:r w:rsidRPr="00A7060C">
        <w:rPr>
          <w:sz w:val="24"/>
          <w:szCs w:val="24"/>
          <w:lang w:val="ru-RU"/>
        </w:rPr>
        <w:t xml:space="preserve"> В чем заключается эффект Холла в полупроводниках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1. Возникновение разности потенциалов между </w:t>
      </w:r>
      <w:r w:rsidRPr="00BA4D17">
        <w:rPr>
          <w:sz w:val="24"/>
          <w:szCs w:val="24"/>
        </w:rPr>
        <w:t>n</w:t>
      </w:r>
      <w:r w:rsidRPr="00A7060C">
        <w:rPr>
          <w:sz w:val="24"/>
          <w:szCs w:val="24"/>
          <w:lang w:val="ru-RU"/>
        </w:rPr>
        <w:t xml:space="preserve"> и 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 областями в </w:t>
      </w:r>
      <w:r w:rsidRPr="00BA4D17">
        <w:rPr>
          <w:sz w:val="24"/>
          <w:szCs w:val="24"/>
        </w:rPr>
        <w:t>p</w:t>
      </w:r>
      <w:r w:rsidRPr="00A7060C">
        <w:rPr>
          <w:sz w:val="24"/>
          <w:szCs w:val="24"/>
          <w:lang w:val="ru-RU"/>
        </w:rPr>
        <w:t xml:space="preserve"> - </w:t>
      </w:r>
      <w:r w:rsidRPr="00BA4D17">
        <w:rPr>
          <w:sz w:val="24"/>
          <w:szCs w:val="24"/>
        </w:rPr>
        <w:t>n</w:t>
      </w:r>
      <w:r w:rsidRPr="00A7060C">
        <w:rPr>
          <w:sz w:val="24"/>
          <w:szCs w:val="24"/>
          <w:lang w:val="ru-RU"/>
        </w:rPr>
        <w:t xml:space="preserve"> - переходе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Возникновение разности потенциалов между боковыми сторонами пластины полупроводника при пропускании вдоль пластины постоянного тока и наличии поперечного магнитного поля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Возникновение разности потенциалов между боковыми сторонами пластины полупроводника из-за разделения электронов и дырок проводимости под действием поперечного магнитного поля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Уменьшение напряженности поля внутри полупроводника за счет действия силы Лоренца на электроны и дырки проводимости.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8.</w:t>
      </w:r>
      <w:r w:rsidRPr="00A7060C">
        <w:rPr>
          <w:sz w:val="24"/>
          <w:szCs w:val="24"/>
          <w:lang w:val="ru-RU"/>
        </w:rPr>
        <w:t xml:space="preserve"> В чем заключается явление самоиндукции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При изменении тока, текущего через систему витков, в ней возникает переменный магнитный поток, вызывающий появление индукционного тока в витках.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При изменении магнитного потока, проходящего через систему витков, в витках возникает индукционный ток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 . При изменении тока, текущего по проводнику, вокруг проводника возникает переменное магнитное поле.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4. Изменение магнитного поля, в котором </w:t>
      </w:r>
      <w:proofErr w:type="gramStart"/>
      <w:r w:rsidRPr="00A7060C">
        <w:rPr>
          <w:sz w:val="24"/>
          <w:szCs w:val="24"/>
          <w:lang w:val="ru-RU"/>
        </w:rPr>
        <w:t>находится виток с током приводит</w:t>
      </w:r>
      <w:proofErr w:type="gramEnd"/>
      <w:r w:rsidRPr="00A7060C">
        <w:rPr>
          <w:sz w:val="24"/>
          <w:szCs w:val="24"/>
          <w:lang w:val="ru-RU"/>
        </w:rPr>
        <w:t xml:space="preserve"> к изменению тока в витке.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9. </w:t>
      </w:r>
      <w:r w:rsidRPr="00A7060C">
        <w:rPr>
          <w:sz w:val="24"/>
          <w:szCs w:val="24"/>
          <w:lang w:val="ru-RU"/>
        </w:rPr>
        <w:t>Какая из приведенных ниже формул называется формулой Томсона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2A3C5A" w:rsidRDefault="00E25C64" w:rsidP="00E25C64">
      <w:pPr>
        <w:suppressAutoHyphens/>
        <w:rPr>
          <w:sz w:val="24"/>
          <w:szCs w:val="24"/>
          <w:lang w:val="ru-RU"/>
        </w:rPr>
      </w:pPr>
      <w:r w:rsidRPr="002A3C5A">
        <w:rPr>
          <w:sz w:val="24"/>
          <w:szCs w:val="24"/>
          <w:lang w:val="ru-RU"/>
        </w:rPr>
        <w:lastRenderedPageBreak/>
        <w:t xml:space="preserve">1.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</w: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(2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R</w:instrText>
      </w:r>
      <w:r w:rsidRPr="002A3C5A">
        <w:rPr>
          <w:sz w:val="24"/>
          <w:szCs w:val="24"/>
          <w:lang w:val="ru-RU"/>
        </w:rPr>
        <w:instrText>(;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(1;</w:instrText>
      </w:r>
      <w:r w:rsidRPr="00BA4D17">
        <w:rPr>
          <w:sz w:val="24"/>
          <w:szCs w:val="24"/>
        </w:rPr>
        <w:instrText>LC</w:instrText>
      </w:r>
      <w:r w:rsidRPr="002A3C5A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+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R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;4</w:instrText>
      </w:r>
      <w:r w:rsidRPr="00BA4D17">
        <w:rPr>
          <w:sz w:val="24"/>
          <w:szCs w:val="24"/>
        </w:rPr>
        <w:instrText>L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; </w:t>
      </w:r>
      <w:r w:rsidRPr="002A3C5A">
        <w:rPr>
          <w:sz w:val="24"/>
          <w:szCs w:val="24"/>
          <w:lang w:val="ru-RU"/>
        </w:rPr>
        <w:tab/>
      </w:r>
      <w:r w:rsidRPr="002A3C5A">
        <w:rPr>
          <w:sz w:val="24"/>
          <w:szCs w:val="24"/>
          <w:lang w:val="ru-RU"/>
        </w:rPr>
        <w:tab/>
        <w:t xml:space="preserve">2.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 2 </w: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proofErr w:type="gramStart"/>
      <w:r w:rsidRPr="00BA4D17">
        <w:rPr>
          <w:sz w:val="24"/>
          <w:szCs w:val="24"/>
        </w:rPr>
        <w:t>RC</w:t>
      </w:r>
      <w:r w:rsidRPr="002A3C5A">
        <w:rPr>
          <w:sz w:val="24"/>
          <w:szCs w:val="24"/>
          <w:lang w:val="ru-RU"/>
        </w:rPr>
        <w:t xml:space="preserve"> ;</w:t>
      </w:r>
      <w:proofErr w:type="gramEnd"/>
      <w:r w:rsidRPr="002A3C5A">
        <w:rPr>
          <w:sz w:val="24"/>
          <w:szCs w:val="24"/>
          <w:lang w:val="ru-RU"/>
        </w:rPr>
        <w:t xml:space="preserve"> </w:t>
      </w:r>
      <w:r w:rsidRPr="002A3C5A">
        <w:rPr>
          <w:sz w:val="24"/>
          <w:szCs w:val="24"/>
          <w:lang w:val="ru-RU"/>
        </w:rPr>
        <w:tab/>
        <w:t xml:space="preserve">3.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 </w:t>
      </w:r>
      <w:proofErr w:type="gramStart"/>
      <w:r w:rsidRPr="002A3C5A">
        <w:rPr>
          <w:sz w:val="24"/>
          <w:szCs w:val="24"/>
          <w:lang w:val="ru-RU"/>
        </w:rPr>
        <w:t xml:space="preserve">2 </w:t>
      </w:r>
      <w:r w:rsidR="00777417" w:rsidRPr="00BA4D17">
        <w:rPr>
          <w:sz w:val="24"/>
          <w:szCs w:val="24"/>
        </w:rPr>
        <w:fldChar w:fldCharType="begin"/>
      </w:r>
      <w:proofErr w:type="gramEnd"/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R</w:instrText>
      </w:r>
      <w:r w:rsidRPr="002A3C5A">
        <w:rPr>
          <w:sz w:val="24"/>
          <w:szCs w:val="24"/>
          <w:lang w:val="ru-RU"/>
        </w:rPr>
        <w:instrText>(;</w:instrText>
      </w:r>
      <w:r w:rsidRPr="00BA4D17">
        <w:rPr>
          <w:sz w:val="24"/>
          <w:szCs w:val="24"/>
        </w:rPr>
        <w:instrText>LC</w:instrText>
      </w:r>
      <w:r w:rsidRPr="002A3C5A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; </w:t>
      </w:r>
      <w:r w:rsidRPr="002A3C5A">
        <w:rPr>
          <w:sz w:val="24"/>
          <w:szCs w:val="24"/>
          <w:lang w:val="ru-RU"/>
        </w:rPr>
        <w:tab/>
        <w:t xml:space="preserve">4. </w:t>
      </w:r>
      <w:r w:rsidRPr="00BA4D17">
        <w:rPr>
          <w:sz w:val="24"/>
          <w:szCs w:val="24"/>
        </w:rPr>
        <w:t>T</w:t>
      </w:r>
      <w:r w:rsidRPr="002A3C5A">
        <w:rPr>
          <w:sz w:val="24"/>
          <w:szCs w:val="24"/>
          <w:lang w:val="ru-RU"/>
        </w:rPr>
        <w:t xml:space="preserve"> =</w: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(2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 xml:space="preserve"> 112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2A3C5A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;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R</w:instrText>
      </w:r>
      <w:r w:rsidRPr="002A3C5A">
        <w:rPr>
          <w:sz w:val="24"/>
          <w:szCs w:val="24"/>
          <w:lang w:val="ru-RU"/>
        </w:rPr>
        <w:instrText>(;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(1;</w:instrText>
      </w:r>
      <w:r w:rsidRPr="00BA4D17">
        <w:rPr>
          <w:sz w:val="24"/>
          <w:szCs w:val="24"/>
        </w:rPr>
        <w:instrText>LC</w:instrText>
      </w:r>
      <w:r w:rsidRPr="002A3C5A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 xml:space="preserve"> - </w:instrText>
      </w:r>
      <w:r w:rsidR="00777417" w:rsidRPr="00BA4D17">
        <w:rPr>
          <w:sz w:val="24"/>
          <w:szCs w:val="24"/>
        </w:rPr>
        <w:fldChar w:fldCharType="begin"/>
      </w:r>
      <w:r w:rsidRPr="002A3C5A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2A3C5A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2A3C5A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R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;4</w:instrText>
      </w:r>
      <w:r w:rsidRPr="00BA4D17">
        <w:rPr>
          <w:sz w:val="24"/>
          <w:szCs w:val="24"/>
        </w:rPr>
        <w:instrText>L</w:instrText>
      </w:r>
      <w:r w:rsidRPr="002A3C5A">
        <w:rPr>
          <w:position w:val="6"/>
          <w:sz w:val="24"/>
          <w:szCs w:val="24"/>
          <w:lang w:val="ru-RU"/>
        </w:rPr>
        <w:instrText>2</w:instrText>
      </w:r>
      <w:r w:rsidRPr="002A3C5A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2A3C5A">
        <w:rPr>
          <w:sz w:val="24"/>
          <w:szCs w:val="24"/>
          <w:lang w:val="ru-RU"/>
        </w:rPr>
        <w:t xml:space="preserve"> 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10. </w:t>
      </w:r>
      <w:r w:rsidRPr="00A7060C">
        <w:rPr>
          <w:sz w:val="24"/>
          <w:szCs w:val="24"/>
          <w:lang w:val="ru-RU"/>
        </w:rPr>
        <w:t xml:space="preserve">В методе зон Френеля амплитуда световых колебаний в центре дифракционной картины от круглого диска рассчитывается по формуле </w:t>
      </w:r>
    </w:p>
    <w:p w:rsidR="00E25C64" w:rsidRPr="00A7060C" w:rsidRDefault="00E25C64" w:rsidP="00E25C64">
      <w:pPr>
        <w:suppressAutoHyphens/>
        <w:ind w:left="720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А=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>(А</w:instrText>
      </w:r>
      <w:r w:rsidRPr="00BA4D17">
        <w:rPr>
          <w:position w:val="-4"/>
          <w:sz w:val="24"/>
          <w:szCs w:val="24"/>
        </w:rPr>
        <w:instrText>m</w:instrText>
      </w:r>
      <w:r w:rsidRPr="00A7060C">
        <w:rPr>
          <w:position w:val="-4"/>
          <w:sz w:val="24"/>
          <w:szCs w:val="24"/>
          <w:lang w:val="ru-RU"/>
        </w:rPr>
        <w:instrText>+1</w:instrText>
      </w:r>
      <w:r w:rsidRPr="00A7060C">
        <w:rPr>
          <w:sz w:val="24"/>
          <w:szCs w:val="24"/>
          <w:lang w:val="ru-RU"/>
        </w:rPr>
        <w:instrText>;2)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>. Что означает</w:t>
      </w:r>
      <w:proofErr w:type="gramStart"/>
      <w:r w:rsidRPr="00A7060C">
        <w:rPr>
          <w:sz w:val="24"/>
          <w:szCs w:val="24"/>
          <w:lang w:val="ru-RU"/>
        </w:rPr>
        <w:t xml:space="preserve"> А</w:t>
      </w:r>
      <w:proofErr w:type="gramEnd"/>
      <w:r w:rsidRPr="00A7060C">
        <w:rPr>
          <w:sz w:val="24"/>
          <w:szCs w:val="24"/>
          <w:lang w:val="ru-RU"/>
        </w:rPr>
        <w:t xml:space="preserve"> </w:t>
      </w:r>
      <w:r w:rsidRPr="00BA4D17">
        <w:rPr>
          <w:position w:val="-4"/>
          <w:sz w:val="24"/>
          <w:szCs w:val="24"/>
        </w:rPr>
        <w:t>m</w:t>
      </w:r>
      <w:r w:rsidRPr="00A7060C">
        <w:rPr>
          <w:position w:val="-4"/>
          <w:sz w:val="24"/>
          <w:szCs w:val="24"/>
          <w:lang w:val="ru-RU"/>
        </w:rPr>
        <w:t>+1</w:t>
      </w:r>
      <w:r w:rsidRPr="00A7060C">
        <w:rPr>
          <w:sz w:val="24"/>
          <w:szCs w:val="24"/>
          <w:lang w:val="ru-RU"/>
        </w:rPr>
        <w:t>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Суммарную амплитуду колебаний от (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>+1) открытых зон;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Амплитуду колебаний (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>+1) -ой открытой зоны</w:t>
      </w:r>
      <w:proofErr w:type="gramStart"/>
      <w:r w:rsidRPr="00A7060C">
        <w:rPr>
          <w:sz w:val="24"/>
          <w:szCs w:val="24"/>
          <w:lang w:val="ru-RU"/>
        </w:rPr>
        <w:t xml:space="preserve"> ;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 . Амплитуду колебаний от первой открытой зоны</w:t>
      </w:r>
      <w:proofErr w:type="gramStart"/>
      <w:r w:rsidRPr="00A7060C">
        <w:rPr>
          <w:sz w:val="24"/>
          <w:szCs w:val="24"/>
          <w:lang w:val="ru-RU"/>
        </w:rPr>
        <w:t xml:space="preserve"> ;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Правильного ответа нет.</w:t>
      </w:r>
    </w:p>
    <w:p w:rsidR="00E25C64" w:rsidRPr="00F01702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F01702">
        <w:rPr>
          <w:sz w:val="24"/>
          <w:szCs w:val="24"/>
          <w:lang w:val="ru-RU"/>
        </w:rPr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F01702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F01702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F01702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F01702" w:rsidRDefault="00E25C64" w:rsidP="00E25C64">
      <w:pPr>
        <w:suppressAutoHyphens/>
        <w:ind w:firstLine="567"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jc w:val="center"/>
        <w:rPr>
          <w:b/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Контрольное задание №2: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1. </w:t>
      </w:r>
      <w:r w:rsidRPr="00A7060C">
        <w:rPr>
          <w:sz w:val="24"/>
          <w:szCs w:val="24"/>
          <w:lang w:val="ru-RU"/>
        </w:rPr>
        <w:t>Какое из приведенных ниже определений веса тела правильное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Вес тела - сила, с которой тело притягивается к Земле;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Вес тела - сила, с которой тело действует на опору или растягивает подвес, покоящийся относительно системы отсчета, в которой производится взвешивание;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3. Вес тела - сила, вызванная ускоренным движением относительно Земли;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Вес тела - сила, обусловленная вращением Земли вокруг Солнца.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2.</w:t>
      </w:r>
      <w:r w:rsidRPr="00A7060C">
        <w:rPr>
          <w:sz w:val="24"/>
          <w:szCs w:val="24"/>
          <w:lang w:val="ru-RU"/>
        </w:rPr>
        <w:t>Изменение энтропии при изобарическом процессе равно</w:t>
      </w:r>
      <w:proofErr w:type="gramStart"/>
      <w:r w:rsidRPr="00A7060C">
        <w:rPr>
          <w:sz w:val="24"/>
          <w:szCs w:val="24"/>
          <w:lang w:val="ru-RU"/>
        </w:rPr>
        <w:t xml:space="preserve"> :</w:t>
      </w:r>
      <w:proofErr w:type="gramEnd"/>
    </w:p>
    <w:p w:rsidR="00E25C64" w:rsidRPr="004250B9" w:rsidRDefault="00E25C64" w:rsidP="00E25C64">
      <w:pPr>
        <w:suppressAutoHyphens/>
        <w:rPr>
          <w:sz w:val="24"/>
          <w:szCs w:val="24"/>
          <w:lang w:val="ru-RU"/>
        </w:rPr>
      </w:pPr>
      <w:r w:rsidRPr="00BA4D17">
        <w:rPr>
          <w:sz w:val="24"/>
          <w:szCs w:val="24"/>
        </w:rPr>
        <w:t xml:space="preserve">1.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68 \f "Symbol"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S =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\EQ \F(m;</w:instrTex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109 \f "Symbol"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R </w:t>
      </w:r>
      <w:proofErr w:type="gramStart"/>
      <w:r w:rsidRPr="00BA4D17">
        <w:rPr>
          <w:sz w:val="24"/>
          <w:szCs w:val="24"/>
        </w:rPr>
        <w:t xml:space="preserve">ln </w:t>
      </w:r>
      <w:r w:rsidR="00777417" w:rsidRPr="00BA4D17">
        <w:rPr>
          <w:sz w:val="24"/>
          <w:szCs w:val="24"/>
        </w:rPr>
        <w:fldChar w:fldCharType="begin"/>
      </w:r>
      <w:proofErr w:type="gramEnd"/>
      <w:r w:rsidRPr="00BA4D17">
        <w:rPr>
          <w:sz w:val="24"/>
          <w:szCs w:val="24"/>
        </w:rPr>
        <w:instrText>\EQ \F(T</w:instrText>
      </w:r>
      <w:r w:rsidRPr="00BA4D17">
        <w:rPr>
          <w:position w:val="-6"/>
          <w:sz w:val="24"/>
          <w:szCs w:val="24"/>
        </w:rPr>
        <w:instrText>2</w:instrText>
      </w:r>
      <w:r w:rsidRPr="00BA4D17">
        <w:rPr>
          <w:sz w:val="24"/>
          <w:szCs w:val="24"/>
        </w:rPr>
        <w:instrText>;T</w:instrText>
      </w:r>
      <w:r w:rsidRPr="00BA4D17">
        <w:rPr>
          <w:position w:val="-6"/>
          <w:sz w:val="24"/>
          <w:szCs w:val="24"/>
        </w:rPr>
        <w:instrText>1</w:instrText>
      </w:r>
      <w:r w:rsidRPr="00BA4D17">
        <w:rPr>
          <w:sz w:val="24"/>
          <w:szCs w:val="24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; </w:t>
      </w:r>
      <w:r w:rsidRPr="00BA4D17">
        <w:rPr>
          <w:sz w:val="24"/>
          <w:szCs w:val="24"/>
        </w:rPr>
        <w:tab/>
        <w:t xml:space="preserve">2.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68 \f "Symbol"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S</w:t>
      </w:r>
      <w:r w:rsidRPr="004250B9">
        <w:rPr>
          <w:sz w:val="24"/>
          <w:szCs w:val="24"/>
          <w:lang w:val="ru-RU"/>
        </w:rPr>
        <w:t xml:space="preserve"> = </w: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4250B9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m</w:instrText>
      </w:r>
      <w:r w:rsidRPr="004250B9">
        <w:rPr>
          <w:sz w:val="24"/>
          <w:szCs w:val="24"/>
          <w:lang w:val="ru-RU"/>
        </w:rPr>
        <w:instrText>;</w:instrTex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4250B9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proofErr w:type="spellStart"/>
      <w:r w:rsidRPr="00BA4D17">
        <w:rPr>
          <w:sz w:val="24"/>
          <w:szCs w:val="24"/>
        </w:rPr>
        <w:t>Pln</w:t>
      </w:r>
      <w:proofErr w:type="spellEnd"/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4250B9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T</w:instrText>
      </w:r>
      <w:r w:rsidRPr="004250B9">
        <w:rPr>
          <w:position w:val="-6"/>
          <w:sz w:val="24"/>
          <w:szCs w:val="24"/>
          <w:lang w:val="ru-RU"/>
        </w:rPr>
        <w:instrText>2</w:instrText>
      </w:r>
      <w:r w:rsidRPr="004250B9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T</w:instrText>
      </w:r>
      <w:r w:rsidRPr="004250B9">
        <w:rPr>
          <w:position w:val="-6"/>
          <w:sz w:val="24"/>
          <w:szCs w:val="24"/>
          <w:lang w:val="ru-RU"/>
        </w:rPr>
        <w:instrText>1</w:instrText>
      </w:r>
      <w:r w:rsidRPr="004250B9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4250B9">
        <w:rPr>
          <w:sz w:val="24"/>
          <w:szCs w:val="24"/>
          <w:lang w:val="ru-RU"/>
        </w:rPr>
        <w:t xml:space="preserve"> ;</w:t>
      </w:r>
      <w:r w:rsidRPr="004250B9">
        <w:rPr>
          <w:sz w:val="24"/>
          <w:szCs w:val="24"/>
          <w:lang w:val="ru-RU"/>
        </w:rPr>
        <w:tab/>
        <w:t xml:space="preserve">3. </w: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 xml:space="preserve"> 68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S</w:t>
      </w:r>
      <w:r w:rsidRPr="004250B9">
        <w:rPr>
          <w:sz w:val="24"/>
          <w:szCs w:val="24"/>
          <w:lang w:val="ru-RU"/>
        </w:rPr>
        <w:t xml:space="preserve"> = </w: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4250B9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 xml:space="preserve"> 105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4250B9">
        <w:rPr>
          <w:sz w:val="24"/>
          <w:szCs w:val="24"/>
          <w:lang w:val="ru-RU"/>
        </w:rPr>
        <w:instrText>+2;2)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4250B9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m</w:instrText>
      </w:r>
      <w:r w:rsidRPr="004250B9">
        <w:rPr>
          <w:sz w:val="24"/>
          <w:szCs w:val="24"/>
          <w:lang w:val="ru-RU"/>
        </w:rPr>
        <w:instrText>;</w:instrTex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4250B9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proofErr w:type="spellStart"/>
      <w:r w:rsidRPr="00BA4D17">
        <w:rPr>
          <w:sz w:val="24"/>
          <w:szCs w:val="24"/>
        </w:rPr>
        <w:t>Rln</w:t>
      </w:r>
      <w:proofErr w:type="spellEnd"/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4250B9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T</w:instrText>
      </w:r>
      <w:r w:rsidRPr="004250B9">
        <w:rPr>
          <w:position w:val="-6"/>
          <w:sz w:val="24"/>
          <w:szCs w:val="24"/>
          <w:lang w:val="ru-RU"/>
        </w:rPr>
        <w:instrText>2</w:instrText>
      </w:r>
      <w:r w:rsidRPr="004250B9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T</w:instrText>
      </w:r>
      <w:r w:rsidRPr="004250B9">
        <w:rPr>
          <w:position w:val="-6"/>
          <w:sz w:val="24"/>
          <w:szCs w:val="24"/>
          <w:lang w:val="ru-RU"/>
        </w:rPr>
        <w:instrText>1</w:instrText>
      </w:r>
      <w:r w:rsidRPr="004250B9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4250B9">
        <w:rPr>
          <w:sz w:val="24"/>
          <w:szCs w:val="24"/>
          <w:lang w:val="ru-RU"/>
        </w:rPr>
        <w:t xml:space="preserve"> ; </w:t>
      </w:r>
      <w:r w:rsidRPr="004250B9">
        <w:rPr>
          <w:sz w:val="24"/>
          <w:szCs w:val="24"/>
          <w:lang w:val="ru-RU"/>
        </w:rPr>
        <w:tab/>
        <w:t xml:space="preserve">4. </w: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 xml:space="preserve"> 68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>S</w:t>
      </w:r>
      <w:r w:rsidRPr="004250B9">
        <w:rPr>
          <w:sz w:val="24"/>
          <w:szCs w:val="24"/>
          <w:lang w:val="ru-RU"/>
        </w:rPr>
        <w:t xml:space="preserve"> = </w: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4250B9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 xml:space="preserve"> 105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4250B9">
        <w:rPr>
          <w:sz w:val="24"/>
          <w:szCs w:val="24"/>
          <w:lang w:val="ru-RU"/>
        </w:rPr>
        <w:instrText>;2)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4250B9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m</w:instrText>
      </w:r>
      <w:r w:rsidRPr="004250B9">
        <w:rPr>
          <w:sz w:val="24"/>
          <w:szCs w:val="24"/>
          <w:lang w:val="ru-RU"/>
        </w:rPr>
        <w:instrText>;</w:instrText>
      </w:r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4250B9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4250B9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proofErr w:type="spellStart"/>
      <w:r w:rsidRPr="00BA4D17">
        <w:rPr>
          <w:sz w:val="24"/>
          <w:szCs w:val="24"/>
        </w:rPr>
        <w:t>Rln</w:t>
      </w:r>
      <w:proofErr w:type="spellEnd"/>
      <w:r w:rsidR="00777417" w:rsidRPr="00BA4D17">
        <w:rPr>
          <w:sz w:val="24"/>
          <w:szCs w:val="24"/>
        </w:rPr>
        <w:fldChar w:fldCharType="begin"/>
      </w:r>
      <w:r w:rsidRPr="004250B9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4250B9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4250B9">
        <w:rPr>
          <w:sz w:val="24"/>
          <w:szCs w:val="24"/>
          <w:lang w:val="ru-RU"/>
        </w:rPr>
        <w:instrText>(</w:instrText>
      </w:r>
      <w:r w:rsidRPr="00BA4D17">
        <w:rPr>
          <w:sz w:val="24"/>
          <w:szCs w:val="24"/>
        </w:rPr>
        <w:instrText>T</w:instrText>
      </w:r>
      <w:r w:rsidRPr="004250B9">
        <w:rPr>
          <w:position w:val="-6"/>
          <w:sz w:val="24"/>
          <w:szCs w:val="24"/>
          <w:lang w:val="ru-RU"/>
        </w:rPr>
        <w:instrText>2</w:instrText>
      </w:r>
      <w:r w:rsidRPr="004250B9">
        <w:rPr>
          <w:sz w:val="24"/>
          <w:szCs w:val="24"/>
          <w:lang w:val="ru-RU"/>
        </w:rPr>
        <w:instrText>;</w:instrText>
      </w:r>
      <w:r w:rsidRPr="00BA4D17">
        <w:rPr>
          <w:sz w:val="24"/>
          <w:szCs w:val="24"/>
        </w:rPr>
        <w:instrText>T</w:instrText>
      </w:r>
      <w:r w:rsidRPr="004250B9">
        <w:rPr>
          <w:position w:val="-6"/>
          <w:sz w:val="24"/>
          <w:szCs w:val="24"/>
          <w:lang w:val="ru-RU"/>
        </w:rPr>
        <w:instrText>1</w:instrText>
      </w:r>
      <w:r w:rsidRPr="004250B9">
        <w:rPr>
          <w:sz w:val="24"/>
          <w:szCs w:val="24"/>
          <w:lang w:val="ru-RU"/>
        </w:rPr>
        <w:instrText>)</w:instrText>
      </w:r>
      <w:r w:rsidR="00777417" w:rsidRPr="00BA4D17">
        <w:rPr>
          <w:sz w:val="24"/>
          <w:szCs w:val="24"/>
        </w:rPr>
        <w:fldChar w:fldCharType="end"/>
      </w:r>
      <w:r w:rsidRPr="004250B9">
        <w:rPr>
          <w:sz w:val="24"/>
          <w:szCs w:val="24"/>
          <w:lang w:val="ru-RU"/>
        </w:rPr>
        <w:t xml:space="preserve"> 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- масса газа,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молярная масса,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105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число степеней свободы, Т - температура газа). 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3.</w:t>
      </w:r>
      <w:r w:rsidRPr="00A7060C">
        <w:rPr>
          <w:sz w:val="24"/>
          <w:szCs w:val="24"/>
          <w:lang w:val="ru-RU"/>
        </w:rPr>
        <w:t xml:space="preserve"> Какая из формул выражает магнитный момент витка с током </w:t>
      </w:r>
      <w:r w:rsidRPr="00BA4D17">
        <w:rPr>
          <w:sz w:val="24"/>
          <w:szCs w:val="24"/>
        </w:rPr>
        <w:t>I</w:t>
      </w:r>
      <w:proofErr w:type="gramStart"/>
      <w:r w:rsidRPr="00A7060C">
        <w:rPr>
          <w:sz w:val="24"/>
          <w:szCs w:val="24"/>
          <w:lang w:val="ru-RU"/>
        </w:rPr>
        <w:t xml:space="preserve"> ?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1D5A15">
        <w:rPr>
          <w:sz w:val="24"/>
          <w:szCs w:val="24"/>
        </w:rPr>
        <w:t xml:space="preserve">1. </w:t>
      </w:r>
      <w:r w:rsidRPr="00BA4D17">
        <w:rPr>
          <w:sz w:val="24"/>
          <w:szCs w:val="24"/>
        </w:rPr>
        <w:t>P</w:t>
      </w:r>
      <w:r w:rsidRPr="00BA4D17">
        <w:rPr>
          <w:position w:val="-6"/>
          <w:sz w:val="24"/>
          <w:szCs w:val="24"/>
        </w:rPr>
        <w:t>m</w:t>
      </w:r>
      <w:r w:rsidRPr="001D5A15">
        <w:rPr>
          <w:sz w:val="24"/>
          <w:szCs w:val="24"/>
        </w:rPr>
        <w:t xml:space="preserve"> = </w:t>
      </w:r>
      <w:proofErr w:type="gramStart"/>
      <w:r w:rsidRPr="00BA4D17">
        <w:rPr>
          <w:sz w:val="24"/>
          <w:szCs w:val="24"/>
        </w:rPr>
        <w:t>IS</w:t>
      </w:r>
      <w:r w:rsidRPr="001D5A15">
        <w:rPr>
          <w:sz w:val="24"/>
          <w:szCs w:val="24"/>
        </w:rPr>
        <w:t xml:space="preserve"> ;</w:t>
      </w:r>
      <w:proofErr w:type="gramEnd"/>
      <w:r w:rsidRPr="001D5A15">
        <w:rPr>
          <w:sz w:val="24"/>
          <w:szCs w:val="24"/>
        </w:rPr>
        <w:t xml:space="preserve"> </w:t>
      </w:r>
      <w:r w:rsidRPr="001D5A15">
        <w:rPr>
          <w:sz w:val="24"/>
          <w:szCs w:val="24"/>
        </w:rPr>
        <w:tab/>
      </w:r>
      <w:r w:rsidRPr="001D5A15">
        <w:rPr>
          <w:sz w:val="24"/>
          <w:szCs w:val="24"/>
        </w:rPr>
        <w:tab/>
        <w:t xml:space="preserve">2. </w:t>
      </w:r>
      <w:r w:rsidRPr="00BA4D17">
        <w:rPr>
          <w:sz w:val="24"/>
          <w:szCs w:val="24"/>
        </w:rPr>
        <w:t>P</w:t>
      </w:r>
      <w:r w:rsidRPr="00BA4D17">
        <w:rPr>
          <w:position w:val="-6"/>
          <w:sz w:val="24"/>
          <w:szCs w:val="24"/>
        </w:rPr>
        <w:t>m</w:t>
      </w:r>
      <w:r w:rsidRPr="001D5A15">
        <w:rPr>
          <w:sz w:val="24"/>
          <w:szCs w:val="24"/>
        </w:rPr>
        <w:t xml:space="preserve"> =</w:t>
      </w:r>
      <w:r w:rsidR="00777417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EQ</w:instrText>
      </w:r>
      <w:r w:rsidRPr="001D5A15">
        <w:rPr>
          <w:sz w:val="24"/>
          <w:szCs w:val="24"/>
        </w:rPr>
        <w:instrText xml:space="preserve">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>(</w:instrText>
      </w:r>
      <w:r w:rsidR="00777417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</w:instrText>
      </w:r>
      <w:r w:rsidRPr="001D5A15">
        <w:rPr>
          <w:sz w:val="24"/>
          <w:szCs w:val="24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1D5A15">
        <w:rPr>
          <w:sz w:val="24"/>
          <w:szCs w:val="24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1D5A15">
        <w:rPr>
          <w:sz w:val="24"/>
          <w:szCs w:val="24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1D5A15">
        <w:rPr>
          <w:sz w:val="24"/>
          <w:szCs w:val="24"/>
        </w:rPr>
        <w:instrText>\</w:instrText>
      </w:r>
      <w:r w:rsidRPr="00BA4D17">
        <w:rPr>
          <w:sz w:val="24"/>
          <w:szCs w:val="24"/>
        </w:rPr>
        <w:instrText>SYMBOL 109 \f "Symbol"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position w:val="-6"/>
          <w:sz w:val="24"/>
          <w:szCs w:val="24"/>
        </w:rPr>
        <w:instrText>o</w:instrText>
      </w:r>
      <w:r w:rsidRPr="00BA4D17">
        <w:rPr>
          <w:sz w:val="24"/>
          <w:szCs w:val="24"/>
        </w:rPr>
        <w:instrText>I ;2R)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 ;</w:t>
      </w:r>
      <w:r w:rsidRPr="001D5A15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>3. P</w:t>
      </w:r>
      <w:r w:rsidRPr="00BA4D17">
        <w:rPr>
          <w:position w:val="-6"/>
          <w:sz w:val="24"/>
          <w:szCs w:val="24"/>
        </w:rPr>
        <w:t>m</w:t>
      </w:r>
      <w:r w:rsidRPr="00BA4D17">
        <w:rPr>
          <w:sz w:val="24"/>
          <w:szCs w:val="24"/>
        </w:rPr>
        <w:t xml:space="preserve"> = 2 </w:t>
      </w:r>
      <w:r w:rsidR="00777417" w:rsidRPr="00BA4D17">
        <w:rPr>
          <w:sz w:val="24"/>
          <w:szCs w:val="24"/>
        </w:rPr>
        <w:fldChar w:fldCharType="begin"/>
      </w:r>
      <w:r w:rsidRPr="00BA4D17">
        <w:rPr>
          <w:sz w:val="24"/>
          <w:szCs w:val="24"/>
        </w:rPr>
        <w:instrText>\SYMBOL 112 \f "Symbol"</w:instrText>
      </w:r>
      <w:r w:rsidR="00777417" w:rsidRPr="00BA4D17">
        <w:rPr>
          <w:sz w:val="24"/>
          <w:szCs w:val="24"/>
        </w:rPr>
        <w:fldChar w:fldCharType="end"/>
      </w:r>
      <w:r w:rsidRPr="00BA4D17">
        <w:rPr>
          <w:sz w:val="24"/>
          <w:szCs w:val="24"/>
        </w:rPr>
        <w:t xml:space="preserve">I </w:t>
      </w:r>
      <w:proofErr w:type="gramStart"/>
      <w:r w:rsidRPr="00BA4D17">
        <w:rPr>
          <w:sz w:val="24"/>
          <w:szCs w:val="24"/>
        </w:rPr>
        <w:t>R</w:t>
      </w:r>
      <w:r w:rsidRPr="00BA4D17">
        <w:rPr>
          <w:position w:val="6"/>
          <w:sz w:val="24"/>
          <w:szCs w:val="24"/>
        </w:rPr>
        <w:t>2</w:t>
      </w:r>
      <w:r w:rsidRPr="00BA4D17">
        <w:rPr>
          <w:sz w:val="24"/>
          <w:szCs w:val="24"/>
        </w:rPr>
        <w:t xml:space="preserve"> ;</w:t>
      </w:r>
      <w:proofErr w:type="gramEnd"/>
      <w:r w:rsidRPr="00BA4D17">
        <w:rPr>
          <w:sz w:val="24"/>
          <w:szCs w:val="24"/>
        </w:rPr>
        <w:t xml:space="preserve"> </w:t>
      </w:r>
      <w:r w:rsidRPr="001D5A15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>4. P</w:t>
      </w:r>
      <w:r w:rsidRPr="00BA4D17">
        <w:rPr>
          <w:position w:val="-6"/>
          <w:sz w:val="24"/>
          <w:szCs w:val="24"/>
        </w:rPr>
        <w:t>m</w:t>
      </w:r>
      <w:r w:rsidRPr="00A7060C">
        <w:rPr>
          <w:sz w:val="24"/>
          <w:szCs w:val="24"/>
          <w:lang w:val="ru-RU"/>
        </w:rPr>
        <w:t xml:space="preserve"> =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proofErr w:type="gramStart"/>
      <w:r w:rsidRPr="00BA4D17">
        <w:rPr>
          <w:position w:val="-6"/>
          <w:sz w:val="24"/>
          <w:szCs w:val="24"/>
        </w:rPr>
        <w:t>o</w:t>
      </w:r>
      <w:r w:rsidRPr="00BA4D17">
        <w:rPr>
          <w:sz w:val="24"/>
          <w:szCs w:val="24"/>
        </w:rPr>
        <w:t>IS</w:t>
      </w:r>
      <w:r w:rsidRPr="00A7060C">
        <w:rPr>
          <w:sz w:val="24"/>
          <w:szCs w:val="24"/>
          <w:lang w:val="ru-RU"/>
        </w:rPr>
        <w:t xml:space="preserve"> .</w:t>
      </w:r>
      <w:proofErr w:type="gramEnd"/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(</w:t>
      </w:r>
      <w:r w:rsidRPr="00BA4D17">
        <w:rPr>
          <w:sz w:val="24"/>
          <w:szCs w:val="24"/>
        </w:rPr>
        <w:t>R</w:t>
      </w:r>
      <w:r w:rsidRPr="00A7060C">
        <w:rPr>
          <w:sz w:val="24"/>
          <w:szCs w:val="24"/>
          <w:lang w:val="ru-RU"/>
        </w:rPr>
        <w:t xml:space="preserve"> - радиус витка, </w:t>
      </w:r>
      <w:r w:rsidRPr="00BA4D17">
        <w:rPr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- площадь витка,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position w:val="-6"/>
          <w:sz w:val="24"/>
          <w:szCs w:val="24"/>
          <w:lang w:val="ru-RU"/>
        </w:rPr>
        <w:t>о</w:t>
      </w:r>
      <w:r w:rsidRPr="00A7060C">
        <w:rPr>
          <w:sz w:val="24"/>
          <w:szCs w:val="24"/>
          <w:lang w:val="ru-RU"/>
        </w:rPr>
        <w:t xml:space="preserve"> - магнитная постоянная,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 xml:space="preserve"> 109 \</w:instrText>
      </w:r>
      <w:r w:rsidRPr="00BA4D17">
        <w:rPr>
          <w:sz w:val="24"/>
          <w:szCs w:val="24"/>
        </w:rPr>
        <w:instrText>f</w:instrText>
      </w:r>
      <w:r w:rsidRPr="00A7060C">
        <w:rPr>
          <w:sz w:val="24"/>
          <w:szCs w:val="24"/>
          <w:lang w:val="ru-RU"/>
        </w:rPr>
        <w:instrText xml:space="preserve"> "</w:instrText>
      </w:r>
      <w:r w:rsidRPr="00BA4D17">
        <w:rPr>
          <w:sz w:val="24"/>
          <w:szCs w:val="24"/>
        </w:rPr>
        <w:instrText>Symbol</w:instrText>
      </w:r>
      <w:r w:rsidRPr="00A7060C">
        <w:rPr>
          <w:sz w:val="24"/>
          <w:szCs w:val="24"/>
          <w:lang w:val="ru-RU"/>
        </w:rPr>
        <w:instrText>"</w:instrText>
      </w:r>
      <w:r w:rsidR="00777417" w:rsidRPr="00BA4D17">
        <w:rPr>
          <w:sz w:val="24"/>
          <w:szCs w:val="24"/>
        </w:rPr>
        <w:fldChar w:fldCharType="end"/>
      </w:r>
      <w:r w:rsidRPr="00A7060C">
        <w:rPr>
          <w:sz w:val="24"/>
          <w:szCs w:val="24"/>
          <w:lang w:val="ru-RU"/>
        </w:rPr>
        <w:t xml:space="preserve"> - магнитная проницаемость среды).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4. </w:t>
      </w:r>
      <w:r w:rsidRPr="00A7060C">
        <w:rPr>
          <w:sz w:val="24"/>
          <w:szCs w:val="24"/>
          <w:lang w:val="ru-RU"/>
        </w:rPr>
        <w:t>Явление Керра (двойное лучепреломление в жидкости и газе под действием электрического поля) объясняется: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Ориентирующим действием поля на молекулы</w:t>
      </w:r>
      <w:proofErr w:type="gramStart"/>
      <w:r w:rsidRPr="00A7060C">
        <w:rPr>
          <w:sz w:val="24"/>
          <w:szCs w:val="24"/>
          <w:lang w:val="ru-RU"/>
        </w:rPr>
        <w:t xml:space="preserve"> ,</w:t>
      </w:r>
      <w:proofErr w:type="gramEnd"/>
      <w:r w:rsidRPr="00A7060C">
        <w:rPr>
          <w:sz w:val="24"/>
          <w:szCs w:val="24"/>
          <w:lang w:val="ru-RU"/>
        </w:rPr>
        <w:t xml:space="preserve"> в результате чего жидкость или газ становятся </w:t>
      </w:r>
      <w:proofErr w:type="spellStart"/>
      <w:r w:rsidRPr="00A7060C">
        <w:rPr>
          <w:sz w:val="24"/>
          <w:szCs w:val="24"/>
          <w:lang w:val="ru-RU"/>
        </w:rPr>
        <w:t>анизатропными</w:t>
      </w:r>
      <w:proofErr w:type="spellEnd"/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2. Ориентирующим действием поля на молекулы, в результате чего жидкость или газ становятся изотропными.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lastRenderedPageBreak/>
        <w:t>3. Действием поля на вектор Е световой волны.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4. Изменением показателя преломления жидкости или газа под действием поля.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5. </w:t>
      </w:r>
      <w:r w:rsidRPr="00A7060C">
        <w:rPr>
          <w:sz w:val="24"/>
          <w:szCs w:val="24"/>
          <w:lang w:val="ru-RU"/>
        </w:rPr>
        <w:t>Из каких частиц состоят ядра атомов?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1. Электронов и позитронов. </w:t>
      </w:r>
      <w:r w:rsidRPr="00A7060C">
        <w:rPr>
          <w:sz w:val="24"/>
          <w:szCs w:val="24"/>
          <w:lang w:val="ru-RU"/>
        </w:rPr>
        <w:tab/>
        <w:t>2. Электронов и протонов.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3. Протонов и нейтронов. 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>4. Нейтронов и электронов.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6. </w:t>
      </w:r>
      <w:r w:rsidRPr="00A7060C">
        <w:rPr>
          <w:sz w:val="24"/>
          <w:szCs w:val="24"/>
          <w:lang w:val="ru-RU"/>
        </w:rPr>
        <w:t>Тело брошено под углом 60</w:t>
      </w:r>
      <w:r w:rsidRPr="00A7060C">
        <w:rPr>
          <w:position w:val="6"/>
          <w:sz w:val="24"/>
          <w:szCs w:val="24"/>
          <w:lang w:val="ru-RU"/>
        </w:rPr>
        <w:t>о</w:t>
      </w:r>
      <w:r w:rsidRPr="00A7060C">
        <w:rPr>
          <w:sz w:val="24"/>
          <w:szCs w:val="24"/>
          <w:lang w:val="ru-RU"/>
        </w:rPr>
        <w:t xml:space="preserve"> к горизонту со скоростью 10 м/с. Чему равна горизонтальная составляющая скорости в момент времени 1 </w:t>
      </w:r>
      <w:proofErr w:type="gramStart"/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 xml:space="preserve">.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5 м/с;</w:t>
      </w:r>
      <w:r w:rsidRPr="00A7060C">
        <w:rPr>
          <w:sz w:val="24"/>
          <w:szCs w:val="24"/>
          <w:lang w:val="ru-RU"/>
        </w:rPr>
        <w:tab/>
        <w:t>2. 8 м/с;</w:t>
      </w:r>
      <w:r w:rsidRPr="00A7060C">
        <w:rPr>
          <w:sz w:val="24"/>
          <w:szCs w:val="24"/>
          <w:lang w:val="ru-RU"/>
        </w:rPr>
        <w:tab/>
        <w:t>3. 10 м/с;</w:t>
      </w:r>
      <w:r w:rsidRPr="00A7060C">
        <w:rPr>
          <w:sz w:val="24"/>
          <w:szCs w:val="24"/>
          <w:lang w:val="ru-RU"/>
        </w:rPr>
        <w:tab/>
        <w:t>4. 12 м/</w:t>
      </w:r>
      <w:proofErr w:type="gramStart"/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7. </w:t>
      </w:r>
      <w:r w:rsidRPr="00A7060C">
        <w:rPr>
          <w:sz w:val="24"/>
          <w:szCs w:val="24"/>
          <w:lang w:val="ru-RU"/>
        </w:rPr>
        <w:t>Диск вращается с угловой скоростью 62,8 рад/</w:t>
      </w:r>
      <w:proofErr w:type="gramStart"/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 xml:space="preserve">. </w:t>
      </w:r>
      <w:proofErr w:type="gramStart"/>
      <w:r w:rsidRPr="00A7060C">
        <w:rPr>
          <w:sz w:val="24"/>
          <w:szCs w:val="24"/>
          <w:lang w:val="ru-RU"/>
        </w:rPr>
        <w:t>Чему</w:t>
      </w:r>
      <w:proofErr w:type="gramEnd"/>
      <w:r w:rsidRPr="00A7060C">
        <w:rPr>
          <w:sz w:val="24"/>
          <w:szCs w:val="24"/>
          <w:lang w:val="ru-RU"/>
        </w:rPr>
        <w:t xml:space="preserve"> равна его кинетическая энергия, если приложенный к этому диску вращающий момент, равный 50 Н м, увеличивает его угловую скорость в 2 раза за 2 сек?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125 Дж;</w:t>
      </w:r>
      <w:r w:rsidRPr="00A7060C">
        <w:rPr>
          <w:sz w:val="24"/>
          <w:szCs w:val="24"/>
          <w:lang w:val="ru-RU"/>
        </w:rPr>
        <w:tab/>
        <w:t xml:space="preserve"> 2. 650 Дж;</w:t>
      </w:r>
      <w:r w:rsidRPr="00A7060C">
        <w:rPr>
          <w:sz w:val="24"/>
          <w:szCs w:val="24"/>
          <w:lang w:val="ru-RU"/>
        </w:rPr>
        <w:tab/>
        <w:t xml:space="preserve"> 3. 3140 Дж;</w:t>
      </w:r>
      <w:r w:rsidRPr="00A7060C">
        <w:rPr>
          <w:sz w:val="24"/>
          <w:szCs w:val="24"/>
          <w:lang w:val="ru-RU"/>
        </w:rPr>
        <w:tab/>
        <w:t>4. 5430 Дж.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8.</w:t>
      </w:r>
      <w:r w:rsidRPr="00A7060C">
        <w:rPr>
          <w:sz w:val="24"/>
          <w:szCs w:val="24"/>
          <w:lang w:val="ru-RU"/>
        </w:rPr>
        <w:t xml:space="preserve"> Найти напряженность магнитного поля на оси кругового контура на расстоянии 3 см от его плоскости. Радиус контура 4 см. Сила тока в контуре 2 А.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1. 128</w:t>
      </w:r>
      <w:proofErr w:type="gramStart"/>
      <w:r w:rsidRPr="00A7060C">
        <w:rPr>
          <w:sz w:val="24"/>
          <w:szCs w:val="24"/>
          <w:lang w:val="ru-RU"/>
        </w:rPr>
        <w:t xml:space="preserve"> А</w:t>
      </w:r>
      <w:proofErr w:type="gramEnd"/>
      <w:r w:rsidRPr="00A7060C">
        <w:rPr>
          <w:sz w:val="24"/>
          <w:szCs w:val="24"/>
          <w:lang w:val="ru-RU"/>
        </w:rPr>
        <w:t>/м;</w:t>
      </w:r>
      <w:r w:rsidRPr="00A7060C">
        <w:rPr>
          <w:sz w:val="24"/>
          <w:szCs w:val="24"/>
          <w:lang w:val="ru-RU"/>
        </w:rPr>
        <w:tab/>
        <w:t>2. 12,8 А/м;</w:t>
      </w:r>
      <w:r w:rsidRPr="00A7060C">
        <w:rPr>
          <w:sz w:val="24"/>
          <w:szCs w:val="24"/>
          <w:lang w:val="ru-RU"/>
        </w:rPr>
        <w:tab/>
        <w:t>3. 64 А/м;</w:t>
      </w:r>
      <w:r w:rsidRPr="00A7060C">
        <w:rPr>
          <w:sz w:val="24"/>
          <w:szCs w:val="24"/>
          <w:lang w:val="ru-RU"/>
        </w:rPr>
        <w:tab/>
        <w:t>4. 8 А/м.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9. </w:t>
      </w:r>
      <w:r w:rsidRPr="00A7060C">
        <w:rPr>
          <w:sz w:val="24"/>
          <w:szCs w:val="24"/>
          <w:lang w:val="ru-RU"/>
        </w:rPr>
        <w:t xml:space="preserve">Дифракционная решетка освещается белым светом, при этом начиная со спектров второго и третьего порядков, наблюдается частичное их перекрытие. На какую длину волны в спектре третьего порядка накладывается красная линия (длина волны 660 нм) спектра второго порядка.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320 нм;</w:t>
      </w:r>
      <w:r w:rsidRPr="00A7060C">
        <w:rPr>
          <w:sz w:val="24"/>
          <w:szCs w:val="24"/>
          <w:lang w:val="ru-RU"/>
        </w:rPr>
        <w:tab/>
        <w:t>2. 520 нм;</w:t>
      </w:r>
      <w:r w:rsidRPr="00A7060C">
        <w:rPr>
          <w:sz w:val="24"/>
          <w:szCs w:val="24"/>
          <w:lang w:val="ru-RU"/>
        </w:rPr>
        <w:tab/>
        <w:t>3. 440 нм;</w:t>
      </w:r>
      <w:r w:rsidRPr="00A7060C">
        <w:rPr>
          <w:sz w:val="24"/>
          <w:szCs w:val="24"/>
          <w:lang w:val="ru-RU"/>
        </w:rPr>
        <w:tab/>
        <w:t>4. 740 нм.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10. </w:t>
      </w:r>
      <w:r w:rsidRPr="00A7060C">
        <w:rPr>
          <w:sz w:val="24"/>
          <w:szCs w:val="24"/>
          <w:lang w:val="ru-RU"/>
        </w:rPr>
        <w:t>Электрон находится в бесконечно глубокой одномерной потенциальной яме шириной</w:t>
      </w:r>
      <w:proofErr w:type="gramStart"/>
      <w:r w:rsidRPr="00A7060C">
        <w:rPr>
          <w:sz w:val="24"/>
          <w:szCs w:val="24"/>
          <w:lang w:val="ru-RU"/>
        </w:rPr>
        <w:t xml:space="preserve"> А</w:t>
      </w:r>
      <w:proofErr w:type="gramEnd"/>
      <w:r w:rsidRPr="00A7060C">
        <w:rPr>
          <w:sz w:val="24"/>
          <w:szCs w:val="24"/>
          <w:lang w:val="ru-RU"/>
        </w:rPr>
        <w:t xml:space="preserve"> на втором энергетическом уровне. Во сколько раз увеличится число максимумов квадрата модуля волновой функции электрона, если он перейдет на четвертый уровень? 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1. Останется таким же;</w:t>
      </w:r>
      <w:r w:rsidRPr="00A7060C">
        <w:rPr>
          <w:sz w:val="24"/>
          <w:szCs w:val="24"/>
          <w:lang w:val="ru-RU"/>
        </w:rPr>
        <w:tab/>
        <w:t xml:space="preserve">2. в 2 раза; </w:t>
      </w:r>
      <w:r w:rsidRPr="00A7060C">
        <w:rPr>
          <w:sz w:val="24"/>
          <w:szCs w:val="24"/>
          <w:lang w:val="ru-RU"/>
        </w:rPr>
        <w:tab/>
        <w:t>. в 3 раза;</w:t>
      </w:r>
      <w:r w:rsidRPr="00A7060C">
        <w:rPr>
          <w:sz w:val="24"/>
          <w:szCs w:val="24"/>
          <w:lang w:val="ru-RU"/>
        </w:rPr>
        <w:tab/>
        <w:t>4. в 4 раза.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ind w:firstLine="567"/>
        <w:rPr>
          <w:b/>
          <w:sz w:val="24"/>
          <w:szCs w:val="24"/>
          <w:lang w:val="ru-RU"/>
        </w:rPr>
      </w:pPr>
    </w:p>
    <w:p w:rsidR="00E25C64" w:rsidRPr="00A7060C" w:rsidRDefault="00E25C64" w:rsidP="00E25C64">
      <w:pPr>
        <w:suppressAutoHyphens/>
        <w:jc w:val="center"/>
        <w:rPr>
          <w:b/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Контрольное задание №3: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1.</w:t>
      </w:r>
      <w:r w:rsidRPr="00A7060C">
        <w:rPr>
          <w:sz w:val="24"/>
          <w:szCs w:val="24"/>
          <w:lang w:val="ru-RU"/>
        </w:rPr>
        <w:t xml:space="preserve"> При скоростях много меньше скорости света релятивистская энергия приобретает вид</w:t>
      </w:r>
    </w:p>
    <w:p w:rsidR="00E25C64" w:rsidRPr="00A7060C" w:rsidRDefault="00E25C64" w:rsidP="00E25C64">
      <w:pPr>
        <w:suppressAutoHyphens/>
        <w:ind w:left="720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1) </w:t>
      </w:r>
      <w:r w:rsidRPr="00BA4D17">
        <w:rPr>
          <w:position w:val="-28"/>
          <w:sz w:val="24"/>
          <w:szCs w:val="24"/>
        </w:rPr>
        <w:object w:dxaOrig="18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9pt;height:39.75pt" o:ole="">
            <v:imagedata r:id="rId132" o:title=""/>
          </v:shape>
          <o:OLEObject Type="Embed" ProgID="Equation.2" ShapeID="_x0000_i1025" DrawAspect="Content" ObjectID="_1747296711" r:id="rId133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3) </w:t>
      </w:r>
      <w:r w:rsidRPr="00BA4D17">
        <w:rPr>
          <w:position w:val="-4"/>
          <w:sz w:val="24"/>
          <w:szCs w:val="24"/>
        </w:rPr>
        <w:object w:dxaOrig="999" w:dyaOrig="360">
          <v:shape id="_x0000_i1026" type="#_x0000_t75" style="width:50.1pt;height:17.85pt" o:ole="">
            <v:imagedata r:id="rId134" o:title=""/>
          </v:shape>
          <o:OLEObject Type="Embed" ProgID="Equation.2" ShapeID="_x0000_i1026" DrawAspect="Content" ObjectID="_1747296712" r:id="rId135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2) </w:t>
      </w:r>
      <w:r w:rsidRPr="00BA4D17">
        <w:rPr>
          <w:position w:val="-28"/>
          <w:sz w:val="24"/>
          <w:szCs w:val="24"/>
        </w:rPr>
        <w:object w:dxaOrig="1120" w:dyaOrig="800">
          <v:shape id="_x0000_i1027" type="#_x0000_t75" style="width:56.45pt;height:39.75pt" o:ole="">
            <v:imagedata r:id="rId136" o:title=""/>
          </v:shape>
          <o:OLEObject Type="Embed" ProgID="Equation.2" ShapeID="_x0000_i1027" DrawAspect="Content" ObjectID="_1747296713" r:id="rId137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4) </w:t>
      </w:r>
      <w:r w:rsidRPr="00BA4D17">
        <w:rPr>
          <w:position w:val="-12"/>
          <w:sz w:val="24"/>
          <w:szCs w:val="24"/>
        </w:rPr>
        <w:object w:dxaOrig="1160" w:dyaOrig="440">
          <v:shape id="_x0000_i1028" type="#_x0000_t75" style="width:57.6pt;height:21.9pt" o:ole="">
            <v:imagedata r:id="rId138" o:title=""/>
          </v:shape>
          <o:OLEObject Type="Embed" ProgID="Equation.2" ShapeID="_x0000_i1028" DrawAspect="Content" ObjectID="_1747296714" r:id="rId139"/>
        </w:object>
      </w:r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ind w:left="1080" w:hanging="513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jc w:val="both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2. </w:t>
      </w:r>
      <w:r w:rsidRPr="00A7060C">
        <w:rPr>
          <w:sz w:val="24"/>
          <w:szCs w:val="24"/>
          <w:lang w:val="ru-RU"/>
        </w:rPr>
        <w:t xml:space="preserve">Зависимость пути от времени для тела движущегося прямолинейно, описывается </w:t>
      </w:r>
      <w:r w:rsidRPr="00A7060C">
        <w:rPr>
          <w:sz w:val="24"/>
          <w:szCs w:val="24"/>
          <w:lang w:val="ru-RU"/>
        </w:rPr>
        <w:lastRenderedPageBreak/>
        <w:t xml:space="preserve">уравнением </w:t>
      </w:r>
      <w:r w:rsidRPr="00BA4D17">
        <w:rPr>
          <w:position w:val="-4"/>
          <w:sz w:val="24"/>
          <w:szCs w:val="24"/>
        </w:rPr>
        <w:object w:dxaOrig="1860" w:dyaOrig="360">
          <v:shape id="_x0000_i1029" type="#_x0000_t75" style="width:92.75pt;height:17.85pt" o:ole="">
            <v:imagedata r:id="rId140" o:title=""/>
          </v:shape>
          <o:OLEObject Type="Embed" ProgID="Equation.2" ShapeID="_x0000_i1029" DrawAspect="Content" ObjectID="_1747296715" r:id="rId141"/>
        </w:object>
      </w:r>
      <w:r w:rsidRPr="00A7060C">
        <w:rPr>
          <w:sz w:val="24"/>
          <w:szCs w:val="24"/>
          <w:lang w:val="ru-RU"/>
        </w:rPr>
        <w:t>. Найти скорость в момент времени 3 с.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jc w:val="both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3. </w:t>
      </w:r>
      <w:r w:rsidRPr="00A7060C">
        <w:rPr>
          <w:sz w:val="24"/>
          <w:szCs w:val="24"/>
          <w:lang w:val="ru-RU"/>
        </w:rPr>
        <w:t xml:space="preserve">Найти массу </w:t>
      </w:r>
      <w:r w:rsidRPr="00BA4D17">
        <w:rPr>
          <w:position w:val="-4"/>
          <w:sz w:val="24"/>
          <w:szCs w:val="24"/>
        </w:rPr>
        <w:object w:dxaOrig="279" w:dyaOrig="220">
          <v:shape id="_x0000_i1030" type="#_x0000_t75" style="width:14.4pt;height:11.5pt" o:ole="">
            <v:imagedata r:id="rId142" o:title=""/>
          </v:shape>
          <o:OLEObject Type="Embed" ProgID="Equation.2" ShapeID="_x0000_i1030" DrawAspect="Content" ObjectID="_1747296716" r:id="rId143"/>
        </w:object>
      </w:r>
      <w:r w:rsidRPr="00A7060C">
        <w:rPr>
          <w:sz w:val="24"/>
          <w:szCs w:val="24"/>
          <w:lang w:val="ru-RU"/>
        </w:rPr>
        <w:t xml:space="preserve"> сернистого газа (</w:t>
      </w:r>
      <w:r w:rsidRPr="00BA4D17">
        <w:rPr>
          <w:position w:val="-12"/>
          <w:sz w:val="24"/>
          <w:szCs w:val="24"/>
        </w:rPr>
        <w:object w:dxaOrig="540" w:dyaOrig="380">
          <v:shape id="_x0000_i1031" type="#_x0000_t75" style="width:27.05pt;height:19pt" o:ole="">
            <v:imagedata r:id="rId144" o:title=""/>
          </v:shape>
          <o:OLEObject Type="Embed" ProgID="Equation.2" ShapeID="_x0000_i1031" DrawAspect="Content" ObjectID="_1747296717" r:id="rId145"/>
        </w:object>
      </w:r>
      <w:r w:rsidRPr="00A7060C">
        <w:rPr>
          <w:sz w:val="24"/>
          <w:szCs w:val="24"/>
          <w:lang w:val="ru-RU"/>
        </w:rPr>
        <w:t xml:space="preserve">), занимающего объем </w:t>
      </w:r>
      <w:r w:rsidRPr="00BA4D17">
        <w:rPr>
          <w:position w:val="-4"/>
          <w:sz w:val="24"/>
          <w:szCs w:val="24"/>
        </w:rPr>
        <w:object w:dxaOrig="780" w:dyaOrig="279">
          <v:shape id="_x0000_i1032" type="#_x0000_t75" style="width:39.15pt;height:14.4pt" o:ole="">
            <v:imagedata r:id="rId146" o:title=""/>
          </v:shape>
          <o:OLEObject Type="Embed" ProgID="Equation.2" ShapeID="_x0000_i1032" DrawAspect="Content" ObjectID="_1747296718" r:id="rId147"/>
        </w:object>
      </w:r>
      <w:r w:rsidRPr="00A7060C">
        <w:rPr>
          <w:sz w:val="24"/>
          <w:szCs w:val="24"/>
          <w:lang w:val="ru-RU"/>
        </w:rPr>
        <w:t xml:space="preserve"> л при температуре</w:t>
      </w:r>
      <w:proofErr w:type="gramStart"/>
      <w:r w:rsidRPr="00A7060C">
        <w:rPr>
          <w:sz w:val="24"/>
          <w:szCs w:val="24"/>
          <w:lang w:val="ru-RU"/>
        </w:rPr>
        <w:t xml:space="preserve"> </w:t>
      </w:r>
      <w:r w:rsidRPr="00BA4D17">
        <w:rPr>
          <w:position w:val="-4"/>
          <w:sz w:val="24"/>
          <w:szCs w:val="24"/>
        </w:rPr>
        <w:object w:dxaOrig="840" w:dyaOrig="279">
          <v:shape id="_x0000_i1033" type="#_x0000_t75" style="width:42.05pt;height:14.4pt" o:ole="">
            <v:imagedata r:id="rId148" o:title=""/>
          </v:shape>
          <o:OLEObject Type="Embed" ProgID="Equation.2" ShapeID="_x0000_i1033" DrawAspect="Content" ObjectID="_1747296719" r:id="rId149"/>
        </w:object>
      </w:r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 xml:space="preserve"> и давлении </w:t>
      </w:r>
      <w:r w:rsidRPr="00BA4D17">
        <w:rPr>
          <w:position w:val="-4"/>
          <w:sz w:val="24"/>
          <w:szCs w:val="24"/>
        </w:rPr>
        <w:object w:dxaOrig="960" w:dyaOrig="279">
          <v:shape id="_x0000_i1034" type="#_x0000_t75" style="width:47.8pt;height:14.4pt" o:ole="">
            <v:imagedata r:id="rId150" o:title=""/>
          </v:shape>
          <o:OLEObject Type="Embed" ProgID="Equation.2" ShapeID="_x0000_i1034" DrawAspect="Content" ObjectID="_1747296720" r:id="rId151"/>
        </w:object>
      </w:r>
      <w:r w:rsidRPr="00A7060C">
        <w:rPr>
          <w:sz w:val="24"/>
          <w:szCs w:val="24"/>
          <w:lang w:val="ru-RU"/>
        </w:rPr>
        <w:t>кПа (</w:t>
      </w:r>
      <w:r w:rsidRPr="00BA4D17">
        <w:rPr>
          <w:sz w:val="24"/>
          <w:szCs w:val="24"/>
        </w:rPr>
        <w:sym w:font="Symbol" w:char="F06D"/>
      </w:r>
      <w:r w:rsidRPr="00A7060C">
        <w:rPr>
          <w:sz w:val="24"/>
          <w:szCs w:val="24"/>
          <w:lang w:val="ru-RU"/>
        </w:rPr>
        <w:t xml:space="preserve"> = 64 г/моль).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4. </w:t>
      </w:r>
      <w:r w:rsidRPr="00A7060C">
        <w:rPr>
          <w:sz w:val="24"/>
          <w:szCs w:val="24"/>
          <w:lang w:val="ru-RU"/>
        </w:rPr>
        <w:t xml:space="preserve">Поток силовых линий через любую поверхность </w:t>
      </w:r>
      <w:r w:rsidRPr="00BA4D17">
        <w:rPr>
          <w:i/>
          <w:sz w:val="24"/>
          <w:szCs w:val="24"/>
        </w:rPr>
        <w:t>S</w:t>
      </w:r>
      <w:r w:rsidRPr="00A7060C">
        <w:rPr>
          <w:sz w:val="24"/>
          <w:szCs w:val="24"/>
          <w:lang w:val="ru-RU"/>
        </w:rPr>
        <w:t xml:space="preserve"> выражается формулой:</w:t>
      </w:r>
    </w:p>
    <w:p w:rsidR="00E25C64" w:rsidRPr="00BA4D17" w:rsidRDefault="00E25C64" w:rsidP="00E25C64">
      <w:pPr>
        <w:widowControl/>
        <w:numPr>
          <w:ilvl w:val="0"/>
          <w:numId w:val="10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r w:rsidRPr="00BA4D17">
        <w:rPr>
          <w:position w:val="-44"/>
          <w:sz w:val="24"/>
          <w:szCs w:val="24"/>
        </w:rPr>
        <w:object w:dxaOrig="1440" w:dyaOrig="800">
          <v:shape id="_x0000_i1035" type="#_x0000_t75" style="width:1in;height:39.75pt" o:ole="">
            <v:imagedata r:id="rId152" o:title=""/>
          </v:shape>
          <o:OLEObject Type="Embed" ProgID="Equation.2" ShapeID="_x0000_i1035" DrawAspect="Content" ObjectID="_1747296721" r:id="rId153"/>
        </w:object>
      </w:r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3) </w:t>
      </w:r>
      <w:r w:rsidRPr="00BA4D17">
        <w:rPr>
          <w:position w:val="-44"/>
          <w:sz w:val="24"/>
          <w:szCs w:val="24"/>
        </w:rPr>
        <w:object w:dxaOrig="2360" w:dyaOrig="800">
          <v:shape id="_x0000_i1036" type="#_x0000_t75" style="width:117.5pt;height:39.75pt" o:ole="">
            <v:imagedata r:id="rId154" o:title=""/>
          </v:shape>
          <o:OLEObject Type="Embed" ProgID="Equation.2" ShapeID="_x0000_i1036" DrawAspect="Content" ObjectID="_1747296722" r:id="rId155"/>
        </w:object>
      </w:r>
      <w:r w:rsidRPr="00BA4D17">
        <w:rPr>
          <w:sz w:val="24"/>
          <w:szCs w:val="24"/>
        </w:rPr>
        <w:t>;</w:t>
      </w:r>
    </w:p>
    <w:p w:rsidR="00E25C64" w:rsidRPr="00BA4D17" w:rsidRDefault="00E25C64" w:rsidP="00E25C64">
      <w:pPr>
        <w:widowControl/>
        <w:numPr>
          <w:ilvl w:val="0"/>
          <w:numId w:val="10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r w:rsidRPr="00BA4D17">
        <w:rPr>
          <w:position w:val="-44"/>
          <w:sz w:val="24"/>
          <w:szCs w:val="24"/>
        </w:rPr>
        <w:object w:dxaOrig="1400" w:dyaOrig="800">
          <v:shape id="_x0000_i1037" type="#_x0000_t75" style="width:69.7pt;height:39.75pt" o:ole="">
            <v:imagedata r:id="rId156" o:title=""/>
          </v:shape>
          <o:OLEObject Type="Embed" ProgID="Equation.2" ShapeID="_x0000_i1037" DrawAspect="Content" ObjectID="_1747296723" r:id="rId157"/>
        </w:object>
      </w:r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>4</w:t>
      </w:r>
      <w:proofErr w:type="gramStart"/>
      <w:r w:rsidRPr="00BA4D17">
        <w:rPr>
          <w:sz w:val="24"/>
          <w:szCs w:val="24"/>
        </w:rPr>
        <w:t xml:space="preserve">) </w:t>
      </w:r>
      <w:proofErr w:type="gramEnd"/>
      <w:r w:rsidRPr="00BA4D17">
        <w:rPr>
          <w:position w:val="-44"/>
          <w:sz w:val="24"/>
          <w:szCs w:val="24"/>
        </w:rPr>
        <w:object w:dxaOrig="2340" w:dyaOrig="859">
          <v:shape id="_x0000_i1038" type="#_x0000_t75" style="width:116.95pt;height:42.6pt" o:ole="">
            <v:imagedata r:id="rId158" o:title=""/>
          </v:shape>
          <o:OLEObject Type="Embed" ProgID="Equation.2" ShapeID="_x0000_i1038" DrawAspect="Content" ObjectID="_1747296724" r:id="rId159"/>
        </w:object>
      </w:r>
      <w:r w:rsidRPr="00BA4D17">
        <w:rPr>
          <w:sz w:val="24"/>
          <w:szCs w:val="24"/>
        </w:rPr>
        <w:t xml:space="preserve">. </w:t>
      </w:r>
    </w:p>
    <w:p w:rsidR="00E25C64" w:rsidRPr="00A7060C" w:rsidRDefault="00E25C64" w:rsidP="00E25C64">
      <w:pPr>
        <w:suppressAutoHyphens/>
        <w:ind w:firstLine="56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>5.</w:t>
      </w:r>
      <w:r w:rsidRPr="00A7060C">
        <w:rPr>
          <w:sz w:val="24"/>
          <w:szCs w:val="24"/>
          <w:lang w:val="ru-RU"/>
        </w:rPr>
        <w:t xml:space="preserve"> Эффективное напряжение </w:t>
      </w:r>
      <w:r w:rsidRPr="00BA4D17">
        <w:rPr>
          <w:position w:val="-16"/>
          <w:sz w:val="24"/>
          <w:szCs w:val="24"/>
        </w:rPr>
        <w:object w:dxaOrig="520" w:dyaOrig="420">
          <v:shape id="_x0000_i1039" type="#_x0000_t75" style="width:26.5pt;height:20.75pt" o:ole="">
            <v:imagedata r:id="rId160" o:title=""/>
          </v:shape>
          <o:OLEObject Type="Embed" ProgID="Equation.2" ShapeID="_x0000_i1039" DrawAspect="Content" ObjectID="_1747296725" r:id="rId161"/>
        </w:object>
      </w:r>
      <w:r w:rsidRPr="00A7060C">
        <w:rPr>
          <w:sz w:val="24"/>
          <w:szCs w:val="24"/>
          <w:lang w:val="ru-RU"/>
        </w:rPr>
        <w:t xml:space="preserve"> переменного тока связано с его амплитудным значением </w:t>
      </w:r>
      <w:r w:rsidRPr="00BA4D17">
        <w:rPr>
          <w:position w:val="-12"/>
          <w:sz w:val="24"/>
          <w:szCs w:val="24"/>
        </w:rPr>
        <w:object w:dxaOrig="400" w:dyaOrig="380">
          <v:shape id="_x0000_i1040" type="#_x0000_t75" style="width:20.15pt;height:19pt" o:ole="">
            <v:imagedata r:id="rId162" o:title=""/>
          </v:shape>
          <o:OLEObject Type="Embed" ProgID="Equation.2" ShapeID="_x0000_i1040" DrawAspect="Content" ObjectID="_1747296726" r:id="rId163"/>
        </w:object>
      </w:r>
      <w:r w:rsidRPr="00A7060C">
        <w:rPr>
          <w:sz w:val="24"/>
          <w:szCs w:val="24"/>
          <w:lang w:val="ru-RU"/>
        </w:rPr>
        <w:t xml:space="preserve"> соотношением: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1) </w:t>
      </w:r>
      <w:r w:rsidRPr="00BA4D17">
        <w:rPr>
          <w:position w:val="-28"/>
          <w:sz w:val="24"/>
          <w:szCs w:val="24"/>
        </w:rPr>
        <w:object w:dxaOrig="1280" w:dyaOrig="760">
          <v:shape id="_x0000_i1041" type="#_x0000_t75" style="width:63.95pt;height:38pt" o:ole="">
            <v:imagedata r:id="rId164" o:title=""/>
          </v:shape>
          <o:OLEObject Type="Embed" ProgID="Equation.2" ShapeID="_x0000_i1041" DrawAspect="Content" ObjectID="_1747296727" r:id="rId165"/>
        </w:object>
      </w:r>
      <w:r w:rsidRPr="00A7060C">
        <w:rPr>
          <w:sz w:val="24"/>
          <w:szCs w:val="24"/>
          <w:lang w:val="ru-RU"/>
        </w:rPr>
        <w:t xml:space="preserve">; </w:t>
      </w:r>
      <w:r w:rsidRPr="00A7060C">
        <w:rPr>
          <w:sz w:val="24"/>
          <w:szCs w:val="24"/>
          <w:lang w:val="ru-RU"/>
        </w:rPr>
        <w:tab/>
        <w:t xml:space="preserve">2) </w:t>
      </w:r>
      <w:r w:rsidRPr="00BA4D17">
        <w:rPr>
          <w:position w:val="-34"/>
          <w:sz w:val="24"/>
          <w:szCs w:val="24"/>
        </w:rPr>
        <w:object w:dxaOrig="1280" w:dyaOrig="820">
          <v:shape id="_x0000_i1042" type="#_x0000_t75" style="width:63.95pt;height:41.45pt" o:ole="">
            <v:imagedata r:id="rId166" o:title=""/>
          </v:shape>
          <o:OLEObject Type="Embed" ProgID="Equation.2" ShapeID="_x0000_i1042" DrawAspect="Content" ObjectID="_1747296728" r:id="rId167"/>
        </w:object>
      </w:r>
      <w:r w:rsidRPr="00A7060C">
        <w:rPr>
          <w:sz w:val="24"/>
          <w:szCs w:val="24"/>
          <w:lang w:val="ru-RU"/>
        </w:rPr>
        <w:t xml:space="preserve">; </w:t>
      </w:r>
      <w:r w:rsidRPr="00A7060C">
        <w:rPr>
          <w:sz w:val="24"/>
          <w:szCs w:val="24"/>
          <w:lang w:val="ru-RU"/>
        </w:rPr>
        <w:tab/>
        <w:t xml:space="preserve">3) </w:t>
      </w:r>
      <w:r w:rsidRPr="00BA4D17">
        <w:rPr>
          <w:position w:val="-28"/>
          <w:sz w:val="24"/>
          <w:szCs w:val="24"/>
        </w:rPr>
        <w:object w:dxaOrig="1280" w:dyaOrig="760">
          <v:shape id="_x0000_i1043" type="#_x0000_t75" style="width:63.95pt;height:38pt" o:ole="">
            <v:imagedata r:id="rId168" o:title=""/>
          </v:shape>
          <o:OLEObject Type="Embed" ProgID="Equation.2" ShapeID="_x0000_i1043" DrawAspect="Content" ObjectID="_1747296729" r:id="rId169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4) </w:t>
      </w:r>
      <w:r w:rsidRPr="00BA4D17">
        <w:rPr>
          <w:position w:val="-34"/>
          <w:sz w:val="24"/>
          <w:szCs w:val="24"/>
        </w:rPr>
        <w:object w:dxaOrig="1280" w:dyaOrig="820">
          <v:shape id="_x0000_i1044" type="#_x0000_t75" style="width:63.95pt;height:41.45pt" o:ole="">
            <v:imagedata r:id="rId170" o:title=""/>
          </v:shape>
          <o:OLEObject Type="Embed" ProgID="Equation.2" ShapeID="_x0000_i1044" DrawAspect="Content" ObjectID="_1747296730" r:id="rId171"/>
        </w:object>
      </w:r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ind w:firstLine="56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6. </w:t>
      </w:r>
      <w:r w:rsidRPr="00A7060C">
        <w:rPr>
          <w:sz w:val="24"/>
          <w:szCs w:val="24"/>
          <w:lang w:val="ru-RU"/>
        </w:rPr>
        <w:t>Чем отличаются друг от друга свободные колебания в двух колебательных контурах с одинаковыми параметрами (</w:t>
      </w:r>
      <w:r w:rsidRPr="00BA4D17">
        <w:rPr>
          <w:sz w:val="24"/>
          <w:szCs w:val="24"/>
        </w:rPr>
        <w:t>R</w:t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L</w:t>
      </w:r>
      <w:r w:rsidRPr="00A7060C">
        <w:rPr>
          <w:sz w:val="24"/>
          <w:szCs w:val="24"/>
          <w:lang w:val="ru-RU"/>
        </w:rPr>
        <w:t xml:space="preserve">, </w:t>
      </w:r>
      <w:r w:rsidRPr="00BA4D17">
        <w:rPr>
          <w:sz w:val="24"/>
          <w:szCs w:val="24"/>
        </w:rPr>
        <w:t>C</w:t>
      </w:r>
      <w:r w:rsidRPr="00A7060C">
        <w:rPr>
          <w:sz w:val="24"/>
          <w:szCs w:val="24"/>
          <w:lang w:val="ru-RU"/>
        </w:rPr>
        <w:t xml:space="preserve">), если они были заряжены от батарей </w:t>
      </w:r>
      <w:proofErr w:type="gramStart"/>
      <w:r w:rsidRPr="00A7060C">
        <w:rPr>
          <w:sz w:val="24"/>
          <w:szCs w:val="24"/>
          <w:lang w:val="ru-RU"/>
        </w:rPr>
        <w:t>с</w:t>
      </w:r>
      <w:proofErr w:type="gramEnd"/>
      <w:r w:rsidRPr="00A7060C">
        <w:rPr>
          <w:sz w:val="24"/>
          <w:szCs w:val="24"/>
          <w:lang w:val="ru-RU"/>
        </w:rPr>
        <w:t xml:space="preserve"> неодинаковой ЭДС?</w:t>
      </w:r>
    </w:p>
    <w:p w:rsidR="00E25C64" w:rsidRPr="00BA4D17" w:rsidRDefault="00E25C64" w:rsidP="00E25C64">
      <w:pPr>
        <w:widowControl/>
        <w:numPr>
          <w:ilvl w:val="0"/>
          <w:numId w:val="11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r w:rsidRPr="00BA4D17">
        <w:rPr>
          <w:sz w:val="24"/>
          <w:szCs w:val="24"/>
        </w:rPr>
        <w:t>частотойколебания</w:t>
      </w:r>
      <w:proofErr w:type="spell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3) </w:t>
      </w:r>
      <w:proofErr w:type="spellStart"/>
      <w:r w:rsidRPr="00BA4D17">
        <w:rPr>
          <w:sz w:val="24"/>
          <w:szCs w:val="24"/>
        </w:rPr>
        <w:t>периодомколебания</w:t>
      </w:r>
      <w:proofErr w:type="spellEnd"/>
      <w:r w:rsidRPr="00BA4D17">
        <w:rPr>
          <w:sz w:val="24"/>
          <w:szCs w:val="24"/>
        </w:rPr>
        <w:t>;</w:t>
      </w:r>
    </w:p>
    <w:p w:rsidR="00E25C64" w:rsidRPr="00BA4D17" w:rsidRDefault="00E25C64" w:rsidP="00E25C64">
      <w:pPr>
        <w:widowControl/>
        <w:numPr>
          <w:ilvl w:val="0"/>
          <w:numId w:val="11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амплитудойколебания</w:t>
      </w:r>
      <w:proofErr w:type="spellEnd"/>
      <w:proofErr w:type="gramEnd"/>
      <w:r>
        <w:rPr>
          <w:sz w:val="24"/>
          <w:szCs w:val="24"/>
        </w:rPr>
        <w:t>;</w:t>
      </w:r>
      <w:r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4) </w:t>
      </w:r>
      <w:proofErr w:type="spellStart"/>
      <w:r w:rsidRPr="00BA4D17">
        <w:rPr>
          <w:sz w:val="24"/>
          <w:szCs w:val="24"/>
        </w:rPr>
        <w:t>коэффициентомзатухания</w:t>
      </w:r>
      <w:proofErr w:type="spellEnd"/>
      <w:r w:rsidRPr="00BA4D17">
        <w:rPr>
          <w:sz w:val="24"/>
          <w:szCs w:val="24"/>
        </w:rPr>
        <w:t>.</w:t>
      </w:r>
    </w:p>
    <w:p w:rsidR="00E25C64" w:rsidRPr="00A7060C" w:rsidRDefault="00E25C64" w:rsidP="00E25C64">
      <w:pPr>
        <w:suppressAutoHyphens/>
        <w:ind w:left="360" w:firstLine="20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ind w:left="360" w:hanging="360"/>
        <w:jc w:val="both"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7. </w:t>
      </w:r>
      <w:r w:rsidRPr="00A7060C">
        <w:rPr>
          <w:sz w:val="24"/>
          <w:szCs w:val="24"/>
          <w:lang w:val="ru-RU"/>
        </w:rPr>
        <w:t>Электрон, пройдя ускоряющую разность потенциалов, влетает в однородное магнитное поле перпендикулярно линиям индукции этого поля. Как и во сколько раз изменится период вращения электрона, если ускоряющую разность потенциалов увеличить в 2 раза, а индукцию магнитного поля уменьшить в 2 раза?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8. </w:t>
      </w:r>
      <w:r w:rsidRPr="00A7060C">
        <w:rPr>
          <w:sz w:val="24"/>
          <w:szCs w:val="24"/>
          <w:lang w:val="ru-RU"/>
        </w:rPr>
        <w:t xml:space="preserve">Интенсивность света, проходящего через две призмы Николя (поляризатор и анализатор), определяются законом </w:t>
      </w:r>
      <w:proofErr w:type="spellStart"/>
      <w:r w:rsidRPr="00A7060C">
        <w:rPr>
          <w:sz w:val="24"/>
          <w:szCs w:val="24"/>
          <w:lang w:val="ru-RU"/>
        </w:rPr>
        <w:t>Малюса</w:t>
      </w:r>
      <w:proofErr w:type="spellEnd"/>
      <w:r w:rsidRPr="00A7060C">
        <w:rPr>
          <w:sz w:val="24"/>
          <w:szCs w:val="24"/>
          <w:lang w:val="ru-RU"/>
        </w:rPr>
        <w:t>: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1) </w:t>
      </w:r>
      <w:r w:rsidRPr="00BA4D17">
        <w:rPr>
          <w:position w:val="-12"/>
          <w:sz w:val="24"/>
          <w:szCs w:val="24"/>
        </w:rPr>
        <w:object w:dxaOrig="1640" w:dyaOrig="440">
          <v:shape id="_x0000_i1045" type="#_x0000_t75" style="width:81.8pt;height:21.9pt" o:ole="">
            <v:imagedata r:id="rId172" o:title=""/>
          </v:shape>
          <o:OLEObject Type="Embed" ProgID="Equation.2" ShapeID="_x0000_i1045" DrawAspect="Content" ObjectID="_1747296731" r:id="rId173"/>
        </w:object>
      </w:r>
      <w:r w:rsidRPr="00A7060C">
        <w:rPr>
          <w:sz w:val="24"/>
          <w:szCs w:val="24"/>
          <w:lang w:val="ru-RU"/>
        </w:rPr>
        <w:t xml:space="preserve">; 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2) </w:t>
      </w:r>
      <w:r w:rsidRPr="00BA4D17">
        <w:rPr>
          <w:position w:val="-28"/>
          <w:sz w:val="24"/>
          <w:szCs w:val="24"/>
        </w:rPr>
        <w:object w:dxaOrig="1840" w:dyaOrig="760">
          <v:shape id="_x0000_i1046" type="#_x0000_t75" style="width:92.15pt;height:38pt" o:ole="">
            <v:imagedata r:id="rId174" o:title=""/>
          </v:shape>
          <o:OLEObject Type="Embed" ProgID="Equation.2" ShapeID="_x0000_i1046" DrawAspect="Content" ObjectID="_1747296732" r:id="rId175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  <w:t xml:space="preserve">3) </w:t>
      </w:r>
      <w:r w:rsidRPr="00BA4D17">
        <w:rPr>
          <w:position w:val="-28"/>
          <w:sz w:val="24"/>
          <w:szCs w:val="24"/>
        </w:rPr>
        <w:object w:dxaOrig="1640" w:dyaOrig="760">
          <v:shape id="_x0000_i1047" type="#_x0000_t75" style="width:81.8pt;height:38pt" o:ole="">
            <v:imagedata r:id="rId176" o:title=""/>
          </v:shape>
          <o:OLEObject Type="Embed" ProgID="Equation.2" ShapeID="_x0000_i1047" DrawAspect="Content" ObjectID="_1747296733" r:id="rId177"/>
        </w:object>
      </w:r>
      <w:r w:rsidRPr="00A7060C">
        <w:rPr>
          <w:sz w:val="24"/>
          <w:szCs w:val="24"/>
          <w:lang w:val="ru-RU"/>
        </w:rPr>
        <w:t>;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4) </w:t>
      </w:r>
      <w:r w:rsidRPr="00BA4D17">
        <w:rPr>
          <w:position w:val="-12"/>
          <w:sz w:val="24"/>
          <w:szCs w:val="24"/>
        </w:rPr>
        <w:object w:dxaOrig="1620" w:dyaOrig="440">
          <v:shape id="_x0000_i1048" type="#_x0000_t75" style="width:81.2pt;height:21.9pt" o:ole="">
            <v:imagedata r:id="rId178" o:title=""/>
          </v:shape>
          <o:OLEObject Type="Embed" ProgID="Equation.2" ShapeID="_x0000_i1048" DrawAspect="Content" ObjectID="_1747296734" r:id="rId179"/>
        </w:object>
      </w:r>
      <w:r w:rsidRPr="00A7060C">
        <w:rPr>
          <w:sz w:val="24"/>
          <w:szCs w:val="24"/>
          <w:lang w:val="ru-RU"/>
        </w:rPr>
        <w:t>.</w:t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(Где </w:t>
      </w:r>
      <w:r w:rsidRPr="00BA4D17">
        <w:rPr>
          <w:position w:val="-12"/>
          <w:sz w:val="24"/>
          <w:szCs w:val="24"/>
        </w:rPr>
        <w:object w:dxaOrig="360" w:dyaOrig="380">
          <v:shape id="_x0000_i1049" type="#_x0000_t75" style="width:17.85pt;height:19pt" o:ole="">
            <v:imagedata r:id="rId180" o:title=""/>
          </v:shape>
          <o:OLEObject Type="Embed" ProgID="Equation.2" ShapeID="_x0000_i1049" DrawAspect="Content" ObjectID="_1747296735" r:id="rId181"/>
        </w:object>
      </w:r>
      <w:r w:rsidRPr="00A7060C">
        <w:rPr>
          <w:sz w:val="24"/>
          <w:szCs w:val="24"/>
          <w:lang w:val="ru-RU"/>
        </w:rPr>
        <w:t xml:space="preserve">- интенсивность естественного света, падающего на поляризатор; </w:t>
      </w:r>
      <w:r w:rsidRPr="00BA4D17">
        <w:rPr>
          <w:sz w:val="24"/>
          <w:szCs w:val="24"/>
        </w:rPr>
        <w:sym w:font="Symbol" w:char="F061"/>
      </w:r>
      <w:r w:rsidRPr="00A7060C">
        <w:rPr>
          <w:sz w:val="24"/>
          <w:szCs w:val="24"/>
          <w:lang w:val="ru-RU"/>
        </w:rPr>
        <w:t xml:space="preserve"> - угол между главными сечениями поляризатора и анализатора.)</w:t>
      </w:r>
    </w:p>
    <w:p w:rsidR="00E25C64" w:rsidRPr="00A7060C" w:rsidRDefault="00E25C64" w:rsidP="00E25C64">
      <w:pPr>
        <w:suppressAutoHyphens/>
        <w:ind w:left="360" w:firstLine="20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A7060C" w:rsidRDefault="00E25C64" w:rsidP="00E25C64">
      <w:pPr>
        <w:suppressAutoHyphens/>
        <w:rPr>
          <w:sz w:val="24"/>
          <w:szCs w:val="24"/>
          <w:lang w:val="ru-RU"/>
        </w:rPr>
      </w:pPr>
      <w:r w:rsidRPr="00A7060C">
        <w:rPr>
          <w:b/>
          <w:sz w:val="24"/>
          <w:szCs w:val="24"/>
          <w:lang w:val="ru-RU"/>
        </w:rPr>
        <w:t xml:space="preserve">9. </w:t>
      </w:r>
      <w:r w:rsidRPr="00A7060C">
        <w:rPr>
          <w:sz w:val="24"/>
          <w:szCs w:val="24"/>
          <w:lang w:val="ru-RU"/>
        </w:rPr>
        <w:t>Максимальная кинетическая энергия фотоэлектронов при фотоэффекте определяется:</w:t>
      </w:r>
    </w:p>
    <w:p w:rsidR="00E25C64" w:rsidRPr="00A7060C" w:rsidRDefault="00E25C64" w:rsidP="00E25C64">
      <w:pPr>
        <w:widowControl/>
        <w:numPr>
          <w:ilvl w:val="0"/>
          <w:numId w:val="14"/>
        </w:numPr>
        <w:suppressAutoHyphens/>
        <w:autoSpaceDE/>
        <w:autoSpaceDN/>
        <w:adjustRightInd/>
        <w:ind w:left="284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интенсивностью падающего излучения; </w:t>
      </w:r>
      <w:r w:rsidRPr="00A7060C">
        <w:rPr>
          <w:sz w:val="24"/>
          <w:szCs w:val="24"/>
          <w:lang w:val="ru-RU"/>
        </w:rPr>
        <w:tab/>
        <w:t>2) работой выхода из вещества;</w:t>
      </w:r>
    </w:p>
    <w:p w:rsidR="00E25C64" w:rsidRPr="00A7060C" w:rsidRDefault="00E25C64" w:rsidP="00E25C64">
      <w:pPr>
        <w:suppressAutoHyphens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 xml:space="preserve">3) числом, упавших на вещество фотонов; </w:t>
      </w:r>
      <w:r w:rsidRPr="00A7060C">
        <w:rPr>
          <w:sz w:val="24"/>
          <w:szCs w:val="24"/>
          <w:lang w:val="ru-RU"/>
        </w:rPr>
        <w:tab/>
        <w:t>4) частотой падающего излучения.</w:t>
      </w:r>
    </w:p>
    <w:p w:rsidR="00E25C64" w:rsidRPr="00A7060C" w:rsidRDefault="00E25C64" w:rsidP="00E25C64">
      <w:pPr>
        <w:suppressAutoHyphens/>
        <w:ind w:left="360" w:firstLine="207"/>
        <w:jc w:val="both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lastRenderedPageBreak/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25C64" w:rsidRPr="00BA4D17" w:rsidRDefault="00E25C64" w:rsidP="00E25C64">
      <w:pPr>
        <w:suppressAutoHyphens/>
        <w:rPr>
          <w:sz w:val="24"/>
          <w:szCs w:val="24"/>
        </w:rPr>
      </w:pPr>
      <w:r w:rsidRPr="00BA4D17">
        <w:rPr>
          <w:b/>
          <w:sz w:val="24"/>
          <w:szCs w:val="24"/>
        </w:rPr>
        <w:t xml:space="preserve">10. </w:t>
      </w:r>
      <w:proofErr w:type="spellStart"/>
      <w:r w:rsidRPr="00BA4D17">
        <w:rPr>
          <w:sz w:val="24"/>
          <w:szCs w:val="24"/>
        </w:rPr>
        <w:t>Равновеснымможетбытьизлучение</w:t>
      </w:r>
      <w:proofErr w:type="spellEnd"/>
    </w:p>
    <w:p w:rsidR="00E25C64" w:rsidRPr="00BA4D17" w:rsidRDefault="00E25C64" w:rsidP="00E25C64">
      <w:pPr>
        <w:widowControl/>
        <w:numPr>
          <w:ilvl w:val="0"/>
          <w:numId w:val="12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r w:rsidRPr="00BA4D17">
        <w:rPr>
          <w:sz w:val="24"/>
          <w:szCs w:val="24"/>
        </w:rPr>
        <w:t>люминесцентное</w:t>
      </w:r>
      <w:proofErr w:type="spell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  <w:t xml:space="preserve">3) </w:t>
      </w:r>
      <w:proofErr w:type="spellStart"/>
      <w:r w:rsidRPr="00BA4D17">
        <w:rPr>
          <w:sz w:val="24"/>
          <w:szCs w:val="24"/>
        </w:rPr>
        <w:t>лазерное</w:t>
      </w:r>
      <w:proofErr w:type="spellEnd"/>
      <w:r w:rsidRPr="00BA4D17">
        <w:rPr>
          <w:sz w:val="24"/>
          <w:szCs w:val="24"/>
        </w:rPr>
        <w:t>;</w:t>
      </w:r>
    </w:p>
    <w:p w:rsidR="00E25C64" w:rsidRPr="00BA4D17" w:rsidRDefault="00E25C64" w:rsidP="00E25C64">
      <w:pPr>
        <w:widowControl/>
        <w:numPr>
          <w:ilvl w:val="0"/>
          <w:numId w:val="12"/>
        </w:numPr>
        <w:suppressAutoHyphens/>
        <w:autoSpaceDE/>
        <w:autoSpaceDN/>
        <w:adjustRightInd/>
        <w:ind w:left="284"/>
        <w:jc w:val="both"/>
        <w:rPr>
          <w:sz w:val="24"/>
          <w:szCs w:val="24"/>
        </w:rPr>
      </w:pPr>
      <w:proofErr w:type="spellStart"/>
      <w:proofErr w:type="gramStart"/>
      <w:r w:rsidRPr="00BA4D17">
        <w:rPr>
          <w:sz w:val="24"/>
          <w:szCs w:val="24"/>
        </w:rPr>
        <w:t>тепловое</w:t>
      </w:r>
      <w:proofErr w:type="spellEnd"/>
      <w:proofErr w:type="gramEnd"/>
      <w:r w:rsidRPr="00BA4D17">
        <w:rPr>
          <w:sz w:val="24"/>
          <w:szCs w:val="24"/>
        </w:rPr>
        <w:t xml:space="preserve">; </w:t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</w:r>
      <w:r w:rsidRPr="00BA4D17">
        <w:rPr>
          <w:sz w:val="24"/>
          <w:szCs w:val="24"/>
        </w:rPr>
        <w:tab/>
        <w:t xml:space="preserve">4) </w:t>
      </w:r>
      <w:proofErr w:type="spellStart"/>
      <w:r w:rsidRPr="00BA4D17">
        <w:rPr>
          <w:sz w:val="24"/>
          <w:szCs w:val="24"/>
        </w:rPr>
        <w:t>электрическогоразряда</w:t>
      </w:r>
      <w:proofErr w:type="spellEnd"/>
      <w:r w:rsidRPr="00BA4D17">
        <w:rPr>
          <w:sz w:val="24"/>
          <w:szCs w:val="24"/>
        </w:rPr>
        <w:t>.</w:t>
      </w:r>
    </w:p>
    <w:p w:rsidR="00E25C64" w:rsidRPr="00A7060C" w:rsidRDefault="00E25C64" w:rsidP="00E25C64">
      <w:pPr>
        <w:suppressAutoHyphens/>
        <w:ind w:firstLine="567"/>
        <w:rPr>
          <w:sz w:val="24"/>
          <w:szCs w:val="24"/>
          <w:lang w:val="ru-RU"/>
        </w:rPr>
      </w:pPr>
      <w:r w:rsidRPr="00A7060C">
        <w:rPr>
          <w:sz w:val="24"/>
          <w:szCs w:val="24"/>
          <w:lang w:val="ru-RU"/>
        </w:rPr>
        <w:t>Укажите номер правильного ответа.</w:t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</w:r>
      <w:r w:rsidRPr="00A7060C">
        <w:rPr>
          <w:sz w:val="24"/>
          <w:szCs w:val="24"/>
          <w:lang w:val="ru-RU"/>
        </w:rPr>
        <w:tab/>
        <w:t xml:space="preserve">Ответ: </w:t>
      </w:r>
      <w:r w:rsidR="00777417" w:rsidRPr="00BA4D17">
        <w:rPr>
          <w:sz w:val="24"/>
          <w:szCs w:val="24"/>
        </w:rPr>
        <w:fldChar w:fldCharType="begin"/>
      </w:r>
      <w:r w:rsidRPr="00A7060C">
        <w:rPr>
          <w:sz w:val="24"/>
          <w:szCs w:val="24"/>
          <w:lang w:val="ru-RU"/>
        </w:rPr>
        <w:instrText>\</w:instrText>
      </w:r>
      <w:r w:rsidRPr="00BA4D17">
        <w:rPr>
          <w:sz w:val="24"/>
          <w:szCs w:val="24"/>
        </w:rPr>
        <w:instrText>EQ</w:instrText>
      </w:r>
      <w:r w:rsidRPr="00A7060C">
        <w:rPr>
          <w:sz w:val="24"/>
          <w:szCs w:val="24"/>
          <w:lang w:val="ru-RU"/>
        </w:rPr>
        <w:instrText xml:space="preserve"> \</w:instrText>
      </w:r>
      <w:r w:rsidRPr="00BA4D17">
        <w:rPr>
          <w:sz w:val="24"/>
          <w:szCs w:val="24"/>
        </w:rPr>
        <w:instrText>X</w:instrText>
      </w:r>
      <w:r w:rsidRPr="00A7060C">
        <w:rPr>
          <w:sz w:val="24"/>
          <w:szCs w:val="24"/>
          <w:lang w:val="ru-RU"/>
        </w:rPr>
        <w:instrText>(     )</w:instrText>
      </w:r>
      <w:r w:rsidR="00777417" w:rsidRPr="00BA4D17">
        <w:rPr>
          <w:sz w:val="24"/>
          <w:szCs w:val="24"/>
        </w:rPr>
        <w:fldChar w:fldCharType="end"/>
      </w:r>
    </w:p>
    <w:p w:rsidR="00EC639C" w:rsidRDefault="00EC639C" w:rsidP="00EC639C">
      <w:pPr>
        <w:suppressAutoHyphens/>
        <w:jc w:val="both"/>
        <w:rPr>
          <w:sz w:val="24"/>
          <w:szCs w:val="24"/>
          <w:lang w:val="ru-RU"/>
        </w:rPr>
      </w:pPr>
    </w:p>
    <w:p w:rsidR="00E25C64" w:rsidRDefault="00E25C64" w:rsidP="00EC639C">
      <w:pPr>
        <w:suppressAutoHyphens/>
        <w:jc w:val="both"/>
        <w:rPr>
          <w:sz w:val="24"/>
          <w:szCs w:val="24"/>
          <w:lang w:val="ru-RU"/>
        </w:rPr>
      </w:pPr>
    </w:p>
    <w:p w:rsidR="00E25C64" w:rsidRDefault="00E25C64" w:rsidP="00E25C64">
      <w:pPr>
        <w:tabs>
          <w:tab w:val="left" w:pos="-2268"/>
        </w:tabs>
        <w:ind w:right="72"/>
        <w:jc w:val="center"/>
        <w:rPr>
          <w:sz w:val="22"/>
          <w:szCs w:val="22"/>
          <w:lang w:val="ru-RU"/>
        </w:rPr>
      </w:pPr>
      <w:r>
        <w:rPr>
          <w:b/>
          <w:sz w:val="24"/>
          <w:szCs w:val="24"/>
          <w:lang w:val="ru-RU"/>
        </w:rPr>
        <w:t>Критерии</w:t>
      </w:r>
      <w:proofErr w:type="spellStart"/>
      <w:r w:rsidRPr="00E25C64">
        <w:rPr>
          <w:b/>
          <w:sz w:val="24"/>
          <w:szCs w:val="24"/>
        </w:rPr>
        <w:t>оценивания</w:t>
      </w:r>
      <w:proofErr w:type="spellEnd"/>
      <w:r>
        <w:rPr>
          <w:sz w:val="22"/>
          <w:szCs w:val="22"/>
          <w:lang w:val="ru-RU"/>
        </w:rPr>
        <w:t>:</w:t>
      </w:r>
    </w:p>
    <w:p w:rsidR="00E25C64" w:rsidRPr="00E25C64" w:rsidRDefault="00E25C64" w:rsidP="00E25C64">
      <w:pPr>
        <w:tabs>
          <w:tab w:val="left" w:pos="-2268"/>
        </w:tabs>
        <w:ind w:right="72"/>
        <w:jc w:val="center"/>
        <w:rPr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2"/>
        <w:gridCol w:w="3440"/>
        <w:gridCol w:w="2942"/>
      </w:tblGrid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Проце</w:t>
            </w:r>
            <w:r>
              <w:rPr>
                <w:sz w:val="22"/>
                <w:szCs w:val="22"/>
              </w:rPr>
              <w:t>н</w:t>
            </w:r>
            <w:r w:rsidRPr="002D1940">
              <w:rPr>
                <w:sz w:val="22"/>
                <w:szCs w:val="22"/>
              </w:rPr>
              <w:t>твыполненныхзаданий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Баллы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90% и </w:t>
            </w:r>
            <w:proofErr w:type="spellStart"/>
            <w:r w:rsidRPr="002D1940">
              <w:rPr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80% и </w:t>
            </w:r>
            <w:proofErr w:type="spellStart"/>
            <w:r w:rsidRPr="002D1940">
              <w:rPr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вышесреднего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60% и </w:t>
            </w:r>
            <w:proofErr w:type="spellStart"/>
            <w:r w:rsidRPr="002D1940">
              <w:rPr>
                <w:sz w:val="22"/>
                <w:szCs w:val="22"/>
              </w:rPr>
              <w:t>более</w:t>
            </w:r>
            <w:proofErr w:type="spellEnd"/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E25C64" w:rsidRPr="002D1940" w:rsidTr="00963B39">
        <w:trPr>
          <w:jc w:val="center"/>
        </w:trPr>
        <w:tc>
          <w:tcPr>
            <w:tcW w:w="2515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rPr>
                <w:sz w:val="22"/>
                <w:szCs w:val="22"/>
              </w:rPr>
            </w:pPr>
            <w:r w:rsidRPr="002D1940">
              <w:rPr>
                <w:sz w:val="22"/>
                <w:szCs w:val="22"/>
              </w:rPr>
              <w:t xml:space="preserve">         50%</w:t>
            </w:r>
          </w:p>
        </w:tc>
        <w:tc>
          <w:tcPr>
            <w:tcW w:w="3440" w:type="dxa"/>
            <w:vAlign w:val="center"/>
          </w:tcPr>
          <w:p w:rsidR="00E25C64" w:rsidRPr="002D1940" w:rsidRDefault="00E25C64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</w:rPr>
            </w:pPr>
            <w:proofErr w:type="spellStart"/>
            <w:r w:rsidRPr="002D19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42" w:type="dxa"/>
            <w:vAlign w:val="center"/>
          </w:tcPr>
          <w:p w:rsidR="00E25C64" w:rsidRPr="00D768C1" w:rsidRDefault="00D768C1" w:rsidP="00963B39">
            <w:pPr>
              <w:tabs>
                <w:tab w:val="left" w:pos="1760"/>
              </w:tabs>
              <w:ind w:right="7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</w:tbl>
    <w:p w:rsidR="00E25C64" w:rsidRDefault="00E25C64" w:rsidP="00EC639C">
      <w:pPr>
        <w:suppressAutoHyphens/>
        <w:jc w:val="both"/>
        <w:rPr>
          <w:sz w:val="24"/>
          <w:szCs w:val="24"/>
          <w:lang w:val="ru-RU"/>
        </w:rPr>
      </w:pPr>
    </w:p>
    <w:p w:rsidR="00121EA4" w:rsidRDefault="00121EA4" w:rsidP="00D768C1">
      <w:pPr>
        <w:suppressAutoHyphens/>
        <w:jc w:val="both"/>
        <w:rPr>
          <w:sz w:val="24"/>
          <w:szCs w:val="24"/>
          <w:lang w:val="ru-RU"/>
        </w:rPr>
      </w:pPr>
    </w:p>
    <w:p w:rsidR="00A366B9" w:rsidRDefault="00A366B9" w:rsidP="00D768C1">
      <w:pPr>
        <w:suppressAutoHyphens/>
        <w:jc w:val="both"/>
        <w:rPr>
          <w:lang w:val="ru-RU"/>
        </w:rPr>
      </w:pPr>
    </w:p>
    <w:p w:rsidR="00F01702" w:rsidRPr="00F01702" w:rsidRDefault="001F08FA" w:rsidP="00F01702">
      <w:pPr>
        <w:shd w:val="clear" w:color="auto" w:fill="FFFFFF"/>
        <w:ind w:left="3199"/>
        <w:rPr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Вопросы к зачету</w:t>
      </w:r>
    </w:p>
    <w:p w:rsidR="009743E3" w:rsidRPr="00864B8C" w:rsidRDefault="009743E3" w:rsidP="009743E3">
      <w:pPr>
        <w:pStyle w:val="ac"/>
        <w:suppressAutoHyphens/>
        <w:ind w:firstLine="567"/>
        <w:jc w:val="left"/>
        <w:rPr>
          <w:b/>
          <w:szCs w:val="24"/>
        </w:rPr>
      </w:pPr>
      <w:r w:rsidRPr="00864B8C">
        <w:rPr>
          <w:b/>
          <w:szCs w:val="24"/>
        </w:rPr>
        <w:t>Механика, колебания и волны, теория относительности, молекулярная физика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Векторы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скаляры</w:t>
      </w:r>
      <w:proofErr w:type="spellEnd"/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Перемещение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Скорость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Ускорение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Путь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Кинематика вращательного движения. Связь между угловой и линейной скоростями. </w:t>
      </w:r>
      <w:proofErr w:type="spellStart"/>
      <w:r w:rsidRPr="00775444">
        <w:rPr>
          <w:sz w:val="22"/>
          <w:szCs w:val="22"/>
        </w:rPr>
        <w:t>Угловоеускорение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Первый закон Ньютона. Инерциальные системы отсчета. </w:t>
      </w:r>
      <w:proofErr w:type="spellStart"/>
      <w:r w:rsidRPr="00775444">
        <w:rPr>
          <w:sz w:val="22"/>
          <w:szCs w:val="22"/>
        </w:rPr>
        <w:t>Неинерциальныесистемыотсчета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Сила. Масса (инертная, гравитационная). Второй закон Ньютона.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ТретийзаконНьютона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ПринципотносительностиГалилея-Ньютона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Силатяжести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Вес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Силы трения. Сухое трение. Жидкостное трение.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Импульс тела. Его связь с силой. </w:t>
      </w:r>
      <w:proofErr w:type="spellStart"/>
      <w:r w:rsidRPr="00775444">
        <w:rPr>
          <w:sz w:val="22"/>
          <w:szCs w:val="22"/>
        </w:rPr>
        <w:t>Импульссилы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Закон сохранения импульса. Центр инерции тела.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Работа в механике. Нахождение работы постоянной и переменной силы.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Энергия. Теорема о связи кинетической энергии и работы. </w:t>
      </w:r>
      <w:proofErr w:type="spellStart"/>
      <w:r w:rsidRPr="00775444">
        <w:rPr>
          <w:sz w:val="22"/>
          <w:szCs w:val="22"/>
        </w:rPr>
        <w:t>Полнаямеханическаяэнергиясистемы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Энергия. Гравитационная потенциальная энергия. Полная механическая энергия системы.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Консервативные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неконсервативныесилы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Закон сохранения энергии в механике.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Мощность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Силы инерции. Центробежная сила инерции.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Силыинерции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СилаКориолиса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Законвсемирноготяготения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ЗаконыКеплера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Движение центра инерции твердого тела.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силы относительно точки Момент пары сил.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силы относительно оси. Суммарный момент внутренних сил.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Движение твердого тела (поступательное и вращательное).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импульса материальной точки. Закон сохранения момента импульса.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Основное уравнение динамики вращательного движения (вывод).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Применение законов динамики твердого тела. </w:t>
      </w:r>
      <w:proofErr w:type="spellStart"/>
      <w:r w:rsidRPr="00775444">
        <w:rPr>
          <w:sz w:val="22"/>
          <w:szCs w:val="22"/>
        </w:rPr>
        <w:t>Условияравновесиятвердоготела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Кинетическая энергия твердого тела (при вращении вокруг неподвижной оси; при плоском движении).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Момент инерции тела. Теорема Штейнера.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lastRenderedPageBreak/>
        <w:t>Деформациитвердоготела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Признаки колебательного движения. Гармонические колебания. Уравнение гармонического колебания, график, параметры. </w:t>
      </w:r>
      <w:proofErr w:type="spellStart"/>
      <w:r w:rsidRPr="00775444">
        <w:rPr>
          <w:sz w:val="22"/>
          <w:szCs w:val="22"/>
        </w:rPr>
        <w:t>Скорость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ускорениепригармоническомколебании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Энергия гармонического колебания. Гармонический осциллятор.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Математический маятник. Уравнение движения, период колебаний.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Физический маятник. Уравнение движения, период колебаний, приведенная длина.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Биения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Сложениевзаимноперпендикулярныхколебаний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Затухающие колебания. Уравнение движения. Период. </w:t>
      </w:r>
      <w:proofErr w:type="spellStart"/>
      <w:r w:rsidRPr="00775444">
        <w:rPr>
          <w:sz w:val="22"/>
          <w:szCs w:val="22"/>
        </w:rPr>
        <w:t>Декрементзатухания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Вынужденные колебания. Уравнение движения. Резонансные кривые. </w:t>
      </w:r>
      <w:proofErr w:type="spellStart"/>
      <w:r w:rsidRPr="00775444">
        <w:rPr>
          <w:sz w:val="22"/>
          <w:szCs w:val="22"/>
        </w:rPr>
        <w:t>Резонанснаячастота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Волны. Классификация, параметры. Уравнение плоской волны.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Скорость распространения волны в упругой среде.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 xml:space="preserve">Энергия волнового движения. Вектор </w:t>
      </w:r>
      <w:proofErr w:type="spellStart"/>
      <w:r w:rsidRPr="00775444">
        <w:rPr>
          <w:sz w:val="22"/>
          <w:szCs w:val="22"/>
          <w:lang w:val="ru-RU"/>
        </w:rPr>
        <w:t>Умова</w:t>
      </w:r>
      <w:proofErr w:type="spellEnd"/>
      <w:r w:rsidRPr="00775444">
        <w:rPr>
          <w:sz w:val="22"/>
          <w:szCs w:val="22"/>
          <w:lang w:val="ru-RU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Интерференцияволн</w:t>
      </w:r>
      <w:proofErr w:type="spellEnd"/>
      <w:r w:rsidRPr="00775444">
        <w:rPr>
          <w:sz w:val="22"/>
          <w:szCs w:val="22"/>
        </w:rPr>
        <w:t xml:space="preserve">. </w:t>
      </w:r>
      <w:proofErr w:type="spellStart"/>
      <w:r w:rsidRPr="00775444">
        <w:rPr>
          <w:sz w:val="22"/>
          <w:szCs w:val="22"/>
        </w:rPr>
        <w:t>Когерентныеволны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Стоячие волны. Уравнение стоячей волны.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ЭффектДопплера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Звуковыеволны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ОтносительностьГалилея-Ньютона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Постулатыспециальнойтеорииотносительности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Одновременность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Замедлениевремени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Сокращениедлины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ПреобразованияЛоренца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Релятивистская масса и релятивистский импульс.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Предельнаяскорость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Масса</w:t>
      </w:r>
      <w:proofErr w:type="spellEnd"/>
      <w:r w:rsidRPr="00775444">
        <w:rPr>
          <w:sz w:val="22"/>
          <w:szCs w:val="22"/>
        </w:rPr>
        <w:t xml:space="preserve"> и </w:t>
      </w:r>
      <w:proofErr w:type="spellStart"/>
      <w:r w:rsidRPr="00775444">
        <w:rPr>
          <w:sz w:val="22"/>
          <w:szCs w:val="22"/>
        </w:rPr>
        <w:t>энергия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 xml:space="preserve">Основные положения МКТ. Газовые законы. 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Основное уравнение МКТ и его следствия.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Работа при изменении объема. Изотермический, изобарический процессы.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Первоеначалотермодинамики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Теплоемкостьгазов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Адиабатическоерасширениегаза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Распределениемолекулпоскоростям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Барометрическаяформула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РаспределениеБольцмана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Средняядлинасвободногопробега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Диффузия</w:t>
      </w:r>
      <w:proofErr w:type="spellEnd"/>
      <w:r w:rsidRPr="00775444">
        <w:rPr>
          <w:sz w:val="22"/>
          <w:szCs w:val="22"/>
        </w:rPr>
        <w:t xml:space="preserve"> в </w:t>
      </w:r>
      <w:proofErr w:type="spellStart"/>
      <w:r w:rsidRPr="00775444">
        <w:rPr>
          <w:sz w:val="22"/>
          <w:szCs w:val="22"/>
        </w:rPr>
        <w:t>газах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Отклонения газов от идеальности. Уравнение Ван-дер-Ваальса.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r w:rsidRPr="00775444">
        <w:rPr>
          <w:sz w:val="22"/>
          <w:szCs w:val="22"/>
          <w:lang w:val="ru-RU"/>
        </w:rPr>
        <w:t xml:space="preserve">Пересыщенный пар и перегретая жидкость. </w:t>
      </w:r>
      <w:proofErr w:type="spellStart"/>
      <w:r w:rsidRPr="00775444">
        <w:rPr>
          <w:sz w:val="22"/>
          <w:szCs w:val="22"/>
        </w:rPr>
        <w:t>Сжижениегазов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>Тепловые двигатели и холодильники. Коэффициент полезного действия тепловой машины.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Второеначалотермодинамики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ЦиклКарно</w:t>
      </w:r>
      <w:proofErr w:type="spellEnd"/>
      <w:r w:rsidRPr="00775444">
        <w:rPr>
          <w:sz w:val="22"/>
          <w:szCs w:val="22"/>
        </w:rPr>
        <w:t>.</w:t>
      </w:r>
    </w:p>
    <w:p w:rsidR="009743E3" w:rsidRPr="00775444" w:rsidRDefault="009743E3" w:rsidP="009743E3">
      <w:pPr>
        <w:widowControl/>
        <w:numPr>
          <w:ilvl w:val="0"/>
          <w:numId w:val="7"/>
        </w:numPr>
        <w:tabs>
          <w:tab w:val="left" w:pos="360"/>
        </w:tabs>
        <w:suppressAutoHyphens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775444">
        <w:rPr>
          <w:sz w:val="22"/>
          <w:szCs w:val="22"/>
        </w:rPr>
        <w:t>Энтропия</w:t>
      </w:r>
      <w:proofErr w:type="spellEnd"/>
      <w:r w:rsidRPr="00775444">
        <w:rPr>
          <w:sz w:val="22"/>
          <w:szCs w:val="22"/>
        </w:rPr>
        <w:t>.</w:t>
      </w:r>
    </w:p>
    <w:p w:rsidR="00775444" w:rsidRPr="00775444" w:rsidRDefault="00775444" w:rsidP="00775444">
      <w:pPr>
        <w:widowControl/>
        <w:suppressAutoHyphens/>
        <w:autoSpaceDE/>
        <w:autoSpaceDN/>
        <w:adjustRightInd/>
        <w:ind w:left="360"/>
        <w:jc w:val="both"/>
        <w:rPr>
          <w:sz w:val="22"/>
          <w:szCs w:val="22"/>
        </w:rPr>
      </w:pPr>
    </w:p>
    <w:p w:rsidR="00121EA4" w:rsidRDefault="00121EA4" w:rsidP="00775444">
      <w:pPr>
        <w:shd w:val="clear" w:color="auto" w:fill="FFFFFF"/>
        <w:ind w:left="6" w:right="-1"/>
        <w:jc w:val="center"/>
        <w:rPr>
          <w:rFonts w:eastAsia="Times New Roman"/>
          <w:b/>
          <w:bCs/>
          <w:spacing w:val="-3"/>
          <w:sz w:val="24"/>
          <w:szCs w:val="24"/>
          <w:lang w:val="ru-RU"/>
        </w:rPr>
      </w:pPr>
      <w:r>
        <w:rPr>
          <w:rFonts w:eastAsia="Times New Roman"/>
          <w:b/>
          <w:bCs/>
          <w:spacing w:val="-3"/>
          <w:sz w:val="24"/>
          <w:szCs w:val="24"/>
          <w:lang w:val="ru-RU"/>
        </w:rPr>
        <w:t>Вопросы к экзамену</w:t>
      </w:r>
    </w:p>
    <w:p w:rsidR="00121EA4" w:rsidRPr="00121EA4" w:rsidRDefault="00121EA4" w:rsidP="00121EA4">
      <w:pPr>
        <w:shd w:val="clear" w:color="auto" w:fill="FFFFFF"/>
        <w:ind w:left="6" w:right="-1"/>
        <w:jc w:val="center"/>
        <w:rPr>
          <w:b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Э</w:t>
      </w:r>
      <w:r w:rsidRPr="00121EA4">
        <w:rPr>
          <w:b/>
          <w:bCs/>
          <w:iCs/>
          <w:sz w:val="24"/>
          <w:szCs w:val="24"/>
          <w:lang w:val="ru-RU"/>
        </w:rPr>
        <w:t>лектричество и магнетизм</w:t>
      </w:r>
      <w:r>
        <w:rPr>
          <w:b/>
          <w:bCs/>
          <w:iCs/>
          <w:sz w:val="24"/>
          <w:szCs w:val="24"/>
          <w:lang w:val="ru-RU"/>
        </w:rPr>
        <w:t xml:space="preserve">, </w:t>
      </w:r>
      <w:r>
        <w:rPr>
          <w:b/>
          <w:bCs/>
          <w:iCs/>
          <w:sz w:val="22"/>
          <w:szCs w:val="22"/>
          <w:lang w:val="ru-RU"/>
        </w:rPr>
        <w:t>оптические свойства вещества, квантовая физика</w:t>
      </w:r>
    </w:p>
    <w:p w:rsidR="00121EA4" w:rsidRDefault="00121EA4" w:rsidP="00121EA4">
      <w:pPr>
        <w:ind w:firstLine="567"/>
        <w:rPr>
          <w:b/>
          <w:sz w:val="22"/>
          <w:szCs w:val="22"/>
          <w:lang w:val="ru-RU"/>
        </w:rPr>
      </w:pP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Закон Кулона.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Напряженность электрического поля.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Энергия взаимодействия зарядов.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Проводники и диэлектрики в электрическом поле.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Конденсатор</w:t>
      </w:r>
      <w:proofErr w:type="spell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Электроемкость</w:t>
      </w:r>
      <w:proofErr w:type="spellEnd"/>
      <w:r>
        <w:rPr>
          <w:sz w:val="22"/>
          <w:szCs w:val="22"/>
        </w:rPr>
        <w:t xml:space="preserve"> .</w:t>
      </w:r>
      <w:proofErr w:type="gramEnd"/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Энергия конденсатора и плотность электрического поля.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Электрическийток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Силатока</w:t>
      </w:r>
      <w:proofErr w:type="spellEnd"/>
      <w:r>
        <w:rPr>
          <w:sz w:val="22"/>
          <w:szCs w:val="22"/>
        </w:rPr>
        <w:t>.</w:t>
      </w:r>
    </w:p>
    <w:p w:rsidR="00121EA4" w:rsidRP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 w:rsidRPr="00121EA4">
        <w:rPr>
          <w:sz w:val="22"/>
          <w:szCs w:val="22"/>
          <w:lang w:val="ru-RU"/>
        </w:rPr>
        <w:t>Закон Ома</w:t>
      </w:r>
      <w:proofErr w:type="gramStart"/>
      <w:r w:rsidRPr="00121EA4">
        <w:rPr>
          <w:sz w:val="22"/>
          <w:szCs w:val="22"/>
          <w:lang w:val="ru-RU"/>
        </w:rPr>
        <w:t xml:space="preserve">  .</w:t>
      </w:r>
      <w:proofErr w:type="gramEnd"/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ПравилаКирхгофа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ЗаконДжоуля-Ленца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Магнитноеполе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ЗаконАмпера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Магнитнаяиндукция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pStyle w:val="32"/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spacing w:after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СилаЛоренца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Движение заряженных частиц в электрическом и магнитном полях.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Действие магнитного поля на рамку с током.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Магнитное поле кругового проводника с током.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Магнитныйпоток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Законэлектромагнитнойиндукции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Явлениесамоиндукции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Энергияэлектромагнитногополя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Переменный электрический ток. Вынужденные электрические колебания.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Реактивныесопротивления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полноесопротивление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Эффективные значения тока и напряжения.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Мощность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коэффициентмощности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Электромагнитноеполе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УравненияМаксвелла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Вихревое электрическое поле. Ток смещения.</w:t>
      </w:r>
    </w:p>
    <w:p w:rsidR="00121EA4" w:rsidRPr="00775444" w:rsidRDefault="00121EA4" w:rsidP="00121EA4">
      <w:pPr>
        <w:widowControl/>
        <w:numPr>
          <w:ilvl w:val="0"/>
          <w:numId w:val="24"/>
        </w:numPr>
        <w:tabs>
          <w:tab w:val="num" w:pos="0"/>
          <w:tab w:val="left" w:pos="142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Электромагитныеволны</w:t>
      </w:r>
      <w:proofErr w:type="spellEnd"/>
      <w:r>
        <w:rPr>
          <w:sz w:val="22"/>
          <w:szCs w:val="22"/>
        </w:rPr>
        <w:t>.</w:t>
      </w:r>
    </w:p>
    <w:p w:rsidR="00775444" w:rsidRDefault="00775444" w:rsidP="00775444">
      <w:pPr>
        <w:widowControl/>
        <w:tabs>
          <w:tab w:val="left" w:pos="142"/>
          <w:tab w:val="left" w:pos="426"/>
        </w:tabs>
        <w:autoSpaceDE/>
        <w:adjustRightInd/>
        <w:rPr>
          <w:sz w:val="22"/>
          <w:szCs w:val="22"/>
        </w:rPr>
      </w:pP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Интерференция от пластинки переменной толщины.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iCs/>
          <w:sz w:val="22"/>
          <w:szCs w:val="22"/>
          <w:lang w:val="ru-RU"/>
        </w:rPr>
        <w:t>Поляризация света</w:t>
      </w:r>
      <w:r>
        <w:rPr>
          <w:i/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Естественный и поляризованный свет. </w:t>
      </w:r>
      <w:proofErr w:type="spellStart"/>
      <w:r>
        <w:rPr>
          <w:sz w:val="22"/>
          <w:szCs w:val="22"/>
        </w:rPr>
        <w:t>ЗаконМалюса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Поляризация при отражении и преломлении. </w:t>
      </w:r>
      <w:proofErr w:type="spellStart"/>
      <w:r>
        <w:rPr>
          <w:sz w:val="22"/>
          <w:szCs w:val="22"/>
        </w:rPr>
        <w:t>Двойноелучепреломлениесвета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Дисперсия света. Элементарная классическая теория дисперсии света. 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Поглощениесвета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ЗаконБугера</w:t>
      </w:r>
      <w:proofErr w:type="spellEnd"/>
      <w:r>
        <w:rPr>
          <w:sz w:val="22"/>
          <w:szCs w:val="22"/>
        </w:rPr>
        <w:t xml:space="preserve">. 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Эффект Доплера для световых волн.  </w:t>
      </w:r>
    </w:p>
    <w:p w:rsidR="00121EA4" w:rsidRPr="0077544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</w:tabs>
        <w:autoSpaceDE/>
        <w:adjustRightInd/>
        <w:ind w:left="0" w:firstLine="0"/>
        <w:rPr>
          <w:sz w:val="22"/>
          <w:szCs w:val="22"/>
          <w:lang w:val="ru-RU"/>
        </w:rPr>
      </w:pPr>
      <w:r w:rsidRPr="00775444">
        <w:rPr>
          <w:sz w:val="22"/>
          <w:szCs w:val="22"/>
          <w:lang w:val="ru-RU"/>
        </w:rPr>
        <w:t xml:space="preserve">Дифракция от круглого </w:t>
      </w:r>
      <w:proofErr w:type="spellStart"/>
      <w:r w:rsidRPr="00775444">
        <w:rPr>
          <w:sz w:val="22"/>
          <w:szCs w:val="22"/>
          <w:lang w:val="ru-RU"/>
        </w:rPr>
        <w:t>диска</w:t>
      </w:r>
      <w:proofErr w:type="gramStart"/>
      <w:r w:rsidRPr="00775444">
        <w:rPr>
          <w:sz w:val="22"/>
          <w:szCs w:val="22"/>
          <w:lang w:val="ru-RU"/>
        </w:rPr>
        <w:t>.Д</w:t>
      </w:r>
      <w:proofErr w:type="gramEnd"/>
      <w:r w:rsidRPr="00775444">
        <w:rPr>
          <w:sz w:val="22"/>
          <w:szCs w:val="22"/>
          <w:lang w:val="ru-RU"/>
        </w:rPr>
        <w:t>ифракция</w:t>
      </w:r>
      <w:proofErr w:type="spellEnd"/>
      <w:r w:rsidRPr="00775444">
        <w:rPr>
          <w:sz w:val="22"/>
          <w:szCs w:val="22"/>
          <w:lang w:val="ru-RU"/>
        </w:rPr>
        <w:t xml:space="preserve"> от щели. Дифракционная решетка.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Дисперсия и разрешающая сила спектрального прибора. </w:t>
      </w:r>
    </w:p>
    <w:p w:rsidR="00121EA4" w:rsidRPr="0077544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Зонные спектры в твердых телах. </w:t>
      </w:r>
      <w:r w:rsidRPr="00775444">
        <w:rPr>
          <w:sz w:val="22"/>
          <w:szCs w:val="22"/>
          <w:lang w:val="ru-RU"/>
        </w:rPr>
        <w:t xml:space="preserve">Диэлектрики полупроводники, металлы.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Электроны и дырки в полупроводниках. Понятие о </w:t>
      </w:r>
      <w:r>
        <w:rPr>
          <w:sz w:val="22"/>
          <w:szCs w:val="22"/>
        </w:rPr>
        <w:t>p</w:t>
      </w:r>
      <w:r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n</w:t>
      </w:r>
      <w:r>
        <w:rPr>
          <w:sz w:val="22"/>
          <w:szCs w:val="22"/>
          <w:lang w:val="ru-RU"/>
        </w:rPr>
        <w:t xml:space="preserve"> переходе. </w:t>
      </w:r>
      <w:proofErr w:type="spellStart"/>
      <w:r>
        <w:rPr>
          <w:sz w:val="22"/>
          <w:szCs w:val="22"/>
        </w:rPr>
        <w:t>Светодиоды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Квантоворазмерныеструктуры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Наноэлектроника</w:t>
      </w:r>
      <w:proofErr w:type="spellEnd"/>
      <w:r>
        <w:rPr>
          <w:sz w:val="22"/>
          <w:szCs w:val="22"/>
        </w:rPr>
        <w:t xml:space="preserve">. 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iCs/>
          <w:sz w:val="22"/>
          <w:szCs w:val="22"/>
          <w:lang w:val="ru-RU"/>
        </w:rPr>
        <w:t>Атомное ядро</w:t>
      </w:r>
      <w:r>
        <w:rPr>
          <w:i/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Состав и характеристики атомного ядра. </w:t>
      </w:r>
      <w:proofErr w:type="spellStart"/>
      <w:r>
        <w:rPr>
          <w:sz w:val="22"/>
          <w:szCs w:val="22"/>
        </w:rPr>
        <w:t>Протоны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нейтроны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нуклоны</w:t>
      </w:r>
      <w:proofErr w:type="spellEnd"/>
      <w:r>
        <w:rPr>
          <w:sz w:val="22"/>
          <w:szCs w:val="22"/>
        </w:rPr>
        <w:t>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Массовое число. Изотопы. Модели атомного ядра.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Ядерныесилы</w:t>
      </w:r>
      <w:proofErr w:type="spellEnd"/>
      <w:r>
        <w:rPr>
          <w:sz w:val="22"/>
          <w:szCs w:val="22"/>
        </w:rPr>
        <w:t xml:space="preserve">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Энергия связи ядра. Дефект массы.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Радиоактивные превращения ядер. Альфа, бета, гамма распад и их закономерности.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Ядерные реакции. Реакция деления. Цепная ядерная реакция. </w:t>
      </w:r>
      <w:proofErr w:type="spellStart"/>
      <w:r>
        <w:rPr>
          <w:sz w:val="22"/>
          <w:szCs w:val="22"/>
        </w:rPr>
        <w:t>Критическаямасса</w:t>
      </w:r>
      <w:proofErr w:type="spellEnd"/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Управляемые и неуправляемые ядерные реакции. </w:t>
      </w:r>
      <w:proofErr w:type="spellStart"/>
      <w:r>
        <w:rPr>
          <w:sz w:val="22"/>
          <w:szCs w:val="22"/>
        </w:rPr>
        <w:t>Ядерныереакторы</w:t>
      </w:r>
      <w:proofErr w:type="spellEnd"/>
      <w:r>
        <w:rPr>
          <w:sz w:val="22"/>
          <w:szCs w:val="22"/>
        </w:rPr>
        <w:t xml:space="preserve">. </w:t>
      </w:r>
    </w:p>
    <w:p w:rsidR="00121EA4" w:rsidRDefault="00121EA4" w:rsidP="00121EA4">
      <w:pPr>
        <w:widowControl/>
        <w:numPr>
          <w:ilvl w:val="0"/>
          <w:numId w:val="25"/>
        </w:numPr>
        <w:tabs>
          <w:tab w:val="num" w:pos="0"/>
          <w:tab w:val="left" w:pos="284"/>
          <w:tab w:val="left" w:pos="426"/>
        </w:tabs>
        <w:autoSpaceDE/>
        <w:adjustRightInd/>
        <w:ind w:left="0" w:firstLine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Термоядерный синтез. Перспективы управляемого термоядерного синтеза</w:t>
      </w:r>
    </w:p>
    <w:p w:rsidR="00121EA4" w:rsidRDefault="00121EA4" w:rsidP="00121EA4">
      <w:pPr>
        <w:widowControl/>
        <w:tabs>
          <w:tab w:val="left" w:pos="284"/>
          <w:tab w:val="left" w:pos="426"/>
        </w:tabs>
        <w:autoSpaceDE/>
        <w:adjustRightInd/>
        <w:rPr>
          <w:sz w:val="22"/>
          <w:szCs w:val="22"/>
          <w:lang w:val="ru-RU"/>
        </w:rPr>
      </w:pPr>
    </w:p>
    <w:p w:rsidR="00207C0E" w:rsidRPr="00207C0E" w:rsidRDefault="00207C0E" w:rsidP="00207C0E">
      <w:pPr>
        <w:tabs>
          <w:tab w:val="left" w:pos="2295"/>
        </w:tabs>
        <w:jc w:val="center"/>
        <w:rPr>
          <w:b/>
          <w:sz w:val="22"/>
          <w:szCs w:val="22"/>
          <w:lang w:val="ru-RU"/>
        </w:rPr>
      </w:pPr>
      <w:r w:rsidRPr="00207C0E">
        <w:rPr>
          <w:b/>
          <w:sz w:val="22"/>
          <w:szCs w:val="22"/>
          <w:lang w:val="ru-RU"/>
        </w:rPr>
        <w:t>Критерии оценки:</w:t>
      </w:r>
    </w:p>
    <w:p w:rsidR="00207C0E" w:rsidRPr="005D3715" w:rsidRDefault="00207C0E" w:rsidP="00207C0E">
      <w:pPr>
        <w:pStyle w:val="afd"/>
        <w:keepNext/>
        <w:ind w:left="0"/>
        <w:rPr>
          <w:iCs/>
          <w:sz w:val="22"/>
          <w:szCs w:val="22"/>
        </w:rPr>
      </w:pPr>
      <w:r w:rsidRPr="005D3715">
        <w:rPr>
          <w:sz w:val="22"/>
          <w:szCs w:val="22"/>
        </w:rPr>
        <w:t>(</w:t>
      </w:r>
      <w:proofErr w:type="spellStart"/>
      <w:r w:rsidRPr="005D3715">
        <w:rPr>
          <w:spacing w:val="-1"/>
          <w:sz w:val="22"/>
          <w:szCs w:val="22"/>
        </w:rPr>
        <w:t>к</w:t>
      </w:r>
      <w:r w:rsidRPr="005D3715">
        <w:rPr>
          <w:sz w:val="22"/>
          <w:szCs w:val="22"/>
        </w:rPr>
        <w:t>ри</w:t>
      </w:r>
      <w:r w:rsidRPr="005D3715">
        <w:rPr>
          <w:spacing w:val="-1"/>
          <w:sz w:val="22"/>
          <w:szCs w:val="22"/>
        </w:rPr>
        <w:t>т</w:t>
      </w:r>
      <w:r w:rsidRPr="005D3715">
        <w:rPr>
          <w:spacing w:val="6"/>
          <w:sz w:val="22"/>
          <w:szCs w:val="22"/>
        </w:rPr>
        <w:t>е</w:t>
      </w:r>
      <w:r w:rsidRPr="005D3715">
        <w:rPr>
          <w:sz w:val="22"/>
          <w:szCs w:val="22"/>
        </w:rPr>
        <w:t>рииипо</w:t>
      </w:r>
      <w:r w:rsidRPr="005D3715">
        <w:rPr>
          <w:spacing w:val="-1"/>
          <w:sz w:val="22"/>
          <w:szCs w:val="22"/>
        </w:rPr>
        <w:t>к</w:t>
      </w:r>
      <w:r w:rsidRPr="005D3715">
        <w:rPr>
          <w:spacing w:val="1"/>
          <w:sz w:val="22"/>
          <w:szCs w:val="22"/>
        </w:rPr>
        <w:t>а</w:t>
      </w:r>
      <w:r w:rsidRPr="005D3715">
        <w:rPr>
          <w:sz w:val="22"/>
          <w:szCs w:val="22"/>
        </w:rPr>
        <w:t>з</w:t>
      </w:r>
      <w:r w:rsidRPr="005D3715">
        <w:rPr>
          <w:spacing w:val="6"/>
          <w:sz w:val="22"/>
          <w:szCs w:val="22"/>
        </w:rPr>
        <w:t>а</w:t>
      </w:r>
      <w:r w:rsidRPr="005D3715">
        <w:rPr>
          <w:spacing w:val="-1"/>
          <w:sz w:val="22"/>
          <w:szCs w:val="22"/>
        </w:rPr>
        <w:t>т</w:t>
      </w:r>
      <w:r w:rsidRPr="005D3715">
        <w:rPr>
          <w:spacing w:val="1"/>
          <w:sz w:val="22"/>
          <w:szCs w:val="22"/>
        </w:rPr>
        <w:t>е</w:t>
      </w:r>
      <w:r w:rsidRPr="005D3715">
        <w:rPr>
          <w:sz w:val="22"/>
          <w:szCs w:val="22"/>
        </w:rPr>
        <w:t>л</w:t>
      </w:r>
      <w:r w:rsidRPr="005D3715">
        <w:rPr>
          <w:spacing w:val="1"/>
          <w:sz w:val="22"/>
          <w:szCs w:val="22"/>
        </w:rPr>
        <w:t>е</w:t>
      </w:r>
      <w:r w:rsidRPr="005D3715">
        <w:rPr>
          <w:sz w:val="22"/>
          <w:szCs w:val="22"/>
        </w:rPr>
        <w:t>йоц</w:t>
      </w:r>
      <w:r w:rsidRPr="005D3715">
        <w:rPr>
          <w:spacing w:val="1"/>
          <w:sz w:val="22"/>
          <w:szCs w:val="22"/>
        </w:rPr>
        <w:t>е</w:t>
      </w:r>
      <w:r w:rsidRPr="005D3715">
        <w:rPr>
          <w:spacing w:val="4"/>
          <w:sz w:val="22"/>
          <w:szCs w:val="22"/>
        </w:rPr>
        <w:t>н</w:t>
      </w:r>
      <w:r w:rsidRPr="005D3715">
        <w:rPr>
          <w:spacing w:val="-1"/>
          <w:sz w:val="22"/>
          <w:szCs w:val="22"/>
        </w:rPr>
        <w:t>к</w:t>
      </w:r>
      <w:r w:rsidRPr="005D3715">
        <w:rPr>
          <w:sz w:val="22"/>
          <w:szCs w:val="22"/>
        </w:rPr>
        <w:t>и</w:t>
      </w:r>
      <w:r w:rsidRPr="005D3715">
        <w:rPr>
          <w:spacing w:val="1"/>
          <w:sz w:val="22"/>
          <w:szCs w:val="22"/>
        </w:rPr>
        <w:t>с</w:t>
      </w:r>
      <w:r w:rsidRPr="005D3715">
        <w:rPr>
          <w:spacing w:val="2"/>
          <w:sz w:val="22"/>
          <w:szCs w:val="22"/>
        </w:rPr>
        <w:t>ф</w:t>
      </w:r>
      <w:r w:rsidRPr="005D3715">
        <w:rPr>
          <w:sz w:val="22"/>
          <w:szCs w:val="22"/>
        </w:rPr>
        <w:t>ор</w:t>
      </w:r>
      <w:r w:rsidRPr="005D3715">
        <w:rPr>
          <w:spacing w:val="1"/>
          <w:sz w:val="22"/>
          <w:szCs w:val="22"/>
        </w:rPr>
        <w:t>м</w:t>
      </w:r>
      <w:r w:rsidRPr="005D3715">
        <w:rPr>
          <w:sz w:val="22"/>
          <w:szCs w:val="22"/>
        </w:rPr>
        <w:t>ир</w:t>
      </w:r>
      <w:r w:rsidRPr="005D3715">
        <w:rPr>
          <w:spacing w:val="5"/>
          <w:sz w:val="22"/>
          <w:szCs w:val="22"/>
        </w:rPr>
        <w:t>о</w:t>
      </w:r>
      <w:r w:rsidRPr="005D3715">
        <w:rPr>
          <w:spacing w:val="-2"/>
          <w:sz w:val="22"/>
          <w:szCs w:val="22"/>
        </w:rPr>
        <w:t>в</w:t>
      </w:r>
      <w:r w:rsidRPr="005D3715">
        <w:rPr>
          <w:spacing w:val="1"/>
          <w:sz w:val="22"/>
          <w:szCs w:val="22"/>
        </w:rPr>
        <w:t>а</w:t>
      </w:r>
      <w:r w:rsidRPr="005D3715">
        <w:rPr>
          <w:sz w:val="22"/>
          <w:szCs w:val="22"/>
        </w:rPr>
        <w:t>нно</w:t>
      </w:r>
      <w:r w:rsidRPr="005D3715">
        <w:rPr>
          <w:spacing w:val="6"/>
          <w:sz w:val="22"/>
          <w:szCs w:val="22"/>
        </w:rPr>
        <w:t>с</w:t>
      </w:r>
      <w:r w:rsidRPr="005D3715">
        <w:rPr>
          <w:spacing w:val="-1"/>
          <w:sz w:val="22"/>
          <w:szCs w:val="22"/>
        </w:rPr>
        <w:t>т</w:t>
      </w:r>
      <w:r w:rsidRPr="005D3715">
        <w:rPr>
          <w:sz w:val="22"/>
          <w:szCs w:val="22"/>
        </w:rPr>
        <w:t>и</w:t>
      </w:r>
      <w:proofErr w:type="spellEnd"/>
      <w:r w:rsidRPr="005D3715">
        <w:rPr>
          <w:sz w:val="22"/>
          <w:szCs w:val="22"/>
        </w:rPr>
        <w:t xml:space="preserve"> планируемых результатов обучения)</w:t>
      </w:r>
    </w:p>
    <w:p w:rsidR="00121EA4" w:rsidRPr="00207C0E" w:rsidRDefault="00121EA4" w:rsidP="002162DD">
      <w:pPr>
        <w:widowControl/>
        <w:autoSpaceDE/>
        <w:adjustRightInd/>
        <w:ind w:left="284"/>
        <w:jc w:val="both"/>
        <w:rPr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1984"/>
        <w:gridCol w:w="1985"/>
        <w:gridCol w:w="1843"/>
      </w:tblGrid>
      <w:tr w:rsidR="00EA44C3" w:rsidTr="00C317AE">
        <w:trPr>
          <w:trHeight w:val="30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Pr="00B46440" w:rsidRDefault="00EA44C3">
            <w:pPr>
              <w:shd w:val="clear" w:color="auto" w:fill="FFFFFF"/>
              <w:spacing w:line="182" w:lineRule="exact"/>
              <w:jc w:val="center"/>
              <w:rPr>
                <w:b/>
              </w:rPr>
            </w:pPr>
            <w:proofErr w:type="spellStart"/>
            <w:r w:rsidRPr="00B46440">
              <w:rPr>
                <w:b/>
                <w:iCs/>
              </w:rPr>
              <w:t>Планируемые</w:t>
            </w:r>
            <w:proofErr w:type="spellEnd"/>
          </w:p>
          <w:p w:rsidR="00EA44C3" w:rsidRPr="00B46440" w:rsidRDefault="00EA44C3">
            <w:pPr>
              <w:shd w:val="clear" w:color="auto" w:fill="FFFFFF"/>
              <w:spacing w:line="182" w:lineRule="exact"/>
              <w:jc w:val="center"/>
              <w:rPr>
                <w:b/>
              </w:rPr>
            </w:pPr>
            <w:proofErr w:type="spellStart"/>
            <w:r w:rsidRPr="00B46440">
              <w:rPr>
                <w:b/>
                <w:iCs/>
              </w:rPr>
              <w:t>результаты</w:t>
            </w:r>
            <w:proofErr w:type="spellEnd"/>
          </w:p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proofErr w:type="spellStart"/>
            <w:r w:rsidRPr="00B46440">
              <w:rPr>
                <w:b/>
                <w:iCs/>
              </w:rPr>
              <w:t>обучения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Pr="00B46440" w:rsidRDefault="00B46440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proofErr w:type="spellStart"/>
            <w:r w:rsidRPr="00B46440">
              <w:rPr>
                <w:b/>
                <w:bCs/>
                <w:color w:val="000000"/>
                <w:kern w:val="24"/>
              </w:rPr>
              <w:t>Критерииоцениваниярезультатовобучения</w:t>
            </w:r>
            <w:proofErr w:type="spellEnd"/>
          </w:p>
        </w:tc>
      </w:tr>
      <w:tr w:rsidR="00EA44C3" w:rsidTr="00C317AE">
        <w:trPr>
          <w:trHeight w:val="30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C3" w:rsidRDefault="00EA44C3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C3" w:rsidRDefault="00EA44C3">
            <w:pPr>
              <w:widowControl/>
              <w:autoSpaceDE/>
              <w:adjustRightInd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317AE" w:rsidRPr="004250B9" w:rsidTr="00C317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>
            <w:pPr>
              <w:pStyle w:val="Default"/>
              <w:spacing w:line="256" w:lineRule="auto"/>
              <w:ind w:firstLine="567"/>
              <w:rPr>
                <w:sz w:val="22"/>
                <w:szCs w:val="22"/>
                <w:lang w:eastAsia="en-US"/>
              </w:rPr>
            </w:pPr>
            <w:r w:rsidRPr="00EB3267">
              <w:rPr>
                <w:b/>
                <w:bCs/>
                <w:i/>
                <w:iCs/>
                <w:sz w:val="22"/>
                <w:szCs w:val="22"/>
                <w:lang w:eastAsia="en-US"/>
              </w:rPr>
              <w:t xml:space="preserve">знать: </w:t>
            </w:r>
          </w:p>
          <w:p w:rsidR="00C317AE" w:rsidRPr="00EB3267" w:rsidRDefault="00C317AE">
            <w:pPr>
              <w:pStyle w:val="Default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B3267">
              <w:rPr>
                <w:sz w:val="22"/>
                <w:szCs w:val="22"/>
                <w:lang w:eastAsia="en-US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  <w:lang w:eastAsia="en-US"/>
              </w:rPr>
              <w:t xml:space="preserve">физики; 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основные физические закономерности, позволяющие анализировать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еских системах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EA44C3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3"/>
                <w:sz w:val="22"/>
                <w:szCs w:val="22"/>
              </w:rPr>
              <w:lastRenderedPageBreak/>
              <w:t xml:space="preserve">Не знает </w:t>
            </w:r>
            <w:r w:rsidRPr="00EB3267">
              <w:rPr>
                <w:sz w:val="22"/>
                <w:szCs w:val="22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EA44C3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основные физические закономерности, позволяющие анализировать процессы в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физич</w:t>
            </w:r>
            <w:r w:rsidR="00207C0E" w:rsidRPr="00EB3267">
              <w:rPr>
                <w:sz w:val="22"/>
                <w:szCs w:val="22"/>
                <w:lang w:val="ru-RU"/>
              </w:rPr>
              <w:t>е</w:t>
            </w:r>
            <w:r w:rsidRPr="00EB3267">
              <w:rPr>
                <w:sz w:val="22"/>
                <w:szCs w:val="22"/>
                <w:lang w:val="ru-RU"/>
              </w:rPr>
              <w:t>ских системах</w:t>
            </w:r>
          </w:p>
          <w:p w:rsidR="00C317AE" w:rsidRPr="00EB3267" w:rsidRDefault="00C317AE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EA44C3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2"/>
                <w:sz w:val="22"/>
                <w:szCs w:val="22"/>
              </w:rPr>
              <w:lastRenderedPageBreak/>
              <w:t>Знает</w:t>
            </w:r>
            <w:r w:rsidRPr="00EB3267">
              <w:rPr>
                <w:iCs/>
                <w:spacing w:val="-1"/>
                <w:sz w:val="22"/>
                <w:szCs w:val="22"/>
              </w:rPr>
              <w:t xml:space="preserve">, </w:t>
            </w:r>
            <w:r w:rsidRPr="00EB3267">
              <w:rPr>
                <w:iCs/>
                <w:sz w:val="22"/>
                <w:szCs w:val="22"/>
              </w:rPr>
              <w:t xml:space="preserve">но имеет </w:t>
            </w:r>
            <w:r w:rsidRPr="00EB3267">
              <w:rPr>
                <w:iCs/>
                <w:spacing w:val="-1"/>
                <w:sz w:val="22"/>
                <w:szCs w:val="22"/>
              </w:rPr>
              <w:t xml:space="preserve">затруднения в  </w:t>
            </w:r>
            <w:r w:rsidRPr="00EB3267">
              <w:rPr>
                <w:iCs/>
                <w:sz w:val="22"/>
                <w:szCs w:val="22"/>
              </w:rPr>
              <w:t xml:space="preserve">характеристике </w:t>
            </w:r>
            <w:r w:rsidRPr="00EB3267">
              <w:rPr>
                <w:sz w:val="22"/>
                <w:szCs w:val="22"/>
              </w:rPr>
              <w:t xml:space="preserve">основных понятий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EA44C3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proofErr w:type="gramStart"/>
            <w:r w:rsidRPr="00EB3267">
              <w:rPr>
                <w:sz w:val="22"/>
                <w:szCs w:val="22"/>
                <w:lang w:val="ru-RU"/>
              </w:rPr>
              <w:t>месте</w:t>
            </w:r>
            <w:proofErr w:type="gramEnd"/>
            <w:r w:rsidRPr="00EB3267">
              <w:rPr>
                <w:sz w:val="22"/>
                <w:szCs w:val="22"/>
                <w:lang w:val="ru-RU"/>
              </w:rPr>
              <w:t xml:space="preserve"> дисциплины среди естественных наук; </w:t>
            </w:r>
          </w:p>
          <w:p w:rsidR="00207C0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>основ</w:t>
            </w:r>
            <w:r w:rsidR="00207C0E" w:rsidRPr="00EB3267">
              <w:rPr>
                <w:sz w:val="22"/>
                <w:szCs w:val="22"/>
                <w:lang w:val="ru-RU"/>
              </w:rPr>
              <w:t>ных физических закономерносте</w:t>
            </w:r>
            <w:r w:rsidRPr="00EB3267">
              <w:rPr>
                <w:sz w:val="22"/>
                <w:szCs w:val="22"/>
                <w:lang w:val="ru-RU"/>
              </w:rPr>
              <w:t xml:space="preserve">й, позволяющих анализировать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</w:t>
            </w:r>
            <w:r w:rsidRPr="00EB3267">
              <w:rPr>
                <w:sz w:val="22"/>
                <w:szCs w:val="22"/>
                <w:lang w:val="ru-RU"/>
              </w:rPr>
              <w:t>ских системах</w:t>
            </w:r>
          </w:p>
          <w:p w:rsidR="00C317AE" w:rsidRPr="00EB3267" w:rsidRDefault="00C317AE" w:rsidP="00EA44C3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0D2899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1"/>
                <w:sz w:val="22"/>
                <w:szCs w:val="22"/>
              </w:rPr>
              <w:lastRenderedPageBreak/>
              <w:t xml:space="preserve">Знает </w:t>
            </w:r>
            <w:r w:rsidRPr="00EB3267">
              <w:rPr>
                <w:sz w:val="22"/>
                <w:szCs w:val="22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0D28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 w:rsidP="000D28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>основные физические закономерности, позволяющие анализировать процессы в физич</w:t>
            </w:r>
            <w:r w:rsidR="00207C0E" w:rsidRPr="00EB3267">
              <w:rPr>
                <w:sz w:val="22"/>
                <w:szCs w:val="22"/>
                <w:lang w:val="ru-RU"/>
              </w:rPr>
              <w:t>е</w:t>
            </w:r>
            <w:r w:rsidRPr="00EB3267">
              <w:rPr>
                <w:sz w:val="22"/>
                <w:szCs w:val="22"/>
                <w:lang w:val="ru-RU"/>
              </w:rPr>
              <w:t>ских системах</w:t>
            </w:r>
          </w:p>
          <w:p w:rsidR="00C317A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0D2899">
            <w:pPr>
              <w:pStyle w:val="Default"/>
              <w:jc w:val="both"/>
              <w:rPr>
                <w:sz w:val="22"/>
                <w:szCs w:val="22"/>
              </w:rPr>
            </w:pPr>
            <w:r w:rsidRPr="00EB3267">
              <w:rPr>
                <w:iCs/>
                <w:spacing w:val="-1"/>
                <w:sz w:val="22"/>
                <w:szCs w:val="22"/>
              </w:rPr>
              <w:lastRenderedPageBreak/>
              <w:t xml:space="preserve">Знает </w:t>
            </w:r>
            <w:r w:rsidRPr="00EB3267">
              <w:rPr>
                <w:sz w:val="22"/>
                <w:szCs w:val="22"/>
              </w:rPr>
              <w:t xml:space="preserve">основные понятия </w:t>
            </w:r>
            <w:r w:rsidRPr="00EB3267">
              <w:rPr>
                <w:bCs/>
                <w:sz w:val="22"/>
                <w:szCs w:val="22"/>
              </w:rPr>
              <w:t xml:space="preserve">физики; </w:t>
            </w:r>
          </w:p>
          <w:p w:rsidR="00C317AE" w:rsidRPr="00EB3267" w:rsidRDefault="00C317AE" w:rsidP="000D289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место дисциплины среди естественных наук; </w:t>
            </w:r>
          </w:p>
          <w:p w:rsidR="00C317AE" w:rsidRPr="00EB3267" w:rsidRDefault="00C317AE" w:rsidP="00207C0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>основные физические закономерности, позволяющие анализировать процессы в физ</w:t>
            </w:r>
            <w:r w:rsidR="00207C0E" w:rsidRPr="00EB3267">
              <w:rPr>
                <w:sz w:val="22"/>
                <w:szCs w:val="22"/>
                <w:lang w:val="ru-RU"/>
              </w:rPr>
              <w:t>иче</w:t>
            </w:r>
            <w:r w:rsidRPr="00EB3267">
              <w:rPr>
                <w:sz w:val="22"/>
                <w:szCs w:val="22"/>
                <w:lang w:val="ru-RU"/>
              </w:rPr>
              <w:t xml:space="preserve">ских </w:t>
            </w:r>
            <w:r w:rsidRPr="00EB3267">
              <w:rPr>
                <w:sz w:val="22"/>
                <w:szCs w:val="22"/>
                <w:lang w:val="ru-RU"/>
              </w:rPr>
              <w:lastRenderedPageBreak/>
              <w:t>системах</w:t>
            </w:r>
          </w:p>
        </w:tc>
      </w:tr>
      <w:tr w:rsidR="00C317AE" w:rsidRPr="004250B9" w:rsidTr="00C317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>
            <w:pPr>
              <w:widowControl/>
              <w:autoSpaceDE/>
              <w:adjustRightInd/>
              <w:spacing w:line="256" w:lineRule="auto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EB3267">
              <w:rPr>
                <w:b/>
                <w:i/>
                <w:sz w:val="22"/>
                <w:szCs w:val="22"/>
                <w:lang w:val="ru-RU"/>
              </w:rPr>
              <w:lastRenderedPageBreak/>
              <w:t>Уметь:</w:t>
            </w:r>
          </w:p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9422FE" w:rsidRPr="00EB3267" w:rsidRDefault="009422FE" w:rsidP="009422FE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9422FE" w:rsidRPr="00EB3267" w:rsidRDefault="009422FE" w:rsidP="009422FE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317AE" w:rsidRPr="00EB3267" w:rsidRDefault="00C317AE" w:rsidP="00207C0E">
            <w:pPr>
              <w:widowControl/>
              <w:autoSpaceDE/>
              <w:adjustRightInd/>
              <w:spacing w:line="256" w:lineRule="auto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Не умеет 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9422FE" w:rsidRPr="00EB3267" w:rsidRDefault="009422FE" w:rsidP="009422FE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9422FE" w:rsidRPr="00EB3267" w:rsidRDefault="009422FE" w:rsidP="009422FE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C317AE" w:rsidRPr="00EB3267" w:rsidRDefault="00C317A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D" w:rsidRPr="00EB3267" w:rsidRDefault="00C317AE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Умеет </w:t>
            </w:r>
            <w:r w:rsidR="00F333CD"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 затрудняется</w:t>
            </w:r>
          </w:p>
          <w:p w:rsidR="00F333CD" w:rsidRPr="00EB3267" w:rsidRDefault="00F333CD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F333CD" w:rsidRPr="00EB3267" w:rsidRDefault="00F333CD" w:rsidP="00F333CD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C317AE" w:rsidRPr="00EB3267" w:rsidRDefault="00C317AE" w:rsidP="001D594C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D" w:rsidRPr="00EB3267" w:rsidRDefault="00C317AE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Умеет </w:t>
            </w:r>
            <w:r w:rsidR="00F333CD"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F333CD" w:rsidRPr="00EB3267" w:rsidRDefault="00F333CD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F333CD" w:rsidRPr="00EB3267" w:rsidRDefault="00F333CD" w:rsidP="00F333CD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деятельности, но допускает незначительные ошибки</w:t>
            </w:r>
          </w:p>
          <w:p w:rsidR="00C317AE" w:rsidRPr="00EB3267" w:rsidRDefault="00C317AE" w:rsidP="001D594C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CD" w:rsidRPr="00EB3267" w:rsidRDefault="00C317AE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t xml:space="preserve">Умеет </w:t>
            </w:r>
            <w:r w:rsidR="00F333CD" w:rsidRPr="00EB3267">
              <w:rPr>
                <w:color w:val="000000"/>
                <w:sz w:val="22"/>
                <w:szCs w:val="22"/>
                <w:lang w:val="ru-RU"/>
              </w:rPr>
              <w:t>находить с использованием различных источников, научной и учебной литературы, информационных баз данных информацию в области специальных знаний профильной подготовки, анализировать её с позиций возможного использования в практической профессиональной деятельности;</w:t>
            </w:r>
          </w:p>
          <w:p w:rsidR="00F333CD" w:rsidRPr="00EB3267" w:rsidRDefault="00F333CD" w:rsidP="00F333C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применять в практической деятельности специальные знания в предметной области (по профилю/профилям подготовки);</w:t>
            </w:r>
          </w:p>
          <w:p w:rsidR="00F333CD" w:rsidRPr="00EB3267" w:rsidRDefault="00F333CD" w:rsidP="00F333CD">
            <w:pPr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предлагать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  <w:p w:rsidR="00C317AE" w:rsidRPr="00EB3267" w:rsidRDefault="00C317AE" w:rsidP="001D594C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317AE" w:rsidRPr="004250B9" w:rsidTr="00C317A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AE" w:rsidRPr="00EB3267" w:rsidRDefault="00C317AE" w:rsidP="009422FE">
            <w:pPr>
              <w:ind w:firstLine="567"/>
              <w:rPr>
                <w:b/>
                <w:i/>
                <w:sz w:val="22"/>
                <w:szCs w:val="22"/>
                <w:lang w:val="ru-RU"/>
              </w:rPr>
            </w:pPr>
            <w:r w:rsidRPr="00EB3267">
              <w:rPr>
                <w:b/>
                <w:i/>
                <w:sz w:val="22"/>
                <w:szCs w:val="22"/>
                <w:lang w:val="ru-RU"/>
              </w:rPr>
              <w:t>владеть:</w:t>
            </w:r>
          </w:p>
          <w:p w:rsidR="00C317AE" w:rsidRPr="00EB3267" w:rsidRDefault="009422FE" w:rsidP="009A0D2E">
            <w:pPr>
              <w:widowControl/>
              <w:autoSpaceDE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 и использовать их в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0D2899">
            <w:pPr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>Не владеет</w:t>
            </w:r>
          </w:p>
          <w:p w:rsidR="00C317AE" w:rsidRPr="00EB3267" w:rsidRDefault="009422F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способностью осваивать специальные знания в области 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>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и использовать их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в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 xml:space="preserve">Владеет </w:t>
            </w:r>
            <w:r w:rsidR="009422FE"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="009422FE" w:rsidRPr="00EB3267">
              <w:rPr>
                <w:color w:val="000000"/>
                <w:sz w:val="22"/>
                <w:szCs w:val="22"/>
                <w:lang w:val="ru-RU"/>
              </w:rPr>
              <w:t xml:space="preserve">, не может использовать их в </w:t>
            </w:r>
            <w:r w:rsidR="009422FE"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0D2899">
            <w:pPr>
              <w:ind w:firstLine="567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>Владеет</w:t>
            </w:r>
          </w:p>
          <w:p w:rsidR="00C317AE" w:rsidRPr="00EB3267" w:rsidRDefault="009422F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 и использовать их в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профессиональной деятельности,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AE" w:rsidRPr="00EB3267" w:rsidRDefault="00C317AE" w:rsidP="000D2899">
            <w:pPr>
              <w:ind w:firstLine="567"/>
              <w:rPr>
                <w:sz w:val="22"/>
                <w:szCs w:val="22"/>
                <w:lang w:val="ru-RU"/>
              </w:rPr>
            </w:pPr>
            <w:r w:rsidRPr="00EB3267">
              <w:rPr>
                <w:sz w:val="22"/>
                <w:szCs w:val="22"/>
                <w:lang w:val="ru-RU"/>
              </w:rPr>
              <w:lastRenderedPageBreak/>
              <w:t>Владеет</w:t>
            </w:r>
          </w:p>
          <w:p w:rsidR="00C317AE" w:rsidRPr="00EB3267" w:rsidRDefault="009422FE" w:rsidP="009A0D2E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  <w:lang w:val="ru-RU"/>
              </w:rPr>
            </w:pPr>
            <w:r w:rsidRPr="00EB3267">
              <w:rPr>
                <w:color w:val="000000"/>
                <w:sz w:val="22"/>
                <w:szCs w:val="22"/>
                <w:lang w:val="ru-RU"/>
              </w:rPr>
              <w:t>способностью осваивать специальные знания в области</w:t>
            </w:r>
            <w:r w:rsidR="009A0D2E">
              <w:rPr>
                <w:color w:val="000000"/>
                <w:sz w:val="22"/>
                <w:szCs w:val="22"/>
                <w:lang w:val="ru-RU"/>
              </w:rPr>
              <w:t xml:space="preserve"> физики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t xml:space="preserve"> и использовать их </w:t>
            </w:r>
            <w:r w:rsidRPr="00EB3267">
              <w:rPr>
                <w:color w:val="000000"/>
                <w:sz w:val="22"/>
                <w:szCs w:val="22"/>
                <w:lang w:val="ru-RU"/>
              </w:rPr>
              <w:lastRenderedPageBreak/>
              <w:t>в профессиональной деятельности</w:t>
            </w:r>
          </w:p>
        </w:tc>
      </w:tr>
    </w:tbl>
    <w:p w:rsidR="00A366B9" w:rsidRDefault="00A366B9" w:rsidP="00A366B9">
      <w:pPr>
        <w:tabs>
          <w:tab w:val="left" w:pos="-2268"/>
        </w:tabs>
        <w:ind w:right="72"/>
        <w:jc w:val="center"/>
        <w:rPr>
          <w:sz w:val="24"/>
          <w:szCs w:val="24"/>
          <w:lang w:val="ru-RU"/>
        </w:rPr>
      </w:pPr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b/>
          <w:sz w:val="22"/>
          <w:szCs w:val="22"/>
        </w:rPr>
      </w:pPr>
      <w:proofErr w:type="spellStart"/>
      <w:r w:rsidRPr="00B46440">
        <w:rPr>
          <w:b/>
          <w:sz w:val="22"/>
          <w:szCs w:val="22"/>
        </w:rPr>
        <w:t>Шкалаоцениваниярезультатовобучения</w:t>
      </w:r>
      <w:proofErr w:type="spellEnd"/>
      <w:r w:rsidRPr="00B46440">
        <w:rPr>
          <w:b/>
          <w:sz w:val="22"/>
          <w:szCs w:val="22"/>
        </w:rPr>
        <w:t xml:space="preserve"> и </w:t>
      </w:r>
      <w:proofErr w:type="spellStart"/>
      <w:r w:rsidRPr="00B46440">
        <w:rPr>
          <w:b/>
          <w:sz w:val="22"/>
          <w:szCs w:val="22"/>
        </w:rPr>
        <w:t>сформированностикомпетенции</w:t>
      </w:r>
      <w:proofErr w:type="spellEnd"/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r w:rsidRPr="00B46440">
        <w:rPr>
          <w:sz w:val="22"/>
          <w:szCs w:val="22"/>
        </w:rPr>
        <w:t>Шкалаоцениваниясформированностипланируемыхрезультатовобученияподисциплине (</w:t>
      </w:r>
      <w:proofErr w:type="spellStart"/>
      <w:r w:rsidRPr="00B46440">
        <w:rPr>
          <w:sz w:val="22"/>
          <w:szCs w:val="22"/>
        </w:rPr>
        <w:t>экзамен</w:t>
      </w:r>
      <w:proofErr w:type="spellEnd"/>
      <w:r w:rsidRPr="00B46440">
        <w:rPr>
          <w:sz w:val="22"/>
          <w:szCs w:val="22"/>
        </w:rPr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69"/>
        <w:gridCol w:w="3442"/>
        <w:gridCol w:w="2954"/>
      </w:tblGrid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Суммабаллов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отлично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вышесреднего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хорошо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удовлетворительно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46440">
              <w:rPr>
                <w:rFonts w:eastAsia="Calibri"/>
                <w:sz w:val="22"/>
                <w:szCs w:val="22"/>
              </w:rPr>
              <w:t>менее</w:t>
            </w:r>
            <w:proofErr w:type="spellEnd"/>
            <w:r w:rsidRPr="00B46440"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неудовлетворительно</w:t>
            </w:r>
            <w:proofErr w:type="spellEnd"/>
          </w:p>
        </w:tc>
      </w:tr>
    </w:tbl>
    <w:p w:rsidR="00B46440" w:rsidRPr="00B46440" w:rsidRDefault="00B46440" w:rsidP="00B46440">
      <w:pPr>
        <w:pStyle w:val="Standard"/>
        <w:tabs>
          <w:tab w:val="left" w:pos="2295"/>
        </w:tabs>
        <w:jc w:val="both"/>
        <w:rPr>
          <w:sz w:val="22"/>
          <w:szCs w:val="22"/>
        </w:rPr>
      </w:pPr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r w:rsidRPr="00B46440">
        <w:rPr>
          <w:sz w:val="22"/>
          <w:szCs w:val="22"/>
        </w:rPr>
        <w:t>Шкалаоцениваниясформированностипланируемыхрезультатовобученияподисциплине (</w:t>
      </w:r>
      <w:proofErr w:type="spellStart"/>
      <w:r w:rsidRPr="00B46440">
        <w:rPr>
          <w:sz w:val="22"/>
          <w:szCs w:val="22"/>
        </w:rPr>
        <w:t>зачет</w:t>
      </w:r>
      <w:proofErr w:type="spellEnd"/>
      <w:r w:rsidRPr="00B46440">
        <w:rPr>
          <w:sz w:val="22"/>
          <w:szCs w:val="22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40"/>
        <w:gridCol w:w="3438"/>
        <w:gridCol w:w="3322"/>
      </w:tblGrid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Суммабаллов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Оценка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вышесреднего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B46440">
              <w:rPr>
                <w:rFonts w:eastAsia="Calibri"/>
                <w:sz w:val="22"/>
                <w:szCs w:val="22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зачтено</w:t>
            </w:r>
            <w:proofErr w:type="spellEnd"/>
          </w:p>
        </w:tc>
      </w:tr>
      <w:tr w:rsidR="00B46440" w:rsidRPr="00B46440" w:rsidTr="00B46440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B46440">
              <w:rPr>
                <w:rFonts w:eastAsia="Calibri"/>
                <w:sz w:val="22"/>
                <w:szCs w:val="22"/>
              </w:rPr>
              <w:t>менее</w:t>
            </w:r>
            <w:proofErr w:type="spellEnd"/>
            <w:r w:rsidRPr="00B46440">
              <w:rPr>
                <w:rFonts w:eastAsia="Calibri"/>
                <w:sz w:val="22"/>
                <w:szCs w:val="22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незачтено</w:t>
            </w:r>
            <w:proofErr w:type="spellEnd"/>
          </w:p>
        </w:tc>
      </w:tr>
    </w:tbl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  <w:proofErr w:type="spellStart"/>
      <w:r w:rsidRPr="00B46440">
        <w:rPr>
          <w:sz w:val="22"/>
          <w:szCs w:val="22"/>
        </w:rPr>
        <w:t>Шкалаоцениваниясформированностикомпетенции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3"/>
        <w:gridCol w:w="6757"/>
      </w:tblGrid>
      <w:tr w:rsidR="00B46440" w:rsidRPr="00B46440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Характеристикасформированностикомпетенции</w:t>
            </w:r>
            <w:proofErr w:type="spellEnd"/>
          </w:p>
        </w:tc>
      </w:tr>
      <w:tr w:rsidR="00B46440" w:rsidRPr="004250B9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r w:rsidRPr="00B46440">
              <w:rPr>
                <w:sz w:val="22"/>
                <w:szCs w:val="22"/>
              </w:rPr>
              <w:t>Уровеньвыявленныхрезультатовобучениядостаточендлярешениясложныхпрактических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 xml:space="preserve">. Индикаторыкомпетенциисредствамиучебнойдисциплиныполностьюдостигнуты. </w:t>
            </w:r>
            <w:proofErr w:type="spellStart"/>
            <w:r w:rsidRPr="00B46440">
              <w:rPr>
                <w:sz w:val="22"/>
                <w:szCs w:val="22"/>
              </w:rPr>
              <w:t>Компетенциясформирована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</w:tc>
      </w:tr>
      <w:tr w:rsidR="00B46440" w:rsidRPr="009A0D2E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вышесреднего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r w:rsidRPr="00B46440">
              <w:rPr>
                <w:sz w:val="22"/>
                <w:szCs w:val="22"/>
              </w:rPr>
              <w:t>Уровеньвыявленныхрезультатовобучениядостаточендлярешениястандартныхпрактических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Индикаторыкомпетенциисредствамиучебнойдисциплины</w:t>
            </w:r>
            <w:proofErr w:type="spellEnd"/>
            <w:r w:rsidRPr="00B46440">
              <w:rPr>
                <w:sz w:val="22"/>
                <w:szCs w:val="22"/>
              </w:rPr>
              <w:t xml:space="preserve"> в </w:t>
            </w:r>
            <w:proofErr w:type="spellStart"/>
            <w:r w:rsidRPr="00B46440">
              <w:rPr>
                <w:sz w:val="22"/>
                <w:szCs w:val="22"/>
              </w:rPr>
              <w:t>значительнойстепенидостигнуты</w:t>
            </w:r>
            <w:proofErr w:type="spellEnd"/>
            <w:r w:rsidRPr="00B46440">
              <w:rPr>
                <w:sz w:val="22"/>
                <w:szCs w:val="22"/>
              </w:rPr>
              <w:t xml:space="preserve">. </w:t>
            </w:r>
            <w:proofErr w:type="spellStart"/>
            <w:r w:rsidRPr="00B46440">
              <w:rPr>
                <w:sz w:val="22"/>
                <w:szCs w:val="22"/>
              </w:rPr>
              <w:t>Сформированностькомпетенции</w:t>
            </w:r>
            <w:proofErr w:type="spellEnd"/>
            <w:r w:rsidRPr="00B46440">
              <w:rPr>
                <w:sz w:val="22"/>
                <w:szCs w:val="22"/>
              </w:rPr>
              <w:t xml:space="preserve"> в </w:t>
            </w:r>
            <w:proofErr w:type="spellStart"/>
            <w:r w:rsidRPr="00B46440">
              <w:rPr>
                <w:sz w:val="22"/>
                <w:szCs w:val="22"/>
              </w:rPr>
              <w:t>целомсоответствуеттребованиям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</w:tc>
      </w:tr>
      <w:tr w:rsidR="00B46440" w:rsidRPr="00B46440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Уровеньвыявленныхрезультатовобучения</w:t>
            </w:r>
            <w:proofErr w:type="spellEnd"/>
            <w:r w:rsidRPr="00B46440">
              <w:rPr>
                <w:sz w:val="22"/>
                <w:szCs w:val="22"/>
              </w:rPr>
              <w:t xml:space="preserve">  в </w:t>
            </w:r>
            <w:proofErr w:type="spellStart"/>
            <w:r w:rsidRPr="00B46440">
              <w:rPr>
                <w:sz w:val="22"/>
                <w:szCs w:val="22"/>
              </w:rPr>
              <w:t>целомдостаточендлярешениянесложныхпрактических</w:t>
            </w:r>
            <w:proofErr w:type="spellEnd"/>
            <w:r w:rsidRPr="00B46440">
              <w:rPr>
                <w:sz w:val="22"/>
                <w:szCs w:val="22"/>
              </w:rPr>
              <w:t xml:space="preserve">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r w:rsidRPr="00B46440">
              <w:rPr>
                <w:sz w:val="22"/>
                <w:szCs w:val="22"/>
              </w:rPr>
              <w:t xml:space="preserve">Большинствоиндикаторовкомпетенциисредствамиучебнойдисциплиныдостигнуты. </w:t>
            </w:r>
            <w:proofErr w:type="spellStart"/>
            <w:r w:rsidRPr="00B46440">
              <w:rPr>
                <w:sz w:val="22"/>
                <w:szCs w:val="22"/>
              </w:rPr>
              <w:t>Сформированностькомпетенциисоответствуетминимальнымтребованиям</w:t>
            </w:r>
            <w:proofErr w:type="spellEnd"/>
            <w:r w:rsidRPr="00B46440">
              <w:rPr>
                <w:sz w:val="22"/>
                <w:szCs w:val="22"/>
              </w:rPr>
              <w:t xml:space="preserve">.  </w:t>
            </w:r>
          </w:p>
        </w:tc>
      </w:tr>
      <w:tr w:rsidR="00B46440" w:rsidRPr="004250B9" w:rsidTr="00B46440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440" w:rsidRPr="00B46440" w:rsidRDefault="00B46440" w:rsidP="00B46440">
            <w:pPr>
              <w:pStyle w:val="Standard"/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46440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440" w:rsidRPr="00B46440" w:rsidRDefault="00B46440" w:rsidP="00B46440">
            <w:pPr>
              <w:pStyle w:val="Standard"/>
              <w:rPr>
                <w:sz w:val="22"/>
                <w:szCs w:val="22"/>
              </w:rPr>
            </w:pPr>
            <w:r w:rsidRPr="00B46440">
              <w:rPr>
                <w:sz w:val="22"/>
                <w:szCs w:val="22"/>
              </w:rPr>
              <w:t>Уровеньвыявленныхрезультатовобучениянедостаточендлярешенияпрактических (</w:t>
            </w:r>
            <w:proofErr w:type="spellStart"/>
            <w:r w:rsidRPr="00B46440">
              <w:rPr>
                <w:sz w:val="22"/>
                <w:szCs w:val="22"/>
              </w:rPr>
              <w:t>профессиональных</w:t>
            </w:r>
            <w:proofErr w:type="spellEnd"/>
            <w:r w:rsidRPr="00B46440">
              <w:rPr>
                <w:sz w:val="22"/>
                <w:szCs w:val="22"/>
              </w:rPr>
              <w:t xml:space="preserve">) </w:t>
            </w:r>
            <w:proofErr w:type="spellStart"/>
            <w:r w:rsidRPr="00B46440">
              <w:rPr>
                <w:sz w:val="22"/>
                <w:szCs w:val="22"/>
              </w:rPr>
              <w:t>задач</w:t>
            </w:r>
            <w:proofErr w:type="spellEnd"/>
            <w:r w:rsidRPr="00B46440">
              <w:rPr>
                <w:sz w:val="22"/>
                <w:szCs w:val="22"/>
              </w:rPr>
              <w:t xml:space="preserve">. Индикаторыкомпетенциисредствамиучебнойдисциплиныдостигнутычастично. </w:t>
            </w:r>
            <w:proofErr w:type="spellStart"/>
            <w:r w:rsidRPr="00B46440">
              <w:rPr>
                <w:sz w:val="22"/>
                <w:szCs w:val="22"/>
              </w:rPr>
              <w:t>Компетенция</w:t>
            </w:r>
            <w:proofErr w:type="spellEnd"/>
            <w:r w:rsidRPr="00B46440">
              <w:rPr>
                <w:sz w:val="22"/>
                <w:szCs w:val="22"/>
              </w:rPr>
              <w:t xml:space="preserve"> в </w:t>
            </w:r>
            <w:proofErr w:type="spellStart"/>
            <w:r w:rsidRPr="00B46440">
              <w:rPr>
                <w:sz w:val="22"/>
                <w:szCs w:val="22"/>
              </w:rPr>
              <w:t>полноймеренесформирована</w:t>
            </w:r>
            <w:proofErr w:type="spellEnd"/>
            <w:r w:rsidRPr="00B46440">
              <w:rPr>
                <w:sz w:val="22"/>
                <w:szCs w:val="22"/>
              </w:rPr>
              <w:t>.</w:t>
            </w:r>
          </w:p>
        </w:tc>
      </w:tr>
    </w:tbl>
    <w:p w:rsidR="00B46440" w:rsidRPr="00B46440" w:rsidRDefault="00B46440" w:rsidP="00B46440">
      <w:pPr>
        <w:pStyle w:val="Standard"/>
        <w:tabs>
          <w:tab w:val="left" w:pos="-2268"/>
        </w:tabs>
        <w:jc w:val="center"/>
        <w:rPr>
          <w:sz w:val="22"/>
          <w:szCs w:val="22"/>
        </w:rPr>
      </w:pPr>
    </w:p>
    <w:p w:rsidR="00B46440" w:rsidRPr="00B46440" w:rsidRDefault="00B46440" w:rsidP="00B46440">
      <w:pPr>
        <w:pStyle w:val="Standard"/>
        <w:tabs>
          <w:tab w:val="left" w:pos="2295"/>
        </w:tabs>
        <w:jc w:val="both"/>
        <w:rPr>
          <w:sz w:val="22"/>
          <w:szCs w:val="22"/>
        </w:rPr>
      </w:pPr>
    </w:p>
    <w:p w:rsidR="009743E3" w:rsidRPr="00B46440" w:rsidRDefault="00B46440" w:rsidP="00B46440">
      <w:pPr>
        <w:suppressAutoHyphens/>
        <w:jc w:val="both"/>
        <w:rPr>
          <w:sz w:val="22"/>
          <w:szCs w:val="22"/>
          <w:lang w:val="ru-RU"/>
        </w:rPr>
      </w:pPr>
      <w:r w:rsidRPr="00B46440">
        <w:rPr>
          <w:sz w:val="22"/>
          <w:szCs w:val="22"/>
          <w:lang w:val="ru-RU"/>
        </w:rPr>
        <w:t>Оценочные и методические материалы</w:t>
      </w:r>
      <w:r w:rsidR="004250B9">
        <w:rPr>
          <w:sz w:val="22"/>
          <w:szCs w:val="22"/>
          <w:lang w:val="ru-RU"/>
        </w:rPr>
        <w:t xml:space="preserve"> </w:t>
      </w:r>
      <w:r w:rsidRPr="00B46440">
        <w:rPr>
          <w:sz w:val="22"/>
          <w:szCs w:val="22"/>
          <w:lang w:val="ru-RU"/>
        </w:rPr>
        <w:t xml:space="preserve">составлены: </w:t>
      </w:r>
    </w:p>
    <w:p w:rsidR="00D21560" w:rsidRDefault="004250B9" w:rsidP="00B46440">
      <w:pPr>
        <w:suppressAutoHyphens/>
        <w:rPr>
          <w:sz w:val="24"/>
          <w:szCs w:val="24"/>
          <w:lang w:val="ru-RU"/>
        </w:rPr>
      </w:pPr>
      <w:proofErr w:type="spellStart"/>
      <w:r>
        <w:rPr>
          <w:sz w:val="22"/>
          <w:szCs w:val="22"/>
          <w:lang w:val="ru-RU"/>
        </w:rPr>
        <w:t>Аржаником</w:t>
      </w:r>
      <w:proofErr w:type="spellEnd"/>
      <w:r>
        <w:rPr>
          <w:sz w:val="22"/>
          <w:szCs w:val="22"/>
          <w:lang w:val="ru-RU"/>
        </w:rPr>
        <w:t xml:space="preserve"> А.Р., к.п.н., зав. кафедрой физики и методики обучения физике</w:t>
      </w:r>
      <w:r w:rsidR="002162DD" w:rsidRPr="00B46440">
        <w:rPr>
          <w:sz w:val="22"/>
          <w:szCs w:val="22"/>
          <w:lang w:val="ru-RU"/>
        </w:rPr>
        <w:t xml:space="preserve"> </w:t>
      </w:r>
    </w:p>
    <w:sectPr w:rsidR="00D21560" w:rsidSect="0077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20A6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8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5">
    <w:nsid w:val="0000000A"/>
    <w:multiLevelType w:val="singleLevel"/>
    <w:tmpl w:val="0000000A"/>
    <w:name w:val="WW8Num11"/>
    <w:lvl w:ilvl="0">
      <w:start w:val="5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C"/>
    <w:multiLevelType w:val="singleLevel"/>
    <w:tmpl w:val="0000000C"/>
    <w:name w:val="WW8Num14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8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19"/>
    <w:multiLevelType w:val="singleLevel"/>
    <w:tmpl w:val="AC862314"/>
    <w:name w:val="WW8Num27"/>
    <w:lvl w:ilvl="0">
      <w:start w:val="8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11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3">
    <w:nsid w:val="0000001F"/>
    <w:multiLevelType w:val="singleLevel"/>
    <w:tmpl w:val="0000001F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1607EDA"/>
    <w:multiLevelType w:val="singleLevel"/>
    <w:tmpl w:val="29EEF396"/>
    <w:lvl w:ilvl="0">
      <w:start w:val="1"/>
      <w:numFmt w:val="decimal"/>
      <w:lvlText w:val="%1.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0F8D56AD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5C60E5F"/>
    <w:multiLevelType w:val="multilevel"/>
    <w:tmpl w:val="02246A8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727030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42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3C857ED4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481E6B3C"/>
    <w:multiLevelType w:val="singleLevel"/>
    <w:tmpl w:val="44CA880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0">
    <w:nsid w:val="502F54FB"/>
    <w:multiLevelType w:val="hybridMultilevel"/>
    <w:tmpl w:val="CF6C0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131E6"/>
    <w:multiLevelType w:val="hybridMultilevel"/>
    <w:tmpl w:val="F2DEB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53B24"/>
    <w:multiLevelType w:val="singleLevel"/>
    <w:tmpl w:val="37D8EC18"/>
    <w:lvl w:ilvl="0">
      <w:start w:val="1"/>
      <w:numFmt w:val="decimal"/>
      <w:pStyle w:val="5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3">
    <w:nsid w:val="60D231A4"/>
    <w:multiLevelType w:val="hybridMultilevel"/>
    <w:tmpl w:val="2166A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0B0051"/>
    <w:multiLevelType w:val="hybridMultilevel"/>
    <w:tmpl w:val="11AA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D7C8C"/>
    <w:multiLevelType w:val="hybridMultilevel"/>
    <w:tmpl w:val="DA86D68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6D2C6E89"/>
    <w:multiLevelType w:val="hybridMultilevel"/>
    <w:tmpl w:val="AE744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D71393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>
    <w:nsid w:val="76267012"/>
    <w:multiLevelType w:val="singleLevel"/>
    <w:tmpl w:val="B08EDE1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763E6E2A"/>
    <w:multiLevelType w:val="hybridMultilevel"/>
    <w:tmpl w:val="132A7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026795"/>
    <w:multiLevelType w:val="singleLevel"/>
    <w:tmpl w:val="054C733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31">
    <w:nsid w:val="778D1C19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>
    <w:nsid w:val="796B5EF5"/>
    <w:multiLevelType w:val="hybridMultilevel"/>
    <w:tmpl w:val="37ECC8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B6D53E2"/>
    <w:multiLevelType w:val="singleLevel"/>
    <w:tmpl w:val="3DC2B7E4"/>
    <w:lvl w:ilvl="0">
      <w:start w:val="1"/>
      <w:numFmt w:val="decimal"/>
      <w:lvlText w:val="%1) "/>
      <w:legacy w:legacy="1" w:legacySpace="0" w:legacyIndent="283"/>
      <w:lvlJc w:val="left"/>
      <w:pPr>
        <w:ind w:left="1147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>
    <w:nsid w:val="7ED16892"/>
    <w:multiLevelType w:val="hybridMultilevel"/>
    <w:tmpl w:val="53F41AFC"/>
    <w:lvl w:ilvl="0" w:tplc="0EE6E3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1"/>
  </w:num>
  <w:num w:numId="6">
    <w:abstractNumId w:val="3"/>
  </w:num>
  <w:num w:numId="7">
    <w:abstractNumId w:val="9"/>
  </w:num>
  <w:num w:numId="8">
    <w:abstractNumId w:val="12"/>
  </w:num>
  <w:num w:numId="9">
    <w:abstractNumId w:val="13"/>
  </w:num>
  <w:num w:numId="10">
    <w:abstractNumId w:val="31"/>
  </w:num>
  <w:num w:numId="11">
    <w:abstractNumId w:val="27"/>
  </w:num>
  <w:num w:numId="12">
    <w:abstractNumId w:val="33"/>
  </w:num>
  <w:num w:numId="13">
    <w:abstractNumId w:val="32"/>
  </w:num>
  <w:num w:numId="14">
    <w:abstractNumId w:val="17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425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15">
    <w:abstractNumId w:val="23"/>
  </w:num>
  <w:num w:numId="16">
    <w:abstractNumId w:val="29"/>
  </w:num>
  <w:num w:numId="17">
    <w:abstractNumId w:val="20"/>
  </w:num>
  <w:num w:numId="18">
    <w:abstractNumId w:val="15"/>
    <w:lvlOverride w:ilvl="0">
      <w:startOverride w:val="1"/>
    </w:lvlOverride>
  </w:num>
  <w:num w:numId="19">
    <w:abstractNumId w:val="18"/>
  </w:num>
  <w:num w:numId="20">
    <w:abstractNumId w:val="14"/>
    <w:lvlOverride w:ilvl="0">
      <w:startOverride w:val="1"/>
    </w:lvlOverride>
  </w:num>
  <w:num w:numId="21">
    <w:abstractNumId w:val="24"/>
  </w:num>
  <w:num w:numId="22">
    <w:abstractNumId w:val="28"/>
    <w:lvlOverride w:ilvl="0">
      <w:startOverride w:val="1"/>
    </w:lvlOverride>
  </w:num>
  <w:num w:numId="23">
    <w:abstractNumId w:val="34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534F"/>
    <w:rsid w:val="00013C00"/>
    <w:rsid w:val="000678E2"/>
    <w:rsid w:val="000D2899"/>
    <w:rsid w:val="00121EA4"/>
    <w:rsid w:val="0012640F"/>
    <w:rsid w:val="001D5605"/>
    <w:rsid w:val="001D594C"/>
    <w:rsid w:val="001F08FA"/>
    <w:rsid w:val="00207C0E"/>
    <w:rsid w:val="002156A9"/>
    <w:rsid w:val="002162DD"/>
    <w:rsid w:val="002A3C5A"/>
    <w:rsid w:val="002A6D57"/>
    <w:rsid w:val="002A7052"/>
    <w:rsid w:val="00350DEF"/>
    <w:rsid w:val="003846F2"/>
    <w:rsid w:val="004250B9"/>
    <w:rsid w:val="00464222"/>
    <w:rsid w:val="00470453"/>
    <w:rsid w:val="0047534F"/>
    <w:rsid w:val="0055606F"/>
    <w:rsid w:val="005E6D9C"/>
    <w:rsid w:val="00667459"/>
    <w:rsid w:val="007231EF"/>
    <w:rsid w:val="00775444"/>
    <w:rsid w:val="00777417"/>
    <w:rsid w:val="00795608"/>
    <w:rsid w:val="007E7631"/>
    <w:rsid w:val="0080603A"/>
    <w:rsid w:val="008D04B0"/>
    <w:rsid w:val="00914983"/>
    <w:rsid w:val="009422FE"/>
    <w:rsid w:val="00963B39"/>
    <w:rsid w:val="009743E3"/>
    <w:rsid w:val="009A0D2E"/>
    <w:rsid w:val="00A0339D"/>
    <w:rsid w:val="00A366B9"/>
    <w:rsid w:val="00A47B7C"/>
    <w:rsid w:val="00A7060C"/>
    <w:rsid w:val="00B02AA3"/>
    <w:rsid w:val="00B04096"/>
    <w:rsid w:val="00B33C5D"/>
    <w:rsid w:val="00B46440"/>
    <w:rsid w:val="00B830BC"/>
    <w:rsid w:val="00C14EDA"/>
    <w:rsid w:val="00C317AE"/>
    <w:rsid w:val="00C70268"/>
    <w:rsid w:val="00C84C4B"/>
    <w:rsid w:val="00CE612A"/>
    <w:rsid w:val="00D21560"/>
    <w:rsid w:val="00D54C36"/>
    <w:rsid w:val="00D64ECE"/>
    <w:rsid w:val="00D768C1"/>
    <w:rsid w:val="00DA5552"/>
    <w:rsid w:val="00E21300"/>
    <w:rsid w:val="00E25C64"/>
    <w:rsid w:val="00E43B72"/>
    <w:rsid w:val="00E50F89"/>
    <w:rsid w:val="00EA44C3"/>
    <w:rsid w:val="00EB3267"/>
    <w:rsid w:val="00EC639C"/>
    <w:rsid w:val="00F01702"/>
    <w:rsid w:val="00F333CD"/>
    <w:rsid w:val="00F34A6E"/>
    <w:rsid w:val="00FC1722"/>
    <w:rsid w:val="00FF4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List Paragraph"/>
    <w:basedOn w:val="a"/>
    <w:link w:val="afe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Default">
    <w:name w:val="Default"/>
    <w:rsid w:val="005560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Абзац списка Знак"/>
    <w:link w:val="afd"/>
    <w:uiPriority w:val="34"/>
    <w:rsid w:val="005560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3"/>
    <w:basedOn w:val="a"/>
    <w:link w:val="33"/>
    <w:semiHidden/>
    <w:unhideWhenUsed/>
    <w:rsid w:val="00121E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121EA4"/>
    <w:rPr>
      <w:rFonts w:ascii="Times New Roman" w:eastAsiaTheme="minorEastAsia" w:hAnsi="Times New Roman" w:cs="Times New Roman"/>
      <w:sz w:val="16"/>
      <w:szCs w:val="16"/>
      <w:lang w:val="en-US"/>
    </w:rPr>
  </w:style>
  <w:style w:type="paragraph" w:customStyle="1" w:styleId="110">
    <w:name w:val="Знак1 Знак Знак Знак1 Знак Знак Знак Знак Знак Знак Знак"/>
    <w:basedOn w:val="a"/>
    <w:rsid w:val="0080603A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paragraph" w:customStyle="1" w:styleId="Standard">
    <w:name w:val="Standard"/>
    <w:rsid w:val="00B464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7060C"/>
    <w:pPr>
      <w:keepNext/>
      <w:widowControl/>
      <w:autoSpaceDE/>
      <w:autoSpaceDN/>
      <w:adjustRightInd/>
      <w:jc w:val="both"/>
      <w:outlineLvl w:val="0"/>
    </w:pPr>
    <w:rPr>
      <w:rFonts w:eastAsia="Times New Roman"/>
      <w:sz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A7060C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rFonts w:eastAsia="Times New Roman"/>
      <w:sz w:val="24"/>
      <w:lang w:val="ru-RU" w:eastAsia="ar-SA"/>
    </w:rPr>
  </w:style>
  <w:style w:type="paragraph" w:styleId="3">
    <w:name w:val="heading 3"/>
    <w:basedOn w:val="a"/>
    <w:next w:val="a"/>
    <w:link w:val="30"/>
    <w:qFormat/>
    <w:rsid w:val="00A7060C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eastAsia="Times New Roman"/>
      <w:b/>
      <w:sz w:val="24"/>
      <w:lang w:val="ru-RU" w:eastAsia="ar-SA"/>
    </w:rPr>
  </w:style>
  <w:style w:type="paragraph" w:styleId="4">
    <w:name w:val="heading 4"/>
    <w:basedOn w:val="a"/>
    <w:next w:val="a"/>
    <w:link w:val="40"/>
    <w:qFormat/>
    <w:rsid w:val="00A7060C"/>
    <w:pPr>
      <w:keepNext/>
      <w:widowControl/>
      <w:numPr>
        <w:ilvl w:val="3"/>
        <w:numId w:val="1"/>
      </w:numPr>
      <w:autoSpaceDE/>
      <w:autoSpaceDN/>
      <w:adjustRightInd/>
      <w:jc w:val="center"/>
      <w:outlineLvl w:val="3"/>
    </w:pPr>
    <w:rPr>
      <w:rFonts w:eastAsia="Times New Roman"/>
      <w:b/>
      <w:sz w:val="22"/>
      <w:lang w:val="ru-RU" w:eastAsia="ar-SA"/>
    </w:rPr>
  </w:style>
  <w:style w:type="paragraph" w:styleId="5">
    <w:name w:val="heading 5"/>
    <w:basedOn w:val="a"/>
    <w:next w:val="a"/>
    <w:link w:val="50"/>
    <w:qFormat/>
    <w:rsid w:val="00A7060C"/>
    <w:pPr>
      <w:keepNext/>
      <w:widowControl/>
      <w:numPr>
        <w:ilvl w:val="4"/>
        <w:numId w:val="1"/>
      </w:numPr>
      <w:autoSpaceDE/>
      <w:autoSpaceDN/>
      <w:adjustRightInd/>
      <w:jc w:val="center"/>
      <w:outlineLvl w:val="4"/>
    </w:pPr>
    <w:rPr>
      <w:rFonts w:eastAsia="Times New Roman"/>
      <w:b/>
      <w:sz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7060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A7060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3z0">
    <w:name w:val="WW8Num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9z0">
    <w:name w:val="WW8Num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0z0">
    <w:name w:val="WW8Num1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1z0">
    <w:name w:val="WW8Num1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4z0">
    <w:name w:val="WW8Num1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6z0">
    <w:name w:val="WW8Num16z0"/>
    <w:rsid w:val="00A7060C"/>
    <w:rPr>
      <w:rFonts w:ascii="Times New Roman" w:hAnsi="Times New Roman"/>
      <w:b/>
      <w:i w:val="0"/>
      <w:sz w:val="28"/>
      <w:u w:val="none"/>
    </w:rPr>
  </w:style>
  <w:style w:type="character" w:customStyle="1" w:styleId="WW8Num17z0">
    <w:name w:val="WW8Num1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8z0">
    <w:name w:val="WW8Num18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1z0">
    <w:name w:val="WW8Num2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3z0">
    <w:name w:val="WW8Num23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4z0">
    <w:name w:val="WW8Num2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5z0">
    <w:name w:val="WW8Num2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6z0">
    <w:name w:val="WW8Num26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7z0">
    <w:name w:val="WW8Num27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0z0">
    <w:name w:val="WW8Num30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1z0">
    <w:name w:val="WW8Num31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4z0">
    <w:name w:val="WW8Num34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Absatz-Standardschriftart">
    <w:name w:val="Absatz-Standardschriftart"/>
    <w:rsid w:val="00A7060C"/>
  </w:style>
  <w:style w:type="character" w:customStyle="1" w:styleId="WW8Num2z0">
    <w:name w:val="WW8Num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19z0">
    <w:name w:val="WW8Num1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2z0">
    <w:name w:val="WW8Num22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29z0">
    <w:name w:val="WW8Num2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5z0">
    <w:name w:val="WW8Num35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WW8Num39z0">
    <w:name w:val="WW8Num39z0"/>
    <w:rsid w:val="00A7060C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A7060C"/>
  </w:style>
  <w:style w:type="character" w:styleId="a3">
    <w:name w:val="page number"/>
    <w:basedOn w:val="11"/>
    <w:rsid w:val="00A7060C"/>
  </w:style>
  <w:style w:type="character" w:customStyle="1" w:styleId="a4">
    <w:name w:val="Знак"/>
    <w:rsid w:val="00A7060C"/>
    <w:rPr>
      <w:sz w:val="24"/>
    </w:rPr>
  </w:style>
  <w:style w:type="character" w:customStyle="1" w:styleId="WW-">
    <w:name w:val="WW- Знак"/>
    <w:rsid w:val="00A7060C"/>
    <w:rPr>
      <w:rFonts w:ascii="Courier New" w:hAnsi="Courier New"/>
    </w:rPr>
  </w:style>
  <w:style w:type="character" w:customStyle="1" w:styleId="a5">
    <w:name w:val="Символ нумерации"/>
    <w:rsid w:val="00A7060C"/>
  </w:style>
  <w:style w:type="paragraph" w:customStyle="1" w:styleId="a6">
    <w:name w:val="Заголовок"/>
    <w:basedOn w:val="a"/>
    <w:next w:val="a7"/>
    <w:rsid w:val="00A7060C"/>
    <w:pPr>
      <w:keepNext/>
      <w:widowControl/>
      <w:autoSpaceDE/>
      <w:autoSpaceDN/>
      <w:adjustRightInd/>
      <w:spacing w:before="240" w:after="120"/>
    </w:pPr>
    <w:rPr>
      <w:rFonts w:ascii="Albany AMT" w:eastAsia="Andale Sans UI" w:hAnsi="Albany AMT" w:cs="Andale Sans UI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A7060C"/>
    <w:pPr>
      <w:widowControl/>
      <w:autoSpaceDE/>
      <w:autoSpaceDN/>
      <w:adjustRightInd/>
      <w:jc w:val="center"/>
    </w:pPr>
    <w:rPr>
      <w:rFonts w:eastAsia="Times New Roman"/>
      <w:lang w:val="ru-RU" w:eastAsia="ar-SA"/>
    </w:rPr>
  </w:style>
  <w:style w:type="character" w:customStyle="1" w:styleId="a8">
    <w:name w:val="Основной текст Знак"/>
    <w:basedOn w:val="a0"/>
    <w:link w:val="a7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"/>
    <w:basedOn w:val="a7"/>
    <w:rsid w:val="00A7060C"/>
  </w:style>
  <w:style w:type="paragraph" w:customStyle="1" w:styleId="12">
    <w:name w:val="Название1"/>
    <w:basedOn w:val="a"/>
    <w:rsid w:val="00A7060C"/>
    <w:pPr>
      <w:widowControl/>
      <w:suppressLineNumbers/>
      <w:autoSpaceDE/>
      <w:autoSpaceDN/>
      <w:adjustRightInd/>
      <w:spacing w:before="120" w:after="120"/>
    </w:pPr>
    <w:rPr>
      <w:rFonts w:eastAsia="Times New Roman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styleId="aa">
    <w:name w:val="header"/>
    <w:basedOn w:val="a"/>
    <w:link w:val="ab"/>
    <w:rsid w:val="00A7060C"/>
    <w:pPr>
      <w:widowControl/>
      <w:tabs>
        <w:tab w:val="center" w:pos="4703"/>
        <w:tab w:val="right" w:pos="9406"/>
      </w:tabs>
      <w:autoSpaceDE/>
      <w:autoSpaceDN/>
      <w:adjustRightInd/>
    </w:pPr>
    <w:rPr>
      <w:rFonts w:eastAsia="Times New Roman"/>
      <w:lang w:val="ru-RU" w:eastAsia="ar-SA"/>
    </w:rPr>
  </w:style>
  <w:style w:type="character" w:customStyle="1" w:styleId="ab">
    <w:name w:val="Верхний колонтитул Знак"/>
    <w:basedOn w:val="a0"/>
    <w:link w:val="aa"/>
    <w:rsid w:val="00A70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Title"/>
    <w:basedOn w:val="a"/>
    <w:next w:val="ad"/>
    <w:link w:val="ae"/>
    <w:qFormat/>
    <w:rsid w:val="00A7060C"/>
    <w:pPr>
      <w:widowControl/>
      <w:autoSpaceDE/>
      <w:autoSpaceDN/>
      <w:adjustRightInd/>
      <w:jc w:val="center"/>
    </w:pPr>
    <w:rPr>
      <w:rFonts w:eastAsia="Times New Roman"/>
      <w:sz w:val="24"/>
      <w:lang w:val="ru-RU" w:eastAsia="ar-SA"/>
    </w:rPr>
  </w:style>
  <w:style w:type="character" w:customStyle="1" w:styleId="ae">
    <w:name w:val="Название Знак"/>
    <w:basedOn w:val="a0"/>
    <w:link w:val="ac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Subtitle"/>
    <w:basedOn w:val="a"/>
    <w:next w:val="a7"/>
    <w:link w:val="af"/>
    <w:qFormat/>
    <w:rsid w:val="00A7060C"/>
    <w:pPr>
      <w:widowControl/>
      <w:autoSpaceDE/>
      <w:autoSpaceDN/>
      <w:adjustRightInd/>
      <w:spacing w:after="60"/>
      <w:jc w:val="center"/>
    </w:pPr>
    <w:rPr>
      <w:rFonts w:ascii="Arial" w:eastAsia="Times New Roman" w:hAnsi="Arial"/>
      <w:sz w:val="24"/>
      <w:lang w:val="ru-RU" w:eastAsia="ar-SA"/>
    </w:rPr>
  </w:style>
  <w:style w:type="character" w:customStyle="1" w:styleId="af">
    <w:name w:val="Подзаголовок Знак"/>
    <w:basedOn w:val="a0"/>
    <w:link w:val="ad"/>
    <w:rsid w:val="00A7060C"/>
    <w:rPr>
      <w:rFonts w:ascii="Arial" w:eastAsia="Times New Roman" w:hAnsi="Arial" w:cs="Times New Roman"/>
      <w:sz w:val="24"/>
      <w:szCs w:val="20"/>
      <w:lang w:eastAsia="ar-SA"/>
    </w:rPr>
  </w:style>
  <w:style w:type="paragraph" w:styleId="af0">
    <w:name w:val="Body Text Indent"/>
    <w:basedOn w:val="a"/>
    <w:link w:val="af1"/>
    <w:rsid w:val="00A7060C"/>
    <w:pPr>
      <w:widowControl/>
      <w:autoSpaceDE/>
      <w:autoSpaceDN/>
      <w:adjustRightInd/>
      <w:ind w:firstLine="709"/>
      <w:jc w:val="both"/>
    </w:pPr>
    <w:rPr>
      <w:rFonts w:eastAsia="Times New Roman"/>
      <w:sz w:val="24"/>
      <w:lang w:val="ru-RU" w:eastAsia="ar-SA"/>
    </w:rPr>
  </w:style>
  <w:style w:type="character" w:customStyle="1" w:styleId="af1">
    <w:name w:val="Основной текст с отступом Знак"/>
    <w:basedOn w:val="a0"/>
    <w:link w:val="af0"/>
    <w:rsid w:val="00A706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">
    <w:name w:val="Текст1"/>
    <w:basedOn w:val="a"/>
    <w:rsid w:val="00A7060C"/>
    <w:pPr>
      <w:widowControl/>
      <w:autoSpaceDE/>
      <w:autoSpaceDN/>
      <w:adjustRightInd/>
    </w:pPr>
    <w:rPr>
      <w:rFonts w:ascii="Courier New" w:eastAsia="Times New Roman" w:hAnsi="Courier New"/>
      <w:lang w:val="ru-RU" w:eastAsia="ar-SA"/>
    </w:rPr>
  </w:style>
  <w:style w:type="paragraph" w:styleId="af2">
    <w:name w:val="Balloon Text"/>
    <w:basedOn w:val="a"/>
    <w:link w:val="af3"/>
    <w:rsid w:val="00A7060C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  <w:lang w:val="ru-RU" w:eastAsia="ar-SA"/>
    </w:rPr>
  </w:style>
  <w:style w:type="character" w:customStyle="1" w:styleId="af3">
    <w:name w:val="Текст выноски Знак"/>
    <w:basedOn w:val="a0"/>
    <w:link w:val="af2"/>
    <w:rsid w:val="00A7060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A7060C"/>
    <w:pPr>
      <w:widowControl/>
      <w:suppressLineNumbers/>
      <w:autoSpaceDE/>
      <w:autoSpaceDN/>
      <w:adjustRightInd/>
    </w:pPr>
    <w:rPr>
      <w:rFonts w:eastAsia="Times New Roman"/>
      <w:lang w:val="ru-RU" w:eastAsia="ar-SA"/>
    </w:rPr>
  </w:style>
  <w:style w:type="paragraph" w:customStyle="1" w:styleId="af5">
    <w:name w:val="Заголовок таблицы"/>
    <w:basedOn w:val="af4"/>
    <w:rsid w:val="00A7060C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A7060C"/>
  </w:style>
  <w:style w:type="paragraph" w:customStyle="1" w:styleId="31">
    <w:name w:val="Основной текст 31"/>
    <w:basedOn w:val="a"/>
    <w:rsid w:val="00A7060C"/>
    <w:pPr>
      <w:widowControl/>
      <w:suppressAutoHyphens/>
      <w:autoSpaceDE/>
      <w:autoSpaceDN/>
      <w:adjustRightInd/>
    </w:pPr>
    <w:rPr>
      <w:rFonts w:eastAsia="Times New Roman"/>
      <w:sz w:val="24"/>
      <w:lang w:val="ru-RU" w:eastAsia="ar-SA"/>
    </w:rPr>
  </w:style>
  <w:style w:type="paragraph" w:customStyle="1" w:styleId="af7">
    <w:name w:val="Стиль"/>
    <w:rsid w:val="00A7060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15">
    <w:name w:val="Основной текст1"/>
    <w:basedOn w:val="a"/>
    <w:rsid w:val="00A7060C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af8">
    <w:name w:val="Прижатый влево"/>
    <w:basedOn w:val="a"/>
    <w:next w:val="a"/>
    <w:uiPriority w:val="99"/>
    <w:rsid w:val="00A7060C"/>
    <w:rPr>
      <w:rFonts w:ascii="Arial" w:eastAsia="Times New Roman" w:hAnsi="Arial" w:cs="Arial"/>
      <w:sz w:val="24"/>
      <w:szCs w:val="24"/>
      <w:lang w:val="ru-RU" w:eastAsia="ru-RU"/>
    </w:rPr>
  </w:style>
  <w:style w:type="character" w:styleId="af9">
    <w:name w:val="Hyperlink"/>
    <w:uiPriority w:val="99"/>
    <w:unhideWhenUsed/>
    <w:rsid w:val="00A7060C"/>
    <w:rPr>
      <w:color w:val="0000FF"/>
      <w:u w:val="single"/>
    </w:rPr>
  </w:style>
  <w:style w:type="paragraph" w:styleId="afa">
    <w:name w:val="No Spacing"/>
    <w:basedOn w:val="a"/>
    <w:uiPriority w:val="1"/>
    <w:qFormat/>
    <w:rsid w:val="00A7060C"/>
    <w:pPr>
      <w:widowControl/>
      <w:autoSpaceDE/>
      <w:autoSpaceDN/>
      <w:adjustRightInd/>
    </w:pPr>
    <w:rPr>
      <w:rFonts w:ascii="Calibri" w:eastAsia="Times New Roman" w:hAnsi="Calibri"/>
      <w:sz w:val="24"/>
      <w:szCs w:val="32"/>
    </w:rPr>
  </w:style>
  <w:style w:type="paragraph" w:styleId="afb">
    <w:name w:val="footer"/>
    <w:basedOn w:val="a"/>
    <w:link w:val="afc"/>
    <w:uiPriority w:val="99"/>
    <w:unhideWhenUsed/>
    <w:rsid w:val="00A7060C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lang w:val="x-none"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A706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d">
    <w:name w:val="List Paragraph"/>
    <w:basedOn w:val="a"/>
    <w:link w:val="afe"/>
    <w:uiPriority w:val="34"/>
    <w:qFormat/>
    <w:rsid w:val="00A7060C"/>
    <w:pPr>
      <w:widowControl/>
      <w:autoSpaceDE/>
      <w:autoSpaceDN/>
      <w:adjustRightInd/>
      <w:ind w:left="720"/>
      <w:contextualSpacing/>
    </w:pPr>
    <w:rPr>
      <w:rFonts w:eastAsia="Times New Roman"/>
      <w:lang w:val="ru-RU" w:eastAsia="ar-SA"/>
    </w:rPr>
  </w:style>
  <w:style w:type="paragraph" w:customStyle="1" w:styleId="21">
    <w:name w:val="Основной текст2"/>
    <w:basedOn w:val="a"/>
    <w:rsid w:val="002A3C5A"/>
    <w:pPr>
      <w:autoSpaceDE/>
      <w:autoSpaceDN/>
      <w:adjustRightInd/>
      <w:jc w:val="both"/>
    </w:pPr>
    <w:rPr>
      <w:rFonts w:eastAsia="Times New Roman"/>
      <w:i/>
      <w:snapToGrid w:val="0"/>
      <w:lang w:val="ru-RU" w:eastAsia="ru-RU"/>
    </w:rPr>
  </w:style>
  <w:style w:type="paragraph" w:customStyle="1" w:styleId="Default">
    <w:name w:val="Default"/>
    <w:rsid w:val="005560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Абзац списка Знак"/>
    <w:link w:val="afd"/>
    <w:uiPriority w:val="34"/>
    <w:rsid w:val="0055606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3"/>
    <w:basedOn w:val="a"/>
    <w:link w:val="33"/>
    <w:semiHidden/>
    <w:unhideWhenUsed/>
    <w:rsid w:val="00121E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121EA4"/>
    <w:rPr>
      <w:rFonts w:ascii="Times New Roman" w:eastAsiaTheme="minorEastAsia" w:hAnsi="Times New Roman" w:cs="Times New Roman"/>
      <w:sz w:val="16"/>
      <w:szCs w:val="16"/>
      <w:lang w:val="en-US"/>
    </w:rPr>
  </w:style>
  <w:style w:type="paragraph" w:customStyle="1" w:styleId="110">
    <w:name w:val="Знак1 Знак Знак Знак1 Знак Знак Знак Знак Знак Знак Знак"/>
    <w:basedOn w:val="a"/>
    <w:rsid w:val="0080603A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</w:rPr>
  </w:style>
  <w:style w:type="paragraph" w:customStyle="1" w:styleId="Standard">
    <w:name w:val="Standard"/>
    <w:rsid w:val="00B464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5ka.ru/88/31449/1.html" TargetMode="External"/><Relationship Id="rId117" Type="http://schemas.openxmlformats.org/officeDocument/2006/relationships/hyperlink" Target="http://5ka.ru/88/19913/1.html" TargetMode="External"/><Relationship Id="rId21" Type="http://schemas.openxmlformats.org/officeDocument/2006/relationships/hyperlink" Target="http://5ka.ru/88/38665/1.html" TargetMode="External"/><Relationship Id="rId42" Type="http://schemas.openxmlformats.org/officeDocument/2006/relationships/hyperlink" Target="http://5ka.ru/88/30713/1.html" TargetMode="External"/><Relationship Id="rId47" Type="http://schemas.openxmlformats.org/officeDocument/2006/relationships/hyperlink" Target="http://5ka.ru/88/35299/1.html" TargetMode="External"/><Relationship Id="rId63" Type="http://schemas.openxmlformats.org/officeDocument/2006/relationships/hyperlink" Target="http://5ka.ru/88/32343/1.html" TargetMode="External"/><Relationship Id="rId68" Type="http://schemas.openxmlformats.org/officeDocument/2006/relationships/hyperlink" Target="http://5ka.ru/88/28492/1.html" TargetMode="External"/><Relationship Id="rId84" Type="http://schemas.openxmlformats.org/officeDocument/2006/relationships/hyperlink" Target="http://5ka.ru/88/19640/1.html" TargetMode="External"/><Relationship Id="rId89" Type="http://schemas.openxmlformats.org/officeDocument/2006/relationships/hyperlink" Target="http://5ka.ru/88/29969/1.html" TargetMode="External"/><Relationship Id="rId112" Type="http://schemas.openxmlformats.org/officeDocument/2006/relationships/hyperlink" Target="http://5ka.ru/88/33055/1.html" TargetMode="External"/><Relationship Id="rId133" Type="http://schemas.openxmlformats.org/officeDocument/2006/relationships/oleObject" Target="embeddings/oleObject1.bin"/><Relationship Id="rId138" Type="http://schemas.openxmlformats.org/officeDocument/2006/relationships/image" Target="media/image4.wmf"/><Relationship Id="rId154" Type="http://schemas.openxmlformats.org/officeDocument/2006/relationships/image" Target="media/image12.wmf"/><Relationship Id="rId159" Type="http://schemas.openxmlformats.org/officeDocument/2006/relationships/oleObject" Target="embeddings/oleObject14.bin"/><Relationship Id="rId175" Type="http://schemas.openxmlformats.org/officeDocument/2006/relationships/oleObject" Target="embeddings/oleObject22.bin"/><Relationship Id="rId170" Type="http://schemas.openxmlformats.org/officeDocument/2006/relationships/image" Target="media/image20.wmf"/><Relationship Id="rId16" Type="http://schemas.openxmlformats.org/officeDocument/2006/relationships/hyperlink" Target="http://5ka.ru/88/19658/1.html" TargetMode="External"/><Relationship Id="rId107" Type="http://schemas.openxmlformats.org/officeDocument/2006/relationships/hyperlink" Target="http://5ka.ru/88/19628/1.html" TargetMode="External"/><Relationship Id="rId11" Type="http://schemas.openxmlformats.org/officeDocument/2006/relationships/hyperlink" Target="http://5ka.ru/88/30719/1.html" TargetMode="External"/><Relationship Id="rId32" Type="http://schemas.openxmlformats.org/officeDocument/2006/relationships/hyperlink" Target="http://5ka.ru/88/19733/1.html" TargetMode="External"/><Relationship Id="rId37" Type="http://schemas.openxmlformats.org/officeDocument/2006/relationships/hyperlink" Target="http://5ka.ru/88/34183/1.html" TargetMode="External"/><Relationship Id="rId53" Type="http://schemas.openxmlformats.org/officeDocument/2006/relationships/hyperlink" Target="http://5ka.ru/88/19788/1.html" TargetMode="External"/><Relationship Id="rId58" Type="http://schemas.openxmlformats.org/officeDocument/2006/relationships/hyperlink" Target="http://5ka.ru/88/31176/1.html" TargetMode="External"/><Relationship Id="rId74" Type="http://schemas.openxmlformats.org/officeDocument/2006/relationships/hyperlink" Target="http://5ka.ru/88/33283/1.html" TargetMode="External"/><Relationship Id="rId79" Type="http://schemas.openxmlformats.org/officeDocument/2006/relationships/hyperlink" Target="http://5ka.ru/88/19828/1.html" TargetMode="External"/><Relationship Id="rId102" Type="http://schemas.openxmlformats.org/officeDocument/2006/relationships/hyperlink" Target="http://5ka.ru/88/19743/1.html" TargetMode="External"/><Relationship Id="rId123" Type="http://schemas.openxmlformats.org/officeDocument/2006/relationships/hyperlink" Target="http://5ka.ru/88/34283/1.html" TargetMode="External"/><Relationship Id="rId128" Type="http://schemas.openxmlformats.org/officeDocument/2006/relationships/hyperlink" Target="http://5ka.ru/88/19677/1.html" TargetMode="External"/><Relationship Id="rId144" Type="http://schemas.openxmlformats.org/officeDocument/2006/relationships/image" Target="media/image7.wmf"/><Relationship Id="rId149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90" Type="http://schemas.openxmlformats.org/officeDocument/2006/relationships/hyperlink" Target="http://5ka.ru/88/26780/1.html" TargetMode="External"/><Relationship Id="rId95" Type="http://schemas.openxmlformats.org/officeDocument/2006/relationships/hyperlink" Target="http://5ka.ru/88/37025/1.html" TargetMode="External"/><Relationship Id="rId160" Type="http://schemas.openxmlformats.org/officeDocument/2006/relationships/image" Target="media/image15.wmf"/><Relationship Id="rId165" Type="http://schemas.openxmlformats.org/officeDocument/2006/relationships/oleObject" Target="embeddings/oleObject17.bin"/><Relationship Id="rId181" Type="http://schemas.openxmlformats.org/officeDocument/2006/relationships/oleObject" Target="embeddings/oleObject25.bin"/><Relationship Id="rId22" Type="http://schemas.openxmlformats.org/officeDocument/2006/relationships/hyperlink" Target="http://5ka.ru/88/19932/1.html" TargetMode="External"/><Relationship Id="rId27" Type="http://schemas.openxmlformats.org/officeDocument/2006/relationships/hyperlink" Target="http://5ka.ru/88/32934/1.html" TargetMode="External"/><Relationship Id="rId43" Type="http://schemas.openxmlformats.org/officeDocument/2006/relationships/hyperlink" Target="http://5ka.ru/88/30714/1.html" TargetMode="External"/><Relationship Id="rId48" Type="http://schemas.openxmlformats.org/officeDocument/2006/relationships/hyperlink" Target="http://5ka.ru/88/19919/1.html" TargetMode="External"/><Relationship Id="rId64" Type="http://schemas.openxmlformats.org/officeDocument/2006/relationships/hyperlink" Target="http://5ka.ru/88/19887/1.html" TargetMode="External"/><Relationship Id="rId69" Type="http://schemas.openxmlformats.org/officeDocument/2006/relationships/hyperlink" Target="http://5ka.ru/88/35726/1.html" TargetMode="External"/><Relationship Id="rId113" Type="http://schemas.openxmlformats.org/officeDocument/2006/relationships/hyperlink" Target="http://5ka.ru/88/29125/1.html" TargetMode="External"/><Relationship Id="rId118" Type="http://schemas.openxmlformats.org/officeDocument/2006/relationships/hyperlink" Target="http://5ka.ru/88/19836/1.html" TargetMode="External"/><Relationship Id="rId134" Type="http://schemas.openxmlformats.org/officeDocument/2006/relationships/image" Target="media/image2.wmf"/><Relationship Id="rId139" Type="http://schemas.openxmlformats.org/officeDocument/2006/relationships/oleObject" Target="embeddings/oleObject4.bin"/><Relationship Id="rId80" Type="http://schemas.openxmlformats.org/officeDocument/2006/relationships/hyperlink" Target="http://5ka.ru/88/19793/1.html" TargetMode="External"/><Relationship Id="rId85" Type="http://schemas.openxmlformats.org/officeDocument/2006/relationships/hyperlink" Target="http://5ka.ru/88/19641/1.html" TargetMode="External"/><Relationship Id="rId150" Type="http://schemas.openxmlformats.org/officeDocument/2006/relationships/image" Target="media/image10.wmf"/><Relationship Id="rId155" Type="http://schemas.openxmlformats.org/officeDocument/2006/relationships/oleObject" Target="embeddings/oleObject12.bin"/><Relationship Id="rId171" Type="http://schemas.openxmlformats.org/officeDocument/2006/relationships/oleObject" Target="embeddings/oleObject20.bin"/><Relationship Id="rId176" Type="http://schemas.openxmlformats.org/officeDocument/2006/relationships/image" Target="media/image23.wmf"/><Relationship Id="rId12" Type="http://schemas.openxmlformats.org/officeDocument/2006/relationships/hyperlink" Target="http://www.bestreferat.ru/referat-59427.html" TargetMode="External"/><Relationship Id="rId17" Type="http://schemas.openxmlformats.org/officeDocument/2006/relationships/hyperlink" Target="http://5ka.ru/88/19694/1.html" TargetMode="External"/><Relationship Id="rId33" Type="http://schemas.openxmlformats.org/officeDocument/2006/relationships/hyperlink" Target="http://5ka.ru/88/30716/1.html" TargetMode="External"/><Relationship Id="rId38" Type="http://schemas.openxmlformats.org/officeDocument/2006/relationships/hyperlink" Target="http://5ka.ru/88/19820/1.html" TargetMode="External"/><Relationship Id="rId59" Type="http://schemas.openxmlformats.org/officeDocument/2006/relationships/hyperlink" Target="http://5ka.ru/88/19701/1.html" TargetMode="External"/><Relationship Id="rId103" Type="http://schemas.openxmlformats.org/officeDocument/2006/relationships/hyperlink" Target="http://5ka.ru/88/19861/1.html" TargetMode="External"/><Relationship Id="rId108" Type="http://schemas.openxmlformats.org/officeDocument/2006/relationships/hyperlink" Target="http://5ka.ru/88/38009/1.html" TargetMode="External"/><Relationship Id="rId124" Type="http://schemas.openxmlformats.org/officeDocument/2006/relationships/hyperlink" Target="http://5ka.ru/88/19934/1.html" TargetMode="External"/><Relationship Id="rId129" Type="http://schemas.openxmlformats.org/officeDocument/2006/relationships/hyperlink" Target="http://5ka.ru/88/30997/1.html" TargetMode="External"/><Relationship Id="rId54" Type="http://schemas.openxmlformats.org/officeDocument/2006/relationships/hyperlink" Target="http://5ka.ru/88/28769/1.html" TargetMode="External"/><Relationship Id="rId70" Type="http://schemas.openxmlformats.org/officeDocument/2006/relationships/hyperlink" Target="http://5ka.ru/88/32031/1.html" TargetMode="External"/><Relationship Id="rId75" Type="http://schemas.openxmlformats.org/officeDocument/2006/relationships/hyperlink" Target="http://5ka.ru/88/36250/1.html" TargetMode="External"/><Relationship Id="rId91" Type="http://schemas.openxmlformats.org/officeDocument/2006/relationships/hyperlink" Target="http://5ka.ru/88/29988/1.html" TargetMode="External"/><Relationship Id="rId96" Type="http://schemas.openxmlformats.org/officeDocument/2006/relationships/hyperlink" Target="http://www.bestreferat.ru/referat-59420.html" TargetMode="External"/><Relationship Id="rId140" Type="http://schemas.openxmlformats.org/officeDocument/2006/relationships/image" Target="media/image5.wmf"/><Relationship Id="rId145" Type="http://schemas.openxmlformats.org/officeDocument/2006/relationships/oleObject" Target="embeddings/oleObject7.bin"/><Relationship Id="rId161" Type="http://schemas.openxmlformats.org/officeDocument/2006/relationships/oleObject" Target="embeddings/oleObject15.bin"/><Relationship Id="rId166" Type="http://schemas.openxmlformats.org/officeDocument/2006/relationships/image" Target="media/image18.wmf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5ka.ru/88/19943/1.html" TargetMode="External"/><Relationship Id="rId23" Type="http://schemas.openxmlformats.org/officeDocument/2006/relationships/hyperlink" Target="http://5ka.ru/88/19627/1.html" TargetMode="External"/><Relationship Id="rId28" Type="http://schemas.openxmlformats.org/officeDocument/2006/relationships/hyperlink" Target="http://5ka.ru/88/35720/1.html" TargetMode="External"/><Relationship Id="rId49" Type="http://schemas.openxmlformats.org/officeDocument/2006/relationships/hyperlink" Target="http://5ka.ru/88/30002/1.html" TargetMode="External"/><Relationship Id="rId114" Type="http://schemas.openxmlformats.org/officeDocument/2006/relationships/hyperlink" Target="http://5ka.ru/88/19993/1.html" TargetMode="External"/><Relationship Id="rId119" Type="http://schemas.openxmlformats.org/officeDocument/2006/relationships/hyperlink" Target="http://5ka.ru/88/19670/1.html" TargetMode="External"/><Relationship Id="rId44" Type="http://schemas.openxmlformats.org/officeDocument/2006/relationships/hyperlink" Target="http://5ka.ru/88/30715/1.html" TargetMode="External"/><Relationship Id="rId60" Type="http://schemas.openxmlformats.org/officeDocument/2006/relationships/hyperlink" Target="http://5ka.ru/88/19808/1.html" TargetMode="External"/><Relationship Id="rId65" Type="http://schemas.openxmlformats.org/officeDocument/2006/relationships/hyperlink" Target="http://5ka.ru/88/38647/1.html" TargetMode="External"/><Relationship Id="rId81" Type="http://schemas.openxmlformats.org/officeDocument/2006/relationships/hyperlink" Target="http://5ka.ru/88/37533/1.html" TargetMode="External"/><Relationship Id="rId86" Type="http://schemas.openxmlformats.org/officeDocument/2006/relationships/hyperlink" Target="http://5ka.ru/88/19826/1.html" TargetMode="External"/><Relationship Id="rId130" Type="http://schemas.openxmlformats.org/officeDocument/2006/relationships/hyperlink" Target="http://5ka.ru/88/29970/1.html" TargetMode="External"/><Relationship Id="rId135" Type="http://schemas.openxmlformats.org/officeDocument/2006/relationships/oleObject" Target="embeddings/oleObject2.bin"/><Relationship Id="rId151" Type="http://schemas.openxmlformats.org/officeDocument/2006/relationships/oleObject" Target="embeddings/oleObject10.bin"/><Relationship Id="rId156" Type="http://schemas.openxmlformats.org/officeDocument/2006/relationships/image" Target="media/image13.wmf"/><Relationship Id="rId177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hyperlink" Target="http://5ka.ru/88/39012/1.html" TargetMode="External"/><Relationship Id="rId172" Type="http://schemas.openxmlformats.org/officeDocument/2006/relationships/image" Target="media/image21.wmf"/><Relationship Id="rId180" Type="http://schemas.openxmlformats.org/officeDocument/2006/relationships/image" Target="media/image25.wmf"/><Relationship Id="rId13" Type="http://schemas.openxmlformats.org/officeDocument/2006/relationships/hyperlink" Target="http://www.bestreferat.ru/referat-59431.html" TargetMode="External"/><Relationship Id="rId18" Type="http://schemas.openxmlformats.org/officeDocument/2006/relationships/hyperlink" Target="http://5ka.ru/88/19854/1.html" TargetMode="External"/><Relationship Id="rId39" Type="http://schemas.openxmlformats.org/officeDocument/2006/relationships/hyperlink" Target="http://5ka.ru/88/39741/1.html" TargetMode="External"/><Relationship Id="rId109" Type="http://schemas.openxmlformats.org/officeDocument/2006/relationships/hyperlink" Target="http://5ka.ru/88/19772/1.html" TargetMode="External"/><Relationship Id="rId34" Type="http://schemas.openxmlformats.org/officeDocument/2006/relationships/hyperlink" Target="http://5ka.ru/88/30720/1.html" TargetMode="External"/><Relationship Id="rId50" Type="http://schemas.openxmlformats.org/officeDocument/2006/relationships/hyperlink" Target="http://5ka.ru/88/39223/1.html" TargetMode="External"/><Relationship Id="rId55" Type="http://schemas.openxmlformats.org/officeDocument/2006/relationships/hyperlink" Target="http://5ka.ru/88/19672/1.html" TargetMode="External"/><Relationship Id="rId76" Type="http://schemas.openxmlformats.org/officeDocument/2006/relationships/hyperlink" Target="http://5ka.ru/88/19723/1.html" TargetMode="External"/><Relationship Id="rId97" Type="http://schemas.openxmlformats.org/officeDocument/2006/relationships/hyperlink" Target="http://www.bestreferat.ru/referat-59432.html" TargetMode="External"/><Relationship Id="rId104" Type="http://schemas.openxmlformats.org/officeDocument/2006/relationships/hyperlink" Target="http://5ka.ru/88/19716/1.html" TargetMode="External"/><Relationship Id="rId120" Type="http://schemas.openxmlformats.org/officeDocument/2006/relationships/hyperlink" Target="http://5ka.ru/88/29968/1.html" TargetMode="External"/><Relationship Id="rId125" Type="http://schemas.openxmlformats.org/officeDocument/2006/relationships/hyperlink" Target="http://www.abitura.com/modern_physics/hydro_energy/hydro_energy2.html" TargetMode="External"/><Relationship Id="rId141" Type="http://schemas.openxmlformats.org/officeDocument/2006/relationships/oleObject" Target="embeddings/oleObject5.bin"/><Relationship Id="rId146" Type="http://schemas.openxmlformats.org/officeDocument/2006/relationships/image" Target="media/image8.wmf"/><Relationship Id="rId167" Type="http://schemas.openxmlformats.org/officeDocument/2006/relationships/oleObject" Target="embeddings/oleObject18.bin"/><Relationship Id="rId7" Type="http://schemas.openxmlformats.org/officeDocument/2006/relationships/hyperlink" Target="http://5ka.ru/88/39191/1.html" TargetMode="External"/><Relationship Id="rId71" Type="http://schemas.openxmlformats.org/officeDocument/2006/relationships/hyperlink" Target="http://5ka.ru/88/19876/1.html" TargetMode="External"/><Relationship Id="rId92" Type="http://schemas.openxmlformats.org/officeDocument/2006/relationships/hyperlink" Target="http://5ka.ru/88/32885/1.html" TargetMode="External"/><Relationship Id="rId162" Type="http://schemas.openxmlformats.org/officeDocument/2006/relationships/image" Target="media/image16.wmf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5ka.ru/88/29986/1.html" TargetMode="External"/><Relationship Id="rId24" Type="http://schemas.openxmlformats.org/officeDocument/2006/relationships/hyperlink" Target="http://5ka.ru/88/34029/1.html" TargetMode="External"/><Relationship Id="rId40" Type="http://schemas.openxmlformats.org/officeDocument/2006/relationships/hyperlink" Target="http://5ka.ru/88/30722/1.html" TargetMode="External"/><Relationship Id="rId45" Type="http://schemas.openxmlformats.org/officeDocument/2006/relationships/hyperlink" Target="http://5ka.ru/88/30723/1.html" TargetMode="External"/><Relationship Id="rId66" Type="http://schemas.openxmlformats.org/officeDocument/2006/relationships/hyperlink" Target="http://5ka.ru/88/19890/1.html" TargetMode="External"/><Relationship Id="rId87" Type="http://schemas.openxmlformats.org/officeDocument/2006/relationships/hyperlink" Target="http://5ka.ru/88/29981/1.html" TargetMode="External"/><Relationship Id="rId110" Type="http://schemas.openxmlformats.org/officeDocument/2006/relationships/hyperlink" Target="http://5ka.ru/88/39498/1.html" TargetMode="External"/><Relationship Id="rId115" Type="http://schemas.openxmlformats.org/officeDocument/2006/relationships/hyperlink" Target="http://5ka.ru/88/31093/1.html" TargetMode="External"/><Relationship Id="rId131" Type="http://schemas.openxmlformats.org/officeDocument/2006/relationships/hyperlink" Target="http://5ka.ru/88/19821/1.html" TargetMode="External"/><Relationship Id="rId136" Type="http://schemas.openxmlformats.org/officeDocument/2006/relationships/image" Target="media/image3.wmf"/><Relationship Id="rId157" Type="http://schemas.openxmlformats.org/officeDocument/2006/relationships/oleObject" Target="embeddings/oleObject13.bin"/><Relationship Id="rId178" Type="http://schemas.openxmlformats.org/officeDocument/2006/relationships/image" Target="media/image24.wmf"/><Relationship Id="rId61" Type="http://schemas.openxmlformats.org/officeDocument/2006/relationships/hyperlink" Target="http://5ka.ru/88/38325/1.html" TargetMode="External"/><Relationship Id="rId82" Type="http://schemas.openxmlformats.org/officeDocument/2006/relationships/hyperlink" Target="http://5ka.ru/88/19645/1.html" TargetMode="External"/><Relationship Id="rId152" Type="http://schemas.openxmlformats.org/officeDocument/2006/relationships/image" Target="media/image11.wmf"/><Relationship Id="rId173" Type="http://schemas.openxmlformats.org/officeDocument/2006/relationships/oleObject" Target="embeddings/oleObject21.bin"/><Relationship Id="rId19" Type="http://schemas.openxmlformats.org/officeDocument/2006/relationships/hyperlink" Target="http://5ka.ru/88/19855/1.html" TargetMode="External"/><Relationship Id="rId14" Type="http://schemas.openxmlformats.org/officeDocument/2006/relationships/hyperlink" Target="http://5ka.ru/88/39248/1.html" TargetMode="External"/><Relationship Id="rId30" Type="http://schemas.openxmlformats.org/officeDocument/2006/relationships/hyperlink" Target="http://5ka.ru/88/39822/1.html" TargetMode="External"/><Relationship Id="rId35" Type="http://schemas.openxmlformats.org/officeDocument/2006/relationships/hyperlink" Target="http://5ka.ru/88/19631/1.html" TargetMode="External"/><Relationship Id="rId56" Type="http://schemas.openxmlformats.org/officeDocument/2006/relationships/hyperlink" Target="http://5ka.ru/88/37011/1.html" TargetMode="External"/><Relationship Id="rId77" Type="http://schemas.openxmlformats.org/officeDocument/2006/relationships/hyperlink" Target="http://5ka.ru/88/38147/1.html" TargetMode="External"/><Relationship Id="rId100" Type="http://schemas.openxmlformats.org/officeDocument/2006/relationships/hyperlink" Target="http://5ka.ru/88/19688/1.html" TargetMode="External"/><Relationship Id="rId105" Type="http://schemas.openxmlformats.org/officeDocument/2006/relationships/hyperlink" Target="http://5ka.ru/88/19899/1.html" TargetMode="External"/><Relationship Id="rId126" Type="http://schemas.openxmlformats.org/officeDocument/2006/relationships/hyperlink" Target="http://5ka.ru/88/19969/1.html" TargetMode="External"/><Relationship Id="rId147" Type="http://schemas.openxmlformats.org/officeDocument/2006/relationships/oleObject" Target="embeddings/oleObject8.bin"/><Relationship Id="rId168" Type="http://schemas.openxmlformats.org/officeDocument/2006/relationships/image" Target="media/image19.wmf"/><Relationship Id="rId8" Type="http://schemas.openxmlformats.org/officeDocument/2006/relationships/hyperlink" Target="http://5ka.ru/88/32519/1.html" TargetMode="External"/><Relationship Id="rId51" Type="http://schemas.openxmlformats.org/officeDocument/2006/relationships/hyperlink" Target="http://5ka.ru/88/33495/1.html" TargetMode="External"/><Relationship Id="rId72" Type="http://schemas.openxmlformats.org/officeDocument/2006/relationships/hyperlink" Target="http://5ka.ru/88/19691/1.html" TargetMode="External"/><Relationship Id="rId93" Type="http://schemas.openxmlformats.org/officeDocument/2006/relationships/hyperlink" Target="http://5ka.ru/88/19762/1.html" TargetMode="External"/><Relationship Id="rId98" Type="http://schemas.openxmlformats.org/officeDocument/2006/relationships/hyperlink" Target="http://5ka.ru/88/19748/1.html" TargetMode="External"/><Relationship Id="rId121" Type="http://schemas.openxmlformats.org/officeDocument/2006/relationships/hyperlink" Target="http://5ka.ru/88/33705/1.html" TargetMode="External"/><Relationship Id="rId142" Type="http://schemas.openxmlformats.org/officeDocument/2006/relationships/image" Target="media/image6.wmf"/><Relationship Id="rId163" Type="http://schemas.openxmlformats.org/officeDocument/2006/relationships/oleObject" Target="embeddings/oleObject16.bin"/><Relationship Id="rId184" Type="http://schemas.microsoft.com/office/2007/relationships/stylesWithEffects" Target="stylesWithEffects.xml"/><Relationship Id="rId3" Type="http://schemas.openxmlformats.org/officeDocument/2006/relationships/styles" Target="styles.xml"/><Relationship Id="rId25" Type="http://schemas.openxmlformats.org/officeDocument/2006/relationships/hyperlink" Target="http://5ka.ru/88/36163/1.html" TargetMode="External"/><Relationship Id="rId46" Type="http://schemas.openxmlformats.org/officeDocument/2006/relationships/hyperlink" Target="http://5ka.ru/88/19756/1.html" TargetMode="External"/><Relationship Id="rId67" Type="http://schemas.openxmlformats.org/officeDocument/2006/relationships/hyperlink" Target="http://5ka.ru/88/19901/1.html" TargetMode="External"/><Relationship Id="rId116" Type="http://schemas.openxmlformats.org/officeDocument/2006/relationships/hyperlink" Target="http://5ka.ru/88/19769/1.html" TargetMode="External"/><Relationship Id="rId137" Type="http://schemas.openxmlformats.org/officeDocument/2006/relationships/oleObject" Target="embeddings/oleObject3.bin"/><Relationship Id="rId158" Type="http://schemas.openxmlformats.org/officeDocument/2006/relationships/image" Target="media/image14.wmf"/><Relationship Id="rId20" Type="http://schemas.openxmlformats.org/officeDocument/2006/relationships/hyperlink" Target="http://5ka.ru/88/38575/1.html" TargetMode="External"/><Relationship Id="rId41" Type="http://schemas.openxmlformats.org/officeDocument/2006/relationships/hyperlink" Target="http://5ka.ru/88/19776/1.html" TargetMode="External"/><Relationship Id="rId62" Type="http://schemas.openxmlformats.org/officeDocument/2006/relationships/hyperlink" Target="http://5ka.ru/88/39785/1.html" TargetMode="External"/><Relationship Id="rId83" Type="http://schemas.openxmlformats.org/officeDocument/2006/relationships/hyperlink" Target="http://5ka.ru/88/32076/1.html" TargetMode="External"/><Relationship Id="rId88" Type="http://schemas.openxmlformats.org/officeDocument/2006/relationships/hyperlink" Target="http://5ka.ru/88/31756/1.html" TargetMode="External"/><Relationship Id="rId111" Type="http://schemas.openxmlformats.org/officeDocument/2006/relationships/hyperlink" Target="http://5ka.ru/88/29047/1.html" TargetMode="External"/><Relationship Id="rId132" Type="http://schemas.openxmlformats.org/officeDocument/2006/relationships/image" Target="media/image1.wmf"/><Relationship Id="rId153" Type="http://schemas.openxmlformats.org/officeDocument/2006/relationships/oleObject" Target="embeddings/oleObject11.bin"/><Relationship Id="rId174" Type="http://schemas.openxmlformats.org/officeDocument/2006/relationships/image" Target="media/image22.wmf"/><Relationship Id="rId179" Type="http://schemas.openxmlformats.org/officeDocument/2006/relationships/oleObject" Target="embeddings/oleObject24.bin"/><Relationship Id="rId15" Type="http://schemas.openxmlformats.org/officeDocument/2006/relationships/hyperlink" Target="http://5ka.ru/88/28384/1.html" TargetMode="External"/><Relationship Id="rId36" Type="http://schemas.openxmlformats.org/officeDocument/2006/relationships/hyperlink" Target="http://5ka.ru/88/34204/1.html" TargetMode="External"/><Relationship Id="rId57" Type="http://schemas.openxmlformats.org/officeDocument/2006/relationships/hyperlink" Target="http://5ka.ru/88/29997/1.html" TargetMode="External"/><Relationship Id="rId106" Type="http://schemas.openxmlformats.org/officeDocument/2006/relationships/hyperlink" Target="http://5ka.ru/88/19773/1.html" TargetMode="External"/><Relationship Id="rId127" Type="http://schemas.openxmlformats.org/officeDocument/2006/relationships/hyperlink" Target="http://5ka.ru/88/33766/1.html" TargetMode="External"/><Relationship Id="rId10" Type="http://schemas.openxmlformats.org/officeDocument/2006/relationships/hyperlink" Target="http://5ka.ru/88/19663/1.html" TargetMode="External"/><Relationship Id="rId31" Type="http://schemas.openxmlformats.org/officeDocument/2006/relationships/hyperlink" Target="http://5ka.ru/88/19835/1.html" TargetMode="External"/><Relationship Id="rId52" Type="http://schemas.openxmlformats.org/officeDocument/2006/relationships/hyperlink" Target="http://5ka.ru/88/19846/1.html" TargetMode="External"/><Relationship Id="rId73" Type="http://schemas.openxmlformats.org/officeDocument/2006/relationships/hyperlink" Target="http://5ka.ru/88/29974/1.html" TargetMode="External"/><Relationship Id="rId78" Type="http://schemas.openxmlformats.org/officeDocument/2006/relationships/hyperlink" Target="http://5ka.ru/88/19949/1.html" TargetMode="External"/><Relationship Id="rId94" Type="http://schemas.openxmlformats.org/officeDocument/2006/relationships/hyperlink" Target="http://5ka.ru/88/31109/1.html" TargetMode="External"/><Relationship Id="rId99" Type="http://schemas.openxmlformats.org/officeDocument/2006/relationships/hyperlink" Target="http://5ka.ru/88/31208/1.html" TargetMode="External"/><Relationship Id="rId101" Type="http://schemas.openxmlformats.org/officeDocument/2006/relationships/hyperlink" Target="http://5ka.ru/88/19652/1.html" TargetMode="External"/><Relationship Id="rId122" Type="http://schemas.openxmlformats.org/officeDocument/2006/relationships/hyperlink" Target="http://5ka.ru/88/19984/1.html" TargetMode="External"/><Relationship Id="rId143" Type="http://schemas.openxmlformats.org/officeDocument/2006/relationships/oleObject" Target="embeddings/oleObject6.bin"/><Relationship Id="rId148" Type="http://schemas.openxmlformats.org/officeDocument/2006/relationships/image" Target="media/image9.wmf"/><Relationship Id="rId164" Type="http://schemas.openxmlformats.org/officeDocument/2006/relationships/image" Target="media/image17.wmf"/><Relationship Id="rId16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F266-6FDA-4427-AC2B-A21EA567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5822</Words>
  <Characters>33187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dcterms:created xsi:type="dcterms:W3CDTF">2021-04-23T03:35:00Z</dcterms:created>
  <dcterms:modified xsi:type="dcterms:W3CDTF">2023-06-03T04:25:00Z</dcterms:modified>
</cp:coreProperties>
</file>