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AE" w:rsidRPr="00C430AE" w:rsidRDefault="00C430AE" w:rsidP="00C430AE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pacing w:val="4"/>
        </w:rPr>
      </w:pPr>
      <w:r w:rsidRPr="00C430AE">
        <w:rPr>
          <w:rFonts w:eastAsia="Times New Roman"/>
          <w:b/>
          <w:color w:val="000000"/>
          <w:spacing w:val="4"/>
        </w:rPr>
        <w:t>Пояснительная записка</w:t>
      </w:r>
    </w:p>
    <w:p w:rsidR="00C430AE" w:rsidRPr="00C430AE" w:rsidRDefault="00C430AE" w:rsidP="00C430AE">
      <w:pPr>
        <w:shd w:val="clear" w:color="auto" w:fill="FFFFFF"/>
        <w:spacing w:after="0" w:line="240" w:lineRule="auto"/>
        <w:jc w:val="center"/>
        <w:rPr>
          <w:b/>
        </w:rPr>
      </w:pPr>
    </w:p>
    <w:p w:rsidR="00C430AE" w:rsidRPr="00C430AE" w:rsidRDefault="00C430AE" w:rsidP="00C430AE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  <w:tab w:val="left" w:pos="8088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</w:rPr>
      </w:pPr>
      <w:r w:rsidRPr="00C430AE">
        <w:rPr>
          <w:rFonts w:eastAsia="Times New Roman"/>
          <w:b/>
          <w:color w:val="000000"/>
          <w:spacing w:val="2"/>
        </w:rPr>
        <w:t xml:space="preserve">Назначение фонда </w:t>
      </w:r>
      <w:r w:rsidRPr="00C430AE">
        <w:rPr>
          <w:rFonts w:eastAsia="Times New Roman"/>
          <w:b/>
          <w:bCs/>
          <w:color w:val="000000"/>
          <w:spacing w:val="2"/>
        </w:rPr>
        <w:t xml:space="preserve">оценочных </w:t>
      </w:r>
      <w:r w:rsidRPr="00C430AE">
        <w:rPr>
          <w:rFonts w:eastAsia="Times New Roman"/>
          <w:b/>
          <w:color w:val="000000"/>
          <w:spacing w:val="2"/>
        </w:rPr>
        <w:t>средств</w:t>
      </w:r>
      <w:r w:rsidRPr="00C430AE">
        <w:rPr>
          <w:rFonts w:eastAsia="Times New Roman"/>
          <w:color w:val="000000"/>
          <w:spacing w:val="2"/>
        </w:rPr>
        <w:t xml:space="preserve">. Оценочные средства предназначены </w:t>
      </w:r>
      <w:r w:rsidRPr="00C430AE">
        <w:rPr>
          <w:rFonts w:eastAsia="Times New Roman"/>
          <w:color w:val="000000"/>
          <w:spacing w:val="-4"/>
        </w:rPr>
        <w:t xml:space="preserve">для контроля и оценки образовательных достижений обучающихся, осваивающих </w:t>
      </w:r>
      <w:r w:rsidRPr="00C430AE">
        <w:rPr>
          <w:rFonts w:eastAsia="Times New Roman"/>
          <w:color w:val="000000"/>
          <w:spacing w:val="-10"/>
        </w:rPr>
        <w:t>программу учебной дисциплины __</w:t>
      </w:r>
      <w:r w:rsidRPr="00C430AE">
        <w:t xml:space="preserve"> </w:t>
      </w:r>
      <w:r w:rsidRPr="00C430AE">
        <w:rPr>
          <w:rFonts w:eastAsia="Times New Roman"/>
          <w:color w:val="000000"/>
          <w:u w:val="single"/>
        </w:rPr>
        <w:t>«Искусство и технология»</w:t>
      </w:r>
      <w:r w:rsidRPr="00C430AE">
        <w:rPr>
          <w:rFonts w:eastAsia="Times New Roman"/>
          <w:color w:val="000000"/>
          <w:spacing w:val="6"/>
        </w:rPr>
        <w:t>_,</w:t>
      </w:r>
    </w:p>
    <w:p w:rsidR="00C430AE" w:rsidRPr="00C430AE" w:rsidRDefault="00C430AE" w:rsidP="00C430AE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pacing w:val="-9"/>
        </w:rPr>
      </w:pPr>
      <w:r w:rsidRPr="00C430AE">
        <w:rPr>
          <w:rFonts w:eastAsia="Times New Roman"/>
          <w:b/>
          <w:bCs/>
          <w:color w:val="000000"/>
          <w:spacing w:val="1"/>
        </w:rPr>
        <w:t xml:space="preserve">Фонд </w:t>
      </w:r>
      <w:r w:rsidRPr="00C430AE">
        <w:rPr>
          <w:rFonts w:eastAsia="Times New Roman"/>
          <w:b/>
          <w:color w:val="000000"/>
          <w:spacing w:val="1"/>
        </w:rPr>
        <w:t>оценочных средств</w:t>
      </w:r>
      <w:r w:rsidRPr="00C430AE">
        <w:rPr>
          <w:rFonts w:eastAsia="Times New Roman"/>
          <w:color w:val="000000"/>
          <w:spacing w:val="1"/>
        </w:rPr>
        <w:t xml:space="preserve"> включает контрольные материалы для проведения </w:t>
      </w:r>
      <w:r w:rsidRPr="00C430AE">
        <w:rPr>
          <w:rFonts w:eastAsia="Times New Roman"/>
          <w:color w:val="000000"/>
          <w:spacing w:val="-4"/>
        </w:rPr>
        <w:t xml:space="preserve">текущего контроля и промежуточной аттестации в форме тестовых заданий, </w:t>
      </w:r>
      <w:r w:rsidRPr="00C430AE">
        <w:rPr>
          <w:rFonts w:eastAsia="Times New Roman"/>
          <w:color w:val="000000"/>
          <w:spacing w:val="-3"/>
        </w:rPr>
        <w:t xml:space="preserve">самостоятельных работ, вопросов и заданий к экзамену (зачету) </w:t>
      </w:r>
    </w:p>
    <w:p w:rsidR="00C430AE" w:rsidRPr="00C430AE" w:rsidRDefault="00C430AE" w:rsidP="00C430AE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9"/>
        </w:rPr>
      </w:pPr>
      <w:r w:rsidRPr="00C430AE">
        <w:rPr>
          <w:rFonts w:eastAsia="Times New Roman"/>
          <w:b/>
          <w:color w:val="000000"/>
        </w:rPr>
        <w:t>Структура и содержание заданий разработаны в соответствии с рабочей</w:t>
      </w:r>
      <w:r w:rsidRPr="00C430AE">
        <w:rPr>
          <w:rFonts w:eastAsia="Times New Roman"/>
          <w:color w:val="000000"/>
          <w:spacing w:val="8"/>
        </w:rPr>
        <w:t xml:space="preserve"> </w:t>
      </w:r>
      <w:r w:rsidRPr="00C430AE">
        <w:rPr>
          <w:rFonts w:eastAsia="Times New Roman"/>
          <w:color w:val="000000"/>
          <w:spacing w:val="-5"/>
        </w:rPr>
        <w:t>программой учебной дисциплины (модуля) _</w:t>
      </w:r>
      <w:r w:rsidRPr="00C430AE">
        <w:t xml:space="preserve"> </w:t>
      </w:r>
      <w:r w:rsidRPr="00C430AE">
        <w:rPr>
          <w:rFonts w:eastAsia="Times New Roman"/>
          <w:color w:val="000000"/>
          <w:spacing w:val="-5"/>
        </w:rPr>
        <w:t>«</w:t>
      </w:r>
      <w:r w:rsidRPr="00C430AE">
        <w:rPr>
          <w:rFonts w:eastAsia="Times New Roman"/>
          <w:color w:val="000000"/>
        </w:rPr>
        <w:t>Искусство и технология</w:t>
      </w:r>
      <w:r w:rsidRPr="00C430AE">
        <w:rPr>
          <w:rFonts w:eastAsia="Times New Roman"/>
          <w:color w:val="000000"/>
          <w:spacing w:val="-5"/>
        </w:rPr>
        <w:t>».</w:t>
      </w:r>
    </w:p>
    <w:p w:rsidR="00C430AE" w:rsidRPr="00C430AE" w:rsidRDefault="00C430AE" w:rsidP="00C430AE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pacing w:val="-9"/>
        </w:rPr>
      </w:pPr>
      <w:r w:rsidRPr="00C430AE">
        <w:rPr>
          <w:rFonts w:eastAsia="Times New Roman"/>
          <w:color w:val="000000"/>
          <w:spacing w:val="3"/>
        </w:rPr>
        <w:t>Перечень компетенций, формируемых дисциплиной:</w:t>
      </w:r>
    </w:p>
    <w:p w:rsidR="00C430AE" w:rsidRPr="00C430AE" w:rsidRDefault="00AA5A07" w:rsidP="00C430AE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color w:val="000000"/>
          <w:spacing w:val="-9"/>
        </w:rPr>
      </w:pPr>
      <w:r>
        <w:rPr>
          <w:color w:val="000000"/>
          <w:spacing w:val="-9"/>
        </w:rPr>
        <w:t>УК-1, УПК-8</w:t>
      </w:r>
    </w:p>
    <w:p w:rsidR="00C430AE" w:rsidRPr="00C430AE" w:rsidRDefault="00C430AE" w:rsidP="00C430AE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65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pacing w:val="-12"/>
        </w:rPr>
      </w:pPr>
      <w:r w:rsidRPr="00C430AE">
        <w:rPr>
          <w:rFonts w:eastAsia="Times New Roman"/>
          <w:b/>
          <w:color w:val="000000"/>
          <w:spacing w:val="4"/>
        </w:rPr>
        <w:t>Проверка и оценка результатов выполнения заданий:</w:t>
      </w:r>
    </w:p>
    <w:p w:rsidR="00C430AE" w:rsidRPr="00C430AE" w:rsidRDefault="00C430AE" w:rsidP="00C430AE">
      <w:pPr>
        <w:shd w:val="clear" w:color="auto" w:fill="FFFFFF"/>
        <w:tabs>
          <w:tab w:val="left" w:pos="965"/>
        </w:tabs>
        <w:spacing w:after="0" w:line="240" w:lineRule="auto"/>
        <w:ind w:firstLine="709"/>
        <w:jc w:val="both"/>
        <w:rPr>
          <w:rFonts w:eastAsia="Times New Roman"/>
          <w:color w:val="000000"/>
          <w:spacing w:val="-8"/>
        </w:rPr>
      </w:pPr>
      <w:r w:rsidRPr="00C430AE">
        <w:rPr>
          <w:rFonts w:eastAsia="Times New Roman"/>
          <w:color w:val="000000"/>
          <w:spacing w:val="2"/>
        </w:rPr>
        <w:t xml:space="preserve">Формируется в соответствии с критериями и шкалами оценивания по каждому виду </w:t>
      </w:r>
      <w:r w:rsidRPr="00C430AE">
        <w:rPr>
          <w:rFonts w:eastAsia="Times New Roman"/>
          <w:color w:val="000000"/>
          <w:spacing w:val="-8"/>
        </w:rPr>
        <w:t>контроля.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  <w:rPr>
          <w:b/>
        </w:rPr>
      </w:pPr>
      <w:r w:rsidRPr="00C430AE">
        <w:rPr>
          <w:b/>
        </w:rPr>
        <w:t>Фонд оценочных средств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  <w:jc w:val="center"/>
        <w:rPr>
          <w:u w:val="single"/>
        </w:rPr>
      </w:pPr>
      <w:r w:rsidRPr="00C430AE">
        <w:rPr>
          <w:b/>
        </w:rPr>
        <w:t xml:space="preserve">по дисциплине </w:t>
      </w:r>
      <w:r w:rsidRPr="00AA5A07">
        <w:rPr>
          <w:b/>
        </w:rPr>
        <w:t>«Педагогическое сопровождение художественной деятельности ребенка»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072"/>
        <w:gridCol w:w="3980"/>
        <w:gridCol w:w="1657"/>
      </w:tblGrid>
      <w:tr w:rsidR="00C430AE" w:rsidRPr="00C430AE" w:rsidTr="00283DC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center"/>
            </w:pPr>
            <w:r w:rsidRPr="00C430AE">
              <w:t>№№ п/п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center"/>
            </w:pPr>
            <w:r w:rsidRPr="00C430AE">
              <w:t xml:space="preserve">Контролируемые разделы </w:t>
            </w:r>
          </w:p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center"/>
            </w:pPr>
            <w:r w:rsidRPr="00C430AE">
              <w:t>(темы) дисциплины*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center"/>
            </w:pPr>
            <w:r w:rsidRPr="00C430AE">
              <w:t>Код контролируемой компетенции (или ее части)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center"/>
            </w:pPr>
            <w:r w:rsidRPr="00C430AE">
              <w:t>Наименование оценочного средства</w:t>
            </w:r>
          </w:p>
        </w:tc>
      </w:tr>
      <w:tr w:rsidR="00C430AE" w:rsidRPr="00C430AE" w:rsidTr="00283DC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E" w:rsidRPr="00C430AE" w:rsidRDefault="00C430AE" w:rsidP="00C430AE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/>
            </w:pPr>
            <w:r w:rsidRPr="00C430AE">
              <w:t>Раздел 1. Изобразительная грамотность и творчество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07" w:rsidRPr="00C430AE" w:rsidRDefault="00B07F9D" w:rsidP="00AA5A07">
            <w:pPr>
              <w:widowControl w:val="0"/>
              <w:shd w:val="clear" w:color="auto" w:fill="FFFFFF"/>
              <w:tabs>
                <w:tab w:val="left" w:pos="965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УК-1, О</w:t>
            </w:r>
            <w:r w:rsidR="00AA5A07">
              <w:rPr>
                <w:color w:val="000000"/>
                <w:spacing w:val="-9"/>
              </w:rPr>
              <w:t>ПК-8</w:t>
            </w:r>
          </w:p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rPr>
                <w:highlight w:val="yellow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AA5A07" w:rsidRDefault="00C430AE" w:rsidP="00C430AE">
            <w:pPr>
              <w:tabs>
                <w:tab w:val="left" w:pos="1134"/>
              </w:tabs>
              <w:spacing w:after="0" w:line="240" w:lineRule="auto"/>
            </w:pPr>
            <w:r w:rsidRPr="00AA5A07">
              <w:t>Тест</w:t>
            </w:r>
          </w:p>
          <w:p w:rsidR="00C430AE" w:rsidRPr="00AA5A07" w:rsidRDefault="00C430AE" w:rsidP="00C430AE">
            <w:pPr>
              <w:tabs>
                <w:tab w:val="left" w:pos="1134"/>
              </w:tabs>
              <w:spacing w:after="0" w:line="240" w:lineRule="auto"/>
            </w:pPr>
            <w:r w:rsidRPr="00AA5A07">
              <w:t xml:space="preserve"> творческая папка</w:t>
            </w:r>
          </w:p>
        </w:tc>
      </w:tr>
      <w:tr w:rsidR="00C430AE" w:rsidRPr="00C430AE" w:rsidTr="00283DC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E" w:rsidRPr="00C430AE" w:rsidRDefault="00C430AE" w:rsidP="00C430AE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/>
            </w:pPr>
            <w:r w:rsidRPr="00C430AE">
              <w:t>Раздел 2. Ремесла и технология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07" w:rsidRPr="00C430AE" w:rsidRDefault="00B07F9D" w:rsidP="00AA5A07">
            <w:pPr>
              <w:widowControl w:val="0"/>
              <w:shd w:val="clear" w:color="auto" w:fill="FFFFFF"/>
              <w:tabs>
                <w:tab w:val="left" w:pos="965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УК-1, О</w:t>
            </w:r>
            <w:bookmarkStart w:id="0" w:name="_GoBack"/>
            <w:bookmarkEnd w:id="0"/>
            <w:r w:rsidR="00AA5A07">
              <w:rPr>
                <w:color w:val="000000"/>
                <w:spacing w:val="-9"/>
              </w:rPr>
              <w:t>ПК-8</w:t>
            </w:r>
          </w:p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rPr>
                <w:highlight w:val="yellow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AA5A07" w:rsidRDefault="00C430AE" w:rsidP="00C430AE">
            <w:pPr>
              <w:tabs>
                <w:tab w:val="left" w:pos="1134"/>
              </w:tabs>
              <w:spacing w:after="0" w:line="240" w:lineRule="auto"/>
            </w:pPr>
            <w:r w:rsidRPr="00AA5A07">
              <w:t>Тест</w:t>
            </w:r>
          </w:p>
          <w:p w:rsidR="00C430AE" w:rsidRPr="00AA5A07" w:rsidRDefault="00C430AE" w:rsidP="00C430AE">
            <w:pPr>
              <w:tabs>
                <w:tab w:val="left" w:pos="1134"/>
              </w:tabs>
              <w:spacing w:after="0" w:line="240" w:lineRule="auto"/>
            </w:pPr>
            <w:r w:rsidRPr="00AA5A07">
              <w:t>творческая папка</w:t>
            </w:r>
          </w:p>
          <w:p w:rsidR="00C430AE" w:rsidRPr="00AA5A07" w:rsidRDefault="00C430AE" w:rsidP="00C430AE">
            <w:pPr>
              <w:tabs>
                <w:tab w:val="left" w:pos="1134"/>
              </w:tabs>
              <w:spacing w:after="0" w:line="240" w:lineRule="auto"/>
            </w:pPr>
            <w:r w:rsidRPr="00AA5A07">
              <w:t xml:space="preserve">презентация </w:t>
            </w:r>
          </w:p>
        </w:tc>
      </w:tr>
    </w:tbl>
    <w:p w:rsidR="00C430AE" w:rsidRPr="00C430AE" w:rsidRDefault="00C430AE" w:rsidP="00C430AE">
      <w:pPr>
        <w:shd w:val="clear" w:color="auto" w:fill="FFFFFF"/>
        <w:tabs>
          <w:tab w:val="left" w:pos="965"/>
        </w:tabs>
        <w:spacing w:after="0" w:line="240" w:lineRule="auto"/>
        <w:jc w:val="both"/>
      </w:pPr>
      <w:r w:rsidRPr="00C430AE">
        <w:br w:type="page"/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C430AE">
        <w:rPr>
          <w:b/>
        </w:rPr>
        <w:lastRenderedPageBreak/>
        <w:t>Темы докладов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  <w:jc w:val="center"/>
      </w:pPr>
    </w:p>
    <w:p w:rsidR="00C430AE" w:rsidRPr="00C430AE" w:rsidRDefault="00C430AE" w:rsidP="00C430AE">
      <w:pPr>
        <w:tabs>
          <w:tab w:val="left" w:pos="1134"/>
        </w:tabs>
        <w:spacing w:after="0" w:line="240" w:lineRule="auto"/>
        <w:jc w:val="center"/>
        <w:rPr>
          <w:u w:val="single"/>
        </w:rPr>
      </w:pPr>
      <w:r w:rsidRPr="00C430AE">
        <w:t>по дисциплине «</w:t>
      </w:r>
      <w:r w:rsidRPr="00C430AE">
        <w:rPr>
          <w:rFonts w:eastAsia="Times New Roman"/>
          <w:color w:val="000000"/>
        </w:rPr>
        <w:t>Искусство и технология</w:t>
      </w:r>
      <w:r w:rsidRPr="00C430AE">
        <w:t>»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  <w:jc w:val="center"/>
      </w:pPr>
      <w:r w:rsidRPr="00C430AE">
        <w:tab/>
      </w:r>
      <w:r w:rsidRPr="00C430AE">
        <w:tab/>
      </w:r>
      <w:r w:rsidRPr="00C430AE">
        <w:tab/>
      </w:r>
      <w:r w:rsidRPr="00C430AE">
        <w:tab/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  <w:jc w:val="both"/>
      </w:pPr>
    </w:p>
    <w:p w:rsidR="00C430AE" w:rsidRPr="00C430AE" w:rsidRDefault="00C430AE" w:rsidP="00C430AE">
      <w:pPr>
        <w:tabs>
          <w:tab w:val="left" w:pos="1134"/>
        </w:tabs>
        <w:spacing w:after="0" w:line="240" w:lineRule="auto"/>
        <w:jc w:val="both"/>
      </w:pPr>
    </w:p>
    <w:p w:rsidR="00C430AE" w:rsidRPr="00C430AE" w:rsidRDefault="00C430AE" w:rsidP="00C430AE">
      <w:pPr>
        <w:pStyle w:val="af3"/>
        <w:numPr>
          <w:ilvl w:val="1"/>
          <w:numId w:val="22"/>
        </w:numPr>
        <w:suppressAutoHyphens w:val="0"/>
        <w:spacing w:after="0"/>
        <w:jc w:val="both"/>
        <w:rPr>
          <w:rFonts w:ascii="Times New Roman" w:hAnsi="Times New Roman"/>
        </w:rPr>
      </w:pPr>
      <w:r w:rsidRPr="00C430AE">
        <w:rPr>
          <w:rFonts w:ascii="Times New Roman" w:hAnsi="Times New Roman"/>
        </w:rPr>
        <w:t xml:space="preserve">Работа с одаренными детьми в направлении художественно-эстетического развития. </w:t>
      </w:r>
    </w:p>
    <w:p w:rsidR="00C430AE" w:rsidRPr="00C430AE" w:rsidRDefault="00C430AE" w:rsidP="00C430AE">
      <w:pPr>
        <w:pStyle w:val="af3"/>
        <w:numPr>
          <w:ilvl w:val="1"/>
          <w:numId w:val="22"/>
        </w:numPr>
        <w:suppressAutoHyphens w:val="0"/>
        <w:spacing w:after="0"/>
        <w:ind w:left="1077" w:hanging="357"/>
        <w:jc w:val="both"/>
        <w:rPr>
          <w:rFonts w:ascii="Times New Roman" w:hAnsi="Times New Roman"/>
        </w:rPr>
      </w:pPr>
      <w:r w:rsidRPr="00C430AE">
        <w:rPr>
          <w:rFonts w:ascii="Times New Roman" w:hAnsi="Times New Roman"/>
        </w:rPr>
        <w:t xml:space="preserve">Современные теории и технологии изобразительной деятельности детей </w:t>
      </w:r>
    </w:p>
    <w:p w:rsidR="00C430AE" w:rsidRPr="00C430AE" w:rsidRDefault="00C430AE" w:rsidP="00C430AE">
      <w:pPr>
        <w:widowControl w:val="0"/>
        <w:numPr>
          <w:ilvl w:val="1"/>
          <w:numId w:val="22"/>
        </w:numPr>
        <w:suppressAutoHyphens/>
        <w:spacing w:after="0" w:line="240" w:lineRule="auto"/>
        <w:jc w:val="both"/>
      </w:pPr>
      <w:r w:rsidRPr="00C430AE">
        <w:t>Работа с детьми с особыми образовательными потребностями в направлении художественно-эстетического развития</w:t>
      </w:r>
    </w:p>
    <w:p w:rsidR="00C430AE" w:rsidRPr="00C430AE" w:rsidRDefault="00C430AE" w:rsidP="00C430AE">
      <w:pPr>
        <w:widowControl w:val="0"/>
        <w:numPr>
          <w:ilvl w:val="1"/>
          <w:numId w:val="22"/>
        </w:numPr>
        <w:suppressAutoHyphens/>
        <w:spacing w:after="0" w:line="240" w:lineRule="auto"/>
        <w:ind w:left="1077" w:hanging="357"/>
        <w:jc w:val="both"/>
      </w:pPr>
      <w:r w:rsidRPr="00C430AE">
        <w:t>Нравственное, эстетическое, физическое, умственное воспитание детей средствами изобразительного искусства.</w:t>
      </w:r>
    </w:p>
    <w:p w:rsidR="00C430AE" w:rsidRPr="00C430AE" w:rsidRDefault="00C430AE" w:rsidP="00C430AE">
      <w:pPr>
        <w:pStyle w:val="af3"/>
        <w:numPr>
          <w:ilvl w:val="1"/>
          <w:numId w:val="22"/>
        </w:numPr>
        <w:suppressAutoHyphens w:val="0"/>
        <w:spacing w:after="0"/>
        <w:ind w:left="1077" w:hanging="357"/>
        <w:jc w:val="both"/>
        <w:rPr>
          <w:rFonts w:ascii="Times New Roman" w:hAnsi="Times New Roman"/>
        </w:rPr>
      </w:pPr>
      <w:r w:rsidRPr="00C430AE">
        <w:rPr>
          <w:rFonts w:ascii="Times New Roman" w:hAnsi="Times New Roman"/>
          <w:bCs/>
        </w:rPr>
        <w:t xml:space="preserve">Интеграция разных видов деятельности </w:t>
      </w:r>
      <w:r w:rsidRPr="00C430AE">
        <w:rPr>
          <w:rFonts w:ascii="Times New Roman" w:hAnsi="Times New Roman"/>
        </w:rPr>
        <w:t xml:space="preserve">в направлении художественно-эстетического и технологического  развития детей </w:t>
      </w:r>
    </w:p>
    <w:p w:rsidR="00C430AE" w:rsidRPr="00C430AE" w:rsidRDefault="00C430AE" w:rsidP="00C430AE">
      <w:pPr>
        <w:pStyle w:val="af3"/>
        <w:numPr>
          <w:ilvl w:val="1"/>
          <w:numId w:val="22"/>
        </w:numPr>
        <w:suppressAutoHyphens w:val="0"/>
        <w:spacing w:after="0"/>
        <w:ind w:left="1077" w:hanging="357"/>
        <w:jc w:val="both"/>
        <w:rPr>
          <w:rFonts w:ascii="Times New Roman" w:hAnsi="Times New Roman"/>
        </w:rPr>
      </w:pPr>
      <w:r w:rsidRPr="00C430AE">
        <w:rPr>
          <w:rFonts w:ascii="Times New Roman" w:hAnsi="Times New Roman"/>
        </w:rPr>
        <w:t xml:space="preserve">Декоративно-прикладное искусство как средство воспитания детей </w:t>
      </w:r>
    </w:p>
    <w:p w:rsidR="00C430AE" w:rsidRPr="00C430AE" w:rsidRDefault="00C430AE" w:rsidP="00C430AE">
      <w:pPr>
        <w:pStyle w:val="af3"/>
        <w:numPr>
          <w:ilvl w:val="1"/>
          <w:numId w:val="22"/>
        </w:numPr>
        <w:suppressAutoHyphens w:val="0"/>
        <w:spacing w:after="0"/>
        <w:ind w:left="1077" w:hanging="357"/>
        <w:jc w:val="both"/>
        <w:rPr>
          <w:rFonts w:ascii="Times New Roman" w:hAnsi="Times New Roman"/>
        </w:rPr>
      </w:pPr>
      <w:r w:rsidRPr="00C430AE">
        <w:rPr>
          <w:rFonts w:ascii="Times New Roman" w:hAnsi="Times New Roman"/>
        </w:rPr>
        <w:t>Различные взгляды на периодизацию изобразительной деятельности ребенка</w:t>
      </w:r>
    </w:p>
    <w:p w:rsidR="00C430AE" w:rsidRPr="00C430AE" w:rsidRDefault="00C430AE" w:rsidP="00C430AE">
      <w:pPr>
        <w:pStyle w:val="af3"/>
        <w:numPr>
          <w:ilvl w:val="1"/>
          <w:numId w:val="22"/>
        </w:numPr>
        <w:suppressAutoHyphens w:val="0"/>
        <w:spacing w:after="0"/>
        <w:jc w:val="both"/>
        <w:rPr>
          <w:rFonts w:ascii="Times New Roman" w:hAnsi="Times New Roman"/>
        </w:rPr>
      </w:pPr>
      <w:r w:rsidRPr="00C430AE">
        <w:rPr>
          <w:rFonts w:ascii="Times New Roman" w:hAnsi="Times New Roman"/>
        </w:rPr>
        <w:t xml:space="preserve">Интеграция работы школы и семьи в направлении художественно-эстетического развития детей дошкольного возраста. </w:t>
      </w:r>
    </w:p>
    <w:p w:rsidR="00C430AE" w:rsidRPr="00C430AE" w:rsidRDefault="00C430AE" w:rsidP="00C430AE">
      <w:pPr>
        <w:spacing w:after="0" w:line="240" w:lineRule="auto"/>
        <w:rPr>
          <w:b/>
        </w:rPr>
      </w:pPr>
    </w:p>
    <w:p w:rsidR="00C430AE" w:rsidRPr="00C430AE" w:rsidRDefault="00C430AE" w:rsidP="00C430AE">
      <w:pPr>
        <w:spacing w:after="0" w:line="240" w:lineRule="auto"/>
        <w:jc w:val="center"/>
        <w:rPr>
          <w:b/>
        </w:rPr>
      </w:pPr>
      <w:r w:rsidRPr="00C430AE">
        <w:rPr>
          <w:b/>
        </w:rPr>
        <w:t>Тема  для  творческого задания: разработки дидактического материала (творческой папки)</w:t>
      </w:r>
    </w:p>
    <w:p w:rsidR="00C430AE" w:rsidRPr="00C430AE" w:rsidRDefault="00C430AE" w:rsidP="00C430AE">
      <w:pPr>
        <w:spacing w:after="0" w:line="240" w:lineRule="auto"/>
        <w:jc w:val="center"/>
        <w:rPr>
          <w:b/>
        </w:rPr>
      </w:pPr>
      <w:r w:rsidRPr="00C430AE">
        <w:rPr>
          <w:b/>
        </w:rPr>
        <w:t>/Творческая папка</w:t>
      </w:r>
    </w:p>
    <w:p w:rsidR="00C430AE" w:rsidRPr="00C430AE" w:rsidRDefault="00C430AE" w:rsidP="00C430AE">
      <w:pPr>
        <w:spacing w:after="0" w:line="240" w:lineRule="auto"/>
        <w:jc w:val="center"/>
      </w:pPr>
      <w:r w:rsidRPr="00C430AE">
        <w:t>по дисциплине «</w:t>
      </w:r>
      <w:r w:rsidRPr="00C430AE">
        <w:rPr>
          <w:rFonts w:eastAsia="Times New Roman"/>
          <w:color w:val="000000"/>
        </w:rPr>
        <w:t>Искусство и технология</w:t>
      </w:r>
      <w:r w:rsidRPr="00C430AE">
        <w:t>»</w:t>
      </w:r>
    </w:p>
    <w:p w:rsidR="00C430AE" w:rsidRPr="00C430AE" w:rsidRDefault="00C430AE" w:rsidP="00C430AE">
      <w:pPr>
        <w:spacing w:after="0" w:line="240" w:lineRule="auto"/>
        <w:jc w:val="both"/>
      </w:pP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100" w:lineRule="atLeast"/>
        <w:rPr>
          <w:rFonts w:ascii="Times New Roman" w:hAnsi="Times New Roman"/>
          <w:b/>
        </w:rPr>
      </w:pPr>
      <w:r w:rsidRPr="00C430AE">
        <w:rPr>
          <w:rFonts w:ascii="Times New Roman" w:hAnsi="Times New Roman"/>
          <w:b/>
        </w:rPr>
        <w:t xml:space="preserve">Задание </w:t>
      </w:r>
      <w:r>
        <w:rPr>
          <w:rFonts w:ascii="Times New Roman" w:hAnsi="Times New Roman"/>
          <w:b/>
        </w:rPr>
        <w:t>1</w:t>
      </w:r>
      <w:r w:rsidRPr="00C430AE">
        <w:rPr>
          <w:rFonts w:ascii="Times New Roman" w:hAnsi="Times New Roman"/>
          <w:b/>
        </w:rPr>
        <w:t xml:space="preserve"> Дидактический материл для школы. </w:t>
      </w:r>
    </w:p>
    <w:p w:rsidR="00C430AE" w:rsidRPr="00C430AE" w:rsidRDefault="00C430AE" w:rsidP="00C430AE">
      <w:pPr>
        <w:pStyle w:val="af3"/>
        <w:spacing w:after="0" w:line="100" w:lineRule="atLeast"/>
        <w:rPr>
          <w:rFonts w:ascii="Times New Roman" w:hAnsi="Times New Roman"/>
        </w:rPr>
      </w:pPr>
      <w:r w:rsidRPr="00C430AE">
        <w:rPr>
          <w:rFonts w:ascii="Times New Roman" w:hAnsi="Times New Roman"/>
        </w:rPr>
        <w:t xml:space="preserve">Дидактический материал </w:t>
      </w:r>
      <w:r w:rsidRPr="00C430AE">
        <w:rPr>
          <w:rFonts w:ascii="Times New Roman" w:hAnsi="Times New Roman"/>
          <w:b/>
          <w:u w:val="single"/>
        </w:rPr>
        <w:t>предназначен школьникам</w:t>
      </w:r>
      <w:r w:rsidRPr="00C430AE">
        <w:rPr>
          <w:rFonts w:ascii="Times New Roman" w:hAnsi="Times New Roman"/>
        </w:rPr>
        <w:t xml:space="preserve">, значит все тексты </w:t>
      </w:r>
      <w:r w:rsidRPr="00C430AE">
        <w:rPr>
          <w:rFonts w:ascii="Times New Roman" w:hAnsi="Times New Roman"/>
          <w:u w:val="single"/>
        </w:rPr>
        <w:t>адаптированы,</w:t>
      </w:r>
      <w:r w:rsidRPr="00C430AE">
        <w:rPr>
          <w:rFonts w:ascii="Times New Roman" w:hAnsi="Times New Roman"/>
        </w:rPr>
        <w:t xml:space="preserve"> интересны, материал яркий</w:t>
      </w:r>
    </w:p>
    <w:p w:rsidR="00C430AE" w:rsidRPr="00C430AE" w:rsidRDefault="00C430AE" w:rsidP="00C430AE">
      <w:pPr>
        <w:pStyle w:val="af3"/>
        <w:spacing w:after="0" w:line="100" w:lineRule="atLeast"/>
        <w:rPr>
          <w:rFonts w:ascii="Times New Roman" w:hAnsi="Times New Roman"/>
        </w:rPr>
      </w:pPr>
      <w:r w:rsidRPr="00C430AE">
        <w:rPr>
          <w:rFonts w:ascii="Times New Roman" w:hAnsi="Times New Roman"/>
        </w:rPr>
        <w:t>Структура:</w:t>
      </w:r>
    </w:p>
    <w:p w:rsidR="00C430AE" w:rsidRPr="00C430AE" w:rsidRDefault="00C430AE" w:rsidP="00C430AE">
      <w:pPr>
        <w:pStyle w:val="af3"/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1</w:t>
      </w:r>
      <w:r w:rsidRPr="00C430AE">
        <w:rPr>
          <w:rFonts w:ascii="Times New Roman" w:hAnsi="Times New Roman"/>
          <w:b/>
        </w:rPr>
        <w:t>.1. Виды пластических искусств</w:t>
      </w:r>
      <w:r w:rsidRPr="00C430AE">
        <w:rPr>
          <w:rFonts w:ascii="Times New Roman" w:hAnsi="Times New Roman"/>
        </w:rPr>
        <w:t>: архитектура, скульптура, графика, живопись, декоративно-прикладное, дизайн.</w:t>
      </w:r>
    </w:p>
    <w:p w:rsidR="00C430AE" w:rsidRPr="00C430AE" w:rsidRDefault="00C430AE" w:rsidP="00C430AE">
      <w:pPr>
        <w:pStyle w:val="af3"/>
        <w:spacing w:after="0" w:line="100" w:lineRule="atLeast"/>
        <w:rPr>
          <w:rFonts w:ascii="Times New Roman" w:hAnsi="Times New Roman"/>
        </w:rPr>
      </w:pPr>
      <w:r w:rsidRPr="00C430AE">
        <w:rPr>
          <w:rFonts w:ascii="Times New Roman" w:hAnsi="Times New Roman"/>
        </w:rPr>
        <w:t>Требования к каждому виду: объем 1-2 страницы, не более, определение, виды и подвиды (для графики- виды гравюр), иллюстрации. Язык изложения доступный. Можно оформить как таблицу. Материал отформатировать, оформить эстетично.</w:t>
      </w:r>
    </w:p>
    <w:p w:rsidR="00C430AE" w:rsidRPr="00C430AE" w:rsidRDefault="00C430AE" w:rsidP="00C430AE">
      <w:pPr>
        <w:pStyle w:val="af3"/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1</w:t>
      </w:r>
      <w:r w:rsidRPr="00C430AE">
        <w:rPr>
          <w:rFonts w:ascii="Times New Roman" w:hAnsi="Times New Roman"/>
          <w:b/>
        </w:rPr>
        <w:t xml:space="preserve">.2. Жанры в </w:t>
      </w:r>
      <w:proofErr w:type="spellStart"/>
      <w:r w:rsidRPr="00C430AE">
        <w:rPr>
          <w:rFonts w:ascii="Times New Roman" w:hAnsi="Times New Roman"/>
          <w:b/>
        </w:rPr>
        <w:t>изобраз</w:t>
      </w:r>
      <w:proofErr w:type="spellEnd"/>
      <w:r w:rsidRPr="00C430AE">
        <w:rPr>
          <w:rFonts w:ascii="Times New Roman" w:hAnsi="Times New Roman"/>
          <w:b/>
        </w:rPr>
        <w:t>. искусстве</w:t>
      </w:r>
      <w:r w:rsidRPr="00C430AE">
        <w:rPr>
          <w:rFonts w:ascii="Times New Roman" w:hAnsi="Times New Roman"/>
        </w:rPr>
        <w:t>: анималистический, портрет, пейзаж, натюрморт, бытовой, исторический, батальный, мифологический, религиозный. объем 1-2 страницы, не более, определение, виды и подвиды</w:t>
      </w:r>
      <w:proofErr w:type="gramStart"/>
      <w:r w:rsidRPr="00C430AE">
        <w:rPr>
          <w:rFonts w:ascii="Times New Roman" w:hAnsi="Times New Roman"/>
        </w:rPr>
        <w:t xml:space="preserve"> ,</w:t>
      </w:r>
      <w:proofErr w:type="gramEnd"/>
      <w:r w:rsidRPr="00C430AE">
        <w:rPr>
          <w:rFonts w:ascii="Times New Roman" w:hAnsi="Times New Roman"/>
        </w:rPr>
        <w:t xml:space="preserve"> иллюстрации. Обязательно название картины и автора!!!! Язык изложения доступный. Можно оформить как таблицу. Материал отформатировать, оформить эстетично.</w:t>
      </w:r>
    </w:p>
    <w:p w:rsidR="00C430AE" w:rsidRPr="00C430AE" w:rsidRDefault="00C430AE" w:rsidP="00C430AE">
      <w:pPr>
        <w:pStyle w:val="af3"/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1</w:t>
      </w:r>
      <w:r w:rsidRPr="00C430AE">
        <w:rPr>
          <w:rFonts w:ascii="Times New Roman" w:hAnsi="Times New Roman"/>
          <w:b/>
        </w:rPr>
        <w:t>.3.  Декоративно-прикладное искусство</w:t>
      </w:r>
      <w:r w:rsidRPr="00C430AE">
        <w:rPr>
          <w:rFonts w:ascii="Times New Roman" w:hAnsi="Times New Roman"/>
        </w:rPr>
        <w:t xml:space="preserve"> (ДПИ): определение, виды по материалам- обзорно.  Подробно: матрешки, гжель, хохлома, палех, </w:t>
      </w:r>
      <w:proofErr w:type="spellStart"/>
      <w:r w:rsidRPr="00C430AE">
        <w:rPr>
          <w:rFonts w:ascii="Times New Roman" w:hAnsi="Times New Roman"/>
        </w:rPr>
        <w:t>городец</w:t>
      </w:r>
      <w:proofErr w:type="spellEnd"/>
      <w:r w:rsidRPr="00C430AE">
        <w:rPr>
          <w:rFonts w:ascii="Times New Roman" w:hAnsi="Times New Roman"/>
        </w:rPr>
        <w:t xml:space="preserve">, </w:t>
      </w:r>
      <w:proofErr w:type="spellStart"/>
      <w:r w:rsidRPr="00C430AE">
        <w:rPr>
          <w:rFonts w:ascii="Times New Roman" w:hAnsi="Times New Roman"/>
        </w:rPr>
        <w:t>жостово</w:t>
      </w:r>
      <w:proofErr w:type="spellEnd"/>
      <w:r w:rsidRPr="00C430AE">
        <w:rPr>
          <w:rFonts w:ascii="Times New Roman" w:hAnsi="Times New Roman"/>
        </w:rPr>
        <w:t xml:space="preserve">, дымковская, </w:t>
      </w:r>
      <w:proofErr w:type="spellStart"/>
      <w:r w:rsidRPr="00C430AE">
        <w:rPr>
          <w:rFonts w:ascii="Times New Roman" w:hAnsi="Times New Roman"/>
        </w:rPr>
        <w:t>филимоновская</w:t>
      </w:r>
      <w:proofErr w:type="spellEnd"/>
      <w:r w:rsidRPr="00C430AE">
        <w:rPr>
          <w:rFonts w:ascii="Times New Roman" w:hAnsi="Times New Roman"/>
        </w:rPr>
        <w:t xml:space="preserve">, </w:t>
      </w:r>
      <w:proofErr w:type="spellStart"/>
      <w:r w:rsidRPr="00C430AE">
        <w:rPr>
          <w:rFonts w:ascii="Times New Roman" w:hAnsi="Times New Roman"/>
        </w:rPr>
        <w:t>каргопольская</w:t>
      </w:r>
      <w:proofErr w:type="spellEnd"/>
      <w:r w:rsidRPr="00C430AE">
        <w:rPr>
          <w:rFonts w:ascii="Times New Roman" w:hAnsi="Times New Roman"/>
        </w:rPr>
        <w:t xml:space="preserve"> игрушки. Что написать: Место появления, история</w:t>
      </w:r>
      <w:proofErr w:type="gramStart"/>
      <w:r w:rsidRPr="00C430AE">
        <w:rPr>
          <w:rFonts w:ascii="Times New Roman" w:hAnsi="Times New Roman"/>
        </w:rPr>
        <w:t xml:space="preserve"> ,</w:t>
      </w:r>
      <w:proofErr w:type="gramEnd"/>
      <w:r w:rsidRPr="00C430AE">
        <w:rPr>
          <w:rFonts w:ascii="Times New Roman" w:hAnsi="Times New Roman"/>
        </w:rPr>
        <w:t xml:space="preserve"> материал, способ и мотивы росписи. Кратко, иллюстрации. Язык изложения доступный. Можно оформить как таблицу. Материал отформатировать, оформить эстетично. Объем на один обзо</w:t>
      </w:r>
      <w:proofErr w:type="gramStart"/>
      <w:r w:rsidRPr="00C430AE">
        <w:rPr>
          <w:rFonts w:ascii="Times New Roman" w:hAnsi="Times New Roman"/>
        </w:rPr>
        <w:t>р-</w:t>
      </w:r>
      <w:proofErr w:type="gramEnd"/>
      <w:r w:rsidRPr="00C430AE">
        <w:rPr>
          <w:rFonts w:ascii="Times New Roman" w:hAnsi="Times New Roman"/>
        </w:rPr>
        <w:t xml:space="preserve"> не более  0,5-1стр печатного текста</w:t>
      </w:r>
    </w:p>
    <w:p w:rsidR="00C430AE" w:rsidRPr="00C430AE" w:rsidRDefault="00C430AE" w:rsidP="00C430AE">
      <w:pPr>
        <w:pStyle w:val="af3"/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1</w:t>
      </w:r>
      <w:r w:rsidRPr="00C430AE">
        <w:rPr>
          <w:rFonts w:ascii="Times New Roman" w:hAnsi="Times New Roman"/>
          <w:b/>
        </w:rPr>
        <w:t>.4. Стили</w:t>
      </w:r>
      <w:r w:rsidRPr="00C430AE">
        <w:rPr>
          <w:rFonts w:ascii="Times New Roman" w:hAnsi="Times New Roman"/>
        </w:rPr>
        <w:t xml:space="preserve">. Выбирайте два любых исторических периода или стиля в изобразительном искусстве, на 1 стр. кратко интересный, адаптированный для детей материл, иллюстрации – это дидактическая часть. Методическая часть – придумайте интересную форму, приемы, методы знакомства со стилем (игра, путешествие, </w:t>
      </w:r>
      <w:proofErr w:type="spellStart"/>
      <w:r w:rsidRPr="00C430AE">
        <w:rPr>
          <w:rFonts w:ascii="Times New Roman" w:hAnsi="Times New Roman"/>
        </w:rPr>
        <w:t>квест</w:t>
      </w:r>
      <w:proofErr w:type="spellEnd"/>
      <w:r w:rsidRPr="00C430AE">
        <w:rPr>
          <w:rFonts w:ascii="Times New Roman" w:hAnsi="Times New Roman"/>
        </w:rPr>
        <w:t xml:space="preserve">). Форма изложения свободная. </w:t>
      </w:r>
    </w:p>
    <w:p w:rsidR="00C430AE" w:rsidRPr="00C430AE" w:rsidRDefault="00C430AE" w:rsidP="00C430AE">
      <w:pPr>
        <w:pStyle w:val="af3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Pr="00C430AE">
        <w:rPr>
          <w:rFonts w:ascii="Times New Roman" w:hAnsi="Times New Roman"/>
          <w:b/>
        </w:rPr>
        <w:t>.5</w:t>
      </w:r>
      <w:r w:rsidRPr="00C430AE">
        <w:rPr>
          <w:rFonts w:ascii="Times New Roman" w:hAnsi="Times New Roman"/>
        </w:rPr>
        <w:t xml:space="preserve">. </w:t>
      </w:r>
      <w:r w:rsidRPr="00C430AE">
        <w:rPr>
          <w:rFonts w:ascii="Times New Roman" w:hAnsi="Times New Roman"/>
          <w:b/>
        </w:rPr>
        <w:t>Знакомим детей с творчеством художника, на выбор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430AE" w:rsidRPr="00C430AE" w:rsidTr="00283DCA">
        <w:tc>
          <w:tcPr>
            <w:tcW w:w="4785" w:type="dxa"/>
          </w:tcPr>
          <w:p w:rsidR="00C430AE" w:rsidRPr="00C430AE" w:rsidRDefault="00C430AE" w:rsidP="00283DCA">
            <w:r w:rsidRPr="00C430AE">
              <w:t>ФИО, место жизни, года</w:t>
            </w:r>
          </w:p>
        </w:tc>
        <w:tc>
          <w:tcPr>
            <w:tcW w:w="4786" w:type="dxa"/>
          </w:tcPr>
          <w:p w:rsidR="00C430AE" w:rsidRPr="00C430AE" w:rsidRDefault="00C430AE" w:rsidP="00283DCA"/>
        </w:tc>
      </w:tr>
      <w:tr w:rsidR="00C430AE" w:rsidRPr="00C430AE" w:rsidTr="00283DCA">
        <w:tc>
          <w:tcPr>
            <w:tcW w:w="4785" w:type="dxa"/>
          </w:tcPr>
          <w:p w:rsidR="00C430AE" w:rsidRPr="00C430AE" w:rsidRDefault="00C430AE" w:rsidP="00283DCA">
            <w:r w:rsidRPr="00C430AE">
              <w:t>Кратко автобиография, интересно для детей</w:t>
            </w:r>
          </w:p>
        </w:tc>
        <w:tc>
          <w:tcPr>
            <w:tcW w:w="4786" w:type="dxa"/>
          </w:tcPr>
          <w:p w:rsidR="00C430AE" w:rsidRPr="00C430AE" w:rsidRDefault="00C430AE" w:rsidP="00283DCA"/>
        </w:tc>
      </w:tr>
      <w:tr w:rsidR="00C430AE" w:rsidRPr="00C430AE" w:rsidTr="00283DCA">
        <w:tc>
          <w:tcPr>
            <w:tcW w:w="4785" w:type="dxa"/>
          </w:tcPr>
          <w:p w:rsidR="00C430AE" w:rsidRPr="00C430AE" w:rsidRDefault="00C430AE" w:rsidP="00283DCA">
            <w:r w:rsidRPr="00C430AE">
              <w:t>Самые яркие работы и информация о них, не менее трех</w:t>
            </w:r>
          </w:p>
        </w:tc>
        <w:tc>
          <w:tcPr>
            <w:tcW w:w="4786" w:type="dxa"/>
          </w:tcPr>
          <w:p w:rsidR="00C430AE" w:rsidRPr="00C430AE" w:rsidRDefault="00C430AE" w:rsidP="00283DCA"/>
        </w:tc>
      </w:tr>
      <w:tr w:rsidR="00C430AE" w:rsidRPr="00C430AE" w:rsidTr="00283DCA">
        <w:tc>
          <w:tcPr>
            <w:tcW w:w="4785" w:type="dxa"/>
          </w:tcPr>
          <w:p w:rsidR="00C430AE" w:rsidRPr="00C430AE" w:rsidRDefault="00C430AE" w:rsidP="00283DCA">
            <w:r w:rsidRPr="00C430AE">
              <w:t>Методические приемы/рекомендации по работе на данную тему</w:t>
            </w:r>
          </w:p>
        </w:tc>
        <w:tc>
          <w:tcPr>
            <w:tcW w:w="4786" w:type="dxa"/>
          </w:tcPr>
          <w:p w:rsidR="00C430AE" w:rsidRPr="00C430AE" w:rsidRDefault="00C430AE" w:rsidP="00283DCA"/>
        </w:tc>
      </w:tr>
    </w:tbl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430AE">
        <w:rPr>
          <w:rFonts w:ascii="Times New Roman" w:hAnsi="Times New Roman"/>
        </w:rPr>
        <w:t xml:space="preserve">Объем на один обзор- не более 1-2 </w:t>
      </w:r>
      <w:proofErr w:type="spellStart"/>
      <w:r w:rsidRPr="00C430AE">
        <w:rPr>
          <w:rFonts w:ascii="Times New Roman" w:hAnsi="Times New Roman"/>
        </w:rPr>
        <w:t>стр</w:t>
      </w:r>
      <w:proofErr w:type="spellEnd"/>
      <w:r w:rsidRPr="00C430AE">
        <w:rPr>
          <w:rFonts w:ascii="Times New Roman" w:hAnsi="Times New Roman"/>
        </w:rPr>
        <w:t xml:space="preserve"> печатного текста</w:t>
      </w: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430AE">
        <w:rPr>
          <w:rFonts w:ascii="Times New Roman" w:hAnsi="Times New Roman"/>
        </w:rPr>
        <w:t xml:space="preserve">Рекомендованные художники (можно </w:t>
      </w:r>
      <w:r>
        <w:rPr>
          <w:rFonts w:ascii="Times New Roman" w:hAnsi="Times New Roman"/>
        </w:rPr>
        <w:t>другой выбор</w:t>
      </w:r>
      <w:r w:rsidRPr="00C430AE">
        <w:rPr>
          <w:rFonts w:ascii="Times New Roman" w:hAnsi="Times New Roman"/>
        </w:rPr>
        <w:t>)</w:t>
      </w: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proofErr w:type="spellStart"/>
      <w:r w:rsidRPr="00C430AE">
        <w:rPr>
          <w:rFonts w:ascii="Times New Roman" w:hAnsi="Times New Roman"/>
        </w:rPr>
        <w:lastRenderedPageBreak/>
        <w:t>Билибин</w:t>
      </w:r>
      <w:proofErr w:type="spellEnd"/>
      <w:r w:rsidRPr="00C430AE">
        <w:rPr>
          <w:rFonts w:ascii="Times New Roman" w:hAnsi="Times New Roman"/>
        </w:rPr>
        <w:t xml:space="preserve"> Иван Яковлевич</w:t>
      </w: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430AE">
        <w:rPr>
          <w:rFonts w:ascii="Times New Roman" w:hAnsi="Times New Roman"/>
        </w:rPr>
        <w:t>Рерих Николай</w:t>
      </w: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430AE">
        <w:rPr>
          <w:rFonts w:ascii="Times New Roman" w:hAnsi="Times New Roman"/>
        </w:rPr>
        <w:t>Перов Василий Григорьевич</w:t>
      </w: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430AE">
        <w:rPr>
          <w:rFonts w:ascii="Times New Roman" w:hAnsi="Times New Roman"/>
        </w:rPr>
        <w:t>Саврасов Алексей Кондратьевич</w:t>
      </w: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430AE">
        <w:rPr>
          <w:rFonts w:ascii="Times New Roman" w:hAnsi="Times New Roman"/>
        </w:rPr>
        <w:t>Шишкин Иван Иванович</w:t>
      </w: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430AE">
        <w:rPr>
          <w:rFonts w:ascii="Times New Roman" w:hAnsi="Times New Roman"/>
        </w:rPr>
        <w:t>Репин Илья Ефимович</w:t>
      </w: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430AE">
        <w:rPr>
          <w:rFonts w:ascii="Times New Roman" w:hAnsi="Times New Roman"/>
        </w:rPr>
        <w:t>Поленов Василий Дмитриевич</w:t>
      </w: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430AE">
        <w:rPr>
          <w:rFonts w:ascii="Times New Roman" w:hAnsi="Times New Roman"/>
        </w:rPr>
        <w:t>Васнецов Виктор Михайлович</w:t>
      </w: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430AE">
        <w:rPr>
          <w:rFonts w:ascii="Times New Roman" w:hAnsi="Times New Roman"/>
        </w:rPr>
        <w:t>Суриков Василий Иванович</w:t>
      </w: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430AE">
        <w:rPr>
          <w:rFonts w:ascii="Times New Roman" w:hAnsi="Times New Roman"/>
        </w:rPr>
        <w:t>Куинджи Архип Иванович</w:t>
      </w: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430AE">
        <w:rPr>
          <w:rFonts w:ascii="Times New Roman" w:hAnsi="Times New Roman"/>
        </w:rPr>
        <w:t>Левитан Исаак Ильич</w:t>
      </w: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430AE">
        <w:rPr>
          <w:rFonts w:ascii="Times New Roman" w:hAnsi="Times New Roman"/>
        </w:rPr>
        <w:t>Маковский Константин Егорович</w:t>
      </w: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430AE">
        <w:rPr>
          <w:rFonts w:ascii="Times New Roman" w:hAnsi="Times New Roman"/>
        </w:rPr>
        <w:t>Серов Валентин Александрович</w:t>
      </w: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430AE">
        <w:rPr>
          <w:rFonts w:ascii="Times New Roman" w:hAnsi="Times New Roman"/>
        </w:rPr>
        <w:t>Брюллов Карл</w:t>
      </w: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430AE">
        <w:rPr>
          <w:rFonts w:ascii="Times New Roman" w:hAnsi="Times New Roman"/>
        </w:rPr>
        <w:t>Иванов Александр</w:t>
      </w: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430AE">
        <w:rPr>
          <w:rFonts w:ascii="Times New Roman" w:hAnsi="Times New Roman"/>
        </w:rPr>
        <w:t>Айвазовский Иван</w:t>
      </w: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430AE">
        <w:rPr>
          <w:rFonts w:ascii="Times New Roman" w:hAnsi="Times New Roman"/>
        </w:rPr>
        <w:t>Врубель Михаил</w:t>
      </w:r>
    </w:p>
    <w:p w:rsidR="00C430AE" w:rsidRPr="00C430AE" w:rsidRDefault="00C430AE" w:rsidP="00C430AE">
      <w:pPr>
        <w:pStyle w:val="af3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430AE">
        <w:rPr>
          <w:rFonts w:ascii="Times New Roman" w:hAnsi="Times New Roman"/>
        </w:rPr>
        <w:t>Кустодиев Борис</w:t>
      </w:r>
    </w:p>
    <w:p w:rsidR="00C430AE" w:rsidRPr="00C430AE" w:rsidRDefault="00C430AE" w:rsidP="00C430AE">
      <w:pPr>
        <w:pStyle w:val="af3"/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C430AE">
        <w:rPr>
          <w:rFonts w:ascii="Times New Roman" w:hAnsi="Times New Roman"/>
        </w:rPr>
        <w:t>Критерии оценки портфолио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860"/>
        <w:gridCol w:w="2042"/>
        <w:gridCol w:w="2101"/>
        <w:gridCol w:w="2042"/>
      </w:tblGrid>
      <w:tr w:rsidR="00C430AE" w:rsidRPr="00C430AE" w:rsidTr="00283DCA">
        <w:tc>
          <w:tcPr>
            <w:tcW w:w="1702" w:type="dxa"/>
          </w:tcPr>
          <w:p w:rsidR="00C430AE" w:rsidRPr="00C430AE" w:rsidRDefault="00C430AE" w:rsidP="00283DCA">
            <w:pPr>
              <w:tabs>
                <w:tab w:val="left" w:pos="993"/>
              </w:tabs>
            </w:pPr>
            <w:r w:rsidRPr="00C430AE">
              <w:t>критерии</w:t>
            </w:r>
          </w:p>
        </w:tc>
        <w:tc>
          <w:tcPr>
            <w:tcW w:w="1860" w:type="dxa"/>
          </w:tcPr>
          <w:p w:rsidR="00C430AE" w:rsidRPr="00C430AE" w:rsidRDefault="00C430AE" w:rsidP="00283DCA">
            <w:pPr>
              <w:tabs>
                <w:tab w:val="left" w:pos="993"/>
              </w:tabs>
            </w:pPr>
            <w:r w:rsidRPr="00C430AE">
              <w:t>2</w:t>
            </w:r>
          </w:p>
        </w:tc>
        <w:tc>
          <w:tcPr>
            <w:tcW w:w="2042" w:type="dxa"/>
          </w:tcPr>
          <w:p w:rsidR="00C430AE" w:rsidRPr="00C430AE" w:rsidRDefault="00C430AE" w:rsidP="00283DCA">
            <w:pPr>
              <w:tabs>
                <w:tab w:val="left" w:pos="993"/>
              </w:tabs>
            </w:pPr>
            <w:r w:rsidRPr="00C430AE">
              <w:t>3</w:t>
            </w:r>
          </w:p>
        </w:tc>
        <w:tc>
          <w:tcPr>
            <w:tcW w:w="2101" w:type="dxa"/>
          </w:tcPr>
          <w:p w:rsidR="00C430AE" w:rsidRPr="00C430AE" w:rsidRDefault="00C430AE" w:rsidP="00283DCA">
            <w:pPr>
              <w:tabs>
                <w:tab w:val="left" w:pos="993"/>
              </w:tabs>
            </w:pPr>
            <w:r w:rsidRPr="00C430AE">
              <w:t>4</w:t>
            </w:r>
          </w:p>
        </w:tc>
        <w:tc>
          <w:tcPr>
            <w:tcW w:w="2042" w:type="dxa"/>
          </w:tcPr>
          <w:p w:rsidR="00C430AE" w:rsidRPr="00C430AE" w:rsidRDefault="00C430AE" w:rsidP="00283DCA">
            <w:pPr>
              <w:tabs>
                <w:tab w:val="left" w:pos="993"/>
              </w:tabs>
            </w:pPr>
            <w:r w:rsidRPr="00C430AE">
              <w:t>5</w:t>
            </w:r>
          </w:p>
        </w:tc>
      </w:tr>
      <w:tr w:rsidR="00C430AE" w:rsidRPr="00C430AE" w:rsidTr="00283DCA">
        <w:tc>
          <w:tcPr>
            <w:tcW w:w="1702" w:type="dxa"/>
          </w:tcPr>
          <w:p w:rsidR="00C430AE" w:rsidRPr="00C430AE" w:rsidRDefault="00C430AE" w:rsidP="00283DCA">
            <w:pPr>
              <w:tabs>
                <w:tab w:val="left" w:pos="993"/>
              </w:tabs>
            </w:pPr>
            <w:r w:rsidRPr="00C430AE">
              <w:t>содержательность</w:t>
            </w:r>
          </w:p>
        </w:tc>
        <w:tc>
          <w:tcPr>
            <w:tcW w:w="1860" w:type="dxa"/>
          </w:tcPr>
          <w:p w:rsidR="00C430AE" w:rsidRPr="00C430AE" w:rsidRDefault="00C430AE" w:rsidP="00283DCA">
            <w:pPr>
              <w:tabs>
                <w:tab w:val="left" w:pos="993"/>
              </w:tabs>
              <w:rPr>
                <w:i/>
              </w:rPr>
            </w:pPr>
            <w:r w:rsidRPr="00C430AE">
              <w:rPr>
                <w:i/>
              </w:rPr>
              <w:t>Тема  не раскрыта, содержание не структурировано</w:t>
            </w:r>
          </w:p>
        </w:tc>
        <w:tc>
          <w:tcPr>
            <w:tcW w:w="2042" w:type="dxa"/>
          </w:tcPr>
          <w:p w:rsidR="00C430AE" w:rsidRPr="00C430AE" w:rsidRDefault="00C430AE" w:rsidP="00283DCA">
            <w:pPr>
              <w:tabs>
                <w:tab w:val="left" w:pos="993"/>
              </w:tabs>
              <w:rPr>
                <w:i/>
              </w:rPr>
            </w:pPr>
            <w:r w:rsidRPr="00C430AE">
              <w:rPr>
                <w:i/>
              </w:rPr>
              <w:t>Тема раскрыта частично, содержание нечетко структурировано</w:t>
            </w:r>
          </w:p>
        </w:tc>
        <w:tc>
          <w:tcPr>
            <w:tcW w:w="2101" w:type="dxa"/>
          </w:tcPr>
          <w:p w:rsidR="00C430AE" w:rsidRPr="00C430AE" w:rsidRDefault="00C430AE" w:rsidP="00283DCA">
            <w:pPr>
              <w:tabs>
                <w:tab w:val="left" w:pos="993"/>
              </w:tabs>
              <w:rPr>
                <w:i/>
              </w:rPr>
            </w:pPr>
            <w:r w:rsidRPr="00C430AE">
              <w:rPr>
                <w:i/>
              </w:rPr>
              <w:t>Тема раскрыта полностью, содержание структурировано, но есть некоторые замечания</w:t>
            </w:r>
          </w:p>
        </w:tc>
        <w:tc>
          <w:tcPr>
            <w:tcW w:w="2042" w:type="dxa"/>
          </w:tcPr>
          <w:p w:rsidR="00C430AE" w:rsidRPr="00C430AE" w:rsidRDefault="00C430AE" w:rsidP="00283DCA">
            <w:pPr>
              <w:tabs>
                <w:tab w:val="left" w:pos="993"/>
              </w:tabs>
              <w:rPr>
                <w:i/>
              </w:rPr>
            </w:pPr>
            <w:r w:rsidRPr="00C430AE">
              <w:rPr>
                <w:i/>
              </w:rPr>
              <w:t>Тема раскрыта полностью, содержание структурировано</w:t>
            </w:r>
          </w:p>
        </w:tc>
      </w:tr>
      <w:tr w:rsidR="00C430AE" w:rsidRPr="00C430AE" w:rsidTr="00283DCA">
        <w:tc>
          <w:tcPr>
            <w:tcW w:w="1702" w:type="dxa"/>
          </w:tcPr>
          <w:p w:rsidR="00C430AE" w:rsidRPr="00C430AE" w:rsidRDefault="00C430AE" w:rsidP="00283DCA">
            <w:pPr>
              <w:tabs>
                <w:tab w:val="left" w:pos="993"/>
              </w:tabs>
            </w:pPr>
            <w:r w:rsidRPr="00C430AE">
              <w:t>Дидактическая и методическая ценность</w:t>
            </w:r>
          </w:p>
        </w:tc>
        <w:tc>
          <w:tcPr>
            <w:tcW w:w="1860" w:type="dxa"/>
          </w:tcPr>
          <w:p w:rsidR="00C430AE" w:rsidRPr="00C430AE" w:rsidRDefault="00C430AE" w:rsidP="00283DCA">
            <w:pPr>
              <w:tabs>
                <w:tab w:val="left" w:pos="993"/>
              </w:tabs>
              <w:rPr>
                <w:i/>
              </w:rPr>
            </w:pPr>
            <w:r w:rsidRPr="00C430AE">
              <w:rPr>
                <w:i/>
              </w:rPr>
              <w:t xml:space="preserve">Тексты не адаптированы для младшего возраста, оформление не соответствует требованиям к </w:t>
            </w:r>
            <w:proofErr w:type="gramStart"/>
            <w:r w:rsidRPr="00C430AE">
              <w:rPr>
                <w:i/>
              </w:rPr>
              <w:t>дидактическом</w:t>
            </w:r>
            <w:proofErr w:type="gramEnd"/>
            <w:r w:rsidRPr="00C430AE">
              <w:rPr>
                <w:i/>
              </w:rPr>
              <w:t xml:space="preserve"> материалам</w:t>
            </w:r>
          </w:p>
        </w:tc>
        <w:tc>
          <w:tcPr>
            <w:tcW w:w="2042" w:type="dxa"/>
          </w:tcPr>
          <w:p w:rsidR="00C430AE" w:rsidRPr="00C430AE" w:rsidRDefault="00C430AE" w:rsidP="00283DCA">
            <w:pPr>
              <w:tabs>
                <w:tab w:val="left" w:pos="993"/>
              </w:tabs>
              <w:rPr>
                <w:i/>
              </w:rPr>
            </w:pPr>
            <w:r w:rsidRPr="00C430AE">
              <w:rPr>
                <w:i/>
              </w:rPr>
              <w:t xml:space="preserve">Тексты не всегда адаптированы, оформление не полностью соответствует требованиям к </w:t>
            </w:r>
            <w:proofErr w:type="gramStart"/>
            <w:r w:rsidRPr="00C430AE">
              <w:rPr>
                <w:i/>
              </w:rPr>
              <w:t>дидактическом</w:t>
            </w:r>
            <w:proofErr w:type="gramEnd"/>
            <w:r w:rsidRPr="00C430AE">
              <w:rPr>
                <w:i/>
              </w:rPr>
              <w:t xml:space="preserve"> материалам</w:t>
            </w:r>
          </w:p>
        </w:tc>
        <w:tc>
          <w:tcPr>
            <w:tcW w:w="2101" w:type="dxa"/>
          </w:tcPr>
          <w:p w:rsidR="00C430AE" w:rsidRPr="00C430AE" w:rsidRDefault="00C430AE" w:rsidP="00283DCA">
            <w:pPr>
              <w:tabs>
                <w:tab w:val="left" w:pos="993"/>
              </w:tabs>
              <w:rPr>
                <w:i/>
              </w:rPr>
            </w:pPr>
            <w:r w:rsidRPr="00C430AE">
              <w:rPr>
                <w:i/>
              </w:rPr>
              <w:t xml:space="preserve">Тексты доступны и, оформление большей части соответствует требованиям к </w:t>
            </w:r>
            <w:proofErr w:type="gramStart"/>
            <w:r w:rsidRPr="00C430AE">
              <w:rPr>
                <w:i/>
              </w:rPr>
              <w:t>дидактическом</w:t>
            </w:r>
            <w:proofErr w:type="gramEnd"/>
            <w:r w:rsidRPr="00C430AE">
              <w:rPr>
                <w:i/>
              </w:rPr>
              <w:t xml:space="preserve"> материалам</w:t>
            </w:r>
          </w:p>
        </w:tc>
        <w:tc>
          <w:tcPr>
            <w:tcW w:w="2042" w:type="dxa"/>
          </w:tcPr>
          <w:p w:rsidR="00C430AE" w:rsidRPr="00C430AE" w:rsidRDefault="00C430AE" w:rsidP="00283DCA">
            <w:pPr>
              <w:tabs>
                <w:tab w:val="left" w:pos="993"/>
              </w:tabs>
              <w:rPr>
                <w:i/>
              </w:rPr>
            </w:pPr>
            <w:r w:rsidRPr="00C430AE">
              <w:rPr>
                <w:i/>
              </w:rPr>
              <w:t xml:space="preserve">Тексты доступны и, оформление соответствует требованиям к </w:t>
            </w:r>
            <w:proofErr w:type="gramStart"/>
            <w:r w:rsidRPr="00C430AE">
              <w:rPr>
                <w:i/>
              </w:rPr>
              <w:t>дидактическом</w:t>
            </w:r>
            <w:proofErr w:type="gramEnd"/>
            <w:r w:rsidRPr="00C430AE">
              <w:rPr>
                <w:i/>
              </w:rPr>
              <w:t xml:space="preserve"> материалам</w:t>
            </w:r>
          </w:p>
        </w:tc>
      </w:tr>
      <w:tr w:rsidR="00C430AE" w:rsidRPr="00C430AE" w:rsidTr="00283DCA">
        <w:tc>
          <w:tcPr>
            <w:tcW w:w="1702" w:type="dxa"/>
          </w:tcPr>
          <w:p w:rsidR="00C430AE" w:rsidRPr="00C430AE" w:rsidRDefault="00C430AE" w:rsidP="00283DCA">
            <w:pPr>
              <w:tabs>
                <w:tab w:val="left" w:pos="993"/>
              </w:tabs>
            </w:pPr>
            <w:r w:rsidRPr="00C430AE">
              <w:t>Эстетическое оформление</w:t>
            </w:r>
          </w:p>
        </w:tc>
        <w:tc>
          <w:tcPr>
            <w:tcW w:w="1860" w:type="dxa"/>
          </w:tcPr>
          <w:p w:rsidR="00C430AE" w:rsidRPr="00C430AE" w:rsidRDefault="00C430AE" w:rsidP="00283DCA">
            <w:pPr>
              <w:tabs>
                <w:tab w:val="left" w:pos="993"/>
              </w:tabs>
              <w:rPr>
                <w:i/>
              </w:rPr>
            </w:pPr>
            <w:r w:rsidRPr="00C430AE">
              <w:rPr>
                <w:i/>
              </w:rPr>
              <w:t xml:space="preserve">Папка неэстетичная, неаккуратная, есть недочеты </w:t>
            </w:r>
          </w:p>
        </w:tc>
        <w:tc>
          <w:tcPr>
            <w:tcW w:w="2042" w:type="dxa"/>
          </w:tcPr>
          <w:p w:rsidR="00C430AE" w:rsidRPr="00C430AE" w:rsidRDefault="00C430AE" w:rsidP="00283DCA">
            <w:pPr>
              <w:tabs>
                <w:tab w:val="left" w:pos="993"/>
              </w:tabs>
              <w:rPr>
                <w:i/>
              </w:rPr>
            </w:pPr>
            <w:r w:rsidRPr="00C430AE">
              <w:rPr>
                <w:i/>
              </w:rPr>
              <w:t>Папка аккуратно оформлена, нет оригинального оформления, есть недочеты</w:t>
            </w:r>
          </w:p>
        </w:tc>
        <w:tc>
          <w:tcPr>
            <w:tcW w:w="2101" w:type="dxa"/>
          </w:tcPr>
          <w:p w:rsidR="00C430AE" w:rsidRPr="00C430AE" w:rsidRDefault="00C430AE" w:rsidP="00283DCA">
            <w:pPr>
              <w:tabs>
                <w:tab w:val="left" w:pos="993"/>
              </w:tabs>
              <w:rPr>
                <w:i/>
              </w:rPr>
            </w:pPr>
            <w:r w:rsidRPr="00C430AE">
              <w:rPr>
                <w:i/>
              </w:rPr>
              <w:t xml:space="preserve">Папка аккуратно </w:t>
            </w:r>
            <w:proofErr w:type="spellStart"/>
            <w:r w:rsidRPr="00C430AE">
              <w:rPr>
                <w:i/>
              </w:rPr>
              <w:t>оформлена</w:t>
            </w:r>
            <w:proofErr w:type="gramStart"/>
            <w:r w:rsidRPr="00C430AE">
              <w:rPr>
                <w:i/>
              </w:rPr>
              <w:t>,н</w:t>
            </w:r>
            <w:proofErr w:type="gramEnd"/>
            <w:r w:rsidRPr="00C430AE">
              <w:rPr>
                <w:i/>
              </w:rPr>
              <w:t>о</w:t>
            </w:r>
            <w:proofErr w:type="spellEnd"/>
            <w:r w:rsidRPr="00C430AE">
              <w:rPr>
                <w:i/>
              </w:rPr>
              <w:t xml:space="preserve"> нет оригинального оформления</w:t>
            </w:r>
          </w:p>
        </w:tc>
        <w:tc>
          <w:tcPr>
            <w:tcW w:w="2042" w:type="dxa"/>
          </w:tcPr>
          <w:p w:rsidR="00C430AE" w:rsidRPr="00C430AE" w:rsidRDefault="00C430AE" w:rsidP="00283DCA">
            <w:pPr>
              <w:tabs>
                <w:tab w:val="left" w:pos="993"/>
              </w:tabs>
              <w:rPr>
                <w:i/>
              </w:rPr>
            </w:pPr>
            <w:r w:rsidRPr="00C430AE">
              <w:rPr>
                <w:i/>
              </w:rPr>
              <w:t>Папка эстетически красиво и аккуратно оформлена, оформление оригинально</w:t>
            </w:r>
          </w:p>
        </w:tc>
      </w:tr>
    </w:tbl>
    <w:p w:rsidR="00C430AE" w:rsidRPr="00C430AE" w:rsidRDefault="00C430AE" w:rsidP="00C430AE">
      <w:pPr>
        <w:spacing w:after="0" w:line="240" w:lineRule="auto"/>
        <w:ind w:left="360"/>
        <w:jc w:val="both"/>
      </w:pPr>
      <w:r>
        <w:rPr>
          <w:b/>
        </w:rPr>
        <w:t xml:space="preserve">Задание 2. </w:t>
      </w:r>
      <w:r w:rsidRPr="00C430AE">
        <w:rPr>
          <w:b/>
        </w:rPr>
        <w:t>Наименование портфолио: творческая/ дидактическая папка</w:t>
      </w:r>
    </w:p>
    <w:p w:rsidR="00C430AE" w:rsidRPr="00C430AE" w:rsidRDefault="00C430AE" w:rsidP="00C430AE">
      <w:pPr>
        <w:spacing w:after="0" w:line="240" w:lineRule="auto"/>
        <w:ind w:left="360"/>
        <w:jc w:val="both"/>
      </w:pPr>
      <w:r w:rsidRPr="00C430AE">
        <w:rPr>
          <w:b/>
        </w:rPr>
        <w:t>Структура портфолио</w:t>
      </w:r>
      <w:r w:rsidRPr="00C430AE">
        <w:t>:</w:t>
      </w:r>
    </w:p>
    <w:p w:rsidR="00C430AE" w:rsidRPr="00C430AE" w:rsidRDefault="00C430AE" w:rsidP="00C430AE">
      <w:pPr>
        <w:tabs>
          <w:tab w:val="left" w:pos="993"/>
        </w:tabs>
        <w:spacing w:after="0" w:line="240" w:lineRule="auto"/>
        <w:jc w:val="both"/>
      </w:pPr>
      <w:r w:rsidRPr="00C430AE">
        <w:t>Бумага как материал для творчества</w:t>
      </w:r>
    </w:p>
    <w:p w:rsidR="00C430AE" w:rsidRPr="00C430AE" w:rsidRDefault="00C430AE" w:rsidP="00C430AE">
      <w:pPr>
        <w:tabs>
          <w:tab w:val="left" w:pos="993"/>
        </w:tabs>
        <w:spacing w:after="0" w:line="240" w:lineRule="auto"/>
        <w:ind w:left="720"/>
        <w:jc w:val="both"/>
      </w:pPr>
      <w:r w:rsidRPr="00C430AE">
        <w:t>История создания бумаги.</w:t>
      </w:r>
    </w:p>
    <w:p w:rsidR="00C430AE" w:rsidRPr="00C430AE" w:rsidRDefault="00C430AE" w:rsidP="00C430AE">
      <w:pPr>
        <w:tabs>
          <w:tab w:val="left" w:pos="993"/>
        </w:tabs>
        <w:spacing w:after="0" w:line="240" w:lineRule="auto"/>
        <w:ind w:left="720"/>
        <w:jc w:val="both"/>
      </w:pPr>
      <w:r w:rsidRPr="00C430AE">
        <w:t>Современное производство бумаги.</w:t>
      </w:r>
    </w:p>
    <w:p w:rsidR="00C430AE" w:rsidRPr="00C430AE" w:rsidRDefault="00C430AE" w:rsidP="00C430AE">
      <w:pPr>
        <w:tabs>
          <w:tab w:val="left" w:pos="993"/>
        </w:tabs>
        <w:spacing w:after="0" w:line="240" w:lineRule="auto"/>
        <w:ind w:left="720"/>
        <w:jc w:val="both"/>
      </w:pPr>
      <w:r w:rsidRPr="00C430AE">
        <w:t>Виды и свойства бумаги, образцы.</w:t>
      </w:r>
    </w:p>
    <w:p w:rsidR="00C430AE" w:rsidRPr="00C430AE" w:rsidRDefault="00C430AE" w:rsidP="00C430AE">
      <w:pPr>
        <w:tabs>
          <w:tab w:val="left" w:pos="993"/>
        </w:tabs>
        <w:spacing w:after="0" w:line="240" w:lineRule="auto"/>
        <w:ind w:left="720"/>
        <w:jc w:val="both"/>
      </w:pPr>
      <w:r w:rsidRPr="00C430AE">
        <w:t>Изделия из бумаги.</w:t>
      </w:r>
    </w:p>
    <w:p w:rsidR="00C430AE" w:rsidRPr="00C430AE" w:rsidRDefault="00C430AE" w:rsidP="00C430AE">
      <w:pPr>
        <w:tabs>
          <w:tab w:val="left" w:pos="993"/>
        </w:tabs>
        <w:spacing w:after="0" w:line="240" w:lineRule="auto"/>
        <w:jc w:val="both"/>
      </w:pPr>
      <w:r w:rsidRPr="00C430AE">
        <w:t>Текстиль как материал для творчества</w:t>
      </w:r>
    </w:p>
    <w:p w:rsidR="00C430AE" w:rsidRPr="00C430AE" w:rsidRDefault="00C430AE" w:rsidP="00C430AE">
      <w:pPr>
        <w:pStyle w:val="af3"/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C430AE">
        <w:rPr>
          <w:rFonts w:ascii="Times New Roman" w:hAnsi="Times New Roman"/>
        </w:rPr>
        <w:t>История создания ткани.</w:t>
      </w:r>
    </w:p>
    <w:p w:rsidR="00C430AE" w:rsidRPr="00C430AE" w:rsidRDefault="00C430AE" w:rsidP="00C430AE">
      <w:pPr>
        <w:pStyle w:val="af3"/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C430AE">
        <w:rPr>
          <w:rFonts w:ascii="Times New Roman" w:hAnsi="Times New Roman"/>
        </w:rPr>
        <w:t>Современное производство ткани.</w:t>
      </w:r>
    </w:p>
    <w:p w:rsidR="00C430AE" w:rsidRPr="00C430AE" w:rsidRDefault="00C430AE" w:rsidP="00C430AE">
      <w:pPr>
        <w:pStyle w:val="af3"/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C430AE">
        <w:rPr>
          <w:rFonts w:ascii="Times New Roman" w:hAnsi="Times New Roman"/>
        </w:rPr>
        <w:t>Виды и свойства текстильных материалов, образцы.</w:t>
      </w:r>
    </w:p>
    <w:p w:rsidR="00C430AE" w:rsidRPr="00C430AE" w:rsidRDefault="00C430AE" w:rsidP="00C430AE">
      <w:pPr>
        <w:pStyle w:val="af3"/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C430AE">
        <w:rPr>
          <w:rFonts w:ascii="Times New Roman" w:hAnsi="Times New Roman"/>
        </w:rPr>
        <w:t>Изделия из текстиля.</w:t>
      </w:r>
    </w:p>
    <w:p w:rsidR="00C430AE" w:rsidRPr="00C430AE" w:rsidRDefault="00C430AE" w:rsidP="00C430AE">
      <w:pPr>
        <w:tabs>
          <w:tab w:val="left" w:pos="993"/>
        </w:tabs>
        <w:spacing w:after="0" w:line="240" w:lineRule="auto"/>
        <w:jc w:val="both"/>
      </w:pPr>
    </w:p>
    <w:p w:rsidR="00C430AE" w:rsidRPr="00C430AE" w:rsidRDefault="00C430AE" w:rsidP="00C430AE">
      <w:pPr>
        <w:tabs>
          <w:tab w:val="left" w:pos="993"/>
        </w:tabs>
        <w:spacing w:after="0" w:line="240" w:lineRule="auto"/>
        <w:ind w:firstLine="709"/>
        <w:jc w:val="both"/>
        <w:rPr>
          <w:b/>
        </w:rPr>
      </w:pPr>
      <w:r w:rsidRPr="00C430AE">
        <w:rPr>
          <w:b/>
        </w:rPr>
        <w:t>Критерии оценки портфолио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1901"/>
        <w:gridCol w:w="1900"/>
        <w:gridCol w:w="1955"/>
        <w:gridCol w:w="1900"/>
      </w:tblGrid>
      <w:tr w:rsidR="00C430AE" w:rsidRPr="00C430AE" w:rsidTr="00283DCA">
        <w:tc>
          <w:tcPr>
            <w:tcW w:w="1871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</w:pPr>
            <w:r w:rsidRPr="00C430AE">
              <w:t>критерии</w:t>
            </w:r>
          </w:p>
        </w:tc>
        <w:tc>
          <w:tcPr>
            <w:tcW w:w="1855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</w:pPr>
            <w:r w:rsidRPr="00C430AE">
              <w:t>2</w:t>
            </w:r>
          </w:p>
        </w:tc>
        <w:tc>
          <w:tcPr>
            <w:tcW w:w="1855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</w:pPr>
            <w:r w:rsidRPr="00C430AE">
              <w:t>3</w:t>
            </w:r>
          </w:p>
        </w:tc>
        <w:tc>
          <w:tcPr>
            <w:tcW w:w="1909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</w:pPr>
            <w:r w:rsidRPr="00C430AE">
              <w:t>4</w:t>
            </w:r>
          </w:p>
        </w:tc>
        <w:tc>
          <w:tcPr>
            <w:tcW w:w="1855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</w:pPr>
            <w:r w:rsidRPr="00C430AE">
              <w:t>5</w:t>
            </w:r>
          </w:p>
        </w:tc>
      </w:tr>
      <w:tr w:rsidR="00C430AE" w:rsidRPr="00C430AE" w:rsidTr="00283DCA">
        <w:tc>
          <w:tcPr>
            <w:tcW w:w="1871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</w:pPr>
            <w:r w:rsidRPr="00C430AE">
              <w:lastRenderedPageBreak/>
              <w:t>содержательность</w:t>
            </w:r>
          </w:p>
        </w:tc>
        <w:tc>
          <w:tcPr>
            <w:tcW w:w="1855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  <w:rPr>
                <w:i/>
              </w:rPr>
            </w:pPr>
            <w:r w:rsidRPr="00C430AE">
              <w:rPr>
                <w:i/>
              </w:rPr>
              <w:t>Тема  не раскрыта, содержание не структурировано</w:t>
            </w:r>
          </w:p>
        </w:tc>
        <w:tc>
          <w:tcPr>
            <w:tcW w:w="1855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  <w:rPr>
                <w:i/>
              </w:rPr>
            </w:pPr>
            <w:r w:rsidRPr="00C430AE">
              <w:rPr>
                <w:i/>
              </w:rPr>
              <w:t>Тема раскрыта частично, содержание нечетко структурировано</w:t>
            </w:r>
          </w:p>
        </w:tc>
        <w:tc>
          <w:tcPr>
            <w:tcW w:w="1909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  <w:rPr>
                <w:i/>
              </w:rPr>
            </w:pPr>
            <w:r w:rsidRPr="00C430AE">
              <w:rPr>
                <w:i/>
              </w:rPr>
              <w:t>Тема раскрыта полностью, содержание структурировано, но есть некоторые замечания</w:t>
            </w:r>
          </w:p>
        </w:tc>
        <w:tc>
          <w:tcPr>
            <w:tcW w:w="1855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  <w:rPr>
                <w:i/>
              </w:rPr>
            </w:pPr>
            <w:r w:rsidRPr="00C430AE">
              <w:rPr>
                <w:i/>
              </w:rPr>
              <w:t>Тема раскрыта полностью, содержание структурировано</w:t>
            </w:r>
          </w:p>
        </w:tc>
      </w:tr>
      <w:tr w:rsidR="00C430AE" w:rsidRPr="00C430AE" w:rsidTr="00283DCA">
        <w:tc>
          <w:tcPr>
            <w:tcW w:w="1871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</w:pPr>
            <w:r w:rsidRPr="00C430AE">
              <w:t>Дидактическая ценность</w:t>
            </w:r>
          </w:p>
        </w:tc>
        <w:tc>
          <w:tcPr>
            <w:tcW w:w="1855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  <w:rPr>
                <w:i/>
              </w:rPr>
            </w:pPr>
            <w:r w:rsidRPr="00C430AE">
              <w:rPr>
                <w:i/>
              </w:rPr>
              <w:t xml:space="preserve">Тексты не адаптированы для младшего возраста, оформление не соответствует требованиям к </w:t>
            </w:r>
            <w:proofErr w:type="gramStart"/>
            <w:r w:rsidRPr="00C430AE">
              <w:rPr>
                <w:i/>
              </w:rPr>
              <w:t>дидактическом</w:t>
            </w:r>
            <w:proofErr w:type="gramEnd"/>
            <w:r w:rsidRPr="00C430AE">
              <w:rPr>
                <w:i/>
              </w:rPr>
              <w:t xml:space="preserve"> материалам</w:t>
            </w:r>
          </w:p>
        </w:tc>
        <w:tc>
          <w:tcPr>
            <w:tcW w:w="1855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  <w:rPr>
                <w:i/>
              </w:rPr>
            </w:pPr>
            <w:r w:rsidRPr="00C430AE">
              <w:rPr>
                <w:i/>
              </w:rPr>
              <w:t xml:space="preserve">Тексты не всегда адаптированы младших школьников, оформление не полностью соответствует требованиям к </w:t>
            </w:r>
            <w:proofErr w:type="gramStart"/>
            <w:r w:rsidRPr="00C430AE">
              <w:rPr>
                <w:i/>
              </w:rPr>
              <w:t>дидактическом</w:t>
            </w:r>
            <w:proofErr w:type="gramEnd"/>
            <w:r w:rsidRPr="00C430AE">
              <w:rPr>
                <w:i/>
              </w:rPr>
              <w:t xml:space="preserve"> материалам</w:t>
            </w:r>
          </w:p>
        </w:tc>
        <w:tc>
          <w:tcPr>
            <w:tcW w:w="1909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  <w:rPr>
                <w:i/>
              </w:rPr>
            </w:pPr>
            <w:r w:rsidRPr="00C430AE">
              <w:rPr>
                <w:i/>
              </w:rPr>
              <w:t xml:space="preserve">Тексты доступны и научны, оформление большей части соответствует требованиям к </w:t>
            </w:r>
            <w:proofErr w:type="gramStart"/>
            <w:r w:rsidRPr="00C430AE">
              <w:rPr>
                <w:i/>
              </w:rPr>
              <w:t>дидактическом</w:t>
            </w:r>
            <w:proofErr w:type="gramEnd"/>
            <w:r w:rsidRPr="00C430AE">
              <w:rPr>
                <w:i/>
              </w:rPr>
              <w:t xml:space="preserve"> материалам</w:t>
            </w:r>
          </w:p>
        </w:tc>
        <w:tc>
          <w:tcPr>
            <w:tcW w:w="1855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  <w:rPr>
                <w:i/>
              </w:rPr>
            </w:pPr>
            <w:r w:rsidRPr="00C430AE">
              <w:rPr>
                <w:i/>
              </w:rPr>
              <w:t xml:space="preserve">Тексты доступны и научны, оформление соответствует требованиям к </w:t>
            </w:r>
            <w:proofErr w:type="gramStart"/>
            <w:r w:rsidRPr="00C430AE">
              <w:rPr>
                <w:i/>
              </w:rPr>
              <w:t>дидактическом</w:t>
            </w:r>
            <w:proofErr w:type="gramEnd"/>
            <w:r w:rsidRPr="00C430AE">
              <w:rPr>
                <w:i/>
              </w:rPr>
              <w:t xml:space="preserve"> материалам</w:t>
            </w:r>
          </w:p>
        </w:tc>
      </w:tr>
      <w:tr w:rsidR="00C430AE" w:rsidRPr="00C430AE" w:rsidTr="00283DCA">
        <w:tc>
          <w:tcPr>
            <w:tcW w:w="1871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</w:pPr>
            <w:r w:rsidRPr="00C430AE">
              <w:t>Эстетическое оформление</w:t>
            </w:r>
          </w:p>
        </w:tc>
        <w:tc>
          <w:tcPr>
            <w:tcW w:w="1855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  <w:rPr>
                <w:i/>
              </w:rPr>
            </w:pPr>
            <w:r w:rsidRPr="00C430AE">
              <w:rPr>
                <w:i/>
              </w:rPr>
              <w:t xml:space="preserve">Папка неэстетичная, неаккуратная, есть недочеты </w:t>
            </w:r>
          </w:p>
        </w:tc>
        <w:tc>
          <w:tcPr>
            <w:tcW w:w="1855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  <w:rPr>
                <w:i/>
              </w:rPr>
            </w:pPr>
            <w:r w:rsidRPr="00C430AE">
              <w:rPr>
                <w:i/>
              </w:rPr>
              <w:t>Папка аккуратно оформлена, нет оригинального оформления, есть недочеты</w:t>
            </w:r>
          </w:p>
        </w:tc>
        <w:tc>
          <w:tcPr>
            <w:tcW w:w="1909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  <w:rPr>
                <w:i/>
              </w:rPr>
            </w:pPr>
            <w:r w:rsidRPr="00C430AE">
              <w:rPr>
                <w:i/>
              </w:rPr>
              <w:t xml:space="preserve">Папка аккуратно </w:t>
            </w:r>
            <w:proofErr w:type="spellStart"/>
            <w:r w:rsidRPr="00C430AE">
              <w:rPr>
                <w:i/>
              </w:rPr>
              <w:t>оформлена</w:t>
            </w:r>
            <w:proofErr w:type="gramStart"/>
            <w:r w:rsidRPr="00C430AE">
              <w:rPr>
                <w:i/>
              </w:rPr>
              <w:t>,н</w:t>
            </w:r>
            <w:proofErr w:type="gramEnd"/>
            <w:r w:rsidRPr="00C430AE">
              <w:rPr>
                <w:i/>
              </w:rPr>
              <w:t>о</w:t>
            </w:r>
            <w:proofErr w:type="spellEnd"/>
            <w:r w:rsidRPr="00C430AE">
              <w:rPr>
                <w:i/>
              </w:rPr>
              <w:t xml:space="preserve"> нет оригинального оформления</w:t>
            </w:r>
          </w:p>
        </w:tc>
        <w:tc>
          <w:tcPr>
            <w:tcW w:w="1855" w:type="dxa"/>
          </w:tcPr>
          <w:p w:rsidR="00C430AE" w:rsidRPr="00C430AE" w:rsidRDefault="00C430AE" w:rsidP="00C430AE">
            <w:pPr>
              <w:tabs>
                <w:tab w:val="left" w:pos="993"/>
              </w:tabs>
              <w:jc w:val="both"/>
              <w:rPr>
                <w:i/>
              </w:rPr>
            </w:pPr>
            <w:r w:rsidRPr="00C430AE">
              <w:rPr>
                <w:i/>
              </w:rPr>
              <w:t>Папка эстетически красиво и аккуратно оформлена, оформление оригинально</w:t>
            </w:r>
          </w:p>
        </w:tc>
      </w:tr>
    </w:tbl>
    <w:p w:rsidR="00C430AE" w:rsidRPr="00C430AE" w:rsidRDefault="00C430AE" w:rsidP="00C430AE">
      <w:pPr>
        <w:tabs>
          <w:tab w:val="left" w:pos="993"/>
        </w:tabs>
        <w:spacing w:after="0" w:line="240" w:lineRule="auto"/>
        <w:ind w:firstLine="709"/>
        <w:jc w:val="both"/>
        <w:rPr>
          <w:b/>
        </w:rPr>
      </w:pPr>
    </w:p>
    <w:p w:rsidR="00C430AE" w:rsidRPr="00C430AE" w:rsidRDefault="00C430AE" w:rsidP="00C430AE">
      <w:pPr>
        <w:tabs>
          <w:tab w:val="left" w:pos="993"/>
        </w:tabs>
        <w:spacing w:after="0" w:line="240" w:lineRule="auto"/>
        <w:ind w:firstLine="709"/>
        <w:jc w:val="both"/>
        <w:rPr>
          <w:b/>
        </w:rPr>
      </w:pPr>
    </w:p>
    <w:p w:rsidR="00C430AE" w:rsidRPr="00C430AE" w:rsidRDefault="00C430AE" w:rsidP="00C430AE">
      <w:pPr>
        <w:tabs>
          <w:tab w:val="left" w:pos="993"/>
        </w:tabs>
        <w:spacing w:after="0" w:line="240" w:lineRule="auto"/>
        <w:jc w:val="both"/>
      </w:pPr>
      <w:r w:rsidRPr="00C430AE">
        <w:t xml:space="preserve">3. Материал для детей и методический материал по темам: Декоративно-прикладное искусство (ДПИ): определение, виды.  Подробно: матрешки, гжель, хохлома, палех, </w:t>
      </w:r>
      <w:proofErr w:type="spellStart"/>
      <w:r w:rsidRPr="00C430AE">
        <w:t>городец</w:t>
      </w:r>
      <w:proofErr w:type="spellEnd"/>
      <w:r w:rsidRPr="00C430AE">
        <w:t xml:space="preserve">, </w:t>
      </w:r>
      <w:proofErr w:type="spellStart"/>
      <w:r w:rsidRPr="00C430AE">
        <w:t>жостово</w:t>
      </w:r>
      <w:proofErr w:type="spellEnd"/>
      <w:r w:rsidRPr="00C430AE">
        <w:t xml:space="preserve">, дымковская, </w:t>
      </w:r>
      <w:proofErr w:type="spellStart"/>
      <w:r w:rsidRPr="00C430AE">
        <w:t>филимоновская</w:t>
      </w:r>
      <w:proofErr w:type="spellEnd"/>
      <w:r w:rsidRPr="00C430AE">
        <w:t xml:space="preserve">, </w:t>
      </w:r>
      <w:proofErr w:type="spellStart"/>
      <w:r w:rsidRPr="00C430AE">
        <w:t>каргопольская</w:t>
      </w:r>
      <w:proofErr w:type="spellEnd"/>
      <w:r w:rsidRPr="00C430AE">
        <w:t xml:space="preserve"> игрушки.</w:t>
      </w:r>
    </w:p>
    <w:p w:rsidR="00C430AE" w:rsidRPr="00C430AE" w:rsidRDefault="00C430AE" w:rsidP="00C430AE">
      <w:pPr>
        <w:tabs>
          <w:tab w:val="left" w:pos="993"/>
        </w:tabs>
        <w:spacing w:after="0" w:line="240" w:lineRule="auto"/>
        <w:jc w:val="both"/>
      </w:pPr>
      <w:r w:rsidRPr="00C430AE">
        <w:t xml:space="preserve">4. </w:t>
      </w:r>
      <w:proofErr w:type="gramStart"/>
      <w:r w:rsidRPr="00C430AE">
        <w:t xml:space="preserve">Методический материал по темам: материалы (бумага, текстиль, пластилин, глина, природный, бросовый)  и техники работы с ними (аппликация, коллаж, </w:t>
      </w:r>
      <w:proofErr w:type="spellStart"/>
      <w:r w:rsidRPr="00C430AE">
        <w:t>квиллинг</w:t>
      </w:r>
      <w:proofErr w:type="spellEnd"/>
      <w:r w:rsidRPr="00C430AE">
        <w:t xml:space="preserve">, конструирование, </w:t>
      </w:r>
      <w:proofErr w:type="spellStart"/>
      <w:r w:rsidRPr="00C430AE">
        <w:t>мазаика</w:t>
      </w:r>
      <w:proofErr w:type="spellEnd"/>
      <w:r w:rsidRPr="00C430AE">
        <w:t xml:space="preserve"> и проч.)</w:t>
      </w:r>
      <w:proofErr w:type="gramEnd"/>
    </w:p>
    <w:p w:rsidR="00C430AE" w:rsidRPr="00C430AE" w:rsidRDefault="00C430AE" w:rsidP="00C430AE">
      <w:pPr>
        <w:tabs>
          <w:tab w:val="left" w:pos="993"/>
        </w:tabs>
        <w:spacing w:after="0" w:line="240" w:lineRule="auto"/>
        <w:jc w:val="both"/>
      </w:pPr>
    </w:p>
    <w:p w:rsidR="00C430AE" w:rsidRPr="00C430AE" w:rsidRDefault="00C430AE" w:rsidP="00C430AE">
      <w:pPr>
        <w:tabs>
          <w:tab w:val="left" w:pos="993"/>
        </w:tabs>
        <w:spacing w:after="0" w:line="240" w:lineRule="auto"/>
        <w:ind w:firstLine="709"/>
        <w:jc w:val="both"/>
        <w:rPr>
          <w:b/>
        </w:rPr>
      </w:pPr>
    </w:p>
    <w:p w:rsidR="00C430AE" w:rsidRPr="00C430AE" w:rsidRDefault="00C430AE" w:rsidP="00C430AE">
      <w:pPr>
        <w:tabs>
          <w:tab w:val="left" w:pos="993"/>
        </w:tabs>
        <w:spacing w:after="0" w:line="240" w:lineRule="auto"/>
        <w:jc w:val="both"/>
        <w:rPr>
          <w:b/>
        </w:rPr>
      </w:pPr>
      <w:r w:rsidRPr="00C430AE">
        <w:rPr>
          <w:b/>
        </w:rPr>
        <w:t>Темы  докладов/презентаций</w:t>
      </w:r>
    </w:p>
    <w:p w:rsidR="00C430AE" w:rsidRPr="00C430AE" w:rsidRDefault="00C430AE" w:rsidP="00C430AE">
      <w:pPr>
        <w:spacing w:after="0"/>
      </w:pPr>
      <w:r w:rsidRPr="00C430AE">
        <w:t>Требования:</w:t>
      </w:r>
    </w:p>
    <w:p w:rsidR="00C430AE" w:rsidRPr="00C430AE" w:rsidRDefault="00C430AE" w:rsidP="00C430AE">
      <w:pPr>
        <w:spacing w:after="0"/>
      </w:pPr>
      <w:r w:rsidRPr="00C430AE">
        <w:t xml:space="preserve">1 Внятная яркая короткая презентация, сохранять в </w:t>
      </w:r>
      <w:proofErr w:type="spellStart"/>
      <w:r w:rsidRPr="00C430AE">
        <w:t>пдф</w:t>
      </w:r>
      <w:proofErr w:type="spellEnd"/>
      <w:r w:rsidRPr="00C430AE">
        <w:t>, ставить галочку при загрузке, что можно было скачать</w:t>
      </w:r>
    </w:p>
    <w:p w:rsidR="00C430AE" w:rsidRPr="00C430AE" w:rsidRDefault="00C430AE" w:rsidP="00C430AE">
      <w:pPr>
        <w:spacing w:after="0"/>
      </w:pPr>
      <w:r w:rsidRPr="00C430AE">
        <w:t>Годы жизни, эпоха</w:t>
      </w:r>
    </w:p>
    <w:p w:rsidR="00C430AE" w:rsidRPr="00C430AE" w:rsidRDefault="00C430AE" w:rsidP="00C430AE">
      <w:pPr>
        <w:spacing w:after="0"/>
      </w:pPr>
      <w:r w:rsidRPr="00C430AE">
        <w:t>Самые яркие моменты биографии</w:t>
      </w:r>
    </w:p>
    <w:p w:rsidR="00C430AE" w:rsidRPr="00C430AE" w:rsidRDefault="00C430AE" w:rsidP="00C430AE">
      <w:pPr>
        <w:spacing w:after="0"/>
      </w:pPr>
      <w:r w:rsidRPr="00C430AE">
        <w:t>Самые выдающиеся произведения 2-5, интересные факту о них</w:t>
      </w:r>
    </w:p>
    <w:p w:rsidR="00C430AE" w:rsidRPr="00C430AE" w:rsidRDefault="00C430AE" w:rsidP="00C430AE">
      <w:pPr>
        <w:spacing w:after="0"/>
      </w:pPr>
      <w:r w:rsidRPr="00C430AE">
        <w:t>2 Должно быть интересно, не скучно, не занудно, запоминаться!</w:t>
      </w:r>
    </w:p>
    <w:p w:rsidR="00C430AE" w:rsidRPr="00C430AE" w:rsidRDefault="00C430AE" w:rsidP="00C430AE">
      <w:pPr>
        <w:tabs>
          <w:tab w:val="left" w:pos="993"/>
        </w:tabs>
        <w:spacing w:after="0" w:line="240" w:lineRule="auto"/>
        <w:jc w:val="both"/>
      </w:pPr>
      <w:r w:rsidRPr="00C430AE">
        <w:t>3 Время- на 7-10 минут, 6-7 сообщений за парку</w:t>
      </w:r>
    </w:p>
    <w:p w:rsidR="00C430AE" w:rsidRPr="00C430AE" w:rsidRDefault="00C430AE" w:rsidP="00C430AE">
      <w:pPr>
        <w:tabs>
          <w:tab w:val="left" w:pos="993"/>
        </w:tabs>
        <w:spacing w:after="0" w:line="240" w:lineRule="auto"/>
        <w:jc w:val="both"/>
      </w:pPr>
    </w:p>
    <w:tbl>
      <w:tblPr>
        <w:tblStyle w:val="a3"/>
        <w:tblW w:w="9999" w:type="dxa"/>
        <w:tblInd w:w="-431" w:type="dxa"/>
        <w:tblLook w:val="04A0" w:firstRow="1" w:lastRow="0" w:firstColumn="1" w:lastColumn="0" w:noHBand="0" w:noVBand="1"/>
      </w:tblPr>
      <w:tblGrid>
        <w:gridCol w:w="9999"/>
      </w:tblGrid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C430AE">
              <w:rPr>
                <w:rFonts w:ascii="Times New Roman" w:hAnsi="Times New Roman"/>
              </w:rPr>
              <w:t>Искусство древней Индии</w:t>
            </w:r>
          </w:p>
          <w:p w:rsidR="00C430AE" w:rsidRPr="00C430AE" w:rsidRDefault="00C430AE" w:rsidP="00C430AE">
            <w:pPr>
              <w:ind w:left="360"/>
            </w:pP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C430AE">
              <w:rPr>
                <w:rFonts w:ascii="Times New Roman" w:hAnsi="Times New Roman"/>
              </w:rPr>
              <w:t>Искусство древнего Китая</w:t>
            </w:r>
          </w:p>
          <w:p w:rsidR="00C430AE" w:rsidRPr="00C430AE" w:rsidRDefault="00C430AE" w:rsidP="00C430AE">
            <w:pPr>
              <w:ind w:left="360"/>
            </w:pP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spacing w:after="0"/>
              <w:rPr>
                <w:rFonts w:ascii="Times New Roman" w:hAnsi="Times New Roman"/>
                <w:b/>
              </w:rPr>
            </w:pPr>
            <w:r w:rsidRPr="00C430AE">
              <w:rPr>
                <w:rFonts w:ascii="Times New Roman" w:hAnsi="Times New Roman"/>
                <w:b/>
              </w:rPr>
              <w:t>Возрождение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spacing w:after="0" w:line="312" w:lineRule="atLeast"/>
              <w:rPr>
                <w:rFonts w:ascii="Times New Roman" w:hAnsi="Times New Roman"/>
                <w:b/>
                <w:i/>
                <w:lang w:eastAsia="ru-RU"/>
              </w:rPr>
            </w:pPr>
            <w:r w:rsidRPr="00C430AE">
              <w:rPr>
                <w:rFonts w:ascii="Times New Roman" w:hAnsi="Times New Roman"/>
                <w:b/>
                <w:i/>
                <w:lang w:eastAsia="ru-RU"/>
              </w:rPr>
              <w:t>Италия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proofErr w:type="spellStart"/>
            <w:r w:rsidRPr="00C430AE">
              <w:rPr>
                <w:rFonts w:ascii="Times New Roman" w:hAnsi="Times New Roman"/>
                <w:lang w:eastAsia="ru-RU"/>
              </w:rPr>
              <w:t>Джотто</w:t>
            </w:r>
            <w:proofErr w:type="spellEnd"/>
            <w:proofErr w:type="gramStart"/>
            <w:r w:rsidRPr="00C430AE">
              <w:rPr>
                <w:rFonts w:ascii="Times New Roman" w:hAnsi="Times New Roman"/>
                <w:lang w:eastAsia="ru-RU"/>
              </w:rPr>
              <w:t xml:space="preserve"> ,</w:t>
            </w:r>
            <w:proofErr w:type="spellStart"/>
            <w:proofErr w:type="gramEnd"/>
            <w:r w:rsidRPr="00C430AE">
              <w:rPr>
                <w:rFonts w:ascii="Times New Roman" w:hAnsi="Times New Roman"/>
                <w:lang w:eastAsia="ru-RU"/>
              </w:rPr>
              <w:t>Гиберти</w:t>
            </w:r>
            <w:proofErr w:type="spellEnd"/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Донателло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Боттичелли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proofErr w:type="spellStart"/>
            <w:r w:rsidRPr="00C430AE">
              <w:rPr>
                <w:rFonts w:ascii="Times New Roman" w:hAnsi="Times New Roman"/>
                <w:lang w:eastAsia="ru-RU"/>
              </w:rPr>
              <w:t>Брунелле́ски</w:t>
            </w:r>
            <w:proofErr w:type="spellEnd"/>
            <w:r w:rsidRPr="00C430AE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lastRenderedPageBreak/>
              <w:t>Джорджоне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Тициан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Леонардо да Винчи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Караваджо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Рафаэль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Микеланджело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spacing w:after="0"/>
              <w:rPr>
                <w:rFonts w:ascii="Times New Roman" w:hAnsi="Times New Roman"/>
                <w:b/>
                <w:i/>
                <w:lang w:eastAsia="ru-RU"/>
              </w:rPr>
            </w:pPr>
            <w:r w:rsidRPr="00C430AE">
              <w:rPr>
                <w:rFonts w:ascii="Times New Roman" w:hAnsi="Times New Roman"/>
                <w:b/>
                <w:i/>
                <w:lang w:eastAsia="ru-RU"/>
              </w:rPr>
              <w:t>Венеция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 xml:space="preserve">Веронезе 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Беллини Джованни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spacing w:after="0"/>
              <w:rPr>
                <w:rFonts w:ascii="Times New Roman" w:hAnsi="Times New Roman"/>
                <w:b/>
                <w:i/>
                <w:lang w:eastAsia="ru-RU"/>
              </w:rPr>
            </w:pPr>
            <w:r w:rsidRPr="00C430AE">
              <w:rPr>
                <w:rFonts w:ascii="Times New Roman" w:hAnsi="Times New Roman"/>
                <w:b/>
                <w:i/>
                <w:lang w:eastAsia="ru-RU"/>
              </w:rPr>
              <w:t xml:space="preserve">Германия 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 xml:space="preserve">Дюрер 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spacing w:after="0" w:line="312" w:lineRule="atLeast"/>
              <w:rPr>
                <w:rFonts w:ascii="Times New Roman" w:hAnsi="Times New Roman"/>
                <w:b/>
                <w:i/>
                <w:lang w:eastAsia="ru-RU"/>
              </w:rPr>
            </w:pPr>
            <w:r w:rsidRPr="00C430AE">
              <w:rPr>
                <w:rFonts w:ascii="Times New Roman" w:hAnsi="Times New Roman"/>
                <w:b/>
                <w:i/>
                <w:lang w:eastAsia="ru-RU"/>
              </w:rPr>
              <w:t xml:space="preserve">Нидерланды 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 xml:space="preserve">Ян Ван </w:t>
            </w:r>
            <w:proofErr w:type="spellStart"/>
            <w:r w:rsidRPr="00C430AE">
              <w:rPr>
                <w:rFonts w:ascii="Times New Roman" w:hAnsi="Times New Roman"/>
                <w:lang w:eastAsia="ru-RU"/>
              </w:rPr>
              <w:t>Эйк</w:t>
            </w:r>
            <w:proofErr w:type="spellEnd"/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Босх Брейгель Питер ст.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Вермеер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spacing w:after="0" w:line="312" w:lineRule="atLeast"/>
              <w:rPr>
                <w:rFonts w:ascii="Times New Roman" w:hAnsi="Times New Roman"/>
                <w:b/>
                <w:i/>
                <w:lang w:eastAsia="ru-RU"/>
              </w:rPr>
            </w:pPr>
            <w:r w:rsidRPr="00C430AE">
              <w:rPr>
                <w:rFonts w:ascii="Times New Roman" w:hAnsi="Times New Roman"/>
                <w:b/>
                <w:i/>
                <w:lang w:eastAsia="ru-RU"/>
              </w:rPr>
              <w:t xml:space="preserve">Испания 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Веласкес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proofErr w:type="spellStart"/>
            <w:r w:rsidRPr="00C430AE">
              <w:rPr>
                <w:rFonts w:ascii="Times New Roman" w:hAnsi="Times New Roman"/>
                <w:lang w:eastAsia="ru-RU"/>
              </w:rPr>
              <w:t>Мурильо</w:t>
            </w:r>
            <w:proofErr w:type="spellEnd"/>
            <w:r w:rsidRPr="00C430AE">
              <w:rPr>
                <w:rFonts w:ascii="Times New Roman" w:hAnsi="Times New Roman"/>
                <w:lang w:eastAsia="ru-RU"/>
              </w:rPr>
              <w:t xml:space="preserve"> Эль Греко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spacing w:after="0"/>
              <w:rPr>
                <w:rFonts w:ascii="Times New Roman" w:hAnsi="Times New Roman"/>
                <w:b/>
                <w:i/>
                <w:lang w:eastAsia="ru-RU"/>
              </w:rPr>
            </w:pPr>
            <w:r w:rsidRPr="00C430AE">
              <w:rPr>
                <w:rFonts w:ascii="Times New Roman" w:hAnsi="Times New Roman"/>
                <w:b/>
                <w:i/>
                <w:lang w:eastAsia="ru-RU"/>
              </w:rPr>
              <w:t>Барокко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 xml:space="preserve">Рембрандт </w:t>
            </w:r>
            <w:proofErr w:type="spellStart"/>
            <w:r w:rsidRPr="00C430AE">
              <w:rPr>
                <w:rFonts w:ascii="Times New Roman" w:hAnsi="Times New Roman"/>
                <w:lang w:eastAsia="ru-RU"/>
              </w:rPr>
              <w:t>ван</w:t>
            </w:r>
            <w:proofErr w:type="spellEnd"/>
            <w:r w:rsidRPr="00C430AE">
              <w:rPr>
                <w:rFonts w:ascii="Times New Roman" w:hAnsi="Times New Roman"/>
                <w:lang w:eastAsia="ru-RU"/>
              </w:rPr>
              <w:t xml:space="preserve"> Рейн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 xml:space="preserve">Рубенс Питер </w:t>
            </w:r>
            <w:proofErr w:type="spellStart"/>
            <w:r w:rsidRPr="00C430AE">
              <w:rPr>
                <w:rFonts w:ascii="Times New Roman" w:hAnsi="Times New Roman"/>
                <w:lang w:eastAsia="ru-RU"/>
              </w:rPr>
              <w:t>Паул</w:t>
            </w:r>
            <w:proofErr w:type="spellEnd"/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Бернини,</w:t>
            </w:r>
            <w:r w:rsidRPr="00C430AE">
              <w:rPr>
                <w:rFonts w:ascii="Times New Roman" w:hAnsi="Times New Roman"/>
              </w:rPr>
              <w:t xml:space="preserve"> 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 xml:space="preserve">Растрелли, </w:t>
            </w:r>
            <w:proofErr w:type="spellStart"/>
            <w:r w:rsidRPr="00C430AE">
              <w:rPr>
                <w:rFonts w:ascii="Times New Roman" w:hAnsi="Times New Roman"/>
                <w:lang w:eastAsia="ru-RU"/>
              </w:rPr>
              <w:t>Гварини</w:t>
            </w:r>
            <w:proofErr w:type="spellEnd"/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spacing w:after="0"/>
              <w:rPr>
                <w:rFonts w:ascii="Times New Roman" w:hAnsi="Times New Roman"/>
                <w:b/>
                <w:i/>
                <w:lang w:eastAsia="ru-RU"/>
              </w:rPr>
            </w:pPr>
            <w:r w:rsidRPr="00C430AE">
              <w:rPr>
                <w:rFonts w:ascii="Times New Roman" w:hAnsi="Times New Roman"/>
                <w:b/>
                <w:i/>
                <w:lang w:eastAsia="ru-RU"/>
              </w:rPr>
              <w:t>Рококо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Фрагонар, Фальконе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Буше</w:t>
            </w:r>
            <w:proofErr w:type="gramStart"/>
            <w:r w:rsidRPr="00C430AE"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 w:rsidRPr="00C430AE">
              <w:rPr>
                <w:rFonts w:ascii="Times New Roman" w:hAnsi="Times New Roman"/>
                <w:lang w:eastAsia="ru-RU"/>
              </w:rPr>
              <w:t xml:space="preserve"> Ватто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spacing w:after="0"/>
              <w:rPr>
                <w:rFonts w:ascii="Times New Roman" w:hAnsi="Times New Roman"/>
                <w:b/>
                <w:color w:val="555555"/>
                <w:lang w:eastAsia="ru-RU"/>
              </w:rPr>
            </w:pPr>
            <w:r w:rsidRPr="00C430AE">
              <w:rPr>
                <w:rFonts w:ascii="Times New Roman" w:hAnsi="Times New Roman"/>
                <w:b/>
                <w:lang w:eastAsia="ru-RU"/>
              </w:rPr>
              <w:t>Романтизм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Делакруа, Гойя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spacing w:after="0"/>
              <w:rPr>
                <w:rFonts w:ascii="Times New Roman" w:hAnsi="Times New Roman"/>
                <w:b/>
                <w:lang w:eastAsia="ru-RU"/>
              </w:rPr>
            </w:pPr>
            <w:r w:rsidRPr="00C430AE">
              <w:rPr>
                <w:rFonts w:ascii="Times New Roman" w:hAnsi="Times New Roman"/>
                <w:b/>
                <w:lang w:eastAsia="ru-RU"/>
              </w:rPr>
              <w:t>Классицизм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Жак-Луи Давид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Никола Пуссен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spacing w:after="0" w:line="312" w:lineRule="atLeast"/>
              <w:rPr>
                <w:rFonts w:ascii="Times New Roman" w:hAnsi="Times New Roman"/>
                <w:b/>
                <w:lang w:eastAsia="ru-RU"/>
              </w:rPr>
            </w:pPr>
            <w:r w:rsidRPr="00C430AE">
              <w:rPr>
                <w:rFonts w:ascii="Times New Roman" w:hAnsi="Times New Roman"/>
                <w:b/>
                <w:lang w:eastAsia="ru-RU"/>
              </w:rPr>
              <w:t>Реализм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Курбе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spacing w:after="0" w:line="312" w:lineRule="atLeast"/>
              <w:rPr>
                <w:rFonts w:ascii="Times New Roman" w:hAnsi="Times New Roman"/>
                <w:b/>
                <w:lang w:eastAsia="ru-RU"/>
              </w:rPr>
            </w:pPr>
            <w:r w:rsidRPr="00C430AE">
              <w:rPr>
                <w:rFonts w:ascii="Times New Roman" w:hAnsi="Times New Roman"/>
                <w:b/>
                <w:lang w:eastAsia="ru-RU"/>
              </w:rPr>
              <w:t>Россия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Кто такие художники передвижники</w:t>
            </w:r>
          </w:p>
          <w:p w:rsidR="00C430AE" w:rsidRPr="00C430AE" w:rsidRDefault="00C430AE" w:rsidP="00C430AE">
            <w:pPr>
              <w:pStyle w:val="af3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Крамской Иван Николаевич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Василий Григорьевич Перов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Алексей Кондратьевич Саврасов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Иван Иванович Шишкин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Илья Ефимович Репин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Василий Дмитриевич Поленов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Васнецов Виктор Михайлович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Василий Иванович Суриков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Архип Иванович Куинджи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Исаак Ильич Левитан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Маковский Константин Егорович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Серов Валентин Александрович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spacing w:after="0" w:line="312" w:lineRule="atLeast"/>
              <w:rPr>
                <w:rFonts w:ascii="Times New Roman" w:hAnsi="Times New Roman"/>
                <w:b/>
                <w:lang w:eastAsia="ru-RU"/>
              </w:rPr>
            </w:pPr>
            <w:r w:rsidRPr="00C430AE">
              <w:rPr>
                <w:rFonts w:ascii="Times New Roman" w:hAnsi="Times New Roman"/>
                <w:b/>
                <w:lang w:eastAsia="ru-RU"/>
              </w:rPr>
              <w:t>Великие русские художники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lastRenderedPageBreak/>
              <w:t>Карл Брюллов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Александр Иванов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Иван Айвазовский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Михаил Врубель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Борис Кустодиев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spacing w:after="0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C430AE">
              <w:rPr>
                <w:rFonts w:ascii="Times New Roman" w:hAnsi="Times New Roman"/>
                <w:b/>
                <w:lang w:eastAsia="ru-RU"/>
              </w:rPr>
              <w:t>Импрессиозм</w:t>
            </w:r>
            <w:proofErr w:type="spellEnd"/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Импрессионизм.</w:t>
            </w:r>
            <w:r w:rsidRPr="00C430AE">
              <w:rPr>
                <w:rFonts w:ascii="Times New Roman" w:hAnsi="Times New Roman"/>
              </w:rPr>
              <w:t xml:space="preserve"> </w:t>
            </w:r>
            <w:r w:rsidRPr="00C430AE">
              <w:rPr>
                <w:rFonts w:ascii="Times New Roman" w:hAnsi="Times New Roman"/>
                <w:lang w:eastAsia="ru-RU"/>
              </w:rPr>
              <w:t>Эдуард Мане Клод Моне,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 xml:space="preserve">Огюст Ренуар, </w:t>
            </w:r>
            <w:proofErr w:type="spellStart"/>
            <w:r w:rsidRPr="00C430AE">
              <w:rPr>
                <w:rFonts w:ascii="Times New Roman" w:hAnsi="Times New Roman"/>
                <w:lang w:eastAsia="ru-RU"/>
              </w:rPr>
              <w:t>Камиль</w:t>
            </w:r>
            <w:proofErr w:type="spellEnd"/>
            <w:r w:rsidRPr="00C430AE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C430AE">
              <w:rPr>
                <w:rFonts w:ascii="Times New Roman" w:hAnsi="Times New Roman"/>
                <w:lang w:eastAsia="ru-RU"/>
              </w:rPr>
              <w:t>Писсарро</w:t>
            </w:r>
            <w:proofErr w:type="spellEnd"/>
          </w:p>
          <w:p w:rsidR="00C430AE" w:rsidRPr="00C430AE" w:rsidRDefault="00C430AE" w:rsidP="00C430AE">
            <w:pPr>
              <w:pStyle w:val="af3"/>
              <w:spacing w:after="0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 xml:space="preserve">Эдгар Дега, 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spacing w:after="0"/>
              <w:rPr>
                <w:rFonts w:ascii="Times New Roman" w:hAnsi="Times New Roman"/>
                <w:b/>
                <w:lang w:eastAsia="ru-RU"/>
              </w:rPr>
            </w:pPr>
            <w:r w:rsidRPr="00C430AE">
              <w:rPr>
                <w:rFonts w:ascii="Times New Roman" w:hAnsi="Times New Roman"/>
                <w:b/>
                <w:lang w:eastAsia="ru-RU"/>
              </w:rPr>
              <w:t>Модерн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 xml:space="preserve">Муха, </w:t>
            </w:r>
            <w:proofErr w:type="spellStart"/>
            <w:r w:rsidRPr="00C430AE">
              <w:rPr>
                <w:rFonts w:ascii="Times New Roman" w:hAnsi="Times New Roman"/>
                <w:lang w:eastAsia="ru-RU"/>
              </w:rPr>
              <w:t>Климт</w:t>
            </w:r>
            <w:proofErr w:type="spellEnd"/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spacing w:after="0"/>
              <w:rPr>
                <w:rFonts w:ascii="Times New Roman" w:hAnsi="Times New Roman"/>
                <w:b/>
                <w:lang w:eastAsia="ru-RU"/>
              </w:rPr>
            </w:pPr>
            <w:r w:rsidRPr="00C430AE">
              <w:rPr>
                <w:rFonts w:ascii="Times New Roman" w:hAnsi="Times New Roman"/>
                <w:b/>
                <w:lang w:eastAsia="ru-RU"/>
              </w:rPr>
              <w:t>Искусство 20 века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Гауди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Роден Огюст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430AE">
              <w:rPr>
                <w:rFonts w:ascii="Times New Roman" w:hAnsi="Times New Roman"/>
                <w:lang w:eastAsia="ru-RU"/>
              </w:rPr>
              <w:t>Билибин</w:t>
            </w:r>
            <w:proofErr w:type="spellEnd"/>
            <w:r w:rsidRPr="00C430AE">
              <w:rPr>
                <w:rFonts w:ascii="Times New Roman" w:hAnsi="Times New Roman"/>
              </w:rPr>
              <w:t xml:space="preserve"> </w:t>
            </w:r>
            <w:r w:rsidRPr="00C430AE">
              <w:rPr>
                <w:rFonts w:ascii="Times New Roman" w:hAnsi="Times New Roman"/>
                <w:lang w:eastAsia="ru-RU"/>
              </w:rPr>
              <w:t>Иван Яковлевич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Рерих Николай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Ван Гог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Гоген Поль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Кандинский Василий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Малевич Казимир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Гюстав Моро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Матисс Анри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Пикассо Пабло Жорж Брак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Дали Сальвадор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Рене Магритт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 xml:space="preserve">Фрида </w:t>
            </w:r>
            <w:proofErr w:type="spellStart"/>
            <w:r w:rsidRPr="00C430AE">
              <w:rPr>
                <w:rFonts w:ascii="Times New Roman" w:hAnsi="Times New Roman"/>
                <w:lang w:eastAsia="ru-RU"/>
              </w:rPr>
              <w:t>Кало</w:t>
            </w:r>
            <w:proofErr w:type="spellEnd"/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дадаизм поп-арт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примитивизм Гиперреализм</w:t>
            </w:r>
          </w:p>
        </w:tc>
      </w:tr>
      <w:tr w:rsidR="00C430AE" w:rsidRPr="00C430AE" w:rsidTr="00283DCA">
        <w:tc>
          <w:tcPr>
            <w:tcW w:w="4112" w:type="dxa"/>
          </w:tcPr>
          <w:p w:rsidR="00C430AE" w:rsidRPr="00C430AE" w:rsidRDefault="00C430AE" w:rsidP="00C430AE">
            <w:pPr>
              <w:pStyle w:val="af3"/>
              <w:numPr>
                <w:ilvl w:val="0"/>
                <w:numId w:val="30"/>
              </w:numPr>
              <w:suppressAutoHyphens w:val="0"/>
              <w:spacing w:after="0" w:line="312" w:lineRule="atLeast"/>
              <w:rPr>
                <w:rFonts w:ascii="Times New Roman" w:hAnsi="Times New Roman"/>
                <w:lang w:eastAsia="ru-RU"/>
              </w:rPr>
            </w:pPr>
            <w:r w:rsidRPr="00C430AE">
              <w:rPr>
                <w:rFonts w:ascii="Times New Roman" w:hAnsi="Times New Roman"/>
                <w:lang w:eastAsia="ru-RU"/>
              </w:rPr>
              <w:t>Минимализм концептуализм</w:t>
            </w:r>
          </w:p>
        </w:tc>
      </w:tr>
    </w:tbl>
    <w:p w:rsidR="00C430AE" w:rsidRPr="00C430AE" w:rsidRDefault="00C430AE" w:rsidP="00C430AE">
      <w:pPr>
        <w:tabs>
          <w:tab w:val="left" w:pos="993"/>
        </w:tabs>
        <w:spacing w:after="0" w:line="240" w:lineRule="auto"/>
        <w:jc w:val="both"/>
      </w:pPr>
    </w:p>
    <w:tbl>
      <w:tblPr>
        <w:tblpPr w:leftFromText="180" w:rightFromText="180" w:vertAnchor="text" w:horzAnchor="margin" w:tblpXSpec="center" w:tblpY="263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2013"/>
        <w:gridCol w:w="2369"/>
        <w:gridCol w:w="1910"/>
        <w:gridCol w:w="1559"/>
      </w:tblGrid>
      <w:tr w:rsidR="00C430AE" w:rsidRPr="00C430AE" w:rsidTr="00283DC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</w:pPr>
            <w:r w:rsidRPr="00C430AE">
              <w:t>Критерии оценки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</w:pPr>
            <w:r w:rsidRPr="00C430AE"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</w:pPr>
            <w:r w:rsidRPr="00C430AE"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</w:pPr>
            <w:r w:rsidRPr="00C430AE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</w:pPr>
            <w:r w:rsidRPr="00C430AE">
              <w:t>5</w:t>
            </w:r>
          </w:p>
        </w:tc>
      </w:tr>
      <w:tr w:rsidR="00C430AE" w:rsidRPr="00C430AE" w:rsidTr="00283DC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</w:pPr>
            <w:r w:rsidRPr="00C430AE">
              <w:t>объем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  <w:rPr>
                <w:i/>
              </w:rPr>
            </w:pPr>
            <w:r w:rsidRPr="00C430AE">
              <w:rPr>
                <w:i/>
              </w:rPr>
              <w:t>Малый объем/избыточный объем</w:t>
            </w:r>
          </w:p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  <w:rPr>
                <w:i/>
              </w:rPr>
            </w:pPr>
            <w:r w:rsidRPr="00C430AE">
              <w:rPr>
                <w:i/>
              </w:rPr>
              <w:t>Недостаточный объем/избыточный объем</w:t>
            </w:r>
          </w:p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  <w:rPr>
                <w:i/>
              </w:rPr>
            </w:pPr>
            <w:r w:rsidRPr="00C430AE">
              <w:rPr>
                <w:i/>
              </w:rPr>
              <w:t>Достаточный объем</w:t>
            </w:r>
          </w:p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  <w:rPr>
                <w:i/>
              </w:rPr>
            </w:pPr>
            <w:r w:rsidRPr="00C430AE">
              <w:rPr>
                <w:i/>
              </w:rPr>
              <w:t>Достаточный объём в соответствии с требованиями</w:t>
            </w:r>
          </w:p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  <w:rPr>
                <w:i/>
              </w:rPr>
            </w:pPr>
          </w:p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</w:pPr>
          </w:p>
        </w:tc>
      </w:tr>
      <w:tr w:rsidR="00C430AE" w:rsidRPr="00C430AE" w:rsidTr="00283DC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</w:pPr>
            <w:r w:rsidRPr="00C430AE">
              <w:t>Культура оформления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  <w:rPr>
                <w:i/>
              </w:rPr>
            </w:pPr>
            <w:r w:rsidRPr="00C430AE">
              <w:rPr>
                <w:i/>
              </w:rPr>
              <w:t>Низкая культура изложения и оформления.</w:t>
            </w:r>
            <w:r w:rsidRPr="00C430AE">
              <w:t xml:space="preserve"> Не </w:t>
            </w:r>
            <w:r w:rsidRPr="00C430AE">
              <w:rPr>
                <w:i/>
              </w:rPr>
              <w:t>соответствует цели.</w:t>
            </w:r>
          </w:p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  <w:rPr>
                <w:i/>
              </w:rPr>
            </w:pPr>
            <w:r w:rsidRPr="00C430AE">
              <w:rPr>
                <w:i/>
              </w:rPr>
              <w:t>Есть недочеты в  изложении информации и оформлении.</w:t>
            </w:r>
            <w:r w:rsidRPr="00C430AE">
              <w:t xml:space="preserve"> Не полностью </w:t>
            </w:r>
            <w:r w:rsidRPr="00C430AE">
              <w:rPr>
                <w:i/>
              </w:rPr>
              <w:t>соответствует цели.</w:t>
            </w:r>
          </w:p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  <w:rPr>
                <w:i/>
              </w:rPr>
            </w:pPr>
            <w:r w:rsidRPr="00C430AE">
              <w:rPr>
                <w:i/>
              </w:rPr>
              <w:t>Есть недочеты в    оформлении.</w:t>
            </w:r>
          </w:p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  <w:rPr>
                <w:i/>
              </w:rPr>
            </w:pPr>
            <w:r w:rsidRPr="00C430AE">
              <w:rPr>
                <w:i/>
              </w:rPr>
              <w:t>Высокая культура оформления и изложения, соответствует цели.</w:t>
            </w:r>
          </w:p>
        </w:tc>
      </w:tr>
      <w:tr w:rsidR="00C430AE" w:rsidRPr="00C430AE" w:rsidTr="00283DC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</w:pPr>
            <w:r w:rsidRPr="00C430AE">
              <w:t>Содержательность и соответствие теме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  <w:rPr>
                <w:i/>
              </w:rPr>
            </w:pPr>
            <w:r w:rsidRPr="00C430AE">
              <w:rPr>
                <w:i/>
              </w:rPr>
              <w:t>Тема не раскрыта.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  <w:rPr>
                <w:i/>
              </w:rPr>
            </w:pPr>
            <w:r w:rsidRPr="00C430AE">
              <w:rPr>
                <w:i/>
              </w:rPr>
              <w:t>Тема раскрыта недостаточно полно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  <w:rPr>
                <w:i/>
              </w:rPr>
            </w:pPr>
            <w:r w:rsidRPr="00C430AE">
              <w:rPr>
                <w:i/>
              </w:rPr>
              <w:t xml:space="preserve">Информация полная, тема раскрыта, материл </w:t>
            </w:r>
            <w:r w:rsidRPr="00C430AE">
              <w:rPr>
                <w:i/>
              </w:rPr>
              <w:lastRenderedPageBreak/>
              <w:t>соответствует 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tabs>
                <w:tab w:val="left" w:pos="1134"/>
              </w:tabs>
              <w:spacing w:after="0" w:line="240" w:lineRule="auto"/>
              <w:jc w:val="both"/>
              <w:rPr>
                <w:i/>
              </w:rPr>
            </w:pPr>
            <w:r w:rsidRPr="00C430AE">
              <w:rPr>
                <w:i/>
              </w:rPr>
              <w:lastRenderedPageBreak/>
              <w:t>Информация полная, тема раскрыта.</w:t>
            </w:r>
          </w:p>
        </w:tc>
      </w:tr>
    </w:tbl>
    <w:p w:rsidR="00C430AE" w:rsidRPr="00C430AE" w:rsidRDefault="00C430AE" w:rsidP="00C430AE">
      <w:pPr>
        <w:tabs>
          <w:tab w:val="left" w:pos="993"/>
        </w:tabs>
        <w:spacing w:after="0" w:line="240" w:lineRule="auto"/>
        <w:jc w:val="both"/>
        <w:rPr>
          <w:b/>
        </w:rPr>
      </w:pPr>
    </w:p>
    <w:p w:rsidR="00C430AE" w:rsidRPr="00C430AE" w:rsidRDefault="00C430AE" w:rsidP="00C430AE">
      <w:pPr>
        <w:spacing w:after="0" w:line="240" w:lineRule="auto"/>
        <w:rPr>
          <w:b/>
        </w:rPr>
      </w:pPr>
    </w:p>
    <w:p w:rsidR="00C430AE" w:rsidRPr="00C430AE" w:rsidRDefault="00C430AE" w:rsidP="00C430AE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C430AE">
        <w:rPr>
          <w:b/>
        </w:rPr>
        <w:t>Тесты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  <w:jc w:val="center"/>
      </w:pPr>
    </w:p>
    <w:p w:rsidR="00C430AE" w:rsidRPr="00C430AE" w:rsidRDefault="00C430AE" w:rsidP="00C430AE">
      <w:pPr>
        <w:tabs>
          <w:tab w:val="left" w:pos="1134"/>
        </w:tabs>
        <w:spacing w:after="0" w:line="240" w:lineRule="auto"/>
        <w:rPr>
          <w:b/>
        </w:rPr>
      </w:pPr>
      <w:r w:rsidRPr="00C430AE">
        <w:rPr>
          <w:b/>
        </w:rPr>
        <w:t>Примеры тестов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  <w:rPr>
          <w:b/>
        </w:rPr>
      </w:pPr>
      <w:r w:rsidRPr="00C430AE">
        <w:rPr>
          <w:b/>
        </w:rPr>
        <w:t xml:space="preserve">Вариант 1. 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1. Какие цвета наиболее характерны для произведений гжельских мастеров: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а) Красный и золотой б) Желтый и черный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в) Белый и синий г) Оттенки зеленого.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 xml:space="preserve">2. Какое представленное произведение декоративно-прикладного искусства изготавливается из глины 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А) дымковская игрушка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 xml:space="preserve">Б) </w:t>
      </w:r>
      <w:proofErr w:type="spellStart"/>
      <w:r w:rsidRPr="00C430AE">
        <w:t>жостовские</w:t>
      </w:r>
      <w:proofErr w:type="spellEnd"/>
      <w:r w:rsidRPr="00C430AE">
        <w:t xml:space="preserve"> изделия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В) матрешки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3. Что из перечисленного является наиболее типичным художественным материалом для графики: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а) гуашь б) карандаш в) глина г) акварель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4. Кто из перечисленных деятелей искусства является выдающимся итальянским художником эпохи Возрождения?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а) М. Врубель      б) Леонарда да Винчи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в) Э.-М. Фальконе     г) Пабло Пикассо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5. Какие народные промыслы знамениты в первую очередь росписью по дереву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 xml:space="preserve">а) Дымково   б) Городец    в) Гжель    г) </w:t>
      </w:r>
      <w:proofErr w:type="spellStart"/>
      <w:r w:rsidRPr="00C430AE">
        <w:t>Жостово</w:t>
      </w:r>
      <w:proofErr w:type="spellEnd"/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6.В какое время стали восстанавливать утраченные художественные традиции и развивать изобразительное искусство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а) Средневековье    б) Новое время  в) Возрождение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7.Что являлось основным достижением художника в эпоху Возрождения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а) возрождение античного мастерства, рисование с натуры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б) создание  скульптурных мастерских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в) создание большого количества произведений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8.К какому виду искусства относится архитектура, живопись, скульптура, дизайн?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а) пластические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б) временные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в) синтетические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9. Изображение объектов с учетом их положения в пространстве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а) пропорция  б) перспектива  в) графика  г) нет ответа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10. Что из перечисленного является исторически сложившимся стилем искусства?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а) барокко б) графика в) композиция г) натюрморт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 xml:space="preserve">11. Что такое педагогический рисунок на уроках изобразительного искусства 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 xml:space="preserve">А) наглядное изображение, образец по теме урока, выполненный и показанные детям педагогом 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Б) наглядный метод, процесс, при котором педагог демонстрирует все этапы выполнения рисунка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В) один из видов рисунков, выполняемых обучающимися на уроках изобразительного искусства по образцу учителя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12. Основные свойства цвета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А) светлота, насыщенность, тон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 xml:space="preserve">Б) </w:t>
      </w:r>
      <w:proofErr w:type="spellStart"/>
      <w:r w:rsidRPr="00C430AE">
        <w:t>ахроматичность</w:t>
      </w:r>
      <w:proofErr w:type="spellEnd"/>
      <w:r w:rsidRPr="00C430AE">
        <w:t xml:space="preserve"> и </w:t>
      </w:r>
      <w:proofErr w:type="spellStart"/>
      <w:r w:rsidRPr="00C430AE">
        <w:t>хроматичность</w:t>
      </w:r>
      <w:proofErr w:type="spellEnd"/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 xml:space="preserve">В) </w:t>
      </w:r>
      <w:proofErr w:type="spellStart"/>
      <w:r w:rsidRPr="00C430AE">
        <w:t>колор</w:t>
      </w:r>
      <w:proofErr w:type="spellEnd"/>
      <w:r w:rsidRPr="00C430AE">
        <w:t>, глубина, насыщенность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13.  Рисунок с натуры в методике преподавания изобразительной деятельности это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А) изображение позирующего человека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Б</w:t>
      </w:r>
      <w:proofErr w:type="gramStart"/>
      <w:r w:rsidRPr="00C430AE">
        <w:t>)и</w:t>
      </w:r>
      <w:proofErr w:type="gramEnd"/>
      <w:r w:rsidRPr="00C430AE">
        <w:t>зображение  любого объекта, который рисуют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В) изображение природы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18. Что не относиться к средствам выразительности?: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а) форма б) пропорции в) перспектива г) стиль д) цвет е) светотень</w:t>
      </w:r>
    </w:p>
    <w:p w:rsidR="00C430AE" w:rsidRPr="00C430AE" w:rsidRDefault="00C430AE" w:rsidP="00C430AE">
      <w:pPr>
        <w:spacing w:after="0" w:line="240" w:lineRule="auto"/>
        <w:rPr>
          <w:b/>
        </w:rPr>
      </w:pPr>
      <w:r w:rsidRPr="00C430AE">
        <w:rPr>
          <w:b/>
        </w:rPr>
        <w:t>Вариант 2.</w:t>
      </w:r>
    </w:p>
    <w:p w:rsidR="00C430AE" w:rsidRPr="00C430AE" w:rsidRDefault="00C430AE" w:rsidP="00C430AE">
      <w:pPr>
        <w:spacing w:after="0" w:line="240" w:lineRule="auto"/>
        <w:rPr>
          <w:b/>
        </w:rPr>
      </w:pPr>
      <w:r w:rsidRPr="00C430AE">
        <w:rPr>
          <w:b/>
        </w:rPr>
        <w:t>1. Обучение по комплексным программам, включающим комплекс «Труд» было:</w:t>
      </w:r>
    </w:p>
    <w:p w:rsidR="00C430AE" w:rsidRPr="00C430AE" w:rsidRDefault="00C430AE" w:rsidP="00C430AE">
      <w:pPr>
        <w:keepNext/>
        <w:keepLines/>
        <w:spacing w:after="0" w:line="240" w:lineRule="auto"/>
      </w:pPr>
      <w:r w:rsidRPr="00C430AE">
        <w:lastRenderedPageBreak/>
        <w:t xml:space="preserve">А) в России в </w:t>
      </w:r>
      <w:r w:rsidRPr="00C430AE">
        <w:rPr>
          <w:lang w:val="en-US"/>
        </w:rPr>
        <w:t>XIX</w:t>
      </w:r>
      <w:r w:rsidRPr="00C430AE">
        <w:t>в.</w:t>
      </w:r>
    </w:p>
    <w:p w:rsidR="00C430AE" w:rsidRPr="00C430AE" w:rsidRDefault="00C430AE" w:rsidP="00C430AE">
      <w:pPr>
        <w:keepNext/>
        <w:keepLines/>
        <w:spacing w:after="0" w:line="240" w:lineRule="auto"/>
      </w:pPr>
      <w:r w:rsidRPr="00C430AE">
        <w:t xml:space="preserve">Б) во Франции в </w:t>
      </w:r>
      <w:r w:rsidRPr="00C430AE">
        <w:rPr>
          <w:lang w:val="en-US"/>
        </w:rPr>
        <w:t>XVIII</w:t>
      </w:r>
      <w:r w:rsidRPr="00C430AE">
        <w:t xml:space="preserve"> в.</w:t>
      </w:r>
    </w:p>
    <w:p w:rsidR="00C430AE" w:rsidRPr="00C430AE" w:rsidRDefault="00C430AE" w:rsidP="00C430AE">
      <w:pPr>
        <w:keepNext/>
        <w:keepLines/>
        <w:spacing w:after="0" w:line="240" w:lineRule="auto"/>
      </w:pPr>
      <w:r w:rsidRPr="00C430AE">
        <w:t xml:space="preserve">В) в России в нач. </w:t>
      </w:r>
      <w:r w:rsidRPr="00C430AE">
        <w:rPr>
          <w:lang w:val="en-US"/>
        </w:rPr>
        <w:t>XX</w:t>
      </w:r>
      <w:r w:rsidRPr="00C430AE">
        <w:t xml:space="preserve"> в. </w:t>
      </w:r>
    </w:p>
    <w:p w:rsidR="00C430AE" w:rsidRPr="00C430AE" w:rsidRDefault="00C430AE" w:rsidP="00C430AE">
      <w:pPr>
        <w:keepNext/>
        <w:keepLines/>
        <w:spacing w:after="0" w:line="240" w:lineRule="auto"/>
      </w:pPr>
      <w:r w:rsidRPr="00C430AE">
        <w:t>Г) нет верного ответа</w:t>
      </w:r>
    </w:p>
    <w:p w:rsidR="00C430AE" w:rsidRPr="00C430AE" w:rsidRDefault="00C430AE" w:rsidP="00C430AE">
      <w:pPr>
        <w:keepNext/>
        <w:keepLines/>
        <w:spacing w:after="0" w:line="240" w:lineRule="auto"/>
        <w:rPr>
          <w:b/>
        </w:rPr>
      </w:pPr>
      <w:r w:rsidRPr="00C430AE">
        <w:rPr>
          <w:b/>
        </w:rPr>
        <w:t>2. Обучение ремеслам в «Школу родного языка» ввел:</w:t>
      </w:r>
    </w:p>
    <w:p w:rsidR="00C430AE" w:rsidRPr="00C430AE" w:rsidRDefault="00C430AE" w:rsidP="00C430AE">
      <w:pPr>
        <w:keepNext/>
        <w:keepLines/>
        <w:spacing w:after="0" w:line="240" w:lineRule="auto"/>
      </w:pPr>
      <w:r w:rsidRPr="00C430AE">
        <w:t xml:space="preserve">А) </w:t>
      </w:r>
      <w:proofErr w:type="spellStart"/>
      <w:r w:rsidRPr="00C430AE">
        <w:t>Я.Коменский</w:t>
      </w:r>
      <w:proofErr w:type="spellEnd"/>
      <w:r w:rsidRPr="00C430AE">
        <w:t xml:space="preserve">     Б)</w:t>
      </w:r>
      <w:proofErr w:type="spellStart"/>
      <w:r w:rsidRPr="00C430AE">
        <w:t>Дж</w:t>
      </w:r>
      <w:proofErr w:type="gramStart"/>
      <w:r w:rsidRPr="00C430AE">
        <w:t>.Л</w:t>
      </w:r>
      <w:proofErr w:type="gramEnd"/>
      <w:r w:rsidRPr="00C430AE">
        <w:t>окк</w:t>
      </w:r>
      <w:proofErr w:type="spellEnd"/>
      <w:r w:rsidRPr="00C430AE">
        <w:t xml:space="preserve">    В)</w:t>
      </w:r>
      <w:proofErr w:type="spellStart"/>
      <w:r w:rsidRPr="00C430AE">
        <w:t>И.Песталоцци</w:t>
      </w:r>
      <w:proofErr w:type="spellEnd"/>
      <w:r w:rsidRPr="00C430AE">
        <w:t xml:space="preserve">    Г)</w:t>
      </w:r>
      <w:proofErr w:type="spellStart"/>
      <w:r w:rsidRPr="00C430AE">
        <w:t>К.Д.Ушинский</w:t>
      </w:r>
      <w:proofErr w:type="spellEnd"/>
      <w:r w:rsidRPr="00C430AE">
        <w:t xml:space="preserve">         Д)</w:t>
      </w:r>
      <w:proofErr w:type="spellStart"/>
      <w:r w:rsidRPr="00C430AE">
        <w:t>А.Макаренко</w:t>
      </w:r>
      <w:proofErr w:type="spellEnd"/>
    </w:p>
    <w:p w:rsidR="00C430AE" w:rsidRPr="00C430AE" w:rsidRDefault="00C430AE" w:rsidP="00C430AE">
      <w:pPr>
        <w:keepNext/>
        <w:keepLines/>
        <w:spacing w:after="0" w:line="240" w:lineRule="auto"/>
      </w:pPr>
      <w:r w:rsidRPr="00C430AE">
        <w:t>Е) нет верного ответа</w:t>
      </w:r>
    </w:p>
    <w:p w:rsidR="00C430AE" w:rsidRPr="00C430AE" w:rsidRDefault="00C430AE" w:rsidP="00C430AE">
      <w:pPr>
        <w:keepNext/>
        <w:keepLines/>
        <w:widowControl w:val="0"/>
        <w:spacing w:after="0" w:line="240" w:lineRule="auto"/>
        <w:rPr>
          <w:b/>
        </w:rPr>
      </w:pPr>
      <w:r w:rsidRPr="00C430AE">
        <w:t xml:space="preserve">3. </w:t>
      </w:r>
      <w:r w:rsidRPr="00C430AE">
        <w:rPr>
          <w:b/>
        </w:rPr>
        <w:t>Педагог  17 в. Развивал идею соединения обучения с производительным трудом. Он развивал идеи воспитания детей в труде, вовлечение их в сельскохозяйственную и производственную работу. Им была разработана «Азбука умений», подразумевающая овладение элементами труда, необходимыми для профессий</w:t>
      </w:r>
    </w:p>
    <w:p w:rsidR="00C430AE" w:rsidRPr="00C430AE" w:rsidRDefault="00C430AE" w:rsidP="00C430AE">
      <w:pPr>
        <w:keepNext/>
        <w:keepLines/>
        <w:widowControl w:val="0"/>
        <w:spacing w:after="0" w:line="240" w:lineRule="auto"/>
      </w:pPr>
      <w:r w:rsidRPr="00C430AE">
        <w:t>А) Песталоцци И.</w:t>
      </w:r>
    </w:p>
    <w:p w:rsidR="00C430AE" w:rsidRPr="00C430AE" w:rsidRDefault="00C430AE" w:rsidP="00C430AE">
      <w:pPr>
        <w:keepNext/>
        <w:keepLines/>
        <w:widowControl w:val="0"/>
        <w:spacing w:after="0" w:line="240" w:lineRule="auto"/>
      </w:pPr>
      <w:r w:rsidRPr="00C430AE">
        <w:t>Б)</w:t>
      </w:r>
      <w:proofErr w:type="gramStart"/>
      <w:r w:rsidRPr="00C430AE">
        <w:t>.Р</w:t>
      </w:r>
      <w:proofErr w:type="gramEnd"/>
      <w:r w:rsidRPr="00C430AE">
        <w:t>уссо Ж.-Ж.</w:t>
      </w:r>
    </w:p>
    <w:p w:rsidR="00C430AE" w:rsidRPr="00C430AE" w:rsidRDefault="00C430AE" w:rsidP="00C430AE">
      <w:pPr>
        <w:keepNext/>
        <w:keepLines/>
        <w:widowControl w:val="0"/>
        <w:spacing w:after="0" w:line="240" w:lineRule="auto"/>
      </w:pPr>
      <w:r w:rsidRPr="00C430AE">
        <w:t>В). Сухомлинский В.А.</w:t>
      </w:r>
    </w:p>
    <w:p w:rsidR="00C430AE" w:rsidRPr="00C430AE" w:rsidRDefault="00C430AE" w:rsidP="00C430AE">
      <w:pPr>
        <w:keepNext/>
        <w:keepLines/>
        <w:widowControl w:val="0"/>
        <w:spacing w:after="0" w:line="240" w:lineRule="auto"/>
      </w:pPr>
      <w:r w:rsidRPr="00C430AE">
        <w:t xml:space="preserve">Г). </w:t>
      </w:r>
      <w:proofErr w:type="spellStart"/>
      <w:r w:rsidRPr="00C430AE">
        <w:t>Харбутт</w:t>
      </w:r>
      <w:proofErr w:type="spellEnd"/>
      <w:r w:rsidRPr="00C430AE">
        <w:t xml:space="preserve"> В.</w:t>
      </w:r>
    </w:p>
    <w:p w:rsidR="00C430AE" w:rsidRPr="00C430AE" w:rsidRDefault="00C430AE" w:rsidP="00C430AE">
      <w:pPr>
        <w:keepNext/>
        <w:keepLines/>
        <w:widowControl w:val="0"/>
        <w:spacing w:after="0" w:line="240" w:lineRule="auto"/>
      </w:pPr>
      <w:r w:rsidRPr="00C430AE">
        <w:t>Д) нет верного ответа</w:t>
      </w:r>
    </w:p>
    <w:p w:rsidR="00C430AE" w:rsidRPr="00C430AE" w:rsidRDefault="00C430AE" w:rsidP="00C430AE">
      <w:pPr>
        <w:spacing w:after="0" w:line="240" w:lineRule="auto"/>
        <w:rPr>
          <w:b/>
        </w:rPr>
      </w:pPr>
      <w:r w:rsidRPr="00C430AE">
        <w:rPr>
          <w:b/>
        </w:rPr>
        <w:t>4. Виды труда:</w:t>
      </w:r>
    </w:p>
    <w:p w:rsidR="00C430AE" w:rsidRPr="00C430AE" w:rsidRDefault="00C430AE" w:rsidP="00C430AE">
      <w:pPr>
        <w:spacing w:after="0" w:line="240" w:lineRule="auto"/>
      </w:pPr>
      <w:r w:rsidRPr="00C430AE">
        <w:t>А) учебный, ручной, самообслуживание, бытовой, общественно-полезный, производительный, опытническая работа.</w:t>
      </w:r>
    </w:p>
    <w:p w:rsidR="00C430AE" w:rsidRPr="00C430AE" w:rsidRDefault="00C430AE" w:rsidP="00C430AE">
      <w:pPr>
        <w:keepNext/>
        <w:keepLines/>
        <w:spacing w:after="0" w:line="240" w:lineRule="auto"/>
      </w:pPr>
      <w:r w:rsidRPr="00C430AE">
        <w:t>Б) учебный, ручной, домашний, декоративно-прикладной, бытовой, общественно-полезный, сельскохозяйственный,   производительный, опытнический.</w:t>
      </w:r>
    </w:p>
    <w:p w:rsidR="00C430AE" w:rsidRPr="00C430AE" w:rsidRDefault="00C430AE" w:rsidP="00C430AE">
      <w:pPr>
        <w:keepNext/>
        <w:keepLines/>
        <w:spacing w:after="0" w:line="240" w:lineRule="auto"/>
      </w:pPr>
      <w:r w:rsidRPr="00C430AE">
        <w:t>В) школьный, бытовой, самообслуживание, производительный, научный, общественно-полезный.</w:t>
      </w:r>
    </w:p>
    <w:p w:rsidR="00C430AE" w:rsidRPr="00C430AE" w:rsidRDefault="00C430AE" w:rsidP="00C430AE">
      <w:pPr>
        <w:keepNext/>
        <w:keepLines/>
        <w:spacing w:after="0" w:line="240" w:lineRule="auto"/>
      </w:pPr>
      <w:r w:rsidRPr="00C430AE">
        <w:t>Г) с бумагой и картоном, с тканью, с пластилином, с бросовым материалом.</w:t>
      </w:r>
    </w:p>
    <w:p w:rsidR="00C430AE" w:rsidRPr="00C430AE" w:rsidRDefault="00C430AE" w:rsidP="00C430AE">
      <w:pPr>
        <w:keepNext/>
        <w:keepLines/>
        <w:spacing w:after="0" w:line="240" w:lineRule="auto"/>
      </w:pPr>
      <w:r w:rsidRPr="00C430AE">
        <w:t>Д) ответы А) и Г) верны</w:t>
      </w:r>
    </w:p>
    <w:p w:rsidR="00C430AE" w:rsidRPr="00C430AE" w:rsidRDefault="00C430AE" w:rsidP="00C430AE">
      <w:pPr>
        <w:spacing w:after="0" w:line="240" w:lineRule="auto"/>
        <w:rPr>
          <w:b/>
        </w:rPr>
      </w:pPr>
      <w:r w:rsidRPr="00C430AE">
        <w:t>5.</w:t>
      </w:r>
      <w:r w:rsidRPr="00C430AE">
        <w:rPr>
          <w:b/>
        </w:rPr>
        <w:t xml:space="preserve"> К текстильным изделиям относятся:</w:t>
      </w:r>
    </w:p>
    <w:p w:rsidR="00C430AE" w:rsidRPr="00C430AE" w:rsidRDefault="00C430AE" w:rsidP="00C430AE">
      <w:pPr>
        <w:spacing w:after="0" w:line="240" w:lineRule="auto"/>
      </w:pPr>
      <w:r w:rsidRPr="00C430AE">
        <w:t xml:space="preserve">А) тканные изделии ( ткань, </w:t>
      </w:r>
      <w:proofErr w:type="gramStart"/>
      <w:r w:rsidRPr="00C430AE">
        <w:t>тканная</w:t>
      </w:r>
      <w:proofErr w:type="gramEnd"/>
      <w:r w:rsidRPr="00C430AE">
        <w:t xml:space="preserve"> тесьма, ленты), вязанные (вязанный трикотаж, полотно),  плетеные (тесьма, кружево, сутаж)</w:t>
      </w:r>
    </w:p>
    <w:p w:rsidR="00C430AE" w:rsidRPr="00C430AE" w:rsidRDefault="00C430AE" w:rsidP="00C430AE">
      <w:pPr>
        <w:spacing w:after="0" w:line="240" w:lineRule="auto"/>
      </w:pPr>
      <w:r w:rsidRPr="00C430AE">
        <w:t xml:space="preserve">Б) тканные изделии ( ткань, </w:t>
      </w:r>
      <w:proofErr w:type="gramStart"/>
      <w:r w:rsidRPr="00C430AE">
        <w:t>тканная</w:t>
      </w:r>
      <w:proofErr w:type="gramEnd"/>
      <w:r w:rsidRPr="00C430AE">
        <w:t xml:space="preserve"> тесьма, ленты), вязанные (вязанный трикотаж, полотно),  кручение (нити), плетеные (тесьма, кружево, сутаж)</w:t>
      </w:r>
    </w:p>
    <w:p w:rsidR="00C430AE" w:rsidRPr="00C430AE" w:rsidRDefault="00C430AE" w:rsidP="00C430AE">
      <w:pPr>
        <w:spacing w:after="0" w:line="240" w:lineRule="auto"/>
      </w:pPr>
      <w:r w:rsidRPr="00C430AE">
        <w:t xml:space="preserve">В) тканные изделии ( ткань, </w:t>
      </w:r>
      <w:proofErr w:type="gramStart"/>
      <w:r w:rsidRPr="00C430AE">
        <w:t>тканная</w:t>
      </w:r>
      <w:proofErr w:type="gramEnd"/>
      <w:r w:rsidRPr="00C430AE">
        <w:t xml:space="preserve"> тесьма, ленты), вязанные (вязанный трикотаж, полотно) </w:t>
      </w:r>
    </w:p>
    <w:p w:rsidR="00C430AE" w:rsidRPr="00C430AE" w:rsidRDefault="00C430AE" w:rsidP="00C430AE">
      <w:pPr>
        <w:spacing w:after="0" w:line="240" w:lineRule="auto"/>
      </w:pPr>
      <w:r w:rsidRPr="00C430AE">
        <w:t>Г) нет верного ответа</w:t>
      </w:r>
    </w:p>
    <w:p w:rsidR="00C430AE" w:rsidRPr="00C430AE" w:rsidRDefault="00C430AE" w:rsidP="00C430AE">
      <w:pPr>
        <w:spacing w:after="0" w:line="240" w:lineRule="auto"/>
        <w:rPr>
          <w:b/>
        </w:rPr>
      </w:pPr>
      <w:r w:rsidRPr="00C430AE">
        <w:rPr>
          <w:b/>
        </w:rPr>
        <w:t>6. Пластилин - это</w:t>
      </w:r>
    </w:p>
    <w:p w:rsidR="00C430AE" w:rsidRPr="00C430AE" w:rsidRDefault="00C430AE" w:rsidP="00C430AE">
      <w:pPr>
        <w:spacing w:after="0" w:line="240" w:lineRule="auto"/>
      </w:pPr>
      <w:r w:rsidRPr="00C430AE">
        <w:t>А) материал для лепки. Изготовляется из очищенного и размельченного порошка глины с добавлением воска, церезина, жира и других веществ, препятствующих высыханию. Окрашивается в различные цвета. Служит для выполнения эскизов скульптурных работ, небольших моделей, произведений малых форм.</w:t>
      </w:r>
    </w:p>
    <w:p w:rsidR="00C430AE" w:rsidRPr="00C430AE" w:rsidRDefault="00C430AE" w:rsidP="00C430AE">
      <w:pPr>
        <w:spacing w:after="0" w:line="240" w:lineRule="auto"/>
      </w:pPr>
      <w:r w:rsidRPr="00C430AE">
        <w:t xml:space="preserve">Б) материал для лепки, состоящий из воска, жира, красителей, пластических химических веществ. </w:t>
      </w:r>
      <w:proofErr w:type="gramStart"/>
      <w:r w:rsidRPr="00C430AE">
        <w:t>Изобретен</w:t>
      </w:r>
      <w:proofErr w:type="gramEnd"/>
      <w:r w:rsidRPr="00C430AE">
        <w:t xml:space="preserve"> во Франции в нач. 20 в. Сегодня  используется в садах и школах для лепки различный объемных форм.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В) нет верного ответа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  <w:r w:rsidRPr="00C430AE">
        <w:t>Просмотр фильмов</w:t>
      </w:r>
    </w:p>
    <w:p w:rsidR="00C430AE" w:rsidRPr="00C430AE" w:rsidRDefault="00C430AE" w:rsidP="00C430AE">
      <w:p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C430AE">
        <w:rPr>
          <w:color w:val="262626"/>
        </w:rPr>
        <w:t xml:space="preserve">1. </w:t>
      </w:r>
      <w:r w:rsidRPr="00C430AE">
        <w:rPr>
          <w:b/>
          <w:color w:val="262626"/>
        </w:rPr>
        <w:t>возникновение искусства</w:t>
      </w:r>
      <w:r w:rsidRPr="00C430AE">
        <w:rPr>
          <w:color w:val="262626"/>
        </w:rPr>
        <w:t xml:space="preserve"> 2 минуты</w:t>
      </w:r>
      <w:proofErr w:type="gramStart"/>
      <w:r w:rsidRPr="00C430AE">
        <w:rPr>
          <w:color w:val="262626"/>
        </w:rPr>
        <w:t xml:space="preserve"> ,</w:t>
      </w:r>
      <w:proofErr w:type="gramEnd"/>
      <w:r w:rsidRPr="00C430AE">
        <w:rPr>
          <w:color w:val="262626"/>
        </w:rPr>
        <w:t> </w:t>
      </w:r>
      <w:r w:rsidRPr="00C430AE">
        <w:rPr>
          <w:rStyle w:val="af6"/>
          <w:color w:val="262626"/>
        </w:rPr>
        <w:t>смотреть всем</w:t>
      </w:r>
      <w:r w:rsidRPr="00C430AE">
        <w:rPr>
          <w:color w:val="262626"/>
        </w:rPr>
        <w:t> </w:t>
      </w:r>
      <w:hyperlink r:id="rId6" w:tgtFrame="_blank" w:history="1">
        <w:r w:rsidRPr="00C430AE">
          <w:rPr>
            <w:rStyle w:val="af5"/>
            <w:color w:val="315EFB"/>
          </w:rPr>
          <w:t>https://www.youtube.com/watch?v=vhKZ_GUPp4I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t xml:space="preserve">2. </w:t>
      </w:r>
      <w:r w:rsidRPr="00C430AE">
        <w:rPr>
          <w:b/>
          <w:color w:val="262626"/>
        </w:rPr>
        <w:t>Первобытное искусство</w:t>
      </w:r>
      <w:r w:rsidRPr="00C430AE">
        <w:rPr>
          <w:color w:val="262626"/>
        </w:rPr>
        <w:t xml:space="preserve"> для школьников 2 минуты,</w:t>
      </w:r>
      <w:r w:rsidRPr="00C430AE">
        <w:rPr>
          <w:rStyle w:val="af6"/>
          <w:color w:val="262626"/>
        </w:rPr>
        <w:t> смотреть все</w:t>
      </w:r>
      <w:r w:rsidRPr="00C430AE">
        <w:rPr>
          <w:color w:val="262626"/>
        </w:rPr>
        <w:t> </w:t>
      </w:r>
      <w:hyperlink r:id="rId7" w:tgtFrame="_blank" w:history="1">
        <w:r w:rsidRPr="00C430AE">
          <w:rPr>
            <w:rStyle w:val="af5"/>
            <w:color w:val="315EFB"/>
          </w:rPr>
          <w:t>https://www.youtube.com/watch?v=knfw0jDG0_A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t xml:space="preserve">*пятиминутное видео про пещеру Ласко, смотреть с 1.30,  </w:t>
      </w:r>
      <w:r w:rsidRPr="00C430AE">
        <w:rPr>
          <w:i/>
          <w:color w:val="262626"/>
        </w:rPr>
        <w:t>по желанию</w:t>
      </w:r>
      <w:r w:rsidRPr="00C430AE">
        <w:rPr>
          <w:color w:val="262626"/>
        </w:rPr>
        <w:t> </w:t>
      </w:r>
      <w:hyperlink r:id="rId8" w:tgtFrame="_blank" w:history="1">
        <w:r w:rsidRPr="00C430AE">
          <w:rPr>
            <w:rStyle w:val="af5"/>
            <w:color w:val="315EFB"/>
          </w:rPr>
          <w:t>https://www.youtube.com/watch?v=Quy8lbZcVIQ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t xml:space="preserve">*еще для школьников, </w:t>
      </w:r>
      <w:r w:rsidRPr="00C430AE">
        <w:rPr>
          <w:i/>
          <w:color w:val="262626"/>
        </w:rPr>
        <w:t>по желанию</w:t>
      </w:r>
      <w:r w:rsidRPr="00C430AE">
        <w:rPr>
          <w:color w:val="262626"/>
        </w:rPr>
        <w:t xml:space="preserve"> 6 мин </w:t>
      </w:r>
      <w:hyperlink r:id="rId9" w:tgtFrame="_blank" w:history="1">
        <w:r w:rsidRPr="00C430AE">
          <w:rPr>
            <w:rStyle w:val="af5"/>
            <w:color w:val="315EFB"/>
          </w:rPr>
          <w:t>https://www.youtube.com/watch?v=UZ3gsZGGNjc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t xml:space="preserve">Про искусство </w:t>
      </w:r>
      <w:proofErr w:type="spellStart"/>
      <w:r w:rsidRPr="00C430AE">
        <w:rPr>
          <w:color w:val="262626"/>
        </w:rPr>
        <w:t>др</w:t>
      </w:r>
      <w:proofErr w:type="spellEnd"/>
      <w:r w:rsidRPr="00C430AE">
        <w:rPr>
          <w:color w:val="262626"/>
        </w:rPr>
        <w:t xml:space="preserve"> Египта, </w:t>
      </w:r>
      <w:r w:rsidRPr="00C430AE">
        <w:rPr>
          <w:rStyle w:val="af6"/>
          <w:color w:val="262626"/>
        </w:rPr>
        <w:t>всем смотреть</w:t>
      </w:r>
      <w:r w:rsidRPr="00C430AE">
        <w:rPr>
          <w:color w:val="262626"/>
        </w:rPr>
        <w:t>, 8 мин </w:t>
      </w:r>
      <w:hyperlink r:id="rId10" w:tgtFrame="_blank" w:history="1">
        <w:r w:rsidRPr="00C430AE">
          <w:rPr>
            <w:rStyle w:val="af5"/>
            <w:color w:val="315EFB"/>
          </w:rPr>
          <w:t>https://www.youtube.com/watch?v=gamtWNt5DqU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t xml:space="preserve">*Сова- про пирамиды, </w:t>
      </w:r>
      <w:r w:rsidRPr="00C430AE">
        <w:rPr>
          <w:i/>
          <w:color w:val="262626"/>
        </w:rPr>
        <w:t>по желанию</w:t>
      </w:r>
      <w:r w:rsidRPr="00C430AE">
        <w:rPr>
          <w:color w:val="262626"/>
        </w:rPr>
        <w:t> </w:t>
      </w:r>
      <w:hyperlink r:id="rId11" w:tgtFrame="_blank" w:history="1">
        <w:r w:rsidRPr="00C430AE">
          <w:rPr>
            <w:rStyle w:val="af5"/>
            <w:color w:val="315EFB"/>
          </w:rPr>
          <w:t>https://www.youtube.com/watch?v=WGig81thGG0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t xml:space="preserve">*Подробнее про Египет, </w:t>
      </w:r>
      <w:r w:rsidRPr="00C430AE">
        <w:rPr>
          <w:i/>
          <w:color w:val="262626"/>
        </w:rPr>
        <w:t>по желанию</w:t>
      </w:r>
      <w:r w:rsidRPr="00C430AE">
        <w:rPr>
          <w:color w:val="262626"/>
        </w:rPr>
        <w:t> </w:t>
      </w:r>
      <w:hyperlink r:id="rId12" w:tgtFrame="_blank" w:history="1">
        <w:r w:rsidRPr="00C430AE">
          <w:rPr>
            <w:rStyle w:val="af5"/>
            <w:color w:val="315EFB"/>
          </w:rPr>
          <w:t>https://www.youtube.com/watch?v=8zlG0lvMxMI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t>Египет и Месопотамия, кратко 6 мин, </w:t>
      </w:r>
      <w:r w:rsidRPr="00C430AE">
        <w:rPr>
          <w:rStyle w:val="af6"/>
          <w:color w:val="262626"/>
        </w:rPr>
        <w:t>всем смотреть </w:t>
      </w:r>
      <w:hyperlink r:id="rId13" w:tgtFrame="_blank" w:history="1">
        <w:r w:rsidRPr="00C430AE">
          <w:rPr>
            <w:rStyle w:val="af5"/>
            <w:color w:val="315EFB"/>
          </w:rPr>
          <w:t>https://www.youtube.com/watch?v=doae1z9DrN0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t xml:space="preserve">3. </w:t>
      </w:r>
      <w:r w:rsidRPr="00C430AE">
        <w:rPr>
          <w:b/>
          <w:color w:val="262626"/>
        </w:rPr>
        <w:t>Месопотамия</w:t>
      </w:r>
      <w:r w:rsidRPr="00C430AE">
        <w:rPr>
          <w:color w:val="262626"/>
        </w:rPr>
        <w:t>, искусство</w:t>
      </w:r>
      <w:proofErr w:type="gramStart"/>
      <w:r w:rsidRPr="00C430AE">
        <w:rPr>
          <w:color w:val="262626"/>
        </w:rPr>
        <w:t xml:space="preserve"> ,</w:t>
      </w:r>
      <w:proofErr w:type="gramEnd"/>
      <w:r w:rsidRPr="00C430AE">
        <w:rPr>
          <w:color w:val="262626"/>
        </w:rPr>
        <w:t> </w:t>
      </w:r>
      <w:r w:rsidRPr="00C430AE">
        <w:rPr>
          <w:rStyle w:val="af6"/>
          <w:color w:val="262626"/>
        </w:rPr>
        <w:t>всем смотреть  </w:t>
      </w:r>
      <w:r w:rsidRPr="00C430AE">
        <w:rPr>
          <w:color w:val="262626"/>
        </w:rPr>
        <w:t> </w:t>
      </w:r>
      <w:hyperlink r:id="rId14" w:tgtFrame="_blank" w:history="1">
        <w:r w:rsidRPr="00C430AE">
          <w:rPr>
            <w:rStyle w:val="af5"/>
            <w:color w:val="315EFB"/>
          </w:rPr>
          <w:t>https://www.youtube.com/watch?v=ldYFfFlfAXk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lastRenderedPageBreak/>
        <w:t>*</w:t>
      </w:r>
      <w:proofErr w:type="spellStart"/>
      <w:r w:rsidRPr="00C430AE">
        <w:rPr>
          <w:color w:val="262626"/>
        </w:rPr>
        <w:t>Месопатамия</w:t>
      </w:r>
      <w:proofErr w:type="spellEnd"/>
      <w:r w:rsidRPr="00C430AE">
        <w:rPr>
          <w:color w:val="262626"/>
        </w:rPr>
        <w:t>, шумеры</w:t>
      </w:r>
      <w:proofErr w:type="gramStart"/>
      <w:r w:rsidRPr="00C430AE">
        <w:rPr>
          <w:color w:val="262626"/>
        </w:rPr>
        <w:t xml:space="preserve"> ,</w:t>
      </w:r>
      <w:proofErr w:type="gramEnd"/>
      <w:r w:rsidRPr="00C430AE">
        <w:rPr>
          <w:color w:val="262626"/>
        </w:rPr>
        <w:t xml:space="preserve"> </w:t>
      </w:r>
      <w:r w:rsidRPr="00C430AE">
        <w:rPr>
          <w:i/>
          <w:color w:val="262626"/>
        </w:rPr>
        <w:t>по желанию</w:t>
      </w:r>
      <w:r w:rsidRPr="00C430AE">
        <w:rPr>
          <w:color w:val="262626"/>
        </w:rPr>
        <w:t> </w:t>
      </w:r>
      <w:hyperlink r:id="rId15" w:tgtFrame="_blank" w:history="1">
        <w:r w:rsidRPr="00C430AE">
          <w:rPr>
            <w:rStyle w:val="af5"/>
            <w:color w:val="315EFB"/>
          </w:rPr>
          <w:t>https://www.youtube.com/watch?v=n046yVRvyY4</w:t>
        </w:r>
      </w:hyperlink>
    </w:p>
    <w:p w:rsidR="00C430AE" w:rsidRPr="00C430AE" w:rsidRDefault="00B07F9D" w:rsidP="00C430AE">
      <w:pPr>
        <w:shd w:val="clear" w:color="auto" w:fill="FFFFFF"/>
        <w:spacing w:after="0" w:line="240" w:lineRule="auto"/>
        <w:rPr>
          <w:color w:val="262626"/>
        </w:rPr>
      </w:pPr>
      <w:hyperlink r:id="rId16" w:tgtFrame="_blank" w:history="1">
        <w:r w:rsidR="00C430AE" w:rsidRPr="00C430AE">
          <w:rPr>
            <w:rStyle w:val="af5"/>
            <w:color w:val="315EFB"/>
          </w:rPr>
          <w:t>https://www.youtube.com/watch?v=kk_MX6SPh_k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t xml:space="preserve">4. </w:t>
      </w:r>
      <w:r w:rsidRPr="00C430AE">
        <w:rPr>
          <w:b/>
          <w:color w:val="262626"/>
        </w:rPr>
        <w:t>История Греции</w:t>
      </w:r>
      <w:r w:rsidRPr="00C430AE">
        <w:rPr>
          <w:color w:val="262626"/>
        </w:rPr>
        <w:t xml:space="preserve"> за 17 мин </w:t>
      </w:r>
      <w:r w:rsidRPr="00C430AE">
        <w:rPr>
          <w:rStyle w:val="af6"/>
          <w:color w:val="262626"/>
        </w:rPr>
        <w:t>смотреть всем</w:t>
      </w:r>
      <w:r w:rsidRPr="00C430AE">
        <w:rPr>
          <w:color w:val="262626"/>
        </w:rPr>
        <w:t>   </w:t>
      </w:r>
      <w:hyperlink r:id="rId17" w:tgtFrame="_blank" w:history="1">
        <w:r w:rsidRPr="00C430AE">
          <w:rPr>
            <w:rStyle w:val="af5"/>
            <w:color w:val="315EFB"/>
          </w:rPr>
          <w:t>https://www.youtube.com/watch?v=LJdhEpJ03Ug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t xml:space="preserve">5. </w:t>
      </w:r>
      <w:r w:rsidRPr="00C430AE">
        <w:rPr>
          <w:b/>
          <w:color w:val="262626"/>
        </w:rPr>
        <w:t>Рим</w:t>
      </w:r>
      <w:r w:rsidRPr="00C430AE">
        <w:rPr>
          <w:color w:val="262626"/>
        </w:rPr>
        <w:t> </w:t>
      </w:r>
      <w:r w:rsidRPr="00C430AE">
        <w:rPr>
          <w:rStyle w:val="af6"/>
          <w:color w:val="262626"/>
        </w:rPr>
        <w:t>за 20мин</w:t>
      </w:r>
      <w:r w:rsidRPr="00C430AE">
        <w:rPr>
          <w:color w:val="262626"/>
        </w:rPr>
        <w:t xml:space="preserve">, </w:t>
      </w:r>
      <w:r w:rsidRPr="00C430AE">
        <w:rPr>
          <w:i/>
          <w:color w:val="262626"/>
        </w:rPr>
        <w:t>можно не до конца</w:t>
      </w:r>
      <w:r w:rsidRPr="00C430AE">
        <w:rPr>
          <w:color w:val="262626"/>
        </w:rPr>
        <w:t> </w:t>
      </w:r>
      <w:hyperlink r:id="rId18" w:tgtFrame="_blank" w:history="1">
        <w:r w:rsidRPr="00C430AE">
          <w:rPr>
            <w:rStyle w:val="af5"/>
            <w:color w:val="315EFB"/>
          </w:rPr>
          <w:t>https://www.youtube.com/watch?v=LqB2pZXEfO4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C430AE">
        <w:rPr>
          <w:color w:val="262626"/>
        </w:rPr>
        <w:t xml:space="preserve">*что такое Византия 12 мин, </w:t>
      </w:r>
      <w:r w:rsidRPr="00C430AE">
        <w:rPr>
          <w:i/>
          <w:color w:val="262626"/>
        </w:rPr>
        <w:t>по желанию</w:t>
      </w:r>
      <w:r w:rsidRPr="00C430AE">
        <w:rPr>
          <w:color w:val="262626"/>
        </w:rPr>
        <w:t> </w:t>
      </w:r>
      <w:hyperlink r:id="rId19" w:tgtFrame="_blank" w:history="1">
        <w:r w:rsidRPr="00C430AE">
          <w:rPr>
            <w:rStyle w:val="af5"/>
            <w:color w:val="315EFB"/>
          </w:rPr>
          <w:t>https://www.youtube.com/watch?v=fnSu4NFVHIY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t>6.</w:t>
      </w:r>
      <w:r w:rsidRPr="00C430AE">
        <w:rPr>
          <w:b/>
          <w:color w:val="262626"/>
        </w:rPr>
        <w:t>искусство Византии</w:t>
      </w:r>
      <w:r w:rsidRPr="00C430AE">
        <w:rPr>
          <w:color w:val="262626"/>
        </w:rPr>
        <w:t xml:space="preserve">, </w:t>
      </w:r>
      <w:r w:rsidRPr="00C430AE">
        <w:rPr>
          <w:i/>
          <w:color w:val="262626"/>
        </w:rPr>
        <w:t>по желанию</w:t>
      </w:r>
      <w:r w:rsidRPr="00C430AE">
        <w:rPr>
          <w:color w:val="262626"/>
        </w:rPr>
        <w:t xml:space="preserve"> с начала,</w:t>
      </w:r>
      <w:r w:rsidRPr="00C430AE">
        <w:rPr>
          <w:rStyle w:val="af6"/>
          <w:color w:val="262626"/>
        </w:rPr>
        <w:t> с 4 минуты всем</w:t>
      </w:r>
      <w:r w:rsidRPr="00C430AE">
        <w:rPr>
          <w:color w:val="262626"/>
        </w:rPr>
        <w:t> до конца </w:t>
      </w:r>
      <w:hyperlink r:id="rId20" w:tgtFrame="_blank" w:history="1">
        <w:r w:rsidRPr="00C430AE">
          <w:rPr>
            <w:rStyle w:val="af5"/>
            <w:color w:val="315EFB"/>
          </w:rPr>
          <w:t>https://www.youtube.com/watch?v=swpLfB299lo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t xml:space="preserve">7. </w:t>
      </w:r>
      <w:r w:rsidRPr="00C430AE">
        <w:rPr>
          <w:b/>
          <w:color w:val="262626"/>
        </w:rPr>
        <w:t>Романский стиль</w:t>
      </w:r>
      <w:r w:rsidRPr="00C430AE">
        <w:rPr>
          <w:color w:val="262626"/>
        </w:rPr>
        <w:t>  </w:t>
      </w:r>
      <w:r w:rsidRPr="00C430AE">
        <w:rPr>
          <w:rStyle w:val="af6"/>
          <w:color w:val="262626"/>
        </w:rPr>
        <w:t>всем</w:t>
      </w:r>
      <w:r w:rsidRPr="00C430AE">
        <w:rPr>
          <w:color w:val="262626"/>
        </w:rPr>
        <w:t> 4 мин </w:t>
      </w:r>
      <w:hyperlink r:id="rId21" w:tgtFrame="_blank" w:history="1">
        <w:r w:rsidRPr="00C430AE">
          <w:rPr>
            <w:rStyle w:val="af5"/>
            <w:color w:val="315EFB"/>
          </w:rPr>
          <w:t>https://www.youtube.com/watch?v=UNSVqmgRwC0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t xml:space="preserve">8. </w:t>
      </w:r>
      <w:r w:rsidRPr="00C430AE">
        <w:rPr>
          <w:b/>
          <w:color w:val="262626"/>
        </w:rPr>
        <w:t>Готика</w:t>
      </w:r>
      <w:r w:rsidRPr="00C430AE">
        <w:rPr>
          <w:color w:val="262626"/>
        </w:rPr>
        <w:t>  , 3 мин</w:t>
      </w:r>
      <w:proofErr w:type="gramStart"/>
      <w:r w:rsidRPr="00C430AE">
        <w:rPr>
          <w:color w:val="262626"/>
        </w:rPr>
        <w:t xml:space="preserve"> ,</w:t>
      </w:r>
      <w:proofErr w:type="gramEnd"/>
      <w:r w:rsidRPr="00C430AE">
        <w:rPr>
          <w:color w:val="262626"/>
        </w:rPr>
        <w:t> </w:t>
      </w:r>
      <w:r w:rsidRPr="00C430AE">
        <w:rPr>
          <w:rStyle w:val="af6"/>
          <w:color w:val="262626"/>
        </w:rPr>
        <w:t>все смотрим </w:t>
      </w:r>
      <w:hyperlink r:id="rId22" w:tgtFrame="_blank" w:history="1">
        <w:r w:rsidRPr="00C430AE">
          <w:rPr>
            <w:rStyle w:val="af5"/>
            <w:color w:val="315EFB"/>
          </w:rPr>
          <w:t>https://www.youtube.com/watch?v=FtgXCOycY78&amp;list=RDQMhOZtN--6BA4&amp;start_radio=1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i/>
          <w:color w:val="262626"/>
        </w:rPr>
        <w:t xml:space="preserve">*по </w:t>
      </w:r>
      <w:proofErr w:type="spellStart"/>
      <w:r w:rsidRPr="00C430AE">
        <w:rPr>
          <w:i/>
          <w:color w:val="262626"/>
        </w:rPr>
        <w:t>желанию</w:t>
      </w:r>
      <w:proofErr w:type="gramStart"/>
      <w:r w:rsidRPr="00C430AE">
        <w:rPr>
          <w:color w:val="262626"/>
        </w:rPr>
        <w:t>,г</w:t>
      </w:r>
      <w:proofErr w:type="gramEnd"/>
      <w:r w:rsidRPr="00C430AE">
        <w:rPr>
          <w:color w:val="262626"/>
        </w:rPr>
        <w:t>отические</w:t>
      </w:r>
      <w:proofErr w:type="spellEnd"/>
      <w:r w:rsidRPr="00C430AE">
        <w:rPr>
          <w:color w:val="262626"/>
        </w:rPr>
        <w:t xml:space="preserve"> соборы  </w:t>
      </w:r>
      <w:hyperlink r:id="rId23" w:tgtFrame="_blank" w:history="1">
        <w:r w:rsidRPr="00C430AE">
          <w:rPr>
            <w:rStyle w:val="af5"/>
            <w:color w:val="315EFB"/>
          </w:rPr>
          <w:t>https://www.youtube.com/watch?v=F0WlGgqf28Q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</w:p>
    <w:p w:rsidR="00C430AE" w:rsidRPr="00C430AE" w:rsidRDefault="00C430AE" w:rsidP="00C430AE">
      <w:pPr>
        <w:shd w:val="clear" w:color="auto" w:fill="FFFFFF"/>
        <w:spacing w:after="0" w:line="240" w:lineRule="auto"/>
        <w:rPr>
          <w:rStyle w:val="af6"/>
        </w:rPr>
      </w:pPr>
      <w:r w:rsidRPr="00C430AE">
        <w:rPr>
          <w:rStyle w:val="af6"/>
          <w:color w:val="262626"/>
        </w:rPr>
        <w:t xml:space="preserve">9. </w:t>
      </w:r>
      <w:r w:rsidRPr="00C430AE">
        <w:rPr>
          <w:b/>
          <w:color w:val="262626"/>
        </w:rPr>
        <w:t xml:space="preserve">Возрождение </w:t>
      </w:r>
      <w:r w:rsidRPr="00C430AE">
        <w:rPr>
          <w:color w:val="262626"/>
        </w:rPr>
        <w:t>все по 6-8 мин</w:t>
      </w:r>
      <w:r w:rsidRPr="00C430AE">
        <w:rPr>
          <w:rStyle w:val="af6"/>
          <w:color w:val="262626"/>
        </w:rPr>
        <w:t xml:space="preserve"> смотреть</w:t>
      </w:r>
    </w:p>
    <w:p w:rsidR="00C430AE" w:rsidRPr="00C430AE" w:rsidRDefault="00C430AE" w:rsidP="00C430AE">
      <w:pPr>
        <w:shd w:val="clear" w:color="auto" w:fill="FFFFFF"/>
        <w:spacing w:after="0" w:line="240" w:lineRule="auto"/>
      </w:pPr>
      <w:r w:rsidRPr="00C430AE">
        <w:rPr>
          <w:rStyle w:val="af6"/>
          <w:color w:val="262626"/>
        </w:rPr>
        <w:t>все</w:t>
      </w:r>
      <w:r w:rsidRPr="00C430AE">
        <w:rPr>
          <w:color w:val="262626"/>
        </w:rPr>
        <w:t>   </w:t>
      </w:r>
      <w:hyperlink r:id="rId24" w:tgtFrame="_blank" w:history="1">
        <w:r w:rsidRPr="00C430AE">
          <w:rPr>
            <w:rStyle w:val="af5"/>
            <w:color w:val="315EFB"/>
          </w:rPr>
          <w:t>https://www.youtube.com/watch?v=RE4FP4HuX4A&amp;list=PLv6ufBUWdRi2ldl_rdr6IR3c9K8cWfMFa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i/>
          <w:color w:val="262626"/>
        </w:rPr>
      </w:pPr>
      <w:r w:rsidRPr="00C430AE">
        <w:rPr>
          <w:i/>
          <w:color w:val="262626"/>
        </w:rPr>
        <w:t>*По желанию</w:t>
      </w:r>
    </w:p>
    <w:p w:rsidR="00C430AE" w:rsidRPr="00C430AE" w:rsidRDefault="00B07F9D" w:rsidP="00C430AE">
      <w:pPr>
        <w:shd w:val="clear" w:color="auto" w:fill="FFFFFF"/>
        <w:spacing w:after="0" w:line="240" w:lineRule="auto"/>
        <w:rPr>
          <w:color w:val="262626"/>
        </w:rPr>
      </w:pPr>
      <w:hyperlink r:id="rId25" w:tgtFrame="_blank" w:history="1">
        <w:r w:rsidR="00C430AE" w:rsidRPr="00C430AE">
          <w:rPr>
            <w:rStyle w:val="af5"/>
            <w:color w:val="315EFB"/>
          </w:rPr>
          <w:t>https://www.youtube.com/watch?v=lObU4aSubuo&amp;list=PLv6ufBUWdRi2ldl_rdr6IR3c9K8cWfMFa&amp;index=2</w:t>
        </w:r>
      </w:hyperlink>
    </w:p>
    <w:p w:rsidR="00C430AE" w:rsidRPr="00C430AE" w:rsidRDefault="00B07F9D" w:rsidP="00C430AE">
      <w:pPr>
        <w:shd w:val="clear" w:color="auto" w:fill="FFFFFF"/>
        <w:spacing w:after="0" w:line="240" w:lineRule="auto"/>
        <w:rPr>
          <w:color w:val="262626"/>
        </w:rPr>
      </w:pPr>
      <w:hyperlink r:id="rId26" w:tgtFrame="_blank" w:history="1">
        <w:r w:rsidR="00C430AE" w:rsidRPr="00C430AE">
          <w:rPr>
            <w:rStyle w:val="af5"/>
            <w:color w:val="315EFB"/>
          </w:rPr>
          <w:t>https://www.youtube.com/watch?v=efm042YkuH4&amp;list=PLv6ufBUWdRi2ldl_rdr6IR3c9K8cWfMFa&amp;index=6</w:t>
        </w:r>
      </w:hyperlink>
    </w:p>
    <w:p w:rsidR="00C430AE" w:rsidRPr="00C430AE" w:rsidRDefault="00B07F9D" w:rsidP="00C430AE">
      <w:pPr>
        <w:shd w:val="clear" w:color="auto" w:fill="FFFFFF"/>
        <w:spacing w:after="0" w:line="240" w:lineRule="auto"/>
        <w:rPr>
          <w:color w:val="262626"/>
        </w:rPr>
      </w:pPr>
      <w:hyperlink r:id="rId27" w:tgtFrame="_blank" w:history="1">
        <w:r w:rsidR="00C430AE" w:rsidRPr="00C430AE">
          <w:rPr>
            <w:rStyle w:val="af5"/>
            <w:color w:val="315EFB"/>
          </w:rPr>
          <w:t>https://www.youtube.com/watch?v=SIBDJRzJXdo&amp;list=PLv6ufBUWdRi2ldl_rdr6IR3c9K8cWfMFa&amp;index=7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i/>
          <w:color w:val="262626"/>
        </w:rPr>
        <w:t>*по желанию</w:t>
      </w:r>
      <w:proofErr w:type="gramStart"/>
      <w:r w:rsidRPr="00C430AE">
        <w:rPr>
          <w:color w:val="262626"/>
        </w:rPr>
        <w:t xml:space="preserve"> ,</w:t>
      </w:r>
      <w:proofErr w:type="gramEnd"/>
      <w:r w:rsidRPr="00C430AE">
        <w:rPr>
          <w:color w:val="262626"/>
        </w:rPr>
        <w:t xml:space="preserve"> Флоренция - звезда Возрождения </w:t>
      </w:r>
      <w:hyperlink r:id="rId28" w:tgtFrame="_blank" w:history="1">
        <w:r w:rsidRPr="00C430AE">
          <w:rPr>
            <w:rStyle w:val="af5"/>
            <w:color w:val="315EFB"/>
          </w:rPr>
          <w:t>https://www.youtube.com/watch?v=pFLVEJrZSJI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t xml:space="preserve">10. </w:t>
      </w:r>
      <w:r w:rsidRPr="00C430AE">
        <w:rPr>
          <w:b/>
          <w:color w:val="262626"/>
        </w:rPr>
        <w:t>Барокко</w:t>
      </w:r>
      <w:proofErr w:type="gramStart"/>
      <w:r w:rsidRPr="00C430AE">
        <w:rPr>
          <w:b/>
          <w:color w:val="262626"/>
        </w:rPr>
        <w:t xml:space="preserve"> </w:t>
      </w:r>
      <w:r w:rsidRPr="00C430AE">
        <w:rPr>
          <w:color w:val="262626"/>
        </w:rPr>
        <w:t>,</w:t>
      </w:r>
      <w:proofErr w:type="gramEnd"/>
      <w:r w:rsidRPr="00C430AE">
        <w:rPr>
          <w:rStyle w:val="af6"/>
          <w:color w:val="262626"/>
        </w:rPr>
        <w:t> смотреть все</w:t>
      </w:r>
      <w:r w:rsidRPr="00C430AE">
        <w:rPr>
          <w:color w:val="262626"/>
        </w:rPr>
        <w:t xml:space="preserve"> 10 мин </w:t>
      </w:r>
      <w:hyperlink r:id="rId29" w:tgtFrame="_blank" w:history="1">
        <w:r w:rsidRPr="00C430AE">
          <w:rPr>
            <w:rStyle w:val="af5"/>
            <w:color w:val="315EFB"/>
          </w:rPr>
          <w:t>https://www.youtube.com/watch?v=V0SkEZ_kv_U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rFonts w:eastAsia="Times New Roman"/>
          <w:color w:val="262626"/>
        </w:rPr>
      </w:pPr>
      <w:r w:rsidRPr="00C430AE">
        <w:rPr>
          <w:color w:val="262626"/>
        </w:rPr>
        <w:t>*барокко</w:t>
      </w:r>
      <w:proofErr w:type="gramStart"/>
      <w:r w:rsidRPr="00C430AE">
        <w:rPr>
          <w:color w:val="262626"/>
        </w:rPr>
        <w:t xml:space="preserve"> ,</w:t>
      </w:r>
      <w:proofErr w:type="gramEnd"/>
      <w:r w:rsidRPr="00C430AE">
        <w:rPr>
          <w:color w:val="262626"/>
        </w:rPr>
        <w:t xml:space="preserve"> всем </w:t>
      </w:r>
      <w:hyperlink r:id="rId30" w:tgtFrame="_blank" w:history="1">
        <w:r w:rsidRPr="00C430AE">
          <w:rPr>
            <w:rStyle w:val="af5"/>
            <w:color w:val="315EFB"/>
          </w:rPr>
          <w:t>https://www.youtube.com/watch?v=7aKSBjUrfeI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t xml:space="preserve">11. </w:t>
      </w:r>
      <w:r w:rsidRPr="00C430AE">
        <w:rPr>
          <w:b/>
          <w:color w:val="262626"/>
        </w:rPr>
        <w:t>рококо 7 мин</w:t>
      </w:r>
      <w:r w:rsidRPr="00C430AE">
        <w:rPr>
          <w:color w:val="262626"/>
        </w:rPr>
        <w:t xml:space="preserve"> </w:t>
      </w:r>
      <w:r w:rsidRPr="00C430AE">
        <w:rPr>
          <w:rStyle w:val="af6"/>
          <w:color w:val="262626"/>
        </w:rPr>
        <w:t>смотреть все</w:t>
      </w:r>
      <w:r w:rsidRPr="00C430AE">
        <w:rPr>
          <w:color w:val="262626"/>
        </w:rPr>
        <w:t> </w:t>
      </w:r>
      <w:hyperlink r:id="rId31" w:tgtFrame="_blank" w:history="1">
        <w:r w:rsidRPr="00C430AE">
          <w:rPr>
            <w:rStyle w:val="af5"/>
            <w:color w:val="315EFB"/>
          </w:rPr>
          <w:t>https://www.youtube.com/watch?v=iUpAGc9cwxg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t xml:space="preserve">12. </w:t>
      </w:r>
      <w:r w:rsidRPr="00C430AE">
        <w:rPr>
          <w:b/>
          <w:color w:val="262626"/>
        </w:rPr>
        <w:t>классицизм</w:t>
      </w:r>
      <w:r w:rsidRPr="00C430AE">
        <w:rPr>
          <w:color w:val="262626"/>
        </w:rPr>
        <w:t xml:space="preserve">  5 мин  </w:t>
      </w:r>
      <w:r w:rsidRPr="00C430AE">
        <w:rPr>
          <w:rStyle w:val="af6"/>
          <w:color w:val="262626"/>
        </w:rPr>
        <w:t>смотреть все</w:t>
      </w:r>
      <w:r w:rsidRPr="00C430AE">
        <w:rPr>
          <w:color w:val="262626"/>
        </w:rPr>
        <w:t> </w:t>
      </w:r>
      <w:hyperlink r:id="rId32" w:tgtFrame="_blank" w:history="1">
        <w:r w:rsidRPr="00C430AE">
          <w:rPr>
            <w:rStyle w:val="af5"/>
            <w:color w:val="315EFB"/>
          </w:rPr>
          <w:t>https://www.youtube.com/watch?v=yHVzfKwg6Ig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t xml:space="preserve">13. </w:t>
      </w:r>
      <w:r w:rsidRPr="00C430AE">
        <w:rPr>
          <w:b/>
          <w:color w:val="262626"/>
        </w:rPr>
        <w:t>романтизм</w:t>
      </w:r>
      <w:r w:rsidRPr="00C430AE">
        <w:rPr>
          <w:color w:val="262626"/>
        </w:rPr>
        <w:t xml:space="preserve"> 2 мин</w:t>
      </w:r>
      <w:r w:rsidRPr="00C430AE">
        <w:rPr>
          <w:rStyle w:val="af6"/>
          <w:color w:val="262626"/>
        </w:rPr>
        <w:t xml:space="preserve"> смотреть все</w:t>
      </w:r>
      <w:r w:rsidRPr="00C430AE">
        <w:rPr>
          <w:color w:val="262626"/>
        </w:rPr>
        <w:t> </w:t>
      </w:r>
      <w:hyperlink r:id="rId33" w:tgtFrame="_blank" w:history="1">
        <w:r w:rsidRPr="00C430AE">
          <w:rPr>
            <w:rStyle w:val="af5"/>
            <w:color w:val="315EFB"/>
          </w:rPr>
          <w:t>https://www.youtube.com/watch?v=dMcsLMt7-QI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t xml:space="preserve">14. </w:t>
      </w:r>
      <w:r w:rsidRPr="00C430AE">
        <w:rPr>
          <w:b/>
          <w:color w:val="262626"/>
        </w:rPr>
        <w:t>реализм</w:t>
      </w:r>
      <w:r w:rsidRPr="00C430AE">
        <w:rPr>
          <w:rStyle w:val="af6"/>
          <w:color w:val="262626"/>
        </w:rPr>
        <w:t xml:space="preserve"> смотреть все</w:t>
      </w:r>
      <w:r w:rsidRPr="00C430AE">
        <w:rPr>
          <w:color w:val="262626"/>
        </w:rPr>
        <w:t> </w:t>
      </w:r>
      <w:hyperlink r:id="rId34" w:tgtFrame="_blank" w:history="1">
        <w:r w:rsidRPr="00C430AE">
          <w:rPr>
            <w:rStyle w:val="af5"/>
            <w:color w:val="315EFB"/>
          </w:rPr>
          <w:t>https://www.youtube.com/watch?v=FYelYwLI-c0</w:t>
        </w:r>
      </w:hyperlink>
    </w:p>
    <w:p w:rsidR="00C430AE" w:rsidRPr="00C430AE" w:rsidRDefault="00C430AE" w:rsidP="00C430AE">
      <w:pPr>
        <w:shd w:val="clear" w:color="auto" w:fill="FFFFFF"/>
        <w:spacing w:after="0" w:line="240" w:lineRule="auto"/>
        <w:rPr>
          <w:color w:val="262626"/>
        </w:rPr>
      </w:pPr>
      <w:r w:rsidRPr="00C430AE">
        <w:rPr>
          <w:color w:val="262626"/>
        </w:rPr>
        <w:t>*</w:t>
      </w:r>
      <w:proofErr w:type="spellStart"/>
      <w:r w:rsidRPr="00C430AE">
        <w:rPr>
          <w:color w:val="262626"/>
        </w:rPr>
        <w:t>плейлист</w:t>
      </w:r>
      <w:proofErr w:type="spellEnd"/>
      <w:r w:rsidRPr="00C430AE">
        <w:rPr>
          <w:color w:val="262626"/>
        </w:rPr>
        <w:t xml:space="preserve"> художники передвижники, </w:t>
      </w:r>
      <w:r w:rsidRPr="00C430AE">
        <w:rPr>
          <w:i/>
          <w:color w:val="262626"/>
        </w:rPr>
        <w:t>по желанию</w:t>
      </w:r>
      <w:r w:rsidRPr="00C430AE">
        <w:rPr>
          <w:color w:val="262626"/>
        </w:rPr>
        <w:t> </w:t>
      </w:r>
      <w:hyperlink r:id="rId35" w:tgtFrame="_blank" w:history="1">
        <w:r w:rsidRPr="00C430AE">
          <w:rPr>
            <w:rStyle w:val="af5"/>
            <w:color w:val="315EFB"/>
          </w:rPr>
          <w:t>https://www.youtube.com/playlist?list=PLFVwSYmFyXJr32zU2Irl-adsie_uYjc-J</w:t>
        </w:r>
      </w:hyperlink>
    </w:p>
    <w:p w:rsidR="00C430AE" w:rsidRPr="00C430AE" w:rsidRDefault="00C430AE" w:rsidP="00C430AE">
      <w:pPr>
        <w:pStyle w:val="af3"/>
        <w:spacing w:after="0" w:line="240" w:lineRule="auto"/>
        <w:ind w:left="0"/>
        <w:rPr>
          <w:rFonts w:ascii="Times New Roman" w:hAnsi="Times New Roman"/>
        </w:rPr>
      </w:pPr>
      <w:r w:rsidRPr="00C430AE">
        <w:rPr>
          <w:rFonts w:ascii="Times New Roman" w:hAnsi="Times New Roman"/>
        </w:rPr>
        <w:t xml:space="preserve">15. </w:t>
      </w:r>
      <w:r w:rsidRPr="00C430AE">
        <w:rPr>
          <w:rFonts w:ascii="Times New Roman" w:hAnsi="Times New Roman"/>
          <w:b/>
        </w:rPr>
        <w:t>импрессионизм</w:t>
      </w:r>
      <w:r w:rsidRPr="00C430AE">
        <w:rPr>
          <w:rFonts w:ascii="Times New Roman" w:hAnsi="Times New Roman"/>
        </w:rPr>
        <w:t xml:space="preserve"> 6 мин </w:t>
      </w:r>
      <w:r w:rsidRPr="00C430AE">
        <w:rPr>
          <w:rStyle w:val="af6"/>
          <w:rFonts w:ascii="Times New Roman" w:hAnsi="Times New Roman"/>
          <w:color w:val="262626"/>
        </w:rPr>
        <w:t>всем смотреть</w:t>
      </w:r>
      <w:r w:rsidRPr="00C430AE">
        <w:rPr>
          <w:rFonts w:ascii="Times New Roman" w:hAnsi="Times New Roman"/>
        </w:rPr>
        <w:t xml:space="preserve"> </w:t>
      </w:r>
      <w:hyperlink r:id="rId36" w:history="1">
        <w:r w:rsidRPr="00C430AE">
          <w:rPr>
            <w:rStyle w:val="af5"/>
            <w:rFonts w:ascii="Times New Roman" w:hAnsi="Times New Roman"/>
          </w:rPr>
          <w:t>https://www.youtube.com/watch?v=En79rbIDqiM</w:t>
        </w:r>
      </w:hyperlink>
    </w:p>
    <w:p w:rsidR="00C430AE" w:rsidRPr="00C430AE" w:rsidRDefault="00C430AE" w:rsidP="00C430AE">
      <w:pPr>
        <w:pStyle w:val="af3"/>
        <w:spacing w:after="0" w:line="240" w:lineRule="auto"/>
        <w:ind w:left="0"/>
        <w:rPr>
          <w:rFonts w:ascii="Times New Roman" w:hAnsi="Times New Roman"/>
        </w:rPr>
      </w:pPr>
      <w:r w:rsidRPr="00C430AE">
        <w:rPr>
          <w:rFonts w:ascii="Times New Roman" w:hAnsi="Times New Roman"/>
          <w:i/>
        </w:rPr>
        <w:t>*по желанию</w:t>
      </w:r>
      <w:r w:rsidRPr="00C430AE">
        <w:rPr>
          <w:rFonts w:ascii="Times New Roman" w:hAnsi="Times New Roman"/>
        </w:rPr>
        <w:t xml:space="preserve"> </w:t>
      </w:r>
      <w:hyperlink r:id="rId37" w:history="1">
        <w:r w:rsidRPr="00C430AE">
          <w:rPr>
            <w:rStyle w:val="af5"/>
            <w:rFonts w:ascii="Times New Roman" w:hAnsi="Times New Roman"/>
          </w:rPr>
          <w:t>https://www.youtube.com/watch?v=AYIoFb64ypk</w:t>
        </w:r>
      </w:hyperlink>
    </w:p>
    <w:p w:rsidR="00C430AE" w:rsidRPr="00C430AE" w:rsidRDefault="00C430AE" w:rsidP="00C430AE">
      <w:pPr>
        <w:pStyle w:val="af3"/>
        <w:spacing w:after="0" w:line="240" w:lineRule="auto"/>
        <w:ind w:left="0"/>
        <w:rPr>
          <w:rFonts w:ascii="Times New Roman" w:hAnsi="Times New Roman"/>
        </w:rPr>
      </w:pPr>
      <w:r w:rsidRPr="00C430AE">
        <w:rPr>
          <w:rFonts w:ascii="Times New Roman" w:hAnsi="Times New Roman"/>
        </w:rPr>
        <w:t xml:space="preserve">16. </w:t>
      </w:r>
      <w:r w:rsidRPr="00C430AE">
        <w:rPr>
          <w:rFonts w:ascii="Times New Roman" w:hAnsi="Times New Roman"/>
          <w:b/>
        </w:rPr>
        <w:t>20 век</w:t>
      </w:r>
      <w:r w:rsidRPr="00C430AE">
        <w:rPr>
          <w:rFonts w:ascii="Times New Roman" w:hAnsi="Times New Roman"/>
        </w:rPr>
        <w:t xml:space="preserve"> </w:t>
      </w:r>
      <w:r w:rsidRPr="00C430AE">
        <w:rPr>
          <w:rStyle w:val="af6"/>
          <w:rFonts w:ascii="Times New Roman" w:hAnsi="Times New Roman"/>
          <w:color w:val="262626"/>
        </w:rPr>
        <w:t>всем смотреть</w:t>
      </w:r>
      <w:r w:rsidRPr="00C430AE">
        <w:rPr>
          <w:rFonts w:ascii="Times New Roman" w:hAnsi="Times New Roman"/>
        </w:rPr>
        <w:t xml:space="preserve"> </w:t>
      </w:r>
      <w:hyperlink r:id="rId38" w:history="1">
        <w:r w:rsidRPr="00C430AE">
          <w:rPr>
            <w:rStyle w:val="af5"/>
            <w:rFonts w:ascii="Times New Roman" w:hAnsi="Times New Roman"/>
          </w:rPr>
          <w:t>https://www.youtube.com/watch?v=tDxrdnk4e5g</w:t>
        </w:r>
      </w:hyperlink>
    </w:p>
    <w:p w:rsidR="00C430AE" w:rsidRPr="00C430AE" w:rsidRDefault="00C430AE" w:rsidP="00C430AE">
      <w:pPr>
        <w:pStyle w:val="af3"/>
        <w:spacing w:after="0" w:line="240" w:lineRule="auto"/>
        <w:ind w:left="0"/>
        <w:rPr>
          <w:rFonts w:ascii="Times New Roman" w:hAnsi="Times New Roman"/>
        </w:rPr>
      </w:pPr>
      <w:r w:rsidRPr="00C430AE">
        <w:rPr>
          <w:rFonts w:ascii="Times New Roman" w:hAnsi="Times New Roman"/>
        </w:rPr>
        <w:t xml:space="preserve">17. </w:t>
      </w:r>
      <w:r w:rsidRPr="00C430AE">
        <w:rPr>
          <w:rFonts w:ascii="Times New Roman" w:hAnsi="Times New Roman"/>
          <w:b/>
        </w:rPr>
        <w:t>общий обзор 5 мин</w:t>
      </w:r>
      <w:r w:rsidRPr="00C430AE">
        <w:rPr>
          <w:rFonts w:ascii="Times New Roman" w:hAnsi="Times New Roman"/>
        </w:rPr>
        <w:t xml:space="preserve"> </w:t>
      </w:r>
      <w:r w:rsidRPr="00C430AE">
        <w:rPr>
          <w:rStyle w:val="af6"/>
          <w:rFonts w:ascii="Times New Roman" w:hAnsi="Times New Roman"/>
          <w:color w:val="262626"/>
        </w:rPr>
        <w:t>всем смотреть</w:t>
      </w:r>
      <w:r w:rsidRPr="00C430AE">
        <w:rPr>
          <w:rFonts w:ascii="Times New Roman" w:hAnsi="Times New Roman"/>
        </w:rPr>
        <w:t xml:space="preserve"> </w:t>
      </w:r>
      <w:hyperlink r:id="rId39" w:history="1">
        <w:r w:rsidRPr="00C430AE">
          <w:rPr>
            <w:rStyle w:val="af5"/>
            <w:rFonts w:ascii="Times New Roman" w:hAnsi="Times New Roman"/>
          </w:rPr>
          <w:t>https://www.youtube.com/watch?v=4BJG8y6ewgo</w:t>
        </w:r>
      </w:hyperlink>
    </w:p>
    <w:p w:rsidR="00C430AE" w:rsidRPr="00C430AE" w:rsidRDefault="00C430AE" w:rsidP="00C430AE">
      <w:pPr>
        <w:pStyle w:val="af3"/>
        <w:spacing w:after="0" w:line="240" w:lineRule="auto"/>
        <w:ind w:left="0"/>
        <w:rPr>
          <w:rFonts w:ascii="Times New Roman" w:hAnsi="Times New Roman"/>
        </w:rPr>
      </w:pPr>
    </w:p>
    <w:p w:rsidR="00C430AE" w:rsidRPr="00C430AE" w:rsidRDefault="00C430AE" w:rsidP="00C430AE">
      <w:pPr>
        <w:tabs>
          <w:tab w:val="left" w:pos="1134"/>
        </w:tabs>
        <w:spacing w:after="0" w:line="240" w:lineRule="auto"/>
      </w:pPr>
    </w:p>
    <w:p w:rsidR="00C430AE" w:rsidRPr="00C430AE" w:rsidRDefault="00C430AE" w:rsidP="00C430AE">
      <w:pPr>
        <w:tabs>
          <w:tab w:val="left" w:pos="1134"/>
        </w:tabs>
        <w:spacing w:after="0" w:line="240" w:lineRule="auto"/>
        <w:jc w:val="center"/>
        <w:rPr>
          <w:b/>
        </w:rPr>
      </w:pPr>
    </w:p>
    <w:p w:rsidR="00C430AE" w:rsidRPr="00C430AE" w:rsidRDefault="00C430AE" w:rsidP="00C430AE">
      <w:pPr>
        <w:tabs>
          <w:tab w:val="left" w:pos="1134"/>
        </w:tabs>
        <w:spacing w:after="0" w:line="240" w:lineRule="auto"/>
        <w:jc w:val="center"/>
        <w:rPr>
          <w:b/>
          <w:i/>
        </w:rPr>
      </w:pPr>
      <w:r w:rsidRPr="00C430AE">
        <w:rPr>
          <w:b/>
        </w:rPr>
        <w:t xml:space="preserve">Вопросы к зачету/экзамену </w:t>
      </w:r>
      <w:r w:rsidRPr="00C430AE">
        <w:rPr>
          <w:b/>
          <w:i/>
        </w:rPr>
        <w:t>(вопросы к экзамену утверждаются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  <w:jc w:val="center"/>
        <w:rPr>
          <w:b/>
          <w:i/>
        </w:rPr>
      </w:pPr>
      <w:r w:rsidRPr="00C430AE">
        <w:rPr>
          <w:b/>
          <w:i/>
        </w:rPr>
        <w:t>заведующим кафедрой)</w:t>
      </w:r>
    </w:p>
    <w:p w:rsidR="00C430AE" w:rsidRPr="00C430AE" w:rsidRDefault="00C430AE" w:rsidP="00C430AE">
      <w:pPr>
        <w:tabs>
          <w:tab w:val="left" w:pos="1134"/>
        </w:tabs>
        <w:spacing w:after="0" w:line="240" w:lineRule="auto"/>
        <w:jc w:val="center"/>
        <w:rPr>
          <w:b/>
          <w:i/>
        </w:rPr>
      </w:pPr>
    </w:p>
    <w:p w:rsidR="00C430AE" w:rsidRPr="00C430AE" w:rsidRDefault="00C430AE" w:rsidP="00C430AE">
      <w:pPr>
        <w:tabs>
          <w:tab w:val="left" w:pos="1134"/>
        </w:tabs>
        <w:spacing w:after="0" w:line="240" w:lineRule="auto"/>
        <w:jc w:val="center"/>
        <w:rPr>
          <w:b/>
          <w:i/>
        </w:rPr>
      </w:pPr>
    </w:p>
    <w:p w:rsidR="00C430AE" w:rsidRPr="00C430AE" w:rsidRDefault="00C430AE" w:rsidP="00C430AE">
      <w:pPr>
        <w:spacing w:after="0"/>
        <w:ind w:left="315" w:hanging="150"/>
        <w:jc w:val="center"/>
        <w:rPr>
          <w:b/>
        </w:rPr>
      </w:pPr>
      <w:r w:rsidRPr="00C430AE">
        <w:rPr>
          <w:b/>
        </w:rPr>
        <w:t>Перечень вопросов экзамену</w:t>
      </w:r>
    </w:p>
    <w:p w:rsidR="00C430AE" w:rsidRPr="00C430AE" w:rsidRDefault="00C430AE" w:rsidP="00C430A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>Предмет, задачи и содержание  изучения дисциплины «</w:t>
      </w:r>
      <w:r w:rsidRPr="00C430AE">
        <w:rPr>
          <w:rFonts w:eastAsia="Times New Roman"/>
          <w:color w:val="000000"/>
        </w:rPr>
        <w:t>Искусство и технология</w:t>
      </w:r>
      <w:r w:rsidRPr="00C430AE">
        <w:t xml:space="preserve">». </w:t>
      </w:r>
    </w:p>
    <w:p w:rsidR="00C430AE" w:rsidRPr="00C430AE" w:rsidRDefault="00C430AE" w:rsidP="00C430A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>Стандарт второго поколения, образовательная область «Изобразительное искусство», требования к знаниям и учениям учащихся.</w:t>
      </w:r>
    </w:p>
    <w:p w:rsidR="00C430AE" w:rsidRPr="00C430AE" w:rsidRDefault="00C430AE" w:rsidP="00C430A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 xml:space="preserve">История развития художественно-эстетической деятельности человека как особого вида деятельности. Духовная потребность в искусстве. </w:t>
      </w:r>
    </w:p>
    <w:p w:rsidR="00C430AE" w:rsidRPr="00C430AE" w:rsidRDefault="00C430AE" w:rsidP="00C430A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 xml:space="preserve">Рисование в средние века. </w:t>
      </w:r>
    </w:p>
    <w:p w:rsidR="00C430AE" w:rsidRPr="00C430AE" w:rsidRDefault="00C430AE" w:rsidP="00C430A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 xml:space="preserve">Рисование в эпоху Возрождения. Художники эпохи Возрождения </w:t>
      </w:r>
    </w:p>
    <w:p w:rsidR="00C430AE" w:rsidRPr="00C430AE" w:rsidRDefault="00C430AE" w:rsidP="00C430A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>Академическая система художественного образования в XVI-X</w:t>
      </w:r>
      <w:r w:rsidRPr="00C430AE">
        <w:rPr>
          <w:lang w:val="en-US"/>
        </w:rPr>
        <w:t>IX</w:t>
      </w:r>
      <w:r w:rsidRPr="00C430AE">
        <w:t xml:space="preserve"> веках.  </w:t>
      </w:r>
    </w:p>
    <w:p w:rsidR="00C430AE" w:rsidRPr="00C430AE" w:rsidRDefault="00C430AE" w:rsidP="00C430A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 xml:space="preserve">Рисование в России XVIII - </w:t>
      </w:r>
      <w:r w:rsidRPr="00C430AE">
        <w:rPr>
          <w:lang w:val="en-US"/>
        </w:rPr>
        <w:t>XIX</w:t>
      </w:r>
      <w:r w:rsidRPr="00C430AE">
        <w:t xml:space="preserve"> веке. </w:t>
      </w:r>
    </w:p>
    <w:p w:rsidR="00C430AE" w:rsidRPr="00C430AE" w:rsidRDefault="00C430AE" w:rsidP="00C430A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 xml:space="preserve">Теории художественно-эстетического образования на современном этапе. </w:t>
      </w:r>
    </w:p>
    <w:p w:rsidR="00C430AE" w:rsidRPr="00C430AE" w:rsidRDefault="00C430AE" w:rsidP="00C430A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>Искусство как часть человеческой культуры. Виды искусства. Пластические виды искусства.</w:t>
      </w:r>
    </w:p>
    <w:p w:rsidR="00C430AE" w:rsidRPr="00C430AE" w:rsidRDefault="00C430AE" w:rsidP="00C430A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>Направления изобразительного искусства: скульптура. Виды.</w:t>
      </w:r>
    </w:p>
    <w:p w:rsidR="00C430AE" w:rsidRPr="00C430AE" w:rsidRDefault="00C430AE" w:rsidP="00C430A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>Направления изобразительного искусства: живопись. Виды.</w:t>
      </w:r>
    </w:p>
    <w:p w:rsidR="00C430AE" w:rsidRPr="00C430AE" w:rsidRDefault="00C430AE" w:rsidP="00C430A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lastRenderedPageBreak/>
        <w:t>Направления изобразительного искусства: графика. Виды.</w:t>
      </w:r>
    </w:p>
    <w:p w:rsidR="00C430AE" w:rsidRPr="00C430AE" w:rsidRDefault="00C430AE" w:rsidP="00C430A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 xml:space="preserve">Направления изобразительного искусства: декоративно-прикладное искусство. Виды. </w:t>
      </w:r>
    </w:p>
    <w:p w:rsidR="00C430AE" w:rsidRPr="00C430AE" w:rsidRDefault="00C430AE" w:rsidP="00C430A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 xml:space="preserve">Направления изобразительного искусства: Архитектура. Дизайн. Виды. </w:t>
      </w:r>
    </w:p>
    <w:p w:rsidR="00C430AE" w:rsidRPr="00C430AE" w:rsidRDefault="00C430AE" w:rsidP="00C430A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>Жанры изобразительного искусства и их развитие в культуре: анималистический, портрет, пейзаж, натюрморт</w:t>
      </w:r>
    </w:p>
    <w:p w:rsidR="00C430AE" w:rsidRPr="00C430AE" w:rsidRDefault="00C430AE" w:rsidP="00C430AE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 xml:space="preserve">Жанры изобразительного искусства и их развитие в культуре: мифологический, религиозный, бытовой, сказочно-былинный </w:t>
      </w:r>
    </w:p>
    <w:p w:rsidR="00C430AE" w:rsidRPr="00C430AE" w:rsidRDefault="00C430AE" w:rsidP="00C430AE">
      <w:pPr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>Первобытное искусство. Античное искусство. Искусство древнего Рима.</w:t>
      </w:r>
    </w:p>
    <w:p w:rsidR="00C430AE" w:rsidRPr="00C430AE" w:rsidRDefault="00C430AE" w:rsidP="00C430AE">
      <w:pPr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 xml:space="preserve">Искусство Византии. Романский и готический стили. </w:t>
      </w:r>
    </w:p>
    <w:p w:rsidR="00C430AE" w:rsidRPr="00C430AE" w:rsidRDefault="00C430AE" w:rsidP="00C430AE">
      <w:pPr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>Искусство эпохи Возрождения. Художники Возрождения. А. Дюрер, Леонардо да Винчи, Микеланджело  и др.</w:t>
      </w:r>
    </w:p>
    <w:p w:rsidR="00C430AE" w:rsidRPr="00C430AE" w:rsidRDefault="00C430AE" w:rsidP="00C430AE">
      <w:pPr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 xml:space="preserve">Барокко. Рококо. </w:t>
      </w:r>
    </w:p>
    <w:p w:rsidR="00C430AE" w:rsidRPr="00C430AE" w:rsidRDefault="00C430AE" w:rsidP="00C430AE">
      <w:pPr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>Классицизм. Романтизм. Реализм.</w:t>
      </w:r>
    </w:p>
    <w:p w:rsidR="00C430AE" w:rsidRPr="00C430AE" w:rsidRDefault="00C430AE" w:rsidP="00C430AE">
      <w:pPr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>Импрессионизм.</w:t>
      </w:r>
    </w:p>
    <w:p w:rsidR="00C430AE" w:rsidRPr="00C430AE" w:rsidRDefault="00C430AE" w:rsidP="00C430AE">
      <w:pPr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>Модернизм. Современное изобразительное искусство.</w:t>
      </w:r>
    </w:p>
    <w:p w:rsidR="00C430AE" w:rsidRPr="00C430AE" w:rsidRDefault="00C430AE" w:rsidP="00C430AE">
      <w:pPr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 xml:space="preserve">Произведения выдающихся художников Возрождения, </w:t>
      </w:r>
      <w:proofErr w:type="spellStart"/>
      <w:r w:rsidRPr="00C430AE">
        <w:t>Борокко</w:t>
      </w:r>
      <w:proofErr w:type="spellEnd"/>
      <w:r w:rsidRPr="00C430AE">
        <w:t xml:space="preserve">, Рококо (по выбору). </w:t>
      </w:r>
    </w:p>
    <w:p w:rsidR="00C430AE" w:rsidRPr="00C430AE" w:rsidRDefault="00C430AE" w:rsidP="00C430AE">
      <w:pPr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>Произведения выдающихся художников-импрессионистов (по выбору).</w:t>
      </w:r>
    </w:p>
    <w:p w:rsidR="00C430AE" w:rsidRPr="00C430AE" w:rsidRDefault="00C430AE" w:rsidP="00C430AE">
      <w:pPr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 xml:space="preserve">Произведения выдающихся художников России 18-19 </w:t>
      </w:r>
      <w:proofErr w:type="spellStart"/>
      <w:r w:rsidRPr="00C430AE">
        <w:t>вв</w:t>
      </w:r>
      <w:proofErr w:type="spellEnd"/>
      <w:r w:rsidRPr="00C430AE">
        <w:t xml:space="preserve"> (по выбору).</w:t>
      </w:r>
    </w:p>
    <w:p w:rsidR="00C430AE" w:rsidRPr="00C430AE" w:rsidRDefault="00C430AE" w:rsidP="00C430AE">
      <w:pPr>
        <w:numPr>
          <w:ilvl w:val="0"/>
          <w:numId w:val="27"/>
        </w:numPr>
        <w:suppressAutoHyphens/>
        <w:spacing w:after="0" w:line="240" w:lineRule="auto"/>
        <w:jc w:val="both"/>
      </w:pPr>
      <w:r w:rsidRPr="00C430AE">
        <w:t>Произведения выдающихся художников России н.20 века (по выбору).</w:t>
      </w:r>
    </w:p>
    <w:p w:rsidR="00C430AE" w:rsidRPr="00C430AE" w:rsidRDefault="00C430AE" w:rsidP="00C430AE">
      <w:pPr>
        <w:pStyle w:val="ac"/>
        <w:widowControl/>
        <w:numPr>
          <w:ilvl w:val="0"/>
          <w:numId w:val="27"/>
        </w:numPr>
        <w:spacing w:after="0"/>
        <w:rPr>
          <w:rFonts w:cs="Times New Roman"/>
          <w:bCs/>
          <w:sz w:val="22"/>
          <w:szCs w:val="22"/>
        </w:rPr>
      </w:pPr>
      <w:r w:rsidRPr="00C430AE">
        <w:rPr>
          <w:rFonts w:cs="Times New Roman"/>
          <w:bCs/>
          <w:sz w:val="22"/>
          <w:szCs w:val="22"/>
        </w:rPr>
        <w:t xml:space="preserve">Декоративно-прикладное искусство России: городецкая, </w:t>
      </w:r>
      <w:proofErr w:type="spellStart"/>
      <w:r w:rsidRPr="00C430AE">
        <w:rPr>
          <w:rFonts w:cs="Times New Roman"/>
          <w:bCs/>
          <w:sz w:val="22"/>
          <w:szCs w:val="22"/>
        </w:rPr>
        <w:t>жостовская.роспись</w:t>
      </w:r>
      <w:proofErr w:type="spellEnd"/>
      <w:r w:rsidRPr="00C430AE">
        <w:rPr>
          <w:rFonts w:cs="Times New Roman"/>
          <w:bCs/>
          <w:sz w:val="22"/>
          <w:szCs w:val="22"/>
        </w:rPr>
        <w:t>. матрешка.</w:t>
      </w:r>
    </w:p>
    <w:p w:rsidR="00C430AE" w:rsidRPr="00C430AE" w:rsidRDefault="00C430AE" w:rsidP="00C430AE">
      <w:pPr>
        <w:pStyle w:val="ac"/>
        <w:widowControl/>
        <w:numPr>
          <w:ilvl w:val="0"/>
          <w:numId w:val="27"/>
        </w:numPr>
        <w:spacing w:after="0"/>
        <w:rPr>
          <w:rFonts w:cs="Times New Roman"/>
          <w:sz w:val="22"/>
          <w:szCs w:val="22"/>
        </w:rPr>
      </w:pPr>
      <w:r w:rsidRPr="00C430AE">
        <w:rPr>
          <w:rFonts w:cs="Times New Roman"/>
          <w:bCs/>
          <w:sz w:val="22"/>
          <w:szCs w:val="22"/>
        </w:rPr>
        <w:t xml:space="preserve">Декоративно-прикладное искусство России: гжель, хохлома, </w:t>
      </w:r>
      <w:r w:rsidRPr="00C430AE">
        <w:rPr>
          <w:rFonts w:cs="Times New Roman"/>
          <w:sz w:val="22"/>
          <w:szCs w:val="22"/>
        </w:rPr>
        <w:t>палех.</w:t>
      </w:r>
    </w:p>
    <w:p w:rsidR="00C430AE" w:rsidRPr="00C430AE" w:rsidRDefault="00C430AE" w:rsidP="00C430AE">
      <w:pPr>
        <w:pStyle w:val="ac"/>
        <w:widowControl/>
        <w:numPr>
          <w:ilvl w:val="0"/>
          <w:numId w:val="27"/>
        </w:numPr>
        <w:spacing w:after="0"/>
        <w:rPr>
          <w:rFonts w:cs="Times New Roman"/>
          <w:sz w:val="22"/>
          <w:szCs w:val="22"/>
        </w:rPr>
      </w:pPr>
      <w:r w:rsidRPr="00C430AE">
        <w:rPr>
          <w:rFonts w:cs="Times New Roman"/>
          <w:bCs/>
          <w:sz w:val="22"/>
          <w:szCs w:val="22"/>
        </w:rPr>
        <w:t xml:space="preserve">Декоративно-прикладное искусство России: дымковская, </w:t>
      </w:r>
      <w:proofErr w:type="spellStart"/>
      <w:r w:rsidRPr="00C430AE">
        <w:rPr>
          <w:rFonts w:cs="Times New Roman"/>
          <w:bCs/>
          <w:sz w:val="22"/>
          <w:szCs w:val="22"/>
        </w:rPr>
        <w:t>филимоновская</w:t>
      </w:r>
      <w:proofErr w:type="spellEnd"/>
      <w:r w:rsidRPr="00C430AE">
        <w:rPr>
          <w:rFonts w:cs="Times New Roman"/>
          <w:bCs/>
          <w:sz w:val="22"/>
          <w:szCs w:val="22"/>
        </w:rPr>
        <w:t xml:space="preserve">, </w:t>
      </w:r>
      <w:proofErr w:type="spellStart"/>
      <w:r w:rsidRPr="00C430AE">
        <w:rPr>
          <w:rFonts w:cs="Times New Roman"/>
          <w:bCs/>
          <w:sz w:val="22"/>
          <w:szCs w:val="22"/>
        </w:rPr>
        <w:t>каргопольская</w:t>
      </w:r>
      <w:proofErr w:type="spellEnd"/>
      <w:r w:rsidRPr="00C430AE">
        <w:rPr>
          <w:rFonts w:cs="Times New Roman"/>
          <w:bCs/>
          <w:sz w:val="22"/>
          <w:szCs w:val="22"/>
        </w:rPr>
        <w:t xml:space="preserve"> игрушки.</w:t>
      </w:r>
      <w:r w:rsidRPr="00C430AE">
        <w:rPr>
          <w:rFonts w:cs="Times New Roman"/>
          <w:sz w:val="22"/>
          <w:szCs w:val="22"/>
        </w:rPr>
        <w:t xml:space="preserve"> Предмет, задачи курса методики преподавания технологии в начальной школе. История развития трудового воспитание и обучения в России. История развития методики преподавания труда как педагогической дисциплины. </w:t>
      </w:r>
    </w:p>
    <w:p w:rsidR="00C430AE" w:rsidRPr="00C430AE" w:rsidRDefault="00C430AE" w:rsidP="00C430AE">
      <w:pPr>
        <w:numPr>
          <w:ilvl w:val="0"/>
          <w:numId w:val="27"/>
        </w:numPr>
        <w:suppressAutoHyphens/>
        <w:spacing w:after="0" w:line="240" w:lineRule="auto"/>
      </w:pPr>
      <w:r w:rsidRPr="00C430AE">
        <w:t xml:space="preserve">История развития трудового воспитание и обучения за рубежом. История развития методики преподавания труда как педагогической дисциплины. </w:t>
      </w:r>
    </w:p>
    <w:p w:rsidR="00C430AE" w:rsidRPr="00C430AE" w:rsidRDefault="00C430AE" w:rsidP="00C430AE">
      <w:pPr>
        <w:numPr>
          <w:ilvl w:val="0"/>
          <w:numId w:val="27"/>
        </w:numPr>
        <w:suppressAutoHyphens/>
        <w:spacing w:after="0" w:line="240" w:lineRule="auto"/>
      </w:pPr>
      <w:r w:rsidRPr="00C430AE">
        <w:t>Задачи и содержание  уроков технологии в начальных классах на современном этапе. Новый ФГОС НОО.</w:t>
      </w:r>
    </w:p>
    <w:p w:rsidR="00C430AE" w:rsidRPr="00C430AE" w:rsidRDefault="00C430AE" w:rsidP="00C430AE">
      <w:pPr>
        <w:numPr>
          <w:ilvl w:val="0"/>
          <w:numId w:val="27"/>
        </w:numPr>
        <w:suppressAutoHyphens/>
        <w:spacing w:after="0" w:line="240" w:lineRule="auto"/>
      </w:pPr>
      <w:r w:rsidRPr="00C430AE">
        <w:t xml:space="preserve">Общие сведения об отраслях производства: целлюлозно-бумажная промышленность (производство бумаги и картона, их свойства, виды бумаги, опыты, знакомящие со строением бумаги). </w:t>
      </w:r>
    </w:p>
    <w:p w:rsidR="00C430AE" w:rsidRPr="00C430AE" w:rsidRDefault="00C430AE" w:rsidP="00C430AE">
      <w:pPr>
        <w:numPr>
          <w:ilvl w:val="0"/>
          <w:numId w:val="27"/>
        </w:numPr>
        <w:suppressAutoHyphens/>
        <w:spacing w:after="0" w:line="240" w:lineRule="auto"/>
      </w:pPr>
      <w:r w:rsidRPr="00C430AE">
        <w:t>Общие сведения о текстильной промышленности. Виды тканей.</w:t>
      </w:r>
    </w:p>
    <w:p w:rsidR="00C430AE" w:rsidRPr="00C430AE" w:rsidRDefault="00C430AE" w:rsidP="00C430AE">
      <w:pPr>
        <w:pStyle w:val="af3"/>
        <w:numPr>
          <w:ilvl w:val="0"/>
          <w:numId w:val="27"/>
        </w:numPr>
        <w:spacing w:after="0"/>
        <w:rPr>
          <w:rFonts w:ascii="Times New Roman" w:hAnsi="Times New Roman"/>
        </w:rPr>
      </w:pPr>
      <w:r w:rsidRPr="00C430AE">
        <w:rPr>
          <w:rFonts w:ascii="Times New Roman" w:hAnsi="Times New Roman"/>
        </w:rPr>
        <w:t>Виды переплетения, виды и свойства тканей, отделка, технологические свойства.</w:t>
      </w:r>
    </w:p>
    <w:p w:rsidR="00C430AE" w:rsidRPr="00C430AE" w:rsidRDefault="00C430AE" w:rsidP="00C430AE">
      <w:pPr>
        <w:numPr>
          <w:ilvl w:val="0"/>
          <w:numId w:val="27"/>
        </w:numPr>
        <w:suppressAutoHyphens/>
        <w:spacing w:after="0" w:line="240" w:lineRule="auto"/>
      </w:pPr>
      <w:r w:rsidRPr="00C430AE">
        <w:t xml:space="preserve">Нитки (классификация, свойства, использование различных нитей). </w:t>
      </w:r>
    </w:p>
    <w:p w:rsidR="00C430AE" w:rsidRPr="00C430AE" w:rsidRDefault="00C430AE" w:rsidP="00C430AE">
      <w:pPr>
        <w:numPr>
          <w:ilvl w:val="0"/>
          <w:numId w:val="27"/>
        </w:numPr>
        <w:suppressAutoHyphens/>
        <w:spacing w:after="0" w:line="240" w:lineRule="auto"/>
      </w:pPr>
      <w:r w:rsidRPr="00C430AE">
        <w:t>Сельскохозяйственный труд. Задачи, содержание.</w:t>
      </w:r>
    </w:p>
    <w:p w:rsidR="00C430AE" w:rsidRPr="00C430AE" w:rsidRDefault="00C430AE" w:rsidP="00C430AE">
      <w:pPr>
        <w:numPr>
          <w:ilvl w:val="0"/>
          <w:numId w:val="27"/>
        </w:numPr>
        <w:suppressAutoHyphens/>
        <w:spacing w:after="0" w:line="240" w:lineRule="auto"/>
      </w:pPr>
      <w:r w:rsidRPr="00C430AE">
        <w:t>Профориентация обучающихся.</w:t>
      </w:r>
    </w:p>
    <w:p w:rsidR="00C430AE" w:rsidRPr="00C430AE" w:rsidRDefault="00C430AE" w:rsidP="00C430AE">
      <w:pPr>
        <w:numPr>
          <w:ilvl w:val="0"/>
          <w:numId w:val="27"/>
        </w:numPr>
        <w:suppressAutoHyphens/>
        <w:spacing w:after="0" w:line="240" w:lineRule="auto"/>
      </w:pPr>
      <w:r w:rsidRPr="00C430AE">
        <w:t xml:space="preserve">Ремесла прошлого и современности. </w:t>
      </w:r>
    </w:p>
    <w:p w:rsidR="00C430AE" w:rsidRPr="00C430AE" w:rsidRDefault="00C430AE" w:rsidP="00C430AE">
      <w:pPr>
        <w:pStyle w:val="ac"/>
        <w:widowControl/>
        <w:numPr>
          <w:ilvl w:val="0"/>
          <w:numId w:val="27"/>
        </w:numPr>
        <w:spacing w:after="0"/>
        <w:rPr>
          <w:rFonts w:cs="Times New Roman"/>
          <w:bCs/>
          <w:sz w:val="22"/>
          <w:szCs w:val="22"/>
        </w:rPr>
      </w:pPr>
      <w:r w:rsidRPr="00C430AE">
        <w:rPr>
          <w:rFonts w:cs="Times New Roman"/>
          <w:bCs/>
          <w:sz w:val="22"/>
          <w:szCs w:val="22"/>
        </w:rPr>
        <w:t>Развитие творческих способностей средствами различных техник изготовления изделий.</w:t>
      </w:r>
    </w:p>
    <w:p w:rsidR="00C430AE" w:rsidRPr="00C430AE" w:rsidRDefault="00C430AE" w:rsidP="00C430AE">
      <w:pPr>
        <w:spacing w:after="0" w:line="240" w:lineRule="auto"/>
      </w:pPr>
    </w:p>
    <w:p w:rsidR="00C430AE" w:rsidRPr="00C430AE" w:rsidRDefault="00C430AE" w:rsidP="00C430AE">
      <w:pPr>
        <w:spacing w:after="0" w:line="240" w:lineRule="auto"/>
      </w:pPr>
    </w:p>
    <w:p w:rsidR="00C430AE" w:rsidRPr="00C430AE" w:rsidRDefault="00C430AE" w:rsidP="00C430AE">
      <w:pPr>
        <w:spacing w:after="0" w:line="240" w:lineRule="auto"/>
        <w:jc w:val="both"/>
        <w:rPr>
          <w:b/>
          <w:i/>
        </w:rPr>
      </w:pPr>
      <w:r w:rsidRPr="00C430AE">
        <w:rPr>
          <w:b/>
        </w:rPr>
        <w:t xml:space="preserve">Критерии оценки </w:t>
      </w:r>
      <w:r w:rsidRPr="00C430AE">
        <w:rPr>
          <w:b/>
          <w:i/>
        </w:rPr>
        <w:t>(пример):</w:t>
      </w:r>
    </w:p>
    <w:p w:rsidR="00C430AE" w:rsidRPr="00C430AE" w:rsidRDefault="00C430AE" w:rsidP="00C430AE">
      <w:pPr>
        <w:spacing w:after="0" w:line="240" w:lineRule="auto"/>
        <w:jc w:val="center"/>
      </w:pPr>
      <w:r w:rsidRPr="00C430AE">
        <w:t xml:space="preserve">(критерии и показатели оценки </w:t>
      </w:r>
      <w:proofErr w:type="spellStart"/>
      <w:r w:rsidRPr="00C430AE">
        <w:t>сформированности</w:t>
      </w:r>
      <w:proofErr w:type="spellEnd"/>
      <w:r w:rsidRPr="00C430AE">
        <w:t xml:space="preserve"> планируемых результатов обучения)</w:t>
      </w:r>
    </w:p>
    <w:tbl>
      <w:tblPr>
        <w:tblW w:w="94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992"/>
        <w:gridCol w:w="1844"/>
        <w:gridCol w:w="1387"/>
        <w:gridCol w:w="1844"/>
        <w:gridCol w:w="1243"/>
        <w:gridCol w:w="6"/>
      </w:tblGrid>
      <w:tr w:rsidR="00C430AE" w:rsidRPr="00C430AE" w:rsidTr="00283DCA">
        <w:trPr>
          <w:tblHeader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  <w:rPr>
                <w:i/>
              </w:rPr>
            </w:pPr>
            <w:r w:rsidRPr="00C430AE">
              <w:rPr>
                <w:i/>
              </w:rPr>
              <w:t>Планируемые результаты обучения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  <w:rPr>
                <w:i/>
              </w:rPr>
            </w:pPr>
            <w:r w:rsidRPr="00C430AE">
              <w:rPr>
                <w:i/>
              </w:rPr>
              <w:t>Критерии оценивания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  <w:rPr>
                <w:i/>
              </w:rPr>
            </w:pPr>
            <w:r w:rsidRPr="00C430AE">
              <w:rPr>
                <w:i/>
              </w:rPr>
              <w:t>Показатели оценивания, балл</w:t>
            </w:r>
          </w:p>
        </w:tc>
      </w:tr>
      <w:tr w:rsidR="00C430AE" w:rsidRPr="00C430AE" w:rsidTr="00283DCA">
        <w:trPr>
          <w:gridAfter w:val="1"/>
          <w:wAfter w:w="6" w:type="dxa"/>
          <w:tblHeader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AE" w:rsidRPr="00C430AE" w:rsidRDefault="00C430AE" w:rsidP="00C430AE">
            <w:pPr>
              <w:spacing w:after="0" w:line="256" w:lineRule="auto"/>
              <w:rPr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AE" w:rsidRPr="00C430AE" w:rsidRDefault="00C430AE" w:rsidP="00C430AE">
            <w:pPr>
              <w:spacing w:after="0" w:line="256" w:lineRule="auto"/>
              <w:rPr>
                <w:i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  <w:rPr>
                <w:i/>
              </w:rPr>
            </w:pPr>
            <w:r w:rsidRPr="00C430AE">
              <w:rPr>
                <w:i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  <w:rPr>
                <w:i/>
              </w:rPr>
            </w:pPr>
            <w:r w:rsidRPr="00C430AE">
              <w:rPr>
                <w:i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  <w:rPr>
                <w:i/>
              </w:rPr>
            </w:pPr>
            <w:r w:rsidRPr="00C430AE">
              <w:rPr>
                <w:i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  <w:rPr>
                <w:i/>
              </w:rPr>
            </w:pPr>
            <w:r w:rsidRPr="00C430AE">
              <w:rPr>
                <w:i/>
              </w:rPr>
              <w:t>5</w:t>
            </w:r>
          </w:p>
        </w:tc>
      </w:tr>
      <w:tr w:rsidR="00C430AE" w:rsidRPr="00C430AE" w:rsidTr="00283DCA">
        <w:trPr>
          <w:gridAfter w:val="1"/>
          <w:wAfter w:w="6" w:type="dxa"/>
          <w:trHeight w:val="140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b/>
                <w:i/>
                <w:sz w:val="22"/>
                <w:szCs w:val="22"/>
              </w:rPr>
              <w:t>знать:</w:t>
            </w:r>
            <w:r w:rsidRPr="00C430AE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C430AE">
              <w:rPr>
                <w:sz w:val="22"/>
                <w:szCs w:val="22"/>
              </w:rPr>
              <w:t>-с</w:t>
            </w:r>
            <w:proofErr w:type="gramEnd"/>
            <w:r w:rsidRPr="00C430AE">
              <w:rPr>
                <w:sz w:val="22"/>
                <w:szCs w:val="22"/>
              </w:rPr>
              <w:t>одержание занятий  по изобразительной деятельности в начальной школе, развивающие   возможности изобразительной деятельности.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lastRenderedPageBreak/>
              <w:t>- классификации приемов, методов, средств развития творческих изобразительных способностей дошкольников.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>- методику проведения занятий по  изобразительной деятельности и  других форм организации художественно-эстетического развития  детей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>стили, жанры, направления изобразительного искусства; средства выразительности в изобразительном искусстве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>современные программы по изобразительному искусству для дошкольных учреждений, их особенности, концептуальные положения, специфику методики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  <w:rPr>
                <w:i/>
              </w:rPr>
            </w:pPr>
            <w:r w:rsidRPr="00C430AE">
              <w:rPr>
                <w:i/>
              </w:rPr>
              <w:lastRenderedPageBreak/>
              <w:t>Знание материала по тематике раздела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  <w:rPr>
                <w:i/>
              </w:rPr>
            </w:pPr>
            <w:r w:rsidRPr="00C430AE">
              <w:rPr>
                <w:i/>
              </w:rPr>
              <w:t>Не знает материал по тематике раздела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  <w:rPr>
                <w:i/>
              </w:rPr>
            </w:pPr>
            <w:r w:rsidRPr="00C430AE">
              <w:rPr>
                <w:i/>
              </w:rPr>
              <w:t xml:space="preserve">Знает материал на </w:t>
            </w:r>
            <w:proofErr w:type="spellStart"/>
            <w:r w:rsidRPr="00C430AE">
              <w:rPr>
                <w:i/>
              </w:rPr>
              <w:t>описальном</w:t>
            </w:r>
            <w:proofErr w:type="spellEnd"/>
            <w:r w:rsidRPr="00C430AE">
              <w:rPr>
                <w:i/>
              </w:rPr>
              <w:t xml:space="preserve"> уровне, имеет затруднения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i/>
                <w:sz w:val="22"/>
                <w:szCs w:val="22"/>
              </w:rPr>
              <w:t xml:space="preserve">Знает </w:t>
            </w:r>
            <w:r w:rsidRPr="00C430AE">
              <w:rPr>
                <w:sz w:val="22"/>
                <w:szCs w:val="22"/>
              </w:rPr>
              <w:t xml:space="preserve">содержание занятий  по изобразительной деятельности в дошкольных учреждениях, развивающие   возможности </w:t>
            </w:r>
            <w:r w:rsidRPr="00C430AE">
              <w:rPr>
                <w:sz w:val="22"/>
                <w:szCs w:val="22"/>
              </w:rPr>
              <w:lastRenderedPageBreak/>
              <w:t>изобразительной деятельности, классификации приемов, методов, средств, методику проведения занятий по  изобразительной деятельности и  других форм организации художественно-эстетического развития  детей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>стили, жанры, направления изобразительного искусства; средства выразительности в изобразительном искусстве</w:t>
            </w:r>
          </w:p>
          <w:p w:rsidR="00C430AE" w:rsidRPr="00C430AE" w:rsidRDefault="00C430AE" w:rsidP="00C430AE">
            <w:pPr>
              <w:spacing w:after="0" w:line="240" w:lineRule="auto"/>
              <w:rPr>
                <w:i/>
              </w:rPr>
            </w:pPr>
            <w:r w:rsidRPr="00C430AE">
              <w:t>современные программы по изобразительному искусству для дошкольных учреждений</w:t>
            </w:r>
            <w:r w:rsidRPr="00C430AE">
              <w:rPr>
                <w:i/>
              </w:rPr>
              <w:t>, но допускает незначительные ошибки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i/>
                <w:sz w:val="22"/>
                <w:szCs w:val="22"/>
              </w:rPr>
              <w:lastRenderedPageBreak/>
              <w:t xml:space="preserve">Знает </w:t>
            </w:r>
            <w:r w:rsidRPr="00C430AE">
              <w:rPr>
                <w:sz w:val="22"/>
                <w:szCs w:val="22"/>
              </w:rPr>
              <w:t>содержание занятий  по изобразительной деятельности в дошкольн</w:t>
            </w:r>
            <w:r w:rsidRPr="00C430AE">
              <w:rPr>
                <w:sz w:val="22"/>
                <w:szCs w:val="22"/>
              </w:rPr>
              <w:lastRenderedPageBreak/>
              <w:t>ых учреждениях, развивающие   возможности изобразительной деятельности, классификации приемов, методов, средств, методику проведения занятий по  изобразительной деятельности и  других форм организации художественно-эстетического развития  детей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>стили, жанры, направления изобразительного искусства; средства выразительности в изобразительном искусстве</w:t>
            </w:r>
          </w:p>
          <w:p w:rsidR="00C430AE" w:rsidRPr="00C430AE" w:rsidRDefault="00C430AE" w:rsidP="00C430AE">
            <w:pPr>
              <w:spacing w:after="0" w:line="240" w:lineRule="auto"/>
              <w:jc w:val="center"/>
              <w:rPr>
                <w:i/>
              </w:rPr>
            </w:pPr>
            <w:r w:rsidRPr="00C430AE">
              <w:t>современные программ</w:t>
            </w:r>
            <w:r w:rsidRPr="00C430AE">
              <w:lastRenderedPageBreak/>
              <w:t>ы по изобразительному искусству для дошкольных учреждений</w:t>
            </w:r>
          </w:p>
        </w:tc>
      </w:tr>
      <w:tr w:rsidR="00C430AE" w:rsidRPr="00C430AE" w:rsidTr="00283DCA">
        <w:trPr>
          <w:gridAfter w:val="1"/>
          <w:wAfter w:w="6" w:type="dxa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pStyle w:val="210"/>
              <w:tabs>
                <w:tab w:val="num" w:pos="-360"/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b/>
                <w:sz w:val="22"/>
                <w:szCs w:val="22"/>
              </w:rPr>
              <w:lastRenderedPageBreak/>
              <w:t xml:space="preserve">уметь: 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>применять  различные методы, приемы, средства обучения изобразительному искусству, развивать творческий потенциал детей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>разрабатывать  и  реализовывать занятия по изобразительной деятельности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>ориентироваться в многообразии современных программ, проводить занятия по  изобразительному искусству согласно требованиям данных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  <w:rPr>
                <w:i/>
              </w:rPr>
            </w:pPr>
            <w:r w:rsidRPr="00C430AE">
              <w:rPr>
                <w:i/>
              </w:rPr>
              <w:t xml:space="preserve">Умение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pStyle w:val="210"/>
              <w:tabs>
                <w:tab w:val="num" w:pos="-360"/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b/>
                <w:sz w:val="22"/>
                <w:szCs w:val="22"/>
              </w:rPr>
              <w:t>Не умеет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>применять  различные методы, приемы, средства обучения изобразительному искусству, развивать творческий потенциал детей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>разрабатывать  и  реализовывать занятия по изобразительной деятельности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>ориентироваться в многообразии современных программ, проводить занятия по  изобразительному искусству согласно требованиям данных программ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pStyle w:val="210"/>
              <w:tabs>
                <w:tab w:val="num" w:pos="-360"/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b/>
                <w:sz w:val="22"/>
                <w:szCs w:val="22"/>
              </w:rPr>
              <w:t>умеет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>применять  различные методы, приемы, средства обучения изобразительному искусству, развивать творческий потенциал детей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>разрабатывать  и  реализовывать занятия по изобразительной деятельности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 xml:space="preserve">ориентироваться в многообразии современных программ, проводить занятия по  изобразительному </w:t>
            </w:r>
            <w:proofErr w:type="gramStart"/>
            <w:r w:rsidRPr="00C430AE">
              <w:rPr>
                <w:sz w:val="22"/>
                <w:szCs w:val="22"/>
              </w:rPr>
              <w:t>искусству</w:t>
            </w:r>
            <w:proofErr w:type="gramEnd"/>
            <w:r w:rsidRPr="00C430AE">
              <w:rPr>
                <w:sz w:val="22"/>
                <w:szCs w:val="22"/>
              </w:rPr>
              <w:t xml:space="preserve"> но допускает ряд ошибок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pStyle w:val="210"/>
              <w:tabs>
                <w:tab w:val="num" w:pos="-360"/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b/>
                <w:sz w:val="22"/>
                <w:szCs w:val="22"/>
              </w:rPr>
              <w:t>умеет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>применять  различные методы, приемы, средства обучения изобразительному искусству, развивать творческий потенциал детей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>разрабатывать  и  реализовывать занятия по изобразительной деятельности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 xml:space="preserve">ориентироваться в многообразии современных программ, проводить занятия по  изобразительному искусству, но есть недочеты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pStyle w:val="210"/>
              <w:tabs>
                <w:tab w:val="num" w:pos="-360"/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b/>
                <w:sz w:val="22"/>
                <w:szCs w:val="22"/>
              </w:rPr>
              <w:t>умеет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>применять  различные методы, приемы, средства обучения изобразительному искусству, развивать творческий потенциал детей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>разрабатывать  и  реализовывать занятия по изобразительной деятельности</w:t>
            </w:r>
          </w:p>
          <w:p w:rsidR="00C430AE" w:rsidRPr="00C430AE" w:rsidRDefault="00C430AE" w:rsidP="00C430AE">
            <w:pPr>
              <w:pStyle w:val="210"/>
              <w:tabs>
                <w:tab w:val="left" w:pos="360"/>
              </w:tabs>
              <w:spacing w:line="256" w:lineRule="auto"/>
              <w:ind w:left="0"/>
              <w:rPr>
                <w:sz w:val="22"/>
                <w:szCs w:val="22"/>
              </w:rPr>
            </w:pPr>
            <w:r w:rsidRPr="00C430AE">
              <w:rPr>
                <w:sz w:val="22"/>
                <w:szCs w:val="22"/>
              </w:rPr>
              <w:t>ориентироваться в многообразии современных программ, проводить занятия по  изобразительному искусству согласно требованиям данных программ</w:t>
            </w:r>
          </w:p>
        </w:tc>
      </w:tr>
      <w:tr w:rsidR="00C430AE" w:rsidRPr="00C430AE" w:rsidTr="00283DCA">
        <w:trPr>
          <w:gridAfter w:val="1"/>
          <w:wAfter w:w="6" w:type="dxa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</w:pPr>
            <w:r w:rsidRPr="00C430AE">
              <w:t xml:space="preserve">Владеет приемами, </w:t>
            </w:r>
            <w:r w:rsidRPr="00C430AE">
              <w:lastRenderedPageBreak/>
              <w:t>позволяющими применять средства выразительности, характерными для каждого направления изобразительного 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pStyle w:val="210"/>
              <w:spacing w:line="256" w:lineRule="auto"/>
              <w:ind w:left="0"/>
              <w:rPr>
                <w:i/>
                <w:sz w:val="22"/>
                <w:szCs w:val="22"/>
              </w:rPr>
            </w:pPr>
            <w:r w:rsidRPr="00C430AE">
              <w:rPr>
                <w:i/>
                <w:sz w:val="22"/>
                <w:szCs w:val="22"/>
              </w:rPr>
              <w:t xml:space="preserve">Не владеет </w:t>
            </w:r>
            <w:r w:rsidRPr="00C430AE">
              <w:rPr>
                <w:i/>
                <w:sz w:val="22"/>
                <w:szCs w:val="22"/>
              </w:rPr>
              <w:lastRenderedPageBreak/>
              <w:t>приемами, позволяющими применять средства выразительности, характерными для каждого направления изобразительного искусства</w:t>
            </w:r>
          </w:p>
          <w:p w:rsidR="00C430AE" w:rsidRPr="00C430AE" w:rsidRDefault="00C430AE" w:rsidP="00C430AE">
            <w:pPr>
              <w:spacing w:after="0" w:line="240" w:lineRule="auto"/>
              <w:jc w:val="center"/>
              <w:rPr>
                <w:i/>
              </w:rPr>
            </w:pPr>
            <w:r w:rsidRPr="00C430AE">
              <w:rPr>
                <w:i/>
              </w:rPr>
              <w:t>классическими и нестандартными приёмами создания изображения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pStyle w:val="210"/>
              <w:spacing w:line="256" w:lineRule="auto"/>
              <w:ind w:left="0"/>
              <w:rPr>
                <w:i/>
                <w:sz w:val="22"/>
                <w:szCs w:val="22"/>
              </w:rPr>
            </w:pPr>
            <w:r w:rsidRPr="00C430AE">
              <w:rPr>
                <w:i/>
                <w:sz w:val="22"/>
                <w:szCs w:val="22"/>
              </w:rPr>
              <w:lastRenderedPageBreak/>
              <w:t xml:space="preserve">Владеет </w:t>
            </w:r>
            <w:r w:rsidRPr="00C430AE">
              <w:rPr>
                <w:i/>
                <w:sz w:val="22"/>
                <w:szCs w:val="22"/>
              </w:rPr>
              <w:lastRenderedPageBreak/>
              <w:t>некоторыми приемами, позволяющими применять средства выразительности, характерными для каждого направления изобразительного искусства</w:t>
            </w:r>
          </w:p>
          <w:p w:rsidR="00C430AE" w:rsidRPr="00C430AE" w:rsidRDefault="00C430AE" w:rsidP="00C430AE">
            <w:pPr>
              <w:spacing w:after="0" w:line="240" w:lineRule="auto"/>
              <w:jc w:val="center"/>
              <w:rPr>
                <w:i/>
              </w:rPr>
            </w:pPr>
            <w:r w:rsidRPr="00C430AE">
              <w:rPr>
                <w:i/>
              </w:rPr>
              <w:t>классическими и нестандартными приёмами создания изображения, но до допускает ошибки, испытывает серьезные затруднения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pStyle w:val="210"/>
              <w:spacing w:line="256" w:lineRule="auto"/>
              <w:ind w:left="0"/>
              <w:rPr>
                <w:i/>
                <w:sz w:val="22"/>
                <w:szCs w:val="22"/>
              </w:rPr>
            </w:pPr>
            <w:r w:rsidRPr="00C430AE">
              <w:rPr>
                <w:i/>
                <w:sz w:val="22"/>
                <w:szCs w:val="22"/>
              </w:rPr>
              <w:lastRenderedPageBreak/>
              <w:t xml:space="preserve">Владеет </w:t>
            </w:r>
            <w:r w:rsidRPr="00C430AE">
              <w:rPr>
                <w:i/>
                <w:sz w:val="22"/>
                <w:szCs w:val="22"/>
              </w:rPr>
              <w:lastRenderedPageBreak/>
              <w:t>приемами, позволяющими применять средства выразительности, характерными для каждого направления изобразительного искусства</w:t>
            </w:r>
          </w:p>
          <w:p w:rsidR="00C430AE" w:rsidRPr="00C430AE" w:rsidRDefault="00C430AE" w:rsidP="00C430AE">
            <w:pPr>
              <w:spacing w:after="0" w:line="240" w:lineRule="auto"/>
              <w:jc w:val="center"/>
              <w:rPr>
                <w:i/>
              </w:rPr>
            </w:pPr>
            <w:r w:rsidRPr="00C430AE">
              <w:rPr>
                <w:i/>
              </w:rPr>
              <w:t xml:space="preserve">классическими и нестандартными приёмами создания </w:t>
            </w:r>
            <w:proofErr w:type="gramStart"/>
            <w:r w:rsidRPr="00C430AE">
              <w:rPr>
                <w:i/>
              </w:rPr>
              <w:t>изображения</w:t>
            </w:r>
            <w:proofErr w:type="gramEnd"/>
            <w:r w:rsidRPr="00C430AE">
              <w:rPr>
                <w:i/>
              </w:rPr>
              <w:t xml:space="preserve"> но допускает ошибки и недочеты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pStyle w:val="210"/>
              <w:spacing w:line="256" w:lineRule="auto"/>
              <w:ind w:left="0"/>
              <w:rPr>
                <w:i/>
                <w:sz w:val="22"/>
                <w:szCs w:val="22"/>
              </w:rPr>
            </w:pPr>
            <w:r w:rsidRPr="00C430AE">
              <w:rPr>
                <w:i/>
                <w:sz w:val="22"/>
                <w:szCs w:val="22"/>
              </w:rPr>
              <w:lastRenderedPageBreak/>
              <w:t xml:space="preserve">Владеет </w:t>
            </w:r>
            <w:r w:rsidRPr="00C430AE">
              <w:rPr>
                <w:i/>
                <w:sz w:val="22"/>
                <w:szCs w:val="22"/>
              </w:rPr>
              <w:lastRenderedPageBreak/>
              <w:t>приемами, позволяющими применять средства выразительности, характерными для каждого направления изобразительного искусства</w:t>
            </w:r>
          </w:p>
          <w:p w:rsidR="00C430AE" w:rsidRPr="00C430AE" w:rsidRDefault="00C430AE" w:rsidP="00C430AE">
            <w:pPr>
              <w:spacing w:after="0" w:line="240" w:lineRule="auto"/>
              <w:jc w:val="center"/>
              <w:rPr>
                <w:i/>
              </w:rPr>
            </w:pPr>
            <w:r w:rsidRPr="00C430AE">
              <w:rPr>
                <w:i/>
              </w:rPr>
              <w:t>классическими и нестандартными приёмами создания изображения</w:t>
            </w:r>
          </w:p>
        </w:tc>
      </w:tr>
    </w:tbl>
    <w:p w:rsidR="00C430AE" w:rsidRPr="00C430AE" w:rsidRDefault="00C430AE" w:rsidP="00C430AE">
      <w:pPr>
        <w:spacing w:after="0" w:line="240" w:lineRule="auto"/>
        <w:jc w:val="both"/>
      </w:pPr>
    </w:p>
    <w:p w:rsidR="00C430AE" w:rsidRPr="00C430AE" w:rsidRDefault="00C430AE" w:rsidP="00C430AE">
      <w:pPr>
        <w:spacing w:after="0" w:line="240" w:lineRule="auto"/>
        <w:jc w:val="center"/>
      </w:pPr>
      <w:r w:rsidRPr="00C430AE">
        <w:t xml:space="preserve">Шкала оценивания </w:t>
      </w:r>
      <w:proofErr w:type="spellStart"/>
      <w:r w:rsidRPr="00C430AE">
        <w:t>сформированности</w:t>
      </w:r>
      <w:proofErr w:type="spellEnd"/>
      <w:r w:rsidRPr="00C430AE">
        <w:t xml:space="preserve"> планируемых результатов обучения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3159"/>
        <w:gridCol w:w="3003"/>
      </w:tblGrid>
      <w:tr w:rsidR="00C430AE" w:rsidRPr="00C430AE" w:rsidTr="00283DCA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</w:pPr>
            <w:r w:rsidRPr="00C430AE">
              <w:t>Баллы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</w:pPr>
            <w:r w:rsidRPr="00C430AE">
              <w:t>Уровень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</w:pPr>
            <w:r w:rsidRPr="00C430AE">
              <w:t>Оценка</w:t>
            </w:r>
          </w:p>
        </w:tc>
      </w:tr>
      <w:tr w:rsidR="00C430AE" w:rsidRPr="00C430AE" w:rsidTr="00283DCA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</w:pPr>
            <w:r w:rsidRPr="00C430AE"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</w:pPr>
            <w:r w:rsidRPr="00C430AE">
              <w:t>высокий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</w:pPr>
            <w:r w:rsidRPr="00C430AE">
              <w:t>отлично</w:t>
            </w:r>
          </w:p>
        </w:tc>
      </w:tr>
      <w:tr w:rsidR="00C430AE" w:rsidRPr="00C430AE" w:rsidTr="00283DCA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</w:pPr>
            <w:r w:rsidRPr="00C430AE"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</w:pPr>
            <w:r w:rsidRPr="00C430AE">
              <w:t>выше среднего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</w:pPr>
            <w:r w:rsidRPr="00C430AE">
              <w:t>хорошо</w:t>
            </w:r>
          </w:p>
        </w:tc>
      </w:tr>
      <w:tr w:rsidR="00C430AE" w:rsidRPr="00C430AE" w:rsidTr="00283DCA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</w:pPr>
            <w:r w:rsidRPr="00C430AE"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</w:pPr>
            <w:r w:rsidRPr="00C430AE">
              <w:t>средний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</w:pPr>
            <w:r w:rsidRPr="00C430AE">
              <w:t>удовлетворительно</w:t>
            </w:r>
          </w:p>
        </w:tc>
      </w:tr>
      <w:tr w:rsidR="00C430AE" w:rsidRPr="00C430AE" w:rsidTr="00283DCA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</w:pPr>
            <w:r w:rsidRPr="00C430AE"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</w:pPr>
            <w:r w:rsidRPr="00C430AE">
              <w:t>низкий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AE" w:rsidRPr="00C430AE" w:rsidRDefault="00C430AE" w:rsidP="00C430AE">
            <w:pPr>
              <w:spacing w:after="0" w:line="240" w:lineRule="auto"/>
              <w:jc w:val="center"/>
            </w:pPr>
            <w:r w:rsidRPr="00C430AE">
              <w:t>неудовлетворительно</w:t>
            </w:r>
          </w:p>
        </w:tc>
      </w:tr>
    </w:tbl>
    <w:p w:rsidR="00C430AE" w:rsidRPr="00C430AE" w:rsidRDefault="00C430AE" w:rsidP="00C430AE">
      <w:pPr>
        <w:spacing w:after="0" w:line="240" w:lineRule="auto"/>
        <w:jc w:val="both"/>
      </w:pPr>
      <w:r w:rsidRPr="00C430AE">
        <w:t>Разработчик:</w:t>
      </w:r>
    </w:p>
    <w:p w:rsidR="00C430AE" w:rsidRPr="00C430AE" w:rsidRDefault="00C430AE" w:rsidP="00C430AE">
      <w:pPr>
        <w:numPr>
          <w:ilvl w:val="0"/>
          <w:numId w:val="14"/>
        </w:numPr>
        <w:tabs>
          <w:tab w:val="left" w:pos="993"/>
        </w:tabs>
        <w:spacing w:after="0" w:line="240" w:lineRule="auto"/>
        <w:jc w:val="both"/>
      </w:pPr>
      <w:r w:rsidRPr="00C430AE">
        <w:t xml:space="preserve">Семенова Н.А., </w:t>
      </w:r>
      <w:proofErr w:type="spellStart"/>
      <w:r w:rsidRPr="00C430AE">
        <w:t>к.пед.н</w:t>
      </w:r>
      <w:proofErr w:type="spellEnd"/>
      <w:r w:rsidRPr="00C430AE">
        <w:t xml:space="preserve">., доцент </w:t>
      </w:r>
      <w:proofErr w:type="spellStart"/>
      <w:r w:rsidRPr="00C430AE">
        <w:t>каф.ПиМНО</w:t>
      </w:r>
      <w:proofErr w:type="spellEnd"/>
      <w:r w:rsidRPr="00C430AE">
        <w:t xml:space="preserve"> ТГПУ</w:t>
      </w:r>
    </w:p>
    <w:p w:rsidR="00C430AE" w:rsidRPr="00C430AE" w:rsidRDefault="00C430AE" w:rsidP="00C430AE">
      <w:pPr>
        <w:spacing w:after="0"/>
      </w:pPr>
    </w:p>
    <w:p w:rsidR="00C430AE" w:rsidRPr="00C430AE" w:rsidRDefault="00C430AE" w:rsidP="00C430AE">
      <w:pPr>
        <w:spacing w:after="0"/>
      </w:pPr>
    </w:p>
    <w:p w:rsidR="00C430AE" w:rsidRPr="00C430AE" w:rsidRDefault="00C430AE" w:rsidP="00C430AE">
      <w:pPr>
        <w:spacing w:after="0"/>
      </w:pPr>
    </w:p>
    <w:p w:rsidR="00C430AE" w:rsidRPr="00C430AE" w:rsidRDefault="00C430AE" w:rsidP="00C430AE">
      <w:pPr>
        <w:spacing w:after="0"/>
      </w:pPr>
    </w:p>
    <w:p w:rsidR="00C430AE" w:rsidRPr="00C430AE" w:rsidRDefault="00C430AE" w:rsidP="00C430AE">
      <w:pPr>
        <w:spacing w:after="0" w:line="240" w:lineRule="auto"/>
      </w:pPr>
    </w:p>
    <w:p w:rsidR="00C430AE" w:rsidRPr="00C430AE" w:rsidRDefault="00C430AE" w:rsidP="00C430AE">
      <w:pPr>
        <w:spacing w:after="0" w:line="240" w:lineRule="auto"/>
      </w:pPr>
    </w:p>
    <w:p w:rsidR="00C430AE" w:rsidRPr="00C430AE" w:rsidRDefault="00C430AE" w:rsidP="00C430AE">
      <w:pPr>
        <w:tabs>
          <w:tab w:val="left" w:pos="1134"/>
        </w:tabs>
        <w:spacing w:after="0" w:line="240" w:lineRule="auto"/>
        <w:jc w:val="center"/>
        <w:rPr>
          <w:b/>
        </w:rPr>
      </w:pPr>
    </w:p>
    <w:p w:rsidR="00C430AE" w:rsidRPr="00C430AE" w:rsidRDefault="00C430AE" w:rsidP="00C430AE">
      <w:pPr>
        <w:spacing w:after="0" w:line="240" w:lineRule="auto"/>
        <w:jc w:val="both"/>
      </w:pPr>
    </w:p>
    <w:p w:rsidR="00C430AE" w:rsidRPr="00C430AE" w:rsidRDefault="00C430AE" w:rsidP="00C430AE">
      <w:pPr>
        <w:tabs>
          <w:tab w:val="left" w:pos="1134"/>
        </w:tabs>
        <w:spacing w:after="0" w:line="240" w:lineRule="auto"/>
        <w:jc w:val="center"/>
        <w:rPr>
          <w:b/>
        </w:rPr>
      </w:pPr>
    </w:p>
    <w:p w:rsidR="00C430AE" w:rsidRPr="00C430AE" w:rsidRDefault="00C430AE" w:rsidP="00C430AE">
      <w:pPr>
        <w:spacing w:after="0"/>
      </w:pPr>
    </w:p>
    <w:p w:rsidR="00C430AE" w:rsidRPr="00C430AE" w:rsidRDefault="00C430AE" w:rsidP="00C430AE">
      <w:pPr>
        <w:spacing w:after="0"/>
      </w:pPr>
    </w:p>
    <w:p w:rsidR="00C430AE" w:rsidRPr="00C430AE" w:rsidRDefault="00C430AE" w:rsidP="00C430AE">
      <w:pPr>
        <w:spacing w:after="0"/>
      </w:pPr>
    </w:p>
    <w:p w:rsidR="00C430AE" w:rsidRPr="00C430AE" w:rsidRDefault="00C430AE" w:rsidP="00C430AE">
      <w:pPr>
        <w:spacing w:after="0"/>
      </w:pPr>
    </w:p>
    <w:p w:rsidR="00D4424C" w:rsidRPr="00C430AE" w:rsidRDefault="00D4424C" w:rsidP="00C430AE">
      <w:pPr>
        <w:spacing w:after="0"/>
      </w:pPr>
    </w:p>
    <w:sectPr w:rsidR="00D4424C" w:rsidRPr="00C43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eastAsia="DejaVu Sans" w:cs="Times New Roman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C76C3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">
    <w:nsid w:val="0153084B"/>
    <w:multiLevelType w:val="hybridMultilevel"/>
    <w:tmpl w:val="C49403CE"/>
    <w:lvl w:ilvl="0" w:tplc="2146FB3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95767"/>
    <w:multiLevelType w:val="hybridMultilevel"/>
    <w:tmpl w:val="3F284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1E4A77"/>
    <w:multiLevelType w:val="hybridMultilevel"/>
    <w:tmpl w:val="2494B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E25B8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C2CF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C404276"/>
    <w:multiLevelType w:val="hybridMultilevel"/>
    <w:tmpl w:val="E654D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46478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67ACD"/>
    <w:multiLevelType w:val="hybridMultilevel"/>
    <w:tmpl w:val="A510E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05647"/>
    <w:multiLevelType w:val="hybridMultilevel"/>
    <w:tmpl w:val="4036B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00032"/>
    <w:multiLevelType w:val="hybridMultilevel"/>
    <w:tmpl w:val="40F8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F0D76"/>
    <w:multiLevelType w:val="hybridMultilevel"/>
    <w:tmpl w:val="36805D14"/>
    <w:lvl w:ilvl="0" w:tplc="14B6068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77ECF"/>
    <w:multiLevelType w:val="hybridMultilevel"/>
    <w:tmpl w:val="4036B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11D81"/>
    <w:multiLevelType w:val="hybridMultilevel"/>
    <w:tmpl w:val="2E68B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000D37"/>
    <w:multiLevelType w:val="hybridMultilevel"/>
    <w:tmpl w:val="8DCEB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4">
    <w:nsid w:val="683C1503"/>
    <w:multiLevelType w:val="multilevel"/>
    <w:tmpl w:val="6E8ED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C8A44D0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21A5B"/>
    <w:multiLevelType w:val="multilevel"/>
    <w:tmpl w:val="6E8ED5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23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4"/>
  </w:num>
  <w:num w:numId="18">
    <w:abstractNumId w:val="25"/>
  </w:num>
  <w:num w:numId="19">
    <w:abstractNumId w:val="21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7"/>
  </w:num>
  <w:num w:numId="27">
    <w:abstractNumId w:val="9"/>
  </w:num>
  <w:num w:numId="28">
    <w:abstractNumId w:val="7"/>
  </w:num>
  <w:num w:numId="29">
    <w:abstractNumId w:val="2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9F"/>
    <w:rsid w:val="009F7D9F"/>
    <w:rsid w:val="00AA5A07"/>
    <w:rsid w:val="00B07F9D"/>
    <w:rsid w:val="00C430AE"/>
    <w:rsid w:val="00D4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AE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430AE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0A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rsid w:val="00C430AE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C43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430AE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msonormal0">
    <w:name w:val="msonormal"/>
    <w:basedOn w:val="a"/>
    <w:rsid w:val="00C430A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430AE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430AE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C430AE"/>
    <w:rPr>
      <w:rFonts w:ascii="Calibri" w:eastAsia="Calibri" w:hAnsi="Calibri"/>
      <w:sz w:val="20"/>
      <w:szCs w:val="20"/>
    </w:rPr>
  </w:style>
  <w:style w:type="paragraph" w:styleId="a7">
    <w:name w:val="annotation text"/>
    <w:basedOn w:val="a"/>
    <w:link w:val="a6"/>
    <w:uiPriority w:val="99"/>
    <w:semiHidden/>
    <w:unhideWhenUsed/>
    <w:rsid w:val="00C430AE"/>
    <w:pPr>
      <w:spacing w:after="200" w:line="276" w:lineRule="auto"/>
    </w:pPr>
    <w:rPr>
      <w:rFonts w:ascii="Calibri" w:eastAsia="Calibri" w:hAnsi="Calibri" w:cstheme="minorBidi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C430AE"/>
    <w:rPr>
      <w:rFonts w:ascii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C430AE"/>
    <w:rPr>
      <w:rFonts w:ascii="Calibri" w:eastAsia="Calibri" w:hAnsi="Calibri"/>
    </w:rPr>
  </w:style>
  <w:style w:type="paragraph" w:styleId="a9">
    <w:name w:val="header"/>
    <w:basedOn w:val="a"/>
    <w:link w:val="a8"/>
    <w:uiPriority w:val="99"/>
    <w:semiHidden/>
    <w:unhideWhenUsed/>
    <w:rsid w:val="00C430A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theme="minorBidi"/>
    </w:rPr>
  </w:style>
  <w:style w:type="character" w:customStyle="1" w:styleId="12">
    <w:name w:val="Верхний колонтитул Знак1"/>
    <w:basedOn w:val="a0"/>
    <w:uiPriority w:val="99"/>
    <w:semiHidden/>
    <w:rsid w:val="00C430AE"/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C430AE"/>
    <w:rPr>
      <w:rFonts w:ascii="Calibri" w:eastAsia="Calibri" w:hAnsi="Calibri"/>
    </w:rPr>
  </w:style>
  <w:style w:type="paragraph" w:styleId="ab">
    <w:name w:val="footer"/>
    <w:basedOn w:val="a"/>
    <w:link w:val="aa"/>
    <w:uiPriority w:val="99"/>
    <w:semiHidden/>
    <w:unhideWhenUsed/>
    <w:rsid w:val="00C430A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theme="minorBidi"/>
    </w:rPr>
  </w:style>
  <w:style w:type="character" w:customStyle="1" w:styleId="13">
    <w:name w:val="Нижний колонтитул Знак1"/>
    <w:basedOn w:val="a0"/>
    <w:uiPriority w:val="99"/>
    <w:semiHidden/>
    <w:rsid w:val="00C430AE"/>
    <w:rPr>
      <w:rFonts w:ascii="Times New Roman" w:hAnsi="Times New Roman" w:cs="Times New Roman"/>
    </w:rPr>
  </w:style>
  <w:style w:type="paragraph" w:styleId="ac">
    <w:name w:val="Body Text"/>
    <w:basedOn w:val="a"/>
    <w:link w:val="ad"/>
    <w:unhideWhenUsed/>
    <w:rsid w:val="00C430AE"/>
    <w:pPr>
      <w:widowControl w:val="0"/>
      <w:suppressAutoHyphens/>
      <w:spacing w:after="120" w:line="240" w:lineRule="auto"/>
    </w:pPr>
    <w:rPr>
      <w:rFonts w:eastAsia="DejaVu Sans" w:cs="DejaVu Sans"/>
      <w:kern w:val="2"/>
      <w:sz w:val="24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C430AE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2">
    <w:name w:val="Body Text Indent 2"/>
    <w:basedOn w:val="a"/>
    <w:link w:val="20"/>
    <w:semiHidden/>
    <w:unhideWhenUsed/>
    <w:rsid w:val="00C430AE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430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ма примечания Знак"/>
    <w:basedOn w:val="a6"/>
    <w:link w:val="af"/>
    <w:uiPriority w:val="99"/>
    <w:semiHidden/>
    <w:rsid w:val="00C430AE"/>
    <w:rPr>
      <w:rFonts w:ascii="Calibri" w:eastAsia="Calibri" w:hAnsi="Calibri"/>
      <w:b/>
      <w:bCs/>
      <w:sz w:val="20"/>
      <w:szCs w:val="20"/>
    </w:rPr>
  </w:style>
  <w:style w:type="paragraph" w:styleId="af">
    <w:name w:val="annotation subject"/>
    <w:basedOn w:val="a7"/>
    <w:next w:val="a7"/>
    <w:link w:val="ae"/>
    <w:uiPriority w:val="99"/>
    <w:semiHidden/>
    <w:unhideWhenUsed/>
    <w:rsid w:val="00C430AE"/>
    <w:rPr>
      <w:b/>
      <w:bCs/>
    </w:rPr>
  </w:style>
  <w:style w:type="character" w:customStyle="1" w:styleId="14">
    <w:name w:val="Тема примечания Знак1"/>
    <w:basedOn w:val="11"/>
    <w:uiPriority w:val="99"/>
    <w:semiHidden/>
    <w:rsid w:val="00C430AE"/>
    <w:rPr>
      <w:rFonts w:ascii="Times New Roman" w:hAnsi="Times New Roman" w:cs="Times New Roman"/>
      <w:b/>
      <w:bCs/>
      <w:sz w:val="20"/>
      <w:szCs w:val="20"/>
    </w:rPr>
  </w:style>
  <w:style w:type="character" w:customStyle="1" w:styleId="af0">
    <w:name w:val="Текст выноски Знак"/>
    <w:basedOn w:val="a0"/>
    <w:link w:val="af1"/>
    <w:uiPriority w:val="99"/>
    <w:semiHidden/>
    <w:rsid w:val="00C430AE"/>
    <w:rPr>
      <w:rFonts w:ascii="Tahoma" w:eastAsia="Calibri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C430A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C430AE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C430AE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"/>
    <w:uiPriority w:val="34"/>
    <w:qFormat/>
    <w:rsid w:val="00C430AE"/>
    <w:pPr>
      <w:suppressAutoHyphens/>
      <w:spacing w:after="200" w:line="276" w:lineRule="auto"/>
      <w:ind w:left="720"/>
      <w:contextualSpacing/>
    </w:pPr>
    <w:rPr>
      <w:rFonts w:ascii="Calibri" w:eastAsia="Times New Roman" w:hAnsi="Calibri"/>
      <w:lang w:eastAsia="ar-SA"/>
    </w:rPr>
  </w:style>
  <w:style w:type="character" w:customStyle="1" w:styleId="21">
    <w:name w:val="Основной текст (2)_"/>
    <w:link w:val="22"/>
    <w:locked/>
    <w:rsid w:val="00C430AE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430AE"/>
    <w:pPr>
      <w:widowControl w:val="0"/>
      <w:shd w:val="clear" w:color="auto" w:fill="FFFFFF"/>
      <w:spacing w:after="60" w:line="230" w:lineRule="exact"/>
      <w:jc w:val="both"/>
    </w:pPr>
    <w:rPr>
      <w:rFonts w:asciiTheme="minorHAnsi" w:eastAsia="Times New Roman" w:hAnsiTheme="minorHAnsi" w:cstheme="minorBidi"/>
    </w:rPr>
  </w:style>
  <w:style w:type="character" w:customStyle="1" w:styleId="3">
    <w:name w:val="Основной текст (3)_"/>
    <w:link w:val="30"/>
    <w:locked/>
    <w:rsid w:val="00C430AE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30AE"/>
    <w:pPr>
      <w:widowControl w:val="0"/>
      <w:shd w:val="clear" w:color="auto" w:fill="FFFFFF"/>
      <w:spacing w:before="60" w:after="180" w:line="0" w:lineRule="atLeast"/>
      <w:jc w:val="both"/>
    </w:pPr>
    <w:rPr>
      <w:rFonts w:asciiTheme="minorHAnsi" w:eastAsia="Times New Roman" w:hAnsiTheme="minorHAnsi" w:cstheme="minorBidi"/>
      <w:b/>
      <w:bCs/>
      <w:sz w:val="21"/>
      <w:szCs w:val="21"/>
    </w:rPr>
  </w:style>
  <w:style w:type="character" w:customStyle="1" w:styleId="4">
    <w:name w:val="Основной текст (4)_"/>
    <w:link w:val="40"/>
    <w:locked/>
    <w:rsid w:val="00C430AE"/>
    <w:rPr>
      <w:rFonts w:eastAsia="Times New Roman"/>
      <w:b/>
      <w:bCs/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30AE"/>
    <w:pPr>
      <w:widowControl w:val="0"/>
      <w:shd w:val="clear" w:color="auto" w:fill="FFFFFF"/>
      <w:spacing w:before="180" w:after="180" w:line="0" w:lineRule="atLeast"/>
      <w:jc w:val="both"/>
    </w:pPr>
    <w:rPr>
      <w:rFonts w:asciiTheme="minorHAnsi" w:eastAsia="Times New Roman" w:hAnsiTheme="minorHAnsi" w:cstheme="minorBidi"/>
      <w:b/>
      <w:bCs/>
      <w:i/>
      <w:iCs/>
      <w:sz w:val="21"/>
      <w:szCs w:val="21"/>
    </w:rPr>
  </w:style>
  <w:style w:type="character" w:customStyle="1" w:styleId="5">
    <w:name w:val="Основной текст (5)_"/>
    <w:link w:val="50"/>
    <w:locked/>
    <w:rsid w:val="00C430AE"/>
    <w:rPr>
      <w:rFonts w:ascii="Georgia" w:eastAsia="Georgia" w:hAnsi="Georgia" w:cs="Georgia"/>
      <w:b/>
      <w:bCs/>
      <w:i/>
      <w:i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430AE"/>
    <w:pPr>
      <w:widowControl w:val="0"/>
      <w:shd w:val="clear" w:color="auto" w:fill="FFFFFF"/>
      <w:spacing w:before="60" w:after="180" w:line="0" w:lineRule="atLeast"/>
      <w:jc w:val="both"/>
    </w:pPr>
    <w:rPr>
      <w:rFonts w:ascii="Georgia" w:eastAsia="Georgia" w:hAnsi="Georgia" w:cs="Georgia"/>
      <w:b/>
      <w:bCs/>
      <w:i/>
      <w:iCs/>
      <w:sz w:val="16"/>
      <w:szCs w:val="16"/>
    </w:rPr>
  </w:style>
  <w:style w:type="paragraph" w:customStyle="1" w:styleId="210">
    <w:name w:val="Основной текст с отступом 21"/>
    <w:basedOn w:val="a"/>
    <w:rsid w:val="00C430AE"/>
    <w:pPr>
      <w:suppressAutoHyphens/>
      <w:spacing w:after="0" w:line="240" w:lineRule="auto"/>
      <w:ind w:left="720"/>
    </w:pPr>
    <w:rPr>
      <w:rFonts w:eastAsia="Times New Roman"/>
      <w:sz w:val="24"/>
      <w:szCs w:val="20"/>
      <w:lang w:eastAsia="ar-SA"/>
    </w:rPr>
  </w:style>
  <w:style w:type="character" w:customStyle="1" w:styleId="23">
    <w:name w:val="Основной текст (2) + Курсив"/>
    <w:rsid w:val="00C430AE"/>
    <w:rPr>
      <w:rFonts w:ascii="Bookman Old Style" w:eastAsia="Bookman Old Style" w:hAnsi="Bookman Old Style" w:cs="Bookman Old Style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paragraph" w:styleId="af4">
    <w:name w:val="Normal (Web)"/>
    <w:basedOn w:val="a"/>
    <w:semiHidden/>
    <w:unhideWhenUsed/>
    <w:rsid w:val="00C430A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C430AE"/>
    <w:rPr>
      <w:color w:val="0563C1" w:themeColor="hyperlink"/>
      <w:u w:val="single"/>
    </w:rPr>
  </w:style>
  <w:style w:type="character" w:styleId="af6">
    <w:name w:val="Strong"/>
    <w:basedOn w:val="a0"/>
    <w:uiPriority w:val="22"/>
    <w:qFormat/>
    <w:rsid w:val="00C430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AE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430AE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0A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rsid w:val="00C430AE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C43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430AE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msonormal0">
    <w:name w:val="msonormal"/>
    <w:basedOn w:val="a"/>
    <w:rsid w:val="00C430A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430AE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430AE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C430AE"/>
    <w:rPr>
      <w:rFonts w:ascii="Calibri" w:eastAsia="Calibri" w:hAnsi="Calibri"/>
      <w:sz w:val="20"/>
      <w:szCs w:val="20"/>
    </w:rPr>
  </w:style>
  <w:style w:type="paragraph" w:styleId="a7">
    <w:name w:val="annotation text"/>
    <w:basedOn w:val="a"/>
    <w:link w:val="a6"/>
    <w:uiPriority w:val="99"/>
    <w:semiHidden/>
    <w:unhideWhenUsed/>
    <w:rsid w:val="00C430AE"/>
    <w:pPr>
      <w:spacing w:after="200" w:line="276" w:lineRule="auto"/>
    </w:pPr>
    <w:rPr>
      <w:rFonts w:ascii="Calibri" w:eastAsia="Calibri" w:hAnsi="Calibri" w:cstheme="minorBidi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C430AE"/>
    <w:rPr>
      <w:rFonts w:ascii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C430AE"/>
    <w:rPr>
      <w:rFonts w:ascii="Calibri" w:eastAsia="Calibri" w:hAnsi="Calibri"/>
    </w:rPr>
  </w:style>
  <w:style w:type="paragraph" w:styleId="a9">
    <w:name w:val="header"/>
    <w:basedOn w:val="a"/>
    <w:link w:val="a8"/>
    <w:uiPriority w:val="99"/>
    <w:semiHidden/>
    <w:unhideWhenUsed/>
    <w:rsid w:val="00C430A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theme="minorBidi"/>
    </w:rPr>
  </w:style>
  <w:style w:type="character" w:customStyle="1" w:styleId="12">
    <w:name w:val="Верхний колонтитул Знак1"/>
    <w:basedOn w:val="a0"/>
    <w:uiPriority w:val="99"/>
    <w:semiHidden/>
    <w:rsid w:val="00C430AE"/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C430AE"/>
    <w:rPr>
      <w:rFonts w:ascii="Calibri" w:eastAsia="Calibri" w:hAnsi="Calibri"/>
    </w:rPr>
  </w:style>
  <w:style w:type="paragraph" w:styleId="ab">
    <w:name w:val="footer"/>
    <w:basedOn w:val="a"/>
    <w:link w:val="aa"/>
    <w:uiPriority w:val="99"/>
    <w:semiHidden/>
    <w:unhideWhenUsed/>
    <w:rsid w:val="00C430A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theme="minorBidi"/>
    </w:rPr>
  </w:style>
  <w:style w:type="character" w:customStyle="1" w:styleId="13">
    <w:name w:val="Нижний колонтитул Знак1"/>
    <w:basedOn w:val="a0"/>
    <w:uiPriority w:val="99"/>
    <w:semiHidden/>
    <w:rsid w:val="00C430AE"/>
    <w:rPr>
      <w:rFonts w:ascii="Times New Roman" w:hAnsi="Times New Roman" w:cs="Times New Roman"/>
    </w:rPr>
  </w:style>
  <w:style w:type="paragraph" w:styleId="ac">
    <w:name w:val="Body Text"/>
    <w:basedOn w:val="a"/>
    <w:link w:val="ad"/>
    <w:unhideWhenUsed/>
    <w:rsid w:val="00C430AE"/>
    <w:pPr>
      <w:widowControl w:val="0"/>
      <w:suppressAutoHyphens/>
      <w:spacing w:after="120" w:line="240" w:lineRule="auto"/>
    </w:pPr>
    <w:rPr>
      <w:rFonts w:eastAsia="DejaVu Sans" w:cs="DejaVu Sans"/>
      <w:kern w:val="2"/>
      <w:sz w:val="24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C430AE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2">
    <w:name w:val="Body Text Indent 2"/>
    <w:basedOn w:val="a"/>
    <w:link w:val="20"/>
    <w:semiHidden/>
    <w:unhideWhenUsed/>
    <w:rsid w:val="00C430AE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430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ма примечания Знак"/>
    <w:basedOn w:val="a6"/>
    <w:link w:val="af"/>
    <w:uiPriority w:val="99"/>
    <w:semiHidden/>
    <w:rsid w:val="00C430AE"/>
    <w:rPr>
      <w:rFonts w:ascii="Calibri" w:eastAsia="Calibri" w:hAnsi="Calibri"/>
      <w:b/>
      <w:bCs/>
      <w:sz w:val="20"/>
      <w:szCs w:val="20"/>
    </w:rPr>
  </w:style>
  <w:style w:type="paragraph" w:styleId="af">
    <w:name w:val="annotation subject"/>
    <w:basedOn w:val="a7"/>
    <w:next w:val="a7"/>
    <w:link w:val="ae"/>
    <w:uiPriority w:val="99"/>
    <w:semiHidden/>
    <w:unhideWhenUsed/>
    <w:rsid w:val="00C430AE"/>
    <w:rPr>
      <w:b/>
      <w:bCs/>
    </w:rPr>
  </w:style>
  <w:style w:type="character" w:customStyle="1" w:styleId="14">
    <w:name w:val="Тема примечания Знак1"/>
    <w:basedOn w:val="11"/>
    <w:uiPriority w:val="99"/>
    <w:semiHidden/>
    <w:rsid w:val="00C430AE"/>
    <w:rPr>
      <w:rFonts w:ascii="Times New Roman" w:hAnsi="Times New Roman" w:cs="Times New Roman"/>
      <w:b/>
      <w:bCs/>
      <w:sz w:val="20"/>
      <w:szCs w:val="20"/>
    </w:rPr>
  </w:style>
  <w:style w:type="character" w:customStyle="1" w:styleId="af0">
    <w:name w:val="Текст выноски Знак"/>
    <w:basedOn w:val="a0"/>
    <w:link w:val="af1"/>
    <w:uiPriority w:val="99"/>
    <w:semiHidden/>
    <w:rsid w:val="00C430AE"/>
    <w:rPr>
      <w:rFonts w:ascii="Tahoma" w:eastAsia="Calibri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C430A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C430AE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C430AE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"/>
    <w:uiPriority w:val="34"/>
    <w:qFormat/>
    <w:rsid w:val="00C430AE"/>
    <w:pPr>
      <w:suppressAutoHyphens/>
      <w:spacing w:after="200" w:line="276" w:lineRule="auto"/>
      <w:ind w:left="720"/>
      <w:contextualSpacing/>
    </w:pPr>
    <w:rPr>
      <w:rFonts w:ascii="Calibri" w:eastAsia="Times New Roman" w:hAnsi="Calibri"/>
      <w:lang w:eastAsia="ar-SA"/>
    </w:rPr>
  </w:style>
  <w:style w:type="character" w:customStyle="1" w:styleId="21">
    <w:name w:val="Основной текст (2)_"/>
    <w:link w:val="22"/>
    <w:locked/>
    <w:rsid w:val="00C430AE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430AE"/>
    <w:pPr>
      <w:widowControl w:val="0"/>
      <w:shd w:val="clear" w:color="auto" w:fill="FFFFFF"/>
      <w:spacing w:after="60" w:line="230" w:lineRule="exact"/>
      <w:jc w:val="both"/>
    </w:pPr>
    <w:rPr>
      <w:rFonts w:asciiTheme="minorHAnsi" w:eastAsia="Times New Roman" w:hAnsiTheme="minorHAnsi" w:cstheme="minorBidi"/>
    </w:rPr>
  </w:style>
  <w:style w:type="character" w:customStyle="1" w:styleId="3">
    <w:name w:val="Основной текст (3)_"/>
    <w:link w:val="30"/>
    <w:locked/>
    <w:rsid w:val="00C430AE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30AE"/>
    <w:pPr>
      <w:widowControl w:val="0"/>
      <w:shd w:val="clear" w:color="auto" w:fill="FFFFFF"/>
      <w:spacing w:before="60" w:after="180" w:line="0" w:lineRule="atLeast"/>
      <w:jc w:val="both"/>
    </w:pPr>
    <w:rPr>
      <w:rFonts w:asciiTheme="minorHAnsi" w:eastAsia="Times New Roman" w:hAnsiTheme="minorHAnsi" w:cstheme="minorBidi"/>
      <w:b/>
      <w:bCs/>
      <w:sz w:val="21"/>
      <w:szCs w:val="21"/>
    </w:rPr>
  </w:style>
  <w:style w:type="character" w:customStyle="1" w:styleId="4">
    <w:name w:val="Основной текст (4)_"/>
    <w:link w:val="40"/>
    <w:locked/>
    <w:rsid w:val="00C430AE"/>
    <w:rPr>
      <w:rFonts w:eastAsia="Times New Roman"/>
      <w:b/>
      <w:bCs/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30AE"/>
    <w:pPr>
      <w:widowControl w:val="0"/>
      <w:shd w:val="clear" w:color="auto" w:fill="FFFFFF"/>
      <w:spacing w:before="180" w:after="180" w:line="0" w:lineRule="atLeast"/>
      <w:jc w:val="both"/>
    </w:pPr>
    <w:rPr>
      <w:rFonts w:asciiTheme="minorHAnsi" w:eastAsia="Times New Roman" w:hAnsiTheme="minorHAnsi" w:cstheme="minorBidi"/>
      <w:b/>
      <w:bCs/>
      <w:i/>
      <w:iCs/>
      <w:sz w:val="21"/>
      <w:szCs w:val="21"/>
    </w:rPr>
  </w:style>
  <w:style w:type="character" w:customStyle="1" w:styleId="5">
    <w:name w:val="Основной текст (5)_"/>
    <w:link w:val="50"/>
    <w:locked/>
    <w:rsid w:val="00C430AE"/>
    <w:rPr>
      <w:rFonts w:ascii="Georgia" w:eastAsia="Georgia" w:hAnsi="Georgia" w:cs="Georgia"/>
      <w:b/>
      <w:bCs/>
      <w:i/>
      <w:i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430AE"/>
    <w:pPr>
      <w:widowControl w:val="0"/>
      <w:shd w:val="clear" w:color="auto" w:fill="FFFFFF"/>
      <w:spacing w:before="60" w:after="180" w:line="0" w:lineRule="atLeast"/>
      <w:jc w:val="both"/>
    </w:pPr>
    <w:rPr>
      <w:rFonts w:ascii="Georgia" w:eastAsia="Georgia" w:hAnsi="Georgia" w:cs="Georgia"/>
      <w:b/>
      <w:bCs/>
      <w:i/>
      <w:iCs/>
      <w:sz w:val="16"/>
      <w:szCs w:val="16"/>
    </w:rPr>
  </w:style>
  <w:style w:type="paragraph" w:customStyle="1" w:styleId="210">
    <w:name w:val="Основной текст с отступом 21"/>
    <w:basedOn w:val="a"/>
    <w:rsid w:val="00C430AE"/>
    <w:pPr>
      <w:suppressAutoHyphens/>
      <w:spacing w:after="0" w:line="240" w:lineRule="auto"/>
      <w:ind w:left="720"/>
    </w:pPr>
    <w:rPr>
      <w:rFonts w:eastAsia="Times New Roman"/>
      <w:sz w:val="24"/>
      <w:szCs w:val="20"/>
      <w:lang w:eastAsia="ar-SA"/>
    </w:rPr>
  </w:style>
  <w:style w:type="character" w:customStyle="1" w:styleId="23">
    <w:name w:val="Основной текст (2) + Курсив"/>
    <w:rsid w:val="00C430AE"/>
    <w:rPr>
      <w:rFonts w:ascii="Bookman Old Style" w:eastAsia="Bookman Old Style" w:hAnsi="Bookman Old Style" w:cs="Bookman Old Style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paragraph" w:styleId="af4">
    <w:name w:val="Normal (Web)"/>
    <w:basedOn w:val="a"/>
    <w:semiHidden/>
    <w:unhideWhenUsed/>
    <w:rsid w:val="00C430A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C430AE"/>
    <w:rPr>
      <w:color w:val="0563C1" w:themeColor="hyperlink"/>
      <w:u w:val="single"/>
    </w:rPr>
  </w:style>
  <w:style w:type="character" w:styleId="af6">
    <w:name w:val="Strong"/>
    <w:basedOn w:val="a0"/>
    <w:uiPriority w:val="22"/>
    <w:qFormat/>
    <w:rsid w:val="00C43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il.rambler.ru/m/redirect?url=https%3A//www.youtube.com/watch%3Fv%3Ddoae1z9DrN0&amp;hash=07afacdad5dbed4f444f68356bb7d3ee" TargetMode="External"/><Relationship Id="rId18" Type="http://schemas.openxmlformats.org/officeDocument/2006/relationships/hyperlink" Target="https://mail.rambler.ru/m/redirect?url=https%3A//www.youtube.com/watch%3Fv%3DLqB2pZXEfO4&amp;hash=0b69d5ea6e8f24f38e6a97121b57eeb7" TargetMode="External"/><Relationship Id="rId26" Type="http://schemas.openxmlformats.org/officeDocument/2006/relationships/hyperlink" Target="https://mail.rambler.ru/m/redirect?url=https%3A//www.youtube.com/watch%3Fv%3Defm042YkuH4%26list%3DPLv6ufBUWdRi2ldl_rdr6IR3c9K8cWfMFa%26index%3D6&amp;hash=f9dc3694e9e9ac331ecf6983ba3c46b8" TargetMode="External"/><Relationship Id="rId39" Type="http://schemas.openxmlformats.org/officeDocument/2006/relationships/hyperlink" Target="https://www.youtube.com/watch?v=4BJG8y6ewgo" TargetMode="External"/><Relationship Id="rId21" Type="http://schemas.openxmlformats.org/officeDocument/2006/relationships/hyperlink" Target="https://mail.rambler.ru/m/redirect?url=https%3A//www.youtube.com/watch%3Fv%3DUNSVqmgRwC0&amp;hash=e68a275cbcf7e3ad0eccd05ed6c7408e" TargetMode="External"/><Relationship Id="rId34" Type="http://schemas.openxmlformats.org/officeDocument/2006/relationships/hyperlink" Target="https://mail.rambler.ru/m/redirect?url=https%3A//www.youtube.com/watch%3Fv%3DFYelYwLI-c0&amp;hash=8f73703ee1e743721f1daba95b2a8ec8" TargetMode="External"/><Relationship Id="rId7" Type="http://schemas.openxmlformats.org/officeDocument/2006/relationships/hyperlink" Target="https://mail.rambler.ru/m/redirect?url=https%3A//www.youtube.com/watch%3Fv%3Dknfw0jDG0_A&amp;hash=cc8b5346bf08fd4d09d9df4a3350a5f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il.rambler.ru/m/redirect?url=https%3A//www.youtube.com/watch%3Fv%3Dkk_MX6SPh_k&amp;hash=cb5336a41727fb0543cfde04aa19893f" TargetMode="External"/><Relationship Id="rId20" Type="http://schemas.openxmlformats.org/officeDocument/2006/relationships/hyperlink" Target="https://mail.rambler.ru/m/redirect?url=https%3A//www.youtube.com/watch%3Fv%3DswpLfB299lo&amp;hash=d12315d65b97ceb1abdf85d821e3ce99" TargetMode="External"/><Relationship Id="rId29" Type="http://schemas.openxmlformats.org/officeDocument/2006/relationships/hyperlink" Target="https://mail.rambler.ru/m/redirect?url=https%3A//www.youtube.com/watch%3Fv%3DV0SkEZ_kv_U&amp;hash=715fe6925800b1986511cf62fd8dccb0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ail.rambler.ru/m/redirect?url=https%3A//www.youtube.com/watch%3Fv%3DvhKZ_GUPp4I&amp;hash=e62b0d73b1e99532e009fe678f5ab1da" TargetMode="External"/><Relationship Id="rId11" Type="http://schemas.openxmlformats.org/officeDocument/2006/relationships/hyperlink" Target="https://mail.rambler.ru/m/redirect?url=https%3A//www.youtube.com/watch%3Fv%3DWGig81thGG0&amp;hash=3979a10421de4fbbaac95cde34fa38e4" TargetMode="External"/><Relationship Id="rId24" Type="http://schemas.openxmlformats.org/officeDocument/2006/relationships/hyperlink" Target="https://mail.rambler.ru/m/redirect?url=https%3A//www.youtube.com/watch%3Fv%3DRE4FP4HuX4A%26list%3DPLv6ufBUWdRi2ldl_rdr6IR3c9K8cWfMFa&amp;hash=f94b327cf63dde679cdfe409a10c9309" TargetMode="External"/><Relationship Id="rId32" Type="http://schemas.openxmlformats.org/officeDocument/2006/relationships/hyperlink" Target="https://mail.rambler.ru/m/redirect?url=https%3A//www.youtube.com/watch%3Fv%3DyHVzfKwg6Ig&amp;hash=e522f11747b3a191c179756fdbd3b99a" TargetMode="External"/><Relationship Id="rId37" Type="http://schemas.openxmlformats.org/officeDocument/2006/relationships/hyperlink" Target="https://www.youtube.com/watch?v=AYIoFb64yp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ail.rambler.ru/m/redirect?url=https%3A//www.youtube.com/watch%3Fv%3Dn046yVRvyY4&amp;hash=c82e0d98557099874e1a438f30173491" TargetMode="External"/><Relationship Id="rId23" Type="http://schemas.openxmlformats.org/officeDocument/2006/relationships/hyperlink" Target="https://mail.rambler.ru/m/redirect?url=https%3A//www.youtube.com/watch%3Fv%3DF0WlGgqf28Q&amp;hash=2670e900435a22d8afafe089837e490a" TargetMode="External"/><Relationship Id="rId28" Type="http://schemas.openxmlformats.org/officeDocument/2006/relationships/hyperlink" Target="https://mail.rambler.ru/m/redirect?url=https%3A//www.youtube.com/watch%3Fv%3DpFLVEJrZSJI&amp;hash=731b985ee3d5e1fc786064e334f785af" TargetMode="External"/><Relationship Id="rId36" Type="http://schemas.openxmlformats.org/officeDocument/2006/relationships/hyperlink" Target="https://www.youtube.com/watch?v=En79rbIDqiM" TargetMode="External"/><Relationship Id="rId10" Type="http://schemas.openxmlformats.org/officeDocument/2006/relationships/hyperlink" Target="https://mail.rambler.ru/m/redirect?url=https%3A//www.youtube.com/watch%3Fv%3DgamtWNt5DqU&amp;hash=ed05c60fd95f2be8c1d29c1592631581" TargetMode="External"/><Relationship Id="rId19" Type="http://schemas.openxmlformats.org/officeDocument/2006/relationships/hyperlink" Target="https://mail.rambler.ru/m/redirect?url=https%3A//www.youtube.com/watch%3Fv%3DfnSu4NFVHIY&amp;hash=457d2d7be3e09e7e99d0e253e13ea80e" TargetMode="External"/><Relationship Id="rId31" Type="http://schemas.openxmlformats.org/officeDocument/2006/relationships/hyperlink" Target="https://mail.rambler.ru/m/redirect?url=https%3A//www.youtube.com/watch%3Fv%3DiUpAGc9cwxg&amp;hash=17683c1fa38a923cd0fd047e7b8a43f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rambler.ru/m/redirect?url=https%3A//www.youtube.com/watch%3Fv%3DUZ3gsZGGNjc&amp;hash=fd6665a2dd74c46eaab63f7a4f318780" TargetMode="External"/><Relationship Id="rId14" Type="http://schemas.openxmlformats.org/officeDocument/2006/relationships/hyperlink" Target="https://mail.rambler.ru/m/redirect?url=https%3A//www.youtube.com/watch%3Fv%3DldYFfFlfAXk&amp;hash=8412ce9877a5ccdd94ceeeccfd23481d" TargetMode="External"/><Relationship Id="rId22" Type="http://schemas.openxmlformats.org/officeDocument/2006/relationships/hyperlink" Target="https://mail.rambler.ru/m/redirect?url=https%3A//www.youtube.com/watch%3Fv%3DFtgXCOycY78%26list%3DRDQMhOZtN--6BA4%26start_radio%3D1&amp;hash=8b4f790e6b13ce3c5f5c81788417ed8c" TargetMode="External"/><Relationship Id="rId27" Type="http://schemas.openxmlformats.org/officeDocument/2006/relationships/hyperlink" Target="https://mail.rambler.ru/m/redirect?url=https%3A//www.youtube.com/watch%3Fv%3DSIBDJRzJXdo%26list%3DPLv6ufBUWdRi2ldl_rdr6IR3c9K8cWfMFa%26index%3D7&amp;hash=1f9fda481df87c0f81e7afd9f39e72f2" TargetMode="External"/><Relationship Id="rId30" Type="http://schemas.openxmlformats.org/officeDocument/2006/relationships/hyperlink" Target="https://mail.rambler.ru/m/redirect?url=https%3A//www.youtube.com/watch%3Fv%3D7aKSBjUrfeI&amp;hash=c464a8d35b1d2a531716839358abebeb" TargetMode="External"/><Relationship Id="rId35" Type="http://schemas.openxmlformats.org/officeDocument/2006/relationships/hyperlink" Target="https://mail.rambler.ru/m/redirect?url=https%3A//www.youtube.com/playlist%3Flist%3DPLFVwSYmFyXJr32zU2Irl-adsie_uYjc-J&amp;hash=b2617ecb2450f949ed003d1bab6b033c" TargetMode="External"/><Relationship Id="rId8" Type="http://schemas.openxmlformats.org/officeDocument/2006/relationships/hyperlink" Target="https://mail.rambler.ru/m/redirect?url=https%3A//www.youtube.com/watch%3Fv%3DQuy8lbZcVIQ&amp;hash=20ebd620f98f28d208d86f6f393c561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ail.rambler.ru/m/redirect?url=https%3A//www.youtube.com/watch%3Fv%3D8zlG0lvMxMI&amp;hash=493a006660f61390f935c6c5aaf69553" TargetMode="External"/><Relationship Id="rId17" Type="http://schemas.openxmlformats.org/officeDocument/2006/relationships/hyperlink" Target="https://mail.rambler.ru/m/redirect?url=https%3A//www.youtube.com/watch%3Fv%3DLJdhEpJ03Ug&amp;hash=b88d3906e816c1045c899c661d148dd4" TargetMode="External"/><Relationship Id="rId25" Type="http://schemas.openxmlformats.org/officeDocument/2006/relationships/hyperlink" Target="https://mail.rambler.ru/m/redirect?url=https%3A//www.youtube.com/watch%3Fv%3DlObU4aSubuo%26list%3DPLv6ufBUWdRi2ldl_rdr6IR3c9K8cWfMFa%26index%3D2&amp;hash=61554a41c4db9ae65ad9969dd0b1ca1d" TargetMode="External"/><Relationship Id="rId33" Type="http://schemas.openxmlformats.org/officeDocument/2006/relationships/hyperlink" Target="https://mail.rambler.ru/m/redirect?url=https%3A//www.youtube.com/watch%3Fv%3DdMcsLMt7-QI&amp;hash=24e217afe910b290f7dc4fe240b25c76" TargetMode="External"/><Relationship Id="rId38" Type="http://schemas.openxmlformats.org/officeDocument/2006/relationships/hyperlink" Target="https://www.youtube.com/watch?v=tDxrdnk4e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4541</Words>
  <Characters>25887</Characters>
  <Application>Microsoft Office Word</Application>
  <DocSecurity>0</DocSecurity>
  <Lines>215</Lines>
  <Paragraphs>60</Paragraphs>
  <ScaleCrop>false</ScaleCrop>
  <Company/>
  <LinksUpToDate>false</LinksUpToDate>
  <CharactersWithSpaces>30368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2022-06-14T06:01:00Z</dcterms:created>
  <dcterms:modified xsi:type="dcterms:W3CDTF">2023-06-15T08:39:00Z</dcterms:modified>
</cp:coreProperties>
</file>