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88F" w:rsidRPr="00A528D5" w:rsidRDefault="00641ECD" w:rsidP="00A528D5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ECD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Наименование оценочных средств по контролируемым разделам дисциплины </w:t>
      </w:r>
      <w:r w:rsidR="003D388F" w:rsidRPr="00A528D5">
        <w:rPr>
          <w:rFonts w:ascii="Times New Roman" w:hAnsi="Times New Roman" w:cs="Times New Roman"/>
          <w:sz w:val="24"/>
          <w:szCs w:val="24"/>
        </w:rPr>
        <w:t>«</w:t>
      </w:r>
      <w:r w:rsidR="004A7A48" w:rsidRPr="004A7A48">
        <w:rPr>
          <w:rFonts w:ascii="Times New Roman" w:hAnsi="Times New Roman" w:cs="Times New Roman"/>
          <w:bCs/>
          <w:sz w:val="24"/>
          <w:szCs w:val="24"/>
        </w:rPr>
        <w:t>Методика музыкального развития детей дошкольного возраста</w:t>
      </w:r>
      <w:r w:rsidR="003D388F" w:rsidRPr="00A528D5">
        <w:rPr>
          <w:rFonts w:ascii="Times New Roman" w:hAnsi="Times New Roman" w:cs="Times New Roman"/>
          <w:sz w:val="24"/>
          <w:szCs w:val="24"/>
        </w:rPr>
        <w:t>»</w:t>
      </w:r>
    </w:p>
    <w:p w:rsidR="00EB3C5B" w:rsidRPr="00A528D5" w:rsidRDefault="00EB3C5B" w:rsidP="00A528D5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062"/>
        <w:gridCol w:w="2919"/>
        <w:gridCol w:w="2916"/>
      </w:tblGrid>
      <w:tr w:rsidR="003D388F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Контролируемые </w:t>
            </w:r>
            <w:r w:rsidR="009731D7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  <w:p w:rsidR="003D388F" w:rsidRPr="00A528D5" w:rsidRDefault="00641ECD" w:rsidP="009731D7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731D7" w:rsidRPr="00A528D5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дисциплины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A48" w:rsidRDefault="004A7A48" w:rsidP="004A7A48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3D388F" w:rsidRPr="00A528D5" w:rsidRDefault="004A7A48" w:rsidP="004A7A48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  <w:r>
              <w:rPr>
                <w:rStyle w:val="FootnoteSymbol"/>
                <w:sz w:val="24"/>
                <w:szCs w:val="24"/>
              </w:rPr>
              <w:footnoteReference w:id="1"/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88F" w:rsidRPr="00A528D5" w:rsidRDefault="003D388F" w:rsidP="00A528D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11635C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5C" w:rsidRPr="00A528D5" w:rsidRDefault="0011635C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5C" w:rsidRPr="00A528D5" w:rsidRDefault="0011635C" w:rsidP="0011635C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5C" w:rsidRPr="004A7A48" w:rsidRDefault="00B937B8" w:rsidP="00B93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ОПК-3, ОПК-5</w:t>
            </w:r>
            <w:r w:rsidR="004A7A48">
              <w:rPr>
                <w:rFonts w:ascii="Times New Roman" w:hAnsi="Times New Roman" w:cs="Times New Roman"/>
                <w:sz w:val="24"/>
                <w:szCs w:val="24"/>
              </w:rPr>
              <w:t xml:space="preserve">, ПК-1,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  <w:r w:rsidR="004A7A48">
              <w:rPr>
                <w:rFonts w:ascii="Times New Roman" w:hAnsi="Times New Roman" w:cs="Times New Roman"/>
                <w:sz w:val="24"/>
                <w:szCs w:val="24"/>
              </w:rPr>
              <w:t>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35C" w:rsidRDefault="0011635C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11635C" w:rsidRDefault="0011635C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11635C" w:rsidRDefault="0011635C" w:rsidP="008B2190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8B219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937B8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B8" w:rsidRPr="00A528D5" w:rsidRDefault="00B937B8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Pr="00A528D5" w:rsidRDefault="00B937B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музыкального воспитания; цели, задачи, принципы.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Default="00B937B8">
            <w:r w:rsidRPr="00020EED">
              <w:rPr>
                <w:rFonts w:ascii="Times New Roman" w:hAnsi="Times New Roman" w:cs="Times New Roman"/>
                <w:sz w:val="24"/>
                <w:szCs w:val="24"/>
              </w:rPr>
              <w:t>ОПК-3, ОПК-5, ПК-1, ПК-4,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8B219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937B8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B8" w:rsidRPr="00A528D5" w:rsidRDefault="00B937B8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Pr="00A528D5" w:rsidRDefault="00B937B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Содержание, </w:t>
            </w:r>
            <w:proofErr w:type="spellStart"/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</w:t>
            </w:r>
            <w:proofErr w:type="spellEnd"/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–методическое обеспечение процесса музыкального</w:t>
            </w:r>
          </w:p>
          <w:p w:rsidR="00B937B8" w:rsidRPr="00A528D5" w:rsidRDefault="00B937B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образования. Возрастные особенности музыкального развития детей дошкольного</w:t>
            </w:r>
          </w:p>
          <w:p w:rsidR="00B937B8" w:rsidRPr="00A528D5" w:rsidRDefault="00B937B8" w:rsidP="0011635C">
            <w:pPr>
              <w:autoSpaceDE w:val="0"/>
              <w:snapToGri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возраста.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Default="00B937B8">
            <w:r w:rsidRPr="00020EED">
              <w:rPr>
                <w:rFonts w:ascii="Times New Roman" w:hAnsi="Times New Roman" w:cs="Times New Roman"/>
                <w:sz w:val="24"/>
                <w:szCs w:val="24"/>
              </w:rPr>
              <w:t>ОПК-3, ОПК-5, ПК-1, ПК-4,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8B219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B937B8" w:rsidRPr="00A528D5" w:rsidTr="00F304C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7B8" w:rsidRPr="00A528D5" w:rsidRDefault="00B937B8" w:rsidP="0011635C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Pr="00A528D5" w:rsidRDefault="00B937B8" w:rsidP="001163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Традиционные и нетрадиционные формы и методы работы по развитию</w:t>
            </w:r>
          </w:p>
          <w:p w:rsidR="00B937B8" w:rsidRPr="001E41B9" w:rsidRDefault="00B937B8" w:rsidP="0011635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творческих и музыкальных способностей детей дошкольного возраста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52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Default="00B937B8">
            <w:r w:rsidRPr="00020EED">
              <w:rPr>
                <w:rFonts w:ascii="Times New Roman" w:hAnsi="Times New Roman" w:cs="Times New Roman"/>
                <w:sz w:val="24"/>
                <w:szCs w:val="24"/>
              </w:rPr>
              <w:t>ОПК-3, ОПК-5, ПК-1, ПК-4, ПК-2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  <w:p w:rsidR="00B937B8" w:rsidRDefault="00B937B8" w:rsidP="0011635C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</w:t>
            </w:r>
            <w:r w:rsidR="008B219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88F" w:rsidRPr="00A528D5" w:rsidRDefault="003D388F" w:rsidP="00A52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1B9" w:rsidRDefault="001E4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403F" w:rsidRPr="004A7A48" w:rsidRDefault="001D403F" w:rsidP="004A7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lastRenderedPageBreak/>
        <w:t>Комплексный тест</w:t>
      </w: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28D5">
        <w:rPr>
          <w:rFonts w:ascii="Times New Roman" w:hAnsi="Times New Roman" w:cs="Times New Roman"/>
          <w:b/>
          <w:i/>
          <w:sz w:val="24"/>
          <w:szCs w:val="24"/>
        </w:rPr>
        <w:t xml:space="preserve"> Инструкция по проведению: слушатель должен выбрать варианты правильных ответов и записать их номера в Бланке ответов (файл прилагается). </w:t>
      </w:r>
    </w:p>
    <w:p w:rsidR="001D403F" w:rsidRPr="00A528D5" w:rsidRDefault="001D403F" w:rsidP="00A52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403F" w:rsidRPr="00A528D5" w:rsidRDefault="001D403F" w:rsidP="00A528D5">
      <w:pPr>
        <w:numPr>
          <w:ilvl w:val="0"/>
          <w:numId w:val="10"/>
        </w:numPr>
        <w:suppressAutoHyphens/>
        <w:spacing w:after="0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Основные положения о правах ребенка закреплены в:</w:t>
      </w:r>
    </w:p>
    <w:p w:rsidR="001D403F" w:rsidRPr="00A528D5" w:rsidRDefault="001D403F" w:rsidP="00A528D5">
      <w:pPr>
        <w:tabs>
          <w:tab w:val="left" w:pos="851"/>
        </w:tabs>
        <w:spacing w:after="0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1.Конвенции о правах ребенка.</w:t>
      </w:r>
    </w:p>
    <w:p w:rsidR="001D403F" w:rsidRPr="00A528D5" w:rsidRDefault="001D403F" w:rsidP="00A528D5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Всеобщей декларации прав человека.</w:t>
      </w:r>
    </w:p>
    <w:p w:rsidR="001D403F" w:rsidRPr="00A528D5" w:rsidRDefault="001D403F" w:rsidP="00A528D5">
      <w:pPr>
        <w:numPr>
          <w:ilvl w:val="0"/>
          <w:numId w:val="10"/>
        </w:numPr>
        <w:tabs>
          <w:tab w:val="left" w:pos="851"/>
        </w:tabs>
        <w:suppressAutoHyphens/>
        <w:spacing w:after="0" w:line="240" w:lineRule="auto"/>
        <w:ind w:left="709" w:firstLine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Законе</w:t>
      </w:r>
      <w:r w:rsidRPr="00A52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РФ «Об образовании».</w:t>
      </w:r>
    </w:p>
    <w:p w:rsidR="001D403F" w:rsidRPr="00A528D5" w:rsidRDefault="001D403F" w:rsidP="00A528D5">
      <w:pPr>
        <w:tabs>
          <w:tab w:val="left" w:pos="284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  4. Основной общеобразовательной программе ДОУ.</w:t>
      </w:r>
    </w:p>
    <w:p w:rsidR="001D403F" w:rsidRPr="00A528D5" w:rsidRDefault="001D403F" w:rsidP="00A528D5">
      <w:pPr>
        <w:tabs>
          <w:tab w:val="left" w:pos="0"/>
          <w:tab w:val="left" w:pos="3555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2. Разработка основной общеобразовательной программы детского сада осуществляется: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Издательством учебной и методической литературы.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России. 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Каждый  педагогом самостоятельно.</w:t>
      </w:r>
    </w:p>
    <w:p w:rsidR="001D403F" w:rsidRPr="00A528D5" w:rsidRDefault="001D403F" w:rsidP="00A528D5">
      <w:pPr>
        <w:numPr>
          <w:ilvl w:val="0"/>
          <w:numId w:val="11"/>
        </w:numPr>
        <w:tabs>
          <w:tab w:val="left" w:pos="851"/>
          <w:tab w:val="left" w:pos="993"/>
        </w:tabs>
        <w:suppressAutoHyphens/>
        <w:spacing w:after="0" w:line="240" w:lineRule="auto"/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Педагогическим коллективом образовательной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организации  на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основе примерных программ и  утверждается педагогическом советом ОО.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3. Содержание образования в конкретном образовательном учреждении определяется: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A528D5">
        <w:rPr>
          <w:rFonts w:ascii="Times New Roman" w:hAnsi="Times New Roman" w:cs="Times New Roman"/>
          <w:sz w:val="24"/>
          <w:szCs w:val="24"/>
        </w:rPr>
        <w:t>Типовым положением о дошкольном образовательном учреждении.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  Концепцией дошкольного воспитания. 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  Образовательной программой, разрабатываемой, принимаемой и реализуемой этим образовательным учреждением самостоятельно в соответствии с ФГОС ДО.</w:t>
      </w:r>
    </w:p>
    <w:p w:rsidR="001D403F" w:rsidRPr="00A528D5" w:rsidRDefault="001D403F" w:rsidP="00A528D5">
      <w:pPr>
        <w:tabs>
          <w:tab w:val="left" w:pos="-2977"/>
          <w:tab w:val="left" w:pos="993"/>
        </w:tabs>
        <w:spacing w:after="0"/>
        <w:ind w:left="851" w:hanging="142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Законом РФ «Об образовании».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4.</w:t>
      </w:r>
      <w:r w:rsidRPr="00A528D5">
        <w:rPr>
          <w:rFonts w:ascii="Times New Roman" w:hAnsi="Times New Roman" w:cs="Times New Roman"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Основная общеобразовательная программа дошкольного образования, в соответствии с ФГОС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ДО  направлена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на: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Формирование знаний, умений и навыков у детей дошкольного возраста.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Развитие универсальных учебных действий.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Развитие физических, интеллектуальных и личностных качеств.</w:t>
      </w:r>
    </w:p>
    <w:p w:rsidR="001D403F" w:rsidRPr="00A528D5" w:rsidRDefault="001D403F" w:rsidP="00A528D5">
      <w:pPr>
        <w:spacing w:after="0"/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Формирование коммуникативной культуры ребенка.</w:t>
      </w:r>
    </w:p>
    <w:p w:rsidR="001D403F" w:rsidRPr="00A528D5" w:rsidRDefault="001D403F" w:rsidP="00A528D5">
      <w:p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5.  Содержание основной общеобразовательной программы дошкольного образовательного учреждения  включает в себя: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709" w:firstLine="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A528D5">
        <w:rPr>
          <w:rFonts w:ascii="Times New Roman" w:hAnsi="Times New Roman"/>
          <w:sz w:val="24"/>
          <w:szCs w:val="24"/>
        </w:rPr>
        <w:t>Планы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работы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педагогов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ДОУ.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Теорию и методики развития ребенка-дошкольника.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A528D5">
        <w:rPr>
          <w:rFonts w:ascii="Times New Roman" w:hAnsi="Times New Roman"/>
          <w:sz w:val="24"/>
          <w:szCs w:val="24"/>
        </w:rPr>
        <w:t>Конспекты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hAnsi="Times New Roman"/>
          <w:sz w:val="24"/>
          <w:szCs w:val="24"/>
        </w:rPr>
        <w:t>занятий</w:t>
      </w:r>
      <w:proofErr w:type="spellEnd"/>
      <w:r w:rsidRPr="00A528D5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A528D5">
        <w:rPr>
          <w:rFonts w:ascii="Times New Roman" w:hAnsi="Times New Roman"/>
          <w:sz w:val="24"/>
          <w:szCs w:val="24"/>
        </w:rPr>
        <w:t>детьми</w:t>
      </w:r>
      <w:proofErr w:type="spellEnd"/>
      <w:r w:rsidRPr="00A528D5">
        <w:rPr>
          <w:rFonts w:ascii="Times New Roma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9"/>
        </w:numPr>
        <w:tabs>
          <w:tab w:val="left" w:pos="851"/>
        </w:tabs>
        <w:suppressAutoHyphens/>
        <w:spacing w:after="0" w:line="240" w:lineRule="auto"/>
        <w:ind w:left="993" w:hanging="284"/>
        <w:contextualSpacing w:val="0"/>
        <w:rPr>
          <w:rFonts w:ascii="Times New Roma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Совокупность образовательных областей, которые обеспечивают разностороннее  развитие детей с учетом их возрастных и индивидуальных особенностей.</w:t>
      </w:r>
    </w:p>
    <w:p w:rsidR="001D403F" w:rsidRPr="00A528D5" w:rsidRDefault="001D403F" w:rsidP="00A528D5">
      <w:pPr>
        <w:pStyle w:val="12"/>
        <w:tabs>
          <w:tab w:val="left" w:pos="851"/>
        </w:tabs>
        <w:spacing w:after="0"/>
        <w:ind w:left="0"/>
        <w:rPr>
          <w:rFonts w:ascii="Times New Roma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b/>
          <w:sz w:val="24"/>
          <w:szCs w:val="24"/>
          <w:lang w:val="ru-RU"/>
        </w:rPr>
        <w:t>6. Назовите автора методического пособия «Музыкальный букварь»: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1.О.П.Радынова;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Н.А. Ветлугина;</w:t>
      </w:r>
    </w:p>
    <w:p w:rsidR="001D403F" w:rsidRPr="00A528D5" w:rsidRDefault="001D403F" w:rsidP="00A528D5">
      <w:pPr>
        <w:spacing w:after="0"/>
        <w:ind w:left="-284" w:firstLine="1004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3.К.В.Тарасова;</w:t>
      </w:r>
    </w:p>
    <w:p w:rsidR="001D403F" w:rsidRPr="00A528D5" w:rsidRDefault="001D403F" w:rsidP="00A528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4.Т.Ф.Коренева.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7. Основной формой работы с детьми дошкольного возраста является: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Обучение.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Игра.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Общение.</w:t>
      </w:r>
    </w:p>
    <w:p w:rsidR="001D403F" w:rsidRPr="00A528D5" w:rsidRDefault="001D403F" w:rsidP="00A528D5">
      <w:pPr>
        <w:spacing w:after="0"/>
        <w:ind w:left="284" w:firstLine="425"/>
        <w:rPr>
          <w:rFonts w:ascii="Times New Roman" w:eastAsia="SimSu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Труд</w:t>
      </w:r>
    </w:p>
    <w:p w:rsidR="001D403F" w:rsidRPr="00A528D5" w:rsidRDefault="001D403F" w:rsidP="00A528D5">
      <w:pPr>
        <w:pStyle w:val="12"/>
        <w:spacing w:after="0"/>
        <w:ind w:left="426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8. Ведущим видом деятельности в раннем возрасте (1-3 года) признается: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1.  Игра.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2. Продуктивная деятельность.</w:t>
      </w:r>
    </w:p>
    <w:p w:rsidR="001D403F" w:rsidRPr="00A528D5" w:rsidRDefault="001D403F" w:rsidP="00A528D5">
      <w:pPr>
        <w:pStyle w:val="12"/>
        <w:spacing w:after="0"/>
        <w:ind w:left="709"/>
        <w:rPr>
          <w:rFonts w:ascii="Times New Roma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lastRenderedPageBreak/>
        <w:t>3.  Детское экспериментирование</w:t>
      </w:r>
    </w:p>
    <w:p w:rsidR="001D403F" w:rsidRPr="00A528D5" w:rsidRDefault="001D403F" w:rsidP="00A528D5">
      <w:pPr>
        <w:pStyle w:val="12"/>
        <w:spacing w:after="0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528D5">
        <w:rPr>
          <w:rFonts w:ascii="Times New Roman" w:hAnsi="Times New Roman"/>
          <w:sz w:val="24"/>
          <w:szCs w:val="24"/>
          <w:lang w:val="ru-RU"/>
        </w:rPr>
        <w:t>4.</w:t>
      </w:r>
      <w:r w:rsidRPr="00A528D5">
        <w:rPr>
          <w:rFonts w:ascii="Times New Roman" w:eastAsia="SimSun" w:hAnsi="Times New Roman"/>
          <w:sz w:val="24"/>
          <w:szCs w:val="24"/>
          <w:lang w:val="ru-RU"/>
        </w:rPr>
        <w:t xml:space="preserve"> Предметная деятельность.</w:t>
      </w:r>
    </w:p>
    <w:p w:rsidR="001D403F" w:rsidRPr="00A528D5" w:rsidRDefault="001D403F" w:rsidP="00A528D5">
      <w:pPr>
        <w:pStyle w:val="12"/>
        <w:spacing w:after="0"/>
        <w:ind w:left="426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9. Методическое пособие «Музыкальный букварь» направлено на: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1.Воспитание любви и интереса к музыке;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2.Формирование знаний о средствах музыкальной выразительности;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3. Развитие музыкальных сенсорных способностей;</w:t>
      </w:r>
    </w:p>
    <w:p w:rsidR="001D403F" w:rsidRPr="00A528D5" w:rsidRDefault="001D403F" w:rsidP="00A528D5">
      <w:pPr>
        <w:pStyle w:val="12"/>
        <w:spacing w:after="0"/>
        <w:ind w:left="1134" w:hanging="426"/>
        <w:rPr>
          <w:rFonts w:ascii="Times New Roman" w:eastAsia="SimSun" w:hAnsi="Times New Roman"/>
          <w:b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>4.Развитие музыкальной памяти.</w:t>
      </w:r>
    </w:p>
    <w:p w:rsidR="001D403F" w:rsidRPr="00A528D5" w:rsidRDefault="001D403F" w:rsidP="00A528D5">
      <w:pPr>
        <w:pStyle w:val="12"/>
        <w:spacing w:after="0"/>
        <w:ind w:left="360" w:hanging="360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b/>
          <w:sz w:val="24"/>
          <w:szCs w:val="24"/>
          <w:lang w:val="ru-RU"/>
        </w:rPr>
        <w:t>10. Педагогическими условиями развития игровой деятельности являются: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  <w:lang w:val="ru-RU"/>
        </w:rPr>
      </w:pPr>
      <w:r w:rsidRPr="00A528D5">
        <w:rPr>
          <w:rFonts w:ascii="Times New Roman" w:eastAsia="SimSun" w:hAnsi="Times New Roman"/>
          <w:sz w:val="24"/>
          <w:szCs w:val="24"/>
          <w:lang w:val="ru-RU"/>
        </w:rPr>
        <w:t xml:space="preserve">Создание игровой предметно-развивающей среды. 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Проведение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обучающих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занятий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Распределение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ролей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между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детьми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7"/>
        </w:numPr>
        <w:tabs>
          <w:tab w:val="left" w:pos="709"/>
          <w:tab w:val="left" w:pos="993"/>
          <w:tab w:val="left" w:pos="1418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b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Регламентация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игровой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деятельности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взрослым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spacing w:after="0"/>
        <w:ind w:left="0"/>
        <w:rPr>
          <w:rFonts w:ascii="Times New Roman" w:eastAsia="SimSun" w:hAnsi="Times New Roman"/>
          <w:sz w:val="24"/>
          <w:szCs w:val="24"/>
        </w:rPr>
      </w:pPr>
      <w:r w:rsidRPr="00A528D5">
        <w:rPr>
          <w:rFonts w:ascii="Times New Roman" w:eastAsia="SimSun" w:hAnsi="Times New Roman"/>
          <w:b/>
          <w:sz w:val="24"/>
          <w:szCs w:val="24"/>
        </w:rPr>
        <w:t xml:space="preserve">11. К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творческим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играм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b/>
          <w:sz w:val="24"/>
          <w:szCs w:val="24"/>
        </w:rPr>
        <w:t>относятся</w:t>
      </w:r>
      <w:proofErr w:type="spellEnd"/>
      <w:r w:rsidRPr="00A528D5">
        <w:rPr>
          <w:rFonts w:ascii="Times New Roman" w:eastAsia="SimSun" w:hAnsi="Times New Roman"/>
          <w:b/>
          <w:sz w:val="24"/>
          <w:szCs w:val="24"/>
        </w:rPr>
        <w:t>: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Дидактические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Сюжетно-ролевые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numPr>
          <w:ilvl w:val="0"/>
          <w:numId w:val="8"/>
        </w:numPr>
        <w:tabs>
          <w:tab w:val="left" w:pos="851"/>
          <w:tab w:val="left" w:pos="1134"/>
        </w:tabs>
        <w:suppressAutoHyphens/>
        <w:spacing w:after="0" w:line="240" w:lineRule="auto"/>
        <w:ind w:hanging="11"/>
        <w:contextualSpacing w:val="0"/>
        <w:rPr>
          <w:rFonts w:ascii="Times New Roman" w:eastAsia="SimSun" w:hAnsi="Times New Roman"/>
          <w:sz w:val="24"/>
          <w:szCs w:val="24"/>
        </w:rPr>
      </w:pPr>
      <w:proofErr w:type="spellStart"/>
      <w:r w:rsidRPr="00A528D5">
        <w:rPr>
          <w:rFonts w:ascii="Times New Roman" w:eastAsia="SimSun" w:hAnsi="Times New Roman"/>
          <w:sz w:val="24"/>
          <w:szCs w:val="24"/>
        </w:rPr>
        <w:t>Подвижные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pStyle w:val="12"/>
        <w:tabs>
          <w:tab w:val="left" w:pos="851"/>
          <w:tab w:val="left" w:pos="1134"/>
        </w:tabs>
        <w:spacing w:after="0"/>
        <w:rPr>
          <w:rFonts w:ascii="Times New Roman" w:hAnsi="Times New Roman"/>
          <w:b/>
          <w:sz w:val="24"/>
          <w:szCs w:val="24"/>
        </w:rPr>
      </w:pPr>
      <w:r w:rsidRPr="00A528D5">
        <w:rPr>
          <w:rFonts w:ascii="Times New Roman" w:eastAsia="SimSun" w:hAnsi="Times New Roman"/>
          <w:sz w:val="24"/>
          <w:szCs w:val="24"/>
        </w:rPr>
        <w:t xml:space="preserve">4.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Интеллектуальные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развивающие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 w:rsidRPr="00A528D5">
        <w:rPr>
          <w:rFonts w:ascii="Times New Roman" w:eastAsia="SimSun" w:hAnsi="Times New Roman"/>
          <w:sz w:val="24"/>
          <w:szCs w:val="24"/>
        </w:rPr>
        <w:t>игры</w:t>
      </w:r>
      <w:proofErr w:type="spellEnd"/>
      <w:r w:rsidRPr="00A528D5">
        <w:rPr>
          <w:rFonts w:ascii="Times New Roman" w:eastAsia="SimSun" w:hAnsi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12. Какова цель музыкального воспитания в детском саду: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Формирование общей культуры.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Развитие музыкальных способностей ребенка.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Подготовка ребенка к музыкальной школе.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 личности ребенка средствами музыки.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13. В чем, по вашему мнению, состоит основная роль воспитателя на музыкальном занятии: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 обеспечении дисциплины.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 организации игрового взаимодействия с детьми.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Помощь в показе иллюстраций, игрушек и других пособий.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Помощь детям в исполнении  танцев.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14. Укажите наиболее эффективный, по вашему мнению, метод обучения детей музыкально-ритмическим движениям: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1.Выразительный показ движения.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Словесные объяснения.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Показ иллюстраций, игрушек.</w:t>
      </w:r>
    </w:p>
    <w:p w:rsidR="001D403F" w:rsidRPr="00A528D5" w:rsidRDefault="001D403F" w:rsidP="00A528D5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 xml:space="preserve"> ритма.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15. Укажите наиболее удобное положение во время пения: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Сидя на стульчиках.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Сидя на полу.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Стоя в подгруппах (по голосам).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Стоя в кругу.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16. Музыкальные сенсорные способности, это: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Способность различать 4 </w:t>
      </w:r>
      <w:proofErr w:type="gramStart"/>
      <w:r w:rsidRPr="00A528D5">
        <w:rPr>
          <w:rFonts w:ascii="Times New Roman" w:hAnsi="Times New Roman" w:cs="Times New Roman"/>
          <w:sz w:val="24"/>
          <w:szCs w:val="24"/>
        </w:rPr>
        <w:t>основные  свойства</w:t>
      </w:r>
      <w:proofErr w:type="gramEnd"/>
      <w:r w:rsidRPr="00A528D5">
        <w:rPr>
          <w:rFonts w:ascii="Times New Roman" w:hAnsi="Times New Roman" w:cs="Times New Roman"/>
          <w:sz w:val="24"/>
          <w:szCs w:val="24"/>
        </w:rPr>
        <w:t xml:space="preserve"> звука ( высота, динамика, тембр и длительность).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Способность точно воспроизвести ритмический рисунок (в хлопках).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Способность узнавать песни по их мелодии.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Способность точно интонировать мелодию песни.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17. Укажите темп музыки для ритмических танцев и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упражнений,  наиболее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удобный для детей 3-4 лет: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Быстрый;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Медленный;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Переменный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lastRenderedPageBreak/>
        <w:t>4. Умеренный.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18.  Кто автор  цикла детских пьес «Бирюльки»:</w:t>
      </w:r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П.Чайковский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С.Прокофьев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М.Мусоргский</w:t>
      </w:r>
      <w:proofErr w:type="spellEnd"/>
    </w:p>
    <w:p w:rsidR="001D403F" w:rsidRPr="00A528D5" w:rsidRDefault="001D403F" w:rsidP="00A528D5">
      <w:pPr>
        <w:spacing w:after="0"/>
        <w:ind w:left="360" w:firstLine="49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А.Майкапар</w:t>
      </w:r>
      <w:proofErr w:type="spellEnd"/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19.  Если дети только что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проснулись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и Вы хотите их взбодрить, то нужно использовать музыку: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Спокойную, умеренного темпа с постепенным ускорением и усилением звучания.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 Быструю, веселую.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Тихую, медленную.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Громкую, быструю.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20.  Если дети перевозбуждены и Вам необходимо их успокоить, то нужно использовать музыку: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1.Тихую, медленную;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Спокойную, умеренного темпа;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Быструю, веселую, с постепенным замедлением и уменьшением силы звука.</w:t>
      </w:r>
    </w:p>
    <w:p w:rsidR="001D403F" w:rsidRPr="00A528D5" w:rsidRDefault="001D403F" w:rsidP="00A528D5">
      <w:pPr>
        <w:spacing w:after="0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Громкую, умеренную по темпу.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21.  Целью элементарного </w:t>
      </w:r>
      <w:proofErr w:type="spellStart"/>
      <w:r w:rsidRPr="00A528D5">
        <w:rPr>
          <w:rFonts w:ascii="Times New Roman" w:hAnsi="Times New Roman" w:cs="Times New Roman"/>
          <w:b/>
          <w:sz w:val="24"/>
          <w:szCs w:val="24"/>
        </w:rPr>
        <w:t>музицирования</w:t>
      </w:r>
      <w:proofErr w:type="spell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в работе с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детьми  является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Изучение элементов музыкальной грамоты.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2. Приобщение к музыкальному искусству посредством  игр со звучащими игрушками и экспериментирование. 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Подготовка детей к музыкальной школе.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коммуникативных навыков.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22. Гендерный подход, это: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Индивидуальный,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Учет возраста детей,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Учет особенностей темперамента.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Учет пола ребенка.</w:t>
      </w:r>
    </w:p>
    <w:p w:rsidR="001D403F" w:rsidRPr="00A528D5" w:rsidRDefault="001D403F" w:rsidP="00A528D5">
      <w:pPr>
        <w:spacing w:after="0"/>
        <w:ind w:left="348" w:hanging="348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23. В каких играх развиваются двигательные навыки: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 дидактических.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 подвижных.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В сюжетно-ролевых.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В театрализованных.</w:t>
      </w:r>
    </w:p>
    <w:p w:rsidR="001D403F" w:rsidRPr="00A528D5" w:rsidRDefault="001D403F" w:rsidP="00A528D5">
      <w:pPr>
        <w:spacing w:after="0"/>
        <w:ind w:left="348" w:hanging="348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24. Ответственными за здоровье детей в ДОУ являются: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Все сотрудники ДОУ.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Инструктор по физической культуре.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Медицинские работники.</w:t>
      </w:r>
    </w:p>
    <w:p w:rsidR="001D403F" w:rsidRPr="00A528D5" w:rsidRDefault="001D403F" w:rsidP="00A528D5">
      <w:pPr>
        <w:spacing w:after="0"/>
        <w:ind w:left="348" w:firstLine="50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Воспитатели.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25. Укажите, в чем вы видите основную задачу обучения детей пению: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Развитие музыкальной и словесной памяти.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Воспитание любви и интереса к пению.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hAnsi="Times New Roman" w:cs="Times New Roman"/>
          <w:sz w:val="24"/>
          <w:szCs w:val="24"/>
        </w:rPr>
        <w:t>Научить чисто воспроизводить мелодию песни.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Формирование вокально-хоровых навыков.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26. В процессе занятий с детьми пением педагог в первую очередь должен: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Соблюдать меры по охране детского голоса.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Добиваться правильной передачи мелодии песни.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 Поддерживать дисциплину.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lastRenderedPageBreak/>
        <w:t>4. Добиваться четкой дикции в исполнении текста песни.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27. Работы какого автора положены в основу классического отечественного и зарубежного музыкально-ритмического воспитания детей: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1.  К.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8D5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 Ж.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Далькроза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>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Н. Ветлугиной.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28. В чем, по вашему мнению, основная направленность системы музыкального воспитания К. </w:t>
      </w:r>
      <w:proofErr w:type="spellStart"/>
      <w:r w:rsidRPr="00A528D5">
        <w:rPr>
          <w:rFonts w:ascii="Times New Roman" w:hAnsi="Times New Roman" w:cs="Times New Roman"/>
          <w:b/>
          <w:sz w:val="24"/>
          <w:szCs w:val="24"/>
        </w:rPr>
        <w:t>Орфа</w:t>
      </w:r>
      <w:proofErr w:type="spellEnd"/>
      <w:r w:rsidRPr="00A528D5">
        <w:rPr>
          <w:rFonts w:ascii="Times New Roman" w:hAnsi="Times New Roman" w:cs="Times New Roman"/>
          <w:b/>
          <w:sz w:val="24"/>
          <w:szCs w:val="24"/>
        </w:rPr>
        <w:t>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Обучение игре на музыкальных инструментах.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</w:t>
      </w:r>
      <w:r w:rsidRPr="00A528D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528D5">
        <w:rPr>
          <w:rFonts w:ascii="Times New Roman" w:hAnsi="Times New Roman" w:cs="Times New Roman"/>
          <w:sz w:val="24"/>
          <w:szCs w:val="24"/>
        </w:rPr>
        <w:t>Развитие вокальных навыков.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Обучение нотной грамоте.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Развитие творческих способностей детей.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 xml:space="preserve">29. Три </w:t>
      </w:r>
      <w:proofErr w:type="gramStart"/>
      <w:r w:rsidRPr="00A528D5">
        <w:rPr>
          <w:rFonts w:ascii="Times New Roman" w:hAnsi="Times New Roman" w:cs="Times New Roman"/>
          <w:b/>
          <w:sz w:val="24"/>
          <w:szCs w:val="24"/>
        </w:rPr>
        <w:t>основных  музыкальных</w:t>
      </w:r>
      <w:proofErr w:type="gramEnd"/>
      <w:r w:rsidRPr="00A528D5">
        <w:rPr>
          <w:rFonts w:ascii="Times New Roman" w:hAnsi="Times New Roman" w:cs="Times New Roman"/>
          <w:b/>
          <w:sz w:val="24"/>
          <w:szCs w:val="24"/>
        </w:rPr>
        <w:t xml:space="preserve"> жанра, с которыми педагог должен  знакомить детей, это: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 Песня, марш, танец.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Опера, балет, мюзикл.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 Колыбельная, частушка, хоровод.</w:t>
      </w:r>
    </w:p>
    <w:p w:rsidR="001D403F" w:rsidRPr="00A528D5" w:rsidRDefault="001D403F" w:rsidP="00A528D5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Симфония, оратория, концерт.</w:t>
      </w:r>
    </w:p>
    <w:p w:rsidR="001D403F" w:rsidRPr="00A528D5" w:rsidRDefault="001D403F" w:rsidP="00A528D5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30. Укажите самое удобное направление мелодии в песне, доступное дошкольникам: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Горизонтальное;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2.Нисходящее;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3.Восходящее;</w:t>
      </w:r>
    </w:p>
    <w:p w:rsidR="001D403F" w:rsidRPr="00A528D5" w:rsidRDefault="001D403F" w:rsidP="00A528D5">
      <w:pPr>
        <w:spacing w:after="0"/>
        <w:ind w:left="1560" w:hanging="426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Скачкообразное.</w:t>
      </w:r>
    </w:p>
    <w:p w:rsidR="001D403F" w:rsidRPr="00A528D5" w:rsidRDefault="001D403F" w:rsidP="00A528D5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31. Обучение детей игре на детских музыкальных инструментах начинается с: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Освоения нотной грамоты.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 Освоения техники игры на инструменте.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 xml:space="preserve">3. Экспериментирования и  совместного с педагогом элементарного </w:t>
      </w:r>
      <w:proofErr w:type="spellStart"/>
      <w:r w:rsidRPr="00A528D5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A528D5">
        <w:rPr>
          <w:rFonts w:ascii="Times New Roman" w:hAnsi="Times New Roman" w:cs="Times New Roman"/>
          <w:sz w:val="24"/>
          <w:szCs w:val="24"/>
        </w:rPr>
        <w:t xml:space="preserve"> (по слуху) на музыкальном инструменте.</w:t>
      </w:r>
    </w:p>
    <w:p w:rsidR="001D403F" w:rsidRPr="00A528D5" w:rsidRDefault="001D403F" w:rsidP="00A528D5">
      <w:pPr>
        <w:spacing w:after="0"/>
        <w:ind w:left="1134" w:hanging="283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 Беседы о музыке.</w:t>
      </w:r>
    </w:p>
    <w:p w:rsidR="001D403F" w:rsidRPr="00A528D5" w:rsidRDefault="001D403F" w:rsidP="00A528D5">
      <w:pPr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t>32.  Какое качество личности является  основным в профессии педагога детского сада: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1. Знание нормативно-правовых документов;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2.Владение методиками развития ребенка;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3.Любовь к детям;</w:t>
      </w:r>
    </w:p>
    <w:p w:rsidR="001D403F" w:rsidRPr="00A528D5" w:rsidRDefault="001D403F" w:rsidP="00A528D5">
      <w:pPr>
        <w:spacing w:after="0"/>
        <w:ind w:left="360" w:firstLine="349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sz w:val="24"/>
          <w:szCs w:val="24"/>
        </w:rPr>
        <w:t>4.Способность  взаимодействовать с родителями.</w:t>
      </w:r>
      <w:r w:rsidR="001E41B9">
        <w:rPr>
          <w:rFonts w:ascii="Times New Roman" w:hAnsi="Times New Roman" w:cs="Times New Roman"/>
          <w:sz w:val="24"/>
          <w:szCs w:val="24"/>
        </w:rPr>
        <w:br/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528D5" w:rsidRDefault="00A528D5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41B9" w:rsidRDefault="001E41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28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Ключ к тесту  </w:t>
      </w:r>
    </w:p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2551"/>
        <w:gridCol w:w="426"/>
        <w:gridCol w:w="2126"/>
        <w:gridCol w:w="2410"/>
      </w:tblGrid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варианта правильного ответа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варианта правильного ответа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8D5" w:rsidRPr="00A528D5" w:rsidTr="00A52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A52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D5" w:rsidRPr="00A528D5" w:rsidRDefault="00A528D5" w:rsidP="0064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1D403F" w:rsidRPr="00A528D5" w:rsidRDefault="001D403F" w:rsidP="00A52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41B9" w:rsidRPr="0059046D" w:rsidRDefault="001E41B9" w:rsidP="000252A0">
      <w:pPr>
        <w:pStyle w:val="Style6"/>
        <w:widowControl/>
        <w:spacing w:line="360" w:lineRule="auto"/>
        <w:ind w:firstLine="567"/>
        <w:jc w:val="left"/>
        <w:rPr>
          <w:rStyle w:val="FontStyle43"/>
          <w:b/>
        </w:rPr>
      </w:pPr>
      <w:r w:rsidRPr="0059046D">
        <w:rPr>
          <w:rStyle w:val="FontStyle43"/>
          <w:b/>
        </w:rPr>
        <w:t>Критерии оценки:</w:t>
      </w:r>
    </w:p>
    <w:p w:rsidR="001E41B9" w:rsidRPr="0059046D" w:rsidRDefault="001E41B9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 w:rsidRPr="0059046D">
        <w:rPr>
          <w:rStyle w:val="FontStyle43"/>
        </w:rPr>
        <w:t>«5» = 96</w:t>
      </w:r>
      <w:r w:rsidR="000252A0">
        <w:rPr>
          <w:rStyle w:val="FontStyle43"/>
        </w:rPr>
        <w:t>-100%</w:t>
      </w:r>
    </w:p>
    <w:p w:rsidR="001E41B9" w:rsidRPr="0059046D" w:rsidRDefault="001E41B9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 w:rsidRPr="0059046D">
        <w:rPr>
          <w:rStyle w:val="FontStyle43"/>
        </w:rPr>
        <w:t>«4»=</w:t>
      </w:r>
      <w:r w:rsidR="000252A0">
        <w:rPr>
          <w:rStyle w:val="FontStyle43"/>
        </w:rPr>
        <w:t xml:space="preserve"> </w:t>
      </w:r>
      <w:r w:rsidRPr="0059046D">
        <w:rPr>
          <w:rStyle w:val="FontStyle43"/>
        </w:rPr>
        <w:t>80-95</w:t>
      </w:r>
      <w:r w:rsidR="000252A0">
        <w:rPr>
          <w:rStyle w:val="FontStyle43"/>
        </w:rPr>
        <w:t>%</w:t>
      </w:r>
    </w:p>
    <w:p w:rsidR="001E41B9" w:rsidRPr="0059046D" w:rsidRDefault="000252A0" w:rsidP="00091C38">
      <w:pPr>
        <w:pStyle w:val="Style6"/>
        <w:widowControl/>
        <w:spacing w:line="360" w:lineRule="auto"/>
        <w:ind w:firstLine="567"/>
        <w:jc w:val="left"/>
        <w:rPr>
          <w:rStyle w:val="FontStyle43"/>
        </w:rPr>
      </w:pPr>
      <w:r>
        <w:rPr>
          <w:rStyle w:val="FontStyle43"/>
        </w:rPr>
        <w:t>«3»= 60-79%</w:t>
      </w:r>
    </w:p>
    <w:p w:rsidR="00091C38" w:rsidRDefault="001E41B9" w:rsidP="00091C38">
      <w:pPr>
        <w:widowControl w:val="0"/>
        <w:tabs>
          <w:tab w:val="left" w:pos="529"/>
        </w:tabs>
        <w:spacing w:after="0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046D">
        <w:rPr>
          <w:rStyle w:val="FontStyle43"/>
        </w:rPr>
        <w:t xml:space="preserve">«2»= </w:t>
      </w:r>
      <w:r w:rsidR="000252A0">
        <w:rPr>
          <w:rStyle w:val="FontStyle43"/>
        </w:rPr>
        <w:t>0-59%</w:t>
      </w:r>
      <w:r w:rsidR="00091C38" w:rsidRPr="00091C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</w:rPr>
        <w:t>Реферат</w:t>
      </w: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1.Своеобразие музыкальной субкультуры будущего педагога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2. Формирование основ музыкальной культуры детей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3. Методы и приемы музыкального воспитания детей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4. Слушание – восприятие как ведущий вид музыкальной деятельности дошкольников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5. Пение как вид детского музыкального исполнительства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6. Ритмика (музыкально-ритмические движения)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74EDE">
        <w:rPr>
          <w:rFonts w:ascii="Times New Roman" w:hAnsi="Times New Roman" w:cs="Times New Roman"/>
          <w:color w:val="000000"/>
          <w:sz w:val="24"/>
          <w:szCs w:val="24"/>
        </w:rPr>
        <w:t>7. Игра на детских музыкальных инструментах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8. Сущность музыкального искусства и его роль в жизни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9. Основы музыкального воспитания и развития </w:t>
      </w:r>
      <w:proofErr w:type="spellStart"/>
      <w:r w:rsidRPr="00A528D5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10. Роль смежных наук в процессе музыкального воспитания и развития </w:t>
      </w:r>
      <w:proofErr w:type="spellStart"/>
      <w:r w:rsidRPr="00A528D5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11. Система музыкально-эстетического воспитания в нашей стране.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12. Роль теории и методики музыкального воспитания в системе учебных предметов.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13. Основные тенденции и принципы музыкального воспитания дошкольников, отраженные в современных отечественных программах воспитания и обучения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14. Особенности содержания и структуры современных программ музыкального воспитания дошкольников.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15. Специфика подходов к решению вопросов музыкального воспитания в различных современных программах музыкального воспитания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16. Роль музыки в воспитании начал музыкальной культуры детей.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28D5">
        <w:rPr>
          <w:rFonts w:ascii="Times New Roman" w:hAnsi="Times New Roman" w:cs="Times New Roman"/>
          <w:color w:val="000000"/>
          <w:sz w:val="24"/>
          <w:szCs w:val="24"/>
        </w:rPr>
        <w:t xml:space="preserve">17. Условия развития музыкальной культуры детей в музыкально-художественной деятельности. </w:t>
      </w:r>
    </w:p>
    <w:p w:rsidR="00091C38" w:rsidRPr="00A528D5" w:rsidRDefault="00091C38" w:rsidP="00091C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tabs>
          <w:tab w:val="left" w:pos="529"/>
        </w:tabs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528D5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при оценивании</w:t>
      </w:r>
      <w:r w:rsidRPr="00A528D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091C38" w:rsidRPr="00A528D5" w:rsidTr="009170EE">
        <w:tc>
          <w:tcPr>
            <w:tcW w:w="4077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528D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структуре</w:t>
            </w:r>
            <w:r w:rsidRPr="00A528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091C38" w:rsidRPr="00A528D5" w:rsidTr="009170EE">
        <w:tc>
          <w:tcPr>
            <w:tcW w:w="4077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5) заключение;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091C38" w:rsidRPr="00A528D5" w:rsidRDefault="00091C38" w:rsidP="00091C3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Алгоритм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учебного</w:t>
      </w:r>
      <w:proofErr w:type="spellEnd"/>
      <w:r w:rsidRPr="00A528D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A528D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A528D5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-соответствие плана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-охват планом всех аспектов</w:t>
            </w:r>
            <w:r w:rsidRPr="00A528D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сформулированной темы;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реферата;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A528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A528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параграфу;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A528D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использование</w:t>
            </w:r>
            <w:r w:rsidRPr="00A528D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терминологии;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точек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Зрения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проблеме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 w:rsidRPr="00A528D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к рассматриваемому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работать с</w:t>
            </w:r>
            <w:r w:rsidRPr="00A528D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-выделение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A528D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цитирования;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A528D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5-7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-круг, полнота использования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A528D5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A528D5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научный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A528D5">
              <w:rPr>
                <w:rFonts w:ascii="Times New Roman" w:eastAsia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-правильное оформление ссылок на</w:t>
            </w:r>
            <w:r w:rsidRPr="00A528D5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A528D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091C38" w:rsidRPr="00A528D5" w:rsidRDefault="00091C38" w:rsidP="009170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A528D5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330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091C38" w:rsidRPr="00A528D5" w:rsidRDefault="00091C38" w:rsidP="00091C38">
      <w:pPr>
        <w:widowControl w:val="0"/>
        <w:tabs>
          <w:tab w:val="left" w:pos="5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91C38" w:rsidRPr="00A528D5" w:rsidRDefault="00091C38" w:rsidP="00091C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Презентация</w:t>
      </w:r>
      <w:proofErr w:type="spellEnd"/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Темы: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1. Русские народные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sz w:val="24"/>
          <w:szCs w:val="24"/>
        </w:rPr>
        <w:t>Духовые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3. Клавишно-язычковые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4. Ударные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5. Струнные музыкальные инструменты</w:t>
      </w:r>
    </w:p>
    <w:p w:rsidR="00091C38" w:rsidRPr="00A528D5" w:rsidRDefault="00091C38" w:rsidP="00091C3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>6. Природа в музыке</w:t>
      </w: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528D5">
        <w:rPr>
          <w:rFonts w:ascii="Times New Roman" w:eastAsia="Times New Roman" w:hAnsi="Times New Roman" w:cs="Times New Roman"/>
          <w:b/>
          <w:spacing w:val="-13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при оценивании</w:t>
      </w:r>
      <w:r w:rsidRPr="00A528D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A528D5">
        <w:rPr>
          <w:rFonts w:ascii="Times New Roman" w:eastAsia="Times New Roman" w:hAnsi="Times New Roman" w:cs="Times New Roman"/>
          <w:b/>
          <w:sz w:val="24"/>
          <w:szCs w:val="24"/>
        </w:rPr>
        <w:t>презентации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1C38" w:rsidRPr="00A528D5" w:rsidTr="009170EE">
        <w:tc>
          <w:tcPr>
            <w:tcW w:w="4672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:rsidR="00091C38" w:rsidRPr="00A528D5" w:rsidRDefault="00091C38" w:rsidP="009170E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A528D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091C38" w:rsidRPr="00A528D5" w:rsidTr="009170EE">
        <w:tc>
          <w:tcPr>
            <w:tcW w:w="46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 обучающегося.</w:t>
            </w:r>
          </w:p>
          <w:p w:rsidR="00091C38" w:rsidRPr="00A528D5" w:rsidRDefault="00091C38" w:rsidP="009170EE">
            <w:pPr>
              <w:widowControl w:val="0"/>
              <w:tabs>
                <w:tab w:val="left" w:pos="158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(от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лат.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praesento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 представление)</w:t>
            </w:r>
            <w:r w:rsidRPr="00A528D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документ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или комплект документов, предназначенный для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чего-либо (организации, проекта,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продукта и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т.п.).</w:t>
            </w:r>
          </w:p>
          <w:p w:rsidR="00091C38" w:rsidRPr="00A528D5" w:rsidRDefault="00091C38" w:rsidP="009170EE">
            <w:pPr>
              <w:widowControl w:val="0"/>
              <w:tabs>
                <w:tab w:val="left" w:pos="585"/>
                <w:tab w:val="left" w:pos="1401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Цель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донести 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до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аудитории полноценную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информацию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объекте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 удобной</w:t>
            </w:r>
            <w:r w:rsidRPr="00A528D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форме.</w:t>
            </w:r>
          </w:p>
        </w:tc>
        <w:tc>
          <w:tcPr>
            <w:tcW w:w="4673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tabs>
                <w:tab w:val="left" w:pos="1713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Презентация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может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представлять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собой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гипертекстовых ссылок,</w:t>
            </w:r>
            <w:r w:rsidRPr="00A528D5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компьютерной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анимации, графики,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видео,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музыки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звукового ряда (но</w:t>
            </w:r>
            <w:r w:rsidRPr="00A528D5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обязательно 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всё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вместе),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единую среду. Есть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сюжет,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сценарий и структура,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информации. Отличительной особенностью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является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её интерактивность,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есть создаваемая для пользователя возможность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взаимодействия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через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элементы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управления.</w:t>
            </w:r>
          </w:p>
        </w:tc>
      </w:tr>
    </w:tbl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1C38" w:rsidRPr="00A528D5" w:rsidRDefault="00091C38" w:rsidP="00091C38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Алгоритм</w:t>
      </w:r>
      <w:proofErr w:type="spellEnd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A528D5">
        <w:rPr>
          <w:rFonts w:ascii="Times New Roman" w:eastAsia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A528D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873"/>
      </w:tblGrid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содержанию: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выбранной обучающимся теме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содержания презентации логике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содержанию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-отсутствие фактических ошибок,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 представленной</w:t>
            </w:r>
            <w:r w:rsidRPr="00A528D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-объединение семантически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>-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связанных информационных элементов в</w:t>
            </w:r>
            <w:r w:rsidRPr="00A528D5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целостно воспринимающиеся группы;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-завершенность (содержание каждой</w:t>
            </w:r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текстовой информации логически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завершено).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тексту: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лаконичность текста на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-сжатость и краткость изложения,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информативность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текста.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-читаемость текста на фоне слайда</w:t>
            </w:r>
            <w:r w:rsidRPr="00A528D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A528D5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 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</w:t>
            </w:r>
            <w:r w:rsidRPr="00A528D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их легче читать) и не более 3-х</w:t>
            </w:r>
            <w:r w:rsidRPr="00A528D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вариантов шрифта;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-отношение толщины основных штрихов шрифта</w:t>
            </w:r>
            <w:r w:rsidRPr="00A528D5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к их высоте ориентировочно составляет 1:5;</w:t>
            </w:r>
            <w:r w:rsidRPr="00A528D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промежуткам между буквами: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1:0,375 до 1:0,75;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-длина строки не более 36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знаков;</w:t>
            </w:r>
          </w:p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-расстояние между строками внутри абзаца 1,5,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 между абзацев – 2</w:t>
            </w:r>
            <w:r w:rsidRPr="00A528D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гиперссылках;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соблюдение принятых правил</w:t>
            </w:r>
            <w:r w:rsidRPr="00A528D5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 (отсутствие точки в заголовках и</w:t>
            </w:r>
            <w:r w:rsidRPr="00A528D5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т.д.);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 средствам</w:t>
            </w:r>
            <w:r w:rsidRPr="00A528D5">
              <w:rPr>
                <w:rFonts w:ascii="Times New Roman" w:eastAsia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выразительности: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-расположение информации на</w:t>
            </w:r>
            <w:r w:rsidRPr="00A528D5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 (предпочтительно горизонтальное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информации, сверху вниз по главной</w:t>
            </w:r>
            <w:r w:rsidRPr="00A528D5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центре экрана;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если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 слайде картинка,</w:t>
            </w:r>
            <w:r w:rsidRPr="00A528D5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надпись должна располагаться под ней;</w:t>
            </w:r>
            <w:r w:rsidRPr="00A528D5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желательно форматировать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текст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по ширине; не</w:t>
            </w:r>
            <w:r w:rsidRPr="00A528D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допускать</w:t>
            </w:r>
          </w:p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«рваных» краев</w:t>
            </w:r>
            <w:r w:rsidRPr="00A528D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-наличие не более одного логического</w:t>
            </w:r>
            <w:r w:rsidRPr="00A528D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ударения: краснота, яркость, обводка, мигание,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-информация подана привлекательно,</w:t>
            </w:r>
            <w:r w:rsidRPr="00A528D5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оригинально, обращает внимание обучающихся;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только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A528D5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, сжатие с</w:t>
            </w:r>
            <w:r w:rsidRPr="00A528D5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изображений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-обоснованность и рациональность</w:t>
            </w:r>
            <w:r w:rsidRPr="00A528D5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графических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дизайну: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единого стиля</w:t>
            </w:r>
            <w:r w:rsidRPr="00A528D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оформления;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стиля оформления</w:t>
            </w:r>
            <w:r w:rsidRPr="00A528D5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(графического, 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звукового, 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анимационного)</w:t>
            </w:r>
            <w:r w:rsidRPr="00A528D5">
              <w:rPr>
                <w:rFonts w:ascii="Times New Roman" w:eastAsia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содержанию</w:t>
            </w:r>
            <w:r w:rsidRPr="00A528D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презентации;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для фона слайда</w:t>
            </w:r>
            <w:r w:rsidRPr="00A528D5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A528D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элементом заднего (второго) плана: выделять,</w:t>
            </w:r>
            <w:r w:rsidRPr="00A528D5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A528D5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слайде, но не заслонять</w:t>
            </w:r>
            <w:r w:rsidRPr="00A528D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ее;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не более трех цветов на</w:t>
            </w:r>
            <w:r w:rsidRPr="00A528D5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одном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A528D5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 для текста);</w:t>
            </w:r>
          </w:p>
          <w:p w:rsidR="00091C38" w:rsidRPr="00A528D5" w:rsidRDefault="00091C38" w:rsidP="009170EE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-соответствие шаблона представляемой теме</w:t>
            </w:r>
            <w:r w:rsidRPr="00A528D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(в некоторых случаях может быть</w:t>
            </w:r>
            <w:r w:rsidRPr="00A528D5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нейтральным);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A528D5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оформлению: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 титульном слайде указываются данные</w:t>
            </w:r>
            <w:r w:rsidRPr="00A528D5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(ФИО и название университета), название</w:t>
            </w:r>
            <w:r w:rsidRPr="00A528D5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материала, дата разработки. Возможен вариант</w:t>
            </w:r>
            <w:r w:rsidRPr="00A528D5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A528D5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автора допустимо в случае, если оно мешает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восприятию материала на</w:t>
            </w:r>
            <w:r w:rsidRPr="00A528D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титуле;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на последнем слайде указывается</w:t>
            </w:r>
            <w:r w:rsidRPr="00A528D5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A528D5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завершающем слайде можно еще раз</w:t>
            </w:r>
            <w:r w:rsidRPr="00A528D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информацию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презентации (слайд № 1)</w:t>
            </w:r>
            <w:r w:rsidRPr="00A528D5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A528D5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(почта,</w:t>
            </w:r>
            <w:r w:rsidRPr="00A528D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-мультимедийная презентация с</w:t>
            </w:r>
            <w:r w:rsidRPr="00A528D5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A528D5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одним заархивированным</w:t>
            </w:r>
            <w:r w:rsidRPr="00A528D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файлом;</w:t>
            </w:r>
          </w:p>
          <w:p w:rsidR="00091C38" w:rsidRPr="00A528D5" w:rsidRDefault="00091C38" w:rsidP="009170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презентация не должна быть скучной,</w:t>
            </w:r>
            <w:r w:rsidRPr="00A528D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монотонной, громоздкой (оптимально это 10-15</w:t>
            </w:r>
            <w:r w:rsidRPr="00A528D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слайдов).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91C38" w:rsidRPr="00A528D5" w:rsidTr="009170EE">
        <w:tc>
          <w:tcPr>
            <w:tcW w:w="8472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73" w:type="dxa"/>
            <w:shd w:val="clear" w:color="auto" w:fill="auto"/>
          </w:tcPr>
          <w:p w:rsidR="00091C38" w:rsidRPr="00A528D5" w:rsidRDefault="00091C38" w:rsidP="00917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1C38" w:rsidRPr="00A528D5" w:rsidRDefault="00091C38" w:rsidP="00091C38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28D5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091C38" w:rsidRPr="00A528D5" w:rsidTr="009170EE">
        <w:trPr>
          <w:jc w:val="center"/>
        </w:trPr>
        <w:tc>
          <w:tcPr>
            <w:tcW w:w="2515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091C38" w:rsidRPr="00A528D5" w:rsidRDefault="00091C38" w:rsidP="009170EE">
            <w:pPr>
              <w:tabs>
                <w:tab w:val="left" w:pos="1760"/>
              </w:tabs>
              <w:spacing w:after="0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8D5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577A67" w:rsidRPr="00A528D5" w:rsidRDefault="00577A67" w:rsidP="000252A0">
      <w:pPr>
        <w:pStyle w:val="Style6"/>
        <w:widowControl/>
        <w:spacing w:line="360" w:lineRule="auto"/>
        <w:ind w:firstLine="567"/>
        <w:jc w:val="left"/>
      </w:pPr>
    </w:p>
    <w:p w:rsidR="00577A67" w:rsidRPr="00A528D5" w:rsidRDefault="004A7A48" w:rsidP="00A528D5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Вопросы зачету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Научные и искусствоведческие основы курса «</w:t>
      </w:r>
      <w:r w:rsidR="008B2190" w:rsidRPr="004A7A48">
        <w:rPr>
          <w:rFonts w:ascii="Times New Roman" w:hAnsi="Times New Roman"/>
          <w:bCs/>
          <w:sz w:val="24"/>
          <w:szCs w:val="24"/>
        </w:rPr>
        <w:t>Методика музыкального развития детей дошкольного возраста</w:t>
      </w:r>
      <w:r w:rsidRPr="0022213B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Методы педагогических исследований в области музыкального воспитания. </w:t>
      </w:r>
    </w:p>
    <w:p w:rsidR="00E74EDE" w:rsidRPr="0022213B" w:rsidRDefault="00E74EDE" w:rsidP="0022213B">
      <w:pPr>
        <w:pStyle w:val="a7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Характеристика учебного предмета «</w:t>
      </w:r>
      <w:r w:rsidR="008B2190" w:rsidRPr="004A7A48">
        <w:rPr>
          <w:rFonts w:ascii="Times New Roman" w:hAnsi="Times New Roman"/>
          <w:bCs/>
          <w:sz w:val="24"/>
          <w:szCs w:val="24"/>
        </w:rPr>
        <w:t>Методика музыкального развития детей дошкольного возраста</w:t>
      </w:r>
      <w:r w:rsidRPr="0022213B">
        <w:rPr>
          <w:rFonts w:ascii="Times New Roman" w:hAnsi="Times New Roman"/>
          <w:color w:val="000000"/>
          <w:sz w:val="24"/>
          <w:szCs w:val="24"/>
        </w:rPr>
        <w:t xml:space="preserve">».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Воспитание у дошкольников эстетического отношения к музыке.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Становление и развитие теории и методики музыкального воспитания детей дошкольного возраста в России в дореволюционный период.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Пути развития отечественного музыкального воспитания дошкольников в советский период.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Современные тенденции в теории и методике музыкального воспитания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Отечественные и зарубежные системы, программы музыкального образования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Целостный подход к музыкальному воспитанию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 как вид искусства.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Еѐ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 влияние на гармоничное развитие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ребѐнка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Цели и задачи музыкального воспитания и развития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Влияние музыкального воспитания на развитие личности ребенка.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Реализация принципа интеграции построение образовательного процесса по музыкальному развитию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Комплексно-тематический принцип построение образовательного процесса по музыкальному развитию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основ музыкальной культуры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Методические основы и научные принципы построения содержания музыкального образования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Проблема музыкальности в психологии и педагогике. Структура музыкальности.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Характеристика музыкальных способностей и возрастные уровни их развития.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Психолого-педагогическая диагностика и развитие музыкальности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и развитие музыкального слуха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Формирование певческого голоса как средство развития </w:t>
      </w:r>
      <w:proofErr w:type="spellStart"/>
      <w:r w:rsidRPr="0022213B">
        <w:rPr>
          <w:rFonts w:ascii="Times New Roman" w:hAnsi="Times New Roman"/>
          <w:color w:val="000000"/>
          <w:sz w:val="24"/>
          <w:szCs w:val="24"/>
        </w:rPr>
        <w:t>звуковысотного</w:t>
      </w:r>
      <w:proofErr w:type="spellEnd"/>
      <w:r w:rsidRPr="0022213B">
        <w:rPr>
          <w:rFonts w:ascii="Times New Roman" w:hAnsi="Times New Roman"/>
          <w:color w:val="000000"/>
          <w:sz w:val="24"/>
          <w:szCs w:val="24"/>
        </w:rPr>
        <w:t xml:space="preserve"> (мелодического) слуха.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Чувство музыкального ритма как сенсорная способность. Структура, механизм и этапы формирования чувства ритма у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Развитие музыкальной памяти у дошкольников.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Методы и приемы музыкально-эстетического воспитания, обучения и развития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Музыкально-дидактические игры и пособия.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Виды детской музыкальной деятельности.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Развитие у детей музыкального восприятия. </w:t>
      </w:r>
    </w:p>
    <w:p w:rsidR="0011635C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Детское музыкальное исполнительство.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Пение как основное средство музыкального развития детей. </w:t>
      </w:r>
    </w:p>
    <w:p w:rsidR="0011635C" w:rsidRDefault="00E74EDE" w:rsidP="0011635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Ритмика как один из </w:t>
      </w:r>
      <w:r w:rsidR="0011635C">
        <w:rPr>
          <w:rFonts w:ascii="Times New Roman" w:hAnsi="Times New Roman"/>
          <w:color w:val="000000"/>
          <w:sz w:val="24"/>
          <w:szCs w:val="24"/>
        </w:rPr>
        <w:t>видов музыкальной деятельности.</w:t>
      </w:r>
    </w:p>
    <w:p w:rsidR="00E74EDE" w:rsidRPr="0011635C" w:rsidRDefault="00E74EDE" w:rsidP="0011635C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11635C">
        <w:rPr>
          <w:rFonts w:ascii="Times New Roman" w:hAnsi="Times New Roman"/>
          <w:color w:val="000000"/>
          <w:sz w:val="24"/>
          <w:szCs w:val="24"/>
        </w:rPr>
        <w:lastRenderedPageBreak/>
        <w:t xml:space="preserve">Игра на детских музыкальных инструментах. Организация оркестра в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Музыкальное творчество ребенка как выражение его личностного потенциала в музыкально-художественной деятельности.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Музыкально-образовательная деятельность детей.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Современные формы организации музыкальной деятельности детей. Непосредственно образовательная деятельность, музыкальные занятия и их виды.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Роль и место музыки в повседневной жизни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Музыкальные праздники в ДОУ.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Организация театрально-игровой деятельности детей дошкольного возраста.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Музыкальное воспитание в семье.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Деятельность педагогического коллектива по музыкальному воспитанию детей. Функции и обязанности заведующей детским садом и старшего воспитателя. </w:t>
      </w:r>
    </w:p>
    <w:p w:rsidR="00E74EDE" w:rsidRPr="0022213B" w:rsidRDefault="00E74EDE" w:rsidP="0022213B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 xml:space="preserve">Деятельность педагогического коллектива по музыкальному воспитанию детей. </w:t>
      </w:r>
    </w:p>
    <w:p w:rsidR="00577A67" w:rsidRPr="0022213B" w:rsidRDefault="00A528D5" w:rsidP="0022213B">
      <w:pPr>
        <w:pStyle w:val="a7"/>
        <w:numPr>
          <w:ilvl w:val="0"/>
          <w:numId w:val="11"/>
        </w:numPr>
        <w:tabs>
          <w:tab w:val="left" w:pos="5760"/>
        </w:tabs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2213B">
        <w:rPr>
          <w:rFonts w:ascii="Times New Roman" w:hAnsi="Times New Roman"/>
          <w:color w:val="000000"/>
          <w:sz w:val="24"/>
          <w:szCs w:val="24"/>
        </w:rPr>
        <w:t>Функции и обязанности музыкального руководителя и воспитателя.</w:t>
      </w:r>
    </w:p>
    <w:p w:rsidR="00577A67" w:rsidRPr="00A528D5" w:rsidRDefault="00577A67" w:rsidP="00A528D5">
      <w:pPr>
        <w:tabs>
          <w:tab w:val="left" w:pos="57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35C" w:rsidRDefault="0011635C" w:rsidP="0011635C">
      <w:pPr>
        <w:tabs>
          <w:tab w:val="left" w:pos="229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11635C" w:rsidRDefault="0011635C" w:rsidP="0011635C">
      <w:pPr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рии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планируемых результатов обучения)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2126"/>
        <w:gridCol w:w="2126"/>
        <w:gridCol w:w="2092"/>
      </w:tblGrid>
      <w:tr w:rsidR="0011635C" w:rsidTr="0011635C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</w:p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аза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балл</w:t>
            </w:r>
          </w:p>
        </w:tc>
      </w:tr>
      <w:tr w:rsidR="0011635C" w:rsidTr="0011635C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635C" w:rsidRDefault="0011635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</w:t>
            </w:r>
            <w:r w:rsidRPr="00C2489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</w:t>
            </w:r>
            <w:r w:rsidRPr="00C2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C2489F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т</w:t>
            </w:r>
            <w:r w:rsidRPr="00C2489F"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</w:rPr>
              <w:t>ь</w:t>
            </w:r>
            <w:r w:rsidRPr="00C2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11635C" w:rsidRPr="00C2489F" w:rsidRDefault="00C2489F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 современные формы и методы организации контроля и оценки, требования к образовательным результатам обучающихся,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реализации образовательного процесса; возрастные особенности обучающихся, содержание личностных,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Не знает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 современные формы и методы организации контроля и оценки, требования к образовательным результатам обучающихся,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образовательного процесса; возрастные особенности обучающихся, содержание личностных, </w:t>
            </w:r>
            <w:proofErr w:type="spellStart"/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C2489F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Слабо знает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 современные формы и методы организации контроля и оценки, требования к образовательным результатам обучающихся,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процесса; возрастные особенности обучающихся, содержание личностных,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Знает </w:t>
            </w:r>
            <w:r w:rsidR="00C2489F"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 современные формы и методы организации контроля и оценки, требования к образовательным результатам обучающихся,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</w:t>
            </w:r>
            <w:r w:rsidR="00C2489F"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образовательного процесса; возрастные особенности обучающихся, содержание личностных, </w:t>
            </w:r>
            <w:proofErr w:type="spellStart"/>
            <w:r w:rsidR="00C2489F"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метапредметных</w:t>
            </w:r>
            <w:proofErr w:type="spellEnd"/>
            <w:r w:rsidR="00C2489F"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  <w:r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, но испытывает незначительные затруднения.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lastRenderedPageBreak/>
              <w:t xml:space="preserve">Знает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 современные формы и методы организации контроля и оценки, требования к образовательным результатам обучающихся,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процесса; возрастные особенности обучающихся, содержание личностных, </w:t>
            </w:r>
            <w:proofErr w:type="spellStart"/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предметных результатов обучения; индивидуальные особенности  обучающихся, включая детей с ограниченными возможностями здоровья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C2489F" w:rsidRPr="00C2489F" w:rsidRDefault="00C2489F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 педагогически</w:t>
            </w:r>
            <w:proofErr w:type="gramEnd"/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обоснованные содержание, формы, методы и приемы организации совместной и индивидуальной учебной и воспитательной деятельности обучающихся;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и корректировать трудности в обучении, разрабатывает предложения по совершенствованию образовательного процесса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11635C" w:rsidRPr="00C2489F" w:rsidRDefault="00C2489F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конспекты проведения различных организационных форм в рамках реализации образовательных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осуществлять (совместно с психологом) мониторинг личностных характеристик обучающихся, включая детей с ограниченными возможностями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9F" w:rsidRPr="00C2489F" w:rsidRDefault="0011635C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 умеет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 выявлять и корректировать трудности в обучении, разрабатывает предложения по совершенствованию образовательного процесса,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</w:p>
          <w:p w:rsidR="0011635C" w:rsidRPr="00C2489F" w:rsidRDefault="00C2489F" w:rsidP="00C2489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конспекты проведения различных организационных форм в рамках реализации образовательных программ, осуществлять (совместно с психологом) мониторинг личностных характеристик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9F" w:rsidRPr="00C2489F" w:rsidRDefault="0011635C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Слабо проявляет умения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 выявлять и корректировать трудности в обучении, разрабатывает предложения по совершенствованию образовательного процесса,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</w:p>
          <w:p w:rsidR="0011635C" w:rsidRPr="00C2489F" w:rsidRDefault="00C2489F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конспекты проведения различных организационных форм в рамках реализации образовательных программ, осуществлять (совместно с психологом) мониторинг личностных характеристик обучающихся, включая детей с ограниченными возможностями здоровья</w:t>
            </w:r>
            <w:r w:rsidR="0011635C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допускает ошибки в подборе музыкально–игрового материала в соответствии с возрастными </w:t>
            </w:r>
            <w:r w:rsidR="0011635C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потребностями детей.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9F" w:rsidRPr="00C2489F" w:rsidRDefault="0011635C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 выявлять и корректировать трудности в обучении, разрабатывает предложения по совершенствованию образовательного процесса,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</w:p>
          <w:p w:rsidR="0011635C" w:rsidRPr="00C2489F" w:rsidRDefault="00C2489F" w:rsidP="00C2489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конспекты проведения различных организационных форм в рамках реализации образовательных программ, осуществлять (совместно с психологом) мониторинг личностных характеристик обучающихся, включая детей с ограниченными возможностями здоровья</w:t>
            </w:r>
            <w:r w:rsidR="0011635C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, но испытывает незначительные затруднения.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89F" w:rsidRPr="00C2489F" w:rsidRDefault="0011635C" w:rsidP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 выявлять и корректировать трудности в обучении, разрабатывает предложения по совершенствованию образовательного процесса,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</w:t>
            </w:r>
          </w:p>
          <w:p w:rsidR="0011635C" w:rsidRPr="00C2489F" w:rsidRDefault="00C2489F" w:rsidP="00C2489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конспекты проведения различных организационных форм в рамках реализации образовательных программ, осуществлять (совместно с психологом) мониторинг личностных характеристик обучающихся, включая детей с ограниченными возможностями здоровья</w:t>
            </w:r>
          </w:p>
        </w:tc>
      </w:tr>
      <w:tr w:rsidR="0011635C" w:rsidTr="0011635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11635C" w:rsidRPr="00C2489F" w:rsidRDefault="00C2489F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навыком 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, приемами организации контроля и оценки, в том числе информационно-коммуникационными технологиями,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с учетом возрастных особенностей обучающихся,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владеет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навыком 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приемами организации контроля и оценки, в том числе информационно-коммуникационными технологиями,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с учетом возрастных особенностей обучающихся,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Слабо владеет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навыком 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приемами организации контроля и оценки, в том числе информационно-коммуникационными технологиями,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с учетом возрастных особенностей обучающихся,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навыком 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приемами организации контроля и оценки, в том числе информационно-коммуникационными технологиями,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с учетом возрастных особенностей обучающихся,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результатов;</w:t>
            </w: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, но испытывает незначительные затруднения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35C" w:rsidRPr="00C2489F" w:rsidRDefault="0011635C">
            <w:pPr>
              <w:tabs>
                <w:tab w:val="left" w:pos="-2127"/>
              </w:tabs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Владеет </w:t>
            </w:r>
            <w:r w:rsidR="00C2489F" w:rsidRPr="00C2489F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навыком 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приемами организации контроля и оценки, в том числе информационно-коммуникационными технологиями,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 с учетом возрастных особенностей обучающихся,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результатов;</w:t>
            </w:r>
          </w:p>
        </w:tc>
      </w:tr>
    </w:tbl>
    <w:p w:rsidR="0011635C" w:rsidRDefault="0011635C" w:rsidP="0011635C">
      <w:pPr>
        <w:tabs>
          <w:tab w:val="left" w:pos="-2268"/>
        </w:tabs>
        <w:spacing w:after="0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A48" w:rsidRDefault="004A7A48" w:rsidP="004A7A48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4A7A48" w:rsidRPr="004A7A48" w:rsidRDefault="004A7A48" w:rsidP="004A7A48">
      <w:pPr>
        <w:pStyle w:val="Standard"/>
        <w:tabs>
          <w:tab w:val="left" w:pos="-2268"/>
        </w:tabs>
        <w:rPr>
          <w:lang w:val="ru-RU"/>
        </w:rPr>
      </w:pPr>
    </w:p>
    <w:p w:rsidR="004A7A48" w:rsidRDefault="004A7A48" w:rsidP="004A7A48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p w:rsidR="004A7A48" w:rsidRDefault="004A7A48" w:rsidP="004A7A48">
      <w:pPr>
        <w:pStyle w:val="Standard"/>
        <w:tabs>
          <w:tab w:val="left" w:pos="-2268"/>
        </w:tabs>
        <w:jc w:val="center"/>
      </w:pP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4A7A48" w:rsidRDefault="004A7A48" w:rsidP="004A7A48">
      <w:pPr>
        <w:pStyle w:val="Standard"/>
        <w:tabs>
          <w:tab w:val="left" w:pos="-2268"/>
        </w:tabs>
        <w:jc w:val="center"/>
      </w:pPr>
    </w:p>
    <w:p w:rsidR="004A7A48" w:rsidRDefault="004A7A48" w:rsidP="004A7A48">
      <w:pPr>
        <w:pStyle w:val="Standard"/>
        <w:tabs>
          <w:tab w:val="left" w:pos="-2268"/>
        </w:tabs>
        <w:jc w:val="center"/>
      </w:pPr>
      <w:proofErr w:type="spellStart"/>
      <w:r>
        <w:lastRenderedPageBreak/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p w:rsidR="004A7A48" w:rsidRDefault="004A7A48" w:rsidP="004A7A48">
      <w:pPr>
        <w:pStyle w:val="Standard"/>
        <w:tabs>
          <w:tab w:val="left" w:pos="-2268"/>
        </w:tabs>
        <w:jc w:val="center"/>
      </w:pP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4A7A48" w:rsidRDefault="004A7A48" w:rsidP="00F67233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4A7A48" w:rsidTr="00F67233">
        <w:trPr>
          <w:jc w:val="center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7A48" w:rsidRDefault="004A7A48" w:rsidP="00F67233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A48" w:rsidRDefault="004A7A48" w:rsidP="00F67233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11635C" w:rsidRDefault="0011635C" w:rsidP="0011635C">
      <w:pPr>
        <w:tabs>
          <w:tab w:val="left" w:pos="2295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635C" w:rsidRDefault="0011635C" w:rsidP="0011635C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Оценочные и методические материалы учебной дисциплины составлены </w:t>
      </w:r>
    </w:p>
    <w:p w:rsidR="00673D7D" w:rsidRDefault="00673D7D" w:rsidP="00673D7D">
      <w:pPr>
        <w:pStyle w:val="Standard"/>
        <w:ind w:firstLine="709"/>
        <w:jc w:val="both"/>
        <w:rPr>
          <w:rFonts w:cs="Times New Roman"/>
          <w:lang w:val="ru-RU"/>
        </w:rPr>
      </w:pPr>
      <w:r w:rsidRPr="00673D7D">
        <w:rPr>
          <w:rFonts w:cs="Times New Roman"/>
          <w:lang w:val="ru-RU"/>
        </w:rPr>
        <w:t>кандидат</w:t>
      </w:r>
      <w:r>
        <w:rPr>
          <w:rFonts w:cs="Times New Roman"/>
          <w:lang w:val="ru-RU"/>
        </w:rPr>
        <w:t>ом</w:t>
      </w:r>
      <w:r w:rsidRPr="00673D7D">
        <w:rPr>
          <w:rFonts w:cs="Times New Roman"/>
          <w:lang w:val="ru-RU"/>
        </w:rPr>
        <w:t xml:space="preserve"> педагогических наук</w:t>
      </w:r>
      <w:r>
        <w:rPr>
          <w:rFonts w:cs="Times New Roman"/>
          <w:lang w:val="ru-RU"/>
        </w:rPr>
        <w:t xml:space="preserve">, </w:t>
      </w:r>
      <w:r>
        <w:rPr>
          <w:rFonts w:cs="Times New Roman"/>
          <w:lang w:val="ru-RU"/>
        </w:rPr>
        <w:t>доцентом кафедры педагогики и методики начального образования</w:t>
      </w:r>
      <w:r>
        <w:rPr>
          <w:rFonts w:cs="Times New Roman"/>
          <w:lang w:val="ru-RU"/>
        </w:rPr>
        <w:t>, Семеновой Натальей Альбертовной</w:t>
      </w:r>
      <w:r w:rsidR="004A7A48">
        <w:rPr>
          <w:rFonts w:cs="Times New Roman"/>
          <w:lang w:val="ru-RU"/>
        </w:rPr>
        <w:t xml:space="preserve">; </w:t>
      </w:r>
    </w:p>
    <w:p w:rsidR="0011635C" w:rsidRPr="004A7A48" w:rsidRDefault="00673D7D" w:rsidP="00673D7D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ассистентом кафедры дошкольного образования.</w:t>
      </w:r>
      <w:r>
        <w:rPr>
          <w:rFonts w:cs="Times New Roman"/>
          <w:lang w:val="ru-RU"/>
        </w:rPr>
        <w:t xml:space="preserve"> </w:t>
      </w:r>
      <w:r w:rsidR="0011635C">
        <w:rPr>
          <w:rFonts w:cs="Times New Roman"/>
          <w:lang w:val="ru-RU"/>
        </w:rPr>
        <w:t>Разиной И</w:t>
      </w:r>
      <w:r>
        <w:rPr>
          <w:rFonts w:cs="Times New Roman"/>
          <w:lang w:val="ru-RU"/>
        </w:rPr>
        <w:t>риной Станиславовной</w:t>
      </w:r>
      <w:bookmarkStart w:id="0" w:name="_GoBack"/>
      <w:bookmarkEnd w:id="0"/>
      <w:r w:rsidR="0011635C">
        <w:rPr>
          <w:rFonts w:cs="Times New Roman"/>
          <w:lang w:val="ru-RU"/>
        </w:rPr>
        <w:t xml:space="preserve"> </w:t>
      </w:r>
    </w:p>
    <w:p w:rsidR="00716AB8" w:rsidRPr="0011635C" w:rsidRDefault="00716AB8" w:rsidP="0011635C">
      <w:pPr>
        <w:spacing w:after="0"/>
        <w:rPr>
          <w:rFonts w:cs="Times New Roman"/>
          <w:color w:val="000000"/>
          <w:sz w:val="23"/>
          <w:szCs w:val="23"/>
          <w:lang w:val="de-DE"/>
        </w:rPr>
      </w:pPr>
    </w:p>
    <w:sectPr w:rsidR="00716AB8" w:rsidRPr="0011635C" w:rsidSect="003D388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DB" w:rsidRDefault="000B67DB" w:rsidP="003D388F">
      <w:pPr>
        <w:spacing w:after="0" w:line="240" w:lineRule="auto"/>
      </w:pPr>
      <w:r>
        <w:separator/>
      </w:r>
    </w:p>
  </w:endnote>
  <w:endnote w:type="continuationSeparator" w:id="0">
    <w:p w:rsidR="000B67DB" w:rsidRDefault="000B67DB" w:rsidP="003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DB" w:rsidRDefault="000B67DB" w:rsidP="003D388F">
      <w:pPr>
        <w:spacing w:after="0" w:line="240" w:lineRule="auto"/>
      </w:pPr>
      <w:r>
        <w:separator/>
      </w:r>
    </w:p>
  </w:footnote>
  <w:footnote w:type="continuationSeparator" w:id="0">
    <w:p w:rsidR="000B67DB" w:rsidRDefault="000B67DB" w:rsidP="003D388F">
      <w:pPr>
        <w:spacing w:after="0" w:line="240" w:lineRule="auto"/>
      </w:pPr>
      <w:r>
        <w:continuationSeparator/>
      </w:r>
    </w:p>
  </w:footnote>
  <w:footnote w:id="1">
    <w:p w:rsidR="004A7A48" w:rsidRDefault="004A7A48" w:rsidP="004A7A48">
      <w:pPr>
        <w:pStyle w:val="Footnote"/>
      </w:pPr>
      <w:r>
        <w:rPr>
          <w:rStyle w:val="aff1"/>
        </w:rPr>
        <w:footnoteRef/>
      </w:r>
      <w:r>
        <w:rPr>
          <w:rFonts w:ascii="Times New Roman" w:hAnsi="Times New Roman"/>
        </w:rPr>
        <w:t xml:space="preserve"> Возможны ссылки на коды определенных в рабочей программе дисциплины (модуля) знаний, умений, владений или коды формируемых компетенций или коды отдельных индикаторов компетенций. В необходимых случаях возможно объединение строк  в столбце.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B2EFC8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2" w15:restartNumberingAfterBreak="0">
    <w:nsid w:val="00000003"/>
    <w:multiLevelType w:val="singleLevel"/>
    <w:tmpl w:val="75C21194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cs="Times New Roman"/>
        <w:b w:val="0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B9B4C7F0"/>
    <w:name w:val="WW8Num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SimSu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SimSu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SimSu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SimSu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SimSu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5" w15:restartNumberingAfterBreak="0">
    <w:nsid w:val="000C76C3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BF82ED4"/>
    <w:multiLevelType w:val="hybridMultilevel"/>
    <w:tmpl w:val="85FE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7AE2"/>
    <w:multiLevelType w:val="hybridMultilevel"/>
    <w:tmpl w:val="B3729208"/>
    <w:lvl w:ilvl="0" w:tplc="9E26A7F6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11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88F"/>
    <w:rsid w:val="000252A0"/>
    <w:rsid w:val="00056A78"/>
    <w:rsid w:val="00091C38"/>
    <w:rsid w:val="000A099A"/>
    <w:rsid w:val="000B67DB"/>
    <w:rsid w:val="000E70BA"/>
    <w:rsid w:val="0011159A"/>
    <w:rsid w:val="0011635C"/>
    <w:rsid w:val="001B675B"/>
    <w:rsid w:val="001D403F"/>
    <w:rsid w:val="001D7B43"/>
    <w:rsid w:val="001E41B9"/>
    <w:rsid w:val="0022213B"/>
    <w:rsid w:val="002508F6"/>
    <w:rsid w:val="00397053"/>
    <w:rsid w:val="003D388F"/>
    <w:rsid w:val="004A7A48"/>
    <w:rsid w:val="0056407E"/>
    <w:rsid w:val="00577A67"/>
    <w:rsid w:val="00641ECD"/>
    <w:rsid w:val="00673D7D"/>
    <w:rsid w:val="00690CDE"/>
    <w:rsid w:val="006A5B5B"/>
    <w:rsid w:val="00716AB8"/>
    <w:rsid w:val="007D6E0C"/>
    <w:rsid w:val="0080270C"/>
    <w:rsid w:val="0081170D"/>
    <w:rsid w:val="008B2190"/>
    <w:rsid w:val="008B2AF5"/>
    <w:rsid w:val="009616FF"/>
    <w:rsid w:val="009731D7"/>
    <w:rsid w:val="009E77C9"/>
    <w:rsid w:val="00A528D5"/>
    <w:rsid w:val="00A90B9D"/>
    <w:rsid w:val="00AD7844"/>
    <w:rsid w:val="00AE7808"/>
    <w:rsid w:val="00B937B8"/>
    <w:rsid w:val="00C2489F"/>
    <w:rsid w:val="00E74EDE"/>
    <w:rsid w:val="00EB3C5B"/>
    <w:rsid w:val="00F3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58892-C901-4225-89D8-95E3C7F1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53"/>
  </w:style>
  <w:style w:type="paragraph" w:styleId="1">
    <w:name w:val="heading 1"/>
    <w:basedOn w:val="a"/>
    <w:next w:val="a"/>
    <w:link w:val="10"/>
    <w:qFormat/>
    <w:rsid w:val="003D388F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8"/>
      <w:sz w:val="28"/>
      <w:szCs w:val="20"/>
      <w:lang w:eastAsia="ko-KR"/>
    </w:rPr>
  </w:style>
  <w:style w:type="paragraph" w:styleId="2">
    <w:name w:val="heading 2"/>
    <w:basedOn w:val="a"/>
    <w:next w:val="a"/>
    <w:link w:val="20"/>
    <w:qFormat/>
    <w:rsid w:val="003D388F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3D388F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3D388F"/>
    <w:pPr>
      <w:tabs>
        <w:tab w:val="num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</w:rPr>
  </w:style>
  <w:style w:type="paragraph" w:styleId="6">
    <w:name w:val="heading 6"/>
    <w:basedOn w:val="a"/>
    <w:next w:val="a"/>
    <w:link w:val="60"/>
    <w:qFormat/>
    <w:rsid w:val="003D388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3D388F"/>
    <w:pPr>
      <w:keepNext/>
      <w:tabs>
        <w:tab w:val="num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D388F"/>
    <w:pPr>
      <w:tabs>
        <w:tab w:val="num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3D388F"/>
    <w:pPr>
      <w:tabs>
        <w:tab w:val="num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D388F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3D388F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3D388F"/>
    <w:rPr>
      <w:rFonts w:ascii="Arial" w:eastAsia="Batang" w:hAnsi="Arial" w:cs="Times New Roman"/>
      <w:b/>
      <w:kern w:val="28"/>
      <w:sz w:val="28"/>
      <w:szCs w:val="20"/>
      <w:lang w:eastAsia="ko-KR"/>
    </w:rPr>
  </w:style>
  <w:style w:type="character" w:customStyle="1" w:styleId="20">
    <w:name w:val="Заголовок 2 Знак"/>
    <w:basedOn w:val="a0"/>
    <w:link w:val="2"/>
    <w:rsid w:val="003D388F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3D388F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rsid w:val="003D388F"/>
    <w:rPr>
      <w:rFonts w:ascii="Arial" w:eastAsia="Times New Roman" w:hAnsi="Arial" w:cs="Times New Roman"/>
      <w:szCs w:val="20"/>
    </w:rPr>
  </w:style>
  <w:style w:type="character" w:customStyle="1" w:styleId="60">
    <w:name w:val="Заголовок 6 Знак"/>
    <w:basedOn w:val="a0"/>
    <w:link w:val="6"/>
    <w:rsid w:val="003D388F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3D388F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3D388F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3D388F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11">
    <w:name w:val="Обычный1"/>
    <w:rsid w:val="003D388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Plain Text"/>
    <w:basedOn w:val="a"/>
    <w:link w:val="a6"/>
    <w:rsid w:val="003D388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3D388F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D3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D388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34"/>
    <w:rsid w:val="003D388F"/>
    <w:rPr>
      <w:rFonts w:ascii="Calibri" w:eastAsia="Calibri" w:hAnsi="Calibri" w:cs="Times New Roman"/>
      <w:lang w:eastAsia="en-US"/>
    </w:rPr>
  </w:style>
  <w:style w:type="character" w:customStyle="1" w:styleId="17">
    <w:name w:val="Знак Знак17"/>
    <w:rsid w:val="003D388F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3D388F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a">
    <w:name w:val="Название Знак"/>
    <w:basedOn w:val="a0"/>
    <w:link w:val="a9"/>
    <w:rsid w:val="003D388F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styleId="21">
    <w:name w:val="Body Text 2"/>
    <w:basedOn w:val="a"/>
    <w:link w:val="22"/>
    <w:rsid w:val="003D388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2 Знак"/>
    <w:basedOn w:val="a0"/>
    <w:link w:val="21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b">
    <w:name w:val="Body Text Indent"/>
    <w:basedOn w:val="a"/>
    <w:link w:val="ac"/>
    <w:rsid w:val="003D38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3D388F"/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нак Знак5"/>
    <w:rsid w:val="003D388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3D38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3D388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rsid w:val="003D388F"/>
    <w:rPr>
      <w:color w:val="0000FF"/>
      <w:u w:val="single"/>
    </w:rPr>
  </w:style>
  <w:style w:type="table" w:styleId="ae">
    <w:name w:val="Table Grid"/>
    <w:basedOn w:val="a1"/>
    <w:uiPriority w:val="39"/>
    <w:rsid w:val="003D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semiHidden/>
    <w:rsid w:val="003D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semiHidden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12">
    <w:name w:val="Абзац списка1"/>
    <w:basedOn w:val="a"/>
    <w:rsid w:val="003D388F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3D388F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D388F"/>
    <w:rPr>
      <w:rFonts w:ascii="Tahoma" w:eastAsia="Times New Roman" w:hAnsi="Tahoma" w:cs="Tahoma"/>
      <w:sz w:val="16"/>
      <w:szCs w:val="16"/>
      <w:lang w:eastAsia="en-US"/>
    </w:rPr>
  </w:style>
  <w:style w:type="paragraph" w:styleId="af3">
    <w:name w:val="Normal (Web)"/>
    <w:basedOn w:val="a"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список с точками"/>
    <w:basedOn w:val="a"/>
    <w:rsid w:val="003D388F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3D38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af5">
    <w:name w:val="Знак"/>
    <w:basedOn w:val="a"/>
    <w:rsid w:val="003D388F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6">
    <w:name w:val="footer"/>
    <w:basedOn w:val="a"/>
    <w:link w:val="af7"/>
    <w:rsid w:val="003D3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7">
    <w:name w:val="Нижний колонтитул Знак"/>
    <w:basedOn w:val="a0"/>
    <w:link w:val="af6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8">
    <w:name w:val="page number"/>
    <w:basedOn w:val="a0"/>
    <w:rsid w:val="003D388F"/>
  </w:style>
  <w:style w:type="paragraph" w:styleId="af9">
    <w:name w:val="header"/>
    <w:basedOn w:val="a"/>
    <w:link w:val="afa"/>
    <w:rsid w:val="003D38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a">
    <w:name w:val="Верхний колонтитул Знак"/>
    <w:basedOn w:val="a0"/>
    <w:link w:val="af9"/>
    <w:rsid w:val="003D38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b">
    <w:name w:val="No Spacing"/>
    <w:link w:val="afc"/>
    <w:qFormat/>
    <w:rsid w:val="003D388F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fc">
    <w:name w:val="Без интервала Знак"/>
    <w:link w:val="afb"/>
    <w:rsid w:val="003D388F"/>
    <w:rPr>
      <w:rFonts w:ascii="Calibri" w:eastAsia="Calibri" w:hAnsi="Calibri" w:cs="Times New Roman"/>
      <w:lang w:val="en-US" w:eastAsia="en-US" w:bidi="en-US"/>
    </w:rPr>
  </w:style>
  <w:style w:type="paragraph" w:customStyle="1" w:styleId="afd">
    <w:name w:val="Знак Знак Знак Знак"/>
    <w:basedOn w:val="a"/>
    <w:rsid w:val="003D38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Абзац списка2"/>
    <w:basedOn w:val="a"/>
    <w:rsid w:val="003D388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fe">
    <w:name w:val="Strong"/>
    <w:qFormat/>
    <w:rsid w:val="003D388F"/>
    <w:rPr>
      <w:b/>
      <w:bCs/>
    </w:rPr>
  </w:style>
  <w:style w:type="paragraph" w:customStyle="1" w:styleId="Normal1">
    <w:name w:val="Normal1"/>
    <w:rsid w:val="003D388F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rsid w:val="003D388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ff">
    <w:name w:val="Заголовок ФОС"/>
    <w:basedOn w:val="a7"/>
    <w:link w:val="aff0"/>
    <w:qFormat/>
    <w:rsid w:val="003D388F"/>
    <w:pPr>
      <w:ind w:left="786"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0">
    <w:name w:val="Заголовок ФОС Знак"/>
    <w:link w:val="aff"/>
    <w:rsid w:val="003D388F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D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">
    <w:name w:val="Style3 Знак"/>
    <w:link w:val="Style30"/>
    <w:uiPriority w:val="99"/>
    <w:locked/>
    <w:rsid w:val="003D388F"/>
    <w:rPr>
      <w:sz w:val="24"/>
      <w:szCs w:val="24"/>
    </w:rPr>
  </w:style>
  <w:style w:type="paragraph" w:customStyle="1" w:styleId="Style30">
    <w:name w:val="Style3"/>
    <w:basedOn w:val="a"/>
    <w:link w:val="Style3"/>
    <w:uiPriority w:val="99"/>
    <w:rsid w:val="003D388F"/>
    <w:pPr>
      <w:widowControl w:val="0"/>
      <w:autoSpaceDE w:val="0"/>
      <w:autoSpaceDN w:val="0"/>
      <w:adjustRightInd w:val="0"/>
      <w:spacing w:after="0" w:line="322" w:lineRule="exact"/>
      <w:ind w:firstLine="883"/>
      <w:jc w:val="both"/>
    </w:pPr>
    <w:rPr>
      <w:sz w:val="24"/>
      <w:szCs w:val="24"/>
    </w:rPr>
  </w:style>
  <w:style w:type="character" w:styleId="aff1">
    <w:name w:val="footnote reference"/>
    <w:uiPriority w:val="99"/>
    <w:rsid w:val="003D388F"/>
    <w:rPr>
      <w:vertAlign w:val="superscript"/>
    </w:rPr>
  </w:style>
  <w:style w:type="paragraph" w:customStyle="1" w:styleId="Standard">
    <w:name w:val="Standard"/>
    <w:rsid w:val="003D38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3D3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uiPriority w:val="99"/>
    <w:rsid w:val="001E41B9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1E41B9"/>
    <w:pPr>
      <w:widowControl w:val="0"/>
      <w:suppressAutoHyphens/>
      <w:autoSpaceDE w:val="0"/>
      <w:spacing w:after="0" w:line="329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otnote">
    <w:name w:val="Footnote"/>
    <w:basedOn w:val="Standard"/>
    <w:rsid w:val="004A7A48"/>
    <w:pPr>
      <w:widowControl/>
      <w:textAlignment w:val="auto"/>
    </w:pPr>
    <w:rPr>
      <w:rFonts w:ascii="Calibri" w:eastAsia="Times New Roman" w:hAnsi="Calibri" w:cs="Times New Roman"/>
      <w:sz w:val="20"/>
      <w:szCs w:val="20"/>
      <w:lang w:val="ru-RU" w:eastAsia="zh-CN" w:bidi="ar-SA"/>
    </w:rPr>
  </w:style>
  <w:style w:type="character" w:customStyle="1" w:styleId="FootnoteSymbol">
    <w:name w:val="Footnote Symbol"/>
    <w:rsid w:val="004A7A48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14</Pages>
  <Words>5180</Words>
  <Characters>29526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service-acer1</cp:lastModifiedBy>
  <cp:revision>15</cp:revision>
  <cp:lastPrinted>2017-02-19T09:39:00Z</cp:lastPrinted>
  <dcterms:created xsi:type="dcterms:W3CDTF">2017-02-19T08:40:00Z</dcterms:created>
  <dcterms:modified xsi:type="dcterms:W3CDTF">2021-04-27T08:40:00Z</dcterms:modified>
</cp:coreProperties>
</file>