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Pr="00B54F65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Pr="00B54F65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Pr="00B54F65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Pr="00B54F65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Pr="00B54F65" w:rsidRDefault="005E1BB4" w:rsidP="005E1BB4">
      <w:pPr>
        <w:widowControl/>
        <w:tabs>
          <w:tab w:val="left" w:pos="2730"/>
        </w:tabs>
        <w:autoSpaceDN w:val="0"/>
        <w:jc w:val="center"/>
        <w:rPr>
          <w:rFonts w:eastAsia="Times New Roman" w:cs="Times New Roman"/>
          <w:b/>
          <w:kern w:val="3"/>
          <w:lang w:bidi="ar-SA"/>
        </w:rPr>
      </w:pPr>
      <w:r w:rsidRPr="00B54F65">
        <w:rPr>
          <w:rFonts w:eastAsia="Times New Roman" w:cs="Times New Roman"/>
          <w:b/>
          <w:kern w:val="3"/>
          <w:lang w:bidi="ar-SA"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 w:rsidRPr="00B54F65">
        <w:rPr>
          <w:rFonts w:eastAsia="Times New Roman" w:cs="Times New Roman"/>
          <w:b/>
          <w:kern w:val="3"/>
          <w:lang w:bidi="ar-SA"/>
        </w:rPr>
        <w:t>обучающихся</w:t>
      </w:r>
      <w:proofErr w:type="gramEnd"/>
    </w:p>
    <w:p w:rsidR="005E1BB4" w:rsidRPr="00B54F65" w:rsidRDefault="005E1BB4" w:rsidP="005E1BB4">
      <w:pPr>
        <w:widowControl/>
        <w:tabs>
          <w:tab w:val="left" w:pos="2730"/>
        </w:tabs>
        <w:autoSpaceDN w:val="0"/>
        <w:jc w:val="center"/>
        <w:rPr>
          <w:rFonts w:eastAsia="Times New Roman" w:cs="Times New Roman"/>
          <w:b/>
          <w:kern w:val="3"/>
          <w:lang w:bidi="ar-SA"/>
        </w:rPr>
      </w:pPr>
    </w:p>
    <w:p w:rsidR="005E1BB4" w:rsidRPr="00B54F65" w:rsidRDefault="005E1BB4" w:rsidP="005E1BB4">
      <w:pPr>
        <w:widowControl/>
        <w:tabs>
          <w:tab w:val="left" w:pos="2730"/>
        </w:tabs>
        <w:autoSpaceDN w:val="0"/>
        <w:jc w:val="center"/>
        <w:rPr>
          <w:rFonts w:eastAsia="Times New Roman" w:cs="Times New Roman"/>
          <w:kern w:val="3"/>
          <w:lang w:bidi="ar-SA"/>
        </w:rPr>
      </w:pPr>
      <w:r w:rsidRPr="00B54F65">
        <w:rPr>
          <w:rFonts w:eastAsia="Times New Roman" w:cs="Times New Roman"/>
          <w:kern w:val="3"/>
          <w:lang w:bidi="ar-SA"/>
        </w:rPr>
        <w:t xml:space="preserve">по дисциплине (модулю) </w:t>
      </w:r>
      <w:r w:rsidRPr="00AB1564">
        <w:rPr>
          <w:rFonts w:eastAsia="Times New Roman" w:cs="Times New Roman"/>
          <w:b/>
          <w:kern w:val="3"/>
          <w:lang w:bidi="ar-SA"/>
        </w:rPr>
        <w:t xml:space="preserve">История </w:t>
      </w:r>
      <w:r>
        <w:rPr>
          <w:rFonts w:eastAsia="Times New Roman" w:cs="Times New Roman"/>
          <w:b/>
          <w:kern w:val="3"/>
          <w:lang w:bidi="ar-SA"/>
        </w:rPr>
        <w:t xml:space="preserve">отечественной </w:t>
      </w:r>
      <w:r w:rsidRPr="00AB1564">
        <w:rPr>
          <w:rFonts w:eastAsia="Times New Roman" w:cs="Times New Roman"/>
          <w:b/>
          <w:kern w:val="3"/>
          <w:lang w:bidi="ar-SA"/>
        </w:rPr>
        <w:t>музыки</w:t>
      </w:r>
      <w:r w:rsidRPr="00B54F65">
        <w:rPr>
          <w:rFonts w:eastAsia="Times New Roman" w:cs="Times New Roman"/>
          <w:kern w:val="3"/>
          <w:lang w:bidi="ar-SA"/>
        </w:rPr>
        <w:t>,</w:t>
      </w:r>
    </w:p>
    <w:p w:rsidR="005E1BB4" w:rsidRPr="00B54F65" w:rsidRDefault="005E1BB4" w:rsidP="005E1BB4">
      <w:pPr>
        <w:widowControl/>
        <w:tabs>
          <w:tab w:val="left" w:pos="2730"/>
        </w:tabs>
        <w:autoSpaceDN w:val="0"/>
        <w:jc w:val="center"/>
        <w:rPr>
          <w:rFonts w:eastAsia="Times New Roman" w:cs="Times New Roman"/>
          <w:kern w:val="3"/>
          <w:lang w:bidi="ar-SA"/>
        </w:rPr>
      </w:pPr>
      <w:r w:rsidRPr="00B54F65">
        <w:rPr>
          <w:rFonts w:eastAsia="Times New Roman" w:cs="Times New Roman"/>
          <w:kern w:val="3"/>
          <w:lang w:bidi="ar-SA"/>
        </w:rPr>
        <w:t xml:space="preserve">реализуемой в составе основной образовательной программы </w:t>
      </w:r>
    </w:p>
    <w:p w:rsidR="005E1BB4" w:rsidRPr="004862CF" w:rsidRDefault="005E1BB4" w:rsidP="005E1BB4">
      <w:pPr>
        <w:widowControl/>
        <w:tabs>
          <w:tab w:val="left" w:pos="2730"/>
        </w:tabs>
        <w:autoSpaceDN w:val="0"/>
        <w:jc w:val="center"/>
        <w:rPr>
          <w:rFonts w:eastAsia="Times New Roman" w:cs="Times New Roman"/>
          <w:b/>
          <w:color w:val="000000"/>
          <w:kern w:val="3"/>
          <w:lang w:bidi="ar-SA"/>
        </w:rPr>
      </w:pPr>
      <w:r w:rsidRPr="004862CF">
        <w:rPr>
          <w:rFonts w:eastAsia="Times New Roman" w:cs="Times New Roman"/>
          <w:b/>
          <w:color w:val="000000"/>
          <w:kern w:val="3"/>
          <w:lang w:bidi="ar-SA"/>
        </w:rPr>
        <w:t>44.03.05 Педагогическое образование (с двумя профилями подготовки)</w:t>
      </w:r>
    </w:p>
    <w:p w:rsidR="005E1BB4" w:rsidRPr="004862CF" w:rsidRDefault="005E1BB4" w:rsidP="005E1BB4">
      <w:pPr>
        <w:widowControl/>
        <w:tabs>
          <w:tab w:val="left" w:pos="2730"/>
        </w:tabs>
        <w:autoSpaceDN w:val="0"/>
        <w:jc w:val="center"/>
        <w:rPr>
          <w:rFonts w:eastAsia="Times New Roman" w:cs="Times New Roman"/>
          <w:kern w:val="3"/>
          <w:lang w:bidi="ar-SA"/>
        </w:rPr>
      </w:pPr>
      <w:r w:rsidRPr="004862CF">
        <w:rPr>
          <w:rFonts w:eastAsia="Times New Roman" w:cs="Times New Roman"/>
          <w:kern w:val="3"/>
          <w:lang w:bidi="ar-SA"/>
        </w:rPr>
        <w:t xml:space="preserve">направленность (профили) </w:t>
      </w:r>
    </w:p>
    <w:p w:rsidR="005E1BB4" w:rsidRPr="00B54F65" w:rsidRDefault="005E1BB4" w:rsidP="005E1BB4">
      <w:pPr>
        <w:widowControl/>
        <w:tabs>
          <w:tab w:val="left" w:pos="2730"/>
        </w:tabs>
        <w:autoSpaceDN w:val="0"/>
        <w:jc w:val="center"/>
        <w:rPr>
          <w:rFonts w:eastAsia="Times New Roman" w:cs="Times New Roman"/>
          <w:b/>
          <w:color w:val="000000"/>
          <w:kern w:val="3"/>
          <w:lang w:bidi="ar-SA"/>
        </w:rPr>
      </w:pPr>
      <w:r w:rsidRPr="004862CF">
        <w:rPr>
          <w:rFonts w:eastAsia="Times New Roman" w:cs="Times New Roman"/>
          <w:b/>
          <w:color w:val="000000"/>
          <w:kern w:val="3"/>
          <w:lang w:bidi="ar-SA"/>
        </w:rPr>
        <w:t>«Музыка» и «</w:t>
      </w:r>
      <w:r w:rsidR="004862CF" w:rsidRPr="004862CF">
        <w:rPr>
          <w:rFonts w:eastAsia="Times New Roman" w:cs="Times New Roman"/>
          <w:b/>
          <w:color w:val="000000"/>
          <w:kern w:val="3"/>
          <w:lang w:bidi="ar-SA"/>
        </w:rPr>
        <w:t>Дополнительное образование</w:t>
      </w:r>
      <w:r w:rsidRPr="004862CF">
        <w:rPr>
          <w:rFonts w:eastAsia="Times New Roman" w:cs="Times New Roman"/>
          <w:b/>
          <w:color w:val="000000"/>
          <w:kern w:val="3"/>
          <w:lang w:bidi="ar-SA"/>
        </w:rPr>
        <w:t>»</w:t>
      </w:r>
    </w:p>
    <w:p w:rsidR="005E1BB4" w:rsidRPr="00B54F65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Pr="00B54F65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Pr="00B54F65" w:rsidRDefault="005E1BB4" w:rsidP="005E1BB4">
      <w:pPr>
        <w:widowControl/>
        <w:autoSpaceDN w:val="0"/>
        <w:rPr>
          <w:rFonts w:eastAsia="Times New Roman" w:cs="Times New Roman"/>
          <w:kern w:val="3"/>
          <w:lang w:bidi="ar-SA"/>
        </w:rPr>
      </w:pPr>
    </w:p>
    <w:p w:rsidR="005E1BB4" w:rsidRDefault="005E1BB4" w:rsidP="005E1BB4">
      <w:pPr>
        <w:ind w:firstLine="542"/>
        <w:jc w:val="both"/>
      </w:pPr>
    </w:p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Default="005E1BB4" w:rsidP="005E1BB4"/>
    <w:p w:rsidR="005E1BB4" w:rsidRDefault="005E1BB4" w:rsidP="005E1BB4"/>
    <w:p w:rsidR="005E1BB4" w:rsidRDefault="005E1BB4" w:rsidP="005E1BB4"/>
    <w:p w:rsidR="005E1BB4" w:rsidRDefault="005E1BB4" w:rsidP="005E1BB4"/>
    <w:p w:rsidR="005E1BB4" w:rsidRDefault="005E1BB4" w:rsidP="005E1BB4"/>
    <w:p w:rsidR="005E1BB4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/>
    <w:p w:rsidR="005E1BB4" w:rsidRPr="00CE5F42" w:rsidRDefault="005E1BB4" w:rsidP="005E1BB4">
      <w:pPr>
        <w:jc w:val="center"/>
        <w:rPr>
          <w:b/>
        </w:rPr>
      </w:pPr>
      <w:r w:rsidRPr="00CE5F42">
        <w:rPr>
          <w:b/>
        </w:rPr>
        <w:t>Наименование оценочных средств по контролируемым разделам дисциплины</w:t>
      </w:r>
    </w:p>
    <w:p w:rsidR="005E1BB4" w:rsidRPr="00CE5F42" w:rsidRDefault="005E1BB4" w:rsidP="005E1BB4">
      <w:pPr>
        <w:jc w:val="center"/>
      </w:pPr>
      <w:r w:rsidRPr="00CE5F42">
        <w:rPr>
          <w:b/>
        </w:rPr>
        <w:t xml:space="preserve">(модуля) </w:t>
      </w:r>
      <w:r w:rsidRPr="00CE5F42">
        <w:rPr>
          <w:b/>
          <w:i/>
          <w:iCs/>
          <w:u w:val="single"/>
        </w:rPr>
        <w:t xml:space="preserve">История </w:t>
      </w:r>
      <w:r>
        <w:rPr>
          <w:b/>
          <w:i/>
          <w:iCs/>
          <w:u w:val="single"/>
        </w:rPr>
        <w:t xml:space="preserve">отечественной </w:t>
      </w:r>
      <w:r w:rsidRPr="00CE5F42">
        <w:rPr>
          <w:b/>
          <w:i/>
          <w:iCs/>
          <w:u w:val="single"/>
        </w:rPr>
        <w:t>музыки</w:t>
      </w:r>
    </w:p>
    <w:p w:rsidR="005E1BB4" w:rsidRPr="00CE5F42" w:rsidRDefault="005E1BB4" w:rsidP="005E1BB4"/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2996"/>
      </w:tblGrid>
      <w:tr w:rsidR="005E1BB4" w:rsidRPr="00CE5F42" w:rsidTr="000B0DC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pPr>
              <w:rPr>
                <w:b/>
                <w:bCs/>
              </w:rPr>
            </w:pPr>
            <w:r w:rsidRPr="00CE5F42">
              <w:rPr>
                <w:b/>
                <w:bCs/>
              </w:rPr>
              <w:t xml:space="preserve">№ </w:t>
            </w:r>
            <w:proofErr w:type="gramStart"/>
            <w:r w:rsidRPr="00CE5F42">
              <w:rPr>
                <w:b/>
                <w:bCs/>
              </w:rPr>
              <w:t>п</w:t>
            </w:r>
            <w:proofErr w:type="gramEnd"/>
            <w:r w:rsidRPr="00CE5F42">
              <w:rPr>
                <w:b/>
                <w:bCs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pPr>
              <w:rPr>
                <w:b/>
                <w:bCs/>
              </w:rPr>
            </w:pPr>
            <w:r w:rsidRPr="00CE5F42">
              <w:rPr>
                <w:b/>
                <w:bCs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pPr>
              <w:rPr>
                <w:b/>
                <w:bCs/>
              </w:rPr>
            </w:pPr>
            <w:r w:rsidRPr="00CE5F42">
              <w:rPr>
                <w:b/>
                <w:bCs/>
              </w:rPr>
              <w:t>Код контролируемой компетенции (или ее части)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pPr>
              <w:rPr>
                <w:b/>
                <w:bCs/>
              </w:rPr>
            </w:pPr>
            <w:r w:rsidRPr="00CE5F42">
              <w:rPr>
                <w:b/>
                <w:bCs/>
              </w:rPr>
              <w:t xml:space="preserve">Наименование </w:t>
            </w:r>
          </w:p>
          <w:p w:rsidR="005E1BB4" w:rsidRPr="00CE5F42" w:rsidRDefault="005E1BB4" w:rsidP="000B0DC4">
            <w:r w:rsidRPr="00CE5F42">
              <w:rPr>
                <w:b/>
                <w:bCs/>
              </w:rPr>
              <w:t xml:space="preserve">оценочного средства </w:t>
            </w:r>
          </w:p>
        </w:tc>
      </w:tr>
      <w:tr w:rsidR="005E1BB4" w:rsidRPr="00CE5F42" w:rsidTr="000B0DC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4862CF" w:rsidRDefault="005E1BB4" w:rsidP="005E1BB4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4862CF" w:rsidRDefault="004862CF" w:rsidP="000B0DC4">
            <w:r w:rsidRPr="004862CF">
              <w:t xml:space="preserve">Отечественная музыкальная культура IX в.- </w:t>
            </w:r>
            <w:proofErr w:type="spellStart"/>
            <w:r w:rsidRPr="004862CF">
              <w:t>нач</w:t>
            </w:r>
            <w:proofErr w:type="gramStart"/>
            <w:r w:rsidRPr="004862CF">
              <w:t>.Х</w:t>
            </w:r>
            <w:proofErr w:type="gramEnd"/>
            <w:r w:rsidRPr="004862CF">
              <w:t>Х</w:t>
            </w:r>
            <w:proofErr w:type="spellEnd"/>
            <w:r w:rsidRPr="004862CF">
              <w:t xml:space="preserve"> в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4862CF" w:rsidP="004862CF">
            <w:pPr>
              <w:jc w:val="center"/>
            </w:pPr>
            <w:r>
              <w:t>ПК-1</w:t>
            </w:r>
            <w:bookmarkStart w:id="0" w:name="_GoBack"/>
            <w:bookmarkEnd w:id="0"/>
          </w:p>
        </w:tc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>
              <w:t xml:space="preserve">Тест, рефераты, </w:t>
            </w:r>
            <w:r w:rsidRPr="00CE5F42">
              <w:t>музыкальная викторина, экзамен, зачет</w:t>
            </w:r>
          </w:p>
        </w:tc>
      </w:tr>
      <w:tr w:rsidR="004862CF" w:rsidRPr="00CE5F42" w:rsidTr="000B0DC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2CF" w:rsidRPr="004862CF" w:rsidRDefault="004862CF" w:rsidP="005E1BB4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2CF" w:rsidRPr="004862CF" w:rsidRDefault="004862CF" w:rsidP="000B0DC4">
            <w:r w:rsidRPr="004862CF">
              <w:t>Отечественная музыкальная культура 1917 - 1941 гг. Общий обзор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2CF" w:rsidRDefault="004862CF" w:rsidP="000B0DC4">
            <w:pPr>
              <w:jc w:val="center"/>
            </w:pPr>
          </w:p>
        </w:tc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2CF" w:rsidRDefault="004862CF" w:rsidP="000B0DC4"/>
        </w:tc>
      </w:tr>
      <w:tr w:rsidR="005E1BB4" w:rsidRPr="00CE5F42" w:rsidTr="000B0DC4">
        <w:trPr>
          <w:trHeight w:val="860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4862CF" w:rsidRDefault="005E1BB4" w:rsidP="005E1BB4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4862CF" w:rsidRDefault="004862CF" w:rsidP="004862CF">
            <w:r w:rsidRPr="004862CF">
              <w:t>Отечественная музыкальная культура 1940 –1950 гг. Общий обзор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/>
        </w:tc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/>
        </w:tc>
      </w:tr>
    </w:tbl>
    <w:p w:rsidR="005E1BB4" w:rsidRPr="00CE5F42" w:rsidRDefault="005E1BB4" w:rsidP="005E1BB4"/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Default="005E1BB4" w:rsidP="005E1BB4">
      <w:pPr>
        <w:rPr>
          <w:b/>
          <w:bCs/>
        </w:rPr>
      </w:pPr>
    </w:p>
    <w:p w:rsidR="005E1BB4" w:rsidRDefault="005E1BB4" w:rsidP="005E1BB4">
      <w:pPr>
        <w:rPr>
          <w:b/>
          <w:bCs/>
        </w:rPr>
      </w:pPr>
    </w:p>
    <w:p w:rsidR="005E1BB4" w:rsidRDefault="005E1BB4" w:rsidP="005E1BB4">
      <w:pPr>
        <w:rPr>
          <w:b/>
          <w:bCs/>
        </w:rPr>
      </w:pPr>
    </w:p>
    <w:p w:rsidR="005E1BB4" w:rsidRDefault="005E1BB4" w:rsidP="005E1BB4">
      <w:pPr>
        <w:rPr>
          <w:b/>
          <w:bCs/>
        </w:rPr>
      </w:pPr>
    </w:p>
    <w:p w:rsidR="005E1BB4" w:rsidRDefault="005E1BB4" w:rsidP="005E1BB4">
      <w:pPr>
        <w:rPr>
          <w:b/>
          <w:bCs/>
        </w:rPr>
      </w:pPr>
    </w:p>
    <w:p w:rsidR="005E1BB4" w:rsidRDefault="005E1BB4" w:rsidP="005E1BB4">
      <w:pPr>
        <w:rPr>
          <w:b/>
          <w:bCs/>
        </w:rPr>
      </w:pPr>
    </w:p>
    <w:p w:rsidR="005E1BB4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jc w:val="center"/>
        <w:rPr>
          <w:b/>
          <w:i/>
          <w:iCs/>
        </w:rPr>
      </w:pPr>
      <w:r>
        <w:rPr>
          <w:b/>
          <w:bCs/>
        </w:rPr>
        <w:t>Реферат</w:t>
      </w:r>
    </w:p>
    <w:p w:rsidR="005E1BB4" w:rsidRDefault="005E1BB4" w:rsidP="005E1BB4">
      <w:r>
        <w:t>1. Развитие отечественной музыкальной культуры XI-XVII вв. Становление жанров</w:t>
      </w:r>
    </w:p>
    <w:p w:rsidR="005E1BB4" w:rsidRDefault="005E1BB4" w:rsidP="005E1BB4">
      <w:r>
        <w:t>профессиональной церковной музыки.</w:t>
      </w:r>
    </w:p>
    <w:p w:rsidR="005E1BB4" w:rsidRDefault="005E1BB4" w:rsidP="005E1BB4">
      <w:r>
        <w:t xml:space="preserve">2. Особенности оперной драматургии </w:t>
      </w:r>
      <w:proofErr w:type="spellStart"/>
      <w:r>
        <w:t>М.И.Глинки</w:t>
      </w:r>
      <w:proofErr w:type="spellEnd"/>
      <w:r>
        <w:t>.</w:t>
      </w:r>
    </w:p>
    <w:p w:rsidR="005E1BB4" w:rsidRDefault="005E1BB4" w:rsidP="005E1BB4">
      <w:r>
        <w:t>3. Вокальное творчество А.С. Даргомыжского.</w:t>
      </w:r>
    </w:p>
    <w:p w:rsidR="005E1BB4" w:rsidRDefault="005E1BB4" w:rsidP="005E1BB4">
      <w:r>
        <w:t xml:space="preserve">4. Особенности жанра народной музыкальной драмы в операх </w:t>
      </w:r>
      <w:proofErr w:type="spellStart"/>
      <w:r>
        <w:t>М.П.Мусоргского</w:t>
      </w:r>
      <w:proofErr w:type="spellEnd"/>
    </w:p>
    <w:p w:rsidR="005E1BB4" w:rsidRDefault="005E1BB4" w:rsidP="005E1BB4">
      <w:r>
        <w:t>«Борис Годунов» и «</w:t>
      </w:r>
      <w:proofErr w:type="spellStart"/>
      <w:r>
        <w:t>Хованщина</w:t>
      </w:r>
      <w:proofErr w:type="spellEnd"/>
      <w:r>
        <w:t>».</w:t>
      </w:r>
    </w:p>
    <w:p w:rsidR="005E1BB4" w:rsidRDefault="005E1BB4" w:rsidP="005E1BB4">
      <w:r>
        <w:t xml:space="preserve">5. Черты эпической драматургии в опере </w:t>
      </w:r>
      <w:proofErr w:type="spellStart"/>
      <w:r>
        <w:t>А.П.Бородина</w:t>
      </w:r>
      <w:proofErr w:type="spellEnd"/>
      <w:r>
        <w:t xml:space="preserve"> «Князь Игорь».</w:t>
      </w:r>
    </w:p>
    <w:p w:rsidR="005E1BB4" w:rsidRDefault="005E1BB4" w:rsidP="005E1BB4">
      <w:r>
        <w:t xml:space="preserve">6. Жанровые особенности оперного творчества </w:t>
      </w:r>
      <w:proofErr w:type="spellStart"/>
      <w:r>
        <w:t>Н.А.Римского</w:t>
      </w:r>
      <w:proofErr w:type="spellEnd"/>
      <w:r>
        <w:t>-Корсакова.</w:t>
      </w:r>
    </w:p>
    <w:p w:rsidR="005E1BB4" w:rsidRDefault="005E1BB4" w:rsidP="005E1BB4">
      <w:r>
        <w:t xml:space="preserve">7. Симфоническое творчество </w:t>
      </w:r>
      <w:proofErr w:type="spellStart"/>
      <w:r>
        <w:t>П.И.Чайковского</w:t>
      </w:r>
      <w:proofErr w:type="spellEnd"/>
      <w:r>
        <w:t>.</w:t>
      </w:r>
    </w:p>
    <w:p w:rsidR="005E1BB4" w:rsidRDefault="005E1BB4" w:rsidP="005E1BB4">
      <w:r>
        <w:t xml:space="preserve">8. Оперное творчество </w:t>
      </w:r>
      <w:proofErr w:type="spellStart"/>
      <w:r>
        <w:t>П.И.Чайковского</w:t>
      </w:r>
      <w:proofErr w:type="spellEnd"/>
      <w:r>
        <w:t>.</w:t>
      </w:r>
    </w:p>
    <w:p w:rsidR="005E1BB4" w:rsidRDefault="005E1BB4" w:rsidP="005E1BB4">
      <w:r>
        <w:t xml:space="preserve">9. Духовные сочинения </w:t>
      </w:r>
      <w:proofErr w:type="spellStart"/>
      <w:r>
        <w:t>С.В.Рахманинова</w:t>
      </w:r>
      <w:proofErr w:type="spellEnd"/>
      <w:r>
        <w:t>.</w:t>
      </w:r>
    </w:p>
    <w:p w:rsidR="005E1BB4" w:rsidRDefault="005E1BB4" w:rsidP="005E1BB4">
      <w:r>
        <w:t xml:space="preserve">10. Музыкально-театральные сочинения </w:t>
      </w:r>
      <w:proofErr w:type="spellStart"/>
      <w:r>
        <w:t>И.Ф.Стравинского</w:t>
      </w:r>
      <w:proofErr w:type="spellEnd"/>
      <w:r>
        <w:t>.</w:t>
      </w:r>
    </w:p>
    <w:p w:rsidR="005E1BB4" w:rsidRDefault="005E1BB4" w:rsidP="005E1BB4">
      <w:r>
        <w:t>11.Оперы и Балеты С.С. Прокофьева.</w:t>
      </w:r>
    </w:p>
    <w:p w:rsidR="005E1BB4" w:rsidRDefault="005E1BB4" w:rsidP="005E1BB4">
      <w:r>
        <w:t>12.Музыкально-сценические сочинения Д.Д. Шостаковича.</w:t>
      </w:r>
    </w:p>
    <w:p w:rsidR="005E1BB4" w:rsidRDefault="005E1BB4" w:rsidP="005E1BB4">
      <w:r>
        <w:t>13.Камерно-вокальные сочинения Г.В. Свиридова.</w:t>
      </w:r>
    </w:p>
    <w:p w:rsidR="005E1BB4" w:rsidRDefault="005E1BB4" w:rsidP="005E1BB4">
      <w:r>
        <w:t>14.Феномен массовой песни в отечественной музыкальной культуре</w:t>
      </w:r>
    </w:p>
    <w:p w:rsidR="005E1BB4" w:rsidRDefault="005E1BB4" w:rsidP="005E1BB4">
      <w:pPr>
        <w:rPr>
          <w:b/>
        </w:rPr>
      </w:pPr>
    </w:p>
    <w:p w:rsidR="005E1BB4" w:rsidRPr="00CE5F42" w:rsidRDefault="005E1BB4" w:rsidP="005E1BB4">
      <w:pPr>
        <w:rPr>
          <w:b/>
        </w:rPr>
      </w:pPr>
      <w:r w:rsidRPr="00CE5F42">
        <w:rPr>
          <w:b/>
        </w:rPr>
        <w:t>Критерии и показатели, используемые при оценивании реферата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077"/>
        <w:gridCol w:w="5328"/>
      </w:tblGrid>
      <w:tr w:rsidR="005E1BB4" w:rsidRPr="00CE5F42" w:rsidTr="000B0DC4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b/>
              </w:rPr>
            </w:pPr>
            <w:proofErr w:type="spellStart"/>
            <w:r w:rsidRPr="00CE5F42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rPr>
                <w:b/>
              </w:rPr>
              <w:t>Требования по структуре и оформлению</w:t>
            </w:r>
          </w:p>
        </w:tc>
      </w:tr>
      <w:tr w:rsidR="005E1BB4" w:rsidRPr="00CE5F42" w:rsidTr="000B0DC4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CE5F42">
              <w:t>о-</w:t>
            </w:r>
            <w:proofErr w:type="gramEnd"/>
            <w:r w:rsidRPr="00CE5F42"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5E1BB4" w:rsidRPr="00CE5F42" w:rsidRDefault="005E1BB4" w:rsidP="000B0DC4">
            <w:r w:rsidRPr="00CE5F42"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5E1BB4" w:rsidRPr="00CE5F42" w:rsidRDefault="005E1BB4" w:rsidP="000B0DC4"/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t>1) титульный лист (оформляется по образцу, утвержденному кафедрой);</w:t>
            </w:r>
          </w:p>
          <w:p w:rsidR="005E1BB4" w:rsidRPr="00CE5F42" w:rsidRDefault="005E1BB4" w:rsidP="000B0DC4">
            <w:r w:rsidRPr="00CE5F42">
              <w:t>2) план работы с указанием страниц каждого пункта;</w:t>
            </w:r>
          </w:p>
          <w:p w:rsidR="005E1BB4" w:rsidRPr="00CE5F42" w:rsidRDefault="005E1BB4" w:rsidP="000B0DC4">
            <w:r w:rsidRPr="00CE5F42"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5E1BB4" w:rsidRPr="00CE5F42" w:rsidRDefault="005E1BB4" w:rsidP="000B0DC4">
            <w:proofErr w:type="gramStart"/>
            <w:r w:rsidRPr="00CE5F42"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5E1BB4" w:rsidRPr="00CE5F42" w:rsidRDefault="005E1BB4" w:rsidP="000B0DC4">
            <w:r w:rsidRPr="00CE5F42">
              <w:t>5) заключение;</w:t>
            </w:r>
          </w:p>
          <w:p w:rsidR="005E1BB4" w:rsidRPr="00CE5F42" w:rsidRDefault="005E1BB4" w:rsidP="000B0DC4">
            <w:r w:rsidRPr="00CE5F42">
              <w:t>6) список использованной литературы;</w:t>
            </w:r>
          </w:p>
          <w:p w:rsidR="005E1BB4" w:rsidRPr="00CE5F42" w:rsidRDefault="005E1BB4" w:rsidP="000B0DC4">
            <w:pPr>
              <w:rPr>
                <w:b/>
                <w:bCs/>
              </w:rPr>
            </w:pPr>
            <w:proofErr w:type="gramStart"/>
            <w:r w:rsidRPr="00CE5F42"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5E1BB4" w:rsidRPr="00CE5F42" w:rsidRDefault="005E1BB4" w:rsidP="005E1BB4">
      <w:pPr>
        <w:rPr>
          <w:b/>
        </w:rPr>
      </w:pPr>
      <w:proofErr w:type="spellStart"/>
      <w:r w:rsidRPr="00CE5F42">
        <w:rPr>
          <w:b/>
          <w:bCs/>
          <w:lang w:val="en-US"/>
        </w:rPr>
        <w:t>Алгоритм</w:t>
      </w:r>
      <w:proofErr w:type="spellEnd"/>
      <w:r w:rsidRPr="00CE5F42">
        <w:rPr>
          <w:b/>
          <w:bCs/>
          <w:lang w:val="en-US"/>
        </w:rPr>
        <w:t xml:space="preserve"> </w:t>
      </w:r>
      <w:proofErr w:type="spellStart"/>
      <w:r w:rsidRPr="00CE5F42">
        <w:rPr>
          <w:b/>
          <w:bCs/>
          <w:lang w:val="en-US"/>
        </w:rPr>
        <w:t>оценивания</w:t>
      </w:r>
      <w:proofErr w:type="spellEnd"/>
      <w:r w:rsidRPr="00CE5F42">
        <w:rPr>
          <w:b/>
          <w:bCs/>
          <w:lang w:val="en-US"/>
        </w:rPr>
        <w:t xml:space="preserve"> </w:t>
      </w:r>
      <w:proofErr w:type="spellStart"/>
      <w:r w:rsidRPr="00CE5F42">
        <w:rPr>
          <w:b/>
          <w:bCs/>
          <w:lang w:val="en-US"/>
        </w:rPr>
        <w:t>учебного</w:t>
      </w:r>
      <w:proofErr w:type="spellEnd"/>
      <w:r w:rsidRPr="00CE5F42">
        <w:rPr>
          <w:b/>
          <w:bCs/>
          <w:lang w:val="en-US"/>
        </w:rPr>
        <w:t xml:space="preserve"> </w:t>
      </w:r>
      <w:proofErr w:type="spellStart"/>
      <w:r w:rsidRPr="00CE5F42">
        <w:rPr>
          <w:b/>
          <w:bCs/>
          <w:lang w:val="en-US"/>
        </w:rPr>
        <w:t>реферата</w:t>
      </w:r>
      <w:proofErr w:type="spellEnd"/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8330"/>
        <w:gridCol w:w="1075"/>
      </w:tblGrid>
      <w:tr w:rsidR="005E1BB4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b/>
              </w:rPr>
            </w:pPr>
            <w:r w:rsidRPr="00CE5F42">
              <w:rPr>
                <w:b/>
              </w:rPr>
              <w:t>Показатели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rPr>
                <w:b/>
              </w:rPr>
              <w:t>Балл</w:t>
            </w:r>
          </w:p>
        </w:tc>
      </w:tr>
      <w:tr w:rsidR="005E1BB4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val="en-US"/>
              </w:rPr>
            </w:pPr>
            <w:r w:rsidRPr="00CE5F42">
              <w:t>Новизна реферированного текста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b/>
              </w:rPr>
            </w:pPr>
            <w:r w:rsidRPr="00CE5F42">
              <w:rPr>
                <w:lang w:val="en-US"/>
              </w:rPr>
              <w:t>1</w:t>
            </w:r>
          </w:p>
        </w:tc>
      </w:tr>
      <w:tr w:rsidR="005E1BB4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rPr>
                <w:b/>
              </w:rPr>
              <w:t>Умение структурировать, выделять главное и обобщать материал:</w:t>
            </w:r>
          </w:p>
          <w:p w:rsidR="005E1BB4" w:rsidRPr="00CE5F42" w:rsidRDefault="005E1BB4" w:rsidP="000B0DC4">
            <w:r w:rsidRPr="00CE5F42">
              <w:t>-обоснование актуальности проблемы и темы для теории и практики;</w:t>
            </w:r>
          </w:p>
          <w:p w:rsidR="005E1BB4" w:rsidRPr="00CE5F42" w:rsidRDefault="005E1BB4" w:rsidP="000B0DC4">
            <w:r w:rsidRPr="00CE5F42">
              <w:t>-соответствие плана теме реферата;</w:t>
            </w:r>
          </w:p>
          <w:p w:rsidR="005E1BB4" w:rsidRPr="00CE5F42" w:rsidRDefault="005E1BB4" w:rsidP="000B0DC4">
            <w:r w:rsidRPr="00CE5F42">
              <w:t>-охват планом всех аспектов сформулированной темы;</w:t>
            </w:r>
          </w:p>
          <w:p w:rsidR="005E1BB4" w:rsidRPr="00CE5F42" w:rsidRDefault="005E1BB4" w:rsidP="000B0DC4">
            <w:r w:rsidRPr="00CE5F42">
              <w:t>-соответствие содержания теме и плану реферата;</w:t>
            </w:r>
          </w:p>
          <w:p w:rsidR="005E1BB4" w:rsidRPr="00CE5F42" w:rsidRDefault="005E1BB4" w:rsidP="000B0DC4">
            <w:r w:rsidRPr="00CE5F42">
              <w:t>-постановка проблемы для обсуждения;</w:t>
            </w:r>
          </w:p>
          <w:p w:rsidR="005E1BB4" w:rsidRPr="00CE5F42" w:rsidRDefault="005E1BB4" w:rsidP="000B0DC4">
            <w:r w:rsidRPr="00CE5F42">
              <w:t>-формулирование выводов по каждому параграфу;</w:t>
            </w:r>
          </w:p>
          <w:p w:rsidR="005E1BB4" w:rsidRPr="00CE5F42" w:rsidRDefault="005E1BB4" w:rsidP="000B0DC4">
            <w:r w:rsidRPr="00CE5F42">
              <w:t>-формулирование выводов по всей работе;</w:t>
            </w:r>
          </w:p>
          <w:p w:rsidR="005E1BB4" w:rsidRPr="00CE5F42" w:rsidRDefault="005E1BB4" w:rsidP="000B0DC4">
            <w:r w:rsidRPr="00CE5F42">
              <w:t>-систематизация и структурирование материала;</w:t>
            </w:r>
          </w:p>
          <w:p w:rsidR="005E1BB4" w:rsidRPr="00CE5F42" w:rsidRDefault="005E1BB4" w:rsidP="000B0DC4">
            <w:r w:rsidRPr="00CE5F42">
              <w:lastRenderedPageBreak/>
              <w:t>-полнота и глубина раскрытия основных понятий проблемы;</w:t>
            </w:r>
          </w:p>
          <w:p w:rsidR="005E1BB4" w:rsidRPr="00CE5F42" w:rsidRDefault="005E1BB4" w:rsidP="000B0DC4">
            <w:r w:rsidRPr="00CE5F42">
              <w:t>-грамотное использование терминологии;</w:t>
            </w:r>
          </w:p>
          <w:p w:rsidR="005E1BB4" w:rsidRPr="00CE5F42" w:rsidRDefault="005E1BB4" w:rsidP="000B0DC4">
            <w:r w:rsidRPr="00CE5F42">
              <w:t>-сопоставление различных точек</w:t>
            </w:r>
          </w:p>
          <w:p w:rsidR="005E1BB4" w:rsidRPr="00CE5F42" w:rsidRDefault="005E1BB4" w:rsidP="000B0DC4">
            <w:r w:rsidRPr="00CE5F42">
              <w:t>Зрения по проблеме изучения;</w:t>
            </w:r>
          </w:p>
          <w:p w:rsidR="005E1BB4" w:rsidRPr="00CE5F42" w:rsidRDefault="005E1BB4" w:rsidP="000B0DC4">
            <w:r w:rsidRPr="00CE5F42"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b/>
              </w:rPr>
            </w:pPr>
            <w:r w:rsidRPr="00CE5F42">
              <w:lastRenderedPageBreak/>
              <w:t>1</w:t>
            </w:r>
          </w:p>
        </w:tc>
      </w:tr>
      <w:tr w:rsidR="005E1BB4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rPr>
                <w:b/>
              </w:rPr>
              <w:lastRenderedPageBreak/>
              <w:t>Умение работать с первоисточниками:</w:t>
            </w:r>
          </w:p>
          <w:p w:rsidR="005E1BB4" w:rsidRPr="00CE5F42" w:rsidRDefault="005E1BB4" w:rsidP="000B0DC4">
            <w:r w:rsidRPr="00CE5F42">
              <w:t>-выделение главного;</w:t>
            </w:r>
          </w:p>
          <w:p w:rsidR="005E1BB4" w:rsidRPr="00CE5F42" w:rsidRDefault="005E1BB4" w:rsidP="000B0DC4">
            <w:r w:rsidRPr="00CE5F42"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5E1BB4" w:rsidRPr="00CE5F42" w:rsidRDefault="005E1BB4" w:rsidP="000B0DC4">
            <w:r w:rsidRPr="00CE5F42">
              <w:t>-уместное и достаточное цитирование первоисточников;</w:t>
            </w:r>
          </w:p>
          <w:p w:rsidR="005E1BB4" w:rsidRPr="00CE5F42" w:rsidRDefault="005E1BB4" w:rsidP="000B0DC4">
            <w:r w:rsidRPr="00CE5F42">
              <w:t>-использование для освещения выбранной темы не менее 5-7 источников;</w:t>
            </w:r>
          </w:p>
          <w:p w:rsidR="005E1BB4" w:rsidRPr="00CE5F42" w:rsidRDefault="005E1BB4" w:rsidP="000B0DC4">
            <w:r w:rsidRPr="00CE5F42">
              <w:t>-круг, полнота использования литературных источников по проблеме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b/>
              </w:rPr>
            </w:pPr>
            <w:r w:rsidRPr="00CE5F42">
              <w:t>1</w:t>
            </w:r>
          </w:p>
        </w:tc>
      </w:tr>
      <w:tr w:rsidR="005E1BB4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rPr>
                <w:b/>
              </w:rPr>
              <w:t>Грамотность</w:t>
            </w:r>
          </w:p>
          <w:p w:rsidR="005E1BB4" w:rsidRPr="00CE5F42" w:rsidRDefault="005E1BB4" w:rsidP="000B0DC4">
            <w:r w:rsidRPr="00CE5F42">
              <w:t>-отсутствие орфографических, синтаксических, пунктуационных ошибок</w:t>
            </w:r>
          </w:p>
          <w:p w:rsidR="005E1BB4" w:rsidRPr="00CE5F42" w:rsidRDefault="005E1BB4" w:rsidP="000B0DC4">
            <w:r w:rsidRPr="00CE5F42">
              <w:t>-грамотность и культура изложения;</w:t>
            </w:r>
          </w:p>
          <w:p w:rsidR="005E1BB4" w:rsidRPr="00CE5F42" w:rsidRDefault="005E1BB4" w:rsidP="000B0DC4">
            <w:r w:rsidRPr="00CE5F42">
              <w:t>- научный стиль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b/>
              </w:rPr>
            </w:pPr>
            <w:r w:rsidRPr="00CE5F42">
              <w:t>1</w:t>
            </w:r>
          </w:p>
        </w:tc>
      </w:tr>
      <w:tr w:rsidR="005E1BB4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rPr>
                <w:b/>
              </w:rPr>
              <w:t>Умение оформлять письменную работу</w:t>
            </w:r>
          </w:p>
          <w:p w:rsidR="005E1BB4" w:rsidRPr="00CE5F42" w:rsidRDefault="005E1BB4" w:rsidP="000B0DC4">
            <w:r w:rsidRPr="00CE5F42">
              <w:t>-правильное оформление ссылок на используемую литературу;</w:t>
            </w:r>
          </w:p>
          <w:p w:rsidR="005E1BB4" w:rsidRPr="00CE5F42" w:rsidRDefault="005E1BB4" w:rsidP="000B0DC4">
            <w:r w:rsidRPr="00CE5F42">
              <w:t>-грамотное составление списка использованной литературы;</w:t>
            </w:r>
          </w:p>
          <w:p w:rsidR="005E1BB4" w:rsidRPr="00CE5F42" w:rsidRDefault="005E1BB4" w:rsidP="000B0DC4">
            <w:r w:rsidRPr="00CE5F42">
              <w:t>-соблюдение требований к оформлению и объёму реферата.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b/>
              </w:rPr>
            </w:pPr>
            <w:r w:rsidRPr="00CE5F42">
              <w:t>1</w:t>
            </w:r>
          </w:p>
        </w:tc>
      </w:tr>
      <w:tr w:rsidR="005E1BB4" w:rsidRPr="00CE5F42" w:rsidTr="000B0DC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val="en-US"/>
              </w:rPr>
            </w:pPr>
            <w:r w:rsidRPr="00CE5F42">
              <w:rPr>
                <w:b/>
              </w:rPr>
              <w:t>Итого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rPr>
                <w:lang w:val="en-US"/>
              </w:rPr>
              <w:t>5</w:t>
            </w:r>
          </w:p>
        </w:tc>
      </w:tr>
    </w:tbl>
    <w:p w:rsidR="005E1BB4" w:rsidRPr="00CE5F42" w:rsidRDefault="005E1BB4" w:rsidP="005E1BB4"/>
    <w:p w:rsidR="005E1BB4" w:rsidRPr="00CE5F42" w:rsidRDefault="005E1BB4" w:rsidP="005E1BB4">
      <w:r w:rsidRPr="00CE5F42"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3002"/>
      </w:tblGrid>
      <w:tr w:rsidR="005E1BB4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Уровень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Оценка</w:t>
            </w:r>
          </w:p>
        </w:tc>
      </w:tr>
      <w:tr w:rsidR="005E1BB4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высокий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отлично</w:t>
            </w:r>
          </w:p>
        </w:tc>
      </w:tr>
      <w:tr w:rsidR="005E1BB4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выше среднего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хорошо</w:t>
            </w:r>
          </w:p>
        </w:tc>
      </w:tr>
      <w:tr w:rsidR="005E1BB4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средний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удовлетворительно</w:t>
            </w:r>
          </w:p>
        </w:tc>
      </w:tr>
      <w:tr w:rsidR="005E1BB4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низкий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pPr>
              <w:rPr>
                <w:b/>
                <w:bCs/>
              </w:rPr>
            </w:pPr>
            <w:r w:rsidRPr="00CE5F42">
              <w:t>неудовлетворительно</w:t>
            </w:r>
          </w:p>
        </w:tc>
      </w:tr>
    </w:tbl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rPr>
          <w:b/>
          <w:bCs/>
          <w:i/>
          <w:iCs/>
        </w:rPr>
      </w:pPr>
      <w:r w:rsidRPr="00CE5F42">
        <w:rPr>
          <w:b/>
          <w:bCs/>
        </w:rPr>
        <w:t>Музыкальные викторины</w:t>
      </w:r>
    </w:p>
    <w:p w:rsidR="005E1BB4" w:rsidRPr="00CE5F42" w:rsidRDefault="005E1BB4" w:rsidP="005E1BB4">
      <w:pPr>
        <w:rPr>
          <w:b/>
          <w:bCs/>
          <w:i/>
          <w:iCs/>
        </w:rPr>
      </w:pPr>
    </w:p>
    <w:p w:rsidR="005E1BB4" w:rsidRPr="00CE5F42" w:rsidRDefault="005E1BB4" w:rsidP="005E1BB4">
      <w:r w:rsidRPr="00CE5F42">
        <w:t>1.Н. Римский-Корсаков    «Моцарт и Сальери»</w:t>
      </w:r>
    </w:p>
    <w:p w:rsidR="005E1BB4" w:rsidRPr="00CE5F42" w:rsidRDefault="005E1BB4" w:rsidP="005E1BB4"/>
    <w:p w:rsidR="005E1BB4" w:rsidRPr="00CE5F42" w:rsidRDefault="005E1BB4" w:rsidP="005E1BB4">
      <w:r w:rsidRPr="00CE5F42">
        <w:t>2.С. Танеев              «Развалину башни</w:t>
      </w:r>
      <w:proofErr w:type="gramStart"/>
      <w:r w:rsidRPr="00CE5F42">
        <w:t>....»</w:t>
      </w:r>
      <w:proofErr w:type="gramEnd"/>
    </w:p>
    <w:p w:rsidR="005E1BB4" w:rsidRPr="00CE5F42" w:rsidRDefault="005E1BB4" w:rsidP="005E1BB4"/>
    <w:p w:rsidR="005E1BB4" w:rsidRPr="00CE5F42" w:rsidRDefault="005E1BB4" w:rsidP="005E1BB4">
      <w:r w:rsidRPr="00CE5F42">
        <w:t xml:space="preserve">3.С. Рахманинов          «Благослови душе» </w:t>
      </w:r>
    </w:p>
    <w:p w:rsidR="005E1BB4" w:rsidRPr="00CE5F42" w:rsidRDefault="005E1BB4" w:rsidP="005E1BB4">
      <w:r w:rsidRPr="00CE5F42">
        <w:t xml:space="preserve">           опус 31 № 2 «Литургия Златоуста»</w:t>
      </w:r>
    </w:p>
    <w:p w:rsidR="005E1BB4" w:rsidRPr="00CE5F42" w:rsidRDefault="005E1BB4" w:rsidP="005E1BB4">
      <w:r w:rsidRPr="00CE5F42">
        <w:t xml:space="preserve">           опус 37 № 2 «Всенощное бдение»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4.А. Бородин            Симфония № 2 </w:t>
      </w:r>
    </w:p>
    <w:p w:rsidR="005E1BB4" w:rsidRPr="00CE5F42" w:rsidRDefault="005E1BB4" w:rsidP="005E1BB4">
      <w:r w:rsidRPr="00CE5F42">
        <w:t xml:space="preserve">                         (2 ч.) </w:t>
      </w:r>
      <w:proofErr w:type="spellStart"/>
      <w:r w:rsidRPr="00CE5F42">
        <w:t>осн</w:t>
      </w:r>
      <w:proofErr w:type="spellEnd"/>
      <w:r w:rsidRPr="00CE5F42">
        <w:t>. раздел</w:t>
      </w:r>
    </w:p>
    <w:p w:rsidR="005E1BB4" w:rsidRPr="00CE5F42" w:rsidRDefault="005E1BB4" w:rsidP="005E1BB4">
      <w:r w:rsidRPr="00CE5F42">
        <w:t xml:space="preserve">                          Половецкий марш </w:t>
      </w:r>
      <w:proofErr w:type="gramStart"/>
      <w:r w:rsidRPr="00CE5F42">
        <w:t xml:space="preserve">( </w:t>
      </w:r>
      <w:proofErr w:type="gramEnd"/>
      <w:r w:rsidRPr="00CE5F42">
        <w:t>фрагмент коды)</w:t>
      </w:r>
    </w:p>
    <w:p w:rsidR="005E1BB4" w:rsidRPr="00CE5F42" w:rsidRDefault="005E1BB4" w:rsidP="005E1BB4"/>
    <w:p w:rsidR="005E1BB4" w:rsidRPr="00CE5F42" w:rsidRDefault="005E1BB4" w:rsidP="005E1BB4">
      <w:r w:rsidRPr="00CE5F42">
        <w:t>5.С. Рахманинов        «Колокола « 3 часть</w:t>
      </w:r>
    </w:p>
    <w:p w:rsidR="005E1BB4" w:rsidRPr="00CE5F42" w:rsidRDefault="005E1BB4" w:rsidP="005E1BB4">
      <w:r w:rsidRPr="00CE5F42">
        <w:t xml:space="preserve"> Концерт № 3 для ф-но с оркестром</w:t>
      </w:r>
    </w:p>
    <w:p w:rsidR="005E1BB4" w:rsidRPr="00CE5F42" w:rsidRDefault="005E1BB4" w:rsidP="005E1BB4">
      <w:r w:rsidRPr="00CE5F42">
        <w:t>1 ч. (вступление, гл. партия, каденция и кода)</w:t>
      </w:r>
    </w:p>
    <w:p w:rsidR="005E1BB4" w:rsidRPr="00CE5F42" w:rsidRDefault="005E1BB4" w:rsidP="005E1BB4">
      <w:r w:rsidRPr="00CE5F42">
        <w:t xml:space="preserve"> Симфонические танцы</w:t>
      </w:r>
    </w:p>
    <w:p w:rsidR="005E1BB4" w:rsidRPr="00CE5F42" w:rsidRDefault="005E1BB4" w:rsidP="005E1BB4">
      <w:r w:rsidRPr="00CE5F42">
        <w:t>1 часть (сред</w:t>
      </w:r>
      <w:proofErr w:type="gramStart"/>
      <w:r w:rsidRPr="00CE5F42">
        <w:t>.</w:t>
      </w:r>
      <w:proofErr w:type="gramEnd"/>
      <w:r w:rsidRPr="00CE5F42">
        <w:t xml:space="preserve"> </w:t>
      </w:r>
      <w:proofErr w:type="gramStart"/>
      <w:r w:rsidRPr="00CE5F42">
        <w:t>р</w:t>
      </w:r>
      <w:proofErr w:type="gramEnd"/>
      <w:r w:rsidRPr="00CE5F42">
        <w:t>аздел)</w:t>
      </w:r>
    </w:p>
    <w:p w:rsidR="005E1BB4" w:rsidRPr="00CE5F42" w:rsidRDefault="005E1BB4" w:rsidP="005E1BB4"/>
    <w:p w:rsidR="005E1BB4" w:rsidRPr="00CE5F42" w:rsidRDefault="005E1BB4" w:rsidP="005E1BB4">
      <w:r w:rsidRPr="00CE5F42">
        <w:lastRenderedPageBreak/>
        <w:t xml:space="preserve">6. М.И. Глинка          Опера «Руслан и Людмила» </w:t>
      </w:r>
    </w:p>
    <w:p w:rsidR="005E1BB4" w:rsidRPr="00CE5F42" w:rsidRDefault="005E1BB4" w:rsidP="005E1BB4">
      <w:r w:rsidRPr="00CE5F42">
        <w:t xml:space="preserve">  а) сцена похищения Людмилы</w:t>
      </w:r>
    </w:p>
    <w:p w:rsidR="005E1BB4" w:rsidRPr="00CE5F42" w:rsidRDefault="005E1BB4" w:rsidP="005E1BB4">
      <w:r w:rsidRPr="00CE5F42">
        <w:t xml:space="preserve">  б) марш Черномора.</w:t>
      </w:r>
    </w:p>
    <w:p w:rsidR="005E1BB4" w:rsidRPr="00CE5F42" w:rsidRDefault="005E1BB4" w:rsidP="005E1BB4"/>
    <w:p w:rsidR="005E1BB4" w:rsidRPr="00CE5F42" w:rsidRDefault="005E1BB4" w:rsidP="005E1BB4">
      <w:r w:rsidRPr="00CE5F42">
        <w:t>7. А.С. Даргомыжский   Опера «Русалка»</w:t>
      </w:r>
    </w:p>
    <w:p w:rsidR="005E1BB4" w:rsidRPr="00CE5F42" w:rsidRDefault="005E1BB4" w:rsidP="005E1BB4">
      <w:r w:rsidRPr="00CE5F42">
        <w:t xml:space="preserve">                         Терцет 1д</w:t>
      </w:r>
    </w:p>
    <w:p w:rsidR="005E1BB4" w:rsidRPr="00CE5F42" w:rsidRDefault="005E1BB4" w:rsidP="005E1BB4">
      <w:r w:rsidRPr="00CE5F42">
        <w:t xml:space="preserve">                         Славянский и цыганский танцы</w:t>
      </w:r>
    </w:p>
    <w:p w:rsidR="005E1BB4" w:rsidRPr="00CE5F42" w:rsidRDefault="005E1BB4" w:rsidP="005E1BB4"/>
    <w:p w:rsidR="005E1BB4" w:rsidRPr="00CE5F42" w:rsidRDefault="005E1BB4" w:rsidP="005E1BB4">
      <w:r w:rsidRPr="00CE5F42">
        <w:t>8. М. Мусоргский       Опера «Борис Годунов»</w:t>
      </w:r>
    </w:p>
    <w:p w:rsidR="005E1BB4" w:rsidRPr="00CE5F42" w:rsidRDefault="005E1BB4" w:rsidP="005E1BB4">
      <w:r w:rsidRPr="00CE5F42">
        <w:t xml:space="preserve">    Сцена появления Лжедмитрия</w:t>
      </w:r>
    </w:p>
    <w:p w:rsidR="005E1BB4" w:rsidRPr="00CE5F42" w:rsidRDefault="005E1BB4" w:rsidP="005E1BB4">
      <w:r w:rsidRPr="00CE5F42">
        <w:t xml:space="preserve">     Пролог 1 к. (хор «На кого ты нас покидаешь»)</w:t>
      </w:r>
    </w:p>
    <w:p w:rsidR="005E1BB4" w:rsidRPr="00CE5F42" w:rsidRDefault="005E1BB4" w:rsidP="005E1BB4"/>
    <w:p w:rsidR="005E1BB4" w:rsidRPr="00CE5F42" w:rsidRDefault="005E1BB4" w:rsidP="005E1BB4">
      <w:r w:rsidRPr="00CE5F42">
        <w:t>9. Н.А. Римский-Корсаков Опера «Царская невеста»</w:t>
      </w:r>
    </w:p>
    <w:p w:rsidR="005E1BB4" w:rsidRPr="00CE5F42" w:rsidRDefault="005E1BB4" w:rsidP="005E1BB4">
      <w:r w:rsidRPr="00CE5F42">
        <w:t xml:space="preserve">     Увертюра </w:t>
      </w:r>
      <w:proofErr w:type="gramStart"/>
      <w:r w:rsidRPr="00CE5F42">
        <w:t xml:space="preserve">( </w:t>
      </w:r>
      <w:proofErr w:type="gramEnd"/>
      <w:r w:rsidRPr="00CE5F42">
        <w:t>лейтмотив златых венцов)</w:t>
      </w:r>
    </w:p>
    <w:p w:rsidR="005E1BB4" w:rsidRPr="00CE5F42" w:rsidRDefault="005E1BB4" w:rsidP="005E1BB4">
      <w:r w:rsidRPr="00CE5F42">
        <w:t xml:space="preserve">      2 д сцена Марфы (лейтмотив девичества)</w:t>
      </w:r>
    </w:p>
    <w:p w:rsidR="005E1BB4" w:rsidRPr="00CE5F42" w:rsidRDefault="005E1BB4" w:rsidP="005E1BB4">
      <w:r w:rsidRPr="00CE5F42">
        <w:t xml:space="preserve">        2 д лейтмотив царя (на теме Слава)</w:t>
      </w:r>
    </w:p>
    <w:p w:rsidR="005E1BB4" w:rsidRPr="00CE5F42" w:rsidRDefault="005E1BB4" w:rsidP="005E1BB4">
      <w:r w:rsidRPr="00CE5F42">
        <w:t xml:space="preserve">        2 д хор опричников   </w:t>
      </w:r>
    </w:p>
    <w:p w:rsidR="005E1BB4" w:rsidRPr="00CE5F42" w:rsidRDefault="005E1BB4" w:rsidP="005E1BB4">
      <w:r w:rsidRPr="00CE5F42">
        <w:t xml:space="preserve">        4 д (сцена Марфы)</w:t>
      </w:r>
    </w:p>
    <w:p w:rsidR="005E1BB4" w:rsidRPr="00CE5F42" w:rsidRDefault="005E1BB4" w:rsidP="005E1BB4">
      <w:r w:rsidRPr="00CE5F42">
        <w:t xml:space="preserve">10. Н. </w:t>
      </w:r>
      <w:proofErr w:type="spellStart"/>
      <w:r w:rsidRPr="00CE5F42">
        <w:t>Дилецкий</w:t>
      </w:r>
      <w:proofErr w:type="spellEnd"/>
      <w:r w:rsidRPr="00CE5F42">
        <w:t xml:space="preserve"> «Воскресенский канон»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11.М.С. Березовский «Не </w:t>
      </w:r>
      <w:proofErr w:type="spellStart"/>
      <w:r w:rsidRPr="00CE5F42">
        <w:t>отвержи</w:t>
      </w:r>
      <w:proofErr w:type="spellEnd"/>
      <w:r w:rsidRPr="00CE5F42">
        <w:t xml:space="preserve"> мене во время старости»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12. Д. </w:t>
      </w:r>
      <w:proofErr w:type="spellStart"/>
      <w:r w:rsidRPr="00CE5F42">
        <w:t>Бортнянский</w:t>
      </w:r>
      <w:proofErr w:type="spellEnd"/>
      <w:r w:rsidRPr="00CE5F42">
        <w:t xml:space="preserve"> Концерт № 32 «Скажи </w:t>
      </w:r>
      <w:proofErr w:type="spellStart"/>
      <w:r w:rsidRPr="00CE5F42">
        <w:t>мя</w:t>
      </w:r>
      <w:proofErr w:type="spellEnd"/>
      <w:r w:rsidRPr="00CE5F42">
        <w:t>, Господи, кончину мою»</w:t>
      </w:r>
    </w:p>
    <w:p w:rsidR="005E1BB4" w:rsidRPr="00CE5F42" w:rsidRDefault="005E1BB4" w:rsidP="005E1BB4"/>
    <w:p w:rsidR="005E1BB4" w:rsidRPr="00CE5F42" w:rsidRDefault="005E1BB4" w:rsidP="005E1BB4">
      <w:r w:rsidRPr="00CE5F42">
        <w:t>13. П. Чесноков  «Не умолчим никогда, Богородице»</w:t>
      </w:r>
    </w:p>
    <w:p w:rsidR="005E1BB4" w:rsidRPr="00CE5F42" w:rsidRDefault="005E1BB4" w:rsidP="005E1BB4"/>
    <w:p w:rsidR="005E1BB4" w:rsidRPr="00CE5F42" w:rsidRDefault="005E1BB4" w:rsidP="005E1BB4">
      <w:r w:rsidRPr="00CE5F42">
        <w:t>14. П. И. Чайковский   Балет «Щелкунчик»</w:t>
      </w:r>
    </w:p>
    <w:p w:rsidR="005E1BB4" w:rsidRPr="00CE5F42" w:rsidRDefault="005E1BB4" w:rsidP="005E1BB4">
      <w:r w:rsidRPr="00CE5F42">
        <w:t>Испанский танец</w:t>
      </w:r>
    </w:p>
    <w:p w:rsidR="005E1BB4" w:rsidRPr="00CE5F42" w:rsidRDefault="005E1BB4" w:rsidP="005E1BB4">
      <w:r w:rsidRPr="00CE5F42">
        <w:t>Кантата «Москва» (3 ч.)</w:t>
      </w:r>
    </w:p>
    <w:p w:rsidR="005E1BB4" w:rsidRPr="00CE5F42" w:rsidRDefault="005E1BB4" w:rsidP="005E1BB4">
      <w:r w:rsidRPr="00CE5F42">
        <w:t xml:space="preserve"> Кантата «Москва» № 6 (финал)</w:t>
      </w:r>
    </w:p>
    <w:p w:rsidR="005E1BB4" w:rsidRPr="00CE5F42" w:rsidRDefault="005E1BB4" w:rsidP="005E1BB4">
      <w:r w:rsidRPr="00CE5F42">
        <w:t>Концерт для ф-но № 2 соль мажор</w:t>
      </w:r>
    </w:p>
    <w:p w:rsidR="005E1BB4" w:rsidRPr="00CE5F42" w:rsidRDefault="005E1BB4" w:rsidP="005E1BB4">
      <w:r w:rsidRPr="00CE5F42">
        <w:t>1 ч. (каденция и кода)</w:t>
      </w:r>
    </w:p>
    <w:p w:rsidR="005E1BB4" w:rsidRPr="00CE5F42" w:rsidRDefault="005E1BB4" w:rsidP="005E1BB4">
      <w:r w:rsidRPr="00CE5F42">
        <w:t>3 ч. (кода)</w:t>
      </w:r>
    </w:p>
    <w:p w:rsidR="005E1BB4" w:rsidRPr="00CE5F42" w:rsidRDefault="005E1BB4" w:rsidP="005E1BB4">
      <w:r w:rsidRPr="00CE5F42">
        <w:t xml:space="preserve"> Опера «Евгений Онегин»</w:t>
      </w:r>
    </w:p>
    <w:p w:rsidR="005E1BB4" w:rsidRPr="00CE5F42" w:rsidRDefault="005E1BB4" w:rsidP="005E1BB4">
      <w:r w:rsidRPr="00CE5F42">
        <w:t>хор «Уж как по мосту-</w:t>
      </w:r>
      <w:proofErr w:type="spellStart"/>
      <w:r w:rsidRPr="00CE5F42">
        <w:t>мосточку</w:t>
      </w:r>
      <w:proofErr w:type="spellEnd"/>
      <w:r w:rsidRPr="00CE5F42">
        <w:t>»</w:t>
      </w:r>
    </w:p>
    <w:p w:rsidR="005E1BB4" w:rsidRPr="00CE5F42" w:rsidRDefault="005E1BB4" w:rsidP="005E1BB4">
      <w:r w:rsidRPr="00CE5F42">
        <w:t xml:space="preserve">сцена ссоры из 4 </w:t>
      </w:r>
      <w:proofErr w:type="gramStart"/>
      <w:r w:rsidRPr="00CE5F42">
        <w:t>к</w:t>
      </w:r>
      <w:proofErr w:type="gramEnd"/>
      <w:r w:rsidRPr="00CE5F42">
        <w:t xml:space="preserve"> «Бал у Лариных»</w:t>
      </w:r>
    </w:p>
    <w:p w:rsidR="005E1BB4" w:rsidRPr="00CE5F42" w:rsidRDefault="005E1BB4" w:rsidP="005E1BB4">
      <w:r w:rsidRPr="00CE5F42">
        <w:t xml:space="preserve">  экосез из 6 к.</w:t>
      </w:r>
    </w:p>
    <w:p w:rsidR="005E1BB4" w:rsidRPr="00CE5F42" w:rsidRDefault="005E1BB4" w:rsidP="005E1BB4">
      <w:r w:rsidRPr="00CE5F42">
        <w:t xml:space="preserve">  заключительная сцена </w:t>
      </w:r>
      <w:proofErr w:type="gramStart"/>
      <w:r w:rsidRPr="00CE5F42">
        <w:t xml:space="preserve">( </w:t>
      </w:r>
      <w:proofErr w:type="gramEnd"/>
      <w:r w:rsidRPr="00CE5F42">
        <w:t>№ 7)</w:t>
      </w:r>
    </w:p>
    <w:p w:rsidR="005E1BB4" w:rsidRPr="00CE5F42" w:rsidRDefault="005E1BB4" w:rsidP="005E1BB4">
      <w:r w:rsidRPr="00CE5F42">
        <w:t xml:space="preserve">Опера «Пиковая дама»   </w:t>
      </w:r>
    </w:p>
    <w:p w:rsidR="005E1BB4" w:rsidRPr="00CE5F42" w:rsidRDefault="005E1BB4" w:rsidP="005E1BB4">
      <w:r w:rsidRPr="00CE5F42">
        <w:t xml:space="preserve"> интродукция (3 темы)</w:t>
      </w:r>
    </w:p>
    <w:p w:rsidR="005E1BB4" w:rsidRPr="00CE5F42" w:rsidRDefault="005E1BB4" w:rsidP="005E1BB4">
      <w:r w:rsidRPr="00CE5F42">
        <w:t xml:space="preserve"> финал 1 д 1 </w:t>
      </w:r>
      <w:proofErr w:type="gramStart"/>
      <w:r w:rsidRPr="00CE5F42">
        <w:t>к</w:t>
      </w:r>
      <w:proofErr w:type="gramEnd"/>
      <w:r w:rsidRPr="00CE5F42">
        <w:t xml:space="preserve"> (гроза и клятва Германа)</w:t>
      </w:r>
    </w:p>
    <w:p w:rsidR="005E1BB4" w:rsidRPr="00CE5F42" w:rsidRDefault="005E1BB4" w:rsidP="005E1BB4">
      <w:r w:rsidRPr="00CE5F42">
        <w:t xml:space="preserve"> романс Полины </w:t>
      </w:r>
      <w:proofErr w:type="gramStart"/>
      <w:r w:rsidRPr="00CE5F42">
        <w:t xml:space="preserve">( </w:t>
      </w:r>
      <w:proofErr w:type="gramEnd"/>
      <w:r w:rsidRPr="00CE5F42">
        <w:t>1д 2к)</w:t>
      </w:r>
    </w:p>
    <w:p w:rsidR="005E1BB4" w:rsidRPr="00CE5F42" w:rsidRDefault="005E1BB4" w:rsidP="005E1BB4">
      <w:pPr>
        <w:rPr>
          <w:b/>
          <w:bCs/>
        </w:rPr>
      </w:pPr>
      <w:r w:rsidRPr="00CE5F42">
        <w:t xml:space="preserve">финал 3 картины «Славься </w:t>
      </w:r>
      <w:proofErr w:type="gramStart"/>
      <w:r w:rsidRPr="00CE5F42">
        <w:t>сим</w:t>
      </w:r>
      <w:proofErr w:type="gramEnd"/>
      <w:r w:rsidRPr="00CE5F42">
        <w:t xml:space="preserve"> Екатерина»</w:t>
      </w: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r w:rsidRPr="00CE5F42">
        <w:rPr>
          <w:b/>
          <w:bCs/>
        </w:rPr>
        <w:t>По истории  советской музыки (№ 1)</w:t>
      </w:r>
    </w:p>
    <w:p w:rsidR="005E1BB4" w:rsidRPr="00CE5F42" w:rsidRDefault="005E1BB4" w:rsidP="005E1BB4">
      <w:r w:rsidRPr="00CE5F42">
        <w:t xml:space="preserve">  1. С. Прокофьев   Балет «Стальной скок» № 4 Фабрика.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  2.С. Прокофьев  Скифская сюита «Ала и </w:t>
      </w:r>
      <w:proofErr w:type="spellStart"/>
      <w:r w:rsidRPr="00CE5F42">
        <w:t>Лоллий</w:t>
      </w:r>
      <w:proofErr w:type="spellEnd"/>
      <w:r w:rsidRPr="00CE5F42">
        <w:t>».</w:t>
      </w:r>
    </w:p>
    <w:p w:rsidR="005E1BB4" w:rsidRPr="00CE5F42" w:rsidRDefault="005E1BB4" w:rsidP="005E1BB4">
      <w:r w:rsidRPr="00CE5F42">
        <w:t>а) поклонение Велесу и Але.</w:t>
      </w:r>
    </w:p>
    <w:p w:rsidR="005E1BB4" w:rsidRPr="00CE5F42" w:rsidRDefault="005E1BB4" w:rsidP="005E1BB4">
      <w:r w:rsidRPr="00CE5F42">
        <w:t xml:space="preserve">б) </w:t>
      </w:r>
      <w:proofErr w:type="spellStart"/>
      <w:r w:rsidRPr="00CE5F42">
        <w:t>Гужбог</w:t>
      </w:r>
      <w:proofErr w:type="spellEnd"/>
      <w:r w:rsidRPr="00CE5F42">
        <w:t xml:space="preserve"> и пляска </w:t>
      </w:r>
      <w:proofErr w:type="gramStart"/>
      <w:r w:rsidRPr="00CE5F42">
        <w:t>нечисти</w:t>
      </w:r>
      <w:proofErr w:type="gramEnd"/>
      <w:r w:rsidRPr="00CE5F42">
        <w:t>.</w:t>
      </w:r>
    </w:p>
    <w:p w:rsidR="005E1BB4" w:rsidRPr="00CE5F42" w:rsidRDefault="005E1BB4" w:rsidP="005E1BB4">
      <w:r w:rsidRPr="00CE5F42">
        <w:t xml:space="preserve">в) поход </w:t>
      </w:r>
      <w:proofErr w:type="spellStart"/>
      <w:r w:rsidRPr="00CE5F42">
        <w:t>Лоллия</w:t>
      </w:r>
      <w:proofErr w:type="spellEnd"/>
      <w:r w:rsidRPr="00CE5F42">
        <w:t xml:space="preserve"> и шествие.</w:t>
      </w:r>
    </w:p>
    <w:p w:rsidR="005E1BB4" w:rsidRPr="00CE5F42" w:rsidRDefault="005E1BB4" w:rsidP="005E1BB4">
      <w:r w:rsidRPr="00CE5F42">
        <w:t xml:space="preserve">  Симфония № 2 (1 часть)</w:t>
      </w:r>
    </w:p>
    <w:p w:rsidR="005E1BB4" w:rsidRPr="00CE5F42" w:rsidRDefault="005E1BB4" w:rsidP="005E1BB4">
      <w:r w:rsidRPr="00CE5F42">
        <w:lastRenderedPageBreak/>
        <w:t xml:space="preserve">  Симфония № 3 (4 часть)</w:t>
      </w:r>
    </w:p>
    <w:p w:rsidR="005E1BB4" w:rsidRPr="00CE5F42" w:rsidRDefault="005E1BB4" w:rsidP="005E1BB4">
      <w:r w:rsidRPr="00CE5F42">
        <w:t xml:space="preserve">  Симфония № 1 (1,3,4 части)</w:t>
      </w:r>
    </w:p>
    <w:p w:rsidR="005E1BB4" w:rsidRPr="00CE5F42" w:rsidRDefault="005E1BB4" w:rsidP="005E1BB4">
      <w:r w:rsidRPr="00CE5F42">
        <w:t xml:space="preserve">  Симфония № 7 (1 часть гл. партия, побочная партия)</w:t>
      </w:r>
    </w:p>
    <w:p w:rsidR="005E1BB4" w:rsidRPr="00CE5F42" w:rsidRDefault="005E1BB4" w:rsidP="005E1BB4">
      <w:r w:rsidRPr="00CE5F42">
        <w:t xml:space="preserve">    </w:t>
      </w:r>
    </w:p>
    <w:p w:rsidR="005E1BB4" w:rsidRPr="00CE5F42" w:rsidRDefault="005E1BB4" w:rsidP="005E1BB4">
      <w:r w:rsidRPr="00CE5F42">
        <w:t xml:space="preserve">   3.С. Прокофьев   Концерт № 1 для фортепиано с оркестром</w:t>
      </w:r>
    </w:p>
    <w:p w:rsidR="005E1BB4" w:rsidRPr="00CE5F42" w:rsidRDefault="005E1BB4" w:rsidP="005E1BB4">
      <w:r w:rsidRPr="00CE5F42">
        <w:t xml:space="preserve">1 ч. </w:t>
      </w:r>
      <w:proofErr w:type="gramStart"/>
      <w:r w:rsidRPr="00CE5F42">
        <w:t xml:space="preserve">( </w:t>
      </w:r>
      <w:proofErr w:type="gramEnd"/>
      <w:r w:rsidRPr="00CE5F42">
        <w:t>вступление, гл. партия)</w:t>
      </w:r>
    </w:p>
    <w:p w:rsidR="005E1BB4" w:rsidRPr="00CE5F42" w:rsidRDefault="005E1BB4" w:rsidP="005E1BB4">
      <w:r w:rsidRPr="00CE5F42">
        <w:t>2 ч (</w:t>
      </w:r>
      <w:proofErr w:type="spellStart"/>
      <w:r w:rsidRPr="00CE5F42">
        <w:t>осн</w:t>
      </w:r>
      <w:proofErr w:type="spellEnd"/>
      <w:r w:rsidRPr="00CE5F42">
        <w:t>. тема)</w:t>
      </w:r>
    </w:p>
    <w:p w:rsidR="005E1BB4" w:rsidRPr="00CE5F42" w:rsidRDefault="005E1BB4" w:rsidP="005E1BB4">
      <w:r w:rsidRPr="00CE5F42">
        <w:t xml:space="preserve">Концерт № 3 для фортепиано с оркестром </w:t>
      </w:r>
    </w:p>
    <w:p w:rsidR="005E1BB4" w:rsidRPr="00CE5F42" w:rsidRDefault="005E1BB4" w:rsidP="005E1BB4">
      <w:r w:rsidRPr="00CE5F42">
        <w:t xml:space="preserve">1 ч (со </w:t>
      </w:r>
      <w:proofErr w:type="spellStart"/>
      <w:r w:rsidRPr="00CE5F42">
        <w:t>вступл</w:t>
      </w:r>
      <w:proofErr w:type="spellEnd"/>
      <w:r w:rsidRPr="00CE5F42">
        <w:t>. к разработке)</w:t>
      </w:r>
    </w:p>
    <w:p w:rsidR="005E1BB4" w:rsidRPr="00CE5F42" w:rsidRDefault="005E1BB4" w:rsidP="005E1BB4">
      <w:r w:rsidRPr="00CE5F42">
        <w:t>3 ч (ср. раздел и кода)</w:t>
      </w:r>
    </w:p>
    <w:p w:rsidR="005E1BB4" w:rsidRPr="00CE5F42" w:rsidRDefault="005E1BB4" w:rsidP="005E1BB4">
      <w:r w:rsidRPr="00CE5F42">
        <w:t xml:space="preserve">Опера «Любовь к трем апельсинам» </w:t>
      </w:r>
    </w:p>
    <w:p w:rsidR="005E1BB4" w:rsidRPr="00CE5F42" w:rsidRDefault="005E1BB4" w:rsidP="005E1BB4">
      <w:r w:rsidRPr="00CE5F42">
        <w:t xml:space="preserve">1д 1к, 2к, 4 </w:t>
      </w:r>
      <w:proofErr w:type="gramStart"/>
      <w:r w:rsidRPr="00CE5F42">
        <w:t>к</w:t>
      </w:r>
      <w:proofErr w:type="gramEnd"/>
      <w:r w:rsidRPr="00CE5F42">
        <w:t xml:space="preserve"> (марш), 5к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4. Д. Шостакович  Балет «Золотой век» </w:t>
      </w:r>
      <w:proofErr w:type="gramStart"/>
      <w:r w:rsidRPr="00CE5F42">
        <w:t xml:space="preserve">( </w:t>
      </w:r>
      <w:proofErr w:type="gramEnd"/>
      <w:r w:rsidRPr="00CE5F42">
        <w:t>танец)</w:t>
      </w:r>
    </w:p>
    <w:p w:rsidR="005E1BB4" w:rsidRPr="00CE5F42" w:rsidRDefault="005E1BB4" w:rsidP="005E1BB4">
      <w:r w:rsidRPr="00CE5F42">
        <w:t xml:space="preserve">  Балет «Болт» танец </w:t>
      </w:r>
      <w:proofErr w:type="spellStart"/>
      <w:r w:rsidRPr="00CE5F42">
        <w:t>Козелкова</w:t>
      </w:r>
      <w:proofErr w:type="spellEnd"/>
      <w:r w:rsidRPr="00CE5F42">
        <w:t xml:space="preserve"> с приятелями</w:t>
      </w:r>
    </w:p>
    <w:p w:rsidR="005E1BB4" w:rsidRPr="00CE5F42" w:rsidRDefault="005E1BB4" w:rsidP="005E1BB4">
      <w:r w:rsidRPr="00CE5F42">
        <w:t>Симфония № 2 «Октябрь» (окончание)</w:t>
      </w:r>
    </w:p>
    <w:p w:rsidR="005E1BB4" w:rsidRPr="00CE5F42" w:rsidRDefault="005E1BB4" w:rsidP="005E1BB4">
      <w:r w:rsidRPr="00CE5F42">
        <w:t xml:space="preserve">Концерт № 1 для ф-но с оркестром </w:t>
      </w:r>
    </w:p>
    <w:p w:rsidR="005E1BB4" w:rsidRPr="00CE5F42" w:rsidRDefault="005E1BB4" w:rsidP="005E1BB4">
      <w:r w:rsidRPr="00CE5F42">
        <w:t>1 ч начало</w:t>
      </w:r>
    </w:p>
    <w:p w:rsidR="005E1BB4" w:rsidRPr="00CE5F42" w:rsidRDefault="005E1BB4" w:rsidP="005E1BB4">
      <w:r w:rsidRPr="00CE5F42">
        <w:t>2 ч начало</w:t>
      </w:r>
    </w:p>
    <w:p w:rsidR="005E1BB4" w:rsidRPr="00CE5F42" w:rsidRDefault="005E1BB4" w:rsidP="005E1BB4">
      <w:r w:rsidRPr="00CE5F42">
        <w:t>3 ч вся</w:t>
      </w:r>
    </w:p>
    <w:p w:rsidR="005E1BB4" w:rsidRPr="00CE5F42" w:rsidRDefault="005E1BB4" w:rsidP="005E1BB4">
      <w:r w:rsidRPr="00CE5F42">
        <w:t>Симфония № 3 (заключительный раздел)</w:t>
      </w:r>
    </w:p>
    <w:p w:rsidR="005E1BB4" w:rsidRPr="00CE5F42" w:rsidRDefault="005E1BB4" w:rsidP="005E1BB4"/>
    <w:p w:rsidR="005E1BB4" w:rsidRPr="00CE5F42" w:rsidRDefault="005E1BB4" w:rsidP="005E1BB4">
      <w:r w:rsidRPr="00CE5F42">
        <w:t>5.А.А. Давиденко «Улица волнуется».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6.Д.Д. Шостакович  Фортепианный квинтет </w:t>
      </w:r>
    </w:p>
    <w:p w:rsidR="005E1BB4" w:rsidRPr="00CE5F42" w:rsidRDefault="005E1BB4" w:rsidP="005E1BB4">
      <w:r w:rsidRPr="00CE5F42">
        <w:t>2 ч фуга</w:t>
      </w:r>
    </w:p>
    <w:p w:rsidR="005E1BB4" w:rsidRPr="00CE5F42" w:rsidRDefault="005E1BB4" w:rsidP="005E1BB4">
      <w:r w:rsidRPr="00CE5F42">
        <w:t>3 ч скерцо</w:t>
      </w:r>
    </w:p>
    <w:p w:rsidR="005E1BB4" w:rsidRPr="00CE5F42" w:rsidRDefault="005E1BB4" w:rsidP="005E1BB4">
      <w:r w:rsidRPr="00CE5F42">
        <w:t xml:space="preserve">  Квартет № 8   (1 и 2 ч.)</w:t>
      </w:r>
    </w:p>
    <w:p w:rsidR="005E1BB4" w:rsidRPr="00CE5F42" w:rsidRDefault="005E1BB4" w:rsidP="005E1BB4">
      <w:r w:rsidRPr="00CE5F42">
        <w:t xml:space="preserve">«Из еврейской поэзии» предостережение </w:t>
      </w:r>
      <w:proofErr w:type="gramStart"/>
      <w:r w:rsidRPr="00CE5F42">
        <w:t xml:space="preserve">( </w:t>
      </w:r>
      <w:proofErr w:type="gramEnd"/>
      <w:r w:rsidRPr="00CE5F42">
        <w:t>№ 5)</w:t>
      </w:r>
    </w:p>
    <w:p w:rsidR="005E1BB4" w:rsidRPr="00CE5F42" w:rsidRDefault="005E1BB4" w:rsidP="005E1BB4">
      <w:r w:rsidRPr="00CE5F42">
        <w:t>песня девушки (№ 10)</w:t>
      </w:r>
    </w:p>
    <w:p w:rsidR="005E1BB4" w:rsidRPr="00CE5F42" w:rsidRDefault="005E1BB4" w:rsidP="005E1BB4">
      <w:r w:rsidRPr="00CE5F42">
        <w:t xml:space="preserve"> счастье </w:t>
      </w:r>
      <w:proofErr w:type="gramStart"/>
      <w:r w:rsidRPr="00CE5F42">
        <w:t xml:space="preserve">( </w:t>
      </w:r>
      <w:proofErr w:type="gramEnd"/>
      <w:r w:rsidRPr="00CE5F42">
        <w:t>№ 11)</w:t>
      </w:r>
    </w:p>
    <w:p w:rsidR="005E1BB4" w:rsidRPr="00CE5F42" w:rsidRDefault="005E1BB4" w:rsidP="005E1BB4">
      <w:r w:rsidRPr="00CE5F42">
        <w:t xml:space="preserve">   Опера «Катерина Измайлова»</w:t>
      </w:r>
    </w:p>
    <w:p w:rsidR="005E1BB4" w:rsidRPr="00CE5F42" w:rsidRDefault="005E1BB4" w:rsidP="005E1BB4">
      <w:r w:rsidRPr="00CE5F42">
        <w:t xml:space="preserve">   1к - ариозо Катерины «Муравей таскает соломинку»</w:t>
      </w:r>
    </w:p>
    <w:p w:rsidR="005E1BB4" w:rsidRPr="00CE5F42" w:rsidRDefault="005E1BB4" w:rsidP="005E1BB4">
      <w:r w:rsidRPr="00CE5F42">
        <w:t xml:space="preserve">  антракт </w:t>
      </w:r>
      <w:proofErr w:type="gramStart"/>
      <w:r w:rsidRPr="00CE5F42">
        <w:t>м</w:t>
      </w:r>
      <w:proofErr w:type="gramEnd"/>
      <w:r w:rsidRPr="00CE5F42">
        <w:t>/у 2 и 3 картинами</w:t>
      </w:r>
    </w:p>
    <w:p w:rsidR="005E1BB4" w:rsidRPr="00CE5F42" w:rsidRDefault="005E1BB4" w:rsidP="005E1BB4">
      <w:r w:rsidRPr="00CE5F42">
        <w:t xml:space="preserve">2д 4 </w:t>
      </w:r>
      <w:proofErr w:type="gramStart"/>
      <w:r w:rsidRPr="00CE5F42">
        <w:t>к</w:t>
      </w:r>
      <w:proofErr w:type="gramEnd"/>
      <w:r w:rsidRPr="00CE5F42">
        <w:t xml:space="preserve"> (сцена Бориса Тимофеевича)</w:t>
      </w:r>
    </w:p>
    <w:p w:rsidR="005E1BB4" w:rsidRPr="00CE5F42" w:rsidRDefault="005E1BB4" w:rsidP="005E1BB4">
      <w:r w:rsidRPr="00CE5F42">
        <w:t xml:space="preserve"> песня </w:t>
      </w:r>
      <w:proofErr w:type="spellStart"/>
      <w:proofErr w:type="gramStart"/>
      <w:r w:rsidRPr="00CE5F42">
        <w:t>задрипанного</w:t>
      </w:r>
      <w:proofErr w:type="spellEnd"/>
      <w:proofErr w:type="gramEnd"/>
      <w:r w:rsidRPr="00CE5F42">
        <w:t xml:space="preserve"> мужичка</w:t>
      </w:r>
    </w:p>
    <w:p w:rsidR="005E1BB4" w:rsidRPr="00CE5F42" w:rsidRDefault="005E1BB4" w:rsidP="005E1BB4">
      <w:pPr>
        <w:rPr>
          <w:b/>
          <w:bCs/>
        </w:rPr>
      </w:pPr>
      <w:r w:rsidRPr="00CE5F42">
        <w:t xml:space="preserve">антракт </w:t>
      </w:r>
      <w:proofErr w:type="gramStart"/>
      <w:r w:rsidRPr="00CE5F42">
        <w:t>м</w:t>
      </w:r>
      <w:proofErr w:type="gramEnd"/>
      <w:r w:rsidRPr="00CE5F42">
        <w:t xml:space="preserve">/у 6 и 7 картинами </w:t>
      </w: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r w:rsidRPr="00CE5F42">
        <w:rPr>
          <w:b/>
          <w:bCs/>
        </w:rPr>
        <w:t>По истории советской музыки (№ 2)</w:t>
      </w:r>
    </w:p>
    <w:p w:rsidR="005E1BB4" w:rsidRPr="00CE5F42" w:rsidRDefault="005E1BB4" w:rsidP="005E1BB4">
      <w:r w:rsidRPr="00CE5F42">
        <w:t>1.Д. Шостакович  Симфония № 2 (заключительный раздел)</w:t>
      </w:r>
    </w:p>
    <w:p w:rsidR="005E1BB4" w:rsidRPr="00CE5F42" w:rsidRDefault="005E1BB4" w:rsidP="005E1BB4">
      <w:r w:rsidRPr="00CE5F42">
        <w:t>Оратория «Песнь о лесах» № 2, 4, 5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2.А. Хачатурян    Симфония № 2 </w:t>
      </w:r>
      <w:proofErr w:type="gramStart"/>
      <w:r w:rsidRPr="00CE5F42">
        <w:t xml:space="preserve">( </w:t>
      </w:r>
      <w:proofErr w:type="gramEnd"/>
      <w:r w:rsidRPr="00CE5F42">
        <w:t>4 ч кода)</w:t>
      </w:r>
    </w:p>
    <w:p w:rsidR="005E1BB4" w:rsidRPr="00CE5F42" w:rsidRDefault="005E1BB4" w:rsidP="005E1BB4">
      <w:r w:rsidRPr="00CE5F42">
        <w:t xml:space="preserve">Симфония № 3 </w:t>
      </w:r>
      <w:proofErr w:type="gramStart"/>
      <w:r w:rsidRPr="00CE5F42">
        <w:t xml:space="preserve">( </w:t>
      </w:r>
      <w:proofErr w:type="gramEnd"/>
      <w:r w:rsidRPr="00CE5F42">
        <w:t>2 раздел и кода)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3. Т. Хренников   Симфония № 2 </w:t>
      </w:r>
      <w:proofErr w:type="gramStart"/>
      <w:r w:rsidRPr="00CE5F42">
        <w:t>до</w:t>
      </w:r>
      <w:proofErr w:type="gramEnd"/>
      <w:r w:rsidRPr="00CE5F42">
        <w:t xml:space="preserve"> минор</w:t>
      </w:r>
    </w:p>
    <w:p w:rsidR="005E1BB4" w:rsidRPr="00CE5F42" w:rsidRDefault="005E1BB4" w:rsidP="005E1BB4">
      <w:r w:rsidRPr="00CE5F42">
        <w:t>1 ч кода</w:t>
      </w:r>
    </w:p>
    <w:p w:rsidR="005E1BB4" w:rsidRPr="00CE5F42" w:rsidRDefault="005E1BB4" w:rsidP="005E1BB4">
      <w:r w:rsidRPr="00CE5F42">
        <w:t>3 ч кода</w:t>
      </w:r>
    </w:p>
    <w:p w:rsidR="005E1BB4" w:rsidRPr="00CE5F42" w:rsidRDefault="005E1BB4" w:rsidP="005E1BB4">
      <w:pPr>
        <w:numPr>
          <w:ilvl w:val="0"/>
          <w:numId w:val="1"/>
        </w:numPr>
      </w:pPr>
      <w:proofErr w:type="gramStart"/>
      <w:r w:rsidRPr="00CE5F42">
        <w:t>ч</w:t>
      </w:r>
      <w:proofErr w:type="gramEnd"/>
      <w:r w:rsidRPr="00CE5F42">
        <w:t xml:space="preserve"> (экспозиция и кода)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4. Д. Шостакович  Симфония № 8  </w:t>
      </w:r>
      <w:proofErr w:type="gramStart"/>
      <w:r w:rsidRPr="00CE5F42">
        <w:t xml:space="preserve">( </w:t>
      </w:r>
      <w:proofErr w:type="gramEnd"/>
      <w:r w:rsidRPr="00CE5F42">
        <w:t>2 и 3 ч)</w:t>
      </w:r>
    </w:p>
    <w:p w:rsidR="005E1BB4" w:rsidRPr="00CE5F42" w:rsidRDefault="005E1BB4" w:rsidP="005E1BB4">
      <w:r w:rsidRPr="00CE5F42">
        <w:t xml:space="preserve">  Симфония № 10  (2 и 4 ч)</w:t>
      </w:r>
    </w:p>
    <w:p w:rsidR="005E1BB4" w:rsidRPr="00CE5F42" w:rsidRDefault="005E1BB4" w:rsidP="005E1BB4">
      <w:r w:rsidRPr="00CE5F42">
        <w:lastRenderedPageBreak/>
        <w:t xml:space="preserve">Симфония № 12 </w:t>
      </w:r>
    </w:p>
    <w:p w:rsidR="005E1BB4" w:rsidRPr="00CE5F42" w:rsidRDefault="005E1BB4" w:rsidP="005E1BB4">
      <w:r w:rsidRPr="00CE5F42">
        <w:t>1ч (вступление)</w:t>
      </w:r>
    </w:p>
    <w:p w:rsidR="005E1BB4" w:rsidRPr="00CE5F42" w:rsidRDefault="005E1BB4" w:rsidP="005E1BB4">
      <w:r w:rsidRPr="00CE5F42">
        <w:t>4 ч (кода)</w:t>
      </w:r>
    </w:p>
    <w:p w:rsidR="005E1BB4" w:rsidRPr="00CE5F42" w:rsidRDefault="005E1BB4" w:rsidP="005E1BB4">
      <w:r w:rsidRPr="00CE5F42">
        <w:t>Концерт № 2 для фортепиано с оркестром</w:t>
      </w:r>
    </w:p>
    <w:p w:rsidR="005E1BB4" w:rsidRPr="00CE5F42" w:rsidRDefault="005E1BB4" w:rsidP="005E1BB4">
      <w:r w:rsidRPr="00CE5F42">
        <w:t>1 ч (вступление)</w:t>
      </w:r>
    </w:p>
    <w:p w:rsidR="005E1BB4" w:rsidRPr="00CE5F42" w:rsidRDefault="005E1BB4" w:rsidP="005E1BB4">
      <w:r w:rsidRPr="00CE5F42">
        <w:t xml:space="preserve">2 ч 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5.Д. </w:t>
      </w:r>
      <w:proofErr w:type="spellStart"/>
      <w:r w:rsidRPr="00CE5F42">
        <w:t>Кабалевский</w:t>
      </w:r>
      <w:proofErr w:type="spellEnd"/>
      <w:r w:rsidRPr="00CE5F42">
        <w:t xml:space="preserve">  Концерт № 3 для фортепиано с оркестром</w:t>
      </w:r>
    </w:p>
    <w:p w:rsidR="005E1BB4" w:rsidRPr="00CE5F42" w:rsidRDefault="005E1BB4" w:rsidP="005E1BB4">
      <w:r w:rsidRPr="00CE5F42">
        <w:t>2 и 3 части</w:t>
      </w:r>
    </w:p>
    <w:p w:rsidR="005E1BB4" w:rsidRPr="00CE5F42" w:rsidRDefault="005E1BB4" w:rsidP="005E1BB4"/>
    <w:p w:rsidR="005E1BB4" w:rsidRPr="00CE5F42" w:rsidRDefault="005E1BB4" w:rsidP="005E1BB4">
      <w:r w:rsidRPr="00CE5F42">
        <w:t>6. Т. Хренников   Концерт для скрипки с оркестром</w:t>
      </w:r>
    </w:p>
    <w:p w:rsidR="005E1BB4" w:rsidRPr="00CE5F42" w:rsidRDefault="005E1BB4" w:rsidP="005E1BB4">
      <w:r w:rsidRPr="00CE5F42">
        <w:t xml:space="preserve">3 ч </w:t>
      </w:r>
      <w:proofErr w:type="gramStart"/>
      <w:r w:rsidRPr="00CE5F42">
        <w:t xml:space="preserve">( </w:t>
      </w:r>
      <w:proofErr w:type="gramEnd"/>
      <w:r w:rsidRPr="00CE5F42">
        <w:t>кода). Реприза.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7. Р. Щедрин      Концерт для фортепиано с оркестром № 1 ре мажор </w:t>
      </w:r>
    </w:p>
    <w:p w:rsidR="005E1BB4" w:rsidRPr="00CE5F42" w:rsidRDefault="005E1BB4" w:rsidP="005E1BB4">
      <w:r w:rsidRPr="00CE5F42">
        <w:t xml:space="preserve">   4 ч </w:t>
      </w:r>
    </w:p>
    <w:p w:rsidR="005E1BB4" w:rsidRPr="00CE5F42" w:rsidRDefault="005E1BB4" w:rsidP="005E1BB4">
      <w:r w:rsidRPr="00CE5F42">
        <w:t xml:space="preserve">  Опера «Анна Каренина»</w:t>
      </w:r>
    </w:p>
    <w:p w:rsidR="005E1BB4" w:rsidRPr="00CE5F42" w:rsidRDefault="005E1BB4" w:rsidP="005E1BB4">
      <w:r w:rsidRPr="00CE5F42">
        <w:t>№ 6  Петербург «Салон Бетси Тверской»</w:t>
      </w:r>
    </w:p>
    <w:p w:rsidR="005E1BB4" w:rsidRPr="00CE5F42" w:rsidRDefault="005E1BB4" w:rsidP="005E1BB4">
      <w:r w:rsidRPr="00CE5F42">
        <w:t>№ 11 Скачки. Пуск ездоков. Падение Вронского.</w:t>
      </w:r>
    </w:p>
    <w:p w:rsidR="005E1BB4" w:rsidRPr="00CE5F42" w:rsidRDefault="005E1BB4" w:rsidP="005E1BB4">
      <w:r w:rsidRPr="00CE5F42">
        <w:t>№ 21 Смерть Анны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8.А. Хачатурян    Балет «Спартак» </w:t>
      </w:r>
    </w:p>
    <w:p w:rsidR="005E1BB4" w:rsidRPr="00CE5F42" w:rsidRDefault="005E1BB4" w:rsidP="005E1BB4">
      <w:r w:rsidRPr="00CE5F42">
        <w:t xml:space="preserve">Вариации </w:t>
      </w:r>
      <w:proofErr w:type="spellStart"/>
      <w:r w:rsidRPr="00CE5F42">
        <w:t>Эгины</w:t>
      </w:r>
      <w:proofErr w:type="spellEnd"/>
    </w:p>
    <w:p w:rsidR="005E1BB4" w:rsidRPr="00CE5F42" w:rsidRDefault="005E1BB4" w:rsidP="005E1BB4">
      <w:r w:rsidRPr="00CE5F42">
        <w:t>Вакханалия</w:t>
      </w:r>
    </w:p>
    <w:p w:rsidR="005E1BB4" w:rsidRPr="00CE5F42" w:rsidRDefault="005E1BB4" w:rsidP="005E1BB4">
      <w:r w:rsidRPr="00CE5F42">
        <w:t>Танец фракийцев с мечами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9. В. </w:t>
      </w:r>
      <w:proofErr w:type="gramStart"/>
      <w:r w:rsidRPr="00CE5F42">
        <w:t>Гаврилин</w:t>
      </w:r>
      <w:proofErr w:type="gramEnd"/>
      <w:r w:rsidRPr="00CE5F42">
        <w:t xml:space="preserve">    Тарантелла из балета «Анюта»</w:t>
      </w:r>
    </w:p>
    <w:p w:rsidR="005E1BB4" w:rsidRPr="00CE5F42" w:rsidRDefault="005E1BB4" w:rsidP="005E1BB4">
      <w:r w:rsidRPr="00CE5F42">
        <w:t>Симфония-действо «Перезвоны»</w:t>
      </w:r>
    </w:p>
    <w:p w:rsidR="005E1BB4" w:rsidRPr="00CE5F42" w:rsidRDefault="005E1BB4" w:rsidP="005E1BB4">
      <w:r w:rsidRPr="00CE5F42">
        <w:t>№ 4 Ерунда</w:t>
      </w:r>
    </w:p>
    <w:p w:rsidR="005E1BB4" w:rsidRPr="00CE5F42" w:rsidRDefault="005E1BB4" w:rsidP="005E1BB4">
      <w:r w:rsidRPr="00CE5F42">
        <w:t xml:space="preserve">№ 8 </w:t>
      </w:r>
      <w:proofErr w:type="spellStart"/>
      <w:r w:rsidRPr="00CE5F42">
        <w:t>Ти-ри-ри</w:t>
      </w:r>
      <w:proofErr w:type="spellEnd"/>
    </w:p>
    <w:p w:rsidR="005E1BB4" w:rsidRPr="00CE5F42" w:rsidRDefault="005E1BB4" w:rsidP="005E1BB4">
      <w:r w:rsidRPr="00CE5F42">
        <w:t>Вечерняя музыка № 10</w:t>
      </w:r>
    </w:p>
    <w:p w:rsidR="005E1BB4" w:rsidRPr="00CE5F42" w:rsidRDefault="005E1BB4" w:rsidP="005E1BB4"/>
    <w:p w:rsidR="005E1BB4" w:rsidRPr="00CE5F42" w:rsidRDefault="005E1BB4" w:rsidP="005E1BB4">
      <w:r w:rsidRPr="00CE5F42">
        <w:t>10. Г. Свиридов   «Поэма памяти Сергея Есенина»</w:t>
      </w:r>
    </w:p>
    <w:p w:rsidR="005E1BB4" w:rsidRPr="00CE5F42" w:rsidRDefault="005E1BB4" w:rsidP="005E1BB4">
      <w:r w:rsidRPr="00CE5F42">
        <w:t>Молотьба</w:t>
      </w:r>
    </w:p>
    <w:p w:rsidR="005E1BB4" w:rsidRPr="00CE5F42" w:rsidRDefault="005E1BB4" w:rsidP="005E1BB4">
      <w:r w:rsidRPr="00CE5F42">
        <w:t xml:space="preserve"> 1919  </w:t>
      </w:r>
    </w:p>
    <w:p w:rsidR="005E1BB4" w:rsidRPr="00CE5F42" w:rsidRDefault="005E1BB4" w:rsidP="005E1BB4">
      <w:r w:rsidRPr="00CE5F42">
        <w:t>«Курские песни»  № 7</w:t>
      </w:r>
    </w:p>
    <w:p w:rsidR="005E1BB4" w:rsidRPr="00CE5F42" w:rsidRDefault="005E1BB4" w:rsidP="005E1BB4"/>
    <w:p w:rsidR="005E1BB4" w:rsidRPr="00CE5F42" w:rsidRDefault="005E1BB4" w:rsidP="005E1BB4">
      <w:pPr>
        <w:rPr>
          <w:b/>
        </w:rPr>
      </w:pPr>
      <w:r w:rsidRPr="00CE5F42">
        <w:rPr>
          <w:b/>
        </w:rPr>
        <w:t xml:space="preserve">Критерии освоения и шкала оценивания в устном ответе обучающегося </w:t>
      </w:r>
    </w:p>
    <w:p w:rsidR="005E1BB4" w:rsidRPr="00CE5F42" w:rsidRDefault="005E1BB4" w:rsidP="005E1BB4">
      <w:pPr>
        <w:rPr>
          <w:b/>
        </w:rPr>
      </w:pPr>
      <w:r w:rsidRPr="00CE5F42">
        <w:rPr>
          <w:b/>
        </w:rPr>
        <w:t>по заданиям музыкальной викторины: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7160"/>
        <w:gridCol w:w="1879"/>
      </w:tblGrid>
      <w:tr w:rsidR="005E1BB4" w:rsidRPr="00CE5F42" w:rsidTr="000B0DC4">
        <w:trPr>
          <w:trHeight w:val="55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b/>
                <w:lang w:bidi="ru-RU"/>
              </w:rPr>
            </w:pPr>
            <w:r w:rsidRPr="00CE5F42">
              <w:rPr>
                <w:b/>
                <w:lang w:bidi="ru-RU"/>
              </w:rPr>
              <w:t>№</w:t>
            </w:r>
          </w:p>
          <w:p w:rsidR="005E1BB4" w:rsidRPr="00CE5F42" w:rsidRDefault="005E1BB4" w:rsidP="000B0DC4">
            <w:pPr>
              <w:rPr>
                <w:b/>
                <w:lang w:bidi="ru-RU"/>
              </w:rPr>
            </w:pPr>
            <w:proofErr w:type="gramStart"/>
            <w:r w:rsidRPr="00CE5F42">
              <w:rPr>
                <w:b/>
                <w:lang w:bidi="ru-RU"/>
              </w:rPr>
              <w:t>п</w:t>
            </w:r>
            <w:proofErr w:type="gramEnd"/>
            <w:r w:rsidRPr="00CE5F42">
              <w:rPr>
                <w:b/>
                <w:lang w:bidi="ru-RU"/>
              </w:rPr>
              <w:t>/п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b/>
                <w:lang w:bidi="ru-RU"/>
              </w:rPr>
            </w:pPr>
            <w:r w:rsidRPr="00CE5F42">
              <w:rPr>
                <w:b/>
                <w:lang w:bidi="ru-RU"/>
              </w:rPr>
              <w:t>Критерий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b/>
                <w:lang w:bidi="ru-RU"/>
              </w:rPr>
            </w:pPr>
            <w:r w:rsidRPr="00CE5F42">
              <w:rPr>
                <w:b/>
                <w:lang w:bidi="ru-RU"/>
              </w:rPr>
              <w:t xml:space="preserve">Оценка </w:t>
            </w:r>
            <w:proofErr w:type="gramStart"/>
            <w:r w:rsidRPr="00CE5F42">
              <w:rPr>
                <w:b/>
                <w:lang w:bidi="ru-RU"/>
              </w:rPr>
              <w:t>в</w:t>
            </w:r>
            <w:proofErr w:type="gramEnd"/>
          </w:p>
          <w:p w:rsidR="005E1BB4" w:rsidRPr="00CE5F42" w:rsidRDefault="005E1BB4" w:rsidP="000B0DC4">
            <w:pPr>
              <w:rPr>
                <w:lang w:bidi="ru-RU"/>
              </w:rPr>
            </w:pPr>
            <w:proofErr w:type="gramStart"/>
            <w:r w:rsidRPr="00CE5F42">
              <w:rPr>
                <w:b/>
                <w:lang w:bidi="ru-RU"/>
              </w:rPr>
              <w:t>баллах</w:t>
            </w:r>
            <w:proofErr w:type="gramEnd"/>
          </w:p>
        </w:tc>
      </w:tr>
      <w:tr w:rsidR="005E1BB4" w:rsidRPr="00CE5F42" w:rsidTr="000B0DC4">
        <w:trPr>
          <w:trHeight w:val="110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1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jc w:val="both"/>
              <w:rPr>
                <w:lang w:bidi="ru-RU"/>
              </w:rPr>
            </w:pPr>
            <w:r w:rsidRPr="00CE5F42">
              <w:rPr>
                <w:lang w:bidi="ru-RU"/>
              </w:rPr>
              <w:t>При</w:t>
            </w:r>
            <w:r w:rsidRPr="00CE5F42">
              <w:rPr>
                <w:lang w:bidi="ru-RU"/>
              </w:rPr>
              <w:tab/>
              <w:t>ответе</w:t>
            </w:r>
            <w:r w:rsidRPr="00CE5F42">
              <w:rPr>
                <w:lang w:bidi="ru-RU"/>
              </w:rPr>
              <w:tab/>
              <w:t>н</w:t>
            </w:r>
            <w:r>
              <w:rPr>
                <w:lang w:bidi="ru-RU"/>
              </w:rPr>
              <w:t>а</w:t>
            </w:r>
            <w:r>
              <w:rPr>
                <w:lang w:bidi="ru-RU"/>
              </w:rPr>
              <w:tab/>
              <w:t>задания</w:t>
            </w:r>
            <w:r>
              <w:rPr>
                <w:lang w:bidi="ru-RU"/>
              </w:rPr>
              <w:tab/>
              <w:t>музыкальной</w:t>
            </w:r>
            <w:r>
              <w:rPr>
                <w:lang w:bidi="ru-RU"/>
              </w:rPr>
              <w:tab/>
              <w:t xml:space="preserve">викторины </w:t>
            </w:r>
            <w:r w:rsidRPr="00CE5F42">
              <w:rPr>
                <w:lang w:bidi="ru-RU"/>
              </w:rPr>
              <w:t>студент демонстрирует знания музыкального произведения по теме, точно</w:t>
            </w:r>
          </w:p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указывает автора музыки, жанр произведения, его название, часть и звучащую тему (10 из 10 примеров).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5</w:t>
            </w:r>
          </w:p>
        </w:tc>
      </w:tr>
      <w:tr w:rsidR="005E1BB4" w:rsidRPr="00CE5F42" w:rsidTr="000B0DC4">
        <w:trPr>
          <w:trHeight w:val="137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2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bidi="ru-RU"/>
              </w:rPr>
            </w:pPr>
            <w:proofErr w:type="gramStart"/>
            <w:r w:rsidRPr="00CE5F42">
              <w:rPr>
                <w:lang w:bidi="ru-RU"/>
              </w:rPr>
              <w:t>При ответе на задания музыкальной викторины студент демонстрирует знания музыкального произведения по теме, но допускает ошибки в определении автора музыки, жанра произведения, его названия, часть и звучащей темы (8-9 из 10</w:t>
            </w:r>
            <w:proofErr w:type="gramEnd"/>
          </w:p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примеров).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4</w:t>
            </w:r>
          </w:p>
        </w:tc>
      </w:tr>
      <w:tr w:rsidR="005E1BB4" w:rsidRPr="00CE5F42" w:rsidTr="000B0DC4">
        <w:trPr>
          <w:trHeight w:val="138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lastRenderedPageBreak/>
              <w:t>3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bidi="ru-RU"/>
              </w:rPr>
            </w:pPr>
            <w:proofErr w:type="gramStart"/>
            <w:r w:rsidRPr="00CE5F42">
              <w:rPr>
                <w:lang w:bidi="ru-RU"/>
              </w:rPr>
              <w:t>При ответе на задания музыкальной викторины студент демонстрирует знания музыкального произведения по теме не в полном объеме, допускает ошибки в определении автора музыки, жанра произведения, его названия, часть и звучащей темы (6-7 из</w:t>
            </w:r>
            <w:proofErr w:type="gramEnd"/>
          </w:p>
          <w:p w:rsidR="005E1BB4" w:rsidRPr="00CE5F42" w:rsidRDefault="005E1BB4" w:rsidP="000B0DC4">
            <w:pPr>
              <w:rPr>
                <w:lang w:bidi="ru-RU"/>
              </w:rPr>
            </w:pPr>
            <w:proofErr w:type="gramStart"/>
            <w:r w:rsidRPr="00CE5F42">
              <w:rPr>
                <w:lang w:bidi="ru-RU"/>
              </w:rPr>
              <w:t>10 примеров).</w:t>
            </w:r>
            <w:proofErr w:type="gramEnd"/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3</w:t>
            </w:r>
          </w:p>
        </w:tc>
      </w:tr>
      <w:tr w:rsidR="005E1BB4" w:rsidRPr="00CE5F42" w:rsidTr="000B0DC4">
        <w:trPr>
          <w:trHeight w:val="137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4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При ответе на задания музыкальной викторины студент демонстрирует частичные знания музыкального произведения по теме, допускает ошибки в определении автора музыки, жанра</w:t>
            </w:r>
          </w:p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произведения, его названия, часть и звучащей темы (5 ошибок и более из 10 примеров).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lang w:bidi="ru-RU"/>
              </w:rPr>
            </w:pPr>
            <w:r w:rsidRPr="00CE5F42">
              <w:rPr>
                <w:lang w:bidi="ru-RU"/>
              </w:rPr>
              <w:t>2</w:t>
            </w:r>
          </w:p>
        </w:tc>
      </w:tr>
    </w:tbl>
    <w:p w:rsidR="005E1BB4" w:rsidRPr="00CE5F42" w:rsidRDefault="005E1BB4" w:rsidP="005E1BB4"/>
    <w:p w:rsidR="005E1BB4" w:rsidRPr="00CE5F42" w:rsidRDefault="005E1BB4" w:rsidP="005E1BB4">
      <w:r w:rsidRPr="00CE5F42">
        <w:t xml:space="preserve">Шкала оценивания </w:t>
      </w:r>
    </w:p>
    <w:p w:rsidR="005E1BB4" w:rsidRPr="00CE5F42" w:rsidRDefault="005E1BB4" w:rsidP="005E1BB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5E1BB4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Оценка</w:t>
            </w:r>
          </w:p>
        </w:tc>
      </w:tr>
      <w:tr w:rsidR="005E1BB4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отлично</w:t>
            </w:r>
          </w:p>
        </w:tc>
      </w:tr>
      <w:tr w:rsidR="005E1BB4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хорошо</w:t>
            </w:r>
          </w:p>
        </w:tc>
      </w:tr>
      <w:tr w:rsidR="005E1BB4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удовлетворительно</w:t>
            </w:r>
          </w:p>
        </w:tc>
      </w:tr>
      <w:tr w:rsidR="005E1BB4" w:rsidRPr="00CE5F42" w:rsidTr="000B0DC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r w:rsidRPr="00CE5F42"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CE5F42" w:rsidRDefault="005E1BB4" w:rsidP="000B0DC4">
            <w:pPr>
              <w:rPr>
                <w:b/>
              </w:rPr>
            </w:pPr>
            <w:r w:rsidRPr="00CE5F42">
              <w:t>неудовлетворительно</w:t>
            </w:r>
          </w:p>
        </w:tc>
      </w:tr>
    </w:tbl>
    <w:p w:rsidR="005E1BB4" w:rsidRPr="00CE5F42" w:rsidRDefault="005E1BB4" w:rsidP="005E1BB4">
      <w:pPr>
        <w:rPr>
          <w:b/>
        </w:rPr>
      </w:pPr>
    </w:p>
    <w:p w:rsidR="005E1BB4" w:rsidRPr="00CE5F42" w:rsidRDefault="005E1BB4" w:rsidP="005E1BB4"/>
    <w:p w:rsidR="005E1BB4" w:rsidRPr="00CE5F42" w:rsidRDefault="005E1BB4" w:rsidP="005E1BB4">
      <w:pPr>
        <w:jc w:val="center"/>
        <w:rPr>
          <w:b/>
          <w:bCs/>
          <w:i/>
          <w:iCs/>
        </w:rPr>
      </w:pPr>
      <w:r w:rsidRPr="00CE5F42">
        <w:rPr>
          <w:b/>
        </w:rPr>
        <w:t>Тест</w:t>
      </w: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r w:rsidRPr="00CE5F42">
        <w:t xml:space="preserve">1. Откуда пришел стиль </w:t>
      </w:r>
      <w:proofErr w:type="spellStart"/>
      <w:r w:rsidRPr="00CE5F42">
        <w:t>партесного</w:t>
      </w:r>
      <w:proofErr w:type="spellEnd"/>
      <w:r w:rsidRPr="00CE5F42">
        <w:t xml:space="preserve"> пения?</w:t>
      </w:r>
    </w:p>
    <w:p w:rsidR="005E1BB4" w:rsidRPr="00CE5F42" w:rsidRDefault="005E1BB4" w:rsidP="005E1BB4">
      <w:r w:rsidRPr="00CE5F42">
        <w:t xml:space="preserve"> а) Украина        б) Польша     в) Византия    г) Белоруссия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2.Композиторы, писавшие </w:t>
      </w:r>
      <w:proofErr w:type="spellStart"/>
      <w:r w:rsidRPr="00CE5F42">
        <w:t>партесные</w:t>
      </w:r>
      <w:proofErr w:type="spellEnd"/>
      <w:r w:rsidRPr="00CE5F42">
        <w:t xml:space="preserve"> концерты:</w:t>
      </w:r>
    </w:p>
    <w:p w:rsidR="005E1BB4" w:rsidRPr="00CE5F42" w:rsidRDefault="005E1BB4" w:rsidP="005E1BB4">
      <w:r w:rsidRPr="00CE5F42">
        <w:t xml:space="preserve"> а) Козловский О.    б) Титов В.       в) </w:t>
      </w:r>
      <w:proofErr w:type="spellStart"/>
      <w:r w:rsidRPr="00CE5F42">
        <w:t>Бортнянский</w:t>
      </w:r>
      <w:proofErr w:type="spellEnd"/>
      <w:r w:rsidRPr="00CE5F42">
        <w:t xml:space="preserve"> Д.  г) Фомин Е.</w:t>
      </w:r>
    </w:p>
    <w:p w:rsidR="005E1BB4" w:rsidRPr="00CE5F42" w:rsidRDefault="005E1BB4" w:rsidP="005E1BB4"/>
    <w:p w:rsidR="005E1BB4" w:rsidRPr="00CE5F42" w:rsidRDefault="005E1BB4" w:rsidP="005E1BB4">
      <w:r w:rsidRPr="00CE5F42">
        <w:t>3.Первый хор в Москве, который появился при Иване III:</w:t>
      </w:r>
    </w:p>
    <w:p w:rsidR="005E1BB4" w:rsidRPr="00CE5F42" w:rsidRDefault="005E1BB4" w:rsidP="005E1BB4">
      <w:r w:rsidRPr="00CE5F42">
        <w:t xml:space="preserve"> а) хор государевых певчих дьяков   б) хор патриарших певчих дьяков</w:t>
      </w:r>
    </w:p>
    <w:p w:rsidR="005E1BB4" w:rsidRPr="00CE5F42" w:rsidRDefault="005E1BB4" w:rsidP="005E1BB4">
      <w:r w:rsidRPr="00CE5F42">
        <w:t xml:space="preserve"> в) хор Кремля                    г) хор Византийских певчих</w:t>
      </w:r>
    </w:p>
    <w:p w:rsidR="005E1BB4" w:rsidRPr="00CE5F42" w:rsidRDefault="005E1BB4" w:rsidP="005E1BB4"/>
    <w:p w:rsidR="005E1BB4" w:rsidRPr="00CE5F42" w:rsidRDefault="005E1BB4" w:rsidP="005E1BB4">
      <w:r w:rsidRPr="00CE5F42">
        <w:t>4.Автор оперы «Ямщики на Подставе»</w:t>
      </w:r>
    </w:p>
    <w:p w:rsidR="005E1BB4" w:rsidRPr="00CE5F42" w:rsidRDefault="005E1BB4" w:rsidP="005E1BB4">
      <w:r w:rsidRPr="00CE5F42">
        <w:t xml:space="preserve">  а) Фомин Е.   б) Пашкевич В.     в) Верстовский А.   г) </w:t>
      </w:r>
      <w:proofErr w:type="spellStart"/>
      <w:r w:rsidRPr="00CE5F42">
        <w:t>Матинский</w:t>
      </w:r>
      <w:proofErr w:type="spellEnd"/>
    </w:p>
    <w:p w:rsidR="005E1BB4" w:rsidRPr="00CE5F42" w:rsidRDefault="005E1BB4" w:rsidP="005E1BB4"/>
    <w:p w:rsidR="005E1BB4" w:rsidRPr="00CE5F42" w:rsidRDefault="005E1BB4" w:rsidP="005E1BB4">
      <w:r w:rsidRPr="00CE5F42">
        <w:t>5.Возникновение русской оперы:</w:t>
      </w:r>
    </w:p>
    <w:p w:rsidR="005E1BB4" w:rsidRPr="00CE5F42" w:rsidRDefault="005E1BB4" w:rsidP="005E1BB4">
      <w:r w:rsidRPr="00CE5F42">
        <w:t xml:space="preserve">  а) 60-е 18 в.     б) 70-е 18 в.   в) 80-е 18 в.   г) 90-е 18 в.</w:t>
      </w:r>
    </w:p>
    <w:p w:rsidR="005E1BB4" w:rsidRPr="00CE5F42" w:rsidRDefault="005E1BB4" w:rsidP="005E1BB4"/>
    <w:p w:rsidR="005E1BB4" w:rsidRPr="00CE5F42" w:rsidRDefault="005E1BB4" w:rsidP="005E1BB4">
      <w:r w:rsidRPr="00CE5F42">
        <w:t>6.Автор цикла «Петербургские серенады:</w:t>
      </w:r>
    </w:p>
    <w:p w:rsidR="005E1BB4" w:rsidRPr="00CE5F42" w:rsidRDefault="005E1BB4" w:rsidP="005E1BB4">
      <w:r w:rsidRPr="00CE5F42">
        <w:t xml:space="preserve">  а) Глинка  б) Даргомыжский  в) </w:t>
      </w:r>
      <w:proofErr w:type="spellStart"/>
      <w:r w:rsidRPr="00CE5F42">
        <w:t>Алябьев</w:t>
      </w:r>
      <w:proofErr w:type="spellEnd"/>
      <w:r w:rsidRPr="00CE5F42">
        <w:t xml:space="preserve">  г) Верстовский</w:t>
      </w:r>
    </w:p>
    <w:p w:rsidR="005E1BB4" w:rsidRPr="00CE5F42" w:rsidRDefault="005E1BB4" w:rsidP="005E1BB4"/>
    <w:p w:rsidR="005E1BB4" w:rsidRPr="00CE5F42" w:rsidRDefault="005E1BB4" w:rsidP="005E1BB4">
      <w:r w:rsidRPr="00CE5F42">
        <w:t>7Автор первой русской оперетты:</w:t>
      </w:r>
    </w:p>
    <w:p w:rsidR="005E1BB4" w:rsidRPr="00CE5F42" w:rsidRDefault="005E1BB4" w:rsidP="005E1BB4">
      <w:r w:rsidRPr="00CE5F42">
        <w:t xml:space="preserve">  а) </w:t>
      </w:r>
      <w:proofErr w:type="spellStart"/>
      <w:r w:rsidRPr="00CE5F42">
        <w:t>Алябьев</w:t>
      </w:r>
      <w:proofErr w:type="spellEnd"/>
      <w:r w:rsidRPr="00CE5F42">
        <w:t xml:space="preserve">   б) Верстовский   в) Даргомыжский  г) Бородин</w:t>
      </w:r>
    </w:p>
    <w:p w:rsidR="005E1BB4" w:rsidRPr="00CE5F42" w:rsidRDefault="005E1BB4" w:rsidP="005E1BB4"/>
    <w:p w:rsidR="005E1BB4" w:rsidRPr="00CE5F42" w:rsidRDefault="005E1BB4" w:rsidP="005E1BB4">
      <w:r w:rsidRPr="00CE5F42">
        <w:t>8.Последняя опера П.И. Чайковского:</w:t>
      </w:r>
    </w:p>
    <w:p w:rsidR="005E1BB4" w:rsidRPr="00CE5F42" w:rsidRDefault="005E1BB4" w:rsidP="005E1BB4">
      <w:r w:rsidRPr="00CE5F42">
        <w:t xml:space="preserve">  а) Орлеанская дева  б) Мазепа   в) Пиковая дама  г) Иоланта</w:t>
      </w:r>
    </w:p>
    <w:p w:rsidR="005E1BB4" w:rsidRPr="00CE5F42" w:rsidRDefault="005E1BB4" w:rsidP="005E1BB4"/>
    <w:p w:rsidR="005E1BB4" w:rsidRPr="00CE5F42" w:rsidRDefault="005E1BB4" w:rsidP="005E1BB4">
      <w:r w:rsidRPr="00CE5F42">
        <w:t>9.Жанр оперы «Пиковая дама» Чайковского:</w:t>
      </w:r>
    </w:p>
    <w:p w:rsidR="005E1BB4" w:rsidRPr="00CE5F42" w:rsidRDefault="005E1BB4" w:rsidP="005E1BB4">
      <w:r w:rsidRPr="00CE5F42">
        <w:t xml:space="preserve">  а) народно-бытовая опера      б) музыкальная трагедия   </w:t>
      </w:r>
    </w:p>
    <w:p w:rsidR="005E1BB4" w:rsidRPr="00CE5F42" w:rsidRDefault="005E1BB4" w:rsidP="005E1BB4">
      <w:r w:rsidRPr="00CE5F42">
        <w:t xml:space="preserve">  в) психологическая драма      г) опера-водевиль</w:t>
      </w:r>
    </w:p>
    <w:p w:rsidR="005E1BB4" w:rsidRPr="00CE5F42" w:rsidRDefault="005E1BB4" w:rsidP="005E1BB4"/>
    <w:p w:rsidR="005E1BB4" w:rsidRPr="00CE5F42" w:rsidRDefault="005E1BB4" w:rsidP="005E1BB4">
      <w:r w:rsidRPr="00CE5F42">
        <w:t>10.Панегирические песнопения в честь победы русской армии:</w:t>
      </w:r>
    </w:p>
    <w:p w:rsidR="005E1BB4" w:rsidRPr="00CE5F42" w:rsidRDefault="005E1BB4" w:rsidP="005E1BB4">
      <w:r w:rsidRPr="00CE5F42">
        <w:lastRenderedPageBreak/>
        <w:t xml:space="preserve">  а) кантата   б) гимн    в) </w:t>
      </w:r>
      <w:proofErr w:type="spellStart"/>
      <w:r w:rsidRPr="00CE5F42">
        <w:t>виватный</w:t>
      </w:r>
      <w:proofErr w:type="spellEnd"/>
      <w:r w:rsidRPr="00CE5F42">
        <w:t xml:space="preserve"> кант   г) концерт</w:t>
      </w:r>
    </w:p>
    <w:p w:rsidR="005E1BB4" w:rsidRPr="00CE5F42" w:rsidRDefault="005E1BB4" w:rsidP="005E1BB4"/>
    <w:p w:rsidR="005E1BB4" w:rsidRPr="00CE5F42" w:rsidRDefault="005E1BB4" w:rsidP="005E1BB4">
      <w:r w:rsidRPr="00CE5F42">
        <w:t>11.Автор первой русской оратории:</w:t>
      </w:r>
    </w:p>
    <w:p w:rsidR="005E1BB4" w:rsidRPr="00CE5F42" w:rsidRDefault="005E1BB4" w:rsidP="005E1BB4">
      <w:r w:rsidRPr="00CE5F42">
        <w:t xml:space="preserve">  а) Е. Фомин   б) С. Дегтярев    в) Давыдов   г) </w:t>
      </w:r>
      <w:proofErr w:type="spellStart"/>
      <w:r w:rsidRPr="00CE5F42">
        <w:t>Арайя</w:t>
      </w:r>
      <w:proofErr w:type="spellEnd"/>
    </w:p>
    <w:p w:rsidR="005E1BB4" w:rsidRPr="00CE5F42" w:rsidRDefault="005E1BB4" w:rsidP="005E1BB4"/>
    <w:p w:rsidR="005E1BB4" w:rsidRPr="00CE5F42" w:rsidRDefault="005E1BB4" w:rsidP="005E1BB4">
      <w:r w:rsidRPr="00CE5F42">
        <w:t>12.Кому принадлежат слова «Я разумею народ как великую силу»:</w:t>
      </w:r>
    </w:p>
    <w:p w:rsidR="005E1BB4" w:rsidRPr="00CE5F42" w:rsidRDefault="005E1BB4" w:rsidP="005E1BB4">
      <w:r w:rsidRPr="00CE5F42">
        <w:t xml:space="preserve">  а) Глинке    б) Римскому-Корсакову в) Мусоргскому  г) Бородину</w:t>
      </w:r>
    </w:p>
    <w:p w:rsidR="005E1BB4" w:rsidRPr="00CE5F42" w:rsidRDefault="005E1BB4" w:rsidP="005E1BB4">
      <w:r w:rsidRPr="00CE5F42">
        <w:t xml:space="preserve"> </w:t>
      </w:r>
    </w:p>
    <w:p w:rsidR="005E1BB4" w:rsidRPr="00CE5F42" w:rsidRDefault="005E1BB4" w:rsidP="005E1BB4">
      <w:r w:rsidRPr="00CE5F42">
        <w:t xml:space="preserve">13.Представитель </w:t>
      </w:r>
      <w:proofErr w:type="spellStart"/>
      <w:r w:rsidRPr="00CE5F42">
        <w:t>миниатюризма</w:t>
      </w:r>
      <w:proofErr w:type="spellEnd"/>
      <w:r w:rsidRPr="00CE5F42">
        <w:t xml:space="preserve"> в русской инструментальной музыке в 80—90-х годах 19 века:</w:t>
      </w:r>
    </w:p>
    <w:p w:rsidR="005E1BB4" w:rsidRPr="00CE5F42" w:rsidRDefault="005E1BB4" w:rsidP="005E1BB4">
      <w:r w:rsidRPr="00CE5F42">
        <w:t xml:space="preserve">  а) </w:t>
      </w:r>
      <w:proofErr w:type="spellStart"/>
      <w:r w:rsidRPr="00CE5F42">
        <w:t>Лядов</w:t>
      </w:r>
      <w:proofErr w:type="spellEnd"/>
      <w:r w:rsidRPr="00CE5F42">
        <w:t xml:space="preserve">     б) Аренский   в) Глазунов г) Ц. Кюи</w:t>
      </w:r>
    </w:p>
    <w:p w:rsidR="005E1BB4" w:rsidRPr="00CE5F42" w:rsidRDefault="005E1BB4" w:rsidP="005E1BB4"/>
    <w:p w:rsidR="005E1BB4" w:rsidRPr="00CE5F42" w:rsidRDefault="005E1BB4" w:rsidP="005E1BB4">
      <w:r w:rsidRPr="00CE5F42">
        <w:t>14.Новаторство М.П. Мусоргского в «Борисе Годунове»:</w:t>
      </w:r>
    </w:p>
    <w:p w:rsidR="005E1BB4" w:rsidRPr="00CE5F42" w:rsidRDefault="005E1BB4" w:rsidP="005E1BB4">
      <w:r w:rsidRPr="00CE5F42">
        <w:t xml:space="preserve">  а) польский акт        б) пролог из двух картин </w:t>
      </w:r>
    </w:p>
    <w:p w:rsidR="005E1BB4" w:rsidRPr="00CE5F42" w:rsidRDefault="005E1BB4" w:rsidP="005E1BB4">
      <w:r w:rsidRPr="00CE5F42">
        <w:t xml:space="preserve">  в) хоровой речитатив   г) историческая опера</w:t>
      </w:r>
    </w:p>
    <w:p w:rsidR="005E1BB4" w:rsidRPr="00CE5F42" w:rsidRDefault="005E1BB4" w:rsidP="005E1BB4"/>
    <w:p w:rsidR="005E1BB4" w:rsidRPr="00CE5F42" w:rsidRDefault="005E1BB4" w:rsidP="005E1BB4">
      <w:r w:rsidRPr="00CE5F42">
        <w:t>15.Как М.И. Глинка назвал свою оперу «Иван Сусанин»?</w:t>
      </w:r>
    </w:p>
    <w:p w:rsidR="005E1BB4" w:rsidRPr="00CE5F42" w:rsidRDefault="005E1BB4" w:rsidP="005E1BB4">
      <w:r w:rsidRPr="00CE5F42">
        <w:t xml:space="preserve"> а) отечественная опера-трагедия  б) отечественная героико-трагическая опера</w:t>
      </w:r>
    </w:p>
    <w:p w:rsidR="005E1BB4" w:rsidRPr="00CE5F42" w:rsidRDefault="005E1BB4" w:rsidP="005E1BB4">
      <w:r w:rsidRPr="00CE5F42">
        <w:t xml:space="preserve"> в) историческая драма          г) героическая опера</w:t>
      </w:r>
    </w:p>
    <w:p w:rsidR="005E1BB4" w:rsidRPr="00CE5F42" w:rsidRDefault="005E1BB4" w:rsidP="005E1BB4"/>
    <w:p w:rsidR="005E1BB4" w:rsidRPr="00CE5F42" w:rsidRDefault="005E1BB4" w:rsidP="005E1BB4">
      <w:r w:rsidRPr="00CE5F42">
        <w:t>16.Комическая опера М.П. Мусоргского:</w:t>
      </w:r>
    </w:p>
    <w:p w:rsidR="005E1BB4" w:rsidRPr="00CE5F42" w:rsidRDefault="005E1BB4" w:rsidP="005E1BB4">
      <w:r w:rsidRPr="00CE5F42">
        <w:t xml:space="preserve"> а) Женитьба   б) </w:t>
      </w:r>
      <w:proofErr w:type="spellStart"/>
      <w:r w:rsidRPr="00CE5F42">
        <w:t>Саламбо</w:t>
      </w:r>
      <w:proofErr w:type="spellEnd"/>
      <w:r w:rsidRPr="00CE5F42">
        <w:t xml:space="preserve">    в) </w:t>
      </w:r>
      <w:proofErr w:type="spellStart"/>
      <w:r w:rsidRPr="00CE5F42">
        <w:t>Сорочинская</w:t>
      </w:r>
      <w:proofErr w:type="spellEnd"/>
      <w:r w:rsidRPr="00CE5F42">
        <w:t xml:space="preserve"> ярмарка  Г) Иисус Навин</w:t>
      </w:r>
    </w:p>
    <w:p w:rsidR="005E1BB4" w:rsidRPr="00CE5F42" w:rsidRDefault="005E1BB4" w:rsidP="005E1BB4"/>
    <w:p w:rsidR="005E1BB4" w:rsidRPr="00CE5F42" w:rsidRDefault="005E1BB4" w:rsidP="005E1BB4">
      <w:r w:rsidRPr="00CE5F42">
        <w:t>17.В какой опере Римского-Корсакова ярко проявился метод речитативного пения:</w:t>
      </w:r>
    </w:p>
    <w:p w:rsidR="005E1BB4" w:rsidRPr="00CE5F42" w:rsidRDefault="005E1BB4" w:rsidP="005E1BB4">
      <w:r w:rsidRPr="00CE5F42">
        <w:t xml:space="preserve">  а) Вера </w:t>
      </w:r>
      <w:proofErr w:type="spellStart"/>
      <w:r w:rsidRPr="00CE5F42">
        <w:t>Шелога</w:t>
      </w:r>
      <w:proofErr w:type="spellEnd"/>
      <w:r w:rsidRPr="00CE5F42">
        <w:t xml:space="preserve">   б) </w:t>
      </w:r>
      <w:proofErr w:type="spellStart"/>
      <w:r w:rsidRPr="00CE5F42">
        <w:t>Псковитянка</w:t>
      </w:r>
      <w:proofErr w:type="spellEnd"/>
      <w:r w:rsidRPr="00CE5F42">
        <w:t xml:space="preserve">  в) Царская невеста  г) Моцарт и Сальери</w:t>
      </w:r>
    </w:p>
    <w:p w:rsidR="005E1BB4" w:rsidRPr="00CE5F42" w:rsidRDefault="005E1BB4" w:rsidP="005E1BB4"/>
    <w:p w:rsidR="005E1BB4" w:rsidRPr="00CE5F42" w:rsidRDefault="005E1BB4" w:rsidP="005E1BB4">
      <w:r w:rsidRPr="00CE5F42">
        <w:t>18. Произведение Скрябина со световым сопровождением:</w:t>
      </w:r>
    </w:p>
    <w:p w:rsidR="005E1BB4" w:rsidRPr="00CE5F42" w:rsidRDefault="005E1BB4" w:rsidP="005E1BB4">
      <w:r w:rsidRPr="00CE5F42">
        <w:t xml:space="preserve">  а) Поэма экстаза    б) Прометей  в) 3-я симфония  г) Поэма Огня</w:t>
      </w:r>
    </w:p>
    <w:p w:rsidR="005E1BB4" w:rsidRPr="00CE5F42" w:rsidRDefault="005E1BB4" w:rsidP="005E1BB4"/>
    <w:p w:rsidR="005E1BB4" w:rsidRPr="00CE5F42" w:rsidRDefault="005E1BB4" w:rsidP="005E1BB4">
      <w:r w:rsidRPr="00CE5F42">
        <w:t>19.Создатель жанра сатирической песни:</w:t>
      </w:r>
    </w:p>
    <w:p w:rsidR="005E1BB4" w:rsidRPr="00CE5F42" w:rsidRDefault="005E1BB4" w:rsidP="005E1BB4">
      <w:r w:rsidRPr="00CE5F42">
        <w:t xml:space="preserve">  а) Мусоргский  б) Бородин   в) Даргомыжский  г) Рахманинов</w:t>
      </w:r>
    </w:p>
    <w:p w:rsidR="005E1BB4" w:rsidRPr="00CE5F42" w:rsidRDefault="005E1BB4" w:rsidP="005E1BB4"/>
    <w:p w:rsidR="005E1BB4" w:rsidRPr="00CE5F42" w:rsidRDefault="005E1BB4" w:rsidP="005E1BB4">
      <w:r w:rsidRPr="00CE5F42">
        <w:t>20.Соотнесите композитора и его произведение:</w:t>
      </w:r>
    </w:p>
    <w:p w:rsidR="005E1BB4" w:rsidRPr="00CE5F42" w:rsidRDefault="005E1BB4" w:rsidP="005E1BB4"/>
    <w:p w:rsidR="005E1BB4" w:rsidRPr="00CE5F42" w:rsidRDefault="005E1BB4" w:rsidP="005E1BB4">
      <w:r w:rsidRPr="00CE5F42">
        <w:t xml:space="preserve">        Пир во время чумы          Ц.А. Кюи</w:t>
      </w:r>
    </w:p>
    <w:p w:rsidR="005E1BB4" w:rsidRPr="00CE5F42" w:rsidRDefault="005E1BB4" w:rsidP="005E1BB4">
      <w:r w:rsidRPr="00CE5F42">
        <w:t xml:space="preserve">        Скупой рыцарь              Н. Римский-Корсаков</w:t>
      </w:r>
    </w:p>
    <w:p w:rsidR="005E1BB4" w:rsidRPr="00CE5F42" w:rsidRDefault="005E1BB4" w:rsidP="005E1BB4">
      <w:r w:rsidRPr="00CE5F42">
        <w:t xml:space="preserve">        Каменный гость             С. Рахманинов</w:t>
      </w:r>
    </w:p>
    <w:p w:rsidR="005E1BB4" w:rsidRPr="00CE5F42" w:rsidRDefault="005E1BB4" w:rsidP="005E1BB4">
      <w:r w:rsidRPr="00CE5F42">
        <w:t xml:space="preserve">        Моцарт и Сальери           А. Даргомыжский     </w:t>
      </w:r>
    </w:p>
    <w:p w:rsidR="005E1BB4" w:rsidRPr="00CE5F42" w:rsidRDefault="005E1BB4" w:rsidP="005E1BB4"/>
    <w:p w:rsidR="005E1BB4" w:rsidRPr="00CE5F42" w:rsidRDefault="005E1BB4" w:rsidP="005E1BB4">
      <w:r w:rsidRPr="00CE5F42">
        <w:t>21.Какая из этих опер не относится к одноименному произведению А.С. Пушкина и назовите оригинальное название произведения А.С. Пушкина:</w:t>
      </w:r>
    </w:p>
    <w:p w:rsidR="005E1BB4" w:rsidRPr="00CE5F42" w:rsidRDefault="005E1BB4" w:rsidP="005E1BB4">
      <w:r w:rsidRPr="00CE5F42">
        <w:t xml:space="preserve">        Пир во время чумы          Ц.А. Кюи</w:t>
      </w:r>
    </w:p>
    <w:p w:rsidR="005E1BB4" w:rsidRPr="00CE5F42" w:rsidRDefault="005E1BB4" w:rsidP="005E1BB4">
      <w:r w:rsidRPr="00CE5F42">
        <w:t xml:space="preserve">        Скупой рыцарь              Н. Римский-Корсаков</w:t>
      </w:r>
    </w:p>
    <w:p w:rsidR="005E1BB4" w:rsidRPr="00CE5F42" w:rsidRDefault="005E1BB4" w:rsidP="005E1BB4">
      <w:r w:rsidRPr="00CE5F42">
        <w:t xml:space="preserve">        Каменный гость             С. Рахманинов</w:t>
      </w:r>
    </w:p>
    <w:p w:rsidR="005E1BB4" w:rsidRPr="00CE5F42" w:rsidRDefault="005E1BB4" w:rsidP="005E1BB4">
      <w:pPr>
        <w:rPr>
          <w:b/>
          <w:bCs/>
        </w:rPr>
      </w:pPr>
      <w:r w:rsidRPr="00CE5F42">
        <w:t xml:space="preserve">        Моцарт и Сальери           А. Даргомыжский     </w:t>
      </w:r>
    </w:p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r w:rsidRPr="00CE5F42">
        <w:rPr>
          <w:b/>
        </w:rPr>
        <w:t>Критерии оценки тестов</w:t>
      </w:r>
    </w:p>
    <w:p w:rsidR="005E1BB4" w:rsidRPr="00CE5F42" w:rsidRDefault="005E1BB4" w:rsidP="005E1BB4">
      <w:proofErr w:type="gramStart"/>
      <w:r w:rsidRPr="00CE5F42">
        <w:t>Исходя из 100 балльной шкалы (1 ответ — 10 баллов.</w:t>
      </w:r>
      <w:proofErr w:type="gramEnd"/>
      <w:r w:rsidRPr="00CE5F42">
        <w:t xml:space="preserve"> </w:t>
      </w:r>
      <w:proofErr w:type="gramStart"/>
      <w:r w:rsidRPr="00CE5F42">
        <w:t>Тест формируется из 10 вопросов).</w:t>
      </w:r>
      <w:proofErr w:type="gramEnd"/>
    </w:p>
    <w:p w:rsidR="005E1BB4" w:rsidRPr="00CE5F42" w:rsidRDefault="005E1BB4" w:rsidP="005E1BB4"/>
    <w:tbl>
      <w:tblPr>
        <w:tblW w:w="0" w:type="auto"/>
        <w:tblInd w:w="164" w:type="dxa"/>
        <w:tblLayout w:type="fixed"/>
        <w:tblLook w:val="0000" w:firstRow="0" w:lastRow="0" w:firstColumn="0" w:lastColumn="0" w:noHBand="0" w:noVBand="0"/>
      </w:tblPr>
      <w:tblGrid>
        <w:gridCol w:w="3135"/>
        <w:gridCol w:w="3514"/>
      </w:tblGrid>
      <w:tr w:rsidR="005E1BB4" w:rsidRPr="00CE5F42" w:rsidTr="000B0DC4"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t>Неудовлетворительно = 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t>Менее 50  баллов</w:t>
            </w:r>
          </w:p>
        </w:tc>
      </w:tr>
      <w:tr w:rsidR="005E1BB4" w:rsidRPr="00CE5F42" w:rsidTr="000B0DC4"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t>Удовлетворительно = 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t>От 51 до 67 баллов</w:t>
            </w:r>
          </w:p>
        </w:tc>
      </w:tr>
      <w:tr w:rsidR="005E1BB4" w:rsidRPr="00CE5F42" w:rsidTr="000B0DC4"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t>Хорошо = 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t>От 68 до 84</w:t>
            </w:r>
          </w:p>
        </w:tc>
      </w:tr>
      <w:tr w:rsidR="005E1BB4" w:rsidRPr="00CE5F42" w:rsidTr="000B0DC4"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r w:rsidRPr="00CE5F42">
              <w:lastRenderedPageBreak/>
              <w:t>Отлично = 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CE5F42" w:rsidRDefault="005E1BB4" w:rsidP="000B0DC4">
            <w:pPr>
              <w:rPr>
                <w:b/>
                <w:bCs/>
              </w:rPr>
            </w:pPr>
            <w:r w:rsidRPr="00CE5F42">
              <w:t>От 85 до 100</w:t>
            </w:r>
          </w:p>
        </w:tc>
      </w:tr>
    </w:tbl>
    <w:p w:rsidR="005E1BB4" w:rsidRPr="00CE5F42" w:rsidRDefault="005E1BB4" w:rsidP="005E1BB4">
      <w:pPr>
        <w:rPr>
          <w:b/>
          <w:bCs/>
        </w:rPr>
      </w:pPr>
    </w:p>
    <w:p w:rsidR="005E1BB4" w:rsidRPr="00CE5F42" w:rsidRDefault="005E1BB4" w:rsidP="005E1BB4">
      <w:pPr>
        <w:spacing w:after="240"/>
        <w:jc w:val="center"/>
        <w:rPr>
          <w:b/>
          <w:i/>
          <w:iCs/>
        </w:rPr>
      </w:pPr>
      <w:r w:rsidRPr="00CE5F42">
        <w:rPr>
          <w:b/>
        </w:rPr>
        <w:t xml:space="preserve">Вопросы </w:t>
      </w:r>
      <w:r>
        <w:rPr>
          <w:b/>
        </w:rPr>
        <w:t>к зачетам</w:t>
      </w:r>
    </w:p>
    <w:p w:rsidR="005E1BB4" w:rsidRPr="00CE5F42" w:rsidRDefault="005E1BB4" w:rsidP="005E1BB4">
      <w:r w:rsidRPr="00CE5F42">
        <w:t>1. Музыкальные инструменты Древней Руси.</w:t>
      </w:r>
    </w:p>
    <w:p w:rsidR="005E1BB4" w:rsidRPr="00CE5F42" w:rsidRDefault="005E1BB4" w:rsidP="005E1BB4">
      <w:r w:rsidRPr="00CE5F42">
        <w:t xml:space="preserve">2. Знаменное пение. Культовое пение. </w:t>
      </w:r>
      <w:proofErr w:type="spellStart"/>
      <w:r w:rsidRPr="00CE5F42">
        <w:t>Партесный</w:t>
      </w:r>
      <w:proofErr w:type="spellEnd"/>
      <w:r w:rsidRPr="00CE5F42">
        <w:t xml:space="preserve"> концерт.</w:t>
      </w:r>
    </w:p>
    <w:p w:rsidR="005E1BB4" w:rsidRPr="00CE5F42" w:rsidRDefault="005E1BB4" w:rsidP="005E1BB4">
      <w:r w:rsidRPr="00CE5F42">
        <w:t>3. Музыкальные течения XVII века. Вокальная хоровая музыка.</w:t>
      </w:r>
    </w:p>
    <w:p w:rsidR="005E1BB4" w:rsidRPr="00CE5F42" w:rsidRDefault="005E1BB4" w:rsidP="005E1BB4">
      <w:r w:rsidRPr="00CE5F42">
        <w:t xml:space="preserve">4. Хоровой духовный концерт. Творчество Д.С. </w:t>
      </w:r>
      <w:proofErr w:type="spellStart"/>
      <w:r w:rsidRPr="00CE5F42">
        <w:t>Бортнянского</w:t>
      </w:r>
      <w:proofErr w:type="spellEnd"/>
      <w:r w:rsidRPr="00CE5F42">
        <w:t xml:space="preserve">, </w:t>
      </w:r>
    </w:p>
    <w:p w:rsidR="005E1BB4" w:rsidRPr="00CE5F42" w:rsidRDefault="005E1BB4" w:rsidP="005E1BB4">
      <w:r w:rsidRPr="00CE5F42">
        <w:t>М.С. Березовского.</w:t>
      </w:r>
    </w:p>
    <w:p w:rsidR="005E1BB4" w:rsidRPr="00CE5F42" w:rsidRDefault="005E1BB4" w:rsidP="005E1BB4">
      <w:r w:rsidRPr="00CE5F42">
        <w:t>5. Национальная композиторская школа XV</w:t>
      </w:r>
      <w:proofErr w:type="gramStart"/>
      <w:r w:rsidRPr="00CE5F42">
        <w:t>Ш</w:t>
      </w:r>
      <w:proofErr w:type="gramEnd"/>
      <w:r w:rsidRPr="00CE5F42">
        <w:t xml:space="preserve"> века.</w:t>
      </w:r>
    </w:p>
    <w:p w:rsidR="005E1BB4" w:rsidRPr="00CE5F42" w:rsidRDefault="005E1BB4" w:rsidP="005E1BB4">
      <w:r w:rsidRPr="00CE5F42">
        <w:t>6. Музыкальная культура XV</w:t>
      </w:r>
      <w:proofErr w:type="gramStart"/>
      <w:r w:rsidRPr="00CE5F42">
        <w:t>Ш</w:t>
      </w:r>
      <w:proofErr w:type="gramEnd"/>
      <w:r w:rsidRPr="00CE5F42">
        <w:t xml:space="preserve"> века.</w:t>
      </w:r>
    </w:p>
    <w:p w:rsidR="005E1BB4" w:rsidRPr="00CE5F42" w:rsidRDefault="005E1BB4" w:rsidP="005E1BB4">
      <w:r w:rsidRPr="00CE5F42">
        <w:t>7. Музыкальная культура XIX века.</w:t>
      </w:r>
    </w:p>
    <w:p w:rsidR="005E1BB4" w:rsidRPr="00CE5F42" w:rsidRDefault="005E1BB4" w:rsidP="005E1BB4">
      <w:r w:rsidRPr="00CE5F42">
        <w:t xml:space="preserve">8. Мастера вокальной лирики. </w:t>
      </w:r>
      <w:proofErr w:type="spellStart"/>
      <w:r w:rsidRPr="00CE5F42">
        <w:t>Алябьев</w:t>
      </w:r>
      <w:proofErr w:type="spellEnd"/>
      <w:r w:rsidRPr="00CE5F42">
        <w:t xml:space="preserve">, Варламов, </w:t>
      </w:r>
      <w:proofErr w:type="spellStart"/>
      <w:r w:rsidRPr="00CE5F42">
        <w:t>Гурилев</w:t>
      </w:r>
      <w:proofErr w:type="spellEnd"/>
      <w:r w:rsidRPr="00CE5F42">
        <w:t>.</w:t>
      </w:r>
    </w:p>
    <w:p w:rsidR="005E1BB4" w:rsidRPr="00CE5F42" w:rsidRDefault="005E1BB4" w:rsidP="005E1BB4">
      <w:r w:rsidRPr="00CE5F42">
        <w:t>9. М.И. Глинка</w:t>
      </w:r>
      <w:proofErr w:type="gramStart"/>
      <w:r w:rsidRPr="00CE5F42">
        <w:t>.</w:t>
      </w:r>
      <w:proofErr w:type="gramEnd"/>
      <w:r w:rsidRPr="00CE5F42">
        <w:t xml:space="preserve"> - </w:t>
      </w:r>
      <w:proofErr w:type="gramStart"/>
      <w:r w:rsidRPr="00CE5F42">
        <w:t>п</w:t>
      </w:r>
      <w:proofErr w:type="gramEnd"/>
      <w:r w:rsidRPr="00CE5F42">
        <w:t>ервый классик русской музыки.</w:t>
      </w:r>
    </w:p>
    <w:p w:rsidR="005E1BB4" w:rsidRPr="00CE5F42" w:rsidRDefault="005E1BB4" w:rsidP="005E1BB4">
      <w:r w:rsidRPr="00CE5F42">
        <w:t>10. А.С. Даргомыжский. Творческий облик. Романсы. Новаторство.</w:t>
      </w:r>
    </w:p>
    <w:p w:rsidR="005E1BB4" w:rsidRPr="00CE5F42" w:rsidRDefault="005E1BB4" w:rsidP="005E1BB4">
      <w:r w:rsidRPr="00CE5F42">
        <w:t>11. Музыкальная жизнь России в 50-60 годы XIX века.</w:t>
      </w:r>
    </w:p>
    <w:p w:rsidR="005E1BB4" w:rsidRPr="00CE5F42" w:rsidRDefault="005E1BB4" w:rsidP="005E1BB4">
      <w:r w:rsidRPr="00CE5F42">
        <w:t>12. М.А. Балакирев.- глава «могучей кучки». Эстетика кружка.</w:t>
      </w:r>
    </w:p>
    <w:p w:rsidR="005E1BB4" w:rsidRPr="00CE5F42" w:rsidRDefault="005E1BB4" w:rsidP="005E1BB4">
      <w:r w:rsidRPr="00CE5F42">
        <w:t>13. М. П. Мусоргский. Творческий облик. «Борис Годунов».</w:t>
      </w:r>
    </w:p>
    <w:p w:rsidR="005E1BB4" w:rsidRPr="00CE5F42" w:rsidRDefault="005E1BB4" w:rsidP="005E1BB4">
      <w:r w:rsidRPr="00CE5F42">
        <w:t>14. А.П. Бородин. Творческий облик. «Князь Игорь».</w:t>
      </w:r>
    </w:p>
    <w:p w:rsidR="005E1BB4" w:rsidRPr="00CE5F42" w:rsidRDefault="005E1BB4" w:rsidP="005E1BB4">
      <w:r w:rsidRPr="00CE5F42">
        <w:t>15. Н.А. Римский-Корсаков. Творческий облик. Эволюция стиля.</w:t>
      </w:r>
    </w:p>
    <w:p w:rsidR="005E1BB4" w:rsidRPr="00CE5F42" w:rsidRDefault="005E1BB4" w:rsidP="005E1BB4">
      <w:r w:rsidRPr="00CE5F42">
        <w:t>16. П.И. Чайковский. Творческий облик.</w:t>
      </w:r>
    </w:p>
    <w:p w:rsidR="005E1BB4" w:rsidRPr="00CE5F42" w:rsidRDefault="005E1BB4" w:rsidP="005E1BB4">
      <w:r w:rsidRPr="00CE5F42">
        <w:t>17. Оперная драматургия П.И. Чайковского.</w:t>
      </w:r>
    </w:p>
    <w:p w:rsidR="005E1BB4" w:rsidRPr="00CE5F42" w:rsidRDefault="005E1BB4" w:rsidP="005E1BB4">
      <w:r w:rsidRPr="00CE5F42">
        <w:t>18. Музыкальная культура рубежа XIX —начала ХХ века.</w:t>
      </w:r>
    </w:p>
    <w:p w:rsidR="005E1BB4" w:rsidRPr="00CE5F42" w:rsidRDefault="005E1BB4" w:rsidP="005E1BB4">
      <w:r w:rsidRPr="00CE5F42">
        <w:t xml:space="preserve">19. Творчество А. Глазунова, А.К. </w:t>
      </w:r>
      <w:proofErr w:type="spellStart"/>
      <w:r w:rsidRPr="00CE5F42">
        <w:t>Лядова</w:t>
      </w:r>
      <w:proofErr w:type="spellEnd"/>
      <w:r w:rsidRPr="00CE5F42">
        <w:t>. Их творческий облик, наследие.</w:t>
      </w:r>
    </w:p>
    <w:p w:rsidR="005E1BB4" w:rsidRPr="00CE5F42" w:rsidRDefault="005E1BB4" w:rsidP="005E1BB4">
      <w:r w:rsidRPr="00CE5F42">
        <w:t>20. С.В. Рахманинов. Эволюция стиля. Творческое наследие.</w:t>
      </w:r>
    </w:p>
    <w:p w:rsidR="005E1BB4" w:rsidRPr="00CE5F42" w:rsidRDefault="005E1BB4" w:rsidP="005E1BB4">
      <w:r w:rsidRPr="00CE5F42">
        <w:t>21. А.Н. Скрябин - символист. Творческое наследие. «Прометей».</w:t>
      </w:r>
    </w:p>
    <w:p w:rsidR="005E1BB4" w:rsidRPr="00CE5F42" w:rsidRDefault="005E1BB4" w:rsidP="005E1BB4">
      <w:r w:rsidRPr="00CE5F42">
        <w:t>22. И.Ф. Стравинский. Русский период.</w:t>
      </w:r>
    </w:p>
    <w:p w:rsidR="005E1BB4" w:rsidRPr="00CE5F42" w:rsidRDefault="005E1BB4" w:rsidP="005E1BB4">
      <w:r w:rsidRPr="00CE5F42">
        <w:t>23. Московская и петербургская композиторская школы конца 19 века.</w:t>
      </w:r>
    </w:p>
    <w:p w:rsidR="005E1BB4" w:rsidRPr="00CE5F42" w:rsidRDefault="005E1BB4" w:rsidP="005E1BB4">
      <w:r w:rsidRPr="00CE5F42">
        <w:t>24. Оперы 80-90-х годов 19 века. Жанровые разновидности.</w:t>
      </w:r>
    </w:p>
    <w:p w:rsidR="005E1BB4" w:rsidRPr="00CE5F42" w:rsidRDefault="005E1BB4" w:rsidP="005E1BB4">
      <w:r w:rsidRPr="00CE5F42">
        <w:t xml:space="preserve">25. </w:t>
      </w:r>
      <w:proofErr w:type="spellStart"/>
      <w:r w:rsidRPr="00CE5F42">
        <w:t>Миниатюризм</w:t>
      </w:r>
      <w:proofErr w:type="spellEnd"/>
      <w:r w:rsidRPr="00CE5F42">
        <w:t xml:space="preserve"> А.К. </w:t>
      </w:r>
      <w:proofErr w:type="spellStart"/>
      <w:r w:rsidRPr="00CE5F42">
        <w:t>Лядова</w:t>
      </w:r>
      <w:proofErr w:type="spellEnd"/>
      <w:r w:rsidRPr="00CE5F42">
        <w:t>. «Кикимора».</w:t>
      </w:r>
    </w:p>
    <w:p w:rsidR="005E1BB4" w:rsidRPr="00CE5F42" w:rsidRDefault="005E1BB4" w:rsidP="005E1BB4"/>
    <w:p w:rsidR="005E1BB4" w:rsidRPr="00CE5F42" w:rsidRDefault="005E1BB4" w:rsidP="005E1BB4">
      <w:pPr>
        <w:jc w:val="center"/>
        <w:rPr>
          <w:b/>
          <w:bCs/>
          <w:i/>
          <w:iCs/>
        </w:rPr>
      </w:pPr>
      <w:r w:rsidRPr="00CE5F42">
        <w:rPr>
          <w:b/>
        </w:rPr>
        <w:t xml:space="preserve">Вопросы </w:t>
      </w:r>
      <w:r>
        <w:rPr>
          <w:b/>
          <w:bCs/>
        </w:rPr>
        <w:t>к экзаменам</w:t>
      </w:r>
    </w:p>
    <w:p w:rsidR="005E1BB4" w:rsidRPr="00CE5F42" w:rsidRDefault="005E1BB4" w:rsidP="005E1BB4">
      <w:r w:rsidRPr="00CE5F42">
        <w:t xml:space="preserve">1. Тенденции развития русской музыкальной культуры рубежа 19-20-х веков. </w:t>
      </w:r>
    </w:p>
    <w:p w:rsidR="005E1BB4" w:rsidRPr="00CE5F42" w:rsidRDefault="005E1BB4" w:rsidP="005E1BB4">
      <w:r w:rsidRPr="00CE5F42">
        <w:t xml:space="preserve">2. Музыкальная культура десятых годов 20 века. </w:t>
      </w:r>
    </w:p>
    <w:p w:rsidR="005E1BB4" w:rsidRPr="00CE5F42" w:rsidRDefault="005E1BB4" w:rsidP="005E1BB4">
      <w:r w:rsidRPr="00CE5F42">
        <w:t xml:space="preserve">3. Стиль С. Прокофьева в 10-х годах 20 века. Концерт № 1. </w:t>
      </w:r>
    </w:p>
    <w:p w:rsidR="005E1BB4" w:rsidRPr="00CE5F42" w:rsidRDefault="005E1BB4" w:rsidP="005E1BB4">
      <w:r w:rsidRPr="00CE5F42">
        <w:t xml:space="preserve">4. Симфоническое творчество Н.Я. </w:t>
      </w:r>
      <w:proofErr w:type="spellStart"/>
      <w:r w:rsidRPr="00CE5F42">
        <w:t>Мясковского</w:t>
      </w:r>
      <w:proofErr w:type="spellEnd"/>
      <w:r w:rsidRPr="00CE5F42">
        <w:t>. 6-я симфония. Тема, идея, цитаты. Значение симфонии.</w:t>
      </w:r>
    </w:p>
    <w:p w:rsidR="005E1BB4" w:rsidRPr="00CE5F42" w:rsidRDefault="005E1BB4" w:rsidP="005E1BB4">
      <w:r w:rsidRPr="00CE5F42">
        <w:t>5. Композиторы-авангардисты в 10-е годы 20 века.</w:t>
      </w:r>
    </w:p>
    <w:p w:rsidR="005E1BB4" w:rsidRPr="00CE5F42" w:rsidRDefault="005E1BB4" w:rsidP="005E1BB4">
      <w:r w:rsidRPr="00CE5F42">
        <w:t>6. Музыкальная культура 20-х годов 20 века.</w:t>
      </w:r>
    </w:p>
    <w:p w:rsidR="005E1BB4" w:rsidRPr="00CE5F42" w:rsidRDefault="005E1BB4" w:rsidP="005E1BB4">
      <w:r w:rsidRPr="00CE5F42">
        <w:t>7. Примеры урбанизма в 20-е годы. А. Мосолов, Прокофьев, Шостакович.</w:t>
      </w:r>
    </w:p>
    <w:p w:rsidR="005E1BB4" w:rsidRPr="00CE5F42" w:rsidRDefault="005E1BB4" w:rsidP="005E1BB4">
      <w:r w:rsidRPr="00CE5F42">
        <w:t xml:space="preserve">8. Музыкальные организации 20-х годов. </w:t>
      </w:r>
    </w:p>
    <w:p w:rsidR="005E1BB4" w:rsidRPr="00CE5F42" w:rsidRDefault="005E1BB4" w:rsidP="005E1BB4">
      <w:r w:rsidRPr="00CE5F42">
        <w:t>9. Музыкальный театр 20-х годов. С. Прокофьев. Опера «Любовь к трем апельсинам».</w:t>
      </w:r>
    </w:p>
    <w:p w:rsidR="005E1BB4" w:rsidRPr="00CE5F42" w:rsidRDefault="005E1BB4" w:rsidP="005E1BB4">
      <w:r w:rsidRPr="00CE5F42">
        <w:t>10. Музыкальная культура 30-х годов.12.Советская массовая песня. Творчество М. Дунаевского.</w:t>
      </w:r>
    </w:p>
    <w:p w:rsidR="005E1BB4" w:rsidRPr="00CE5F42" w:rsidRDefault="005E1BB4" w:rsidP="005E1BB4">
      <w:r w:rsidRPr="00CE5F42">
        <w:t>11. Кантаты и оратории 30-х годов. Виды. Темы.</w:t>
      </w:r>
    </w:p>
    <w:p w:rsidR="005E1BB4" w:rsidRPr="00CE5F42" w:rsidRDefault="005E1BB4" w:rsidP="005E1BB4">
      <w:r w:rsidRPr="00CE5F42">
        <w:t>12. 2 и 3 симфонии Д. Шостаковича. Особенности.</w:t>
      </w:r>
    </w:p>
    <w:p w:rsidR="005E1BB4" w:rsidRPr="00CE5F42" w:rsidRDefault="005E1BB4" w:rsidP="005E1BB4">
      <w:r w:rsidRPr="00CE5F42">
        <w:t>13. Балет 30-х годов. Опера 30-х годов. Темы. Сюжеты.</w:t>
      </w:r>
    </w:p>
    <w:p w:rsidR="005E1BB4" w:rsidRPr="00CE5F42" w:rsidRDefault="005E1BB4" w:rsidP="005E1BB4">
      <w:r w:rsidRPr="00CE5F42">
        <w:t>14. Музыкальная культура 40-х годов. Советский реализм.</w:t>
      </w:r>
    </w:p>
    <w:p w:rsidR="005E1BB4" w:rsidRPr="00CE5F42" w:rsidRDefault="005E1BB4" w:rsidP="005E1BB4">
      <w:r w:rsidRPr="00CE5F42">
        <w:t>15. Музыка военных лет. Песенное творчество композиторов.</w:t>
      </w:r>
    </w:p>
    <w:p w:rsidR="005E1BB4" w:rsidRPr="00CE5F42" w:rsidRDefault="005E1BB4" w:rsidP="005E1BB4">
      <w:r w:rsidRPr="00CE5F42">
        <w:t>16. Музыкальная культура послевоенного периода.</w:t>
      </w:r>
    </w:p>
    <w:p w:rsidR="005E1BB4" w:rsidRPr="00CE5F42" w:rsidRDefault="005E1BB4" w:rsidP="005E1BB4">
      <w:r w:rsidRPr="00CE5F42">
        <w:t>17. Сталинские премии. Лауреаты и их произведения.</w:t>
      </w:r>
    </w:p>
    <w:p w:rsidR="005E1BB4" w:rsidRPr="00CE5F42" w:rsidRDefault="005E1BB4" w:rsidP="005E1BB4">
      <w:r w:rsidRPr="00CE5F42">
        <w:t>18. Кантаты 50-х годов. Причины</w:t>
      </w:r>
      <w:proofErr w:type="gramStart"/>
      <w:r w:rsidRPr="00CE5F42">
        <w:t>.</w:t>
      </w:r>
      <w:proofErr w:type="gramEnd"/>
      <w:r w:rsidRPr="00CE5F42">
        <w:t xml:space="preserve"> </w:t>
      </w:r>
      <w:proofErr w:type="gramStart"/>
      <w:r w:rsidRPr="00CE5F42">
        <w:t>и</w:t>
      </w:r>
      <w:proofErr w:type="gramEnd"/>
      <w:r w:rsidRPr="00CE5F42">
        <w:t>сторическое значение.</w:t>
      </w:r>
    </w:p>
    <w:p w:rsidR="005E1BB4" w:rsidRPr="00CE5F42" w:rsidRDefault="005E1BB4" w:rsidP="005E1BB4">
      <w:r w:rsidRPr="00CE5F42">
        <w:lastRenderedPageBreak/>
        <w:t>19. Новая фольклорная волна. Г. Свиридов  «Курские песни».</w:t>
      </w:r>
    </w:p>
    <w:p w:rsidR="005E1BB4" w:rsidRPr="00CE5F42" w:rsidRDefault="005E1BB4" w:rsidP="005E1BB4">
      <w:r w:rsidRPr="00CE5F42">
        <w:t>20. Музыкальная культура 60-70-х годов. Отражение современной темы в музыкальном театре.</w:t>
      </w:r>
    </w:p>
    <w:p w:rsidR="005E1BB4" w:rsidRPr="00CE5F42" w:rsidRDefault="005E1BB4" w:rsidP="005E1BB4">
      <w:r w:rsidRPr="00CE5F42">
        <w:t>21. Пути развития советской оперы в 70-е годы.</w:t>
      </w:r>
    </w:p>
    <w:p w:rsidR="005E1BB4" w:rsidRPr="00CE5F42" w:rsidRDefault="005E1BB4" w:rsidP="005E1BB4">
      <w:r w:rsidRPr="00CE5F42">
        <w:t>22. Новое поколение шестидесятников. Композиторы, биография.</w:t>
      </w:r>
    </w:p>
    <w:p w:rsidR="005E1BB4" w:rsidRPr="00CE5F42" w:rsidRDefault="005E1BB4" w:rsidP="005E1BB4">
      <w:r w:rsidRPr="00CE5F42">
        <w:t>23.</w:t>
      </w:r>
      <w:proofErr w:type="gramStart"/>
      <w:r w:rsidRPr="00CE5F42">
        <w:t xml:space="preserve">Т </w:t>
      </w:r>
      <w:proofErr w:type="spellStart"/>
      <w:r w:rsidRPr="00CE5F42">
        <w:t>ворчество</w:t>
      </w:r>
      <w:proofErr w:type="spellEnd"/>
      <w:proofErr w:type="gramEnd"/>
      <w:r w:rsidRPr="00CE5F42">
        <w:t xml:space="preserve"> Р. Щедрина. Жанровая сфера творчества («Анна Каренина», «Кармен-сюита», 1 концерт).</w:t>
      </w:r>
    </w:p>
    <w:p w:rsidR="005E1BB4" w:rsidRPr="00CE5F42" w:rsidRDefault="005E1BB4" w:rsidP="005E1BB4">
      <w:r w:rsidRPr="00CE5F42">
        <w:t xml:space="preserve">24. Г. Свиридов. Творчество. Темы. Идеи. Хоровая </w:t>
      </w:r>
      <w:proofErr w:type="spellStart"/>
      <w:r w:rsidRPr="00CE5F42">
        <w:t>музыка</w:t>
      </w:r>
      <w:proofErr w:type="gramStart"/>
      <w:r w:rsidRPr="00CE5F42">
        <w:t>:к</w:t>
      </w:r>
      <w:proofErr w:type="gramEnd"/>
      <w:r w:rsidRPr="00CE5F42">
        <w:t>антаты</w:t>
      </w:r>
      <w:proofErr w:type="spellEnd"/>
      <w:r w:rsidRPr="00CE5F42">
        <w:t>, оратории.</w:t>
      </w:r>
    </w:p>
    <w:p w:rsidR="005E1BB4" w:rsidRPr="00CE5F42" w:rsidRDefault="005E1BB4" w:rsidP="005E1BB4">
      <w:r w:rsidRPr="00CE5F42">
        <w:t xml:space="preserve">25. Д.Б. </w:t>
      </w:r>
      <w:proofErr w:type="spellStart"/>
      <w:r w:rsidRPr="00CE5F42">
        <w:t>Кабалевский</w:t>
      </w:r>
      <w:proofErr w:type="spellEnd"/>
      <w:r w:rsidRPr="00CE5F42">
        <w:t xml:space="preserve"> и его фортепианные концерты. Идеи. Темы.</w:t>
      </w:r>
    </w:p>
    <w:p w:rsidR="005E1BB4" w:rsidRPr="00CE5F42" w:rsidRDefault="005E1BB4" w:rsidP="005E1BB4">
      <w:r w:rsidRPr="00CE5F42">
        <w:t xml:space="preserve">26. Возрождение традиций хоровой культовой музыки a </w:t>
      </w:r>
      <w:proofErr w:type="spellStart"/>
      <w:r w:rsidRPr="00CE5F42">
        <w:t>cappella</w:t>
      </w:r>
      <w:proofErr w:type="spellEnd"/>
      <w:r w:rsidRPr="00CE5F42">
        <w:t xml:space="preserve"> в творчестве</w:t>
      </w:r>
    </w:p>
    <w:p w:rsidR="005E1BB4" w:rsidRPr="00CE5F42" w:rsidRDefault="005E1BB4" w:rsidP="005E1BB4">
      <w:r w:rsidRPr="00CE5F42">
        <w:t xml:space="preserve">А. </w:t>
      </w:r>
      <w:proofErr w:type="spellStart"/>
      <w:r w:rsidRPr="00CE5F42">
        <w:t>Шнитке</w:t>
      </w:r>
      <w:proofErr w:type="spellEnd"/>
      <w:r w:rsidRPr="00CE5F42">
        <w:t>. Биография.</w:t>
      </w:r>
    </w:p>
    <w:p w:rsidR="005E1BB4" w:rsidRPr="00CE5F42" w:rsidRDefault="005E1BB4" w:rsidP="005E1BB4">
      <w:r w:rsidRPr="00CE5F42">
        <w:t>27. Д. Шостакович «Катерина Измайлова».</w:t>
      </w:r>
    </w:p>
    <w:p w:rsidR="005E1BB4" w:rsidRPr="00CE5F42" w:rsidRDefault="005E1BB4" w:rsidP="005E1BB4">
      <w:r w:rsidRPr="00CE5F42">
        <w:t>28. Т. Хренников 1 и 2 симфонии.</w:t>
      </w:r>
    </w:p>
    <w:p w:rsidR="005E1BB4" w:rsidRPr="00CE5F42" w:rsidRDefault="005E1BB4" w:rsidP="005E1BB4">
      <w:r w:rsidRPr="00CE5F42">
        <w:t>29. Балеты Д. Шостаковича.</w:t>
      </w:r>
    </w:p>
    <w:p w:rsidR="005E1BB4" w:rsidRPr="00CE5F42" w:rsidRDefault="005E1BB4" w:rsidP="005E1BB4">
      <w:r w:rsidRPr="00CE5F42">
        <w:t>30. Г. Свиридов «Поэма памяти Сергея Есенина».</w:t>
      </w:r>
    </w:p>
    <w:p w:rsidR="005E1BB4" w:rsidRPr="00CE5F42" w:rsidRDefault="005E1BB4" w:rsidP="005E1BB4">
      <w:r w:rsidRPr="00CE5F42">
        <w:t>31. С. Прокофьев. «Ромео и Джульетта.</w:t>
      </w:r>
    </w:p>
    <w:p w:rsidR="005E1BB4" w:rsidRPr="00CE5F42" w:rsidRDefault="005E1BB4" w:rsidP="005E1BB4">
      <w:r w:rsidRPr="00CE5F42">
        <w:t xml:space="preserve">32. Д. Шостакович. </w:t>
      </w:r>
      <w:proofErr w:type="spellStart"/>
      <w:r w:rsidRPr="00CE5F42">
        <w:t>Симфониии</w:t>
      </w:r>
      <w:proofErr w:type="spellEnd"/>
      <w:r w:rsidRPr="00CE5F42">
        <w:t xml:space="preserve"> № 11 и № 12.</w:t>
      </w:r>
    </w:p>
    <w:p w:rsidR="005E1BB4" w:rsidRPr="00CE5F42" w:rsidRDefault="005E1BB4" w:rsidP="005E1BB4">
      <w:r w:rsidRPr="00CE5F42">
        <w:t>33. А. Хачатурян «Спартак».</w:t>
      </w:r>
    </w:p>
    <w:p w:rsidR="005E1BB4" w:rsidRPr="00CE5F42" w:rsidRDefault="005E1BB4" w:rsidP="005E1BB4">
      <w:r w:rsidRPr="00CE5F42">
        <w:t>34. Симфоническое творчество и эволюция стиля С. Прокофьева.</w:t>
      </w:r>
    </w:p>
    <w:p w:rsidR="005E1BB4" w:rsidRPr="00CE5F42" w:rsidRDefault="005E1BB4" w:rsidP="005E1BB4"/>
    <w:p w:rsidR="005E1BB4" w:rsidRPr="00CE5F42" w:rsidRDefault="005E1BB4" w:rsidP="005E1BB4">
      <w:pPr>
        <w:rPr>
          <w:b/>
        </w:rPr>
      </w:pPr>
    </w:p>
    <w:p w:rsidR="005E1BB4" w:rsidRPr="00CE5F42" w:rsidRDefault="005E1BB4" w:rsidP="005E1BB4">
      <w:r w:rsidRPr="00CE5F42">
        <w:rPr>
          <w:b/>
        </w:rPr>
        <w:t>Критерии оценки:</w:t>
      </w:r>
    </w:p>
    <w:p w:rsidR="005E1BB4" w:rsidRPr="00CE5F42" w:rsidRDefault="005E1BB4" w:rsidP="005E1BB4">
      <w:r w:rsidRPr="00CE5F42">
        <w:t xml:space="preserve">(критерии и показателей оценки </w:t>
      </w:r>
      <w:proofErr w:type="spellStart"/>
      <w:r w:rsidRPr="00CE5F42">
        <w:t>сформированности</w:t>
      </w:r>
      <w:proofErr w:type="spellEnd"/>
      <w:r w:rsidRPr="00CE5F42">
        <w:t xml:space="preserve"> планируемых результатов обучения)</w:t>
      </w:r>
    </w:p>
    <w:tbl>
      <w:tblPr>
        <w:tblW w:w="1013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54"/>
        <w:gridCol w:w="1812"/>
        <w:gridCol w:w="2004"/>
        <w:gridCol w:w="1920"/>
        <w:gridCol w:w="2148"/>
      </w:tblGrid>
      <w:tr w:rsidR="005E1BB4" w:rsidRPr="00D72E4C" w:rsidTr="000B0DC4"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D72E4C" w:rsidRDefault="005E1BB4" w:rsidP="000B0DC4">
            <w:pPr>
              <w:jc w:val="center"/>
              <w:rPr>
                <w:b/>
                <w:sz w:val="22"/>
              </w:rPr>
            </w:pPr>
            <w:r w:rsidRPr="00D72E4C">
              <w:rPr>
                <w:b/>
                <w:sz w:val="22"/>
              </w:rPr>
              <w:t>Планируемые</w:t>
            </w:r>
          </w:p>
          <w:p w:rsidR="005E1BB4" w:rsidRPr="00D72E4C" w:rsidRDefault="005E1BB4" w:rsidP="000B0DC4">
            <w:pPr>
              <w:jc w:val="center"/>
              <w:rPr>
                <w:b/>
              </w:rPr>
            </w:pPr>
            <w:r w:rsidRPr="00D72E4C">
              <w:rPr>
                <w:b/>
                <w:sz w:val="22"/>
              </w:rPr>
              <w:t>результаты обучения</w:t>
            </w:r>
          </w:p>
        </w:tc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jc w:val="center"/>
              <w:rPr>
                <w:b/>
              </w:rPr>
            </w:pPr>
            <w:r w:rsidRPr="00D72E4C">
              <w:rPr>
                <w:b/>
              </w:rPr>
              <w:t>Показатели оценивания, балл</w:t>
            </w:r>
          </w:p>
        </w:tc>
      </w:tr>
      <w:tr w:rsidR="005E1BB4" w:rsidRPr="00D72E4C" w:rsidTr="000B0DC4"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D72E4C" w:rsidRDefault="005E1BB4" w:rsidP="000B0DC4">
            <w:pPr>
              <w:jc w:val="center"/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D72E4C" w:rsidRDefault="005E1BB4" w:rsidP="000B0DC4">
            <w:pPr>
              <w:jc w:val="center"/>
              <w:rPr>
                <w:b/>
              </w:rPr>
            </w:pPr>
            <w:r w:rsidRPr="00D72E4C">
              <w:rPr>
                <w:b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D72E4C" w:rsidRDefault="005E1BB4" w:rsidP="000B0DC4">
            <w:pPr>
              <w:jc w:val="center"/>
              <w:rPr>
                <w:b/>
              </w:rPr>
            </w:pPr>
            <w:r w:rsidRPr="00D72E4C">
              <w:rPr>
                <w:b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B4" w:rsidRPr="00D72E4C" w:rsidRDefault="005E1BB4" w:rsidP="000B0DC4">
            <w:pPr>
              <w:jc w:val="center"/>
              <w:rPr>
                <w:b/>
              </w:rPr>
            </w:pPr>
            <w:r w:rsidRPr="00D72E4C">
              <w:rPr>
                <w:b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B4" w:rsidRPr="00D72E4C" w:rsidRDefault="005E1BB4" w:rsidP="000B0DC4">
            <w:pPr>
              <w:jc w:val="center"/>
              <w:rPr>
                <w:b/>
              </w:rPr>
            </w:pPr>
            <w:r w:rsidRPr="00D72E4C">
              <w:rPr>
                <w:b/>
              </w:rPr>
              <w:t>5</w:t>
            </w:r>
          </w:p>
        </w:tc>
      </w:tr>
      <w:tr w:rsidR="005E1BB4" w:rsidRPr="00D72E4C" w:rsidTr="000B0DC4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 xml:space="preserve">знать: </w:t>
            </w:r>
            <w:r>
              <w:rPr>
                <w:rFonts w:cs="Times New Roman"/>
                <w:color w:val="000000"/>
                <w:sz w:val="20"/>
                <w:szCs w:val="20"/>
              </w:rPr>
              <w:t>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возможности отбора предметного содержания, методов, приемов, методов и технологий, применяемых в художественно-эстетическом образовании;</w:t>
            </w:r>
            <w:r w:rsidRPr="00D72E4C">
              <w:rPr>
                <w:sz w:val="20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>Демо</w:t>
            </w:r>
            <w:r>
              <w:rPr>
                <w:sz w:val="20"/>
              </w:rPr>
              <w:t xml:space="preserve">нстрирует фрагментарные знания </w:t>
            </w:r>
            <w:r>
              <w:rPr>
                <w:rFonts w:cs="Times New Roman"/>
                <w:color w:val="000000"/>
                <w:sz w:val="20"/>
                <w:szCs w:val="20"/>
              </w:rPr>
              <w:t>основ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возможностей отбора предметного содержания, методов, приемов, методов и технологий, применяемых в художественно-эстетическом образовании;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>Общие, но не структурирован</w:t>
            </w:r>
            <w:r w:rsidRPr="00D72E4C">
              <w:rPr>
                <w:sz w:val="20"/>
              </w:rPr>
              <w:softHyphen/>
              <w:t xml:space="preserve">ные знания   </w:t>
            </w:r>
            <w:r>
              <w:rPr>
                <w:rFonts w:cs="Times New Roman"/>
                <w:color w:val="000000"/>
                <w:sz w:val="20"/>
                <w:szCs w:val="20"/>
              </w:rPr>
              <w:t>основ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возможностей отбора предметного содержания, методов, приемов, методов и технологий, применяемых в художественно-эстетическом образовании;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>Сформированные, но содержащие отдель</w:t>
            </w:r>
            <w:r w:rsidRPr="00D72E4C">
              <w:rPr>
                <w:sz w:val="20"/>
              </w:rPr>
              <w:softHyphen/>
              <w:t>ные пробелы в знани</w:t>
            </w:r>
            <w:r w:rsidRPr="00D72E4C">
              <w:rPr>
                <w:sz w:val="20"/>
              </w:rPr>
              <w:softHyphen/>
              <w:t xml:space="preserve">ях </w:t>
            </w:r>
            <w:r>
              <w:rPr>
                <w:rFonts w:cs="Times New Roman"/>
                <w:color w:val="000000"/>
                <w:sz w:val="20"/>
                <w:szCs w:val="20"/>
              </w:rPr>
              <w:t>основ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возможностей отбора предметного содержания, методов, приемов, методов и технологий, применяемых в художественно-эстетическом образовании;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>Сформированные си</w:t>
            </w:r>
            <w:r w:rsidRPr="00D72E4C">
              <w:rPr>
                <w:sz w:val="20"/>
              </w:rPr>
              <w:softHyphen/>
              <w:t>стематические зна</w:t>
            </w:r>
            <w:r w:rsidRPr="00D72E4C">
              <w:rPr>
                <w:sz w:val="20"/>
              </w:rPr>
              <w:softHyphen/>
              <w:t xml:space="preserve">ния: </w:t>
            </w:r>
            <w:r>
              <w:rPr>
                <w:rFonts w:cs="Times New Roman"/>
                <w:color w:val="000000"/>
                <w:sz w:val="20"/>
                <w:szCs w:val="20"/>
              </w:rPr>
              <w:t>основ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возможностей отбора предметного содержания, методов, приемов, методов и технологий, применяемых в художественно-эстетическом образовании;</w:t>
            </w:r>
          </w:p>
        </w:tc>
      </w:tr>
      <w:tr w:rsidR="005E1BB4" w:rsidRPr="00D72E4C" w:rsidTr="000B0DC4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 xml:space="preserve">уметь: </w:t>
            </w:r>
          </w:p>
          <w:p w:rsidR="005E1BB4" w:rsidRPr="00D72E4C" w:rsidRDefault="005E1BB4" w:rsidP="005E1BB4">
            <w:pPr>
              <w:numPr>
                <w:ilvl w:val="0"/>
                <w:numId w:val="5"/>
              </w:numPr>
              <w:ind w:left="176" w:firstLine="0"/>
              <w:rPr>
                <w:sz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приемы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подходы в организации учебно-воспитательного процесса;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sz w:val="20"/>
              </w:rPr>
              <w:lastRenderedPageBreak/>
              <w:t>Частично освоен</w:t>
            </w:r>
            <w:r w:rsidRPr="00D72E4C">
              <w:rPr>
                <w:sz w:val="20"/>
              </w:rPr>
              <w:softHyphen/>
            </w:r>
            <w:r w:rsidRPr="00D72E4C">
              <w:rPr>
                <w:sz w:val="20"/>
              </w:rPr>
              <w:lastRenderedPageBreak/>
              <w:t xml:space="preserve">ное умение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приемы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подходы в организации учебно-воспитательного процесса;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sz w:val="20"/>
              </w:rPr>
              <w:lastRenderedPageBreak/>
              <w:t>В целом успеш</w:t>
            </w:r>
            <w:r w:rsidRPr="00D72E4C">
              <w:rPr>
                <w:sz w:val="20"/>
              </w:rPr>
              <w:softHyphen/>
              <w:t xml:space="preserve">ное, </w:t>
            </w:r>
            <w:r w:rsidRPr="00D72E4C">
              <w:rPr>
                <w:sz w:val="20"/>
              </w:rPr>
              <w:lastRenderedPageBreak/>
              <w:t>но не систе</w:t>
            </w:r>
            <w:r w:rsidRPr="00D72E4C">
              <w:rPr>
                <w:sz w:val="20"/>
              </w:rPr>
              <w:softHyphen/>
              <w:t>матическое уме</w:t>
            </w:r>
            <w:r w:rsidRPr="00D72E4C">
              <w:rPr>
                <w:sz w:val="20"/>
              </w:rPr>
              <w:softHyphen/>
              <w:t xml:space="preserve">ние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приемы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подходы в организации учебно-воспитательного процесса;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sz w:val="20"/>
              </w:rPr>
              <w:lastRenderedPageBreak/>
              <w:t xml:space="preserve">В целом успешное, </w:t>
            </w:r>
            <w:r w:rsidRPr="00D72E4C">
              <w:rPr>
                <w:sz w:val="20"/>
              </w:rPr>
              <w:lastRenderedPageBreak/>
              <w:t xml:space="preserve">но содержащее отдельные пробелы умение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приемы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подходы в организации учебно-воспитательного процесса;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b/>
                <w:sz w:val="20"/>
              </w:rPr>
            </w:pPr>
            <w:r w:rsidRPr="00D72E4C">
              <w:rPr>
                <w:sz w:val="20"/>
              </w:rPr>
              <w:lastRenderedPageBreak/>
              <w:t xml:space="preserve">Сформированное  </w:t>
            </w:r>
            <w:r w:rsidRPr="00D72E4C">
              <w:rPr>
                <w:sz w:val="20"/>
              </w:rPr>
              <w:lastRenderedPageBreak/>
              <w:t xml:space="preserve">умение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приемы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подходы в организации учебно-воспитательного процесса;</w:t>
            </w:r>
          </w:p>
        </w:tc>
      </w:tr>
      <w:tr w:rsidR="005E1BB4" w:rsidRPr="00D72E4C" w:rsidTr="000B0DC4">
        <w:trPr>
          <w:trHeight w:val="370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b/>
                <w:sz w:val="20"/>
              </w:rPr>
              <w:lastRenderedPageBreak/>
              <w:t>владеть:</w:t>
            </w:r>
            <w:r w:rsidRPr="00D72E4C">
              <w:rPr>
                <w:sz w:val="20"/>
              </w:rPr>
              <w:t xml:space="preserve">   </w:t>
            </w:r>
            <w:r>
              <w:rPr>
                <w:rFonts w:cs="Times New Roman"/>
                <w:color w:val="000000"/>
                <w:sz w:val="20"/>
                <w:szCs w:val="20"/>
              </w:rPr>
              <w:t>навыками отбора предметного содержания, методов, приемов, методов и технологий в образовательном процессе; методами, приемами и средствами организации обучения в предметной области, мотивации и стимулирования интереса обучающихся;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 xml:space="preserve">Не </w:t>
            </w:r>
            <w:r>
              <w:rPr>
                <w:sz w:val="20"/>
              </w:rPr>
              <w:t xml:space="preserve">владеет </w:t>
            </w:r>
            <w:r>
              <w:rPr>
                <w:rFonts w:cs="Times New Roman"/>
                <w:color w:val="000000"/>
                <w:sz w:val="20"/>
                <w:szCs w:val="20"/>
              </w:rPr>
              <w:t>навыками отбора предметного содержания, методов, приемов, методов и технологий в образовательном процессе; 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Pr="00D72E4C">
              <w:rPr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>
              <w:rPr>
                <w:sz w:val="20"/>
              </w:rPr>
              <w:t xml:space="preserve">Частично владеет </w:t>
            </w:r>
            <w:r>
              <w:rPr>
                <w:rFonts w:cs="Times New Roman"/>
                <w:color w:val="000000"/>
                <w:sz w:val="20"/>
                <w:szCs w:val="20"/>
              </w:rPr>
              <w:t>навыками отбора предметного содержания, методов, приемов, методов и технологий в образовательном процессе; 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Pr="00D72E4C">
              <w:rPr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Владеет основными навыками отбора предметного содержания, методов, приемов, методов и технологий в образовательном процессе; методами, приемами и средствами организации обучения в предметной области, мотивации и стимулирования интереса обучающихся</w:t>
            </w:r>
            <w:r w:rsidRPr="00D72E4C">
              <w:rPr>
                <w:sz w:val="20"/>
              </w:rPr>
              <w:t>, но испытывает некоторые затруднения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B4" w:rsidRPr="00D72E4C" w:rsidRDefault="005E1BB4" w:rsidP="000B0DC4">
            <w:pPr>
              <w:rPr>
                <w:sz w:val="20"/>
              </w:rPr>
            </w:pPr>
            <w:r w:rsidRPr="00D72E4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Владеет </w:t>
            </w:r>
            <w:r>
              <w:rPr>
                <w:rFonts w:cs="Times New Roman"/>
                <w:color w:val="000000"/>
                <w:sz w:val="20"/>
                <w:szCs w:val="20"/>
              </w:rPr>
              <w:t>навыками отбора предметного содержания, методов, приемов, методов и технологий в образовательном процессе; 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Pr="00D72E4C">
              <w:rPr>
                <w:sz w:val="20"/>
              </w:rPr>
              <w:t xml:space="preserve"> </w:t>
            </w:r>
          </w:p>
        </w:tc>
      </w:tr>
    </w:tbl>
    <w:p w:rsidR="005E1BB4" w:rsidRPr="00CE5F42" w:rsidRDefault="005E1BB4" w:rsidP="005E1BB4"/>
    <w:p w:rsidR="005E1BB4" w:rsidRDefault="005E1BB4" w:rsidP="005E1BB4">
      <w:pPr>
        <w:pStyle w:val="Standard"/>
        <w:tabs>
          <w:tab w:val="left" w:pos="-2268"/>
        </w:tabs>
        <w:jc w:val="center"/>
        <w:rPr>
          <w:rFonts w:eastAsia="Times New Roman" w:cs="Times New Roman"/>
          <w:b/>
          <w:kern w:val="3"/>
          <w:lang w:bidi="ar-SA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5E1BB4" w:rsidRDefault="005E1BB4" w:rsidP="005E1BB4">
      <w:pPr>
        <w:pStyle w:val="Standard"/>
        <w:tabs>
          <w:tab w:val="left" w:pos="-2268"/>
        </w:tabs>
        <w:jc w:val="center"/>
      </w:pPr>
    </w:p>
    <w:p w:rsidR="005E1BB4" w:rsidRDefault="005E1BB4" w:rsidP="005E1BB4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экзамен</w:t>
      </w:r>
      <w:proofErr w:type="spellEnd"/>
      <w:r>
        <w:t>)</w:t>
      </w:r>
    </w:p>
    <w:p w:rsidR="005E1BB4" w:rsidRDefault="005E1BB4" w:rsidP="005E1BB4">
      <w:pPr>
        <w:pStyle w:val="Standard"/>
        <w:tabs>
          <w:tab w:val="left" w:pos="-2268"/>
        </w:tabs>
        <w:jc w:val="center"/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2952"/>
      </w:tblGrid>
      <w:tr w:rsidR="005E1BB4" w:rsidRPr="00BA5282" w:rsidTr="000B0DC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5E1BB4" w:rsidRPr="00BA5282" w:rsidTr="000B0DC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5E1BB4" w:rsidRPr="00BA5282" w:rsidTr="000B0DC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5E1BB4" w:rsidRPr="00BA5282" w:rsidTr="000B0DC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5E1BB4" w:rsidRPr="00BA5282" w:rsidTr="000B0DC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5E1BB4" w:rsidRDefault="005E1BB4" w:rsidP="005E1BB4">
      <w:pPr>
        <w:pStyle w:val="Standard"/>
        <w:tabs>
          <w:tab w:val="left" w:pos="-2268"/>
        </w:tabs>
        <w:jc w:val="center"/>
        <w:rPr>
          <w:rFonts w:eastAsia="Times New Roman" w:cs="Times New Roman"/>
          <w:kern w:val="3"/>
          <w:lang w:val="ru-RU" w:bidi="ar-SA"/>
        </w:rPr>
      </w:pPr>
    </w:p>
    <w:p w:rsidR="005E1BB4" w:rsidRDefault="005E1BB4" w:rsidP="005E1BB4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p w:rsidR="005E1BB4" w:rsidRDefault="005E1BB4" w:rsidP="005E1BB4">
      <w:pPr>
        <w:pStyle w:val="Standard"/>
        <w:tabs>
          <w:tab w:val="left" w:pos="-2268"/>
        </w:tabs>
        <w:jc w:val="center"/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5E1BB4" w:rsidRPr="00BA5282" w:rsidTr="000B0DC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5E1BB4" w:rsidRPr="00BA5282" w:rsidTr="000B0DC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5E1BB4" w:rsidRPr="00BA5282" w:rsidTr="000B0DC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BB4" w:rsidRDefault="005E1BB4" w:rsidP="000B0DC4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5E1BB4" w:rsidRPr="00BA5282" w:rsidTr="000B0DC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BB4" w:rsidRDefault="005E1BB4" w:rsidP="000B0DC4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5E1BB4" w:rsidRPr="00BA5282" w:rsidTr="000B0DC4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</w:rPr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BB4" w:rsidRDefault="005E1BB4" w:rsidP="000B0DC4">
            <w:pPr>
              <w:spacing w:line="276" w:lineRule="auto"/>
              <w:jc w:val="center"/>
            </w:pPr>
            <w:r>
              <w:t>не зачтено</w:t>
            </w:r>
          </w:p>
        </w:tc>
      </w:tr>
    </w:tbl>
    <w:p w:rsidR="005E1BB4" w:rsidRDefault="005E1BB4" w:rsidP="005E1BB4">
      <w:pPr>
        <w:pStyle w:val="Standard"/>
        <w:tabs>
          <w:tab w:val="left" w:pos="-2268"/>
        </w:tabs>
        <w:jc w:val="center"/>
        <w:rPr>
          <w:rFonts w:eastAsia="Times New Roman" w:cs="Times New Roman"/>
          <w:kern w:val="3"/>
          <w:lang w:val="ru-RU" w:bidi="ar-SA"/>
        </w:rPr>
      </w:pPr>
    </w:p>
    <w:p w:rsidR="005E1BB4" w:rsidRDefault="005E1BB4" w:rsidP="005E1BB4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p w:rsidR="005E1BB4" w:rsidRDefault="005E1BB4" w:rsidP="005E1BB4">
      <w:pPr>
        <w:pStyle w:val="Standard"/>
        <w:tabs>
          <w:tab w:val="left" w:pos="-2268"/>
        </w:tabs>
        <w:jc w:val="center"/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7328"/>
      </w:tblGrid>
      <w:tr w:rsidR="005E1BB4" w:rsidRPr="00BA5282" w:rsidTr="000B0DC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BB4" w:rsidRDefault="005E1BB4" w:rsidP="000B0DC4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5E1BB4" w:rsidRPr="00BA5282" w:rsidTr="000B0DC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BB4" w:rsidRDefault="005E1BB4" w:rsidP="000B0DC4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5E1BB4" w:rsidRPr="00BA5282" w:rsidTr="000B0DC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BB4" w:rsidRDefault="005E1BB4" w:rsidP="000B0DC4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5E1BB4" w:rsidRPr="00BA5282" w:rsidTr="000B0DC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BB4" w:rsidRDefault="005E1BB4" w:rsidP="000B0DC4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5E1BB4" w:rsidRDefault="005E1BB4" w:rsidP="000B0DC4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5E1BB4" w:rsidRPr="00BA5282" w:rsidTr="000B0DC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BB4" w:rsidRDefault="005E1BB4" w:rsidP="000B0DC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BB4" w:rsidRDefault="005E1BB4" w:rsidP="000B0DC4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5E1BB4" w:rsidRDefault="005E1BB4" w:rsidP="005E1BB4">
      <w:pPr>
        <w:pStyle w:val="WW-Standard"/>
        <w:jc w:val="both"/>
        <w:rPr>
          <w:rFonts w:cs="Times New Roman"/>
          <w:lang w:val="ru-RU"/>
        </w:rPr>
      </w:pPr>
    </w:p>
    <w:p w:rsidR="005E1BB4" w:rsidRDefault="005E1BB4" w:rsidP="005E1BB4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lang w:val="ru-RU"/>
        </w:rPr>
        <w:t xml:space="preserve"> составлены: </w:t>
      </w:r>
    </w:p>
    <w:p w:rsidR="005E1BB4" w:rsidRPr="00CE5F42" w:rsidRDefault="005E1BB4" w:rsidP="005E1BB4">
      <w:pPr>
        <w:rPr>
          <w:lang w:val="de-DE"/>
        </w:rPr>
      </w:pPr>
      <w:r>
        <w:t xml:space="preserve">профессором  кафедры </w:t>
      </w:r>
      <w:r w:rsidRPr="00CE5F42">
        <w:t>музыкального и художественного образования</w:t>
      </w:r>
      <w:r>
        <w:t>, Царевым Вячеславом Николаевичем</w:t>
      </w:r>
    </w:p>
    <w:p w:rsidR="005E1BB4" w:rsidRPr="00CE5F42" w:rsidRDefault="005E1BB4" w:rsidP="005E1BB4"/>
    <w:p w:rsidR="005E1BB4" w:rsidRPr="00CE5F42" w:rsidRDefault="005E1BB4" w:rsidP="005E1BB4"/>
    <w:p w:rsidR="00AB67A9" w:rsidRDefault="00AB67A9"/>
    <w:sectPr w:rsidR="00AB67A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A9"/>
    <w:rsid w:val="004862CF"/>
    <w:rsid w:val="005E1BB4"/>
    <w:rsid w:val="00A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B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E1BB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zh-CN" w:bidi="fa-IR"/>
    </w:rPr>
  </w:style>
  <w:style w:type="paragraph" w:customStyle="1" w:styleId="WW-Standard">
    <w:name w:val="WW-Standard"/>
    <w:rsid w:val="005E1BB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B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E1BB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zh-CN" w:bidi="fa-IR"/>
    </w:rPr>
  </w:style>
  <w:style w:type="paragraph" w:customStyle="1" w:styleId="WW-Standard">
    <w:name w:val="WW-Standard"/>
    <w:rsid w:val="005E1BB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3550</Words>
  <Characters>20240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4</cp:revision>
  <dcterms:created xsi:type="dcterms:W3CDTF">2022-06-20T10:35:00Z</dcterms:created>
  <dcterms:modified xsi:type="dcterms:W3CDTF">2022-06-21T01:58:00Z</dcterms:modified>
</cp:coreProperties>
</file>