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2C" w:rsidRPr="009C378B" w:rsidRDefault="0006612C" w:rsidP="0006612C">
      <w:pPr>
        <w:pStyle w:val="Default"/>
        <w:ind w:firstLine="709"/>
        <w:jc w:val="right"/>
      </w:pPr>
      <w:r w:rsidRPr="009C378B">
        <w:t xml:space="preserve"> </w:t>
      </w:r>
    </w:p>
    <w:p w:rsidR="00C35B91" w:rsidRPr="00466AC0" w:rsidRDefault="00C35B91" w:rsidP="00C35B91">
      <w:pPr>
        <w:shd w:val="clear" w:color="auto" w:fill="FFFFFF"/>
        <w:tabs>
          <w:tab w:val="left" w:leader="underscore" w:pos="6161"/>
        </w:tabs>
        <w:spacing w:line="278" w:lineRule="exact"/>
        <w:ind w:right="1161" w:firstLine="709"/>
        <w:jc w:val="center"/>
        <w:rPr>
          <w:lang w:val="ru-RU"/>
        </w:rPr>
      </w:pPr>
      <w:r>
        <w:rPr>
          <w:rFonts w:eastAsia="Times New Roman"/>
          <w:b/>
          <w:bCs/>
          <w:spacing w:val="-3"/>
          <w:sz w:val="24"/>
          <w:szCs w:val="24"/>
          <w:lang w:val="ru-RU"/>
        </w:rPr>
        <w:t>Наименование оценочных средств по контролируемым разделам дисциплины (модул</w:t>
      </w:r>
      <w:r w:rsidR="00D500DA">
        <w:rPr>
          <w:rFonts w:eastAsia="Times New Roman"/>
          <w:b/>
          <w:bCs/>
          <w:spacing w:val="-3"/>
          <w:sz w:val="24"/>
          <w:szCs w:val="24"/>
          <w:lang w:val="ru-RU"/>
        </w:rPr>
        <w:t>ю</w:t>
      </w:r>
      <w:r>
        <w:rPr>
          <w:rFonts w:eastAsia="Times New Roman"/>
          <w:b/>
          <w:bCs/>
          <w:spacing w:val="-3"/>
          <w:sz w:val="24"/>
          <w:szCs w:val="24"/>
          <w:lang w:val="ru-RU"/>
        </w:rPr>
        <w:t xml:space="preserve">) </w:t>
      </w:r>
      <w:r w:rsidR="00D500DA" w:rsidRPr="00D500DA">
        <w:rPr>
          <w:b/>
          <w:color w:val="000000"/>
          <w:sz w:val="22"/>
          <w:szCs w:val="22"/>
          <w:lang w:val="ru-RU"/>
        </w:rPr>
        <w:t>Избранные главы современной физики</w:t>
      </w:r>
      <w:r w:rsidR="00D500DA">
        <w:rPr>
          <w:sz w:val="24"/>
          <w:szCs w:val="24"/>
          <w:lang w:val="ru-RU"/>
        </w:rPr>
        <w:t xml:space="preserve"> </w:t>
      </w:r>
    </w:p>
    <w:p w:rsidR="00C35B91" w:rsidRPr="00466AC0" w:rsidRDefault="00C35B91" w:rsidP="00C35B91">
      <w:pPr>
        <w:spacing w:after="312" w:line="1" w:lineRule="exact"/>
        <w:rPr>
          <w:sz w:val="2"/>
          <w:szCs w:val="2"/>
          <w:lang w:val="ru-RU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3643"/>
        <w:gridCol w:w="3118"/>
        <w:gridCol w:w="2694"/>
      </w:tblGrid>
      <w:tr w:rsidR="00D500DA" w:rsidTr="00D500DA">
        <w:trPr>
          <w:trHeight w:hRule="exact" w:val="57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DA" w:rsidRPr="004716DB" w:rsidRDefault="00D500DA" w:rsidP="00171B02">
            <w:pPr>
              <w:shd w:val="clear" w:color="auto" w:fill="FFFFFF"/>
              <w:spacing w:line="228" w:lineRule="exact"/>
              <w:ind w:left="72" w:right="55" w:firstLine="34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№ </w:t>
            </w:r>
            <w:proofErr w:type="gramStart"/>
            <w:r>
              <w:rPr>
                <w:rFonts w:eastAsia="Times New Roman"/>
                <w:lang w:val="ru-RU"/>
              </w:rPr>
              <w:t>п</w:t>
            </w:r>
            <w:proofErr w:type="gramEnd"/>
            <w:r>
              <w:rPr>
                <w:rFonts w:eastAsia="Times New Roman"/>
                <w:lang w:val="ru-RU"/>
              </w:rPr>
              <w:t>/п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0DA" w:rsidRPr="00A46E6B" w:rsidRDefault="00D500DA" w:rsidP="008B544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A46E6B">
              <w:rPr>
                <w:sz w:val="22"/>
                <w:szCs w:val="22"/>
              </w:rPr>
              <w:t>Контролируемые</w:t>
            </w:r>
            <w:proofErr w:type="spellEnd"/>
            <w:r w:rsidRPr="00A46E6B">
              <w:rPr>
                <w:sz w:val="22"/>
                <w:szCs w:val="22"/>
              </w:rPr>
              <w:t xml:space="preserve"> </w:t>
            </w:r>
            <w:proofErr w:type="spellStart"/>
            <w:r w:rsidRPr="00A46E6B">
              <w:rPr>
                <w:sz w:val="22"/>
                <w:szCs w:val="22"/>
              </w:rPr>
              <w:t>темы</w:t>
            </w:r>
            <w:proofErr w:type="spellEnd"/>
            <w:r w:rsidRPr="00A46E6B">
              <w:rPr>
                <w:sz w:val="22"/>
                <w:szCs w:val="22"/>
              </w:rPr>
              <w:t xml:space="preserve"> (</w:t>
            </w:r>
            <w:proofErr w:type="spellStart"/>
            <w:r w:rsidRPr="00A46E6B">
              <w:rPr>
                <w:sz w:val="22"/>
                <w:szCs w:val="22"/>
              </w:rPr>
              <w:t>разделы</w:t>
            </w:r>
            <w:proofErr w:type="spellEnd"/>
            <w:r w:rsidRPr="00A46E6B">
              <w:rPr>
                <w:sz w:val="22"/>
                <w:szCs w:val="22"/>
              </w:rPr>
              <w:t xml:space="preserve">) </w:t>
            </w:r>
            <w:proofErr w:type="spellStart"/>
            <w:r w:rsidRPr="00A46E6B">
              <w:rPr>
                <w:sz w:val="22"/>
                <w:szCs w:val="22"/>
              </w:rPr>
              <w:t>дисциплины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0DA" w:rsidRPr="00A46E6B" w:rsidRDefault="00D500DA" w:rsidP="008B5441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A46E6B">
              <w:rPr>
                <w:sz w:val="22"/>
                <w:szCs w:val="22"/>
              </w:rPr>
              <w:t>Контролируемые</w:t>
            </w:r>
            <w:proofErr w:type="spellEnd"/>
            <w:r w:rsidRPr="00A46E6B">
              <w:rPr>
                <w:sz w:val="22"/>
                <w:szCs w:val="22"/>
              </w:rPr>
              <w:t xml:space="preserve"> </w:t>
            </w:r>
            <w:proofErr w:type="spellStart"/>
            <w:r w:rsidRPr="00A46E6B">
              <w:rPr>
                <w:sz w:val="22"/>
                <w:szCs w:val="22"/>
              </w:rPr>
              <w:t>результаты</w:t>
            </w:r>
            <w:proofErr w:type="spellEnd"/>
          </w:p>
          <w:p w:rsidR="00D500DA" w:rsidRPr="00A46E6B" w:rsidRDefault="00D500DA" w:rsidP="008B544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A46E6B">
              <w:rPr>
                <w:sz w:val="22"/>
                <w:szCs w:val="22"/>
              </w:rPr>
              <w:t xml:space="preserve"> </w:t>
            </w:r>
            <w:proofErr w:type="spellStart"/>
            <w:r w:rsidRPr="00A46E6B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0DA" w:rsidRPr="00A46E6B" w:rsidRDefault="00D500DA" w:rsidP="008B5441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A46E6B">
              <w:rPr>
                <w:sz w:val="22"/>
                <w:szCs w:val="22"/>
              </w:rPr>
              <w:t>Наименование</w:t>
            </w:r>
            <w:proofErr w:type="spellEnd"/>
          </w:p>
          <w:p w:rsidR="00D500DA" w:rsidRPr="00A46E6B" w:rsidRDefault="00D500DA" w:rsidP="008B5441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A46E6B">
              <w:rPr>
                <w:sz w:val="22"/>
                <w:szCs w:val="22"/>
              </w:rPr>
              <w:t>оценочного</w:t>
            </w:r>
            <w:proofErr w:type="spellEnd"/>
            <w:r w:rsidRPr="00A46E6B">
              <w:rPr>
                <w:sz w:val="22"/>
                <w:szCs w:val="22"/>
              </w:rPr>
              <w:t xml:space="preserve"> </w:t>
            </w:r>
            <w:proofErr w:type="spellStart"/>
            <w:r w:rsidRPr="00A46E6B">
              <w:rPr>
                <w:sz w:val="22"/>
                <w:szCs w:val="22"/>
              </w:rPr>
              <w:t>средства</w:t>
            </w:r>
            <w:proofErr w:type="spellEnd"/>
          </w:p>
        </w:tc>
      </w:tr>
      <w:tr w:rsidR="00C35B91" w:rsidRPr="00C35B91" w:rsidTr="00D500DA">
        <w:trPr>
          <w:trHeight w:hRule="exact" w:val="81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89"/>
            </w:pPr>
            <w:r>
              <w:rPr>
                <w:lang w:val="ru-RU"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rPr>
                <w:sz w:val="24"/>
                <w:szCs w:val="24"/>
              </w:rPr>
            </w:pPr>
            <w:proofErr w:type="spellStart"/>
            <w:r w:rsidRPr="00C06F3D">
              <w:rPr>
                <w:sz w:val="24"/>
                <w:szCs w:val="24"/>
              </w:rPr>
              <w:t>Основания</w:t>
            </w:r>
            <w:proofErr w:type="spellEnd"/>
            <w:r w:rsidRPr="00C06F3D">
              <w:rPr>
                <w:sz w:val="24"/>
                <w:szCs w:val="24"/>
              </w:rPr>
              <w:t xml:space="preserve"> </w:t>
            </w:r>
            <w:proofErr w:type="spellStart"/>
            <w:r w:rsidRPr="00C06F3D">
              <w:rPr>
                <w:sz w:val="24"/>
                <w:szCs w:val="24"/>
              </w:rPr>
              <w:t>квантовой</w:t>
            </w:r>
            <w:proofErr w:type="spellEnd"/>
            <w:r w:rsidRPr="00C06F3D">
              <w:rPr>
                <w:sz w:val="24"/>
                <w:szCs w:val="24"/>
              </w:rPr>
              <w:t xml:space="preserve"> </w:t>
            </w:r>
            <w:proofErr w:type="spellStart"/>
            <w:r w:rsidRPr="00C06F3D">
              <w:rPr>
                <w:sz w:val="24"/>
                <w:szCs w:val="24"/>
              </w:rPr>
              <w:t>теории</w:t>
            </w:r>
            <w:proofErr w:type="spellEnd"/>
            <w:r w:rsidRPr="00C06F3D">
              <w:rPr>
                <w:sz w:val="24"/>
                <w:szCs w:val="24"/>
              </w:rPr>
              <w:t xml:space="preserve"> </w:t>
            </w:r>
            <w:proofErr w:type="spellStart"/>
            <w:r w:rsidRPr="00C06F3D">
              <w:rPr>
                <w:sz w:val="24"/>
                <w:szCs w:val="24"/>
              </w:rPr>
              <w:t>вещества</w:t>
            </w:r>
            <w:proofErr w:type="spellEnd"/>
            <w:r w:rsidRPr="00C06F3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rPr>
                <w:lang w:val="ru-RU"/>
              </w:rPr>
            </w:pPr>
          </w:p>
          <w:p w:rsidR="00C35B91" w:rsidRDefault="008A68ED" w:rsidP="00171B02">
            <w:pPr>
              <w:shd w:val="clear" w:color="auto" w:fill="FFFFFF"/>
              <w:rPr>
                <w:color w:val="000000"/>
                <w:sz w:val="19"/>
                <w:szCs w:val="19"/>
                <w:lang w:val="ru-RU"/>
              </w:rPr>
            </w:pPr>
            <w:r>
              <w:rPr>
                <w:color w:val="000000"/>
                <w:sz w:val="19"/>
                <w:szCs w:val="19"/>
                <w:lang w:val="ru-RU"/>
              </w:rPr>
              <w:t>И</w:t>
            </w:r>
            <w:r w:rsidR="00D500DA">
              <w:rPr>
                <w:color w:val="000000"/>
                <w:sz w:val="19"/>
                <w:szCs w:val="19"/>
                <w:lang w:val="ru-RU"/>
              </w:rPr>
              <w:t>ПКС-1</w:t>
            </w:r>
            <w:r>
              <w:rPr>
                <w:color w:val="000000"/>
                <w:sz w:val="19"/>
                <w:szCs w:val="19"/>
                <w:lang w:val="ru-RU"/>
              </w:rPr>
              <w:t>.1</w:t>
            </w:r>
          </w:p>
          <w:p w:rsidR="008A68ED" w:rsidRDefault="008A68ED" w:rsidP="00171B02">
            <w:pPr>
              <w:shd w:val="clear" w:color="auto" w:fill="FFFFFF"/>
              <w:rPr>
                <w:color w:val="000000"/>
                <w:sz w:val="19"/>
                <w:szCs w:val="19"/>
                <w:lang w:val="ru-RU"/>
              </w:rPr>
            </w:pPr>
            <w:r>
              <w:rPr>
                <w:color w:val="000000"/>
                <w:sz w:val="19"/>
                <w:szCs w:val="19"/>
                <w:lang w:val="ru-RU"/>
              </w:rPr>
              <w:t>ИПКС-1.2</w:t>
            </w:r>
          </w:p>
          <w:p w:rsidR="008A68ED" w:rsidRPr="006D6069" w:rsidRDefault="008A68ED" w:rsidP="00171B02">
            <w:pPr>
              <w:shd w:val="clear" w:color="auto" w:fill="FFFFFF"/>
              <w:rPr>
                <w:lang w:val="ru-RU"/>
              </w:rPr>
            </w:pPr>
            <w:r>
              <w:rPr>
                <w:color w:val="000000"/>
                <w:sz w:val="19"/>
                <w:szCs w:val="19"/>
                <w:lang w:val="ru-RU"/>
              </w:rPr>
              <w:t>ИПКС-1.3</w:t>
            </w:r>
            <w:bookmarkStart w:id="0" w:name="_GoBack"/>
            <w:bookmarkEnd w:id="0"/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885B43" w:rsidP="00171B0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Доклад</w:t>
            </w:r>
          </w:p>
          <w:p w:rsidR="00C35B91" w:rsidRPr="006D6069" w:rsidRDefault="00D500DA" w:rsidP="00171B0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Вопросы к экзамену</w:t>
            </w:r>
            <w:r w:rsidR="00C35B91">
              <w:rPr>
                <w:lang w:val="ru-RU"/>
              </w:rPr>
              <w:t>.</w:t>
            </w:r>
          </w:p>
        </w:tc>
      </w:tr>
      <w:tr w:rsidR="00C35B91" w:rsidRPr="00C35B91" w:rsidTr="00D500DA">
        <w:trPr>
          <w:trHeight w:hRule="exact" w:val="70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67"/>
            </w:pPr>
            <w:r>
              <w:rPr>
                <w:lang w:val="ru-RU"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pStyle w:val="a4"/>
              <w:suppressAutoHyphens/>
              <w:ind w:hanging="44"/>
              <w:jc w:val="left"/>
              <w:rPr>
                <w:szCs w:val="24"/>
              </w:rPr>
            </w:pPr>
            <w:r w:rsidRPr="00C06F3D">
              <w:rPr>
                <w:szCs w:val="24"/>
              </w:rPr>
              <w:t>Уравнение Шредингера. Волновая функция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6D6069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C35B91" w:rsidTr="00D500DA">
        <w:trPr>
          <w:trHeight w:hRule="exact" w:val="70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72"/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rPr>
                <w:sz w:val="24"/>
                <w:szCs w:val="24"/>
              </w:rPr>
            </w:pPr>
            <w:proofErr w:type="spellStart"/>
            <w:r w:rsidRPr="00C06F3D">
              <w:rPr>
                <w:sz w:val="24"/>
                <w:szCs w:val="24"/>
              </w:rPr>
              <w:t>Основы</w:t>
            </w:r>
            <w:proofErr w:type="spellEnd"/>
            <w:r w:rsidRPr="00C06F3D">
              <w:rPr>
                <w:sz w:val="24"/>
                <w:szCs w:val="24"/>
              </w:rPr>
              <w:t xml:space="preserve"> </w:t>
            </w:r>
            <w:proofErr w:type="spellStart"/>
            <w:r w:rsidRPr="00C06F3D">
              <w:rPr>
                <w:sz w:val="24"/>
                <w:szCs w:val="24"/>
              </w:rPr>
              <w:t>теория</w:t>
            </w:r>
            <w:proofErr w:type="spellEnd"/>
            <w:r w:rsidRPr="00C06F3D">
              <w:rPr>
                <w:sz w:val="24"/>
                <w:szCs w:val="24"/>
              </w:rPr>
              <w:t xml:space="preserve"> </w:t>
            </w:r>
            <w:proofErr w:type="spellStart"/>
            <w:r w:rsidRPr="00C06F3D">
              <w:rPr>
                <w:sz w:val="24"/>
                <w:szCs w:val="24"/>
              </w:rPr>
              <w:t>атомов</w:t>
            </w:r>
            <w:proofErr w:type="spellEnd"/>
            <w:r w:rsidRPr="00C06F3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6D6069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C35B91" w:rsidTr="00D500DA">
        <w:trPr>
          <w:trHeight w:hRule="exact" w:val="85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62"/>
            </w:pPr>
            <w:r>
              <w:rPr>
                <w:lang w:val="ru-RU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pStyle w:val="a4"/>
              <w:suppressAutoHyphens/>
              <w:ind w:hanging="44"/>
              <w:jc w:val="left"/>
              <w:rPr>
                <w:szCs w:val="24"/>
              </w:rPr>
            </w:pPr>
            <w:r w:rsidRPr="00C06F3D">
              <w:rPr>
                <w:szCs w:val="24"/>
              </w:rPr>
              <w:t>Квантовая теория химической связи.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AE506B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8A68ED" w:rsidTr="00D500DA">
        <w:trPr>
          <w:trHeight w:hRule="exact" w:val="85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70"/>
            </w:pPr>
            <w:r>
              <w:rPr>
                <w:lang w:val="ru-RU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pStyle w:val="a4"/>
              <w:suppressAutoHyphens/>
              <w:ind w:hanging="44"/>
              <w:jc w:val="left"/>
              <w:rPr>
                <w:szCs w:val="24"/>
              </w:rPr>
            </w:pPr>
            <w:r w:rsidRPr="00C06F3D">
              <w:rPr>
                <w:szCs w:val="24"/>
              </w:rPr>
              <w:t>Принципы квантовой теории твердого тела.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6D6069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AE506B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C35B91" w:rsidTr="00D500DA">
        <w:trPr>
          <w:trHeight w:hRule="exact" w:val="83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62"/>
            </w:pPr>
            <w:r>
              <w:rPr>
                <w:lang w:val="ru-RU"/>
              </w:rPr>
              <w:t>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pStyle w:val="a4"/>
              <w:suppressAutoHyphens/>
              <w:ind w:hanging="44"/>
              <w:jc w:val="left"/>
              <w:rPr>
                <w:szCs w:val="24"/>
              </w:rPr>
            </w:pPr>
            <w:r w:rsidRPr="00C06F3D">
              <w:rPr>
                <w:szCs w:val="24"/>
              </w:rPr>
              <w:t>Магнитные свойства вещества.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AE506B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C35B91" w:rsidTr="00D500DA">
        <w:trPr>
          <w:trHeight w:hRule="exact" w:val="85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65"/>
            </w:pPr>
            <w:r>
              <w:rPr>
                <w:lang w:val="ru-RU"/>
              </w:rPr>
              <w:t>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rPr>
                <w:sz w:val="24"/>
                <w:szCs w:val="24"/>
              </w:rPr>
            </w:pPr>
            <w:proofErr w:type="spellStart"/>
            <w:r w:rsidRPr="00C06F3D">
              <w:rPr>
                <w:sz w:val="24"/>
                <w:szCs w:val="24"/>
              </w:rPr>
              <w:t>Оптические</w:t>
            </w:r>
            <w:proofErr w:type="spellEnd"/>
            <w:r w:rsidRPr="00C06F3D">
              <w:rPr>
                <w:sz w:val="24"/>
                <w:szCs w:val="24"/>
              </w:rPr>
              <w:t xml:space="preserve"> </w:t>
            </w:r>
            <w:proofErr w:type="spellStart"/>
            <w:r w:rsidRPr="00C06F3D">
              <w:rPr>
                <w:sz w:val="24"/>
                <w:szCs w:val="24"/>
              </w:rPr>
              <w:t>свойства</w:t>
            </w:r>
            <w:proofErr w:type="spellEnd"/>
            <w:r w:rsidRPr="00C06F3D">
              <w:rPr>
                <w:sz w:val="24"/>
                <w:szCs w:val="24"/>
              </w:rPr>
              <w:t xml:space="preserve"> </w:t>
            </w:r>
            <w:proofErr w:type="spellStart"/>
            <w:r w:rsidRPr="00C06F3D">
              <w:rPr>
                <w:sz w:val="24"/>
                <w:szCs w:val="24"/>
              </w:rPr>
              <w:t>вещества</w:t>
            </w:r>
            <w:proofErr w:type="spellEnd"/>
            <w:r w:rsidRPr="00C06F3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6D6069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C35B91" w:rsidTr="00D500DA">
        <w:trPr>
          <w:trHeight w:hRule="exact" w:val="84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6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pStyle w:val="a4"/>
              <w:suppressAutoHyphens/>
              <w:ind w:hanging="44"/>
              <w:jc w:val="left"/>
              <w:rPr>
                <w:szCs w:val="24"/>
              </w:rPr>
            </w:pPr>
            <w:r w:rsidRPr="00C06F3D">
              <w:rPr>
                <w:szCs w:val="24"/>
              </w:rPr>
              <w:t>Квантовые переходы</w:t>
            </w:r>
            <w:r w:rsidR="00266326">
              <w:rPr>
                <w:szCs w:val="24"/>
              </w:rPr>
              <w:t xml:space="preserve">. </w:t>
            </w:r>
            <w:r w:rsidR="00266326" w:rsidRPr="00C06F3D">
              <w:rPr>
                <w:szCs w:val="24"/>
              </w:rPr>
              <w:t>Квантовая оптика.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AE506B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8A68ED" w:rsidTr="00D500DA">
        <w:trPr>
          <w:trHeight w:hRule="exact" w:val="100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266326" w:rsidP="00171B02">
            <w:pPr>
              <w:shd w:val="clear" w:color="auto" w:fill="FFFFFF"/>
              <w:ind w:left="6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rPr>
                <w:sz w:val="24"/>
                <w:szCs w:val="24"/>
                <w:lang w:val="ru-RU"/>
              </w:rPr>
            </w:pPr>
            <w:r w:rsidRPr="00C06F3D">
              <w:rPr>
                <w:sz w:val="24"/>
                <w:szCs w:val="24"/>
                <w:lang w:val="ru-RU"/>
              </w:rPr>
              <w:t>Элементы физики атомного ядра и элементарных частиц.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AE506B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AE506B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C35B91" w:rsidTr="00D500DA">
        <w:trPr>
          <w:trHeight w:hRule="exact" w:val="98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6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66326">
              <w:rPr>
                <w:lang w:val="ru-RU"/>
              </w:rPr>
              <w:t>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rPr>
                <w:sz w:val="24"/>
                <w:szCs w:val="24"/>
              </w:rPr>
            </w:pPr>
            <w:proofErr w:type="spellStart"/>
            <w:r w:rsidRPr="00C06F3D">
              <w:rPr>
                <w:sz w:val="24"/>
                <w:szCs w:val="24"/>
              </w:rPr>
              <w:t>Современная</w:t>
            </w:r>
            <w:proofErr w:type="spellEnd"/>
            <w:r w:rsidRPr="00C06F3D">
              <w:rPr>
                <w:sz w:val="24"/>
                <w:szCs w:val="24"/>
              </w:rPr>
              <w:t xml:space="preserve"> </w:t>
            </w:r>
            <w:proofErr w:type="spellStart"/>
            <w:r w:rsidRPr="00C06F3D">
              <w:rPr>
                <w:sz w:val="24"/>
                <w:szCs w:val="24"/>
              </w:rPr>
              <w:t>физическая</w:t>
            </w:r>
            <w:proofErr w:type="spellEnd"/>
            <w:r w:rsidRPr="00C06F3D">
              <w:rPr>
                <w:sz w:val="24"/>
                <w:szCs w:val="24"/>
              </w:rPr>
              <w:t xml:space="preserve"> </w:t>
            </w:r>
            <w:proofErr w:type="spellStart"/>
            <w:r w:rsidRPr="00C06F3D">
              <w:rPr>
                <w:sz w:val="24"/>
                <w:szCs w:val="24"/>
              </w:rPr>
              <w:t>картина</w:t>
            </w:r>
            <w:proofErr w:type="spellEnd"/>
            <w:r w:rsidRPr="00C06F3D">
              <w:rPr>
                <w:sz w:val="24"/>
                <w:szCs w:val="24"/>
              </w:rPr>
              <w:t xml:space="preserve"> </w:t>
            </w:r>
            <w:proofErr w:type="spellStart"/>
            <w:r w:rsidRPr="00C06F3D">
              <w:rPr>
                <w:sz w:val="24"/>
                <w:szCs w:val="24"/>
              </w:rPr>
              <w:t>мира</w:t>
            </w:r>
            <w:proofErr w:type="spellEnd"/>
            <w:r w:rsidRPr="00C06F3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AE506B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</w:tbl>
    <w:p w:rsidR="00C35B91" w:rsidRDefault="00C35B91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885B43" w:rsidRDefault="00885B43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885B43" w:rsidRPr="00885B43" w:rsidRDefault="00885B43" w:rsidP="0006612C">
      <w:pPr>
        <w:shd w:val="clear" w:color="auto" w:fill="FFFFFF"/>
        <w:spacing w:line="274" w:lineRule="exact"/>
        <w:ind w:left="19"/>
        <w:jc w:val="center"/>
        <w:rPr>
          <w:b/>
          <w:sz w:val="24"/>
          <w:szCs w:val="24"/>
          <w:lang w:val="ru-RU"/>
        </w:rPr>
      </w:pPr>
      <w:r w:rsidRPr="00885B43">
        <w:rPr>
          <w:b/>
          <w:sz w:val="24"/>
          <w:szCs w:val="24"/>
          <w:lang w:val="ru-RU"/>
        </w:rPr>
        <w:t>Темы докладов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  <w:lang w:val="ru-RU"/>
        </w:rPr>
      </w:pPr>
      <w:r w:rsidRPr="00885B43">
        <w:rPr>
          <w:sz w:val="24"/>
          <w:szCs w:val="24"/>
          <w:lang w:val="ru-RU"/>
        </w:rPr>
        <w:t>Исторические этапы развития представлений о спине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  <w:lang w:val="ru-RU"/>
        </w:rPr>
      </w:pPr>
      <w:r w:rsidRPr="00885B43">
        <w:rPr>
          <w:sz w:val="24"/>
          <w:szCs w:val="24"/>
          <w:lang w:val="ru-RU"/>
        </w:rPr>
        <w:t>Физические типы строения молекул и их связь с характером химической связи.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  <w:lang w:val="ru-RU"/>
        </w:rPr>
      </w:pPr>
      <w:r w:rsidRPr="00885B43">
        <w:rPr>
          <w:sz w:val="24"/>
          <w:szCs w:val="24"/>
          <w:lang w:val="ru-RU"/>
        </w:rPr>
        <w:t>Токовые состояния в кристаллах. Электроны и дырки.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</w:rPr>
      </w:pPr>
      <w:proofErr w:type="spellStart"/>
      <w:r w:rsidRPr="00885B43">
        <w:rPr>
          <w:sz w:val="24"/>
          <w:szCs w:val="24"/>
        </w:rPr>
        <w:t>Ангармонизм</w:t>
      </w:r>
      <w:proofErr w:type="spellEnd"/>
      <w:r w:rsidRPr="00885B43">
        <w:rPr>
          <w:sz w:val="24"/>
          <w:szCs w:val="24"/>
        </w:rPr>
        <w:t xml:space="preserve"> </w:t>
      </w:r>
      <w:proofErr w:type="spellStart"/>
      <w:r w:rsidRPr="00885B43">
        <w:rPr>
          <w:sz w:val="24"/>
          <w:szCs w:val="24"/>
        </w:rPr>
        <w:t>межатомного</w:t>
      </w:r>
      <w:proofErr w:type="spellEnd"/>
      <w:r w:rsidRPr="00885B43">
        <w:rPr>
          <w:sz w:val="24"/>
          <w:szCs w:val="24"/>
        </w:rPr>
        <w:t xml:space="preserve"> </w:t>
      </w:r>
      <w:proofErr w:type="spellStart"/>
      <w:r w:rsidRPr="00885B43">
        <w:rPr>
          <w:sz w:val="24"/>
          <w:szCs w:val="24"/>
        </w:rPr>
        <w:t>взаимодействия</w:t>
      </w:r>
      <w:proofErr w:type="spellEnd"/>
      <w:r w:rsidRPr="00885B43">
        <w:rPr>
          <w:sz w:val="24"/>
          <w:szCs w:val="24"/>
        </w:rPr>
        <w:t>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  <w:lang w:val="ru-RU"/>
        </w:rPr>
      </w:pPr>
      <w:r w:rsidRPr="00885B43">
        <w:rPr>
          <w:sz w:val="24"/>
          <w:szCs w:val="24"/>
          <w:lang w:val="ru-RU"/>
        </w:rPr>
        <w:t>Движение заряда в магнитном поле. Циклотронная частота.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  <w:lang w:val="ru-RU"/>
        </w:rPr>
      </w:pPr>
      <w:r w:rsidRPr="00885B43">
        <w:rPr>
          <w:sz w:val="24"/>
          <w:szCs w:val="24"/>
          <w:lang w:val="ru-RU"/>
        </w:rPr>
        <w:t xml:space="preserve">Магнитные свойства сверхпроводника. Эффект </w:t>
      </w:r>
      <w:proofErr w:type="spellStart"/>
      <w:r w:rsidRPr="00885B43">
        <w:rPr>
          <w:sz w:val="24"/>
          <w:szCs w:val="24"/>
          <w:lang w:val="ru-RU"/>
        </w:rPr>
        <w:t>Мейсснера</w:t>
      </w:r>
      <w:proofErr w:type="spellEnd"/>
      <w:r w:rsidRPr="00885B43">
        <w:rPr>
          <w:sz w:val="24"/>
          <w:szCs w:val="24"/>
          <w:lang w:val="ru-RU"/>
        </w:rPr>
        <w:t>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  <w:lang w:val="ru-RU"/>
        </w:rPr>
      </w:pPr>
      <w:r w:rsidRPr="00885B43">
        <w:rPr>
          <w:sz w:val="24"/>
          <w:szCs w:val="24"/>
          <w:lang w:val="ru-RU"/>
        </w:rPr>
        <w:t xml:space="preserve">Статистика фотонов. Распределение </w:t>
      </w:r>
      <w:proofErr w:type="spellStart"/>
      <w:r w:rsidRPr="00885B43">
        <w:rPr>
          <w:sz w:val="24"/>
          <w:szCs w:val="24"/>
          <w:lang w:val="ru-RU"/>
        </w:rPr>
        <w:t>Бозе</w:t>
      </w:r>
      <w:proofErr w:type="spellEnd"/>
      <w:r w:rsidRPr="00885B43">
        <w:rPr>
          <w:sz w:val="24"/>
          <w:szCs w:val="24"/>
          <w:lang w:val="ru-RU"/>
        </w:rPr>
        <w:t>-Эйнштейна.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</w:rPr>
      </w:pPr>
      <w:proofErr w:type="spellStart"/>
      <w:r w:rsidRPr="00885B43">
        <w:rPr>
          <w:sz w:val="24"/>
          <w:szCs w:val="24"/>
        </w:rPr>
        <w:lastRenderedPageBreak/>
        <w:t>Молекула</w:t>
      </w:r>
      <w:proofErr w:type="spellEnd"/>
      <w:r w:rsidRPr="00885B43">
        <w:rPr>
          <w:sz w:val="24"/>
          <w:szCs w:val="24"/>
        </w:rPr>
        <w:t xml:space="preserve"> </w:t>
      </w:r>
      <w:proofErr w:type="spellStart"/>
      <w:r w:rsidRPr="00885B43">
        <w:rPr>
          <w:sz w:val="24"/>
          <w:szCs w:val="24"/>
        </w:rPr>
        <w:t>аммиака</w:t>
      </w:r>
      <w:proofErr w:type="spellEnd"/>
      <w:r w:rsidRPr="00885B43">
        <w:rPr>
          <w:sz w:val="24"/>
          <w:szCs w:val="24"/>
        </w:rPr>
        <w:t xml:space="preserve">. </w:t>
      </w:r>
      <w:proofErr w:type="spellStart"/>
      <w:r w:rsidRPr="00885B43">
        <w:rPr>
          <w:sz w:val="24"/>
          <w:szCs w:val="24"/>
        </w:rPr>
        <w:t>Квантовые</w:t>
      </w:r>
      <w:proofErr w:type="spellEnd"/>
      <w:r w:rsidRPr="00885B43">
        <w:rPr>
          <w:sz w:val="24"/>
          <w:szCs w:val="24"/>
        </w:rPr>
        <w:t xml:space="preserve"> </w:t>
      </w:r>
      <w:proofErr w:type="spellStart"/>
      <w:r w:rsidRPr="00885B43">
        <w:rPr>
          <w:sz w:val="24"/>
          <w:szCs w:val="24"/>
        </w:rPr>
        <w:t>состояния</w:t>
      </w:r>
      <w:proofErr w:type="spellEnd"/>
      <w:r w:rsidRPr="00885B43">
        <w:rPr>
          <w:sz w:val="24"/>
          <w:szCs w:val="24"/>
        </w:rPr>
        <w:t>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</w:rPr>
      </w:pPr>
      <w:proofErr w:type="spellStart"/>
      <w:r w:rsidRPr="00885B43">
        <w:rPr>
          <w:sz w:val="24"/>
          <w:szCs w:val="24"/>
        </w:rPr>
        <w:t>Квантовые</w:t>
      </w:r>
      <w:proofErr w:type="spellEnd"/>
      <w:r w:rsidRPr="00885B43">
        <w:rPr>
          <w:sz w:val="24"/>
          <w:szCs w:val="24"/>
        </w:rPr>
        <w:t xml:space="preserve"> </w:t>
      </w:r>
      <w:proofErr w:type="spellStart"/>
      <w:r w:rsidRPr="00885B43">
        <w:rPr>
          <w:sz w:val="24"/>
          <w:szCs w:val="24"/>
        </w:rPr>
        <w:t>генераторы</w:t>
      </w:r>
      <w:proofErr w:type="spellEnd"/>
      <w:r w:rsidRPr="00885B43">
        <w:rPr>
          <w:sz w:val="24"/>
          <w:szCs w:val="24"/>
        </w:rPr>
        <w:t xml:space="preserve"> </w:t>
      </w:r>
      <w:proofErr w:type="spellStart"/>
      <w:r w:rsidRPr="00885B43">
        <w:rPr>
          <w:sz w:val="24"/>
          <w:szCs w:val="24"/>
        </w:rPr>
        <w:t>света</w:t>
      </w:r>
      <w:proofErr w:type="spellEnd"/>
      <w:r w:rsidRPr="00885B43">
        <w:rPr>
          <w:sz w:val="24"/>
          <w:szCs w:val="24"/>
        </w:rPr>
        <w:t>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  <w:lang w:val="ru-RU"/>
        </w:rPr>
      </w:pPr>
      <w:r w:rsidRPr="00885B43">
        <w:rPr>
          <w:sz w:val="24"/>
          <w:szCs w:val="24"/>
          <w:lang w:val="ru-RU"/>
        </w:rPr>
        <w:t>Нелинейные преобразователи частоты. Приборы ночного видения.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</w:rPr>
      </w:pPr>
      <w:proofErr w:type="spellStart"/>
      <w:r w:rsidRPr="00885B43">
        <w:rPr>
          <w:sz w:val="24"/>
          <w:szCs w:val="24"/>
        </w:rPr>
        <w:t>Принципы</w:t>
      </w:r>
      <w:proofErr w:type="spellEnd"/>
      <w:r w:rsidRPr="00885B43">
        <w:rPr>
          <w:sz w:val="24"/>
          <w:szCs w:val="24"/>
        </w:rPr>
        <w:t xml:space="preserve"> </w:t>
      </w:r>
      <w:proofErr w:type="spellStart"/>
      <w:r w:rsidRPr="00885B43">
        <w:rPr>
          <w:sz w:val="24"/>
          <w:szCs w:val="24"/>
        </w:rPr>
        <w:t>голографии</w:t>
      </w:r>
      <w:proofErr w:type="spellEnd"/>
      <w:r w:rsidRPr="00885B43">
        <w:rPr>
          <w:sz w:val="24"/>
          <w:szCs w:val="24"/>
        </w:rPr>
        <w:t>.</w:t>
      </w:r>
    </w:p>
    <w:p w:rsidR="00885B43" w:rsidRDefault="00885B43" w:rsidP="00885B43">
      <w:pPr>
        <w:widowControl/>
        <w:autoSpaceDE/>
        <w:autoSpaceDN/>
        <w:adjustRightInd/>
        <w:ind w:left="426"/>
        <w:jc w:val="both"/>
        <w:rPr>
          <w:lang w:val="ru-RU"/>
        </w:rPr>
      </w:pPr>
    </w:p>
    <w:p w:rsidR="00885B43" w:rsidRDefault="00885B43" w:rsidP="00885B43">
      <w:pPr>
        <w:widowControl/>
        <w:autoSpaceDE/>
        <w:autoSpaceDN/>
        <w:adjustRightInd/>
        <w:ind w:left="426"/>
        <w:jc w:val="both"/>
        <w:rPr>
          <w:lang w:val="ru-RU"/>
        </w:rPr>
      </w:pPr>
    </w:p>
    <w:p w:rsidR="00D500DA" w:rsidRPr="00D500DA" w:rsidRDefault="00D500DA" w:rsidP="00D500DA">
      <w:pPr>
        <w:pStyle w:val="Standard"/>
        <w:jc w:val="center"/>
        <w:rPr>
          <w:lang w:val="ru-RU"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используемые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доклада</w:t>
      </w:r>
      <w:proofErr w:type="spellEnd"/>
    </w:p>
    <w:tbl>
      <w:tblPr>
        <w:tblW w:w="9360" w:type="dxa"/>
        <w:tblInd w:w="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D500DA" w:rsidRPr="008A68ED" w:rsidTr="000F7F6C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both"/>
            </w:pPr>
            <w:proofErr w:type="spellStart"/>
            <w:r>
              <w:rPr>
                <w:b/>
              </w:rPr>
              <w:t>Требования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к </w:t>
            </w:r>
            <w:proofErr w:type="spellStart"/>
            <w:r>
              <w:rPr>
                <w:b/>
              </w:rPr>
              <w:t>структуре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оформлению</w:t>
            </w:r>
            <w:proofErr w:type="spellEnd"/>
          </w:p>
        </w:tc>
      </w:tr>
      <w:tr w:rsidR="00D500DA" w:rsidRPr="008A68ED" w:rsidTr="000F7F6C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both"/>
            </w:pPr>
            <w:proofErr w:type="spellStart"/>
            <w:r>
              <w:t>Продукт</w:t>
            </w:r>
            <w:proofErr w:type="spellEnd"/>
            <w:r>
              <w:t xml:space="preserve"> </w:t>
            </w:r>
            <w:proofErr w:type="spellStart"/>
            <w:r>
              <w:t>самостоятельной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обучающегося</w:t>
            </w:r>
            <w:proofErr w:type="spellEnd"/>
            <w:r>
              <w:t xml:space="preserve">, </w:t>
            </w:r>
            <w:proofErr w:type="spellStart"/>
            <w:r>
              <w:t>представляющий</w:t>
            </w:r>
            <w:proofErr w:type="spellEnd"/>
            <w:r>
              <w:t xml:space="preserve"> </w:t>
            </w:r>
            <w:proofErr w:type="spellStart"/>
            <w:r>
              <w:t>собой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публичное</w:t>
            </w:r>
            <w:proofErr w:type="spellEnd"/>
            <w:r>
              <w:t xml:space="preserve"> </w:t>
            </w:r>
            <w:proofErr w:type="spellStart"/>
            <w:r>
              <w:t>выступление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представлению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определенной</w:t>
            </w:r>
            <w:proofErr w:type="spellEnd"/>
            <w:r>
              <w:t xml:space="preserve"> </w:t>
            </w:r>
            <w:proofErr w:type="spellStart"/>
            <w:r>
              <w:t>учебно-практической</w:t>
            </w:r>
            <w:proofErr w:type="spellEnd"/>
            <w:r>
              <w:t xml:space="preserve">, </w:t>
            </w:r>
            <w:proofErr w:type="spellStart"/>
            <w:r>
              <w:t>учебно-исследовательской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научной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3"/>
              </w:rPr>
              <w:t>темы</w:t>
            </w:r>
            <w:proofErr w:type="spellEnd"/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</w:pPr>
            <w:r>
              <w:t>1)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сообщение</w:t>
            </w:r>
            <w:proofErr w:type="spellEnd"/>
            <w:r>
              <w:t xml:space="preserve"> (</w:t>
            </w:r>
            <w:proofErr w:type="spellStart"/>
            <w:r>
              <w:t>выступление</w:t>
            </w:r>
            <w:proofErr w:type="spellEnd"/>
            <w:r>
              <w:t>);</w:t>
            </w:r>
          </w:p>
          <w:p w:rsidR="00D500DA" w:rsidRDefault="00D500DA" w:rsidP="008B5441">
            <w:pPr>
              <w:pStyle w:val="Standard"/>
            </w:pPr>
            <w:r>
              <w:t xml:space="preserve">2) </w:t>
            </w:r>
            <w:proofErr w:type="spellStart"/>
            <w:r>
              <w:t>вопросы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к </w:t>
            </w:r>
            <w:proofErr w:type="spellStart"/>
            <w:r>
              <w:t>докладчику</w:t>
            </w:r>
            <w:proofErr w:type="spellEnd"/>
            <w:r>
              <w:t>;</w:t>
            </w:r>
          </w:p>
          <w:p w:rsidR="00D500DA" w:rsidRDefault="00D500DA" w:rsidP="008B5441">
            <w:pPr>
              <w:pStyle w:val="Standard"/>
            </w:pPr>
            <w:r>
              <w:t xml:space="preserve">3) </w:t>
            </w:r>
            <w:proofErr w:type="spellStart"/>
            <w:r>
              <w:t>комментарии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и </w:t>
            </w:r>
            <w:proofErr w:type="spellStart"/>
            <w:r>
              <w:t>замечания</w:t>
            </w:r>
            <w:proofErr w:type="spellEnd"/>
            <w:r>
              <w:t xml:space="preserve"> к </w:t>
            </w:r>
            <w:proofErr w:type="spellStart"/>
            <w:r>
              <w:t>докладчику</w:t>
            </w:r>
            <w:proofErr w:type="spellEnd"/>
            <w:r>
              <w:t xml:space="preserve">; </w:t>
            </w:r>
            <w:proofErr w:type="spellStart"/>
            <w:r>
              <w:t>обсуждение</w:t>
            </w:r>
            <w:proofErr w:type="spellEnd"/>
            <w:r>
              <w:t xml:space="preserve"> </w:t>
            </w:r>
            <w:proofErr w:type="spellStart"/>
            <w:r>
              <w:t>содержания</w:t>
            </w:r>
            <w:proofErr w:type="spellEnd"/>
            <w:r>
              <w:t xml:space="preserve"> </w:t>
            </w:r>
            <w:proofErr w:type="spellStart"/>
            <w:r>
              <w:t>доклада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3"/>
              </w:rPr>
              <w:t>его</w:t>
            </w:r>
            <w:proofErr w:type="spellEnd"/>
            <w:r>
              <w:t xml:space="preserve"> </w:t>
            </w:r>
            <w:proofErr w:type="spellStart"/>
            <w:r>
              <w:t>теоретических</w:t>
            </w:r>
            <w:proofErr w:type="spellEnd"/>
            <w:r>
              <w:rPr>
                <w:spacing w:val="-9"/>
              </w:rPr>
              <w:t xml:space="preserve"> </w:t>
            </w:r>
            <w:r>
              <w:t xml:space="preserve">и </w:t>
            </w:r>
            <w:proofErr w:type="spellStart"/>
            <w:r>
              <w:t>методических</w:t>
            </w:r>
            <w:proofErr w:type="spellEnd"/>
            <w:r>
              <w:t xml:space="preserve"> </w:t>
            </w:r>
            <w:proofErr w:type="spellStart"/>
            <w:r>
              <w:t>достоинств</w:t>
            </w:r>
            <w:proofErr w:type="spellEnd"/>
            <w:r>
              <w:t xml:space="preserve"> и </w:t>
            </w:r>
            <w:proofErr w:type="spellStart"/>
            <w:r>
              <w:t>недостатков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и </w:t>
            </w:r>
            <w:proofErr w:type="spellStart"/>
            <w:r>
              <w:t>замечания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нему</w:t>
            </w:r>
            <w:proofErr w:type="spellEnd"/>
            <w:r>
              <w:rPr>
                <w:spacing w:val="-3"/>
              </w:rPr>
              <w:t>;</w:t>
            </w:r>
          </w:p>
          <w:p w:rsidR="00D500DA" w:rsidRDefault="00D500DA" w:rsidP="008B5441">
            <w:pPr>
              <w:pStyle w:val="Standard"/>
            </w:pPr>
            <w:r>
              <w:t>4)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ответное</w:t>
            </w:r>
            <w:proofErr w:type="spellEnd"/>
            <w:r>
              <w:t xml:space="preserve"> </w:t>
            </w:r>
            <w:proofErr w:type="spellStart"/>
            <w:r>
              <w:t>заключительное</w:t>
            </w:r>
            <w:proofErr w:type="spellEnd"/>
            <w:r>
              <w:t xml:space="preserve"> </w:t>
            </w:r>
            <w:proofErr w:type="spellStart"/>
            <w:r>
              <w:t>слово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докладчика</w:t>
            </w:r>
            <w:proofErr w:type="spellEnd"/>
            <w:r>
              <w:t>;</w:t>
            </w:r>
          </w:p>
          <w:p w:rsidR="00D500DA" w:rsidRDefault="00D500DA" w:rsidP="008B5441">
            <w:pPr>
              <w:pStyle w:val="Standard"/>
            </w:pPr>
            <w:r>
              <w:t>5)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заключение</w:t>
            </w:r>
            <w:proofErr w:type="spellEnd"/>
            <w:r>
              <w:t xml:space="preserve"> </w:t>
            </w:r>
            <w:proofErr w:type="spellStart"/>
            <w:r>
              <w:t>преподавателя</w:t>
            </w:r>
            <w:proofErr w:type="spellEnd"/>
          </w:p>
        </w:tc>
      </w:tr>
    </w:tbl>
    <w:p w:rsidR="00D500DA" w:rsidRDefault="00D500DA" w:rsidP="00D500DA">
      <w:pPr>
        <w:pStyle w:val="Standard"/>
        <w:jc w:val="center"/>
        <w:outlineLvl w:val="1"/>
        <w:rPr>
          <w:b/>
          <w:bCs/>
        </w:rPr>
      </w:pPr>
    </w:p>
    <w:p w:rsidR="00D500DA" w:rsidRDefault="00D500DA" w:rsidP="00D500DA">
      <w:pPr>
        <w:pStyle w:val="Standard"/>
        <w:jc w:val="center"/>
        <w:outlineLvl w:val="1"/>
        <w:rPr>
          <w:b/>
          <w:bCs/>
        </w:rPr>
      </w:pPr>
    </w:p>
    <w:p w:rsidR="00D500DA" w:rsidRPr="000F7F6C" w:rsidRDefault="00D500DA" w:rsidP="00D500DA">
      <w:pPr>
        <w:pStyle w:val="Standard"/>
        <w:jc w:val="center"/>
        <w:outlineLvl w:val="1"/>
        <w:rPr>
          <w:lang w:val="ru-RU"/>
        </w:rPr>
      </w:pPr>
      <w:proofErr w:type="spellStart"/>
      <w:r>
        <w:rPr>
          <w:b/>
          <w:bCs/>
        </w:rPr>
        <w:t>Алгоритм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оценивания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выступления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сообщения</w:t>
      </w:r>
      <w:proofErr w:type="spellEnd"/>
      <w:r>
        <w:rPr>
          <w:b/>
          <w:bCs/>
          <w:spacing w:val="-15"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семинаре</w:t>
      </w:r>
      <w:proofErr w:type="spellEnd"/>
    </w:p>
    <w:tbl>
      <w:tblPr>
        <w:tblW w:w="9360" w:type="dxa"/>
        <w:tblInd w:w="3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D500DA" w:rsidTr="000F7F6C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</w:p>
        </w:tc>
      </w:tr>
      <w:tr w:rsidR="00D500DA" w:rsidTr="000F7F6C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Pr="003A3707" w:rsidRDefault="00D500DA" w:rsidP="008B5441">
            <w:pPr>
              <w:pStyle w:val="Standard"/>
              <w:jc w:val="both"/>
              <w:rPr>
                <w:lang w:val="ru-RU"/>
              </w:rPr>
            </w:pPr>
            <w:proofErr w:type="spellStart"/>
            <w:r>
              <w:t>Соответствие</w:t>
            </w:r>
            <w:proofErr w:type="spellEnd"/>
            <w:r>
              <w:t xml:space="preserve"> </w:t>
            </w:r>
            <w:proofErr w:type="spellStart"/>
            <w:r>
              <w:t>содержания</w:t>
            </w:r>
            <w:proofErr w:type="spellEnd"/>
            <w:r>
              <w:t xml:space="preserve"> </w:t>
            </w:r>
            <w:proofErr w:type="spellStart"/>
            <w:r>
              <w:t>заявленной</w:t>
            </w:r>
            <w:proofErr w:type="spellEnd"/>
            <w:r>
              <w:t xml:space="preserve"> </w:t>
            </w:r>
            <w:proofErr w:type="spellStart"/>
            <w:r>
              <w:t>теме</w:t>
            </w:r>
            <w:proofErr w:type="spellEnd"/>
            <w:r>
              <w:t xml:space="preserve">. </w:t>
            </w:r>
            <w:proofErr w:type="spellStart"/>
            <w:r>
              <w:t>Доклад</w:t>
            </w:r>
            <w:proofErr w:type="spellEnd"/>
            <w:r>
              <w:t xml:space="preserve"> </w:t>
            </w:r>
            <w:proofErr w:type="spellStart"/>
            <w:r>
              <w:t>содержит</w:t>
            </w:r>
            <w:proofErr w:type="spellEnd"/>
            <w:r>
              <w:t xml:space="preserve"> </w:t>
            </w:r>
            <w:proofErr w:type="spellStart"/>
            <w:r>
              <w:t>сформулированное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исследуемое</w:t>
            </w:r>
            <w:proofErr w:type="spellEnd"/>
            <w:r>
              <w:t xml:space="preserve"> (</w:t>
            </w:r>
            <w:proofErr w:type="spellStart"/>
            <w:r>
              <w:t>рассматриваемое</w:t>
            </w:r>
            <w:proofErr w:type="spellEnd"/>
            <w:r>
              <w:t xml:space="preserve">) </w:t>
            </w:r>
            <w:proofErr w:type="spellStart"/>
            <w:r>
              <w:t>теоретическое</w:t>
            </w:r>
            <w:proofErr w:type="spellEnd"/>
            <w:r>
              <w:t xml:space="preserve"> </w:t>
            </w:r>
            <w:proofErr w:type="spellStart"/>
            <w:r>
              <w:t>положение</w:t>
            </w:r>
            <w:proofErr w:type="spellEnd"/>
            <w:r>
              <w:rPr>
                <w:spacing w:val="4"/>
              </w:rPr>
              <w:t xml:space="preserve"> </w:t>
            </w:r>
            <w:r>
              <w:t>(</w:t>
            </w:r>
            <w:proofErr w:type="spellStart"/>
            <w:r>
              <w:t>тезис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</w:t>
            </w:r>
            <w:proofErr w:type="spellStart"/>
            <w:r>
              <w:t>тезисов</w:t>
            </w:r>
            <w:proofErr w:type="spellEnd"/>
            <w:r>
              <w:t xml:space="preserve">), </w:t>
            </w:r>
            <w:proofErr w:type="spellStart"/>
            <w:r>
              <w:t>при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этом</w:t>
            </w:r>
            <w:proofErr w:type="spellEnd"/>
            <w:r>
              <w:t>: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</w:pPr>
            <w:r>
              <w:t>1</w:t>
            </w:r>
          </w:p>
        </w:tc>
      </w:tr>
      <w:tr w:rsidR="00D500DA" w:rsidTr="000F7F6C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Pr="003A3707" w:rsidRDefault="00D500DA" w:rsidP="008B5441">
            <w:pPr>
              <w:pStyle w:val="Standard"/>
              <w:jc w:val="both"/>
            </w:pPr>
            <w:proofErr w:type="spellStart"/>
            <w:r>
              <w:t>Обозначен</w:t>
            </w:r>
            <w:proofErr w:type="spellEnd"/>
            <w:r>
              <w:t xml:space="preserve"> </w:t>
            </w:r>
            <w:proofErr w:type="spellStart"/>
            <w:r>
              <w:t>круг</w:t>
            </w:r>
            <w:proofErr w:type="spellEnd"/>
            <w:r>
              <w:t xml:space="preserve"> </w:t>
            </w:r>
            <w:proofErr w:type="spellStart"/>
            <w:r>
              <w:t>понятий</w:t>
            </w:r>
            <w:proofErr w:type="spellEnd"/>
            <w:r>
              <w:t xml:space="preserve"> и </w:t>
            </w:r>
            <w:proofErr w:type="spellStart"/>
            <w:r>
              <w:t>терминов</w:t>
            </w:r>
            <w:proofErr w:type="spellEnd"/>
            <w:r>
              <w:t xml:space="preserve">, </w:t>
            </w:r>
            <w:proofErr w:type="spellStart"/>
            <w:r>
              <w:t>необходимых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описания</w:t>
            </w:r>
            <w:proofErr w:type="spellEnd"/>
            <w:r>
              <w:t xml:space="preserve"> </w:t>
            </w:r>
            <w:proofErr w:type="spellStart"/>
            <w:r>
              <w:t>исследуемого</w:t>
            </w:r>
            <w:proofErr w:type="spellEnd"/>
            <w:r>
              <w:t xml:space="preserve"> (</w:t>
            </w:r>
            <w:proofErr w:type="spellStart"/>
            <w:r>
              <w:t>рассматриваемого</w:t>
            </w:r>
            <w:proofErr w:type="spellEnd"/>
            <w:r>
              <w:t xml:space="preserve">) </w:t>
            </w:r>
            <w:proofErr w:type="spellStart"/>
            <w:r>
              <w:t>тезиса</w:t>
            </w:r>
            <w:proofErr w:type="spellEnd"/>
            <w: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</w:pPr>
            <w:r>
              <w:t>1</w:t>
            </w:r>
          </w:p>
        </w:tc>
      </w:tr>
      <w:tr w:rsidR="00D500DA" w:rsidTr="000F7F6C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both"/>
            </w:pPr>
            <w:proofErr w:type="spellStart"/>
            <w:r>
              <w:t>Доклад</w:t>
            </w:r>
            <w:proofErr w:type="spellEnd"/>
            <w:r>
              <w:t xml:space="preserve"> </w:t>
            </w:r>
            <w:proofErr w:type="spellStart"/>
            <w:r>
              <w:t>разделен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смысловые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rPr>
                <w:spacing w:val="24"/>
              </w:rPr>
              <w:t xml:space="preserve"> </w:t>
            </w:r>
            <w:r>
              <w:t xml:space="preserve">и </w:t>
            </w:r>
            <w:proofErr w:type="spellStart"/>
            <w:r>
              <w:t>наличествует</w:t>
            </w:r>
            <w:proofErr w:type="spellEnd"/>
            <w:r>
              <w:t xml:space="preserve"> </w:t>
            </w:r>
            <w:proofErr w:type="spellStart"/>
            <w:r>
              <w:t>логика</w:t>
            </w:r>
            <w:proofErr w:type="spellEnd"/>
            <w:r>
              <w:t xml:space="preserve"> </w:t>
            </w:r>
            <w:proofErr w:type="spellStart"/>
            <w:r>
              <w:t>рассуждений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переходе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3"/>
              </w:rPr>
              <w:t>от</w:t>
            </w:r>
            <w:proofErr w:type="spellEnd"/>
            <w:r>
              <w:t xml:space="preserve"> </w:t>
            </w:r>
            <w:proofErr w:type="spellStart"/>
            <w:r>
              <w:t>одной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 xml:space="preserve"> к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другой</w:t>
            </w:r>
            <w:proofErr w:type="spellEnd"/>
            <w:r>
              <w:t>.</w:t>
            </w:r>
          </w:p>
          <w:p w:rsidR="00D500DA" w:rsidRDefault="00D500DA" w:rsidP="008B5441">
            <w:pPr>
              <w:pStyle w:val="Standard"/>
              <w:jc w:val="both"/>
            </w:pPr>
            <w:r>
              <w:t xml:space="preserve">В </w:t>
            </w:r>
            <w:proofErr w:type="spellStart"/>
            <w:r>
              <w:t>докладе</w:t>
            </w:r>
            <w:proofErr w:type="spellEnd"/>
            <w:r>
              <w:t xml:space="preserve"> </w:t>
            </w:r>
            <w:proofErr w:type="spellStart"/>
            <w:r>
              <w:t>сделаны</w:t>
            </w:r>
            <w:proofErr w:type="spellEnd"/>
            <w:r>
              <w:t xml:space="preserve"> </w:t>
            </w:r>
            <w:proofErr w:type="spellStart"/>
            <w:r>
              <w:t>промежуточные</w:t>
            </w:r>
            <w:proofErr w:type="spellEnd"/>
            <w:r>
              <w:t xml:space="preserve"> и </w:t>
            </w:r>
            <w:proofErr w:type="spellStart"/>
            <w:r>
              <w:t>конечные</w:t>
            </w:r>
            <w:proofErr w:type="spellEnd"/>
            <w:r>
              <w:t xml:space="preserve"> </w:t>
            </w:r>
            <w:proofErr w:type="spellStart"/>
            <w:r>
              <w:t>выводы</w:t>
            </w:r>
            <w:proofErr w:type="spellEnd"/>
            <w: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</w:pPr>
            <w:r>
              <w:t>1</w:t>
            </w:r>
          </w:p>
        </w:tc>
      </w:tr>
      <w:tr w:rsidR="00D500DA" w:rsidTr="000F7F6C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both"/>
            </w:pPr>
            <w:proofErr w:type="spellStart"/>
            <w:r>
              <w:rPr>
                <w:spacing w:val="-2"/>
              </w:rPr>
              <w:t>Подача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материала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выступления</w:t>
            </w:r>
            <w:proofErr w:type="spellEnd"/>
            <w:r>
              <w:rPr>
                <w:spacing w:val="-2"/>
              </w:rPr>
              <w:t xml:space="preserve">: </w:t>
            </w:r>
            <w:proofErr w:type="spellStart"/>
            <w:r>
              <w:rPr>
                <w:spacing w:val="-1"/>
              </w:rPr>
              <w:t>свободное</w:t>
            </w:r>
            <w:proofErr w:type="spellEnd"/>
            <w:r>
              <w:rPr>
                <w:spacing w:val="-49"/>
              </w:rPr>
              <w:t xml:space="preserve"> </w:t>
            </w:r>
            <w:proofErr w:type="spellStart"/>
            <w:r>
              <w:t>владение</w:t>
            </w:r>
            <w:proofErr w:type="spellEnd"/>
            <w:r>
              <w:t xml:space="preserve"> </w:t>
            </w:r>
            <w:proofErr w:type="spellStart"/>
            <w:r>
              <w:t>содержанием</w:t>
            </w:r>
            <w:proofErr w:type="spellEnd"/>
            <w:r>
              <w:t xml:space="preserve">, </w:t>
            </w:r>
            <w:proofErr w:type="spellStart"/>
            <w:r>
              <w:t>общение</w:t>
            </w:r>
            <w:proofErr w:type="spellEnd"/>
            <w:r>
              <w:t xml:space="preserve"> с</w:t>
            </w:r>
            <w:r>
              <w:rPr>
                <w:spacing w:val="-21"/>
              </w:rPr>
              <w:t xml:space="preserve"> </w:t>
            </w:r>
            <w:proofErr w:type="spellStart"/>
            <w:r>
              <w:t>аудиторией</w:t>
            </w:r>
            <w:proofErr w:type="spellEnd"/>
            <w:r>
              <w:t>.</w:t>
            </w:r>
          </w:p>
          <w:p w:rsidR="00D500DA" w:rsidRDefault="00D500DA" w:rsidP="008B5441">
            <w:pPr>
              <w:pStyle w:val="Standard"/>
              <w:jc w:val="both"/>
            </w:pPr>
            <w:proofErr w:type="spellStart"/>
            <w:r>
              <w:t>Доклад</w:t>
            </w:r>
            <w:proofErr w:type="spellEnd"/>
            <w:r>
              <w:t xml:space="preserve"> в </w:t>
            </w:r>
            <w:proofErr w:type="spellStart"/>
            <w:r>
              <w:t>течение</w:t>
            </w:r>
            <w:proofErr w:type="spellEnd"/>
            <w:r>
              <w:t xml:space="preserve"> 10-15 </w:t>
            </w:r>
            <w:proofErr w:type="spellStart"/>
            <w:r>
              <w:t>минут</w:t>
            </w:r>
            <w:proofErr w:type="spellEnd"/>
            <w:r>
              <w:t xml:space="preserve">, </w:t>
            </w:r>
            <w:proofErr w:type="spellStart"/>
            <w:r>
              <w:t>сопровождаемый</w:t>
            </w:r>
            <w:proofErr w:type="spellEnd"/>
            <w:r>
              <w:t xml:space="preserve"> </w:t>
            </w:r>
            <w:proofErr w:type="spellStart"/>
            <w:r>
              <w:t>мультимедийной</w:t>
            </w:r>
            <w:proofErr w:type="spellEnd"/>
            <w:r>
              <w:t xml:space="preserve"> </w:t>
            </w:r>
            <w:proofErr w:type="spellStart"/>
            <w:r>
              <w:t>презентацией</w:t>
            </w:r>
            <w:proofErr w:type="spellEnd"/>
            <w:r>
              <w:t xml:space="preserve"> (</w:t>
            </w:r>
            <w:proofErr w:type="spellStart"/>
            <w:r>
              <w:t>презентация</w:t>
            </w:r>
            <w:proofErr w:type="spellEnd"/>
            <w:r>
              <w:t xml:space="preserve"> </w:t>
            </w:r>
            <w:proofErr w:type="spellStart"/>
            <w:r>
              <w:t>оценивается</w:t>
            </w:r>
            <w:proofErr w:type="spellEnd"/>
            <w:r>
              <w:t xml:space="preserve"> </w:t>
            </w:r>
            <w:proofErr w:type="spellStart"/>
            <w:r>
              <w:t>отдельно</w:t>
            </w:r>
            <w:proofErr w:type="spellEnd"/>
            <w:r>
              <w:t>).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</w:pPr>
            <w:r>
              <w:t>1</w:t>
            </w:r>
          </w:p>
        </w:tc>
      </w:tr>
      <w:tr w:rsidR="00D500DA" w:rsidTr="000F7F6C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both"/>
            </w:pPr>
            <w:r>
              <w:t xml:space="preserve">В </w:t>
            </w:r>
            <w:proofErr w:type="spellStart"/>
            <w:r>
              <w:t>докладе</w:t>
            </w:r>
            <w:proofErr w:type="spellEnd"/>
            <w:r>
              <w:t xml:space="preserve"> </w:t>
            </w:r>
            <w:proofErr w:type="spellStart"/>
            <w:r>
              <w:t>присутствует</w:t>
            </w:r>
            <w:proofErr w:type="spellEnd"/>
            <w:r>
              <w:t xml:space="preserve"> </w:t>
            </w:r>
            <w:proofErr w:type="spellStart"/>
            <w:r>
              <w:t>ссылка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44"/>
              </w:rPr>
              <w:t xml:space="preserve"> </w:t>
            </w:r>
            <w:proofErr w:type="spellStart"/>
            <w:r>
              <w:t>источники</w:t>
            </w:r>
            <w:proofErr w:type="spellEnd"/>
            <w:r>
              <w:t xml:space="preserve">, </w:t>
            </w:r>
            <w:proofErr w:type="spellStart"/>
            <w:r>
              <w:t>авторов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исследований</w:t>
            </w:r>
            <w:proofErr w:type="spellEnd"/>
            <w:r>
              <w:t>.</w:t>
            </w:r>
          </w:p>
          <w:p w:rsidR="00D500DA" w:rsidRDefault="00D500DA" w:rsidP="008B5441">
            <w:pPr>
              <w:pStyle w:val="Standard"/>
              <w:jc w:val="both"/>
            </w:pPr>
            <w:proofErr w:type="spellStart"/>
            <w:r>
              <w:t>Ответное</w:t>
            </w:r>
            <w:proofErr w:type="spellEnd"/>
            <w:r>
              <w:t xml:space="preserve"> </w:t>
            </w:r>
            <w:proofErr w:type="spellStart"/>
            <w:r>
              <w:t>слово</w:t>
            </w:r>
            <w:proofErr w:type="spellEnd"/>
            <w:r>
              <w:t xml:space="preserve"> </w:t>
            </w:r>
            <w:proofErr w:type="spellStart"/>
            <w:r>
              <w:t>докладчика</w:t>
            </w:r>
            <w:proofErr w:type="spellEnd"/>
            <w:r>
              <w:t xml:space="preserve"> (</w:t>
            </w:r>
            <w:proofErr w:type="spellStart"/>
            <w:r>
              <w:t>чёткие</w:t>
            </w:r>
            <w:proofErr w:type="spellEnd"/>
            <w:r>
              <w:t xml:space="preserve"> </w:t>
            </w:r>
            <w:proofErr w:type="spellStart"/>
            <w:r>
              <w:t>ответы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>).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</w:pPr>
            <w:r>
              <w:t>1</w:t>
            </w:r>
          </w:p>
        </w:tc>
      </w:tr>
      <w:tr w:rsidR="00D500DA" w:rsidTr="000F7F6C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:rsidR="00D500DA" w:rsidRDefault="00D500DA" w:rsidP="00D500DA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D500DA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D500DA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D500DA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D500DA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D500DA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885B43" w:rsidRPr="00593ACC" w:rsidRDefault="00885B43" w:rsidP="00885B43">
      <w:pPr>
        <w:shd w:val="clear" w:color="auto" w:fill="FFFFFF"/>
        <w:spacing w:line="360" w:lineRule="auto"/>
        <w:rPr>
          <w:lang w:val="ru-RU"/>
        </w:rPr>
      </w:pPr>
      <w:r w:rsidRPr="00593ACC">
        <w:rPr>
          <w:bCs/>
          <w:spacing w:val="-3"/>
          <w:lang w:val="ru-RU"/>
        </w:rPr>
        <w:t>.</w:t>
      </w:r>
    </w:p>
    <w:p w:rsidR="00885B43" w:rsidRPr="00885B43" w:rsidRDefault="00885B43" w:rsidP="00885B43">
      <w:pPr>
        <w:widowControl/>
        <w:autoSpaceDE/>
        <w:autoSpaceDN/>
        <w:adjustRightInd/>
        <w:ind w:left="426"/>
        <w:jc w:val="both"/>
        <w:rPr>
          <w:lang w:val="ru-RU"/>
        </w:rPr>
      </w:pPr>
    </w:p>
    <w:p w:rsidR="00885B43" w:rsidRDefault="00885B43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74702C" w:rsidRPr="00FF1C3C" w:rsidRDefault="0074702C" w:rsidP="0074702C">
      <w:pPr>
        <w:shd w:val="clear" w:color="auto" w:fill="FFFFFF"/>
        <w:ind w:left="3199"/>
        <w:rPr>
          <w:lang w:val="ru-RU"/>
        </w:rPr>
      </w:pPr>
      <w:r>
        <w:rPr>
          <w:rFonts w:eastAsia="Times New Roman"/>
          <w:b/>
          <w:bCs/>
          <w:spacing w:val="-3"/>
          <w:sz w:val="24"/>
          <w:szCs w:val="24"/>
          <w:lang w:val="ru-RU"/>
        </w:rPr>
        <w:lastRenderedPageBreak/>
        <w:t xml:space="preserve">Вопросы к </w:t>
      </w:r>
      <w:r w:rsidR="000F7F6C">
        <w:rPr>
          <w:rFonts w:eastAsia="Times New Roman"/>
          <w:b/>
          <w:bCs/>
          <w:spacing w:val="-3"/>
          <w:sz w:val="24"/>
          <w:szCs w:val="24"/>
          <w:lang w:val="ru-RU"/>
        </w:rPr>
        <w:t>экзамену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Общие свойства решений уравнения Шредингера.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proofErr w:type="spellStart"/>
      <w:r w:rsidRPr="00BF629C">
        <w:rPr>
          <w:sz w:val="24"/>
          <w:szCs w:val="24"/>
        </w:rPr>
        <w:t>Свойства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операторов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физических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величин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proofErr w:type="spellStart"/>
      <w:r w:rsidRPr="00BF629C">
        <w:rPr>
          <w:sz w:val="24"/>
          <w:szCs w:val="24"/>
        </w:rPr>
        <w:t>Средние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значения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физических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величин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Свободное движение частицы в одном измерении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proofErr w:type="spellStart"/>
      <w:r w:rsidRPr="00BF629C">
        <w:rPr>
          <w:sz w:val="24"/>
          <w:szCs w:val="24"/>
        </w:rPr>
        <w:t>Задача</w:t>
      </w:r>
      <w:proofErr w:type="spellEnd"/>
      <w:r w:rsidRPr="00BF629C">
        <w:rPr>
          <w:sz w:val="24"/>
          <w:szCs w:val="24"/>
        </w:rPr>
        <w:t xml:space="preserve"> о </w:t>
      </w:r>
      <w:proofErr w:type="spellStart"/>
      <w:r w:rsidRPr="00BF629C">
        <w:rPr>
          <w:sz w:val="24"/>
          <w:szCs w:val="24"/>
        </w:rPr>
        <w:t>гармоническом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осцилляторе</w:t>
      </w:r>
      <w:proofErr w:type="spellEnd"/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proofErr w:type="spellStart"/>
      <w:r w:rsidRPr="00BF629C">
        <w:rPr>
          <w:sz w:val="24"/>
          <w:szCs w:val="24"/>
        </w:rPr>
        <w:t>Спин</w:t>
      </w:r>
      <w:proofErr w:type="spellEnd"/>
      <w:r w:rsidRPr="00BF629C">
        <w:rPr>
          <w:sz w:val="24"/>
          <w:szCs w:val="24"/>
        </w:rPr>
        <w:t xml:space="preserve"> и </w:t>
      </w:r>
      <w:proofErr w:type="spellStart"/>
      <w:r w:rsidRPr="00BF629C">
        <w:rPr>
          <w:sz w:val="24"/>
          <w:szCs w:val="24"/>
        </w:rPr>
        <w:t>его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свойства</w:t>
      </w:r>
      <w:proofErr w:type="spellEnd"/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BF629C">
        <w:rPr>
          <w:sz w:val="24"/>
          <w:szCs w:val="24"/>
          <w:lang w:val="ru-RU"/>
        </w:rPr>
        <w:t xml:space="preserve">Атом водорода. Общие свойства решения. </w:t>
      </w:r>
      <w:proofErr w:type="spellStart"/>
      <w:r w:rsidRPr="00BF629C">
        <w:rPr>
          <w:sz w:val="24"/>
          <w:szCs w:val="24"/>
        </w:rPr>
        <w:t>Уровни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энергии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BF629C">
        <w:rPr>
          <w:sz w:val="24"/>
          <w:szCs w:val="24"/>
          <w:lang w:val="ru-RU"/>
        </w:rPr>
        <w:t xml:space="preserve">Классификация термов в многоэлектронном атоме. </w:t>
      </w:r>
      <w:proofErr w:type="spellStart"/>
      <w:r w:rsidRPr="00BF629C">
        <w:rPr>
          <w:sz w:val="24"/>
          <w:szCs w:val="24"/>
        </w:rPr>
        <w:t>Периодическая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Система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Разделение электронного и ядерного движения.в молекуле.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Колебания атомов в молекуле. Электронно-колебательные уровни.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Ковалентная связь. Ионная связь. Связь Ван-дер-Ваальса.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BF629C">
        <w:rPr>
          <w:sz w:val="24"/>
          <w:szCs w:val="24"/>
          <w:lang w:val="ru-RU"/>
        </w:rPr>
        <w:t xml:space="preserve">Энергетический спектр электронов в твердом теле. </w:t>
      </w:r>
      <w:proofErr w:type="spellStart"/>
      <w:r w:rsidRPr="00BF629C">
        <w:rPr>
          <w:sz w:val="24"/>
          <w:szCs w:val="24"/>
        </w:rPr>
        <w:t>Зоны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. Электрическое сопротивление в металлах и полупроводниках.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proofErr w:type="spellStart"/>
      <w:r w:rsidRPr="00BF629C">
        <w:rPr>
          <w:sz w:val="24"/>
          <w:szCs w:val="24"/>
        </w:rPr>
        <w:t>Свойства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сверхпроводящего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состояния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Туннелирование в сверхпроводящих контактах. Эффект Джозефсона.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BF629C">
        <w:rPr>
          <w:sz w:val="24"/>
          <w:szCs w:val="24"/>
          <w:lang w:val="ru-RU"/>
        </w:rPr>
        <w:t xml:space="preserve">Диамагнетизм электронов проводимости в металлах. </w:t>
      </w:r>
      <w:proofErr w:type="spellStart"/>
      <w:r w:rsidRPr="00BF629C">
        <w:rPr>
          <w:sz w:val="24"/>
          <w:szCs w:val="24"/>
        </w:rPr>
        <w:t>Квантование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Ландау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Явление ферромагнетизма. Теория Вейсса ферромагнитного фазового перехода.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proofErr w:type="spellStart"/>
      <w:r w:rsidRPr="00BF629C">
        <w:rPr>
          <w:sz w:val="24"/>
          <w:szCs w:val="24"/>
        </w:rPr>
        <w:t>Квантование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электромагнитного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поля</w:t>
      </w:r>
      <w:proofErr w:type="spellEnd"/>
      <w:r w:rsidRPr="00BF629C">
        <w:rPr>
          <w:sz w:val="24"/>
          <w:szCs w:val="24"/>
        </w:rPr>
        <w:t xml:space="preserve">. </w:t>
      </w:r>
      <w:proofErr w:type="spellStart"/>
      <w:r w:rsidRPr="00BF629C">
        <w:rPr>
          <w:sz w:val="24"/>
          <w:szCs w:val="24"/>
        </w:rPr>
        <w:t>Фотоны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Диэлектрическая проницаемость. Квантовая теория дисперсии и поглощения света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proofErr w:type="spellStart"/>
      <w:r w:rsidRPr="00BF629C">
        <w:rPr>
          <w:sz w:val="24"/>
          <w:szCs w:val="24"/>
        </w:rPr>
        <w:t>Вероятность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перехода</w:t>
      </w:r>
      <w:proofErr w:type="spellEnd"/>
      <w:r w:rsidRPr="00BF629C">
        <w:rPr>
          <w:sz w:val="24"/>
          <w:szCs w:val="24"/>
        </w:rPr>
        <w:t xml:space="preserve"> в </w:t>
      </w:r>
      <w:proofErr w:type="spellStart"/>
      <w:r w:rsidRPr="00BF629C">
        <w:rPr>
          <w:sz w:val="24"/>
          <w:szCs w:val="24"/>
        </w:rPr>
        <w:t>единицу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времени</w:t>
      </w:r>
      <w:proofErr w:type="spellEnd"/>
      <w:r w:rsidRPr="00BF629C">
        <w:rPr>
          <w:sz w:val="24"/>
          <w:szCs w:val="24"/>
        </w:rPr>
        <w:t xml:space="preserve"> 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Вероятность перехода в двухуровневой системе под действием света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BF629C">
        <w:rPr>
          <w:sz w:val="24"/>
          <w:szCs w:val="24"/>
          <w:lang w:val="ru-RU"/>
        </w:rPr>
        <w:t xml:space="preserve">. Инверсная заселенность. Поглощение, усиление и генерация света. </w:t>
      </w:r>
      <w:r w:rsidRPr="00BF629C">
        <w:rPr>
          <w:sz w:val="24"/>
          <w:szCs w:val="24"/>
        </w:rPr>
        <w:t xml:space="preserve">В </w:t>
      </w:r>
      <w:proofErr w:type="spellStart"/>
      <w:r w:rsidRPr="00BF629C">
        <w:rPr>
          <w:sz w:val="24"/>
          <w:szCs w:val="24"/>
        </w:rPr>
        <w:t>многоатомных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системах</w:t>
      </w:r>
      <w:proofErr w:type="spellEnd"/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proofErr w:type="spellStart"/>
      <w:r w:rsidRPr="00BF629C">
        <w:rPr>
          <w:sz w:val="24"/>
          <w:szCs w:val="24"/>
        </w:rPr>
        <w:t>Трехуровневая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система</w:t>
      </w:r>
      <w:proofErr w:type="spellEnd"/>
      <w:r w:rsidRPr="00BF629C">
        <w:rPr>
          <w:sz w:val="24"/>
          <w:szCs w:val="24"/>
        </w:rPr>
        <w:t xml:space="preserve">. </w:t>
      </w:r>
      <w:proofErr w:type="spellStart"/>
      <w:r w:rsidRPr="00BF629C">
        <w:rPr>
          <w:sz w:val="24"/>
          <w:szCs w:val="24"/>
        </w:rPr>
        <w:t>Квантовые</w:t>
      </w:r>
      <w:proofErr w:type="spellEnd"/>
      <w:r w:rsidRPr="00BF629C">
        <w:rPr>
          <w:sz w:val="24"/>
          <w:szCs w:val="24"/>
        </w:rPr>
        <w:t xml:space="preserve"> </w:t>
      </w:r>
      <w:proofErr w:type="spellStart"/>
      <w:r w:rsidRPr="00BF629C">
        <w:rPr>
          <w:sz w:val="24"/>
          <w:szCs w:val="24"/>
        </w:rPr>
        <w:t>генераторы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Нелинейные оптические свойства.  Нелинейные восприимчивости. Смешивание и генерация гармоник. Условия синхронизма.</w:t>
      </w:r>
    </w:p>
    <w:p w:rsidR="00FF1C3C" w:rsidRPr="006D6069" w:rsidRDefault="00FF1C3C" w:rsidP="00FF1C3C">
      <w:pPr>
        <w:widowControl/>
        <w:autoSpaceDE/>
        <w:autoSpaceDN/>
        <w:adjustRightInd/>
        <w:ind w:left="720"/>
        <w:rPr>
          <w:lang w:val="ru-RU"/>
        </w:rPr>
      </w:pPr>
    </w:p>
    <w:p w:rsidR="00E90795" w:rsidRPr="00E90795" w:rsidRDefault="00E90795" w:rsidP="00E90795">
      <w:pPr>
        <w:tabs>
          <w:tab w:val="left" w:pos="2295"/>
        </w:tabs>
        <w:jc w:val="center"/>
        <w:rPr>
          <w:b/>
          <w:sz w:val="24"/>
          <w:szCs w:val="24"/>
          <w:lang w:val="ru-RU"/>
        </w:rPr>
      </w:pPr>
      <w:r w:rsidRPr="00E90795">
        <w:rPr>
          <w:b/>
          <w:sz w:val="24"/>
          <w:szCs w:val="24"/>
          <w:lang w:val="ru-RU"/>
        </w:rPr>
        <w:t>Критерии оценки:</w:t>
      </w:r>
    </w:p>
    <w:p w:rsidR="00E90795" w:rsidRPr="00E90795" w:rsidRDefault="00E90795" w:rsidP="003B4C79">
      <w:pPr>
        <w:pStyle w:val="a6"/>
        <w:keepNext/>
        <w:ind w:left="426"/>
        <w:rPr>
          <w:iCs/>
          <w:lang w:val="ru-RU"/>
        </w:rPr>
      </w:pPr>
      <w:r w:rsidRPr="00E90795">
        <w:rPr>
          <w:sz w:val="24"/>
          <w:szCs w:val="24"/>
          <w:lang w:val="ru-RU"/>
        </w:rPr>
        <w:t>(</w:t>
      </w:r>
      <w:r w:rsidRPr="00E90795">
        <w:rPr>
          <w:spacing w:val="-1"/>
          <w:sz w:val="24"/>
          <w:szCs w:val="24"/>
          <w:lang w:val="ru-RU"/>
        </w:rPr>
        <w:t>к</w:t>
      </w:r>
      <w:r w:rsidRPr="00E90795">
        <w:rPr>
          <w:sz w:val="24"/>
          <w:szCs w:val="24"/>
          <w:lang w:val="ru-RU"/>
        </w:rPr>
        <w:t>ри</w:t>
      </w:r>
      <w:r w:rsidRPr="00E90795">
        <w:rPr>
          <w:spacing w:val="-1"/>
          <w:sz w:val="24"/>
          <w:szCs w:val="24"/>
          <w:lang w:val="ru-RU"/>
        </w:rPr>
        <w:t>т</w:t>
      </w:r>
      <w:r w:rsidRPr="00E90795">
        <w:rPr>
          <w:spacing w:val="6"/>
          <w:sz w:val="24"/>
          <w:szCs w:val="24"/>
          <w:lang w:val="ru-RU"/>
        </w:rPr>
        <w:t>е</w:t>
      </w:r>
      <w:r w:rsidRPr="00E90795">
        <w:rPr>
          <w:sz w:val="24"/>
          <w:szCs w:val="24"/>
          <w:lang w:val="ru-RU"/>
        </w:rPr>
        <w:t>рии</w:t>
      </w:r>
      <w:r w:rsidRPr="00E90795">
        <w:rPr>
          <w:spacing w:val="14"/>
          <w:sz w:val="24"/>
          <w:szCs w:val="24"/>
          <w:lang w:val="ru-RU"/>
        </w:rPr>
        <w:t xml:space="preserve"> </w:t>
      </w:r>
      <w:r w:rsidRPr="00E90795">
        <w:rPr>
          <w:sz w:val="24"/>
          <w:szCs w:val="24"/>
          <w:lang w:val="ru-RU"/>
        </w:rPr>
        <w:t>и</w:t>
      </w:r>
      <w:r w:rsidRPr="00E90795">
        <w:rPr>
          <w:spacing w:val="21"/>
          <w:sz w:val="24"/>
          <w:szCs w:val="24"/>
          <w:lang w:val="ru-RU"/>
        </w:rPr>
        <w:t xml:space="preserve"> </w:t>
      </w:r>
      <w:r w:rsidRPr="00E90795">
        <w:rPr>
          <w:sz w:val="24"/>
          <w:szCs w:val="24"/>
          <w:lang w:val="ru-RU"/>
        </w:rPr>
        <w:t>по</w:t>
      </w:r>
      <w:r w:rsidRPr="00E90795">
        <w:rPr>
          <w:spacing w:val="-1"/>
          <w:sz w:val="24"/>
          <w:szCs w:val="24"/>
          <w:lang w:val="ru-RU"/>
        </w:rPr>
        <w:t>к</w:t>
      </w:r>
      <w:r w:rsidRPr="00E90795">
        <w:rPr>
          <w:spacing w:val="1"/>
          <w:sz w:val="24"/>
          <w:szCs w:val="24"/>
          <w:lang w:val="ru-RU"/>
        </w:rPr>
        <w:t>а</w:t>
      </w:r>
      <w:r w:rsidRPr="00E90795">
        <w:rPr>
          <w:sz w:val="24"/>
          <w:szCs w:val="24"/>
          <w:lang w:val="ru-RU"/>
        </w:rPr>
        <w:t>з</w:t>
      </w:r>
      <w:r w:rsidRPr="00E90795">
        <w:rPr>
          <w:spacing w:val="6"/>
          <w:sz w:val="24"/>
          <w:szCs w:val="24"/>
          <w:lang w:val="ru-RU"/>
        </w:rPr>
        <w:t>а</w:t>
      </w:r>
      <w:r w:rsidRPr="00E90795">
        <w:rPr>
          <w:spacing w:val="-1"/>
          <w:sz w:val="24"/>
          <w:szCs w:val="24"/>
          <w:lang w:val="ru-RU"/>
        </w:rPr>
        <w:t>т</w:t>
      </w:r>
      <w:r w:rsidRPr="00E90795">
        <w:rPr>
          <w:spacing w:val="1"/>
          <w:sz w:val="24"/>
          <w:szCs w:val="24"/>
          <w:lang w:val="ru-RU"/>
        </w:rPr>
        <w:t>е</w:t>
      </w:r>
      <w:r w:rsidRPr="00E90795">
        <w:rPr>
          <w:sz w:val="24"/>
          <w:szCs w:val="24"/>
          <w:lang w:val="ru-RU"/>
        </w:rPr>
        <w:t>л</w:t>
      </w:r>
      <w:r w:rsidRPr="00E90795">
        <w:rPr>
          <w:spacing w:val="1"/>
          <w:sz w:val="24"/>
          <w:szCs w:val="24"/>
          <w:lang w:val="ru-RU"/>
        </w:rPr>
        <w:t>е</w:t>
      </w:r>
      <w:r w:rsidRPr="00E90795">
        <w:rPr>
          <w:sz w:val="24"/>
          <w:szCs w:val="24"/>
          <w:lang w:val="ru-RU"/>
        </w:rPr>
        <w:t>й</w:t>
      </w:r>
      <w:r w:rsidRPr="00E90795">
        <w:rPr>
          <w:spacing w:val="8"/>
          <w:sz w:val="24"/>
          <w:szCs w:val="24"/>
          <w:lang w:val="ru-RU"/>
        </w:rPr>
        <w:t xml:space="preserve"> </w:t>
      </w:r>
      <w:r w:rsidRPr="00E90795">
        <w:rPr>
          <w:sz w:val="24"/>
          <w:szCs w:val="24"/>
          <w:lang w:val="ru-RU"/>
        </w:rPr>
        <w:t>оц</w:t>
      </w:r>
      <w:r w:rsidRPr="00E90795">
        <w:rPr>
          <w:spacing w:val="1"/>
          <w:sz w:val="24"/>
          <w:szCs w:val="24"/>
          <w:lang w:val="ru-RU"/>
        </w:rPr>
        <w:t>е</w:t>
      </w:r>
      <w:r w:rsidRPr="00E90795">
        <w:rPr>
          <w:spacing w:val="4"/>
          <w:sz w:val="24"/>
          <w:szCs w:val="24"/>
          <w:lang w:val="ru-RU"/>
        </w:rPr>
        <w:t>н</w:t>
      </w:r>
      <w:r w:rsidRPr="00E90795">
        <w:rPr>
          <w:spacing w:val="-1"/>
          <w:sz w:val="24"/>
          <w:szCs w:val="24"/>
          <w:lang w:val="ru-RU"/>
        </w:rPr>
        <w:t>к</w:t>
      </w:r>
      <w:r w:rsidRPr="00E90795">
        <w:rPr>
          <w:sz w:val="24"/>
          <w:szCs w:val="24"/>
          <w:lang w:val="ru-RU"/>
        </w:rPr>
        <w:t>и</w:t>
      </w:r>
      <w:r w:rsidRPr="00E90795">
        <w:rPr>
          <w:spacing w:val="14"/>
          <w:sz w:val="24"/>
          <w:szCs w:val="24"/>
          <w:lang w:val="ru-RU"/>
        </w:rPr>
        <w:t xml:space="preserve"> </w:t>
      </w:r>
      <w:r w:rsidRPr="00E90795">
        <w:rPr>
          <w:spacing w:val="1"/>
          <w:sz w:val="24"/>
          <w:szCs w:val="24"/>
          <w:lang w:val="ru-RU"/>
        </w:rPr>
        <w:t>с</w:t>
      </w:r>
      <w:r w:rsidRPr="00E90795">
        <w:rPr>
          <w:spacing w:val="2"/>
          <w:sz w:val="24"/>
          <w:szCs w:val="24"/>
          <w:lang w:val="ru-RU"/>
        </w:rPr>
        <w:t>ф</w:t>
      </w:r>
      <w:r w:rsidRPr="00E90795">
        <w:rPr>
          <w:sz w:val="24"/>
          <w:szCs w:val="24"/>
          <w:lang w:val="ru-RU"/>
        </w:rPr>
        <w:t>ор</w:t>
      </w:r>
      <w:r w:rsidRPr="00E90795">
        <w:rPr>
          <w:spacing w:val="1"/>
          <w:sz w:val="24"/>
          <w:szCs w:val="24"/>
          <w:lang w:val="ru-RU"/>
        </w:rPr>
        <w:t>м</w:t>
      </w:r>
      <w:r w:rsidRPr="00E90795">
        <w:rPr>
          <w:sz w:val="24"/>
          <w:szCs w:val="24"/>
          <w:lang w:val="ru-RU"/>
        </w:rPr>
        <w:t>ир</w:t>
      </w:r>
      <w:r w:rsidRPr="00E90795">
        <w:rPr>
          <w:spacing w:val="5"/>
          <w:sz w:val="24"/>
          <w:szCs w:val="24"/>
          <w:lang w:val="ru-RU"/>
        </w:rPr>
        <w:t>о</w:t>
      </w:r>
      <w:r w:rsidRPr="00E90795">
        <w:rPr>
          <w:spacing w:val="-2"/>
          <w:sz w:val="24"/>
          <w:szCs w:val="24"/>
          <w:lang w:val="ru-RU"/>
        </w:rPr>
        <w:t>в</w:t>
      </w:r>
      <w:r w:rsidRPr="00E90795">
        <w:rPr>
          <w:spacing w:val="1"/>
          <w:sz w:val="24"/>
          <w:szCs w:val="24"/>
          <w:lang w:val="ru-RU"/>
        </w:rPr>
        <w:t>а</w:t>
      </w:r>
      <w:r w:rsidRPr="00E90795">
        <w:rPr>
          <w:sz w:val="24"/>
          <w:szCs w:val="24"/>
          <w:lang w:val="ru-RU"/>
        </w:rPr>
        <w:t>нно</w:t>
      </w:r>
      <w:r w:rsidRPr="00E90795">
        <w:rPr>
          <w:spacing w:val="6"/>
          <w:sz w:val="24"/>
          <w:szCs w:val="24"/>
          <w:lang w:val="ru-RU"/>
        </w:rPr>
        <w:t>с</w:t>
      </w:r>
      <w:r w:rsidRPr="00E90795">
        <w:rPr>
          <w:spacing w:val="-1"/>
          <w:sz w:val="24"/>
          <w:szCs w:val="24"/>
          <w:lang w:val="ru-RU"/>
        </w:rPr>
        <w:t>т</w:t>
      </w:r>
      <w:r w:rsidRPr="00E90795">
        <w:rPr>
          <w:sz w:val="24"/>
          <w:szCs w:val="24"/>
          <w:lang w:val="ru-RU"/>
        </w:rPr>
        <w:t>и планируемых результатов обучения)</w:t>
      </w:r>
    </w:p>
    <w:tbl>
      <w:tblPr>
        <w:tblW w:w="10206" w:type="dxa"/>
        <w:tblInd w:w="17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8"/>
        <w:gridCol w:w="1984"/>
        <w:gridCol w:w="1985"/>
        <w:gridCol w:w="1984"/>
        <w:gridCol w:w="1985"/>
      </w:tblGrid>
      <w:tr w:rsidR="00E90795" w:rsidRPr="007C64B6" w:rsidTr="003B4C79">
        <w:trPr>
          <w:trHeight w:val="249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90795" w:rsidRPr="007C64B6" w:rsidRDefault="00E90795" w:rsidP="00911C6E">
            <w:pPr>
              <w:ind w:left="360"/>
              <w:jc w:val="center"/>
              <w:rPr>
                <w:sz w:val="22"/>
              </w:rPr>
            </w:pPr>
            <w:proofErr w:type="spellStart"/>
            <w:r w:rsidRPr="007C64B6">
              <w:rPr>
                <w:rFonts w:eastAsia="Calibri"/>
                <w:b/>
                <w:bCs/>
                <w:color w:val="000000"/>
                <w:kern w:val="24"/>
                <w:sz w:val="22"/>
              </w:rPr>
              <w:t>Планируемые</w:t>
            </w:r>
            <w:proofErr w:type="spellEnd"/>
            <w:r w:rsidRPr="007C64B6">
              <w:rPr>
                <w:rFonts w:eastAsia="Calibri"/>
                <w:b/>
                <w:bCs/>
                <w:color w:val="000000"/>
                <w:kern w:val="24"/>
                <w:sz w:val="22"/>
              </w:rPr>
              <w:t xml:space="preserve"> </w:t>
            </w:r>
            <w:proofErr w:type="spellStart"/>
            <w:r w:rsidRPr="007C64B6">
              <w:rPr>
                <w:rFonts w:eastAsia="Calibri"/>
                <w:b/>
                <w:bCs/>
                <w:color w:val="000000"/>
                <w:kern w:val="24"/>
                <w:sz w:val="22"/>
              </w:rPr>
              <w:t>результаты</w:t>
            </w:r>
            <w:proofErr w:type="spellEnd"/>
            <w:r w:rsidRPr="007C64B6">
              <w:rPr>
                <w:rFonts w:eastAsia="Calibri"/>
                <w:b/>
                <w:bCs/>
                <w:color w:val="000000"/>
                <w:kern w:val="24"/>
                <w:sz w:val="22"/>
              </w:rPr>
              <w:t xml:space="preserve"> </w:t>
            </w:r>
            <w:proofErr w:type="spellStart"/>
            <w:r w:rsidRPr="007C64B6">
              <w:rPr>
                <w:rFonts w:eastAsia="Calibri"/>
                <w:b/>
                <w:bCs/>
                <w:color w:val="000000"/>
                <w:kern w:val="24"/>
                <w:sz w:val="22"/>
              </w:rPr>
              <w:t>обучения</w:t>
            </w:r>
            <w:proofErr w:type="spellEnd"/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90795" w:rsidRPr="007C64B6" w:rsidRDefault="00E90795" w:rsidP="00911C6E">
            <w:pPr>
              <w:spacing w:line="247" w:lineRule="atLeast"/>
              <w:jc w:val="center"/>
              <w:rPr>
                <w:sz w:val="22"/>
              </w:rPr>
            </w:pPr>
            <w:proofErr w:type="spellStart"/>
            <w:r w:rsidRPr="007C64B6">
              <w:rPr>
                <w:b/>
                <w:bCs/>
                <w:color w:val="000000"/>
                <w:kern w:val="24"/>
                <w:sz w:val="22"/>
              </w:rPr>
              <w:t>Критерии</w:t>
            </w:r>
            <w:proofErr w:type="spellEnd"/>
            <w:r w:rsidRPr="007C64B6">
              <w:rPr>
                <w:b/>
                <w:bCs/>
                <w:color w:val="000000"/>
                <w:kern w:val="24"/>
                <w:sz w:val="22"/>
              </w:rPr>
              <w:t xml:space="preserve"> </w:t>
            </w:r>
            <w:proofErr w:type="spellStart"/>
            <w:r w:rsidRPr="007C64B6">
              <w:rPr>
                <w:b/>
                <w:bCs/>
                <w:color w:val="000000"/>
                <w:kern w:val="24"/>
                <w:sz w:val="22"/>
              </w:rPr>
              <w:t>оценивания</w:t>
            </w:r>
            <w:proofErr w:type="spellEnd"/>
            <w:r w:rsidRPr="007C64B6">
              <w:rPr>
                <w:b/>
                <w:bCs/>
                <w:color w:val="000000"/>
                <w:kern w:val="24"/>
                <w:sz w:val="22"/>
              </w:rPr>
              <w:t xml:space="preserve"> </w:t>
            </w:r>
            <w:proofErr w:type="spellStart"/>
            <w:r w:rsidRPr="007C64B6">
              <w:rPr>
                <w:b/>
                <w:bCs/>
                <w:color w:val="000000"/>
                <w:kern w:val="24"/>
                <w:sz w:val="22"/>
              </w:rPr>
              <w:t>результатов</w:t>
            </w:r>
            <w:proofErr w:type="spellEnd"/>
            <w:r w:rsidRPr="007C64B6">
              <w:rPr>
                <w:b/>
                <w:bCs/>
                <w:color w:val="000000"/>
                <w:kern w:val="24"/>
                <w:sz w:val="22"/>
              </w:rPr>
              <w:t xml:space="preserve"> </w:t>
            </w:r>
            <w:proofErr w:type="spellStart"/>
            <w:r w:rsidRPr="007C64B6">
              <w:rPr>
                <w:b/>
                <w:bCs/>
                <w:color w:val="000000"/>
                <w:kern w:val="24"/>
                <w:sz w:val="22"/>
              </w:rPr>
              <w:t>обучения</w:t>
            </w:r>
            <w:proofErr w:type="spellEnd"/>
            <w:r w:rsidRPr="007C64B6">
              <w:rPr>
                <w:b/>
                <w:bCs/>
                <w:color w:val="000000"/>
                <w:kern w:val="24"/>
                <w:sz w:val="22"/>
              </w:rPr>
              <w:t xml:space="preserve"> </w:t>
            </w:r>
          </w:p>
        </w:tc>
      </w:tr>
      <w:tr w:rsidR="00E90795" w:rsidRPr="007C64B6" w:rsidTr="003B4C79">
        <w:trPr>
          <w:trHeight w:val="655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0795" w:rsidRPr="007C64B6" w:rsidRDefault="00E90795" w:rsidP="00911C6E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E90795" w:rsidRPr="007C64B6" w:rsidRDefault="00E90795" w:rsidP="00911C6E">
            <w:pPr>
              <w:jc w:val="center"/>
              <w:rPr>
                <w:sz w:val="22"/>
              </w:rPr>
            </w:pPr>
            <w:r w:rsidRPr="007C64B6">
              <w:rPr>
                <w:color w:val="000000"/>
                <w:kern w:val="24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90795" w:rsidRPr="007C64B6" w:rsidRDefault="00E90795" w:rsidP="00911C6E">
            <w:pPr>
              <w:jc w:val="center"/>
              <w:rPr>
                <w:sz w:val="22"/>
              </w:rPr>
            </w:pPr>
            <w:r w:rsidRPr="007C64B6">
              <w:rPr>
                <w:color w:val="000000"/>
                <w:kern w:val="24"/>
                <w:sz w:val="22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90795" w:rsidRPr="007C64B6" w:rsidRDefault="00E90795" w:rsidP="00911C6E">
            <w:pPr>
              <w:jc w:val="center"/>
              <w:rPr>
                <w:sz w:val="22"/>
              </w:rPr>
            </w:pPr>
            <w:r w:rsidRPr="007C64B6">
              <w:rPr>
                <w:color w:val="000000"/>
                <w:kern w:val="24"/>
                <w:sz w:val="22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90795" w:rsidRPr="007C64B6" w:rsidRDefault="00E90795" w:rsidP="00911C6E">
            <w:pPr>
              <w:ind w:right="1243"/>
              <w:jc w:val="center"/>
              <w:rPr>
                <w:sz w:val="22"/>
              </w:rPr>
            </w:pPr>
            <w:r w:rsidRPr="007C64B6">
              <w:rPr>
                <w:color w:val="000000"/>
                <w:kern w:val="24"/>
                <w:sz w:val="22"/>
              </w:rPr>
              <w:t>5</w:t>
            </w:r>
          </w:p>
        </w:tc>
      </w:tr>
      <w:tr w:rsidR="00E90795" w:rsidRPr="008A68ED" w:rsidTr="003B4C79">
        <w:trPr>
          <w:trHeight w:val="95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B4C79" w:rsidRDefault="00E90795" w:rsidP="00B61D59">
            <w:pPr>
              <w:rPr>
                <w:lang w:val="ru-RU"/>
              </w:rPr>
            </w:pPr>
            <w:r w:rsidRPr="00E90795">
              <w:rPr>
                <w:rFonts w:eastAsia="Times New Roman"/>
                <w:color w:val="000000"/>
                <w:kern w:val="24"/>
                <w:sz w:val="22"/>
                <w:szCs w:val="22"/>
                <w:lang w:val="ru-RU" w:eastAsia="ru-RU"/>
              </w:rPr>
              <w:t xml:space="preserve">ЗНАТЬ: </w:t>
            </w:r>
            <w:r w:rsidR="00DD6D54">
              <w:rPr>
                <w:rFonts w:eastAsia="Times New Roman"/>
                <w:color w:val="000000"/>
                <w:kern w:val="24"/>
                <w:sz w:val="22"/>
                <w:szCs w:val="22"/>
                <w:lang w:val="ru-RU" w:eastAsia="ru-RU"/>
              </w:rPr>
              <w:t xml:space="preserve">важнейшие </w:t>
            </w:r>
            <w:r w:rsidRPr="00E90795">
              <w:rPr>
                <w:lang w:val="ru-RU"/>
              </w:rPr>
              <w:t xml:space="preserve">физические законы и основные методы теоретического анализа результатов наблюдений и экспериментов, </w:t>
            </w:r>
          </w:p>
          <w:p w:rsidR="00E90795" w:rsidRPr="00E90795" w:rsidRDefault="00E90795" w:rsidP="00B61D59">
            <w:pPr>
              <w:rPr>
                <w:color w:val="000000"/>
                <w:kern w:val="24"/>
                <w:sz w:val="22"/>
                <w:lang w:val="ru-RU"/>
              </w:rPr>
            </w:pPr>
            <w:r w:rsidRPr="00E90795">
              <w:rPr>
                <w:lang w:val="ru-RU"/>
              </w:rPr>
              <w:t>понимать взаимосвязь фундаментальных и прикладных проблем физики для развития техники и других областей человеческой деятельности</w:t>
            </w:r>
            <w:r w:rsidRPr="00E90795">
              <w:rPr>
                <w:b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E90795" w:rsidRPr="00B61D59" w:rsidRDefault="00E90795" w:rsidP="00E90795">
            <w:pPr>
              <w:rPr>
                <w:color w:val="000000"/>
                <w:kern w:val="24"/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t xml:space="preserve">Фрагментарные знания </w:t>
            </w:r>
            <w:r w:rsidRPr="00B61D59">
              <w:rPr>
                <w:lang w:val="ru-RU"/>
              </w:rPr>
              <w:t xml:space="preserve">физических законов и методов теоретического анализа результатов наблюдений и экспериментов. Отсутствие понимания взаимосвязи фундаментальных и прикладных проблем физики для развития техники и других областей человеческой </w:t>
            </w:r>
            <w:r w:rsidRPr="00B61D59">
              <w:rPr>
                <w:lang w:val="ru-RU"/>
              </w:rPr>
              <w:lastRenderedPageBreak/>
              <w:t>деятельности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90795" w:rsidRPr="00B61D59" w:rsidRDefault="00E90795" w:rsidP="00E90795">
            <w:pPr>
              <w:rPr>
                <w:color w:val="000000"/>
                <w:kern w:val="24"/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lastRenderedPageBreak/>
              <w:t xml:space="preserve">Общие, но не структурированные знания </w:t>
            </w:r>
            <w:r w:rsidRPr="00B61D59">
              <w:rPr>
                <w:lang w:val="ru-RU"/>
              </w:rPr>
              <w:t>физических законов и методов теоретического анализа результатов наблюдений и экспериментов. Недостаточное</w:t>
            </w:r>
            <w:r w:rsidR="00B61D59" w:rsidRPr="00B61D59">
              <w:rPr>
                <w:lang w:val="ru-RU"/>
              </w:rPr>
              <w:t xml:space="preserve"> п</w:t>
            </w:r>
            <w:r w:rsidRPr="00B61D59">
              <w:rPr>
                <w:lang w:val="ru-RU"/>
              </w:rPr>
              <w:t xml:space="preserve">онимание взаимосвязи фундаментальных и прикладных проблем физики для развития техники и других областей </w:t>
            </w:r>
            <w:r w:rsidRPr="00B61D59">
              <w:rPr>
                <w:lang w:val="ru-RU"/>
              </w:rPr>
              <w:lastRenderedPageBreak/>
              <w:t>человеческой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90795" w:rsidRPr="00B61D59" w:rsidRDefault="00E90795" w:rsidP="00911C6E">
            <w:pPr>
              <w:rPr>
                <w:color w:val="000000"/>
                <w:kern w:val="24"/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lastRenderedPageBreak/>
              <w:t xml:space="preserve">Сформированные, но содержащие отдельные пробелы знания </w:t>
            </w:r>
            <w:r w:rsidRPr="00B61D59">
              <w:rPr>
                <w:lang w:val="ru-RU"/>
              </w:rPr>
              <w:t xml:space="preserve">физических законов и методов теоретического анализа результатов наблюдений и экспериментов. Понимание </w:t>
            </w:r>
            <w:r w:rsidR="00B61D59" w:rsidRPr="00B61D59">
              <w:rPr>
                <w:lang w:val="ru-RU"/>
              </w:rPr>
              <w:t xml:space="preserve">в целом </w:t>
            </w:r>
            <w:r w:rsidRPr="00B61D59">
              <w:rPr>
                <w:lang w:val="ru-RU"/>
              </w:rPr>
              <w:t xml:space="preserve">взаимосвязи фундаментальных и прикладных проблем физики для развития техники и других областей </w:t>
            </w:r>
            <w:r w:rsidRPr="00B61D59">
              <w:rPr>
                <w:lang w:val="ru-RU"/>
              </w:rPr>
              <w:lastRenderedPageBreak/>
              <w:t>человеческой деятельности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90795" w:rsidRPr="00B61D59" w:rsidRDefault="00E90795" w:rsidP="00B61D59">
            <w:pPr>
              <w:rPr>
                <w:color w:val="000000"/>
                <w:kern w:val="24"/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lastRenderedPageBreak/>
              <w:t xml:space="preserve">Сформированные систематические знания </w:t>
            </w:r>
            <w:r w:rsidRPr="00B61D59">
              <w:rPr>
                <w:lang w:val="ru-RU"/>
              </w:rPr>
              <w:t xml:space="preserve">физических законов и методов теоретического анализа результатов наблюдений и экспериментов. </w:t>
            </w:r>
            <w:r w:rsidR="00B61D59" w:rsidRPr="00B61D59">
              <w:rPr>
                <w:lang w:val="ru-RU"/>
              </w:rPr>
              <w:t>Полное п</w:t>
            </w:r>
            <w:r w:rsidRPr="00B61D59">
              <w:rPr>
                <w:lang w:val="ru-RU"/>
              </w:rPr>
              <w:t xml:space="preserve">онимание взаимосвязи фундаментальных и прикладных проблем физики для развития техники и других областей человеческой </w:t>
            </w:r>
            <w:r w:rsidRPr="00B61D59">
              <w:rPr>
                <w:lang w:val="ru-RU"/>
              </w:rPr>
              <w:lastRenderedPageBreak/>
              <w:t>деятельности</w:t>
            </w:r>
          </w:p>
        </w:tc>
      </w:tr>
      <w:tr w:rsidR="00E90795" w:rsidRPr="008A68ED" w:rsidTr="00DD6D54">
        <w:trPr>
          <w:trHeight w:val="4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61D59" w:rsidRPr="00E90795" w:rsidRDefault="00E90795" w:rsidP="00B61D59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E90795">
              <w:rPr>
                <w:color w:val="000000"/>
                <w:kern w:val="24"/>
                <w:sz w:val="22"/>
                <w:lang w:val="ru-RU"/>
              </w:rPr>
              <w:lastRenderedPageBreak/>
              <w:t>УМЕТЬ:</w:t>
            </w:r>
            <w:r w:rsidR="00B61D59" w:rsidRPr="00E90795">
              <w:rPr>
                <w:b/>
                <w:lang w:val="ru-RU"/>
              </w:rPr>
              <w:t xml:space="preserve"> </w:t>
            </w:r>
            <w:r w:rsidR="00B61D59" w:rsidRPr="00E90795">
              <w:rPr>
                <w:lang w:val="ru-RU"/>
              </w:rPr>
              <w:t>применить систему знаний о фундаментальных физических законах и теориях для анализа  физической сущности явлений и процессов в природе и технике задач, использовать знания о современной естественнонаучной картине мира в образовательной и профессиональной деятельности</w:t>
            </w:r>
            <w:r w:rsidR="00B61D59" w:rsidRPr="00E90795">
              <w:rPr>
                <w:b/>
                <w:lang w:val="ru-RU"/>
              </w:rPr>
              <w:t xml:space="preserve"> </w:t>
            </w:r>
          </w:p>
          <w:p w:rsidR="00E90795" w:rsidRPr="00E90795" w:rsidRDefault="00E90795" w:rsidP="00911C6E">
            <w:pPr>
              <w:rPr>
                <w:color w:val="000000"/>
                <w:kern w:val="24"/>
                <w:sz w:val="22"/>
                <w:lang w:val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E90795" w:rsidRPr="00B61D59" w:rsidRDefault="00E90795" w:rsidP="00B61D59">
            <w:pPr>
              <w:rPr>
                <w:color w:val="000000"/>
                <w:kern w:val="24"/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t xml:space="preserve">Частично освоенное умение </w:t>
            </w:r>
            <w:r w:rsidR="00B61D59" w:rsidRPr="00B61D59">
              <w:rPr>
                <w:lang w:val="ru-RU"/>
              </w:rPr>
              <w:t>анализа  физической сущности явлений и процессов в природе и технике задач, неумение использовать знания о современной естественнонаучной картине мира в образовательной и профессиональной деятельности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61D59" w:rsidRPr="00B61D59" w:rsidRDefault="00E90795" w:rsidP="00B61D59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t xml:space="preserve">В целом успешное, но не систематическое умение </w:t>
            </w:r>
            <w:r w:rsidR="00B61D59" w:rsidRPr="00B61D59">
              <w:rPr>
                <w:lang w:val="ru-RU"/>
              </w:rPr>
              <w:t>применять знания о фундаментальных физических законах и теориях для анализа  физической сущности явлений и процессов в природе и технике задач. Недостаточно развитое умение использовать знания о современной естественнонаучной картине мира в образовательной и профессиональной деятельности</w:t>
            </w:r>
            <w:r w:rsidR="00B61D59" w:rsidRPr="00B61D59">
              <w:rPr>
                <w:b/>
                <w:lang w:val="ru-RU"/>
              </w:rPr>
              <w:t xml:space="preserve"> </w:t>
            </w:r>
          </w:p>
          <w:p w:rsidR="00E90795" w:rsidRPr="00B61D59" w:rsidRDefault="00E90795" w:rsidP="00911C6E">
            <w:pPr>
              <w:rPr>
                <w:color w:val="000000"/>
                <w:kern w:val="24"/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90795" w:rsidRPr="00B61D59" w:rsidRDefault="00E90795" w:rsidP="00DD6D54">
            <w:pPr>
              <w:widowControl/>
              <w:autoSpaceDE/>
              <w:autoSpaceDN/>
              <w:adjustRightInd/>
              <w:rPr>
                <w:color w:val="000000"/>
                <w:kern w:val="24"/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t xml:space="preserve">В целом успешное, но содержащее отдельные пробелы умение </w:t>
            </w:r>
            <w:r w:rsidR="00B61D59" w:rsidRPr="00B61D59">
              <w:rPr>
                <w:lang w:val="ru-RU"/>
              </w:rPr>
              <w:t xml:space="preserve">применить систему знаний о фундаментальных физических законах и теориях для анализа  физической сущности явлений и процессов в природе и технике задач. </w:t>
            </w:r>
            <w:r w:rsidR="00B61D59">
              <w:rPr>
                <w:lang w:val="ru-RU"/>
              </w:rPr>
              <w:t>Неплохо р</w:t>
            </w:r>
            <w:r w:rsidR="00B61D59" w:rsidRPr="00B61D59">
              <w:rPr>
                <w:lang w:val="ru-RU"/>
              </w:rPr>
              <w:t>азвитое умение использовать знания о современной естественнонаучной картине мира в образовательной и профессиональной деятельности</w:t>
            </w:r>
            <w:r w:rsidR="00B61D59" w:rsidRPr="00B61D59">
              <w:rPr>
                <w:b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61D59" w:rsidRPr="00B61D59" w:rsidRDefault="00E90795" w:rsidP="00B61D59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t xml:space="preserve">Сформированное  умение </w:t>
            </w:r>
            <w:r w:rsidR="00B61D59" w:rsidRPr="00B61D59">
              <w:rPr>
                <w:lang w:val="ru-RU"/>
              </w:rPr>
              <w:t>применить систему знаний о фундаментальных физических законах и теориях для анализа  физической сущности явлений и процессов в природе и технике задач. Полностью сформированное умение использовать знания о современной естественнонаучной картине мира в образовательной и профессиональной деятельности</w:t>
            </w:r>
            <w:r w:rsidR="00B61D59" w:rsidRPr="00B61D59">
              <w:rPr>
                <w:b/>
                <w:lang w:val="ru-RU"/>
              </w:rPr>
              <w:t xml:space="preserve"> </w:t>
            </w:r>
          </w:p>
          <w:p w:rsidR="00E90795" w:rsidRPr="00B61D59" w:rsidRDefault="00E90795" w:rsidP="00911C6E">
            <w:pPr>
              <w:rPr>
                <w:color w:val="000000"/>
                <w:kern w:val="24"/>
                <w:lang w:val="ru-RU"/>
              </w:rPr>
            </w:pPr>
          </w:p>
        </w:tc>
      </w:tr>
      <w:tr w:rsidR="00E90795" w:rsidRPr="008A68ED" w:rsidTr="003B4C79">
        <w:trPr>
          <w:trHeight w:val="345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90795" w:rsidRPr="00E90795" w:rsidRDefault="00E90795" w:rsidP="00911C6E">
            <w:pPr>
              <w:rPr>
                <w:color w:val="000000"/>
                <w:kern w:val="24"/>
                <w:sz w:val="22"/>
                <w:lang w:val="ru-RU"/>
              </w:rPr>
            </w:pPr>
            <w:r w:rsidRPr="00E90795">
              <w:rPr>
                <w:color w:val="000000"/>
                <w:kern w:val="24"/>
                <w:sz w:val="22"/>
                <w:lang w:val="ru-RU"/>
              </w:rPr>
              <w:t xml:space="preserve">ВЛАДЕТЬ: </w:t>
            </w:r>
          </w:p>
          <w:p w:rsidR="00B61D59" w:rsidRPr="00E90795" w:rsidRDefault="00B61D59" w:rsidP="00B61D59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E90795">
              <w:rPr>
                <w:lang w:val="ru-RU"/>
              </w:rPr>
              <w:t xml:space="preserve">методами теоретического анализа результатов наблюдений и экспериментов, способностью к чтению научной литературы физического и </w:t>
            </w:r>
            <w:proofErr w:type="gramStart"/>
            <w:r w:rsidRPr="00E90795">
              <w:rPr>
                <w:lang w:val="ru-RU"/>
              </w:rPr>
              <w:t>естественно-на</w:t>
            </w:r>
            <w:r w:rsidR="008D6B4C">
              <w:rPr>
                <w:lang w:val="ru-RU"/>
              </w:rPr>
              <w:t>учного</w:t>
            </w:r>
            <w:proofErr w:type="gramEnd"/>
            <w:r w:rsidR="008D6B4C">
              <w:rPr>
                <w:lang w:val="ru-RU"/>
              </w:rPr>
              <w:t xml:space="preserve"> направления,  составлением</w:t>
            </w:r>
            <w:r w:rsidRPr="00E90795">
              <w:rPr>
                <w:lang w:val="ru-RU"/>
              </w:rPr>
              <w:t xml:space="preserve"> и редактировани</w:t>
            </w:r>
            <w:r w:rsidR="008D6B4C">
              <w:rPr>
                <w:lang w:val="ru-RU"/>
              </w:rPr>
              <w:t>ем</w:t>
            </w:r>
            <w:r w:rsidRPr="00E90795">
              <w:rPr>
                <w:lang w:val="ru-RU"/>
              </w:rPr>
              <w:t xml:space="preserve"> материалов научно-методического и научно-популярного содержания.</w:t>
            </w:r>
          </w:p>
          <w:p w:rsidR="00E90795" w:rsidRPr="00E90795" w:rsidRDefault="00E90795" w:rsidP="00911C6E">
            <w:pPr>
              <w:rPr>
                <w:color w:val="000000"/>
                <w:kern w:val="24"/>
                <w:sz w:val="22"/>
                <w:lang w:val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61D59" w:rsidRPr="009C3BB6" w:rsidRDefault="00E90795" w:rsidP="00B61D59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9C3BB6">
              <w:rPr>
                <w:color w:val="000000"/>
                <w:kern w:val="24"/>
                <w:lang w:val="ru-RU"/>
              </w:rPr>
              <w:t xml:space="preserve">Фрагментарное применение навыков анализа </w:t>
            </w:r>
            <w:r w:rsidR="00B61D59" w:rsidRPr="009C3BB6">
              <w:rPr>
                <w:lang w:val="ru-RU"/>
              </w:rPr>
              <w:t xml:space="preserve">теоретического анализа результатов наблюдений и экспериментов. </w:t>
            </w:r>
            <w:r w:rsidR="009C3BB6" w:rsidRPr="009C3BB6">
              <w:rPr>
                <w:lang w:val="ru-RU"/>
              </w:rPr>
              <w:t xml:space="preserve">Не выявляется  </w:t>
            </w:r>
            <w:r w:rsidR="00B61D59" w:rsidRPr="009C3BB6">
              <w:rPr>
                <w:lang w:val="ru-RU"/>
              </w:rPr>
              <w:t xml:space="preserve"> </w:t>
            </w:r>
            <w:r w:rsidR="009C3BB6" w:rsidRPr="009C3BB6">
              <w:rPr>
                <w:lang w:val="ru-RU"/>
              </w:rPr>
              <w:t xml:space="preserve">осознанная </w:t>
            </w:r>
            <w:r w:rsidR="00B61D59" w:rsidRPr="009C3BB6">
              <w:rPr>
                <w:lang w:val="ru-RU"/>
              </w:rPr>
              <w:t>потребность к чтению научной литературы физического и естественно-научного направления,  а также не развита способность к составлению и редактированию материалов научно-методического и научно-популярного содержания.</w:t>
            </w:r>
          </w:p>
          <w:p w:rsidR="00E90795" w:rsidRPr="009C3BB6" w:rsidRDefault="00E90795" w:rsidP="00911C6E">
            <w:pPr>
              <w:rPr>
                <w:color w:val="000000"/>
                <w:kern w:val="24"/>
                <w:lang w:val="ru-RU"/>
              </w:rPr>
            </w:pPr>
          </w:p>
          <w:p w:rsidR="00E90795" w:rsidRPr="009C3BB6" w:rsidRDefault="00E90795" w:rsidP="00911C6E">
            <w:pPr>
              <w:rPr>
                <w:color w:val="000000"/>
                <w:kern w:val="24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777032" w:rsidRPr="009C3BB6" w:rsidRDefault="00E90795" w:rsidP="00777032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9C3BB6">
              <w:rPr>
                <w:color w:val="000000"/>
                <w:kern w:val="24"/>
                <w:lang w:val="ru-RU"/>
              </w:rPr>
              <w:t xml:space="preserve">В целом успешное, но не систематическое применение  </w:t>
            </w:r>
            <w:r w:rsidRPr="009C3BB6">
              <w:rPr>
                <w:lang w:val="ru-RU"/>
              </w:rPr>
              <w:t xml:space="preserve">методов </w:t>
            </w:r>
            <w:r w:rsidR="00777032" w:rsidRPr="009C3BB6">
              <w:rPr>
                <w:lang w:val="ru-RU"/>
              </w:rPr>
              <w:t>теоретического анализа результатов наблюдений и экспериментов, продемо</w:t>
            </w:r>
            <w:r w:rsidR="009C3BB6" w:rsidRPr="009C3BB6">
              <w:rPr>
                <w:lang w:val="ru-RU"/>
              </w:rPr>
              <w:t>н</w:t>
            </w:r>
            <w:r w:rsidR="00777032" w:rsidRPr="009C3BB6">
              <w:rPr>
                <w:lang w:val="ru-RU"/>
              </w:rPr>
              <w:t>стрирован</w:t>
            </w:r>
            <w:r w:rsidR="009C3BB6" w:rsidRPr="009C3BB6">
              <w:rPr>
                <w:lang w:val="ru-RU"/>
              </w:rPr>
              <w:t>ы</w:t>
            </w:r>
            <w:r w:rsidR="00777032" w:rsidRPr="009C3BB6">
              <w:rPr>
                <w:lang w:val="ru-RU"/>
              </w:rPr>
              <w:t xml:space="preserve"> </w:t>
            </w:r>
            <w:r w:rsidR="009C3BB6" w:rsidRPr="009C3BB6">
              <w:rPr>
                <w:lang w:val="ru-RU"/>
              </w:rPr>
              <w:t>навыки</w:t>
            </w:r>
            <w:r w:rsidR="00777032" w:rsidRPr="009C3BB6">
              <w:rPr>
                <w:lang w:val="ru-RU"/>
              </w:rPr>
              <w:t xml:space="preserve"> к </w:t>
            </w:r>
            <w:r w:rsidR="009C3BB6" w:rsidRPr="009C3BB6">
              <w:rPr>
                <w:lang w:val="ru-RU"/>
              </w:rPr>
              <w:t xml:space="preserve">анализу </w:t>
            </w:r>
            <w:r w:rsidR="00777032" w:rsidRPr="009C3BB6">
              <w:rPr>
                <w:lang w:val="ru-RU"/>
              </w:rPr>
              <w:t xml:space="preserve">научной литературы физического и </w:t>
            </w:r>
            <w:proofErr w:type="gramStart"/>
            <w:r w:rsidR="00777032" w:rsidRPr="009C3BB6">
              <w:rPr>
                <w:lang w:val="ru-RU"/>
              </w:rPr>
              <w:t>естественно-научного</w:t>
            </w:r>
            <w:proofErr w:type="gramEnd"/>
            <w:r w:rsidR="00777032" w:rsidRPr="009C3BB6">
              <w:rPr>
                <w:lang w:val="ru-RU"/>
              </w:rPr>
              <w:t xml:space="preserve"> направления,  </w:t>
            </w:r>
            <w:r w:rsidR="009C3BB6" w:rsidRPr="009C3BB6">
              <w:rPr>
                <w:lang w:val="ru-RU"/>
              </w:rPr>
              <w:t xml:space="preserve">однако </w:t>
            </w:r>
            <w:r w:rsidR="00777032" w:rsidRPr="009C3BB6">
              <w:rPr>
                <w:lang w:val="ru-RU"/>
              </w:rPr>
              <w:t xml:space="preserve">слабо выражена способность </w:t>
            </w:r>
            <w:r w:rsidR="008D6B4C">
              <w:rPr>
                <w:lang w:val="ru-RU"/>
              </w:rPr>
              <w:t xml:space="preserve">к </w:t>
            </w:r>
            <w:r w:rsidR="00777032" w:rsidRPr="009C3BB6">
              <w:rPr>
                <w:lang w:val="ru-RU"/>
              </w:rPr>
              <w:t>составлению и редактированию материалов научно-методического и научно-популярного содержания.</w:t>
            </w:r>
          </w:p>
          <w:p w:rsidR="00E90795" w:rsidRPr="009C3BB6" w:rsidRDefault="00E90795" w:rsidP="00911C6E">
            <w:pPr>
              <w:rPr>
                <w:color w:val="000000"/>
                <w:kern w:val="24"/>
                <w:lang w:val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777032" w:rsidRPr="009C3BB6" w:rsidRDefault="00E90795" w:rsidP="00777032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9C3BB6">
              <w:rPr>
                <w:color w:val="000000"/>
                <w:kern w:val="24"/>
                <w:lang w:val="ru-RU"/>
              </w:rPr>
              <w:t xml:space="preserve">В целом успешное, но содержащее отдельные пробелы применение </w:t>
            </w:r>
            <w:r w:rsidRPr="009C3BB6">
              <w:rPr>
                <w:lang w:val="ru-RU"/>
              </w:rPr>
              <w:t xml:space="preserve">методов </w:t>
            </w:r>
            <w:r w:rsidR="00777032" w:rsidRPr="009C3BB6">
              <w:rPr>
                <w:lang w:val="ru-RU"/>
              </w:rPr>
              <w:t xml:space="preserve">теоретического анализа результатов наблюдений и экспериментов, в целом проявлена </w:t>
            </w:r>
            <w:r w:rsidR="009C3BB6" w:rsidRPr="009C3BB6">
              <w:rPr>
                <w:lang w:val="ru-RU"/>
              </w:rPr>
              <w:t xml:space="preserve">осознанная </w:t>
            </w:r>
            <w:r w:rsidR="00777032" w:rsidRPr="009C3BB6">
              <w:rPr>
                <w:lang w:val="ru-RU"/>
              </w:rPr>
              <w:t xml:space="preserve">потребность к чтению научной литературы физического и </w:t>
            </w:r>
            <w:proofErr w:type="gramStart"/>
            <w:r w:rsidR="00777032" w:rsidRPr="009C3BB6">
              <w:rPr>
                <w:lang w:val="ru-RU"/>
              </w:rPr>
              <w:t>естественно-научного</w:t>
            </w:r>
            <w:proofErr w:type="gramEnd"/>
            <w:r w:rsidR="00777032" w:rsidRPr="009C3BB6">
              <w:rPr>
                <w:lang w:val="ru-RU"/>
              </w:rPr>
              <w:t xml:space="preserve"> направления,  продемонстрирован</w:t>
            </w:r>
            <w:r w:rsidR="009C3BB6" w:rsidRPr="009C3BB6">
              <w:rPr>
                <w:lang w:val="ru-RU"/>
              </w:rPr>
              <w:t>ы</w:t>
            </w:r>
            <w:r w:rsidR="00777032" w:rsidRPr="009C3BB6">
              <w:rPr>
                <w:lang w:val="ru-RU"/>
              </w:rPr>
              <w:t xml:space="preserve"> </w:t>
            </w:r>
            <w:r w:rsidR="008D6B4C">
              <w:rPr>
                <w:lang w:val="ru-RU"/>
              </w:rPr>
              <w:t>навыки составления и редактирования</w:t>
            </w:r>
            <w:r w:rsidR="00777032" w:rsidRPr="009C3BB6">
              <w:rPr>
                <w:lang w:val="ru-RU"/>
              </w:rPr>
              <w:t xml:space="preserve"> материалов научно-методического и научно-популярного содержания.</w:t>
            </w:r>
          </w:p>
          <w:p w:rsidR="00E90795" w:rsidRPr="009C3BB6" w:rsidRDefault="00E90795" w:rsidP="00911C6E">
            <w:pPr>
              <w:rPr>
                <w:color w:val="000000"/>
                <w:kern w:val="24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777032" w:rsidRPr="009C3BB6" w:rsidRDefault="00E90795" w:rsidP="00777032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9C3BB6">
              <w:rPr>
                <w:color w:val="000000"/>
                <w:kern w:val="24"/>
                <w:lang w:val="ru-RU"/>
              </w:rPr>
              <w:t xml:space="preserve">Успешное и систематическое применение </w:t>
            </w:r>
            <w:r w:rsidRPr="009C3BB6">
              <w:rPr>
                <w:lang w:val="ru-RU"/>
              </w:rPr>
              <w:t xml:space="preserve">методов </w:t>
            </w:r>
            <w:r w:rsidR="00777032" w:rsidRPr="009C3BB6">
              <w:rPr>
                <w:lang w:val="ru-RU"/>
              </w:rPr>
              <w:t xml:space="preserve">теоретического анализа результатов наблюдений и экспериментов, убедительно выраженная </w:t>
            </w:r>
            <w:r w:rsidR="009C3BB6" w:rsidRPr="009C3BB6">
              <w:rPr>
                <w:lang w:val="ru-RU"/>
              </w:rPr>
              <w:t xml:space="preserve">потребность и </w:t>
            </w:r>
            <w:r w:rsidR="00777032" w:rsidRPr="009C3BB6">
              <w:rPr>
                <w:lang w:val="ru-RU"/>
              </w:rPr>
              <w:t xml:space="preserve">способность к </w:t>
            </w:r>
            <w:r w:rsidR="009C3BB6" w:rsidRPr="009C3BB6">
              <w:rPr>
                <w:lang w:val="ru-RU"/>
              </w:rPr>
              <w:t xml:space="preserve">профессионально ориентированному, целенаправленному </w:t>
            </w:r>
            <w:r w:rsidR="00777032" w:rsidRPr="009C3BB6">
              <w:rPr>
                <w:lang w:val="ru-RU"/>
              </w:rPr>
              <w:t>чтению научной литературы физического и естественно-научного направления,  составлению и редактированию материалов научно-методического и научно-популярного содержания.</w:t>
            </w:r>
          </w:p>
          <w:p w:rsidR="00E90795" w:rsidRPr="009C3BB6" w:rsidRDefault="00E90795" w:rsidP="00911C6E">
            <w:pPr>
              <w:rPr>
                <w:color w:val="000000"/>
                <w:kern w:val="24"/>
                <w:lang w:val="ru-RU"/>
              </w:rPr>
            </w:pPr>
          </w:p>
        </w:tc>
      </w:tr>
    </w:tbl>
    <w:p w:rsidR="007075B6" w:rsidRDefault="00437255" w:rsidP="00437255">
      <w:pPr>
        <w:pStyle w:val="Standard"/>
        <w:tabs>
          <w:tab w:val="left" w:pos="-2268"/>
        </w:tabs>
        <w:jc w:val="center"/>
        <w:rPr>
          <w:b/>
          <w:lang w:val="ru-RU"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компетенции</w:t>
      </w:r>
      <w:proofErr w:type="spellEnd"/>
    </w:p>
    <w:p w:rsidR="007075B6" w:rsidRDefault="007075B6" w:rsidP="00437255">
      <w:pPr>
        <w:pStyle w:val="Standard"/>
        <w:tabs>
          <w:tab w:val="left" w:pos="-2268"/>
        </w:tabs>
        <w:jc w:val="center"/>
        <w:rPr>
          <w:b/>
          <w:lang w:val="ru-RU"/>
        </w:rPr>
      </w:pPr>
    </w:p>
    <w:p w:rsidR="00437255" w:rsidRDefault="00437255" w:rsidP="00437255">
      <w:pPr>
        <w:pStyle w:val="Standard"/>
        <w:tabs>
          <w:tab w:val="left" w:pos="-2268"/>
        </w:tabs>
        <w:jc w:val="center"/>
        <w:rPr>
          <w:lang w:val="ru-RU"/>
        </w:rPr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</w:t>
      </w:r>
    </w:p>
    <w:p w:rsidR="007075B6" w:rsidRPr="007075B6" w:rsidRDefault="007075B6" w:rsidP="00437255">
      <w:pPr>
        <w:pStyle w:val="Standard"/>
        <w:tabs>
          <w:tab w:val="left" w:pos="-2268"/>
        </w:tabs>
        <w:jc w:val="center"/>
        <w:rPr>
          <w:lang w:val="ru-RU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437255" w:rsidTr="008B5441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lastRenderedPageBreak/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437255" w:rsidTr="008B5441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437255" w:rsidTr="008B5441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437255" w:rsidTr="008B5441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437255" w:rsidTr="008B5441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437255" w:rsidRDefault="00437255" w:rsidP="00437255">
      <w:pPr>
        <w:pStyle w:val="Standard"/>
        <w:tabs>
          <w:tab w:val="left" w:pos="2295"/>
        </w:tabs>
        <w:jc w:val="both"/>
      </w:pPr>
    </w:p>
    <w:p w:rsidR="00437255" w:rsidRDefault="00437255" w:rsidP="00437255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437255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255" w:rsidRDefault="00437255" w:rsidP="008B5441">
            <w:pPr>
              <w:pStyle w:val="Standard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437255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255" w:rsidRDefault="00437255" w:rsidP="008B5441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437255" w:rsidRPr="008A68ED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255" w:rsidRDefault="00437255" w:rsidP="008B5441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437255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255" w:rsidRDefault="00437255" w:rsidP="008B5441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437255" w:rsidRDefault="00437255" w:rsidP="008B5441">
            <w:pPr>
              <w:pStyle w:val="Standard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437255" w:rsidRPr="008A68ED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255" w:rsidRDefault="00437255" w:rsidP="008B5441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437255" w:rsidRDefault="00437255" w:rsidP="00437255">
      <w:pPr>
        <w:pStyle w:val="Standard"/>
        <w:tabs>
          <w:tab w:val="left" w:pos="-2268"/>
        </w:tabs>
        <w:jc w:val="center"/>
      </w:pPr>
    </w:p>
    <w:p w:rsidR="00437255" w:rsidRDefault="00437255" w:rsidP="00437255">
      <w:pPr>
        <w:pStyle w:val="Standard"/>
        <w:tabs>
          <w:tab w:val="left" w:pos="2295"/>
        </w:tabs>
        <w:jc w:val="both"/>
      </w:pPr>
    </w:p>
    <w:p w:rsidR="00437255" w:rsidRDefault="00437255" w:rsidP="00437255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</w:t>
      </w: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>
        <w:rPr>
          <w:rFonts w:cs="Times New Roman"/>
          <w:b/>
        </w:rPr>
        <w:t xml:space="preserve"> </w:t>
      </w:r>
      <w:r>
        <w:rPr>
          <w:rFonts w:cs="Times New Roman"/>
          <w:lang w:val="ru-RU"/>
        </w:rPr>
        <w:t>составлены:</w:t>
      </w:r>
    </w:p>
    <w:p w:rsidR="00BF629C" w:rsidRPr="00437255" w:rsidRDefault="00437255" w:rsidP="00437255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</w:t>
      </w:r>
      <w:proofErr w:type="spellStart"/>
      <w:r w:rsidR="00BF629C">
        <w:rPr>
          <w:rFonts w:cs="Times New Roman"/>
          <w:lang w:val="ru-RU"/>
        </w:rPr>
        <w:t>Т</w:t>
      </w:r>
      <w:r w:rsidR="00BF629C" w:rsidRPr="00DC460F">
        <w:rPr>
          <w:spacing w:val="-1"/>
          <w:lang w:val="ru-RU"/>
        </w:rPr>
        <w:t>ютерев</w:t>
      </w:r>
      <w:r>
        <w:rPr>
          <w:spacing w:val="-1"/>
          <w:lang w:val="ru-RU"/>
        </w:rPr>
        <w:t>ым</w:t>
      </w:r>
      <w:proofErr w:type="spellEnd"/>
      <w:r w:rsidR="00BF629C" w:rsidRPr="00DC460F">
        <w:rPr>
          <w:spacing w:val="-1"/>
          <w:lang w:val="ru-RU"/>
        </w:rPr>
        <w:t xml:space="preserve"> В.Г., д.ф.</w:t>
      </w:r>
      <w:r>
        <w:rPr>
          <w:spacing w:val="-1"/>
          <w:lang w:val="ru-RU"/>
        </w:rPr>
        <w:t>-</w:t>
      </w:r>
      <w:proofErr w:type="spellStart"/>
      <w:r w:rsidR="00BF629C" w:rsidRPr="00DC460F">
        <w:rPr>
          <w:spacing w:val="-1"/>
          <w:lang w:val="ru-RU"/>
        </w:rPr>
        <w:t>м</w:t>
      </w:r>
      <w:proofErr w:type="gramStart"/>
      <w:r w:rsidR="00BF629C" w:rsidRPr="00DC460F">
        <w:rPr>
          <w:spacing w:val="-1"/>
          <w:lang w:val="ru-RU"/>
        </w:rPr>
        <w:t>.н</w:t>
      </w:r>
      <w:proofErr w:type="spellEnd"/>
      <w:proofErr w:type="gramEnd"/>
      <w:r w:rsidR="00BF629C" w:rsidRPr="00DC460F">
        <w:rPr>
          <w:spacing w:val="-1"/>
          <w:lang w:val="ru-RU"/>
        </w:rPr>
        <w:t>, профессор</w:t>
      </w:r>
      <w:r>
        <w:rPr>
          <w:spacing w:val="-1"/>
          <w:lang w:val="ru-RU"/>
        </w:rPr>
        <w:t>ом</w:t>
      </w:r>
      <w:r w:rsidR="00BF629C" w:rsidRPr="00DC460F">
        <w:rPr>
          <w:spacing w:val="-1"/>
          <w:lang w:val="ru-RU"/>
        </w:rPr>
        <w:t xml:space="preserve"> кафедры общей ф</w:t>
      </w:r>
      <w:r w:rsidR="00BF629C" w:rsidRPr="00F65995">
        <w:rPr>
          <w:spacing w:val="-1"/>
          <w:lang w:val="ru-RU"/>
        </w:rPr>
        <w:t>изики</w:t>
      </w:r>
    </w:p>
    <w:p w:rsidR="00BF629C" w:rsidRDefault="00BF629C" w:rsidP="00BF629C">
      <w:pPr>
        <w:rPr>
          <w:spacing w:val="-11"/>
          <w:sz w:val="24"/>
          <w:szCs w:val="24"/>
          <w:lang w:val="ru-RU"/>
        </w:rPr>
      </w:pPr>
    </w:p>
    <w:p w:rsidR="00BF629C" w:rsidRDefault="00BF629C" w:rsidP="00BF629C">
      <w:pPr>
        <w:rPr>
          <w:spacing w:val="-11"/>
          <w:sz w:val="24"/>
          <w:szCs w:val="24"/>
          <w:lang w:val="ru-RU"/>
        </w:rPr>
      </w:pPr>
    </w:p>
    <w:p w:rsidR="003574BC" w:rsidRPr="003574BC" w:rsidRDefault="003574BC">
      <w:pPr>
        <w:rPr>
          <w:lang w:val="ru-RU"/>
        </w:rPr>
      </w:pPr>
    </w:p>
    <w:sectPr w:rsidR="003574BC" w:rsidRPr="003574BC" w:rsidSect="00D500D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20A6BA"/>
    <w:lvl w:ilvl="0">
      <w:numFmt w:val="bullet"/>
      <w:lvlText w:val="*"/>
      <w:lvlJc w:val="left"/>
    </w:lvl>
  </w:abstractNum>
  <w:abstractNum w:abstractNumId="1">
    <w:nsid w:val="081E0DB5"/>
    <w:multiLevelType w:val="singleLevel"/>
    <w:tmpl w:val="11B48D30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">
    <w:nsid w:val="0F8D56AD"/>
    <w:multiLevelType w:val="singleLevel"/>
    <w:tmpl w:val="B08EDE1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0FE449A2"/>
    <w:multiLevelType w:val="singleLevel"/>
    <w:tmpl w:val="2646C11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13D4649B"/>
    <w:multiLevelType w:val="hybridMultilevel"/>
    <w:tmpl w:val="C2D60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84050A"/>
    <w:multiLevelType w:val="hybridMultilevel"/>
    <w:tmpl w:val="E62A9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0E0D55"/>
    <w:multiLevelType w:val="hybridMultilevel"/>
    <w:tmpl w:val="F95E5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9312A"/>
    <w:multiLevelType w:val="hybridMultilevel"/>
    <w:tmpl w:val="CCBC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6729FA"/>
    <w:multiLevelType w:val="hybridMultilevel"/>
    <w:tmpl w:val="0C989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9">
    <w:nsid w:val="481E6B3C"/>
    <w:multiLevelType w:val="singleLevel"/>
    <w:tmpl w:val="44CA880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>
    <w:nsid w:val="516D0476"/>
    <w:multiLevelType w:val="hybridMultilevel"/>
    <w:tmpl w:val="C8DE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01A32"/>
    <w:multiLevelType w:val="hybridMultilevel"/>
    <w:tmpl w:val="52E81C0A"/>
    <w:lvl w:ilvl="0" w:tplc="9B20ABFE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E6DE1"/>
    <w:multiLevelType w:val="singleLevel"/>
    <w:tmpl w:val="1A2C7B7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5FD53B24"/>
    <w:multiLevelType w:val="singleLevel"/>
    <w:tmpl w:val="37D8EC1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>
    <w:nsid w:val="73F96F89"/>
    <w:multiLevelType w:val="hybridMultilevel"/>
    <w:tmpl w:val="F9562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67012"/>
    <w:multiLevelType w:val="singleLevel"/>
    <w:tmpl w:val="B08EDE1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6">
    <w:nsid w:val="77026795"/>
    <w:multiLevelType w:val="singleLevel"/>
    <w:tmpl w:val="054C7338"/>
    <w:lvl w:ilvl="0">
      <w:start w:val="4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17">
    <w:nsid w:val="799E7C4C"/>
    <w:multiLevelType w:val="singleLevel"/>
    <w:tmpl w:val="9B20ABFE"/>
    <w:lvl w:ilvl="0">
      <w:start w:val="2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15"/>
  </w:num>
  <w:num w:numId="6">
    <w:abstractNumId w:val="2"/>
  </w:num>
  <w:num w:numId="7">
    <w:abstractNumId w:val="17"/>
  </w:num>
  <w:num w:numId="8">
    <w:abstractNumId w:val="11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2"/>
  </w:num>
  <w:num w:numId="14">
    <w:abstractNumId w:val="1"/>
  </w:num>
  <w:num w:numId="15">
    <w:abstractNumId w:val="4"/>
  </w:num>
  <w:num w:numId="16">
    <w:abstractNumId w:val="8"/>
  </w:num>
  <w:num w:numId="17">
    <w:abstractNumId w:val="14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2C"/>
    <w:rsid w:val="00025E0E"/>
    <w:rsid w:val="0006612C"/>
    <w:rsid w:val="000F7F6C"/>
    <w:rsid w:val="00107A55"/>
    <w:rsid w:val="001567E7"/>
    <w:rsid w:val="00202E90"/>
    <w:rsid w:val="00266326"/>
    <w:rsid w:val="002712D9"/>
    <w:rsid w:val="002C30CA"/>
    <w:rsid w:val="002F7CAF"/>
    <w:rsid w:val="003574BC"/>
    <w:rsid w:val="003858FC"/>
    <w:rsid w:val="003A0E11"/>
    <w:rsid w:val="003A3707"/>
    <w:rsid w:val="003B4C79"/>
    <w:rsid w:val="0040367E"/>
    <w:rsid w:val="004244CF"/>
    <w:rsid w:val="00437255"/>
    <w:rsid w:val="004A6A77"/>
    <w:rsid w:val="00620018"/>
    <w:rsid w:val="006D6069"/>
    <w:rsid w:val="007075B6"/>
    <w:rsid w:val="007240FB"/>
    <w:rsid w:val="0074702C"/>
    <w:rsid w:val="00777032"/>
    <w:rsid w:val="00885B43"/>
    <w:rsid w:val="008A33ED"/>
    <w:rsid w:val="008A68ED"/>
    <w:rsid w:val="008B44FF"/>
    <w:rsid w:val="008D6B4C"/>
    <w:rsid w:val="008E612F"/>
    <w:rsid w:val="009218B0"/>
    <w:rsid w:val="00934774"/>
    <w:rsid w:val="009C3BB6"/>
    <w:rsid w:val="00A20013"/>
    <w:rsid w:val="00A90B3D"/>
    <w:rsid w:val="00A942DD"/>
    <w:rsid w:val="00AB7049"/>
    <w:rsid w:val="00AE506B"/>
    <w:rsid w:val="00B247AD"/>
    <w:rsid w:val="00B61D59"/>
    <w:rsid w:val="00BF629C"/>
    <w:rsid w:val="00C35987"/>
    <w:rsid w:val="00C35B91"/>
    <w:rsid w:val="00CA44F8"/>
    <w:rsid w:val="00CB0BEF"/>
    <w:rsid w:val="00D43032"/>
    <w:rsid w:val="00D500DA"/>
    <w:rsid w:val="00D83F58"/>
    <w:rsid w:val="00DC460F"/>
    <w:rsid w:val="00DD6D54"/>
    <w:rsid w:val="00E90795"/>
    <w:rsid w:val="00E96800"/>
    <w:rsid w:val="00EA191F"/>
    <w:rsid w:val="00F65995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qFormat/>
    <w:rsid w:val="003574BC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AE506B"/>
    <w:pPr>
      <w:widowControl/>
      <w:numPr>
        <w:numId w:val="7"/>
      </w:numPr>
      <w:autoSpaceDE/>
      <w:autoSpaceDN/>
      <w:adjustRightInd/>
      <w:spacing w:line="312" w:lineRule="auto"/>
      <w:jc w:val="both"/>
    </w:pPr>
    <w:rPr>
      <w:rFonts w:eastAsia="Times New Roman"/>
      <w:sz w:val="24"/>
      <w:szCs w:val="24"/>
      <w:lang w:val="ru-RU" w:eastAsia="ru-RU"/>
    </w:rPr>
  </w:style>
  <w:style w:type="paragraph" w:styleId="a4">
    <w:name w:val="Body Text Indent"/>
    <w:basedOn w:val="a0"/>
    <w:link w:val="a5"/>
    <w:rsid w:val="00AE506B"/>
    <w:pPr>
      <w:widowControl/>
      <w:autoSpaceDE/>
      <w:autoSpaceDN/>
      <w:adjustRightInd/>
      <w:ind w:firstLine="708"/>
      <w:jc w:val="both"/>
    </w:pPr>
    <w:rPr>
      <w:rFonts w:eastAsia="Times New Roman"/>
      <w:sz w:val="24"/>
      <w:lang w:val="ru-RU" w:eastAsia="ru-RU"/>
    </w:rPr>
  </w:style>
  <w:style w:type="character" w:customStyle="1" w:styleId="a5">
    <w:name w:val="Основной текст с отступом Знак"/>
    <w:basedOn w:val="a1"/>
    <w:link w:val="a4"/>
    <w:rsid w:val="00AE506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6">
    <w:name w:val="List Paragraph"/>
    <w:basedOn w:val="a0"/>
    <w:link w:val="a7"/>
    <w:uiPriority w:val="34"/>
    <w:qFormat/>
    <w:rsid w:val="003574BC"/>
    <w:pPr>
      <w:ind w:left="720"/>
      <w:contextualSpacing/>
    </w:pPr>
  </w:style>
  <w:style w:type="paragraph" w:styleId="a8">
    <w:name w:val="No Spacing"/>
    <w:uiPriority w:val="1"/>
    <w:qFormat/>
    <w:rsid w:val="003574BC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val="ru-RU" w:eastAsia="ar-SA"/>
    </w:rPr>
  </w:style>
  <w:style w:type="paragraph" w:customStyle="1" w:styleId="11">
    <w:name w:val="Абзац списка1"/>
    <w:basedOn w:val="a0"/>
    <w:uiPriority w:val="99"/>
    <w:qFormat/>
    <w:rsid w:val="003574B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10">
    <w:name w:val="Заголовок 1 Знак"/>
    <w:basedOn w:val="a1"/>
    <w:link w:val="1"/>
    <w:rsid w:val="003574BC"/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table" w:styleId="a9">
    <w:name w:val="Table Grid"/>
    <w:basedOn w:val="a2"/>
    <w:uiPriority w:val="39"/>
    <w:rsid w:val="00A9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1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link w:val="a6"/>
    <w:uiPriority w:val="34"/>
    <w:rsid w:val="00E90795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andard">
    <w:name w:val="Standard"/>
    <w:rsid w:val="00E907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Normal (Web)"/>
    <w:basedOn w:val="a0"/>
    <w:uiPriority w:val="99"/>
    <w:unhideWhenUsed/>
    <w:rsid w:val="00885B43"/>
    <w:pPr>
      <w:widowControl/>
      <w:autoSpaceDE/>
      <w:autoSpaceDN/>
      <w:adjustRightInd/>
      <w:spacing w:before="100" w:beforeAutospacing="1" w:after="119"/>
    </w:pPr>
    <w:rPr>
      <w:rFonts w:eastAsia="Times New Roman"/>
      <w:sz w:val="24"/>
      <w:szCs w:val="24"/>
      <w:lang w:val="ru-RU" w:eastAsia="ru-RU"/>
    </w:rPr>
  </w:style>
  <w:style w:type="paragraph" w:customStyle="1" w:styleId="WW-Standard">
    <w:name w:val="WW-Standard"/>
    <w:rsid w:val="0043725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qFormat/>
    <w:rsid w:val="003574BC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AE506B"/>
    <w:pPr>
      <w:widowControl/>
      <w:numPr>
        <w:numId w:val="7"/>
      </w:numPr>
      <w:autoSpaceDE/>
      <w:autoSpaceDN/>
      <w:adjustRightInd/>
      <w:spacing w:line="312" w:lineRule="auto"/>
      <w:jc w:val="both"/>
    </w:pPr>
    <w:rPr>
      <w:rFonts w:eastAsia="Times New Roman"/>
      <w:sz w:val="24"/>
      <w:szCs w:val="24"/>
      <w:lang w:val="ru-RU" w:eastAsia="ru-RU"/>
    </w:rPr>
  </w:style>
  <w:style w:type="paragraph" w:styleId="a4">
    <w:name w:val="Body Text Indent"/>
    <w:basedOn w:val="a0"/>
    <w:link w:val="a5"/>
    <w:rsid w:val="00AE506B"/>
    <w:pPr>
      <w:widowControl/>
      <w:autoSpaceDE/>
      <w:autoSpaceDN/>
      <w:adjustRightInd/>
      <w:ind w:firstLine="708"/>
      <w:jc w:val="both"/>
    </w:pPr>
    <w:rPr>
      <w:rFonts w:eastAsia="Times New Roman"/>
      <w:sz w:val="24"/>
      <w:lang w:val="ru-RU" w:eastAsia="ru-RU"/>
    </w:rPr>
  </w:style>
  <w:style w:type="character" w:customStyle="1" w:styleId="a5">
    <w:name w:val="Основной текст с отступом Знак"/>
    <w:basedOn w:val="a1"/>
    <w:link w:val="a4"/>
    <w:rsid w:val="00AE506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6">
    <w:name w:val="List Paragraph"/>
    <w:basedOn w:val="a0"/>
    <w:link w:val="a7"/>
    <w:uiPriority w:val="34"/>
    <w:qFormat/>
    <w:rsid w:val="003574BC"/>
    <w:pPr>
      <w:ind w:left="720"/>
      <w:contextualSpacing/>
    </w:pPr>
  </w:style>
  <w:style w:type="paragraph" w:styleId="a8">
    <w:name w:val="No Spacing"/>
    <w:uiPriority w:val="1"/>
    <w:qFormat/>
    <w:rsid w:val="003574BC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val="ru-RU" w:eastAsia="ar-SA"/>
    </w:rPr>
  </w:style>
  <w:style w:type="paragraph" w:customStyle="1" w:styleId="11">
    <w:name w:val="Абзац списка1"/>
    <w:basedOn w:val="a0"/>
    <w:uiPriority w:val="99"/>
    <w:qFormat/>
    <w:rsid w:val="003574B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10">
    <w:name w:val="Заголовок 1 Знак"/>
    <w:basedOn w:val="a1"/>
    <w:link w:val="1"/>
    <w:rsid w:val="003574BC"/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table" w:styleId="a9">
    <w:name w:val="Table Grid"/>
    <w:basedOn w:val="a2"/>
    <w:uiPriority w:val="39"/>
    <w:rsid w:val="00A9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1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link w:val="a6"/>
    <w:uiPriority w:val="34"/>
    <w:rsid w:val="00E90795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andard">
    <w:name w:val="Standard"/>
    <w:rsid w:val="00E907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Normal (Web)"/>
    <w:basedOn w:val="a0"/>
    <w:uiPriority w:val="99"/>
    <w:unhideWhenUsed/>
    <w:rsid w:val="00885B43"/>
    <w:pPr>
      <w:widowControl/>
      <w:autoSpaceDE/>
      <w:autoSpaceDN/>
      <w:adjustRightInd/>
      <w:spacing w:before="100" w:beforeAutospacing="1" w:after="119"/>
    </w:pPr>
    <w:rPr>
      <w:rFonts w:eastAsia="Times New Roman"/>
      <w:sz w:val="24"/>
      <w:szCs w:val="24"/>
      <w:lang w:val="ru-RU" w:eastAsia="ru-RU"/>
    </w:rPr>
  </w:style>
  <w:style w:type="paragraph" w:customStyle="1" w:styleId="WW-Standard">
    <w:name w:val="WW-Standard"/>
    <w:rsid w:val="0043725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D03A-94CB-4245-BFFC-BF714CCF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1568</Words>
  <Characters>8939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vgt</dc:creator>
  <cp:lastModifiedBy>User</cp:lastModifiedBy>
  <cp:revision>3</cp:revision>
  <cp:lastPrinted>2018-10-19T07:52:00Z</cp:lastPrinted>
  <dcterms:created xsi:type="dcterms:W3CDTF">2021-02-17T06:32:00Z</dcterms:created>
  <dcterms:modified xsi:type="dcterms:W3CDTF">2021-02-17T06:33:00Z</dcterms:modified>
</cp:coreProperties>
</file>