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73" w:rsidRPr="00455F73" w:rsidRDefault="00455F73" w:rsidP="00455F73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455F73" w:rsidRPr="00455F73" w:rsidRDefault="00455F73" w:rsidP="00455F73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(модуля)</w:t>
      </w:r>
      <w:r w:rsidRPr="00455F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AA5" w:rsidRPr="00282BB6">
        <w:rPr>
          <w:rFonts w:ascii="Times New Roman" w:hAnsi="Times New Roman" w:cs="Times New Roman"/>
          <w:sz w:val="24"/>
          <w:szCs w:val="24"/>
          <w:u w:val="single"/>
        </w:rPr>
        <w:t>Теоретические основы прикладной математики и информатики</w:t>
      </w:r>
    </w:p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19"/>
        <w:gridCol w:w="2872"/>
        <w:gridCol w:w="2916"/>
      </w:tblGrid>
      <w:tr w:rsidR="00455F73" w:rsidRPr="00455F73" w:rsidTr="005E3DD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</w:t>
            </w:r>
          </w:p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0D67FC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Методы разработки эффективных алгоритмов.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E30C2D" w:rsidP="009B59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B5947" w:rsidRPr="000D67F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0D67FC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Структуры данных.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E30C2D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B5947" w:rsidRPr="000D67F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Сортировка и поиск.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Элементы теории информации и криптографии.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Рекурсивные алгоритмы.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Алгоритмы на графах.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Элементы теории принятия решений.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УК-1,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</w:p>
        </w:tc>
      </w:tr>
    </w:tbl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4C0E57" w:rsidRPr="00E57ED9" w:rsidRDefault="004C0E57" w:rsidP="00D26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4C0E57" w:rsidRPr="00E57ED9" w:rsidRDefault="004C0E57" w:rsidP="00D26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7FC" w:rsidRPr="00E57ED9" w:rsidRDefault="000D67FC" w:rsidP="00D26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</w:t>
      </w:r>
      <w:r w:rsidR="00D2682C">
        <w:rPr>
          <w:rFonts w:ascii="Times New Roman" w:hAnsi="Times New Roman" w:cs="Times New Roman"/>
          <w:b/>
          <w:sz w:val="24"/>
          <w:szCs w:val="24"/>
        </w:rPr>
        <w:t>уточный контроль в 5-м семестре</w:t>
      </w:r>
    </w:p>
    <w:p w:rsidR="000D67FC" w:rsidRPr="00E57ED9" w:rsidRDefault="000D67FC" w:rsidP="00D26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7FC" w:rsidRPr="005613F2" w:rsidRDefault="000D67FC" w:rsidP="00D26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№1</w:t>
      </w:r>
    </w:p>
    <w:p w:rsidR="000D67FC" w:rsidRPr="00E57ED9" w:rsidRDefault="000D67FC" w:rsidP="00D2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№1.</w:t>
      </w:r>
      <w:r w:rsidR="00D2682C" w:rsidRPr="00931080">
        <w:rPr>
          <w:rFonts w:ascii="Times New Roman" w:hAnsi="Times New Roman" w:cs="Times New Roman"/>
          <w:sz w:val="24"/>
          <w:szCs w:val="24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Как называется сообщение, передаваемо</w:t>
      </w:r>
      <w:r w:rsidR="00D2682C" w:rsidRPr="00931080">
        <w:rPr>
          <w:rFonts w:ascii="Times New Roman" w:hAnsi="Times New Roman" w:cs="Times New Roman"/>
          <w:sz w:val="24"/>
          <w:szCs w:val="24"/>
        </w:rPr>
        <w:t>е с помощью носителя информации</w:t>
      </w:r>
      <w:r w:rsidRPr="00931080">
        <w:rPr>
          <w:rFonts w:ascii="Times New Roman" w:hAnsi="Times New Roman" w:cs="Times New Roman"/>
          <w:sz w:val="24"/>
          <w:szCs w:val="24"/>
        </w:rPr>
        <w:t>?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1) Носитель информации</w:t>
      </w:r>
    </w:p>
    <w:p w:rsidR="000D67FC" w:rsidRPr="00931080" w:rsidRDefault="000D67FC" w:rsidP="0004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2) Сообщение</w:t>
      </w:r>
    </w:p>
    <w:p w:rsidR="000D67FC" w:rsidRPr="00931080" w:rsidRDefault="000D67FC" w:rsidP="0004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3) Сигнал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4) Адресат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 2.</w:t>
      </w:r>
      <w:r w:rsidR="00D2682C" w:rsidRPr="00931080">
        <w:rPr>
          <w:rFonts w:ascii="Times New Roman" w:hAnsi="Times New Roman" w:cs="Times New Roman"/>
          <w:sz w:val="24"/>
          <w:szCs w:val="24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Сколько информации содержит двоичное слово из восьми знаков?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82C" w:rsidRPr="00931080" w:rsidRDefault="000D67FC" w:rsidP="0004039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бит</w:t>
      </w:r>
    </w:p>
    <w:p w:rsidR="00D2682C" w:rsidRPr="00931080" w:rsidRDefault="000D67FC" w:rsidP="0004039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байт</w:t>
      </w:r>
    </w:p>
    <w:p w:rsidR="00D2682C" w:rsidRPr="00931080" w:rsidRDefault="000D67FC" w:rsidP="0004039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килобайт</w:t>
      </w:r>
    </w:p>
    <w:p w:rsidR="00D2682C" w:rsidRPr="00931080" w:rsidRDefault="000D67FC" w:rsidP="0004039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мегабайт</w:t>
      </w:r>
    </w:p>
    <w:p w:rsidR="000D67FC" w:rsidRPr="00931080" w:rsidRDefault="000D67FC" w:rsidP="0004039B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гигабайт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D2682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 3. </w:t>
      </w:r>
      <w:r w:rsidR="000D67FC" w:rsidRPr="00931080">
        <w:rPr>
          <w:rFonts w:ascii="Times New Roman" w:hAnsi="Times New Roman" w:cs="Times New Roman"/>
          <w:sz w:val="24"/>
          <w:szCs w:val="24"/>
        </w:rPr>
        <w:t xml:space="preserve">Переведите число 25 из десятичной системы счисления в </w:t>
      </w:r>
      <w:proofErr w:type="gramStart"/>
      <w:r w:rsidR="000D67FC" w:rsidRPr="00931080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="000D67FC" w:rsidRPr="00931080">
        <w:rPr>
          <w:rFonts w:ascii="Times New Roman" w:hAnsi="Times New Roman" w:cs="Times New Roman"/>
          <w:sz w:val="24"/>
          <w:szCs w:val="24"/>
        </w:rPr>
        <w:t>.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00011001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00011101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00011111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00100010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00100110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00101010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00101110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00111001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01000100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01001011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01010011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01011011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01011111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01100001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01101101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01101110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01110001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01111111</w:t>
      </w:r>
    </w:p>
    <w:p w:rsidR="008A709F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lastRenderedPageBreak/>
        <w:t>10101001</w:t>
      </w:r>
    </w:p>
    <w:p w:rsidR="000D67FC" w:rsidRPr="00931080" w:rsidRDefault="000D67FC" w:rsidP="0004039B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10101011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 4</w:t>
      </w:r>
      <w:r w:rsidR="008A709F" w:rsidRPr="00931080">
        <w:rPr>
          <w:rFonts w:ascii="Times New Roman" w:hAnsi="Times New Roman" w:cs="Times New Roman"/>
          <w:sz w:val="24"/>
          <w:szCs w:val="24"/>
        </w:rPr>
        <w:t>. </w:t>
      </w:r>
      <w:r w:rsidRPr="00931080">
        <w:rPr>
          <w:rFonts w:ascii="Times New Roman" w:hAnsi="Times New Roman" w:cs="Times New Roman"/>
          <w:sz w:val="24"/>
          <w:szCs w:val="24"/>
        </w:rPr>
        <w:t>Выполните операцию 00111110+00100011.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00011001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00011101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00011111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00100010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00100110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00101010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00101110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00111001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01000100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01001011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01010011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01011011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01011111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01100001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01101101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01101110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01110001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01111111</w:t>
      </w:r>
    </w:p>
    <w:p w:rsidR="00FB6AEB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10101001</w:t>
      </w:r>
    </w:p>
    <w:p w:rsidR="000D67FC" w:rsidRPr="00931080" w:rsidRDefault="000D67FC" w:rsidP="0004039B">
      <w:pPr>
        <w:widowControl w:val="0"/>
        <w:numPr>
          <w:ilvl w:val="0"/>
          <w:numId w:val="2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10101011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№5.</w:t>
      </w:r>
      <w:r w:rsidR="00931080" w:rsidRPr="00931080">
        <w:rPr>
          <w:rFonts w:ascii="Times New Roman" w:hAnsi="Times New Roman" w:cs="Times New Roman"/>
          <w:sz w:val="24"/>
          <w:szCs w:val="24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Как называется последовательность однозначно определенных шагов?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Алгоритм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Вход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Выход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Задача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Оператор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Проблема</w:t>
      </w:r>
    </w:p>
    <w:p w:rsidR="00931080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Функция</w:t>
      </w:r>
    </w:p>
    <w:p w:rsidR="000D67FC" w:rsidRPr="00931080" w:rsidRDefault="000D67FC" w:rsidP="0004039B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Элементарный шаг</w:t>
      </w:r>
    </w:p>
    <w:p w:rsidR="000D67FC" w:rsidRPr="00931080" w:rsidRDefault="000D67FC" w:rsidP="0004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№6.</w:t>
      </w:r>
      <w:r w:rsidR="00931080" w:rsidRPr="00931080">
        <w:rPr>
          <w:rFonts w:ascii="Times New Roman" w:hAnsi="Times New Roman" w:cs="Times New Roman"/>
          <w:sz w:val="24"/>
          <w:szCs w:val="24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Какое свойство алгоритма гарантирует, что он состоит из отдельных шагов?</w:t>
      </w:r>
    </w:p>
    <w:p w:rsidR="000D67FC" w:rsidRPr="00931080" w:rsidRDefault="000D67FC" w:rsidP="0004039B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Вычислимость</w:t>
      </w:r>
    </w:p>
    <w:p w:rsidR="00931080" w:rsidRPr="00931080" w:rsidRDefault="000D67FC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Детерминированность</w:t>
      </w:r>
    </w:p>
    <w:p w:rsidR="00931080" w:rsidRPr="00931080" w:rsidRDefault="000D67FC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Дискретность</w:t>
      </w:r>
    </w:p>
    <w:p w:rsidR="00931080" w:rsidRPr="00931080" w:rsidRDefault="000D67FC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Массовость</w:t>
      </w:r>
    </w:p>
    <w:p w:rsidR="00931080" w:rsidRPr="00931080" w:rsidRDefault="000D67FC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Недетерминированность</w:t>
      </w:r>
    </w:p>
    <w:p w:rsidR="00931080" w:rsidRPr="00931080" w:rsidRDefault="000D67FC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Полиномиальность</w:t>
      </w:r>
    </w:p>
    <w:p w:rsidR="000D67FC" w:rsidRPr="00931080" w:rsidRDefault="00931080" w:rsidP="0004039B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Сходимость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№7.</w:t>
      </w:r>
      <w:r w:rsidR="009310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Математическое ожидание сложности алгоритма носит название –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Асимптотичность</w:t>
      </w: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Временная трудоемкость</w:t>
      </w: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Емкостная трудоемкость</w:t>
      </w: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Комплексность</w:t>
      </w: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Сложность задачи</w:t>
      </w:r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 xml:space="preserve">Трудоемкость в </w:t>
      </w:r>
      <w:proofErr w:type="gramStart"/>
      <w:r w:rsidRPr="00931080">
        <w:rPr>
          <w:rFonts w:ascii="Times New Roman" w:hAnsi="Times New Roman" w:cs="Times New Roman"/>
          <w:sz w:val="24"/>
          <w:szCs w:val="24"/>
        </w:rPr>
        <w:t>наилучшем</w:t>
      </w:r>
      <w:proofErr w:type="gramEnd"/>
    </w:p>
    <w:p w:rsidR="00931080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 xml:space="preserve">Трудоемкость в </w:t>
      </w:r>
      <w:proofErr w:type="gramStart"/>
      <w:r w:rsidRPr="00931080">
        <w:rPr>
          <w:rFonts w:ascii="Times New Roman" w:hAnsi="Times New Roman" w:cs="Times New Roman"/>
          <w:sz w:val="24"/>
          <w:szCs w:val="24"/>
        </w:rPr>
        <w:t>наихудшем</w:t>
      </w:r>
      <w:proofErr w:type="gramEnd"/>
    </w:p>
    <w:p w:rsidR="000D67FC" w:rsidRPr="00931080" w:rsidRDefault="000D67FC" w:rsidP="0004039B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Трудоемкость в среднем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№8</w:t>
      </w:r>
      <w:r w:rsidR="00931080" w:rsidRPr="00931080">
        <w:rPr>
          <w:rFonts w:ascii="Times New Roman" w:hAnsi="Times New Roman" w:cs="Times New Roman"/>
          <w:sz w:val="24"/>
          <w:szCs w:val="24"/>
        </w:rPr>
        <w:t>.</w:t>
      </w:r>
      <w:r w:rsidR="009310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Логическое условие, выполняющиеся по окончании работы цикла?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Детерминант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Инвариант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Итоговое условие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Постоянное условие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Постусловие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Предпрограммное условие</w:t>
      </w:r>
    </w:p>
    <w:p w:rsidR="00931080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Предусловие</w:t>
      </w:r>
    </w:p>
    <w:p w:rsidR="000D67FC" w:rsidRPr="00931080" w:rsidRDefault="000D67FC" w:rsidP="0004039B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080">
        <w:rPr>
          <w:rFonts w:ascii="Times New Roman" w:hAnsi="Times New Roman" w:cs="Times New Roman"/>
          <w:sz w:val="24"/>
          <w:szCs w:val="24"/>
        </w:rPr>
        <w:t>Результирующие</w:t>
      </w:r>
      <w:proofErr w:type="gramEnd"/>
      <w:r w:rsidRPr="00931080">
        <w:rPr>
          <w:rFonts w:ascii="Times New Roman" w:hAnsi="Times New Roman" w:cs="Times New Roman"/>
          <w:sz w:val="24"/>
          <w:szCs w:val="24"/>
        </w:rPr>
        <w:t xml:space="preserve"> условие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№9</w:t>
      </w:r>
      <w:r w:rsidR="00931080" w:rsidRPr="00931080">
        <w:rPr>
          <w:rFonts w:ascii="Times New Roman" w:hAnsi="Times New Roman" w:cs="Times New Roman"/>
          <w:sz w:val="24"/>
          <w:szCs w:val="24"/>
        </w:rPr>
        <w:t>.</w:t>
      </w:r>
      <w:r w:rsidR="009310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Благодаря какому явлению сообщения в канале могут искажаться?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080" w:rsidRPr="00931080" w:rsidRDefault="00931080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Ансамбль адресата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Ансамбль источника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Знак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lastRenderedPageBreak/>
        <w:t>Канал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Оркестр адресата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Оркестр источника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Помехи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Среда</w:t>
      </w:r>
    </w:p>
    <w:p w:rsidR="00931080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Энтропия адресата</w:t>
      </w:r>
    </w:p>
    <w:p w:rsidR="000D67FC" w:rsidRPr="00931080" w:rsidRDefault="000D67FC" w:rsidP="0004039B">
      <w:pPr>
        <w:pStyle w:val="a5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</w:rPr>
        <w:t>Энтропия источника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080">
        <w:rPr>
          <w:rFonts w:ascii="Times New Roman" w:hAnsi="Times New Roman" w:cs="Times New Roman"/>
          <w:sz w:val="24"/>
          <w:szCs w:val="24"/>
        </w:rPr>
        <w:t>Задание №10</w:t>
      </w:r>
      <w:r w:rsidR="00931080" w:rsidRPr="00931080">
        <w:rPr>
          <w:rFonts w:ascii="Times New Roman" w:hAnsi="Times New Roman" w:cs="Times New Roman"/>
          <w:sz w:val="24"/>
          <w:szCs w:val="24"/>
        </w:rPr>
        <w:t>.</w:t>
      </w:r>
      <w:r w:rsidR="009310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1080">
        <w:rPr>
          <w:rFonts w:ascii="Times New Roman" w:hAnsi="Times New Roman" w:cs="Times New Roman"/>
          <w:sz w:val="24"/>
          <w:szCs w:val="24"/>
        </w:rPr>
        <w:t>Укажите условия «идеального» канала.</w:t>
      </w:r>
    </w:p>
    <w:p w:rsidR="000D67FC" w:rsidRPr="00931080" w:rsidRDefault="000D67FC" w:rsidP="00040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0"/>
          <w:lang w:val="en-US"/>
        </w:rPr>
        <w:object w:dxaOrig="33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3pt;height:35.05pt" o:ole="">
            <v:imagedata r:id="rId5" o:title=""/>
          </v:shape>
          <o:OLEObject Type="Embed" ProgID="Equation.3" ShapeID="_x0000_i1025" DrawAspect="Content" ObjectID="_1681058248" r:id="rId6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0"/>
          <w:lang w:val="en-US"/>
        </w:rPr>
        <w:object w:dxaOrig="2880" w:dyaOrig="700">
          <v:shape id="_x0000_i1026" type="#_x0000_t75" style="width:2in;height:35.05pt" o:ole="">
            <v:imagedata r:id="rId7" o:title=""/>
          </v:shape>
          <o:OLEObject Type="Embed" ProgID="Equation.3" ShapeID="_x0000_i1026" DrawAspect="Content" ObjectID="_1681058249" r:id="rId8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4"/>
          <w:lang w:val="en-US"/>
        </w:rPr>
        <w:object w:dxaOrig="2100" w:dyaOrig="780">
          <v:shape id="_x0000_i1027" type="#_x0000_t75" style="width:105.2pt;height:38.8pt" o:ole="">
            <v:imagedata r:id="rId9" o:title=""/>
          </v:shape>
          <o:OLEObject Type="Embed" ProgID="Equation.3" ShapeID="_x0000_i1027" DrawAspect="Content" ObjectID="_1681058250" r:id="rId10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0"/>
          <w:lang w:val="en-US"/>
        </w:rPr>
        <w:object w:dxaOrig="1980" w:dyaOrig="720">
          <v:shape id="_x0000_i1028" type="#_x0000_t75" style="width:98.9pt;height:36.3pt" o:ole="">
            <v:imagedata r:id="rId11" o:title=""/>
          </v:shape>
          <o:OLEObject Type="Embed" ProgID="Equation.3" ShapeID="_x0000_i1028" DrawAspect="Content" ObjectID="_1681058251" r:id="rId12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14"/>
          <w:lang w:val="en-US"/>
        </w:rPr>
        <w:object w:dxaOrig="2700" w:dyaOrig="380">
          <v:shape id="_x0000_i1029" type="#_x0000_t75" style="width:135.25pt;height:18.8pt" o:ole="">
            <v:imagedata r:id="rId13" o:title=""/>
          </v:shape>
          <o:OLEObject Type="Embed" ProgID="Equation.3" ShapeID="_x0000_i1029" DrawAspect="Content" ObjectID="_1681058252" r:id="rId14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14"/>
        </w:rPr>
        <w:object w:dxaOrig="2640" w:dyaOrig="380">
          <v:shape id="_x0000_i1030" type="#_x0000_t75" style="width:132.1pt;height:18.8pt" o:ole="">
            <v:imagedata r:id="rId15" o:title=""/>
          </v:shape>
          <o:OLEObject Type="Embed" ProgID="Equation.3" ShapeID="_x0000_i1030" DrawAspect="Content" ObjectID="_1681058253" r:id="rId16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2"/>
        </w:rPr>
        <w:object w:dxaOrig="2760" w:dyaOrig="740">
          <v:shape id="_x0000_i1031" type="#_x0000_t75" style="width:137.75pt;height:36.95pt" o:ole="">
            <v:imagedata r:id="rId17" o:title=""/>
          </v:shape>
          <o:OLEObject Type="Embed" ProgID="Equation.3" ShapeID="_x0000_i1031" DrawAspect="Content" ObjectID="_1681058254" r:id="rId18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2"/>
        </w:rPr>
        <w:object w:dxaOrig="2760" w:dyaOrig="740">
          <v:shape id="_x0000_i1032" type="#_x0000_t75" style="width:137.75pt;height:36.95pt" o:ole="">
            <v:imagedata r:id="rId19" o:title=""/>
          </v:shape>
          <o:OLEObject Type="Embed" ProgID="Equation.3" ShapeID="_x0000_i1032" DrawAspect="Content" ObjectID="_1681058255" r:id="rId20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2"/>
        </w:rPr>
        <w:object w:dxaOrig="3240" w:dyaOrig="740">
          <v:shape id="_x0000_i1033" type="#_x0000_t75" style="width:162.15pt;height:36.95pt" o:ole="">
            <v:imagedata r:id="rId21" o:title=""/>
          </v:shape>
          <o:OLEObject Type="Embed" ProgID="Equation.3" ShapeID="_x0000_i1033" DrawAspect="Content" ObjectID="_1681058256" r:id="rId22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32"/>
        </w:rPr>
        <w:object w:dxaOrig="3240" w:dyaOrig="740">
          <v:shape id="_x0000_i1034" type="#_x0000_t75" style="width:162.15pt;height:36.95pt" o:ole="">
            <v:imagedata r:id="rId23" o:title=""/>
          </v:shape>
          <o:OLEObject Type="Embed" ProgID="Equation.3" ShapeID="_x0000_i1034" DrawAspect="Content" ObjectID="_1681058257" r:id="rId24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12"/>
        </w:rPr>
        <w:object w:dxaOrig="1800" w:dyaOrig="360">
          <v:shape id="_x0000_i1035" type="#_x0000_t75" style="width:90.15pt;height:18.15pt" o:ole="">
            <v:imagedata r:id="rId25" o:title=""/>
          </v:shape>
          <o:OLEObject Type="Embed" ProgID="Equation.3" ShapeID="_x0000_i1035" DrawAspect="Content" ObjectID="_1681058258" r:id="rId26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12"/>
        </w:rPr>
        <w:object w:dxaOrig="1960" w:dyaOrig="360">
          <v:shape id="_x0000_i1036" type="#_x0000_t75" style="width:98.3pt;height:18.15pt" o:ole="">
            <v:imagedata r:id="rId27" o:title=""/>
          </v:shape>
          <o:OLEObject Type="Embed" ProgID="Equation.3" ShapeID="_x0000_i1036" DrawAspect="Content" ObjectID="_1681058259" r:id="rId28"/>
        </w:object>
      </w:r>
    </w:p>
    <w:p w:rsidR="00931080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28"/>
        </w:rPr>
        <w:object w:dxaOrig="2220" w:dyaOrig="680">
          <v:shape id="_x0000_i1037" type="#_x0000_t75" style="width:110.8pt;height:33.8pt" o:ole="">
            <v:imagedata r:id="rId29" o:title=""/>
          </v:shape>
          <o:OLEObject Type="Embed" ProgID="Equation.3" ShapeID="_x0000_i1037" DrawAspect="Content" ObjectID="_1681058260" r:id="rId30"/>
        </w:object>
      </w:r>
    </w:p>
    <w:p w:rsidR="000D67FC" w:rsidRPr="00931080" w:rsidRDefault="000D67FC" w:rsidP="0004039B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31080">
        <w:rPr>
          <w:color w:val="auto"/>
          <w:position w:val="-28"/>
        </w:rPr>
        <w:object w:dxaOrig="2740" w:dyaOrig="680">
          <v:shape id="_x0000_i1038" type="#_x0000_t75" style="width:137.1pt;height:33.8pt" o:ole="">
            <v:imagedata r:id="rId31" o:title=""/>
          </v:shape>
          <o:OLEObject Type="Embed" ProgID="Equation.3" ShapeID="_x0000_i1038" DrawAspect="Content" ObjectID="_1681058261" r:id="rId32"/>
        </w:objec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5613F2" w:rsidRDefault="000D67FC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№2</w:t>
      </w:r>
    </w:p>
    <w:p w:rsidR="000D67FC" w:rsidRPr="00E57ED9" w:rsidRDefault="000D67FC" w:rsidP="00040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№1.</w:t>
      </w:r>
      <w:r w:rsidR="00E43E79">
        <w:rPr>
          <w:rFonts w:ascii="Times New Roman" w:hAnsi="Times New Roman"/>
          <w:lang w:val="en-US"/>
        </w:rPr>
        <w:t> </w:t>
      </w:r>
      <w:r w:rsidRPr="00AF2FE5">
        <w:rPr>
          <w:rFonts w:ascii="Times New Roman" w:hAnsi="Times New Roman"/>
        </w:rPr>
        <w:t xml:space="preserve">Как называется </w:t>
      </w:r>
      <w:r>
        <w:rPr>
          <w:rFonts w:ascii="Times New Roman" w:hAnsi="Times New Roman"/>
        </w:rPr>
        <w:t>потребитель, которому предназначена информация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E43E79" w:rsidP="0004039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</w:t>
      </w:r>
      <w:r>
        <w:rPr>
          <w:rFonts w:ascii="Times New Roman" w:hAnsi="Times New Roman"/>
          <w:color w:val="000000"/>
          <w:lang w:val="en-US"/>
        </w:rPr>
        <w:t> </w:t>
      </w:r>
      <w:r w:rsidR="000D67FC" w:rsidRPr="00AF2FE5">
        <w:rPr>
          <w:rFonts w:ascii="Times New Roman" w:hAnsi="Times New Roman"/>
          <w:color w:val="000000"/>
        </w:rPr>
        <w:t>Носитель информации</w:t>
      </w:r>
    </w:p>
    <w:p w:rsidR="000D67FC" w:rsidRPr="00AF2FE5" w:rsidRDefault="00E43E79" w:rsidP="0004039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  <w:lang w:val="en-US"/>
        </w:rPr>
        <w:t> </w:t>
      </w:r>
      <w:r w:rsidR="000D67FC" w:rsidRPr="00AF2FE5">
        <w:rPr>
          <w:rFonts w:ascii="Times New Roman" w:hAnsi="Times New Roman"/>
        </w:rPr>
        <w:t>Сообщение</w:t>
      </w:r>
    </w:p>
    <w:p w:rsidR="000D67FC" w:rsidRPr="00AF2FE5" w:rsidRDefault="00E43E79" w:rsidP="0004039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  <w:lang w:val="en-US"/>
        </w:rPr>
        <w:t> </w:t>
      </w:r>
      <w:r w:rsidR="000D67FC" w:rsidRPr="00AF2FE5">
        <w:rPr>
          <w:rFonts w:ascii="Times New Roman" w:hAnsi="Times New Roman"/>
        </w:rPr>
        <w:t>Сигнал</w:t>
      </w:r>
    </w:p>
    <w:p w:rsidR="000D67FC" w:rsidRPr="00AF2FE5" w:rsidRDefault="00E43E79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4)</w:t>
      </w:r>
      <w:r>
        <w:rPr>
          <w:rFonts w:ascii="Times New Roman" w:hAnsi="Times New Roman"/>
          <w:color w:val="000000"/>
          <w:lang w:val="en-US"/>
        </w:rPr>
        <w:t> </w:t>
      </w:r>
      <w:r w:rsidR="000D67FC" w:rsidRPr="00AF2FE5">
        <w:rPr>
          <w:rFonts w:ascii="Times New Roman" w:hAnsi="Times New Roman"/>
          <w:color w:val="000000"/>
        </w:rPr>
        <w:t>Адресат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 2.</w:t>
      </w:r>
      <w:r w:rsidR="00E43E79">
        <w:rPr>
          <w:rFonts w:ascii="Times New Roman" w:hAnsi="Times New Roman"/>
          <w:lang w:val="en-US"/>
        </w:rPr>
        <w:t> </w:t>
      </w:r>
      <w:r w:rsidRPr="00AF2FE5">
        <w:rPr>
          <w:rFonts w:ascii="Times New Roman" w:hAnsi="Times New Roman"/>
        </w:rPr>
        <w:t>Сколько информации содержит</w:t>
      </w:r>
      <w:r>
        <w:rPr>
          <w:rFonts w:ascii="Times New Roman" w:hAnsi="Times New Roman"/>
        </w:rPr>
        <w:t xml:space="preserve"> двоичное слово из 1024</w:t>
      </w:r>
      <w:r w:rsidRPr="00AF2FE5">
        <w:rPr>
          <w:rFonts w:ascii="Times New Roman" w:hAnsi="Times New Roman"/>
        </w:rPr>
        <w:t xml:space="preserve"> знаков?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E43E79" w:rsidRPr="00E43E79" w:rsidRDefault="000D67FC" w:rsidP="0004039B">
      <w:pPr>
        <w:widowControl w:val="0"/>
        <w:numPr>
          <w:ilvl w:val="0"/>
          <w:numId w:val="39"/>
        </w:numPr>
        <w:tabs>
          <w:tab w:val="clear" w:pos="72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бит</w:t>
      </w:r>
    </w:p>
    <w:p w:rsidR="00E43E79" w:rsidRPr="00E43E79" w:rsidRDefault="000D67FC" w:rsidP="0004039B">
      <w:pPr>
        <w:widowControl w:val="0"/>
        <w:numPr>
          <w:ilvl w:val="0"/>
          <w:numId w:val="39"/>
        </w:numPr>
        <w:tabs>
          <w:tab w:val="clear" w:pos="72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43E79">
        <w:rPr>
          <w:rFonts w:ascii="Times New Roman" w:hAnsi="Times New Roman"/>
        </w:rPr>
        <w:t>байт</w:t>
      </w:r>
    </w:p>
    <w:p w:rsidR="00E43E79" w:rsidRPr="00E43E79" w:rsidRDefault="000D67FC" w:rsidP="0004039B">
      <w:pPr>
        <w:widowControl w:val="0"/>
        <w:numPr>
          <w:ilvl w:val="0"/>
          <w:numId w:val="39"/>
        </w:numPr>
        <w:tabs>
          <w:tab w:val="clear" w:pos="72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43E79">
        <w:rPr>
          <w:rFonts w:ascii="Times New Roman" w:hAnsi="Times New Roman"/>
        </w:rPr>
        <w:t>килобайт</w:t>
      </w:r>
    </w:p>
    <w:p w:rsidR="00E43E79" w:rsidRPr="00E43E79" w:rsidRDefault="000D67FC" w:rsidP="0004039B">
      <w:pPr>
        <w:widowControl w:val="0"/>
        <w:numPr>
          <w:ilvl w:val="0"/>
          <w:numId w:val="39"/>
        </w:numPr>
        <w:tabs>
          <w:tab w:val="clear" w:pos="72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43E79">
        <w:rPr>
          <w:rFonts w:ascii="Times New Roman" w:hAnsi="Times New Roman"/>
        </w:rPr>
        <w:t>мегабайт</w:t>
      </w:r>
    </w:p>
    <w:p w:rsidR="000D67FC" w:rsidRPr="00E43E79" w:rsidRDefault="000D67FC" w:rsidP="0004039B">
      <w:pPr>
        <w:widowControl w:val="0"/>
        <w:numPr>
          <w:ilvl w:val="0"/>
          <w:numId w:val="39"/>
        </w:numPr>
        <w:tabs>
          <w:tab w:val="clear" w:pos="72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43E79">
        <w:rPr>
          <w:rFonts w:ascii="Times New Roman" w:hAnsi="Times New Roman"/>
        </w:rPr>
        <w:t>гигабайт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E43E79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3.</w:t>
      </w:r>
      <w:r>
        <w:rPr>
          <w:rFonts w:ascii="Times New Roman" w:hAnsi="Times New Roman"/>
          <w:lang w:val="en-US"/>
        </w:rPr>
        <w:t> </w:t>
      </w:r>
      <w:r w:rsidR="000D67FC" w:rsidRPr="00AF2FE5">
        <w:rPr>
          <w:rFonts w:ascii="Times New Roman" w:hAnsi="Times New Roman"/>
        </w:rPr>
        <w:t xml:space="preserve">Переведите число </w:t>
      </w:r>
      <w:r>
        <w:rPr>
          <w:rFonts w:ascii="Times New Roman" w:hAnsi="Times New Roman"/>
        </w:rPr>
        <w:t>38</w:t>
      </w:r>
      <w:r w:rsidR="000D67FC" w:rsidRPr="00AF2FE5">
        <w:rPr>
          <w:rFonts w:ascii="Times New Roman" w:hAnsi="Times New Roman"/>
        </w:rPr>
        <w:t xml:space="preserve"> из десятичной системы счисления в </w:t>
      </w:r>
      <w:proofErr w:type="gramStart"/>
      <w:r w:rsidR="000D67FC" w:rsidRPr="00AF2FE5">
        <w:rPr>
          <w:rFonts w:ascii="Times New Roman" w:hAnsi="Times New Roman"/>
        </w:rPr>
        <w:t>двоичную</w:t>
      </w:r>
      <w:proofErr w:type="gramEnd"/>
      <w:r w:rsidR="000D67FC" w:rsidRPr="00AF2FE5">
        <w:rPr>
          <w:rFonts w:ascii="Times New Roman" w:hAnsi="Times New Roman"/>
        </w:rPr>
        <w:t>.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00011001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00011101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00011111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00100010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00100110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  <w:color w:val="000000"/>
        </w:rPr>
        <w:t>00101010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00101110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00111001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01000100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01001011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01010011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01011011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01011111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01100001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01101101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01101110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01110001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01111111</w:t>
      </w:r>
    </w:p>
    <w:p w:rsidR="005E3DD2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10101001</w:t>
      </w:r>
    </w:p>
    <w:p w:rsidR="000D67FC" w:rsidRPr="005E3DD2" w:rsidRDefault="000D67FC" w:rsidP="0004039B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10101011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 4</w:t>
      </w:r>
      <w:r w:rsidR="005E3DD2">
        <w:rPr>
          <w:rFonts w:ascii="Times New Roman" w:hAnsi="Times New Roman"/>
          <w:lang w:val="en-US"/>
        </w:rPr>
        <w:t>. </w:t>
      </w:r>
      <w:r>
        <w:rPr>
          <w:rFonts w:ascii="Times New Roman" w:hAnsi="Times New Roman"/>
        </w:rPr>
        <w:t>Выполните операцию 001000</w:t>
      </w:r>
      <w:r w:rsidRPr="00AF2FE5">
        <w:rPr>
          <w:rFonts w:ascii="Times New Roman" w:hAnsi="Times New Roman"/>
        </w:rPr>
        <w:t>10+00</w:t>
      </w:r>
      <w:r>
        <w:rPr>
          <w:rFonts w:ascii="Times New Roman" w:hAnsi="Times New Roman"/>
        </w:rPr>
        <w:t>0</w:t>
      </w:r>
      <w:r w:rsidRPr="00AF2FE5">
        <w:rPr>
          <w:rFonts w:ascii="Times New Roman" w:hAnsi="Times New Roman"/>
        </w:rPr>
        <w:t>011</w:t>
      </w:r>
      <w:r>
        <w:rPr>
          <w:rFonts w:ascii="Times New Roman" w:hAnsi="Times New Roman"/>
        </w:rPr>
        <w:t>00</w:t>
      </w:r>
      <w:r w:rsidRPr="00AF2FE5">
        <w:rPr>
          <w:rFonts w:ascii="Times New Roman" w:hAnsi="Times New Roman"/>
        </w:rPr>
        <w:t>.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lastRenderedPageBreak/>
        <w:t>00011001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00011101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00011111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00100010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00100110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  <w:color w:val="000000"/>
        </w:rPr>
        <w:t>00101010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00101110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00111001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01000100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01001011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01010011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01011011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01011111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01100001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01101101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01101110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01110001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01111111</w:t>
      </w:r>
    </w:p>
    <w:p w:rsidR="005E3DD2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10101001</w:t>
      </w:r>
    </w:p>
    <w:p w:rsidR="000D67FC" w:rsidRPr="005E3DD2" w:rsidRDefault="000D67FC" w:rsidP="0004039B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10101011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№5.</w:t>
      </w:r>
      <w:r w:rsidR="005E3DD2">
        <w:rPr>
          <w:rFonts w:ascii="Times New Roman" w:hAnsi="Times New Roman"/>
          <w:lang w:val="en-US"/>
        </w:rPr>
        <w:t> </w:t>
      </w:r>
      <w:r w:rsidRPr="00AF2FE5">
        <w:rPr>
          <w:rFonts w:ascii="Times New Roman" w:hAnsi="Times New Roman"/>
        </w:rPr>
        <w:t xml:space="preserve">Как называется </w:t>
      </w:r>
      <w:r>
        <w:rPr>
          <w:rFonts w:ascii="Times New Roman" w:hAnsi="Times New Roman"/>
        </w:rPr>
        <w:t>действие алгоритма, время выполнения которого не зависит от длины входа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Алгоритм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Вход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Выход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Задача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Оператор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Проблема</w:t>
      </w:r>
    </w:p>
    <w:p w:rsidR="005E3DD2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Функция</w:t>
      </w:r>
    </w:p>
    <w:p w:rsidR="000D67FC" w:rsidRPr="005E3DD2" w:rsidRDefault="000D67FC" w:rsidP="0004039B">
      <w:pPr>
        <w:widowControl w:val="0"/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Элементарный шаг</w:t>
      </w:r>
    </w:p>
    <w:p w:rsidR="000D67FC" w:rsidRPr="00AF2FE5" w:rsidRDefault="000D67FC" w:rsidP="0004039B">
      <w:pPr>
        <w:spacing w:after="0" w:line="360" w:lineRule="auto"/>
        <w:jc w:val="both"/>
        <w:rPr>
          <w:rFonts w:ascii="Times New Roman" w:hAnsi="Times New Roman"/>
        </w:rPr>
      </w:pPr>
    </w:p>
    <w:p w:rsidR="000D67FC" w:rsidRPr="003F69F6" w:rsidRDefault="000D67FC" w:rsidP="0004039B">
      <w:pPr>
        <w:spacing w:after="0" w:line="360" w:lineRule="auto"/>
        <w:jc w:val="both"/>
      </w:pPr>
      <w:r w:rsidRPr="00AF2FE5">
        <w:rPr>
          <w:rFonts w:ascii="Times New Roman" w:hAnsi="Times New Roman"/>
        </w:rPr>
        <w:t>Задание №</w:t>
      </w:r>
      <w:r w:rsidRPr="005E3DD2">
        <w:rPr>
          <w:rFonts w:ascii="Times New Roman" w:hAnsi="Times New Roman" w:cs="Times New Roman"/>
        </w:rPr>
        <w:t>6.</w:t>
      </w:r>
      <w:r w:rsidR="005E3DD2" w:rsidRPr="005E3DD2">
        <w:rPr>
          <w:rFonts w:ascii="Times New Roman" w:hAnsi="Times New Roman" w:cs="Times New Roman"/>
          <w:lang w:val="en-US"/>
        </w:rPr>
        <w:t> </w:t>
      </w:r>
      <w:r w:rsidRPr="005E3DD2">
        <w:rPr>
          <w:rFonts w:ascii="Times New Roman" w:hAnsi="Times New Roman" w:cs="Times New Roman"/>
        </w:rPr>
        <w:t>Какое свойство алгоритма гарантирует, что он корректен для всех задач определенного класса?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3F69F6">
        <w:rPr>
          <w:rFonts w:ascii="Times New Roman" w:hAnsi="Times New Roman"/>
        </w:rPr>
        <w:t>Вычислимость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t>Детерминированность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t>Дискретность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t>Массовость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lastRenderedPageBreak/>
        <w:t>Недетерминированность</w:t>
      </w:r>
    </w:p>
    <w:p w:rsidR="005E3DD2" w:rsidRPr="005E3DD2" w:rsidRDefault="000D67FC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t>Полиномиальность</w:t>
      </w:r>
    </w:p>
    <w:p w:rsidR="000D67FC" w:rsidRPr="005E3DD2" w:rsidRDefault="005E3DD2" w:rsidP="0004039B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E3DD2">
        <w:rPr>
          <w:rFonts w:ascii="Times New Roman" w:hAnsi="Times New Roman" w:cs="Times New Roman"/>
        </w:rPr>
        <w:t>Сходимость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№7.</w:t>
      </w:r>
      <w:r w:rsidR="005E3DD2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Максимальная оценка трудоемкости для входов определенной длины </w:t>
      </w:r>
      <w:r w:rsidRPr="00AF2FE5">
        <w:rPr>
          <w:rFonts w:ascii="Times New Roman" w:hAnsi="Times New Roman"/>
        </w:rPr>
        <w:t>носит название –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Ас</w:t>
      </w:r>
      <w:r>
        <w:rPr>
          <w:rFonts w:ascii="Times New Roman" w:hAnsi="Times New Roman"/>
        </w:rPr>
        <w:t>с</w:t>
      </w:r>
      <w:r w:rsidRPr="00AF2FE5">
        <w:rPr>
          <w:rFonts w:ascii="Times New Roman" w:hAnsi="Times New Roman"/>
        </w:rPr>
        <w:t>имптотичность</w:t>
      </w: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Временная трудоемкость</w:t>
      </w: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Емкостная трудоемкость</w:t>
      </w: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Комплексность</w:t>
      </w: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Сложность задачи</w:t>
      </w:r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 xml:space="preserve">Трудоемкость в </w:t>
      </w:r>
      <w:proofErr w:type="gramStart"/>
      <w:r w:rsidRPr="005E3DD2">
        <w:rPr>
          <w:rFonts w:ascii="Times New Roman" w:hAnsi="Times New Roman"/>
        </w:rPr>
        <w:t>наилучшем</w:t>
      </w:r>
      <w:proofErr w:type="gramEnd"/>
    </w:p>
    <w:p w:rsidR="005E3DD2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 xml:space="preserve">Трудоемкость в </w:t>
      </w:r>
      <w:proofErr w:type="gramStart"/>
      <w:r w:rsidRPr="005E3DD2">
        <w:rPr>
          <w:rFonts w:ascii="Times New Roman" w:hAnsi="Times New Roman"/>
        </w:rPr>
        <w:t>наихудшем</w:t>
      </w:r>
      <w:proofErr w:type="gramEnd"/>
    </w:p>
    <w:p w:rsidR="000D67FC" w:rsidRPr="005E3DD2" w:rsidRDefault="000D67FC" w:rsidP="0004039B">
      <w:pPr>
        <w:widowControl w:val="0"/>
        <w:numPr>
          <w:ilvl w:val="0"/>
          <w:numId w:val="4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Трудоемкость в среднем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№8</w:t>
      </w:r>
      <w:r w:rsidR="005E3DD2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Логическое условие, выполняющиеся </w:t>
      </w:r>
      <w:r>
        <w:rPr>
          <w:rFonts w:ascii="Times New Roman" w:hAnsi="Times New Roman"/>
        </w:rPr>
        <w:t>перед началом работы</w:t>
      </w:r>
      <w:r w:rsidRPr="00AF2FE5">
        <w:rPr>
          <w:rFonts w:ascii="Times New Roman" w:hAnsi="Times New Roman"/>
        </w:rPr>
        <w:t xml:space="preserve"> цикла?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Детерминант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Инвариант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Итоговое условие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Постоянное условие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Постусловие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Предпрограммное условие</w:t>
      </w:r>
    </w:p>
    <w:p w:rsid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E3DD2">
        <w:rPr>
          <w:rFonts w:ascii="Times New Roman" w:hAnsi="Times New Roman"/>
        </w:rPr>
        <w:t>Предусловие</w:t>
      </w:r>
    </w:p>
    <w:p w:rsidR="000D67FC" w:rsidRPr="005E3DD2" w:rsidRDefault="000D67FC" w:rsidP="0004039B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5E3DD2">
        <w:rPr>
          <w:rFonts w:ascii="Times New Roman" w:hAnsi="Times New Roman"/>
        </w:rPr>
        <w:t>Результирующие</w:t>
      </w:r>
      <w:proofErr w:type="gramEnd"/>
      <w:r w:rsidRPr="005E3DD2">
        <w:rPr>
          <w:rFonts w:ascii="Times New Roman" w:hAnsi="Times New Roman"/>
        </w:rPr>
        <w:t xml:space="preserve"> условие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№9</w:t>
      </w:r>
      <w:r w:rsidR="005E3DD2">
        <w:rPr>
          <w:rFonts w:ascii="Times New Roman" w:hAnsi="Times New Roman"/>
        </w:rPr>
        <w:t>. </w:t>
      </w:r>
      <w:r>
        <w:rPr>
          <w:rFonts w:ascii="Times New Roman" w:hAnsi="Times New Roman"/>
        </w:rPr>
        <w:t>Как называется множества сообщений, для каждого из которых определена вероятность отправки в канал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Default="005E3DD2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Ансамбль адресата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Ансамбль источника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Знак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Канал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Оркестр адресата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Оркестр источника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Помехи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Среда</w:t>
      </w:r>
    </w:p>
    <w:p w:rsid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Энтропия адресата</w:t>
      </w:r>
    </w:p>
    <w:p w:rsidR="000D67FC" w:rsidRPr="005E3DD2" w:rsidRDefault="000D67FC" w:rsidP="0004039B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E3DD2">
        <w:rPr>
          <w:color w:val="auto"/>
        </w:rPr>
        <w:t>Энтропия источника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Задание №10</w:t>
      </w:r>
      <w:r w:rsidR="005E3DD2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Укажите условия </w:t>
      </w:r>
      <w:r>
        <w:rPr>
          <w:rFonts w:ascii="Times New Roman" w:hAnsi="Times New Roman"/>
        </w:rPr>
        <w:t>нормировки</w:t>
      </w:r>
      <w:r w:rsidR="005E3DD2">
        <w:rPr>
          <w:rFonts w:ascii="Times New Roman" w:hAnsi="Times New Roman"/>
        </w:rPr>
        <w:t>.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5E3DD2" w:rsidRDefault="005613F2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3240" w:dyaOrig="700">
          <v:shape id="_x0000_i1039" type="#_x0000_t75" style="width:162.15pt;height:35.05pt" o:ole="">
            <v:imagedata r:id="rId33" o:title=""/>
          </v:shape>
          <o:OLEObject Type="Embed" ProgID="Equation.3" ShapeID="_x0000_i1039" DrawAspect="Content" ObjectID="_1681058262" r:id="rId34"/>
        </w:object>
      </w:r>
    </w:p>
    <w:p w:rsidR="005E3DD2" w:rsidRDefault="005613F2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799" w:dyaOrig="700">
          <v:shape id="_x0000_i1040" type="#_x0000_t75" style="width:140.25pt;height:35.05pt" o:ole="">
            <v:imagedata r:id="rId35" o:title=""/>
          </v:shape>
          <o:OLEObject Type="Embed" ProgID="Equation.3" ShapeID="_x0000_i1040" DrawAspect="Content" ObjectID="_1681058263" r:id="rId36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4"/>
          <w:lang w:val="en-US"/>
        </w:rPr>
        <w:object w:dxaOrig="2100" w:dyaOrig="780">
          <v:shape id="_x0000_i1041" type="#_x0000_t75" style="width:105.2pt;height:38.8pt" o:ole="">
            <v:imagedata r:id="rId37" o:title=""/>
          </v:shape>
          <o:OLEObject Type="Embed" ProgID="Equation.3" ShapeID="_x0000_i1041" DrawAspect="Content" ObjectID="_1681058264" r:id="rId38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4"/>
          <w:lang w:val="en-US"/>
        </w:rPr>
        <w:object w:dxaOrig="2060" w:dyaOrig="780">
          <v:shape id="_x0000_i1042" type="#_x0000_t75" style="width:102.7pt;height:38.8pt" o:ole="">
            <v:imagedata r:id="rId39" o:title=""/>
          </v:shape>
          <o:OLEObject Type="Embed" ProgID="Equation.3" ShapeID="_x0000_i1042" DrawAspect="Content" ObjectID="_1681058265" r:id="rId40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  <w:lang w:val="en-US"/>
        </w:rPr>
        <w:object w:dxaOrig="2700" w:dyaOrig="380">
          <v:shape id="_x0000_i1043" type="#_x0000_t75" style="width:135.25pt;height:18.8pt" o:ole="">
            <v:imagedata r:id="rId13" o:title=""/>
          </v:shape>
          <o:OLEObject Type="Embed" ProgID="Equation.3" ShapeID="_x0000_i1043" DrawAspect="Content" ObjectID="_1681058266" r:id="rId41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</w:rPr>
        <w:object w:dxaOrig="2640" w:dyaOrig="380">
          <v:shape id="_x0000_i1044" type="#_x0000_t75" style="width:132.1pt;height:18.8pt" o:ole="">
            <v:imagedata r:id="rId15" o:title=""/>
          </v:shape>
          <o:OLEObject Type="Embed" ProgID="Equation.3" ShapeID="_x0000_i1044" DrawAspect="Content" ObjectID="_1681058267" r:id="rId42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45" type="#_x0000_t75" style="width:137.75pt;height:36.95pt" o:ole="">
            <v:imagedata r:id="rId17" o:title=""/>
          </v:shape>
          <o:OLEObject Type="Embed" ProgID="Equation.3" ShapeID="_x0000_i1045" DrawAspect="Content" ObjectID="_1681058268" r:id="rId43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46" type="#_x0000_t75" style="width:137.75pt;height:36.95pt" o:ole="">
            <v:imagedata r:id="rId19" o:title=""/>
          </v:shape>
          <o:OLEObject Type="Embed" ProgID="Equation.3" ShapeID="_x0000_i1046" DrawAspect="Content" ObjectID="_1681058269" r:id="rId44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47" type="#_x0000_t75" style="width:162.15pt;height:36.95pt" o:ole="">
            <v:imagedata r:id="rId21" o:title=""/>
          </v:shape>
          <o:OLEObject Type="Embed" ProgID="Equation.3" ShapeID="_x0000_i1047" DrawAspect="Content" ObjectID="_1681058270" r:id="rId45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48" type="#_x0000_t75" style="width:162.15pt;height:36.95pt" o:ole="">
            <v:imagedata r:id="rId23" o:title=""/>
          </v:shape>
          <o:OLEObject Type="Embed" ProgID="Equation.3" ShapeID="_x0000_i1048" DrawAspect="Content" ObjectID="_1681058271" r:id="rId46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800" w:dyaOrig="360">
          <v:shape id="_x0000_i1049" type="#_x0000_t75" style="width:90.15pt;height:18.15pt" o:ole="">
            <v:imagedata r:id="rId25" o:title=""/>
          </v:shape>
          <o:OLEObject Type="Embed" ProgID="Equation.3" ShapeID="_x0000_i1049" DrawAspect="Content" ObjectID="_1681058272" r:id="rId47"/>
        </w:object>
      </w:r>
    </w:p>
    <w:p w:rsid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960" w:dyaOrig="360">
          <v:shape id="_x0000_i1050" type="#_x0000_t75" style="width:98.3pt;height:18.15pt" o:ole="">
            <v:imagedata r:id="rId27" o:title=""/>
          </v:shape>
          <o:OLEObject Type="Embed" ProgID="Equation.3" ShapeID="_x0000_i1050" DrawAspect="Content" ObjectID="_1681058273" r:id="rId48"/>
        </w:object>
      </w:r>
    </w:p>
    <w:p w:rsidR="005E3DD2" w:rsidRDefault="005613F2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180" w:dyaOrig="680">
          <v:shape id="_x0000_i1051" type="#_x0000_t75" style="width:108.95pt;height:34.45pt" o:ole="">
            <v:imagedata r:id="rId49" o:title=""/>
          </v:shape>
          <o:OLEObject Type="Embed" ProgID="Equation.3" ShapeID="_x0000_i1051" DrawAspect="Content" ObjectID="_1681058274" r:id="rId50"/>
        </w:object>
      </w:r>
    </w:p>
    <w:p w:rsidR="000D67FC" w:rsidRPr="005E3DD2" w:rsidRDefault="000D67FC" w:rsidP="0004039B">
      <w:pPr>
        <w:pStyle w:val="a5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740" w:dyaOrig="680">
          <v:shape id="_x0000_i1052" type="#_x0000_t75" style="width:137.1pt;height:33.8pt" o:ole="">
            <v:imagedata r:id="rId31" o:title=""/>
          </v:shape>
          <o:OLEObject Type="Embed" ProgID="Equation.3" ShapeID="_x0000_i1052" DrawAspect="Content" ObjectID="_1681058275" r:id="rId51"/>
        </w:object>
      </w: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57ED9" w:rsidRDefault="000D67FC" w:rsidP="0004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</w:t>
      </w:r>
      <w:r w:rsidR="000A4FC7">
        <w:rPr>
          <w:rFonts w:ascii="Times New Roman" w:hAnsi="Times New Roman" w:cs="Times New Roman"/>
          <w:b/>
          <w:sz w:val="24"/>
          <w:szCs w:val="24"/>
        </w:rPr>
        <w:t>уточный контроль в 6-м семестре</w:t>
      </w: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5613F2" w:rsidRDefault="005613F2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4039B" w:rsidRPr="005613F2" w:rsidRDefault="0004039B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1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Укажите формулу расчета средней взаимной информации ансамблей</w:t>
      </w:r>
      <w:r w:rsidRPr="00DC7B7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3300" w:dyaOrig="700">
          <v:shape id="_x0000_i1053" type="#_x0000_t75" style="width:165.3pt;height:35.05pt" o:ole="">
            <v:imagedata r:id="rId5" o:title=""/>
          </v:shape>
          <o:OLEObject Type="Embed" ProgID="Equation.3" ShapeID="_x0000_i1053" DrawAspect="Content" ObjectID="_1681058276" r:id="rId52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880" w:dyaOrig="700">
          <v:shape id="_x0000_i1054" type="#_x0000_t75" style="width:2in;height:35.05pt" o:ole="">
            <v:imagedata r:id="rId7" o:title=""/>
          </v:shape>
          <o:OLEObject Type="Embed" ProgID="Equation.3" ShapeID="_x0000_i1054" DrawAspect="Content" ObjectID="_1681058277" r:id="rId53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020" w:dyaOrig="720">
          <v:shape id="_x0000_i1055" type="#_x0000_t75" style="width:101.45pt;height:36.3pt" o:ole="">
            <v:imagedata r:id="rId54" o:title=""/>
          </v:shape>
          <o:OLEObject Type="Embed" ProgID="Equation.3" ShapeID="_x0000_i1055" DrawAspect="Content" ObjectID="_1681058278" r:id="rId55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1980" w:dyaOrig="720">
          <v:shape id="_x0000_i1056" type="#_x0000_t75" style="width:98.9pt;height:36.3pt" o:ole="">
            <v:imagedata r:id="rId11" o:title=""/>
          </v:shape>
          <o:OLEObject Type="Embed" ProgID="Equation.3" ShapeID="_x0000_i1056" DrawAspect="Content" ObjectID="_1681058279" r:id="rId56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  <w:lang w:val="en-US"/>
        </w:rPr>
        <w:object w:dxaOrig="2700" w:dyaOrig="380">
          <v:shape id="_x0000_i1057" type="#_x0000_t75" style="width:135.25pt;height:18.8pt" o:ole="">
            <v:imagedata r:id="rId13" o:title=""/>
          </v:shape>
          <o:OLEObject Type="Embed" ProgID="Equation.3" ShapeID="_x0000_i1057" DrawAspect="Content" ObjectID="_1681058280" r:id="rId57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</w:rPr>
        <w:object w:dxaOrig="2640" w:dyaOrig="380">
          <v:shape id="_x0000_i1058" type="#_x0000_t75" style="width:132.1pt;height:18.8pt" o:ole="">
            <v:imagedata r:id="rId15" o:title=""/>
          </v:shape>
          <o:OLEObject Type="Embed" ProgID="Equation.3" ShapeID="_x0000_i1058" DrawAspect="Content" ObjectID="_1681058281" r:id="rId58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59" type="#_x0000_t75" style="width:137.75pt;height:36.95pt" o:ole="">
            <v:imagedata r:id="rId17" o:title=""/>
          </v:shape>
          <o:OLEObject Type="Embed" ProgID="Equation.3" ShapeID="_x0000_i1059" DrawAspect="Content" ObjectID="_1681058282" r:id="rId59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60" type="#_x0000_t75" style="width:137.75pt;height:36.95pt" o:ole="">
            <v:imagedata r:id="rId19" o:title=""/>
          </v:shape>
          <o:OLEObject Type="Embed" ProgID="Equation.3" ShapeID="_x0000_i1060" DrawAspect="Content" ObjectID="_1681058283" r:id="rId60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61" type="#_x0000_t75" style="width:162.15pt;height:36.95pt" o:ole="">
            <v:imagedata r:id="rId21" o:title=""/>
          </v:shape>
          <o:OLEObject Type="Embed" ProgID="Equation.3" ShapeID="_x0000_i1061" DrawAspect="Content" ObjectID="_1681058284" r:id="rId61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62" type="#_x0000_t75" style="width:162.15pt;height:36.95pt" o:ole="">
            <v:imagedata r:id="rId23" o:title=""/>
          </v:shape>
          <o:OLEObject Type="Embed" ProgID="Equation.3" ShapeID="_x0000_i1062" DrawAspect="Content" ObjectID="_1681058285" r:id="rId62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800" w:dyaOrig="360">
          <v:shape id="_x0000_i1063" type="#_x0000_t75" style="width:90.15pt;height:18.15pt" o:ole="">
            <v:imagedata r:id="rId25" o:title=""/>
          </v:shape>
          <o:OLEObject Type="Embed" ProgID="Equation.3" ShapeID="_x0000_i1063" DrawAspect="Content" ObjectID="_1681058286" r:id="rId63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960" w:dyaOrig="360">
          <v:shape id="_x0000_i1064" type="#_x0000_t75" style="width:98.3pt;height:18.15pt" o:ole="">
            <v:imagedata r:id="rId27" o:title=""/>
          </v:shape>
          <o:OLEObject Type="Embed" ProgID="Equation.3" ShapeID="_x0000_i1064" DrawAspect="Content" ObjectID="_1681058287" r:id="rId64"/>
        </w:object>
      </w:r>
    </w:p>
    <w:p w:rsid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220" w:dyaOrig="680">
          <v:shape id="_x0000_i1065" type="#_x0000_t75" style="width:110.8pt;height:33.8pt" o:ole="">
            <v:imagedata r:id="rId29" o:title=""/>
          </v:shape>
          <o:OLEObject Type="Embed" ProgID="Equation.3" ShapeID="_x0000_i1065" DrawAspect="Content" ObjectID="_1681058288" r:id="rId65"/>
        </w:object>
      </w:r>
    </w:p>
    <w:p w:rsidR="000D67FC" w:rsidRPr="000A4FC7" w:rsidRDefault="000D67FC" w:rsidP="0004039B">
      <w:pPr>
        <w:pStyle w:val="a5"/>
        <w:numPr>
          <w:ilvl w:val="0"/>
          <w:numId w:val="4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740" w:dyaOrig="680">
          <v:shape id="_x0000_i1066" type="#_x0000_t75" style="width:137.1pt;height:33.8pt" o:ole="">
            <v:imagedata r:id="rId31" o:title=""/>
          </v:shape>
          <o:OLEObject Type="Embed" ProgID="Equation.3" ShapeID="_x0000_i1066" DrawAspect="Content" ObjectID="_1681058289" r:id="rId66"/>
        </w:objec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2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Какой код </w:t>
      </w:r>
      <w:proofErr w:type="gramStart"/>
      <w:r w:rsidRPr="00AF2FE5">
        <w:rPr>
          <w:rFonts w:ascii="Times New Roman" w:hAnsi="Times New Roman"/>
        </w:rPr>
        <w:t>из</w:t>
      </w:r>
      <w:proofErr w:type="gramEnd"/>
      <w:r w:rsidRPr="00AF2FE5">
        <w:rPr>
          <w:rFonts w:ascii="Times New Roman" w:hAnsi="Times New Roman"/>
        </w:rPr>
        <w:t xml:space="preserve"> перечисленных ниже является сжимающим?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Код Цезаря</w:t>
      </w:r>
    </w:p>
    <w:p w:rsidR="000A4FC7" w:rsidRDefault="000D67FC" w:rsidP="0004039B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Код Хаффмана</w:t>
      </w:r>
    </w:p>
    <w:p w:rsidR="000A4FC7" w:rsidRDefault="000D67FC" w:rsidP="0004039B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Код Шеннона-Фано</w:t>
      </w:r>
    </w:p>
    <w:p w:rsidR="000D67FC" w:rsidRPr="000A4FC7" w:rsidRDefault="000D67FC" w:rsidP="0004039B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 xml:space="preserve">Код </w:t>
      </w:r>
      <w:r w:rsidRPr="000A4FC7">
        <w:rPr>
          <w:color w:val="auto"/>
          <w:lang w:val="en-US"/>
        </w:rPr>
        <w:t>RSA</w:t>
      </w: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  <w:r w:rsidRPr="00EF729B">
        <w:rPr>
          <w:rFonts w:ascii="Times New Roman" w:hAnsi="Times New Roman"/>
        </w:rPr>
        <w:t>Задание № 3</w:t>
      </w:r>
      <w:r w:rsidR="000A4FC7">
        <w:rPr>
          <w:rFonts w:ascii="Times New Roman" w:hAnsi="Times New Roman"/>
        </w:rPr>
        <w:t>. </w:t>
      </w:r>
      <w:r w:rsidRPr="00EF729B">
        <w:rPr>
          <w:rFonts w:ascii="Times New Roman" w:hAnsi="Times New Roman"/>
        </w:rPr>
        <w:t>Какое свойство системы подразумевает, что система непрерывно взаимодействует с окружающей средой?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Целостность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Открытость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Разложимость на части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lastRenderedPageBreak/>
        <w:t>Структурированность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Функциональность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Стимулируемость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Изменчивость со временем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 xml:space="preserve">Существование в </w:t>
      </w:r>
      <w:proofErr w:type="gramStart"/>
      <w:r w:rsidRPr="000A4FC7">
        <w:rPr>
          <w:color w:val="auto"/>
        </w:rPr>
        <w:t>изменяющийся</w:t>
      </w:r>
      <w:proofErr w:type="gramEnd"/>
      <w:r w:rsidRPr="000A4FC7">
        <w:rPr>
          <w:color w:val="auto"/>
        </w:rPr>
        <w:t xml:space="preserve"> среде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Эмерджентность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Неразделимость на части</w:t>
      </w:r>
    </w:p>
    <w:p w:rsid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Ингерентность</w:t>
      </w:r>
    </w:p>
    <w:p w:rsidR="000D67FC" w:rsidRPr="000A4FC7" w:rsidRDefault="000D67FC" w:rsidP="0004039B">
      <w:pPr>
        <w:pStyle w:val="a5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Целесообразность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4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 моделях какого типа отражаются составные части системы и взаимосвязи между ними?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widowControl w:val="0"/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Модель черного ящика</w:t>
      </w:r>
    </w:p>
    <w:p w:rsidR="000A4FC7" w:rsidRDefault="000D67FC" w:rsidP="0004039B">
      <w:pPr>
        <w:widowControl w:val="0"/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>Модель белого ящика</w:t>
      </w:r>
    </w:p>
    <w:p w:rsidR="000A4FC7" w:rsidRDefault="000D67FC" w:rsidP="0004039B">
      <w:pPr>
        <w:widowControl w:val="0"/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 xml:space="preserve">Модель состава </w:t>
      </w:r>
    </w:p>
    <w:p w:rsidR="000D67FC" w:rsidRPr="000A4FC7" w:rsidRDefault="000D67FC" w:rsidP="0004039B">
      <w:pPr>
        <w:widowControl w:val="0"/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>Модель структуры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5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метод полного решения проблемы с устранением всех возможных ограничений?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widowControl w:val="0"/>
        <w:numPr>
          <w:ilvl w:val="0"/>
          <w:numId w:val="19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ABSOLUTION</w:t>
      </w:r>
    </w:p>
    <w:p w:rsidR="000A4FC7" w:rsidRDefault="000D67FC" w:rsidP="0004039B">
      <w:pPr>
        <w:widowControl w:val="0"/>
        <w:numPr>
          <w:ilvl w:val="0"/>
          <w:numId w:val="19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RESOLUTION</w:t>
      </w:r>
    </w:p>
    <w:p w:rsidR="000A4FC7" w:rsidRDefault="000D67FC" w:rsidP="0004039B">
      <w:pPr>
        <w:widowControl w:val="0"/>
        <w:numPr>
          <w:ilvl w:val="0"/>
          <w:numId w:val="19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SOLUTION</w:t>
      </w:r>
    </w:p>
    <w:p w:rsidR="000D67FC" w:rsidRPr="000A4FC7" w:rsidRDefault="000D67FC" w:rsidP="0004039B">
      <w:pPr>
        <w:widowControl w:val="0"/>
        <w:numPr>
          <w:ilvl w:val="0"/>
          <w:numId w:val="19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DISSOLUTION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6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Выберите математическое описание процедуры голосования для мажоритарной системы абсолютного большинства</w:t>
      </w:r>
      <w:r w:rsidRPr="00DC7B75">
        <w:rPr>
          <w:rFonts w:ascii="Times New Roman" w:hAnsi="Times New Roman"/>
        </w:rPr>
        <w:t>?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780" w:dyaOrig="340">
          <v:shape id="_x0000_i1067" type="#_x0000_t75" style="width:89.55pt;height:17.55pt" o:ole="">
            <v:imagedata r:id="rId67" o:title=""/>
          </v:shape>
          <o:OLEObject Type="Embed" ProgID="Equation.3" ShapeID="_x0000_i1067" DrawAspect="Content" ObjectID="_1681058290" r:id="rId68"/>
        </w:objec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160" w:dyaOrig="340">
          <v:shape id="_x0000_i1068" type="#_x0000_t75" style="width:108.3pt;height:17.55pt" o:ole="">
            <v:imagedata r:id="rId69" o:title=""/>
          </v:shape>
          <o:OLEObject Type="Embed" ProgID="Equation.3" ShapeID="_x0000_i1068" DrawAspect="Content" ObjectID="_1681058291" r:id="rId70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200" w:dyaOrig="340">
          <v:shape id="_x0000_i1069" type="#_x0000_t75" style="width:110.2pt;height:17.55pt" o:ole="">
            <v:imagedata r:id="rId71" o:title=""/>
          </v:shape>
          <o:OLEObject Type="Embed" ProgID="Equation.3" ShapeID="_x0000_i1069" DrawAspect="Content" ObjectID="_1681058292" r:id="rId72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80" w:dyaOrig="480">
          <v:shape id="_x0000_i1070" type="#_x0000_t75" style="width:98.9pt;height:23.8pt" o:ole="">
            <v:imagedata r:id="rId73" o:title=""/>
          </v:shape>
          <o:OLEObject Type="Embed" ProgID="Equation.3" ShapeID="_x0000_i1070" DrawAspect="Content" ObjectID="_1681058293" r:id="rId74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80" w:dyaOrig="480">
          <v:shape id="_x0000_i1071" type="#_x0000_t75" style="width:98.9pt;height:23.8pt" o:ole="">
            <v:imagedata r:id="rId75" o:title=""/>
          </v:shape>
          <o:OLEObject Type="Embed" ProgID="Equation.3" ShapeID="_x0000_i1071" DrawAspect="Content" ObjectID="_1681058294" r:id="rId76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72" type="#_x0000_t75" style="width:107.05pt;height:23.8pt" o:ole="">
            <v:imagedata r:id="rId77" o:title=""/>
          </v:shape>
          <o:OLEObject Type="Embed" ProgID="Equation.3" ShapeID="_x0000_i1072" DrawAspect="Content" ObjectID="_1681058295" r:id="rId78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73" type="#_x0000_t75" style="width:107.05pt;height:23.8pt" o:ole="">
            <v:imagedata r:id="rId79" o:title=""/>
          </v:shape>
          <o:OLEObject Type="Embed" ProgID="Equation.3" ShapeID="_x0000_i1073" DrawAspect="Content" ObjectID="_1681058296" r:id="rId80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D67FC" w:rsidRPr="000A4FC7" w:rsidRDefault="000D67FC" w:rsidP="0004039B">
      <w:pPr>
        <w:pStyle w:val="a5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800" w:dyaOrig="340">
          <v:shape id="_x0000_i1074" type="#_x0000_t75" style="width:90.15pt;height:17.55pt" o:ole="">
            <v:imagedata r:id="rId81" o:title=""/>
          </v:shape>
          <o:OLEObject Type="Embed" ProgID="Equation.3" ShapeID="_x0000_i1074" DrawAspect="Content" ObjectID="_1681058297" r:id="rId82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7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часть графа, получаемая путем удаления части вершин?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AF2FE5">
        <w:rPr>
          <w:rFonts w:ascii="Times New Roman" w:hAnsi="Times New Roman"/>
          <w:color w:val="000000"/>
        </w:rPr>
        <w:t>Дуга</w:t>
      </w:r>
    </w:p>
    <w:p w:rsid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Остов</w:t>
      </w:r>
    </w:p>
    <w:p w:rsidR="000A4FC7" w:rsidRP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/>
          <w:color w:val="000000"/>
        </w:rPr>
        <w:t>Петля</w:t>
      </w:r>
    </w:p>
    <w:p w:rsidR="000A4FC7" w:rsidRP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Подграф</w:t>
      </w:r>
    </w:p>
    <w:p w:rsidR="000A4FC7" w:rsidRP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Ребро</w:t>
      </w:r>
    </w:p>
    <w:p w:rsidR="000D67FC" w:rsidRPr="000A4FC7" w:rsidRDefault="000D67FC" w:rsidP="0004039B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Суграф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0A4FC7" w:rsidRDefault="000D67FC" w:rsidP="0004039B">
      <w:pPr>
        <w:spacing w:after="0"/>
        <w:jc w:val="both"/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8</w:t>
      </w:r>
      <w:r w:rsidR="000A4FC7" w:rsidRPr="000A4FC7">
        <w:rPr>
          <w:rFonts w:ascii="Times New Roman" w:hAnsi="Times New Roman" w:cs="Times New Roman"/>
        </w:rPr>
        <w:t>. </w:t>
      </w:r>
      <w:r w:rsidRPr="000A4FC7">
        <w:rPr>
          <w:rFonts w:ascii="Times New Roman" w:hAnsi="Times New Roman" w:cs="Times New Roman"/>
        </w:rPr>
        <w:t>Укажите список ребер графа:</w: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  <w:r w:rsidRPr="00EF729B">
        <w:rPr>
          <w:rFonts w:ascii="Times New Roman" w:hAnsi="Times New Roman"/>
          <w:lang w:val="en-US"/>
        </w:rPr>
        <w:object w:dxaOrig="5905" w:dyaOrig="2331">
          <v:shape id="_x0000_i1075" type="#_x0000_t75" style="width:295.5pt;height:116.45pt" o:ole="">
            <v:imagedata r:id="rId83" o:title=""/>
          </v:shape>
          <o:OLEObject Type="Embed" ProgID="Visio.Drawing.11" ShapeID="_x0000_i1075" DrawAspect="Content" ObjectID="_1681058298" r:id="rId84"/>
        </w:objec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(1,2), (1,3), (4,4), (3,4), (2,3), (3,4)</w:t>
      </w:r>
    </w:p>
    <w:p w:rsid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</w:t>
      </w:r>
    </w:p>
    <w:p w:rsid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(2,4), (3,4)</w:t>
      </w:r>
    </w:p>
    <w:p w:rsid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(3,5), (4,4)</w:t>
      </w:r>
    </w:p>
    <w:p w:rsid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(3,4), (4,4), (3,4)</w:t>
      </w:r>
    </w:p>
    <w:p w:rsidR="000D67FC" w:rsidRPr="000A4FC7" w:rsidRDefault="000D67FC" w:rsidP="0004039B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(3,4), (4,4), (4,3)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0A4FC7" w:rsidRDefault="000D67FC" w:rsidP="000403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9</w:t>
      </w:r>
      <w:r w:rsidR="000A4FC7">
        <w:rPr>
          <w:rFonts w:ascii="Times New Roman" w:hAnsi="Times New Roman"/>
        </w:rPr>
        <w:t>. </w:t>
      </w:r>
      <w:r w:rsidRPr="000A4FC7">
        <w:rPr>
          <w:rFonts w:ascii="Times New Roman" w:hAnsi="Times New Roman" w:cs="Times New Roman"/>
        </w:rPr>
        <w:t>Дан граф:</w:t>
      </w:r>
    </w:p>
    <w:p w:rsidR="000D67FC" w:rsidRPr="000A4FC7" w:rsidRDefault="000D67FC" w:rsidP="0004039B">
      <w:pPr>
        <w:pStyle w:val="a5"/>
        <w:spacing w:before="0" w:beforeAutospacing="0" w:after="0" w:afterAutospacing="0" w:line="360" w:lineRule="auto"/>
        <w:jc w:val="both"/>
      </w:pPr>
      <w:r w:rsidRPr="00AF2FE5">
        <w:rPr>
          <w:lang w:val="en-US"/>
        </w:rPr>
        <w:object w:dxaOrig="6837" w:dyaOrig="2347">
          <v:shape id="_x0000_i1076" type="#_x0000_t75" style="width:341.85pt;height:117.1pt" o:ole="">
            <v:imagedata r:id="rId85" o:title=""/>
          </v:shape>
          <o:OLEObject Type="Embed" ProgID="Visio.Drawing.11" ShapeID="_x0000_i1076" DrawAspect="Content" ObjectID="_1681058299" r:id="rId86"/>
        </w:objec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Найдите его остов.</w: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pStyle w:val="a5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290">
          <v:shape id="_x0000_i1077" type="#_x0000_t75" style="width:341.85pt;height:114.55pt" o:ole="">
            <v:imagedata r:id="rId87" o:title=""/>
          </v:shape>
          <o:OLEObject Type="Embed" ProgID="Visio.Drawing.11" ShapeID="_x0000_i1077" DrawAspect="Content" ObjectID="_1681058300" r:id="rId88"/>
        </w:object>
      </w:r>
    </w:p>
    <w:p w:rsidR="000D67FC" w:rsidRPr="00AF2FE5" w:rsidRDefault="000D67FC" w:rsidP="0004039B">
      <w:pPr>
        <w:pStyle w:val="a5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078" type="#_x0000_t75" style="width:341.85pt;height:117.1pt" o:ole="">
            <v:imagedata r:id="rId89" o:title=""/>
          </v:shape>
          <o:OLEObject Type="Embed" ProgID="Visio.Drawing.11" ShapeID="_x0000_i1078" DrawAspect="Content" ObjectID="_1681058301" r:id="rId90"/>
        </w:object>
      </w:r>
    </w:p>
    <w:p w:rsidR="000D67FC" w:rsidRPr="00AF2FE5" w:rsidRDefault="000D67FC" w:rsidP="0004039B">
      <w:pPr>
        <w:pStyle w:val="a5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079" type="#_x0000_t75" style="width:341.85pt;height:117.1pt" o:ole="">
            <v:imagedata r:id="rId91" o:title=""/>
          </v:shape>
          <o:OLEObject Type="Embed" ProgID="Visio.Drawing.11" ShapeID="_x0000_i1079" DrawAspect="Content" ObjectID="_1681058302" r:id="rId92"/>
        </w:object>
      </w:r>
    </w:p>
    <w:p w:rsidR="000D67FC" w:rsidRPr="00EF729B" w:rsidRDefault="000D67FC" w:rsidP="0004039B">
      <w:pPr>
        <w:pStyle w:val="a5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 xml:space="preserve">Ни один из этих графов не </w:t>
      </w:r>
      <w:r w:rsidRPr="005613F2">
        <w:rPr>
          <w:color w:val="auto"/>
        </w:rPr>
        <w:t>является</w:t>
      </w:r>
      <w:r w:rsidRPr="00EF729B">
        <w:rPr>
          <w:color w:val="auto"/>
        </w:rPr>
        <w:t xml:space="preserve"> остовом изображенного графа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</w:pPr>
      <w:r>
        <w:rPr>
          <w:rFonts w:ascii="Times New Roman" w:hAnsi="Times New Roman"/>
        </w:rPr>
        <w:t>Задание № 1</w:t>
      </w:r>
      <w:r w:rsidRPr="00AF2FE5">
        <w:rPr>
          <w:rFonts w:ascii="Times New Roman" w:hAnsi="Times New Roman"/>
        </w:rPr>
        <w:t>0</w:t>
      </w:r>
      <w:r w:rsidR="000A4FC7">
        <w:rPr>
          <w:rFonts w:ascii="Times New Roman" w:hAnsi="Times New Roman"/>
        </w:rPr>
        <w:t>. </w:t>
      </w:r>
      <w:r w:rsidRPr="000A4FC7">
        <w:rPr>
          <w:rFonts w:ascii="Times New Roman" w:hAnsi="Times New Roman" w:cs="Times New Roman"/>
        </w:rPr>
        <w:t>Найдите длину минимального пути из вершины 1 в вершину 6 для данного графа: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(Открытое задание)</w:t>
      </w:r>
    </w:p>
    <w:p w:rsidR="000D67FC" w:rsidRPr="00E57ED9" w:rsidRDefault="000D67FC" w:rsidP="000403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5613F2" w:rsidRPr="005613F2" w:rsidRDefault="005613F2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№2</w:t>
      </w:r>
    </w:p>
    <w:p w:rsidR="000D67FC" w:rsidRPr="00281739" w:rsidRDefault="000D67FC" w:rsidP="0004039B">
      <w:pPr>
        <w:spacing w:after="0"/>
        <w:jc w:val="both"/>
        <w:rPr>
          <w:rFonts w:ascii="Times New Roman" w:hAnsi="Times New Roman"/>
          <w:b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1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Укажите формулу расчета средней взаимной информации </w:t>
      </w:r>
      <w:r>
        <w:rPr>
          <w:rFonts w:ascii="Times New Roman" w:hAnsi="Times New Roman"/>
        </w:rPr>
        <w:t>сообщений на источнике и на адресате.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3300" w:dyaOrig="700">
          <v:shape id="_x0000_i1080" type="#_x0000_t75" style="width:165.3pt;height:35.05pt" o:ole="">
            <v:imagedata r:id="rId5" o:title=""/>
          </v:shape>
          <o:OLEObject Type="Embed" ProgID="Equation.3" ShapeID="_x0000_i1080" DrawAspect="Content" ObjectID="_1681058303" r:id="rId94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880" w:dyaOrig="700">
          <v:shape id="_x0000_i1081" type="#_x0000_t75" style="width:2in;height:35.05pt" o:ole="">
            <v:imagedata r:id="rId7" o:title=""/>
          </v:shape>
          <o:OLEObject Type="Embed" ProgID="Equation.3" ShapeID="_x0000_i1081" DrawAspect="Content" ObjectID="_1681058304" r:id="rId95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020" w:dyaOrig="720">
          <v:shape id="_x0000_i1082" type="#_x0000_t75" style="width:101.45pt;height:36.3pt" o:ole="">
            <v:imagedata r:id="rId54" o:title=""/>
          </v:shape>
          <o:OLEObject Type="Embed" ProgID="Equation.3" ShapeID="_x0000_i1082" DrawAspect="Content" ObjectID="_1681058305" r:id="rId96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1980" w:dyaOrig="720">
          <v:shape id="_x0000_i1083" type="#_x0000_t75" style="width:98.9pt;height:36.3pt" o:ole="">
            <v:imagedata r:id="rId11" o:title=""/>
          </v:shape>
          <o:OLEObject Type="Embed" ProgID="Equation.3" ShapeID="_x0000_i1083" DrawAspect="Content" ObjectID="_1681058306" r:id="rId97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  <w:lang w:val="en-US"/>
        </w:rPr>
        <w:object w:dxaOrig="2700" w:dyaOrig="380">
          <v:shape id="_x0000_i1084" type="#_x0000_t75" style="width:135.25pt;height:18.8pt" o:ole="">
            <v:imagedata r:id="rId13" o:title=""/>
          </v:shape>
          <o:OLEObject Type="Embed" ProgID="Equation.3" ShapeID="_x0000_i1084" DrawAspect="Content" ObjectID="_1681058307" r:id="rId98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</w:rPr>
        <w:object w:dxaOrig="2640" w:dyaOrig="380">
          <v:shape id="_x0000_i1085" type="#_x0000_t75" style="width:132.1pt;height:18.8pt" o:ole="">
            <v:imagedata r:id="rId15" o:title=""/>
          </v:shape>
          <o:OLEObject Type="Embed" ProgID="Equation.3" ShapeID="_x0000_i1085" DrawAspect="Content" ObjectID="_1681058308" r:id="rId99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86" type="#_x0000_t75" style="width:137.75pt;height:36.95pt" o:ole="">
            <v:imagedata r:id="rId17" o:title=""/>
          </v:shape>
          <o:OLEObject Type="Embed" ProgID="Equation.3" ShapeID="_x0000_i1086" DrawAspect="Content" ObjectID="_1681058309" r:id="rId100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87" type="#_x0000_t75" style="width:137.75pt;height:36.95pt" o:ole="">
            <v:imagedata r:id="rId19" o:title=""/>
          </v:shape>
          <o:OLEObject Type="Embed" ProgID="Equation.3" ShapeID="_x0000_i1087" DrawAspect="Content" ObjectID="_1681058310" r:id="rId101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88" type="#_x0000_t75" style="width:162.15pt;height:36.95pt" o:ole="">
            <v:imagedata r:id="rId21" o:title=""/>
          </v:shape>
          <o:OLEObject Type="Embed" ProgID="Equation.3" ShapeID="_x0000_i1088" DrawAspect="Content" ObjectID="_1681058311" r:id="rId102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89" type="#_x0000_t75" style="width:162.15pt;height:36.95pt" o:ole="">
            <v:imagedata r:id="rId23" o:title=""/>
          </v:shape>
          <o:OLEObject Type="Embed" ProgID="Equation.3" ShapeID="_x0000_i1089" DrawAspect="Content" ObjectID="_1681058312" r:id="rId103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800" w:dyaOrig="360">
          <v:shape id="_x0000_i1090" type="#_x0000_t75" style="width:90.15pt;height:18.15pt" o:ole="">
            <v:imagedata r:id="rId25" o:title=""/>
          </v:shape>
          <o:OLEObject Type="Embed" ProgID="Equation.3" ShapeID="_x0000_i1090" DrawAspect="Content" ObjectID="_1681058313" r:id="rId104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960" w:dyaOrig="360">
          <v:shape id="_x0000_i1091" type="#_x0000_t75" style="width:98.3pt;height:18.15pt" o:ole="">
            <v:imagedata r:id="rId27" o:title=""/>
          </v:shape>
          <o:OLEObject Type="Embed" ProgID="Equation.3" ShapeID="_x0000_i1091" DrawAspect="Content" ObjectID="_1681058314" r:id="rId105"/>
        </w:object>
      </w:r>
    </w:p>
    <w:p w:rsid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220" w:dyaOrig="680">
          <v:shape id="_x0000_i1092" type="#_x0000_t75" style="width:110.8pt;height:33.8pt" o:ole="">
            <v:imagedata r:id="rId29" o:title=""/>
          </v:shape>
          <o:OLEObject Type="Embed" ProgID="Equation.3" ShapeID="_x0000_i1092" DrawAspect="Content" ObjectID="_1681058315" r:id="rId106"/>
        </w:object>
      </w:r>
    </w:p>
    <w:p w:rsidR="000D67FC" w:rsidRPr="009235A8" w:rsidRDefault="000D67FC" w:rsidP="0004039B">
      <w:pPr>
        <w:pStyle w:val="a5"/>
        <w:numPr>
          <w:ilvl w:val="0"/>
          <w:numId w:val="4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740" w:dyaOrig="680">
          <v:shape id="_x0000_i1093" type="#_x0000_t75" style="width:137.1pt;height:33.8pt" o:ole="">
            <v:imagedata r:id="rId31" o:title=""/>
          </v:shape>
          <o:OLEObject Type="Embed" ProgID="Equation.3" ShapeID="_x0000_i1093" DrawAspect="Content" ObjectID="_1681058316" r:id="rId107"/>
        </w:objec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2</w:t>
      </w:r>
      <w:r w:rsidR="009235A8">
        <w:rPr>
          <w:rFonts w:ascii="Times New Roman" w:hAnsi="Times New Roman"/>
        </w:rPr>
        <w:t>. </w:t>
      </w:r>
      <w:proofErr w:type="gramStart"/>
      <w:r>
        <w:rPr>
          <w:rFonts w:ascii="Times New Roman" w:hAnsi="Times New Roman"/>
        </w:rPr>
        <w:t>Какой код из перечисленных ниже применяется в симметрических методах шифрования</w:t>
      </w:r>
      <w:r w:rsidRPr="00AF2FE5">
        <w:rPr>
          <w:rFonts w:ascii="Times New Roman" w:hAnsi="Times New Roman"/>
        </w:rPr>
        <w:t>?</w:t>
      </w:r>
      <w:proofErr w:type="gramEnd"/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04039B">
      <w:pPr>
        <w:pStyle w:val="a5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Код Цезаря</w:t>
      </w:r>
    </w:p>
    <w:p w:rsidR="009235A8" w:rsidRDefault="000D67FC" w:rsidP="0004039B">
      <w:pPr>
        <w:pStyle w:val="a5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Код Хаффмана</w:t>
      </w:r>
    </w:p>
    <w:p w:rsidR="009235A8" w:rsidRDefault="000D67FC" w:rsidP="0004039B">
      <w:pPr>
        <w:pStyle w:val="a5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Код Шеннона-Фано</w:t>
      </w:r>
    </w:p>
    <w:p w:rsidR="000D67FC" w:rsidRPr="009235A8" w:rsidRDefault="000D67FC" w:rsidP="0004039B">
      <w:pPr>
        <w:pStyle w:val="a5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 xml:space="preserve">Код </w:t>
      </w:r>
      <w:r w:rsidRPr="009235A8">
        <w:rPr>
          <w:color w:val="auto"/>
          <w:lang w:val="en-US"/>
        </w:rPr>
        <w:t>RSA</w:t>
      </w:r>
    </w:p>
    <w:p w:rsidR="009235A8" w:rsidRDefault="009235A8" w:rsidP="0004039B">
      <w:pPr>
        <w:spacing w:after="0"/>
        <w:jc w:val="both"/>
        <w:rPr>
          <w:rFonts w:ascii="Times New Roman" w:hAnsi="Times New Roman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3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Какое свойство системы подразумевает, что система </w:t>
      </w:r>
      <w:r>
        <w:rPr>
          <w:rFonts w:ascii="Times New Roman" w:hAnsi="Times New Roman"/>
        </w:rPr>
        <w:t>обладает свойствами, которых нет у отдельных ее частей?</w:t>
      </w:r>
    </w:p>
    <w:p w:rsidR="009235A8" w:rsidRPr="000D3A0D" w:rsidRDefault="009235A8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Целостность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Открытость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lastRenderedPageBreak/>
        <w:t>Разложимость на части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Структурированность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Функциональность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Стимулируемость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Изменчивость со временем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 xml:space="preserve">Существование в </w:t>
      </w:r>
      <w:proofErr w:type="gramStart"/>
      <w:r w:rsidRPr="009235A8">
        <w:rPr>
          <w:color w:val="auto"/>
        </w:rPr>
        <w:t>изменяющийся</w:t>
      </w:r>
      <w:proofErr w:type="gramEnd"/>
      <w:r w:rsidRPr="009235A8">
        <w:rPr>
          <w:color w:val="auto"/>
        </w:rPr>
        <w:t xml:space="preserve"> среде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Эмерджентность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Неразделимость на части</w:t>
      </w:r>
    </w:p>
    <w:p w:rsid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Ингерентность</w:t>
      </w:r>
    </w:p>
    <w:p w:rsidR="000D67FC" w:rsidRPr="009235A8" w:rsidRDefault="000D67FC" w:rsidP="0004039B">
      <w:pPr>
        <w:pStyle w:val="a5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Целесообразность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4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 моделях какого типа</w:t>
      </w:r>
      <w:r w:rsidRPr="000D3A0D">
        <w:rPr>
          <w:rFonts w:ascii="Times New Roman" w:hAnsi="Times New Roman"/>
        </w:rPr>
        <w:t xml:space="preserve"> не отражается внутре</w:t>
      </w:r>
      <w:r>
        <w:rPr>
          <w:rFonts w:ascii="Times New Roman" w:hAnsi="Times New Roman"/>
        </w:rPr>
        <w:t>н</w:t>
      </w:r>
      <w:r w:rsidRPr="000D3A0D">
        <w:rPr>
          <w:rFonts w:ascii="Times New Roman" w:hAnsi="Times New Roman"/>
        </w:rPr>
        <w:t>нее содержимое системы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04039B">
      <w:pPr>
        <w:widowControl w:val="0"/>
        <w:numPr>
          <w:ilvl w:val="0"/>
          <w:numId w:val="3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Модель черного ящика</w:t>
      </w:r>
    </w:p>
    <w:p w:rsidR="009235A8" w:rsidRDefault="000D67FC" w:rsidP="0004039B">
      <w:pPr>
        <w:widowControl w:val="0"/>
        <w:numPr>
          <w:ilvl w:val="0"/>
          <w:numId w:val="3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>Модель белого ящика</w:t>
      </w:r>
    </w:p>
    <w:p w:rsidR="009235A8" w:rsidRDefault="000D67FC" w:rsidP="0004039B">
      <w:pPr>
        <w:widowControl w:val="0"/>
        <w:numPr>
          <w:ilvl w:val="0"/>
          <w:numId w:val="3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 xml:space="preserve">Модель состава </w:t>
      </w:r>
    </w:p>
    <w:p w:rsidR="000D67FC" w:rsidRPr="009235A8" w:rsidRDefault="000D67FC" w:rsidP="0004039B">
      <w:pPr>
        <w:widowControl w:val="0"/>
        <w:numPr>
          <w:ilvl w:val="0"/>
          <w:numId w:val="3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>Модель структуры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5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 называется метод </w:t>
      </w:r>
      <w:r>
        <w:rPr>
          <w:rFonts w:ascii="Times New Roman" w:hAnsi="Times New Roman"/>
        </w:rPr>
        <w:t xml:space="preserve">оптимального </w:t>
      </w:r>
      <w:r w:rsidRPr="00AF2FE5">
        <w:rPr>
          <w:rFonts w:ascii="Times New Roman" w:hAnsi="Times New Roman"/>
        </w:rPr>
        <w:t xml:space="preserve">решения проблемы </w:t>
      </w:r>
      <w:r>
        <w:rPr>
          <w:rFonts w:ascii="Times New Roman" w:hAnsi="Times New Roman"/>
        </w:rPr>
        <w:t xml:space="preserve"> в заданных </w:t>
      </w:r>
      <w:r w:rsidRPr="00AF2FE5">
        <w:rPr>
          <w:rFonts w:ascii="Times New Roman" w:hAnsi="Times New Roman"/>
        </w:rPr>
        <w:t>ограничени</w:t>
      </w:r>
      <w:r>
        <w:rPr>
          <w:rFonts w:ascii="Times New Roman" w:hAnsi="Times New Roman"/>
        </w:rPr>
        <w:t>ях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9235A8" w:rsidRDefault="000D67FC" w:rsidP="0004039B">
      <w:pPr>
        <w:widowControl w:val="0"/>
        <w:numPr>
          <w:ilvl w:val="0"/>
          <w:numId w:val="33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ABSOLUTION</w:t>
      </w:r>
    </w:p>
    <w:p w:rsidR="000D67FC" w:rsidRPr="009235A8" w:rsidRDefault="000D67FC" w:rsidP="0004039B">
      <w:pPr>
        <w:widowControl w:val="0"/>
        <w:numPr>
          <w:ilvl w:val="0"/>
          <w:numId w:val="33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RESOLUTION</w:t>
      </w:r>
    </w:p>
    <w:p w:rsidR="000D67FC" w:rsidRPr="009235A8" w:rsidRDefault="000D67FC" w:rsidP="0004039B">
      <w:pPr>
        <w:widowControl w:val="0"/>
        <w:numPr>
          <w:ilvl w:val="0"/>
          <w:numId w:val="33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SOLUTION</w:t>
      </w:r>
    </w:p>
    <w:p w:rsidR="000D67FC" w:rsidRPr="009235A8" w:rsidRDefault="000D67FC" w:rsidP="0004039B">
      <w:pPr>
        <w:widowControl w:val="0"/>
        <w:numPr>
          <w:ilvl w:val="0"/>
          <w:numId w:val="33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DISSOLUTION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6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Выберите математическое описание процедуры голосо</w:t>
      </w:r>
      <w:r>
        <w:rPr>
          <w:rFonts w:ascii="Times New Roman" w:hAnsi="Times New Roman"/>
        </w:rPr>
        <w:t>вания для мажоритарной системы квалифицированного</w:t>
      </w:r>
      <w:r w:rsidRPr="00AF2FE5">
        <w:rPr>
          <w:rFonts w:ascii="Times New Roman" w:hAnsi="Times New Roman"/>
        </w:rPr>
        <w:t xml:space="preserve"> большинства</w:t>
      </w:r>
      <w:r w:rsidRPr="00DC7B75">
        <w:rPr>
          <w:rFonts w:ascii="Times New Roman" w:hAnsi="Times New Roman"/>
        </w:rPr>
        <w:t>?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780" w:dyaOrig="340">
          <v:shape id="_x0000_i1094" type="#_x0000_t75" style="width:89.55pt;height:17.55pt" o:ole="">
            <v:imagedata r:id="rId67" o:title=""/>
          </v:shape>
          <o:OLEObject Type="Embed" ProgID="Equation.3" ShapeID="_x0000_i1094" DrawAspect="Content" ObjectID="_1681058317" r:id="rId108"/>
        </w:objec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160" w:dyaOrig="340">
          <v:shape id="_x0000_i1095" type="#_x0000_t75" style="width:108.3pt;height:17.55pt" o:ole="">
            <v:imagedata r:id="rId69" o:title=""/>
          </v:shape>
          <o:OLEObject Type="Embed" ProgID="Equation.3" ShapeID="_x0000_i1095" DrawAspect="Content" ObjectID="_1681058318" r:id="rId109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200" w:dyaOrig="340">
          <v:shape id="_x0000_i1096" type="#_x0000_t75" style="width:110.2pt;height:17.55pt" o:ole="">
            <v:imagedata r:id="rId71" o:title=""/>
          </v:shape>
          <o:OLEObject Type="Embed" ProgID="Equation.3" ShapeID="_x0000_i1096" DrawAspect="Content" ObjectID="_1681058319" r:id="rId110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39" w:dyaOrig="460">
          <v:shape id="_x0000_i1097" type="#_x0000_t75" style="width:97.05pt;height:23.15pt" o:ole="">
            <v:imagedata r:id="rId111" o:title=""/>
          </v:shape>
          <o:OLEObject Type="Embed" ProgID="Equation.3" ShapeID="_x0000_i1097" DrawAspect="Content" ObjectID="_1681058320" r:id="rId112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39" w:dyaOrig="460">
          <v:shape id="_x0000_i1098" type="#_x0000_t75" style="width:97.05pt;height:23.15pt" o:ole="">
            <v:imagedata r:id="rId113" o:title=""/>
          </v:shape>
          <o:OLEObject Type="Embed" ProgID="Equation.3" ShapeID="_x0000_i1098" DrawAspect="Content" ObjectID="_1681058321" r:id="rId114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99" type="#_x0000_t75" style="width:107.05pt;height:23.8pt" o:ole="">
            <v:imagedata r:id="rId77" o:title=""/>
          </v:shape>
          <o:OLEObject Type="Embed" ProgID="Equation.3" ShapeID="_x0000_i1099" DrawAspect="Content" ObjectID="_1681058322" r:id="rId115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100" type="#_x0000_t75" style="width:107.05pt;height:23.8pt" o:ole="">
            <v:imagedata r:id="rId79" o:title=""/>
          </v:shape>
          <o:OLEObject Type="Embed" ProgID="Equation.3" ShapeID="_x0000_i1100" DrawAspect="Content" ObjectID="_1681058323" r:id="rId116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0D67FC" w:rsidRPr="009235A8" w:rsidRDefault="000D67FC" w:rsidP="0004039B">
      <w:pPr>
        <w:pStyle w:val="a5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800" w:dyaOrig="340">
          <v:shape id="_x0000_i1101" type="#_x0000_t75" style="width:90.15pt;height:17.55pt" o:ole="">
            <v:imagedata r:id="rId81" o:title=""/>
          </v:shape>
          <o:OLEObject Type="Embed" ProgID="Equation.3" ShapeID="_x0000_i1101" DrawAspect="Content" ObjectID="_1681058324" r:id="rId117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7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часть графа, получаемая путем удаления части</w:t>
      </w:r>
      <w:r>
        <w:rPr>
          <w:rFonts w:ascii="Times New Roman" w:hAnsi="Times New Roman"/>
        </w:rPr>
        <w:t xml:space="preserve"> ребер</w:t>
      </w:r>
      <w:r w:rsidRPr="00AF2FE5">
        <w:rPr>
          <w:rFonts w:ascii="Times New Roman" w:hAnsi="Times New Roman"/>
        </w:rPr>
        <w:t>?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Дуга</w:t>
      </w:r>
    </w:p>
    <w:p w:rsidR="009235A8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Остов</w:t>
      </w:r>
    </w:p>
    <w:p w:rsidR="009235A8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Петля</w:t>
      </w:r>
    </w:p>
    <w:p w:rsidR="009235A8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Подграф</w:t>
      </w:r>
    </w:p>
    <w:p w:rsidR="009235A8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Ребро</w:t>
      </w:r>
    </w:p>
    <w:p w:rsidR="000D67FC" w:rsidRPr="009235A8" w:rsidRDefault="000D67FC" w:rsidP="0004039B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Суграф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 w:cs="Times New Roman"/>
        </w:rPr>
      </w:pPr>
    </w:p>
    <w:p w:rsidR="000D67FC" w:rsidRPr="009235A8" w:rsidRDefault="000D67FC" w:rsidP="000403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8</w:t>
      </w:r>
      <w:r w:rsidR="009235A8">
        <w:rPr>
          <w:rFonts w:ascii="Times New Roman" w:hAnsi="Times New Roman"/>
        </w:rPr>
        <w:t>. </w:t>
      </w:r>
      <w:r w:rsidRPr="009235A8">
        <w:rPr>
          <w:rFonts w:ascii="Times New Roman" w:hAnsi="Times New Roman" w:cs="Times New Roman"/>
        </w:rPr>
        <w:t>Укажите тип ребра (4,4) в графе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object w:dxaOrig="5905" w:dyaOrig="2331">
          <v:shape id="_x0000_i1102" type="#_x0000_t75" style="width:295.5pt;height:116.45pt" o:ole="">
            <v:imagedata r:id="rId83" o:title=""/>
          </v:shape>
          <o:OLEObject Type="Embed" ProgID="Visio.Drawing.11" ShapeID="_x0000_i1102" DrawAspect="Content" ObjectID="_1681058325" r:id="rId118"/>
        </w:object>
      </w:r>
    </w:p>
    <w:p w:rsidR="009235A8" w:rsidRDefault="009235A8" w:rsidP="0004039B">
      <w:pPr>
        <w:pStyle w:val="a5"/>
        <w:numPr>
          <w:ilvl w:val="0"/>
          <w:numId w:val="3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м</w:t>
      </w:r>
      <w:r w:rsidR="000D67FC" w:rsidRPr="00EF729B">
        <w:rPr>
          <w:color w:val="auto"/>
        </w:rPr>
        <w:t>ультиребро</w:t>
      </w:r>
    </w:p>
    <w:p w:rsidR="009235A8" w:rsidRDefault="000D67FC" w:rsidP="0004039B">
      <w:pPr>
        <w:pStyle w:val="a5"/>
        <w:numPr>
          <w:ilvl w:val="0"/>
          <w:numId w:val="3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дуга</w:t>
      </w:r>
    </w:p>
    <w:p w:rsidR="009235A8" w:rsidRDefault="000D67FC" w:rsidP="0004039B">
      <w:pPr>
        <w:pStyle w:val="a5"/>
        <w:numPr>
          <w:ilvl w:val="0"/>
          <w:numId w:val="3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петля</w:t>
      </w:r>
    </w:p>
    <w:p w:rsidR="000D67FC" w:rsidRPr="009235A8" w:rsidRDefault="000D67FC" w:rsidP="0004039B">
      <w:pPr>
        <w:pStyle w:val="a5"/>
        <w:numPr>
          <w:ilvl w:val="0"/>
          <w:numId w:val="3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перешеек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9235A8" w:rsidRDefault="000D67FC" w:rsidP="0004039B">
      <w:pPr>
        <w:spacing w:after="0"/>
        <w:jc w:val="both"/>
      </w:pPr>
      <w:r w:rsidRPr="00EF729B">
        <w:rPr>
          <w:rFonts w:ascii="Times New Roman" w:hAnsi="Times New Roman"/>
        </w:rPr>
        <w:t>Задание №9</w:t>
      </w:r>
      <w:r w:rsidR="009235A8">
        <w:rPr>
          <w:rFonts w:ascii="Times New Roman" w:hAnsi="Times New Roman"/>
        </w:rPr>
        <w:t>. </w:t>
      </w:r>
      <w:r w:rsidRPr="009235A8">
        <w:rPr>
          <w:rFonts w:ascii="Times New Roman" w:hAnsi="Times New Roman" w:cs="Times New Roman"/>
        </w:rPr>
        <w:t>Дан граф:</w:t>
      </w:r>
    </w:p>
    <w:p w:rsidR="000D67FC" w:rsidRPr="009235A8" w:rsidRDefault="000D67FC" w:rsidP="0004039B">
      <w:pPr>
        <w:pStyle w:val="a5"/>
        <w:spacing w:before="0" w:beforeAutospacing="0" w:after="0" w:afterAutospacing="0" w:line="360" w:lineRule="auto"/>
        <w:jc w:val="both"/>
      </w:pPr>
      <w:r w:rsidRPr="00AF2FE5">
        <w:object w:dxaOrig="6837" w:dyaOrig="2347">
          <v:shape id="_x0000_i1103" type="#_x0000_t75" style="width:341.85pt;height:117.1pt" o:ole="">
            <v:imagedata r:id="rId89" o:title=""/>
          </v:shape>
          <o:OLEObject Type="Embed" ProgID="Visio.Drawing.11" ShapeID="_x0000_i1103" DrawAspect="Content" ObjectID="_1681058326" r:id="rId119"/>
        </w:object>
      </w:r>
    </w:p>
    <w:p w:rsidR="000D67FC" w:rsidRPr="008A1F34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Какой из перечисленных графов является его подграфом?</w:t>
      </w:r>
    </w:p>
    <w:p w:rsidR="000D67FC" w:rsidRPr="00AF2FE5" w:rsidRDefault="000D67FC" w:rsidP="0004039B">
      <w:pPr>
        <w:pStyle w:val="a5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290">
          <v:shape id="_x0000_i1104" type="#_x0000_t75" style="width:341.85pt;height:114.55pt" o:ole="">
            <v:imagedata r:id="rId87" o:title=""/>
          </v:shape>
          <o:OLEObject Type="Embed" ProgID="Visio.Drawing.11" ShapeID="_x0000_i1104" DrawAspect="Content" ObjectID="_1681058327" r:id="rId120"/>
        </w:object>
      </w:r>
    </w:p>
    <w:p w:rsidR="000D67FC" w:rsidRPr="00AF2FE5" w:rsidRDefault="000D67FC" w:rsidP="0004039B">
      <w:pPr>
        <w:pStyle w:val="a5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105" type="#_x0000_t75" style="width:341.85pt;height:117.1pt" o:ole="">
            <v:imagedata r:id="rId89" o:title=""/>
          </v:shape>
          <o:OLEObject Type="Embed" ProgID="Visio.Drawing.11" ShapeID="_x0000_i1105" DrawAspect="Content" ObjectID="_1681058328" r:id="rId121"/>
        </w:object>
      </w:r>
    </w:p>
    <w:p w:rsidR="000D67FC" w:rsidRPr="00EF729B" w:rsidRDefault="000D67FC" w:rsidP="0004039B">
      <w:pPr>
        <w:pStyle w:val="a5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object w:dxaOrig="6837" w:dyaOrig="2347">
          <v:shape id="_x0000_i1106" type="#_x0000_t75" style="width:341.85pt;height:117.1pt" o:ole="">
            <v:imagedata r:id="rId91" o:title=""/>
          </v:shape>
          <o:OLEObject Type="Embed" ProgID="Visio.Drawing.11" ShapeID="_x0000_i1106" DrawAspect="Content" ObjectID="_1681058329" r:id="rId122"/>
        </w:object>
      </w:r>
    </w:p>
    <w:p w:rsidR="000D67FC" w:rsidRPr="00EF729B" w:rsidRDefault="000D67FC" w:rsidP="0004039B">
      <w:pPr>
        <w:pStyle w:val="a5"/>
        <w:numPr>
          <w:ilvl w:val="0"/>
          <w:numId w:val="3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Ни один из этих графов не является подграфом изображенного графа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</w:pPr>
      <w:r w:rsidRPr="00EF729B">
        <w:rPr>
          <w:rFonts w:ascii="Times New Roman" w:hAnsi="Times New Roman"/>
        </w:rPr>
        <w:t>Задание № 10</w:t>
      </w:r>
      <w:r w:rsidR="0004039B">
        <w:rPr>
          <w:rFonts w:ascii="Times New Roman" w:hAnsi="Times New Roman"/>
        </w:rPr>
        <w:t>. </w:t>
      </w:r>
      <w:r w:rsidRPr="0004039B">
        <w:rPr>
          <w:rFonts w:ascii="Times New Roman" w:hAnsi="Times New Roman" w:cs="Times New Roman"/>
        </w:rPr>
        <w:t>Найдите вес минимального остова изображенного ниже графа: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(Открытое задание)</w:t>
      </w:r>
    </w:p>
    <w:p w:rsidR="007C6BC2" w:rsidRDefault="007C6BC2" w:rsidP="00566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E57" w:rsidRPr="00566007" w:rsidRDefault="00566007" w:rsidP="00566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07">
        <w:rPr>
          <w:rFonts w:ascii="Times New Roman" w:hAnsi="Times New Roman" w:cs="Times New Roman"/>
          <w:b/>
          <w:sz w:val="24"/>
          <w:szCs w:val="24"/>
        </w:rPr>
        <w:t>Критерии оценивания теста</w:t>
      </w:r>
    </w:p>
    <w:p w:rsidR="00566007" w:rsidRDefault="00566007" w:rsidP="00444006">
      <w:pPr>
        <w:widowControl w:val="0"/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44006" w:rsidRPr="00444006" w:rsidRDefault="00444006" w:rsidP="00444006">
      <w:pPr>
        <w:widowControl w:val="0"/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4006">
        <w:rPr>
          <w:rFonts w:ascii="Times New Roman" w:eastAsia="Batang" w:hAnsi="Times New Roman" w:cs="Times New Roman"/>
          <w:sz w:val="24"/>
          <w:szCs w:val="24"/>
          <w:lang w:eastAsia="ko-KR"/>
        </w:rPr>
        <w:t>Правильный ответ – 1 балл.</w:t>
      </w:r>
    </w:p>
    <w:p w:rsidR="00444006" w:rsidRPr="00444006" w:rsidRDefault="00444006" w:rsidP="00444006">
      <w:pPr>
        <w:widowControl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444006" w:rsidRPr="005613F2" w:rsidRDefault="006A7D4C" w:rsidP="0044400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613F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444006" w:rsidRPr="005613F2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Оценка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44006" w:rsidRDefault="00444006" w:rsidP="004C0E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A970D0" w:rsidRDefault="0001550B" w:rsidP="000155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Доклад</w:t>
      </w:r>
    </w:p>
    <w:p w:rsidR="00A970D0" w:rsidRDefault="0001550B" w:rsidP="000155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Эффективные алгоритмы на графах.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Эффективные алгоритмы сортировки и поиска.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 xml:space="preserve">Алгоритм </w:t>
      </w:r>
      <w:proofErr w:type="gramStart"/>
      <w:r>
        <w:t>Бауэра-Мура</w:t>
      </w:r>
      <w:proofErr w:type="gramEnd"/>
      <w:r>
        <w:t>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Алгоритм Кнута-Морриса-Пратта.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Разработка электронного учебного пособия по дисциплине «математическая логика и теория алгоритмов».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Разработка электронного учебника по теме «измерение информации».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Решение задач теории игр.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Решение задач теории принятия решений в условиях риска.</w:t>
      </w:r>
    </w:p>
    <w:p w:rsid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Поиск с возвратом.</w:t>
      </w:r>
    </w:p>
    <w:p w:rsidR="00A970D0" w:rsidRPr="005613F2" w:rsidRDefault="005613F2" w:rsidP="005613F2">
      <w:pPr>
        <w:pStyle w:val="ac"/>
        <w:widowControl w:val="0"/>
        <w:numPr>
          <w:ilvl w:val="1"/>
          <w:numId w:val="2"/>
        </w:numPr>
        <w:suppressLineNumbers w:val="0"/>
        <w:suppressAutoHyphens w:val="0"/>
      </w:pPr>
      <w:r>
        <w:t>Метод ветвей и границ.</w:t>
      </w:r>
    </w:p>
    <w:p w:rsidR="0001550B" w:rsidRPr="0001550B" w:rsidRDefault="0001550B" w:rsidP="0001550B">
      <w:pPr>
        <w:pStyle w:val="Standard"/>
        <w:rPr>
          <w:rFonts w:eastAsiaTheme="minorHAnsi" w:cs="Times New Roman"/>
          <w:kern w:val="0"/>
          <w:lang w:val="ru-RU" w:eastAsia="en-US" w:bidi="ar-SA"/>
        </w:rPr>
      </w:pPr>
    </w:p>
    <w:p w:rsidR="0001550B" w:rsidRDefault="0001550B" w:rsidP="0001550B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>,</w:t>
      </w:r>
    </w:p>
    <w:p w:rsidR="0001550B" w:rsidRDefault="0001550B" w:rsidP="0001550B">
      <w:pPr>
        <w:pStyle w:val="Standard"/>
        <w:jc w:val="center"/>
      </w:pP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2"/>
        <w:gridCol w:w="4683"/>
      </w:tblGrid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Продукт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самостоятельной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работы</w:t>
            </w:r>
            <w:proofErr w:type="spellEnd"/>
            <w:r w:rsidRPr="007C6BC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обучающегося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представляющий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собой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публичное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представлению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полученных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результатов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решения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определенной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учебно-практической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учебно-исследовательской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научной</w:t>
            </w:r>
            <w:proofErr w:type="spellEnd"/>
            <w:r w:rsidRPr="007C6BC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темы</w:t>
            </w:r>
            <w:proofErr w:type="spellEnd"/>
            <w:r w:rsidRPr="007C6BC2">
              <w:rPr>
                <w:spacing w:val="-3"/>
                <w:sz w:val="20"/>
                <w:szCs w:val="20"/>
                <w:lang w:val="ru-RU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сообщение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z w:val="20"/>
                <w:szCs w:val="20"/>
              </w:rPr>
              <w:t>);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2)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3) </w:t>
            </w:r>
            <w:proofErr w:type="spellStart"/>
            <w:r w:rsidRPr="007C6BC2">
              <w:rPr>
                <w:sz w:val="20"/>
                <w:szCs w:val="20"/>
              </w:rPr>
              <w:t>комментарии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обсуждение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доклада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его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теоретических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методических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достоинств</w:t>
            </w:r>
            <w:proofErr w:type="spellEnd"/>
            <w:r w:rsidRPr="007C6BC2">
              <w:rPr>
                <w:sz w:val="20"/>
                <w:szCs w:val="20"/>
              </w:rPr>
              <w:t xml:space="preserve"> 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недостатков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дополнения</w:t>
            </w:r>
            <w:proofErr w:type="spellEnd"/>
            <w:r w:rsidRPr="007C6BC2">
              <w:rPr>
                <w:spacing w:val="-5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нему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4)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заключительное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  <w:lang w:val="ru-RU"/>
              </w:rPr>
            </w:pPr>
            <w:r w:rsidRPr="007C6BC2">
              <w:rPr>
                <w:sz w:val="20"/>
                <w:szCs w:val="20"/>
              </w:rPr>
              <w:t>5)</w:t>
            </w:r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преподавателя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01550B" w:rsidRDefault="0001550B" w:rsidP="0001550B">
      <w:pPr>
        <w:pStyle w:val="Standard"/>
        <w:jc w:val="both"/>
      </w:pPr>
    </w:p>
    <w:p w:rsidR="0001550B" w:rsidRDefault="0001550B" w:rsidP="0001550B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30"/>
        <w:gridCol w:w="1025"/>
      </w:tblGrid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1F4B7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Соответствие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заявленной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теме</w:t>
            </w:r>
            <w:proofErr w:type="spellEnd"/>
            <w:r w:rsidRPr="007C6BC2">
              <w:rPr>
                <w:sz w:val="20"/>
                <w:szCs w:val="20"/>
              </w:rPr>
              <w:t xml:space="preserve">. </w:t>
            </w: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содержит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сформулированное</w:t>
            </w:r>
            <w:proofErr w:type="spellEnd"/>
            <w:r w:rsidRPr="007C6BC2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исследуемое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рассматриваемое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теоретическое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положение</w:t>
            </w:r>
            <w:proofErr w:type="spellEnd"/>
            <w:r w:rsidRPr="007C6BC2">
              <w:rPr>
                <w:spacing w:val="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тезис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группа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тезисов</w:t>
            </w:r>
            <w:proofErr w:type="spellEnd"/>
            <w:r w:rsidRPr="007C6BC2">
              <w:rPr>
                <w:sz w:val="20"/>
                <w:szCs w:val="20"/>
              </w:rPr>
              <w:t xml:space="preserve">),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этом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 xml:space="preserve"> о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пределено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место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pacing w:val="-4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теории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r w:rsidR="001F4B7B" w:rsidRPr="007C6BC2">
              <w:rPr>
                <w:i/>
                <w:sz w:val="20"/>
                <w:szCs w:val="20"/>
                <w:lang w:val="ru-RU"/>
              </w:rPr>
              <w:t>алгоритмов и структур данных</w:t>
            </w:r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Обозначен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круг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понятий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терминов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необходимых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для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Приведены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сравнения</w:t>
            </w:r>
            <w:proofErr w:type="spellEnd"/>
            <w:r w:rsidRPr="007C6BC2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примеров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использования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разделен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смысловые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pacing w:val="2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и </w:t>
            </w:r>
            <w:proofErr w:type="spellStart"/>
            <w:r w:rsidRPr="007C6BC2">
              <w:rPr>
                <w:sz w:val="20"/>
                <w:szCs w:val="20"/>
              </w:rPr>
              <w:t>наличествует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логика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рассуждений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переходе</w:t>
            </w:r>
            <w:proofErr w:type="spellEnd"/>
            <w:r w:rsidRPr="007C6BC2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от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одной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другой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сделаны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промежуточные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конечные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выводы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присутствует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ссылка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источники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авторов</w:t>
            </w:r>
            <w:proofErr w:type="spellEnd"/>
            <w:r w:rsidRPr="007C6B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исследований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течение</w:t>
            </w:r>
            <w:proofErr w:type="spellEnd"/>
            <w:r w:rsidRPr="007C6BC2">
              <w:rPr>
                <w:sz w:val="20"/>
                <w:szCs w:val="20"/>
              </w:rPr>
              <w:t xml:space="preserve"> 10-15 </w:t>
            </w:r>
            <w:proofErr w:type="spellStart"/>
            <w:r w:rsidRPr="007C6BC2">
              <w:rPr>
                <w:sz w:val="20"/>
                <w:szCs w:val="20"/>
              </w:rPr>
              <w:t>минут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сопровождаемый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мультимедийной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презентацией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pacing w:val="-2"/>
                <w:sz w:val="20"/>
                <w:szCs w:val="20"/>
              </w:rPr>
              <w:t>Подача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материала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2"/>
                <w:sz w:val="20"/>
                <w:szCs w:val="20"/>
              </w:rPr>
              <w:t>выступления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: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свободное</w:t>
            </w:r>
            <w:proofErr w:type="spellEnd"/>
            <w:r w:rsidRPr="007C6BC2">
              <w:rPr>
                <w:spacing w:val="-4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владение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содержанием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общение</w:t>
            </w:r>
            <w:proofErr w:type="spellEnd"/>
            <w:r w:rsidRPr="007C6BC2">
              <w:rPr>
                <w:sz w:val="20"/>
                <w:szCs w:val="20"/>
              </w:rPr>
              <w:t xml:space="preserve"> с</w:t>
            </w:r>
            <w:r w:rsidRPr="007C6BC2">
              <w:rPr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аудиторией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чёткие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z w:val="20"/>
                <w:szCs w:val="20"/>
              </w:rP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proofErr w:type="spellStart"/>
            <w:r w:rsidRPr="007C6BC2">
              <w:rPr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C6BC2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01550B" w:rsidRDefault="0001550B" w:rsidP="0001550B">
      <w:pPr>
        <w:pStyle w:val="Standard"/>
        <w:tabs>
          <w:tab w:val="left" w:pos="-2268"/>
        </w:tabs>
      </w:pPr>
    </w:p>
    <w:p w:rsidR="0001550B" w:rsidRPr="001F4B7B" w:rsidRDefault="0001550B" w:rsidP="0001550B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4B7B">
        <w:rPr>
          <w:b/>
        </w:rPr>
        <w:t>Шкала</w:t>
      </w:r>
      <w:proofErr w:type="spellEnd"/>
      <w:r w:rsidRPr="001F4B7B">
        <w:rPr>
          <w:b/>
        </w:rPr>
        <w:t xml:space="preserve"> </w:t>
      </w:r>
      <w:proofErr w:type="spellStart"/>
      <w:r w:rsidRPr="001F4B7B">
        <w:rPr>
          <w:b/>
        </w:rP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52"/>
      </w:tblGrid>
      <w:tr w:rsidR="0001550B" w:rsidRPr="001F4B7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Оценка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69132B" w:rsidRDefault="0069132B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F321EB" w:rsidRDefault="00F321EB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 к экзамену</w:t>
      </w:r>
    </w:p>
    <w:p w:rsidR="001F4B7B" w:rsidRPr="00245202" w:rsidRDefault="001F4B7B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 семестр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Интуитивное определение алгоритма и его 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енной и емкостной трудоемкости.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Формы представления алгоритмов. Методы разработки эффективных алгоритмов.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Реально-выполнимые и реально-невыполнимые алгоритмы.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Оценка трудоемкости. Рекуррентные теоремы.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Алгоритмы объединения множеств и их сравнение.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Верификация алгоритмов. Метод инварианта.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Задача сортировки и ее формы. Нижняя оценка трудоемкости методов, основанных на сравнениях.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Простые методы сортировки.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Сортировка Шелла.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Пирамидальная сортировка.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Быстрая сортировка Хоара. Поиск порядковых статистик.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Прямое слияние.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Естественное слияние.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Многофазная (фибонначива) сортировка.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Цифровая сортировка и ее применение при лексикографическом упорядочивании строк.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Поиск в упорядоченном массиве.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Информация и сообщения. Понятие кол-ва информации.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Понятие об энтроп</w:t>
      </w:r>
      <w:proofErr w:type="gramStart"/>
      <w:r w:rsidRPr="001F4B7B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1F4B7B">
        <w:rPr>
          <w:rFonts w:ascii="Times New Roman" w:hAnsi="Times New Roman" w:cs="Times New Roman"/>
          <w:color w:val="000000"/>
          <w:sz w:val="24"/>
          <w:szCs w:val="24"/>
        </w:rPr>
        <w:t xml:space="preserve"> связь с информацией.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Двоичное кодирование. Теорема Шеннона для случая двоичного кодирования.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Код Шеннона-Фано.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Простейшие методы шифрования (код Цезаря, подстановки, перестановки).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Метод исключающего</w:t>
      </w:r>
      <w:proofErr w:type="gramStart"/>
      <w:r w:rsidRPr="001F4B7B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1F4B7B">
        <w:rPr>
          <w:rFonts w:ascii="Times New Roman" w:hAnsi="Times New Roman" w:cs="Times New Roman"/>
          <w:color w:val="000000"/>
          <w:sz w:val="24"/>
          <w:szCs w:val="24"/>
        </w:rPr>
        <w:t>ли и основные принципы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шифрования с секретным ключом.</w:t>
      </w:r>
    </w:p>
    <w:p w:rsid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>Односторонние функции и простейшие методы шифрования с открытым ключом. Метод Ферма.</w:t>
      </w:r>
    </w:p>
    <w:p w:rsidR="00F321EB" w:rsidRPr="001F4B7B" w:rsidRDefault="001F4B7B" w:rsidP="001F4B7B">
      <w:pPr>
        <w:numPr>
          <w:ilvl w:val="0"/>
          <w:numId w:val="4"/>
        </w:numPr>
        <w:tabs>
          <w:tab w:val="left" w:pos="851"/>
        </w:tabs>
        <w:spacing w:after="0" w:line="192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B7B">
        <w:rPr>
          <w:rFonts w:ascii="Times New Roman" w:hAnsi="Times New Roman" w:cs="Times New Roman"/>
          <w:color w:val="000000"/>
          <w:sz w:val="24"/>
          <w:szCs w:val="24"/>
        </w:rPr>
        <w:t xml:space="preserve">Метод </w:t>
      </w:r>
      <w:r w:rsidRPr="001F4B7B">
        <w:rPr>
          <w:rFonts w:ascii="Times New Roman" w:hAnsi="Times New Roman" w:cs="Times New Roman"/>
          <w:color w:val="000000"/>
          <w:sz w:val="24"/>
          <w:szCs w:val="24"/>
          <w:lang w:val="en-US"/>
        </w:rPr>
        <w:t>RSA</w:t>
      </w:r>
      <w:r w:rsidRPr="001F4B7B">
        <w:rPr>
          <w:rFonts w:ascii="Times New Roman" w:hAnsi="Times New Roman" w:cs="Times New Roman"/>
          <w:color w:val="000000"/>
          <w:sz w:val="24"/>
          <w:szCs w:val="24"/>
        </w:rPr>
        <w:t>. Его применение для шифрования и для идентификации (электронная подпись).</w:t>
      </w:r>
    </w:p>
    <w:p w:rsidR="00F321EB" w:rsidRDefault="00F321EB" w:rsidP="00F321EB">
      <w:pPr>
        <w:rPr>
          <w:rFonts w:ascii="Times New Roman" w:hAnsi="Times New Roman" w:cs="Times New Roman"/>
          <w:sz w:val="24"/>
          <w:szCs w:val="24"/>
        </w:rPr>
      </w:pPr>
    </w:p>
    <w:p w:rsidR="00EF4A82" w:rsidRDefault="00EF4A82" w:rsidP="00EF4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 семестр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Поиск с возвратом (на примере поиска в лабиринте).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Задача расстановки ферзей.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Метод ветвей и границ задач (на примере поиска оптимального пути в лабиринте).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Понятие графа. Виды графов, их изображения. Части графа.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дставление графов (в том числе 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взвешенных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в ЭВМ.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Остов графа. Алгоритм построения остова.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Деревья. Свойства деревьев.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Графы и бинарные отношения. Понятие и поиск транзитивного замыкания графа.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Обходы графа. Пои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ск в гл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>убину и поиск в ширину.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Эйлеровы пути. Поиск эйлерового цикла в ориентированном графе.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Гамильтоновы пути. Поиск гамильтонова цикла.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Компоненты связности и алгоритм их поиска.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Компоненты двусвязности и алгоритм их поиска.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Раскраска графов.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Взвешенные графы. Понятие об оптимизационных задачах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>оиск минимального остова. Алгоритм Краскала.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Кратчайшие пути в графе. Алгоритм Дейкстры.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Матроиды.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Жадные алгоритмы решения оптимизационных задач. Теорема Радо-Эдмондса.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Понятие рекурсии. Ее внутреннее устройство.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Свойства систем.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Модели. Модели черного ящика. Модели состава, модели структуры.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Понятие проблемной ситуации и методы ее смягчения. Метод проб и ошибок.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Многокритериальный выбор: паретовские альтернативы, принятие решений на паретовском множестве.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Коллективный выбор. 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Задачи операционного исследования. Классификация.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риске. Понятие лотереи.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Теория полезности Неймана-Монгенштерна. 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Понятие функции полезности денег и детерминированного (денежного) эквивалента лотереи.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Применение функции полезности денег для анализа лотерей.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Обоснование игорного и  страхового бизнеса с помощью теории лотерей.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неопределенности. Выделение паретовских альтернатив.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(критерии) оптимальности 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принятие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в условиях неопределенности.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Смешанные решения. Диверсификация и рандомизация.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Графическая интерпретация критериев оптимальности. 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Подход Кульбака к измерению информации и понятие 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статистических решающих функций.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Постановка задачи теории игр. Антогонистические и неантогонистические игры.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Принципы принятия 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ений в антогонистических играх.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решения игры в чистых стратегиях.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Применение смешанных стратегий в задаче теории антогонистических игр.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Игры в позиционной форме.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Некооперативный вариант.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Коперативный вариант.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Совместные стратегии. Арбитражная схема Нэша.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Понятие формального языка и формальной грамматике.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Классификация языков и грамматик по Хомскому.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Конечные автоматы.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Таблица переходов и граф переходов КА. Построение КА по автоматной грамматике.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Устранение недетерминированности КА.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Моделирование НКА (случай бинарного алфавита).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Регулярные выражения и регулярные множества. Эквивалентность понятий автоматного и регулярного языков.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Магазинный автомат.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Построение МА для нисходящего анализа.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Построение МА для восходящего анализа.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Запись синтаксиса языков в форме Бэкуса-Науэра.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Задача коммивояжера и ее приближенное решение.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Классы алгоритмов и задач 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space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. Понятие НМТ. Классы 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space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Запись недетерминированного алгоритма на обобщенном паскале. Моделирование недетерминированного алгоритма </w:t>
      </w:r>
      <w:proofErr w:type="gramStart"/>
      <w:r w:rsidRPr="001D24A1">
        <w:rPr>
          <w:rFonts w:ascii="Times New Roman" w:hAnsi="Times New Roman" w:cs="Times New Roman"/>
          <w:color w:val="000000"/>
          <w:sz w:val="24"/>
          <w:szCs w:val="24"/>
        </w:rPr>
        <w:t>детерминированным</w:t>
      </w:r>
      <w:proofErr w:type="gramEnd"/>
      <w:r w:rsidRPr="001D24A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Соотношения между различными классами в теории алгоритмов и теории формальных языков. Связь между языками и алгоритмами.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D24A1">
        <w:rPr>
          <w:rFonts w:ascii="Times New Roman" w:hAnsi="Times New Roman" w:cs="Times New Roman"/>
          <w:color w:val="000000"/>
          <w:sz w:val="24"/>
          <w:szCs w:val="24"/>
          <w:lang w:val="en-US"/>
        </w:rPr>
        <w:t>question</w:t>
      </w:r>
      <w:r w:rsidRPr="001D24A1">
        <w:rPr>
          <w:rFonts w:ascii="Times New Roman" w:hAnsi="Times New Roman" w:cs="Times New Roman"/>
          <w:color w:val="000000"/>
          <w:sz w:val="24"/>
          <w:szCs w:val="24"/>
        </w:rPr>
        <w:t>. Основные возможности разрешения данной проблемы.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Трудно-решаемые задачи. Задача коммивояжера (в оптимизаци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онной постановке),  как пример.</w:t>
      </w:r>
    </w:p>
    <w:p w:rsidR="00EF4A82" w:rsidRPr="001D24A1" w:rsidRDefault="00EF4A82" w:rsidP="00EF4A82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4A1">
        <w:rPr>
          <w:rFonts w:ascii="Times New Roman" w:hAnsi="Times New Roman" w:cs="Times New Roman"/>
          <w:color w:val="000000"/>
          <w:sz w:val="24"/>
          <w:szCs w:val="24"/>
        </w:rPr>
        <w:t>Приближенные методы решения задачи коммивояжера.</w:t>
      </w:r>
    </w:p>
    <w:p w:rsidR="00EF4A82" w:rsidRPr="00771494" w:rsidRDefault="00EF4A82" w:rsidP="00F321EB">
      <w:pPr>
        <w:numPr>
          <w:ilvl w:val="0"/>
          <w:numId w:val="44"/>
        </w:numPr>
        <w:tabs>
          <w:tab w:val="left" w:pos="993"/>
          <w:tab w:val="left" w:pos="108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94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полиномиальной сводимости и </w:t>
      </w:r>
      <w:r w:rsidRPr="00771494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771494">
        <w:rPr>
          <w:rFonts w:ascii="Times New Roman" w:hAnsi="Times New Roman" w:cs="Times New Roman"/>
          <w:color w:val="000000"/>
          <w:sz w:val="24"/>
          <w:szCs w:val="24"/>
        </w:rPr>
        <w:t>-полноты.</w:t>
      </w:r>
      <w:r w:rsidR="00771494" w:rsidRPr="007714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1494">
        <w:rPr>
          <w:rFonts w:ascii="Times New Roman" w:hAnsi="Times New Roman" w:cs="Times New Roman"/>
          <w:color w:val="000000"/>
          <w:sz w:val="24"/>
          <w:szCs w:val="24"/>
        </w:rPr>
        <w:t>Схем</w:t>
      </w:r>
      <w:r w:rsidR="00771494" w:rsidRPr="007714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1494">
        <w:rPr>
          <w:rFonts w:ascii="Times New Roman" w:hAnsi="Times New Roman" w:cs="Times New Roman"/>
          <w:color w:val="000000"/>
          <w:sz w:val="24"/>
          <w:szCs w:val="24"/>
        </w:rPr>
        <w:t xml:space="preserve"> доказательства </w:t>
      </w:r>
      <w:r w:rsidRPr="00771494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="00771494">
        <w:rPr>
          <w:rFonts w:ascii="Times New Roman" w:hAnsi="Times New Roman" w:cs="Times New Roman"/>
          <w:color w:val="000000"/>
          <w:sz w:val="24"/>
          <w:szCs w:val="24"/>
        </w:rPr>
        <w:t>-полноты.</w:t>
      </w:r>
    </w:p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Критерии оценки:</w:t>
      </w:r>
    </w:p>
    <w:p w:rsidR="008D2DCB" w:rsidRPr="008D2DCB" w:rsidRDefault="008D2DCB" w:rsidP="008D2DCB">
      <w:pPr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8D2DCB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8D2DCB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8D2DC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886"/>
        <w:gridCol w:w="2007"/>
        <w:gridCol w:w="1765"/>
        <w:gridCol w:w="1886"/>
      </w:tblGrid>
      <w:tr w:rsidR="008D2DCB" w:rsidRPr="008D2DCB" w:rsidTr="00F810C0">
        <w:trPr>
          <w:tblHeader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м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4"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w w:val="101"/>
                <w:sz w:val="24"/>
                <w:szCs w:val="24"/>
                <w:lang w:eastAsia="ko-KR"/>
              </w:rPr>
              <w:t>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зу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6"/>
                <w:sz w:val="24"/>
                <w:szCs w:val="24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5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об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ч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к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аза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ц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в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я, балл</w:t>
            </w:r>
          </w:p>
        </w:tc>
      </w:tr>
      <w:tr w:rsidR="008D2DCB" w:rsidRPr="008D2DCB" w:rsidTr="00F810C0">
        <w:trPr>
          <w:tblHeader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з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1"/>
                <w:sz w:val="16"/>
                <w:szCs w:val="16"/>
                <w:lang w:eastAsia="ko-KR"/>
              </w:rPr>
              <w:t>н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3"/>
                <w:sz w:val="16"/>
                <w:szCs w:val="16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6"/>
                <w:sz w:val="16"/>
                <w:szCs w:val="16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:</w:t>
            </w:r>
          </w:p>
          <w:p w:rsidR="008D2DCB" w:rsidRPr="008D2DCB" w:rsidRDefault="00EF4A82" w:rsidP="00656D4E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4A82">
              <w:rPr>
                <w:rFonts w:ascii="Times New Roman" w:eastAsia="Calibri" w:hAnsi="Times New Roman" w:cs="Times New Roman"/>
                <w:sz w:val="16"/>
                <w:szCs w:val="16"/>
              </w:rPr>
              <w:t>основные алгоритмы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материал, 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материал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, но допускает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  <w:t>материал на высоком уровне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уметь:</w:t>
            </w:r>
          </w:p>
          <w:p w:rsidR="008D2DCB" w:rsidRPr="008D2DCB" w:rsidRDefault="00EF4A82" w:rsidP="00EF4A82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умеет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F35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Умеет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владеть:</w:t>
            </w:r>
          </w:p>
          <w:p w:rsidR="008D2DCB" w:rsidRPr="008D2DCB" w:rsidRDefault="00EF4A82" w:rsidP="00717AD7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  <w:r w:rsidR="00717AD7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 </w:t>
            </w:r>
            <w:r w:rsidR="007B7E51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B7E51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7B7E51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</w:p>
        </w:tc>
      </w:tr>
    </w:tbl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810C0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810C0" w:rsidRPr="008D2DCB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63A7" w:rsidP="00F810C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(модуля) составлены 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Долганов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ым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 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В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447D88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="005508A4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старшим преподавателем кафедры информатики</w:t>
      </w:r>
    </w:p>
    <w:sectPr w:rsidR="008D2DCB" w:rsidRPr="008D2DCB" w:rsidSect="00F4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FB6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5CC0492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20529"/>
    <w:multiLevelType w:val="hybridMultilevel"/>
    <w:tmpl w:val="F3861EE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851E1"/>
    <w:multiLevelType w:val="hybridMultilevel"/>
    <w:tmpl w:val="F3861EE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53DA1"/>
    <w:multiLevelType w:val="hybridMultilevel"/>
    <w:tmpl w:val="2A9C1C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10DAC"/>
    <w:multiLevelType w:val="hybridMultilevel"/>
    <w:tmpl w:val="40B49FC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F97CCA"/>
    <w:multiLevelType w:val="hybridMultilevel"/>
    <w:tmpl w:val="C888B752"/>
    <w:lvl w:ilvl="0" w:tplc="CD48E9D6">
      <w:start w:val="1"/>
      <w:numFmt w:val="decimal"/>
      <w:lvlText w:val="%1."/>
      <w:legacy w:legacy="1" w:legacySpace="0" w:legacyIndent="283"/>
      <w:lvlJc w:val="left"/>
      <w:pPr>
        <w:ind w:left="2072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C4D180C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1AE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305EA"/>
    <w:multiLevelType w:val="hybridMultilevel"/>
    <w:tmpl w:val="0F488816"/>
    <w:lvl w:ilvl="0" w:tplc="1ABCF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13DF8"/>
    <w:multiLevelType w:val="multilevel"/>
    <w:tmpl w:val="000000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B220E0A"/>
    <w:multiLevelType w:val="hybridMultilevel"/>
    <w:tmpl w:val="340877A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B7758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E1F27"/>
    <w:multiLevelType w:val="hybridMultilevel"/>
    <w:tmpl w:val="AA8ADCB4"/>
    <w:lvl w:ilvl="0" w:tplc="F7868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03755B"/>
    <w:multiLevelType w:val="hybridMultilevel"/>
    <w:tmpl w:val="E4D8F84E"/>
    <w:lvl w:ilvl="0" w:tplc="6B4A7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1C7AD0"/>
    <w:multiLevelType w:val="hybridMultilevel"/>
    <w:tmpl w:val="22080B78"/>
    <w:lvl w:ilvl="0" w:tplc="110C5C6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48522C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A76F1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A6154D"/>
    <w:multiLevelType w:val="hybridMultilevel"/>
    <w:tmpl w:val="E058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86AFB"/>
    <w:multiLevelType w:val="hybridMultilevel"/>
    <w:tmpl w:val="7DB61CA8"/>
    <w:lvl w:ilvl="0" w:tplc="7CA2EE1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9B6E2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080835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1E59A3"/>
    <w:multiLevelType w:val="hybridMultilevel"/>
    <w:tmpl w:val="A894AA5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4785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681B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E252A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A710A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F64C4C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0D542F"/>
    <w:multiLevelType w:val="hybridMultilevel"/>
    <w:tmpl w:val="A894AA5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315170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C13D3C"/>
    <w:multiLevelType w:val="hybridMultilevel"/>
    <w:tmpl w:val="037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868E3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4D976732"/>
    <w:multiLevelType w:val="hybridMultilevel"/>
    <w:tmpl w:val="533A286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1035C"/>
    <w:multiLevelType w:val="hybridMultilevel"/>
    <w:tmpl w:val="340877A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71550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590FB1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0A0833"/>
    <w:multiLevelType w:val="hybridMultilevel"/>
    <w:tmpl w:val="533A286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80156"/>
    <w:multiLevelType w:val="hybridMultilevel"/>
    <w:tmpl w:val="B5E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05589"/>
    <w:multiLevelType w:val="hybridMultilevel"/>
    <w:tmpl w:val="57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23870"/>
    <w:multiLevelType w:val="hybridMultilevel"/>
    <w:tmpl w:val="730C2516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9042F5"/>
    <w:multiLevelType w:val="hybridMultilevel"/>
    <w:tmpl w:val="C986C0A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64C95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7F7B6A"/>
    <w:multiLevelType w:val="hybridMultilevel"/>
    <w:tmpl w:val="50BA428E"/>
    <w:lvl w:ilvl="0" w:tplc="C33444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801C4"/>
    <w:multiLevelType w:val="hybridMultilevel"/>
    <w:tmpl w:val="AA8ADCB4"/>
    <w:lvl w:ilvl="0" w:tplc="F7868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4038A3"/>
    <w:multiLevelType w:val="hybridMultilevel"/>
    <w:tmpl w:val="A3E4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50D41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097FFA"/>
    <w:multiLevelType w:val="hybridMultilevel"/>
    <w:tmpl w:val="A1F84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6A753F"/>
    <w:multiLevelType w:val="hybridMultilevel"/>
    <w:tmpl w:val="A1F84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6"/>
  </w:num>
  <w:num w:numId="5">
    <w:abstractNumId w:val="39"/>
  </w:num>
  <w:num w:numId="6">
    <w:abstractNumId w:val="19"/>
  </w:num>
  <w:num w:numId="7">
    <w:abstractNumId w:val="30"/>
  </w:num>
  <w:num w:numId="8">
    <w:abstractNumId w:val="13"/>
  </w:num>
  <w:num w:numId="9">
    <w:abstractNumId w:val="41"/>
  </w:num>
  <w:num w:numId="10">
    <w:abstractNumId w:val="34"/>
  </w:num>
  <w:num w:numId="11">
    <w:abstractNumId w:val="5"/>
  </w:num>
  <w:num w:numId="12">
    <w:abstractNumId w:val="32"/>
  </w:num>
  <w:num w:numId="13">
    <w:abstractNumId w:val="3"/>
  </w:num>
  <w:num w:numId="14">
    <w:abstractNumId w:val="28"/>
  </w:num>
  <w:num w:numId="15">
    <w:abstractNumId w:val="26"/>
  </w:num>
  <w:num w:numId="16">
    <w:abstractNumId w:val="43"/>
  </w:num>
  <w:num w:numId="17">
    <w:abstractNumId w:val="20"/>
  </w:num>
  <w:num w:numId="18">
    <w:abstractNumId w:val="36"/>
  </w:num>
  <w:num w:numId="19">
    <w:abstractNumId w:val="31"/>
  </w:num>
  <w:num w:numId="20">
    <w:abstractNumId w:val="35"/>
  </w:num>
  <w:num w:numId="21">
    <w:abstractNumId w:val="7"/>
  </w:num>
  <w:num w:numId="22">
    <w:abstractNumId w:val="25"/>
  </w:num>
  <w:num w:numId="23">
    <w:abstractNumId w:val="9"/>
  </w:num>
  <w:num w:numId="24">
    <w:abstractNumId w:val="29"/>
  </w:num>
  <w:num w:numId="25">
    <w:abstractNumId w:val="1"/>
  </w:num>
  <w:num w:numId="26">
    <w:abstractNumId w:val="8"/>
  </w:num>
  <w:num w:numId="27">
    <w:abstractNumId w:val="11"/>
  </w:num>
  <w:num w:numId="28">
    <w:abstractNumId w:val="22"/>
  </w:num>
  <w:num w:numId="29">
    <w:abstractNumId w:val="2"/>
  </w:num>
  <w:num w:numId="30">
    <w:abstractNumId w:val="17"/>
  </w:num>
  <w:num w:numId="31">
    <w:abstractNumId w:val="24"/>
  </w:num>
  <w:num w:numId="32">
    <w:abstractNumId w:val="23"/>
  </w:num>
  <w:num w:numId="33">
    <w:abstractNumId w:val="0"/>
  </w:num>
  <w:num w:numId="34">
    <w:abstractNumId w:val="12"/>
  </w:num>
  <w:num w:numId="35">
    <w:abstractNumId w:val="16"/>
  </w:num>
  <w:num w:numId="36">
    <w:abstractNumId w:val="21"/>
  </w:num>
  <w:num w:numId="37">
    <w:abstractNumId w:val="46"/>
  </w:num>
  <w:num w:numId="38">
    <w:abstractNumId w:val="14"/>
  </w:num>
  <w:num w:numId="39">
    <w:abstractNumId w:val="44"/>
  </w:num>
  <w:num w:numId="40">
    <w:abstractNumId w:val="40"/>
  </w:num>
  <w:num w:numId="41">
    <w:abstractNumId w:val="37"/>
  </w:num>
  <w:num w:numId="42">
    <w:abstractNumId w:val="45"/>
  </w:num>
  <w:num w:numId="43">
    <w:abstractNumId w:val="48"/>
  </w:num>
  <w:num w:numId="44">
    <w:abstractNumId w:val="47"/>
  </w:num>
  <w:num w:numId="45">
    <w:abstractNumId w:val="10"/>
  </w:num>
  <w:num w:numId="46">
    <w:abstractNumId w:val="27"/>
  </w:num>
  <w:num w:numId="47">
    <w:abstractNumId w:val="42"/>
  </w:num>
  <w:num w:numId="48">
    <w:abstractNumId w:val="15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03AB3"/>
    <w:rsid w:val="000047E6"/>
    <w:rsid w:val="0001550B"/>
    <w:rsid w:val="0004039B"/>
    <w:rsid w:val="000A4FC7"/>
    <w:rsid w:val="000D67FC"/>
    <w:rsid w:val="00121041"/>
    <w:rsid w:val="001F4B7B"/>
    <w:rsid w:val="00282BB6"/>
    <w:rsid w:val="00314339"/>
    <w:rsid w:val="0038098F"/>
    <w:rsid w:val="004430FF"/>
    <w:rsid w:val="00444006"/>
    <w:rsid w:val="00447D88"/>
    <w:rsid w:val="00455F73"/>
    <w:rsid w:val="004A1978"/>
    <w:rsid w:val="004C0E57"/>
    <w:rsid w:val="005377EE"/>
    <w:rsid w:val="00546E3C"/>
    <w:rsid w:val="005508A4"/>
    <w:rsid w:val="005613F2"/>
    <w:rsid w:val="00566007"/>
    <w:rsid w:val="005E3DD2"/>
    <w:rsid w:val="00656D4E"/>
    <w:rsid w:val="0069132B"/>
    <w:rsid w:val="006A077D"/>
    <w:rsid w:val="006A7D4C"/>
    <w:rsid w:val="00717AD7"/>
    <w:rsid w:val="00771494"/>
    <w:rsid w:val="007B7E51"/>
    <w:rsid w:val="007C6BC2"/>
    <w:rsid w:val="007E6AF5"/>
    <w:rsid w:val="00897161"/>
    <w:rsid w:val="008A709F"/>
    <w:rsid w:val="008B1603"/>
    <w:rsid w:val="008D2DCB"/>
    <w:rsid w:val="008D63A7"/>
    <w:rsid w:val="008D6687"/>
    <w:rsid w:val="00903AB3"/>
    <w:rsid w:val="009137B9"/>
    <w:rsid w:val="009235A8"/>
    <w:rsid w:val="00931080"/>
    <w:rsid w:val="009B5947"/>
    <w:rsid w:val="009F7AA5"/>
    <w:rsid w:val="00A91F72"/>
    <w:rsid w:val="00A970D0"/>
    <w:rsid w:val="00AD095A"/>
    <w:rsid w:val="00B41924"/>
    <w:rsid w:val="00B5405B"/>
    <w:rsid w:val="00CA3B94"/>
    <w:rsid w:val="00D218C9"/>
    <w:rsid w:val="00D2682C"/>
    <w:rsid w:val="00D465E1"/>
    <w:rsid w:val="00DE401A"/>
    <w:rsid w:val="00E30C2D"/>
    <w:rsid w:val="00E43E79"/>
    <w:rsid w:val="00EF4A82"/>
    <w:rsid w:val="00EF5E7D"/>
    <w:rsid w:val="00F30E4D"/>
    <w:rsid w:val="00F321EB"/>
    <w:rsid w:val="00F354E6"/>
    <w:rsid w:val="00F46F11"/>
    <w:rsid w:val="00F810C0"/>
    <w:rsid w:val="00F97E9F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77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3.bin"/><Relationship Id="rId84" Type="http://schemas.openxmlformats.org/officeDocument/2006/relationships/oleObject" Target="embeddings/oleObject51.bin"/><Relationship Id="rId89" Type="http://schemas.openxmlformats.org/officeDocument/2006/relationships/image" Target="media/image32.emf"/><Relationship Id="rId112" Type="http://schemas.openxmlformats.org/officeDocument/2006/relationships/oleObject" Target="embeddings/oleObject73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64.bin"/><Relationship Id="rId123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0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image" Target="media/image22.wmf"/><Relationship Id="rId77" Type="http://schemas.openxmlformats.org/officeDocument/2006/relationships/image" Target="media/image26.wmf"/><Relationship Id="rId100" Type="http://schemas.openxmlformats.org/officeDocument/2006/relationships/oleObject" Target="embeddings/oleObject62.bin"/><Relationship Id="rId105" Type="http://schemas.openxmlformats.org/officeDocument/2006/relationships/oleObject" Target="embeddings/oleObject67.bin"/><Relationship Id="rId113" Type="http://schemas.openxmlformats.org/officeDocument/2006/relationships/image" Target="media/image36.wmf"/><Relationship Id="rId118" Type="http://schemas.openxmlformats.org/officeDocument/2006/relationships/oleObject" Target="embeddings/oleObject7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5.bin"/><Relationship Id="rId80" Type="http://schemas.openxmlformats.org/officeDocument/2006/relationships/oleObject" Target="embeddings/oleObject49.bin"/><Relationship Id="rId85" Type="http://schemas.openxmlformats.org/officeDocument/2006/relationships/image" Target="media/image30.emf"/><Relationship Id="rId93" Type="http://schemas.openxmlformats.org/officeDocument/2006/relationships/image" Target="media/image34.png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8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1.wmf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70.bin"/><Relationship Id="rId116" Type="http://schemas.openxmlformats.org/officeDocument/2006/relationships/oleObject" Target="embeddings/oleObject76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0.wmf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4.bin"/><Relationship Id="rId75" Type="http://schemas.openxmlformats.org/officeDocument/2006/relationships/image" Target="media/image25.wmf"/><Relationship Id="rId83" Type="http://schemas.openxmlformats.org/officeDocument/2006/relationships/image" Target="media/image29.emf"/><Relationship Id="rId88" Type="http://schemas.openxmlformats.org/officeDocument/2006/relationships/oleObject" Target="embeddings/oleObject53.bin"/><Relationship Id="rId91" Type="http://schemas.openxmlformats.org/officeDocument/2006/relationships/image" Target="media/image33.emf"/><Relationship Id="rId96" Type="http://schemas.openxmlformats.org/officeDocument/2006/relationships/oleObject" Target="embeddings/oleObject58.bin"/><Relationship Id="rId11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8.bin"/><Relationship Id="rId114" Type="http://schemas.openxmlformats.org/officeDocument/2006/relationships/oleObject" Target="embeddings/oleObject74.bin"/><Relationship Id="rId119" Type="http://schemas.openxmlformats.org/officeDocument/2006/relationships/oleObject" Target="embeddings/oleObject7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8.bin"/><Relationship Id="rId81" Type="http://schemas.openxmlformats.org/officeDocument/2006/relationships/image" Target="media/image28.wmf"/><Relationship Id="rId86" Type="http://schemas.openxmlformats.org/officeDocument/2006/relationships/oleObject" Target="embeddings/oleObject52.bin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3.bin"/><Relationship Id="rId122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7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59.bin"/><Relationship Id="rId104" Type="http://schemas.openxmlformats.org/officeDocument/2006/relationships/oleObject" Target="embeddings/oleObject66.bin"/><Relationship Id="rId120" Type="http://schemas.openxmlformats.org/officeDocument/2006/relationships/oleObject" Target="embeddings/oleObject80.bin"/><Relationship Id="rId125" Type="http://schemas.microsoft.com/office/2007/relationships/stylesWithEffects" Target="stylesWithEffects.xml"/><Relationship Id="rId7" Type="http://schemas.openxmlformats.org/officeDocument/2006/relationships/image" Target="media/image2.wmf"/><Relationship Id="rId71" Type="http://schemas.openxmlformats.org/officeDocument/2006/relationships/image" Target="media/image23.wmf"/><Relationship Id="rId92" Type="http://schemas.openxmlformats.org/officeDocument/2006/relationships/oleObject" Target="embeddings/oleObject5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42.bin"/><Relationship Id="rId87" Type="http://schemas.openxmlformats.org/officeDocument/2006/relationships/image" Target="media/image31.emf"/><Relationship Id="rId110" Type="http://schemas.openxmlformats.org/officeDocument/2006/relationships/oleObject" Target="embeddings/oleObject72.bin"/><Relationship Id="rId115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Obuchov</dc:creator>
  <cp:lastModifiedBy>Пользователь Windows</cp:lastModifiedBy>
  <cp:revision>9</cp:revision>
  <dcterms:created xsi:type="dcterms:W3CDTF">2017-02-02T10:11:00Z</dcterms:created>
  <dcterms:modified xsi:type="dcterms:W3CDTF">2021-04-27T12:50:00Z</dcterms:modified>
</cp:coreProperties>
</file>