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Batang" w:cs="Times New Roman"/>
          <w:b/>
          <w:b/>
          <w:bCs/>
          <w:sz w:val="20"/>
          <w:szCs w:val="20"/>
          <w:lang w:eastAsia="ar-SA"/>
        </w:rPr>
      </w:pPr>
      <w:r>
        <w:rPr>
          <w:rFonts w:eastAsia="Batang" w:cs="Times New Roman" w:ascii="Times New Roman" w:hAnsi="Times New Roman"/>
          <w:b/>
          <w:bCs/>
          <w:sz w:val="20"/>
          <w:szCs w:val="20"/>
          <w:lang w:eastAsia="ar-SA"/>
        </w:rPr>
        <w:t>Пояснительная записка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Batang" w:cs="Times New Roman"/>
          <w:b/>
          <w:b/>
          <w:bCs/>
          <w:sz w:val="20"/>
          <w:szCs w:val="20"/>
          <w:lang w:eastAsia="ar-SA"/>
        </w:rPr>
      </w:pPr>
      <w:r>
        <w:rPr>
          <w:rFonts w:eastAsia="Batang" w:cs="Times New Roman" w:ascii="Times New Roman" w:hAnsi="Times New Roman"/>
          <w:b/>
          <w:bCs/>
          <w:sz w:val="20"/>
          <w:szCs w:val="20"/>
          <w:lang w:eastAsia="ar-SA"/>
        </w:rPr>
      </w:r>
    </w:p>
    <w:p>
      <w:pPr>
        <w:sectPr>
          <w:footerReference w:type="default" r:id="rId2"/>
          <w:type w:val="nextPage"/>
          <w:pgSz w:w="11906" w:h="16838"/>
          <w:pgMar w:left="1701" w:right="850" w:header="0" w:top="1134" w:footer="708" w:bottom="1134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keepNext w:val="true"/>
        <w:tabs>
          <w:tab w:val="clear" w:pos="708"/>
          <w:tab w:val="left" w:pos="0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Batang" w:cs="Times New Roman" w:ascii="Times New Roman" w:hAnsi="Times New Roman"/>
          <w:sz w:val="20"/>
          <w:szCs w:val="20"/>
          <w:lang w:eastAsia="ko-KR"/>
        </w:rPr>
        <w:t>Оценочные средства предназначены для контроля и оценки образовательных достижений обучающихся по учебной дисциплине. Оценочные и методические материалы</w:t>
      </w:r>
      <w:r>
        <w:rPr>
          <w:rFonts w:eastAsia="Batang" w:cs="Times New Roman" w:ascii="Times New Roman" w:hAnsi="Times New Roman"/>
          <w:b/>
          <w:sz w:val="20"/>
          <w:szCs w:val="20"/>
          <w:lang w:eastAsia="ko-KR"/>
        </w:rPr>
        <w:t xml:space="preserve"> </w:t>
      </w:r>
      <w:r>
        <w:rPr>
          <w:rFonts w:eastAsia="Batang" w:cs="Times New Roman" w:ascii="Times New Roman" w:hAnsi="Times New Roman"/>
          <w:sz w:val="20"/>
          <w:szCs w:val="20"/>
          <w:lang w:eastAsia="ko-KR"/>
        </w:rPr>
        <w:t>включают комплект компетентностно-ориентированных заданий для проведения текущего контроля и промежуточной аттестации, а также методические материалы оценивания планируемых результатов обучения и уровня сформированности компетенции (компетенций).</w:t>
      </w:r>
    </w:p>
    <w:p>
      <w:pPr>
        <w:pStyle w:val="Normal"/>
        <w:keepNext w:val="true"/>
        <w:spacing w:lineRule="auto" w:line="240" w:before="0" w:after="0"/>
        <w:jc w:val="center"/>
        <w:rPr>
          <w:rFonts w:ascii="Times New Roman" w:hAnsi="Times New Roman" w:eastAsia="Batang" w:cs="Times New Roman"/>
          <w:b/>
          <w:b/>
          <w:sz w:val="20"/>
          <w:szCs w:val="20"/>
          <w:lang w:eastAsia="ko-KR"/>
        </w:rPr>
      </w:pPr>
      <w:r>
        <w:rPr>
          <w:rFonts w:eastAsia="Batang" w:cs="Times New Roman" w:ascii="Times New Roman" w:hAnsi="Times New Roman"/>
          <w:b/>
          <w:sz w:val="20"/>
          <w:szCs w:val="20"/>
          <w:lang w:eastAsia="ko-KR"/>
        </w:rPr>
        <w:t>Наименование оценочных средств по контролируемым разделам дисциплины</w:t>
      </w:r>
    </w:p>
    <w:p>
      <w:pPr>
        <w:pStyle w:val="Normal"/>
        <w:keepNext w:val="true"/>
        <w:spacing w:lineRule="auto" w:line="240" w:before="0" w:after="0"/>
        <w:jc w:val="center"/>
        <w:rPr/>
      </w:pPr>
      <w:r>
        <w:rPr>
          <w:rFonts w:eastAsia="Batang" w:cs="Times New Roman" w:ascii="Times New Roman" w:hAnsi="Times New Roman"/>
          <w:b/>
          <w:sz w:val="20"/>
          <w:szCs w:val="20"/>
          <w:lang w:eastAsia="ko-KR"/>
        </w:rPr>
        <w:t xml:space="preserve">(модуля) </w:t>
      </w:r>
      <w:bookmarkStart w:id="0" w:name="_GoBack"/>
      <w:bookmarkEnd w:id="0"/>
      <w:r>
        <w:rPr>
          <w:rFonts w:eastAsia="Batang" w:cs="Times New Roman" w:ascii="Times New Roman" w:hAnsi="Times New Roman"/>
          <w:b/>
          <w:sz w:val="20"/>
          <w:szCs w:val="20"/>
          <w:lang w:eastAsia="ko-KR"/>
        </w:rPr>
        <w:t>Философия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Batang" w:cs="Times New Roman"/>
          <w:b/>
          <w:b/>
          <w:sz w:val="20"/>
          <w:szCs w:val="20"/>
          <w:lang w:eastAsia="ko-KR"/>
        </w:rPr>
      </w:pPr>
      <w:r>
        <w:rPr>
          <w:rFonts w:eastAsia="Batang" w:cs="Times New Roman" w:ascii="Times New Roman" w:hAnsi="Times New Roman"/>
          <w:b/>
          <w:sz w:val="20"/>
          <w:szCs w:val="20"/>
          <w:lang w:eastAsia="ko-KR"/>
        </w:rPr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74"/>
        <w:gridCol w:w="2977"/>
        <w:gridCol w:w="1841"/>
        <w:gridCol w:w="4078"/>
      </w:tblGrid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ko-KR"/>
              </w:rPr>
              <w:t xml:space="preserve">№ </w:t>
            </w:r>
            <w:r>
              <w:rPr>
                <w:rFonts w:eastAsia="Batang" w:cs="Times New Roman" w:ascii="Times New Roman" w:hAnsi="Times New Roman"/>
                <w:sz w:val="20"/>
                <w:szCs w:val="20"/>
                <w:lang w:eastAsia="ko-KR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ko-KR"/>
              </w:rPr>
              <w:t>Контролируемые темы (разделы) дисциплины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ko-KR"/>
              </w:rPr>
              <w:t>Код контролируемой компетенции (или ее части)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ko-KR"/>
              </w:rPr>
              <w:t xml:space="preserve">Наименование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ko-KR"/>
              </w:rPr>
              <w:t xml:space="preserve">оценочного средства </w:t>
            </w:r>
          </w:p>
        </w:tc>
      </w:tr>
      <w:tr>
        <w:trPr>
          <w:trHeight w:val="860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57" w:right="-318" w:hanging="0"/>
              <w:rPr>
                <w:rFonts w:ascii="Times New Roman" w:hAnsi="Times New Roman" w:eastAsia="Batang" w:cs="Times New Roman"/>
                <w:sz w:val="20"/>
                <w:szCs w:val="20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134" w:leader="none"/>
              </w:tabs>
              <w:suppressAutoHyphens w:val="tru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Что такое философия?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pacing w:lineRule="atLeast" w:line="100" w:before="0" w:after="0"/>
              <w:ind w:left="426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УК-5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Batang" w:cs="Times New Roman" w:ascii="Times New Roman" w:hAnsi="Times New Roman"/>
                <w:iCs/>
                <w:sz w:val="20"/>
                <w:szCs w:val="20"/>
                <w:lang w:eastAsia="ko-KR"/>
              </w:rPr>
              <w:t>Тест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iCs/>
                <w:sz w:val="20"/>
                <w:szCs w:val="20"/>
                <w:lang w:eastAsia="ko-KR"/>
              </w:rPr>
            </w:pPr>
            <w:r>
              <w:rPr>
                <w:rFonts w:eastAsia="Batang" w:cs="Times New Roman" w:ascii="Times New Roman" w:hAnsi="Times New Roman"/>
                <w:iCs/>
                <w:sz w:val="20"/>
                <w:szCs w:val="20"/>
                <w:lang w:eastAsia="ko-KR"/>
              </w:rPr>
              <w:t xml:space="preserve">Вопросы к зачету </w:t>
            </w:r>
          </w:p>
        </w:tc>
      </w:tr>
      <w:tr>
        <w:trPr>
          <w:trHeight w:val="83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Batang" w:cs="Times New Roman"/>
                <w:sz w:val="20"/>
                <w:szCs w:val="20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Этика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pacing w:lineRule="atLeast" w:line="100" w:before="0" w:after="0"/>
              <w:ind w:left="426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УК-5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Batang" w:cs="Times New Roman" w:ascii="Times New Roman" w:hAnsi="Times New Roman"/>
                <w:iCs/>
                <w:sz w:val="20"/>
                <w:szCs w:val="20"/>
                <w:lang w:eastAsia="ko-KR"/>
              </w:rPr>
              <w:t>Тест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iCs/>
                <w:sz w:val="20"/>
                <w:szCs w:val="20"/>
                <w:lang w:eastAsia="ko-KR"/>
              </w:rPr>
              <w:t xml:space="preserve">Вопросы к зачету </w:t>
            </w:r>
          </w:p>
        </w:tc>
      </w:tr>
      <w:tr>
        <w:trPr>
          <w:trHeight w:val="1100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Batang" w:cs="Times New Roman"/>
                <w:sz w:val="20"/>
                <w:szCs w:val="20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Гносеология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pacing w:lineRule="atLeast" w:line="100" w:before="0" w:after="0"/>
              <w:ind w:left="426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УК-5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Batang" w:cs="Times New Roman" w:ascii="Times New Roman" w:hAnsi="Times New Roman"/>
                <w:iCs/>
                <w:sz w:val="20"/>
                <w:szCs w:val="20"/>
                <w:lang w:eastAsia="ko-KR"/>
              </w:rPr>
              <w:t>Тест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iCs/>
                <w:sz w:val="20"/>
                <w:szCs w:val="20"/>
                <w:lang w:eastAsia="ko-KR"/>
              </w:rPr>
              <w:t>Вопросы к зачету</w:t>
            </w:r>
          </w:p>
        </w:tc>
      </w:tr>
      <w:tr>
        <w:trPr>
          <w:trHeight w:val="1230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Batang" w:cs="Times New Roman"/>
                <w:sz w:val="20"/>
                <w:szCs w:val="20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Наука как система знаний и как познавательная деятельность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pacing w:lineRule="atLeast" w:line="100" w:before="0" w:after="0"/>
              <w:ind w:left="426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УК-5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Batang" w:cs="Times New Roman" w:ascii="Times New Roman" w:hAnsi="Times New Roman"/>
                <w:iCs/>
                <w:sz w:val="20"/>
                <w:szCs w:val="20"/>
                <w:lang w:eastAsia="ko-KR"/>
              </w:rPr>
              <w:t>Тест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Batang" w:cs="Times New Roman" w:ascii="Times New Roman" w:hAnsi="Times New Roman"/>
                <w:iCs/>
                <w:sz w:val="20"/>
                <w:szCs w:val="20"/>
                <w:lang w:eastAsia="ko-KR"/>
              </w:rPr>
              <w:t>Вопросы к зачету</w:t>
            </w:r>
          </w:p>
        </w:tc>
      </w:tr>
      <w:tr>
        <w:trPr>
          <w:trHeight w:val="1230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Batang" w:cs="Times New Roman"/>
                <w:sz w:val="20"/>
                <w:szCs w:val="20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Структура научного познания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</w:tabs>
              <w:suppressAutoHyphens w:val="true"/>
              <w:spacing w:lineRule="atLeast" w:line="100" w:before="0" w:after="0"/>
              <w:ind w:left="426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УК-5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Batang" w:cs="Times New Roman" w:ascii="Times New Roman" w:hAnsi="Times New Roman"/>
                <w:iCs/>
                <w:sz w:val="20"/>
                <w:szCs w:val="20"/>
                <w:lang w:eastAsia="ko-KR"/>
              </w:rPr>
              <w:t>Тест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Batang" w:cs="Times New Roman" w:ascii="Times New Roman" w:hAnsi="Times New Roman"/>
                <w:iCs/>
                <w:sz w:val="20"/>
                <w:szCs w:val="20"/>
                <w:lang w:eastAsia="ko-KR"/>
              </w:rPr>
              <w:t>Вопросы к зачету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Batang" w:cs="Times New Roman"/>
          <w:sz w:val="20"/>
          <w:szCs w:val="20"/>
          <w:lang w:eastAsia="ko-KR"/>
        </w:rPr>
      </w:pPr>
      <w:r>
        <w:rPr>
          <w:rFonts w:eastAsia="Batang" w:cs="Times New Roman" w:ascii="Times New Roman" w:hAnsi="Times New Roman"/>
          <w:sz w:val="20"/>
          <w:szCs w:val="20"/>
          <w:lang w:eastAsia="ko-KR"/>
        </w:rPr>
      </w:r>
    </w:p>
    <w:p>
      <w:pPr>
        <w:pStyle w:val="Normal"/>
        <w:rPr>
          <w:rFonts w:ascii="Times New Roman" w:hAnsi="Times New Roman" w:eastAsia="Batang" w:cs="Times New Roman"/>
          <w:sz w:val="20"/>
          <w:szCs w:val="20"/>
          <w:lang w:eastAsia="ko-KR"/>
        </w:rPr>
      </w:pPr>
      <w:r>
        <w:rPr>
          <w:rFonts w:eastAsia="Batang" w:cs="Times New Roman" w:ascii="Times New Roman" w:hAnsi="Times New Roman"/>
          <w:sz w:val="20"/>
          <w:szCs w:val="20"/>
          <w:lang w:eastAsia="ko-KR"/>
        </w:rPr>
      </w:r>
      <w:r>
        <w:br w:type="page"/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jc w:val="center"/>
        <w:outlineLvl w:val="1"/>
        <w:rPr/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Пример теста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1. Верно, что «вечность» философских проблем означает, что …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а) они принципиально не решаемы, поэтому любые попытки решения бесполезны и неэффективны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б) они актуальны и сегодня, потому что ни одно решение проблемы не может быть признано всеми философами окончательным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в) они бессмертны, потому что поставлены великими людьми прошлого</w:t>
      </w:r>
    </w:p>
    <w:p>
      <w:pPr>
        <w:pStyle w:val="Normal"/>
        <w:spacing w:lineRule="auto" w:line="240" w:before="0" w:after="0"/>
        <w:ind w:left="567" w:hanging="0"/>
        <w:rPr>
          <w:rFonts w:ascii="Times New Roman" w:hAnsi="Times New Roman" w:eastAsia="Times New Roman" w:cs="Times New Roman"/>
          <w:lang w:val="x-none" w:eastAsia="x-none"/>
        </w:rPr>
      </w:pPr>
      <w:r>
        <w:rPr>
          <w:rFonts w:eastAsia="Times New Roman" w:cs="Times New Roman" w:ascii="Times New Roman" w:hAnsi="Times New Roman"/>
          <w:lang w:val="x-none" w:eastAsia="x-none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2. Неразделимость естественного и сверхъестественного миров характерна…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а) для религиозного мировоззрения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б) для мифологического мировоззрения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в) для философского мировоззрения</w:t>
      </w:r>
    </w:p>
    <w:p>
      <w:pPr>
        <w:pStyle w:val="Normal"/>
        <w:spacing w:lineRule="auto" w:line="240" w:before="0" w:after="0"/>
        <w:ind w:left="567" w:hanging="0"/>
        <w:rPr>
          <w:rFonts w:ascii="Times New Roman" w:hAnsi="Times New Roman" w:eastAsia="Times New Roman" w:cs="Times New Roman"/>
          <w:lang w:val="x-none" w:eastAsia="x-none"/>
        </w:rPr>
      </w:pPr>
      <w:r>
        <w:rPr>
          <w:rFonts w:eastAsia="Times New Roman" w:cs="Times New Roman" w:ascii="Times New Roman" w:hAnsi="Times New Roman"/>
          <w:lang w:val="x-none" w:eastAsia="x-none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x-none"/>
        </w:rPr>
        <w:t>3. Неверно</w:t>
      </w: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 xml:space="preserve">, что … 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 xml:space="preserve">а) можно построить систему абсолютного и окончательного знания 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б) религия основана на вере в сверхъестественное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в) миф – это и представление о реальности, и повествование о реальности, и сама реальность</w:t>
      </w:r>
    </w:p>
    <w:p>
      <w:pPr>
        <w:pStyle w:val="Normal"/>
        <w:spacing w:lineRule="auto" w:line="240" w:before="0" w:after="0"/>
        <w:ind w:left="567" w:hanging="0"/>
        <w:rPr>
          <w:rFonts w:ascii="Times New Roman" w:hAnsi="Times New Roman" w:eastAsia="Times New Roman" w:cs="Times New Roman"/>
          <w:lang w:val="x-none" w:eastAsia="x-none"/>
        </w:rPr>
      </w:pPr>
      <w:r>
        <w:rPr>
          <w:rFonts w:eastAsia="Times New Roman" w:cs="Times New Roman" w:ascii="Times New Roman" w:hAnsi="Times New Roman"/>
          <w:lang w:val="x-none" w:eastAsia="x-none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4. Проблему сущности человека изучает …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а) антропология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б) праксеология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 xml:space="preserve">в) этика </w:t>
      </w:r>
    </w:p>
    <w:p>
      <w:pPr>
        <w:pStyle w:val="Normal"/>
        <w:spacing w:lineRule="auto" w:line="240" w:before="0" w:after="0"/>
        <w:ind w:left="567" w:hanging="0"/>
        <w:rPr>
          <w:rFonts w:ascii="Times New Roman" w:hAnsi="Times New Roman" w:eastAsia="Times New Roman" w:cs="Times New Roman"/>
          <w:lang w:val="x-none" w:eastAsia="x-none"/>
        </w:rPr>
      </w:pPr>
      <w:r>
        <w:rPr>
          <w:rFonts w:eastAsia="Times New Roman" w:cs="Times New Roman" w:ascii="Times New Roman" w:hAnsi="Times New Roman"/>
          <w:lang w:val="x-none" w:eastAsia="x-none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 xml:space="preserve">5. Всеобщее в системе «мир»–«человек» – это … 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а) предмет философии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б) объект философии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в) метод философии</w:t>
      </w:r>
    </w:p>
    <w:p>
      <w:pPr>
        <w:pStyle w:val="Normal"/>
        <w:spacing w:lineRule="auto" w:line="240" w:before="0" w:after="0"/>
        <w:ind w:left="567" w:hanging="0"/>
        <w:rPr>
          <w:rFonts w:ascii="Times New Roman" w:hAnsi="Times New Roman" w:eastAsia="Times New Roman" w:cs="Times New Roman"/>
          <w:lang w:val="x-none" w:eastAsia="x-none"/>
        </w:rPr>
      </w:pPr>
      <w:r>
        <w:rPr>
          <w:rFonts w:eastAsia="Times New Roman" w:cs="Times New Roman" w:ascii="Times New Roman" w:hAnsi="Times New Roman"/>
          <w:lang w:val="x-none" w:eastAsia="x-none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6. Чувство собственного достоинства предполагает...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а) сравнение своих достижений с достижениями других людей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б) сравнение себя с идеальным представлением о моральном человеке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в) ответственность человека перед самим собой как носителем высших, универсальных ценностей</w:t>
      </w:r>
    </w:p>
    <w:p>
      <w:pPr>
        <w:pStyle w:val="Normal"/>
        <w:spacing w:lineRule="auto" w:line="240" w:before="0" w:after="0"/>
        <w:ind w:left="567" w:hanging="0"/>
        <w:rPr>
          <w:rFonts w:ascii="Times New Roman" w:hAnsi="Times New Roman" w:eastAsia="Times New Roman" w:cs="Times New Roman"/>
          <w:lang w:val="x-none" w:eastAsia="x-none"/>
        </w:rPr>
      </w:pPr>
      <w:r>
        <w:rPr>
          <w:rFonts w:eastAsia="Times New Roman" w:cs="Times New Roman" w:ascii="Times New Roman" w:hAnsi="Times New Roman"/>
          <w:lang w:val="x-none" w:eastAsia="x-none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x-none"/>
        </w:rPr>
        <w:t>7. Неверно</w:t>
      </w: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, что действия-поступки предполагают…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а) наличие свободной воли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б) наличие ценностного значения действия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в) отсутствие свободы выбора</w:t>
      </w:r>
    </w:p>
    <w:p>
      <w:pPr>
        <w:pStyle w:val="Normal"/>
        <w:spacing w:lineRule="auto" w:line="240" w:before="0" w:after="0"/>
        <w:ind w:left="567" w:hanging="0"/>
        <w:rPr>
          <w:rFonts w:ascii="Times New Roman" w:hAnsi="Times New Roman" w:eastAsia="Times New Roman" w:cs="Times New Roman"/>
          <w:lang w:val="x-none" w:eastAsia="x-none"/>
        </w:rPr>
      </w:pPr>
      <w:r>
        <w:rPr>
          <w:rFonts w:eastAsia="Times New Roman" w:cs="Times New Roman" w:ascii="Times New Roman" w:hAnsi="Times New Roman"/>
          <w:lang w:val="x-none" w:eastAsia="x-none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8. Верно, что зло...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а) может фигурировать как благо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б) может существовать без добра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в) всегда конкретно исторично</w:t>
      </w:r>
    </w:p>
    <w:p>
      <w:pPr>
        <w:pStyle w:val="Normal"/>
        <w:spacing w:lineRule="auto" w:line="240" w:before="0" w:after="0"/>
        <w:ind w:left="567" w:hanging="0"/>
        <w:rPr>
          <w:rFonts w:ascii="Times New Roman" w:hAnsi="Times New Roman" w:eastAsia="Times New Roman" w:cs="Times New Roman"/>
          <w:lang w:val="x-none" w:eastAsia="x-none"/>
        </w:rPr>
      </w:pPr>
      <w:r>
        <w:rPr>
          <w:rFonts w:eastAsia="Times New Roman" w:cs="Times New Roman" w:ascii="Times New Roman" w:hAnsi="Times New Roman"/>
          <w:lang w:val="x-none" w:eastAsia="x-none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9. Свойство морали требовать определенного поведения – это...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а) самоконтроль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 xml:space="preserve">б) императивность 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в) пристыжение</w:t>
      </w:r>
    </w:p>
    <w:p>
      <w:pPr>
        <w:pStyle w:val="Normal"/>
        <w:spacing w:lineRule="auto" w:line="240" w:before="0" w:after="0"/>
        <w:ind w:left="567" w:hanging="0"/>
        <w:rPr>
          <w:rFonts w:ascii="Times New Roman" w:hAnsi="Times New Roman" w:eastAsia="Times New Roman" w:cs="Times New Roman"/>
          <w:lang w:val="x-none" w:eastAsia="x-none"/>
        </w:rPr>
      </w:pPr>
      <w:r>
        <w:rPr>
          <w:rFonts w:eastAsia="Times New Roman" w:cs="Times New Roman" w:ascii="Times New Roman" w:hAnsi="Times New Roman"/>
          <w:lang w:val="x-none" w:eastAsia="x-none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10. Человек совершает должный поступок…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а) добровольно из уважения к идеалу, моральному закону и себе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б) всегда только из страха наказания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в) добровольно, так как ждет поощрения</w:t>
      </w:r>
    </w:p>
    <w:p>
      <w:pPr>
        <w:pStyle w:val="Normal"/>
        <w:spacing w:lineRule="auto" w:line="240" w:before="0" w:after="0"/>
        <w:ind w:left="567" w:hanging="0"/>
        <w:rPr>
          <w:rFonts w:ascii="Times New Roman" w:hAnsi="Times New Roman" w:eastAsia="Times New Roman" w:cs="Times New Roman"/>
          <w:lang w:val="x-none" w:eastAsia="x-none"/>
        </w:rPr>
      </w:pPr>
      <w:r>
        <w:rPr>
          <w:rFonts w:eastAsia="Times New Roman" w:cs="Times New Roman" w:ascii="Times New Roman" w:hAnsi="Times New Roman"/>
          <w:lang w:val="x-none" w:eastAsia="x-none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11. Верно, что…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а) всякое знание – истина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б) всякая истина – знание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в) истина может существовать в форме дезинформации</w:t>
      </w:r>
    </w:p>
    <w:p>
      <w:pPr>
        <w:pStyle w:val="Normal"/>
        <w:spacing w:lineRule="auto" w:line="240" w:before="0" w:after="0"/>
        <w:ind w:left="567" w:hanging="0"/>
        <w:rPr>
          <w:rFonts w:ascii="Times New Roman" w:hAnsi="Times New Roman" w:eastAsia="Times New Roman" w:cs="Times New Roman"/>
          <w:lang w:val="x-none" w:eastAsia="x-none"/>
        </w:rPr>
      </w:pPr>
      <w:r>
        <w:rPr>
          <w:rFonts w:eastAsia="Times New Roman" w:cs="Times New Roman" w:ascii="Times New Roman" w:hAnsi="Times New Roman"/>
          <w:lang w:val="x-none" w:eastAsia="x-none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12. Истина есть соответствие знаний действительности</w:t>
      </w:r>
      <w:r>
        <w:rPr>
          <w:rFonts w:eastAsia="Times New Roman" w:cs="Times New Roman" w:ascii="Times New Roman" w:hAnsi="Times New Roman"/>
          <w:sz w:val="20"/>
          <w:szCs w:val="20"/>
          <w:lang w:eastAsia="x-none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– это…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а) классическая концепция истины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б) конвенциональная концепция истины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в) когерентная концепция истины</w:t>
      </w:r>
    </w:p>
    <w:p>
      <w:pPr>
        <w:pStyle w:val="Normal"/>
        <w:spacing w:lineRule="auto" w:line="240" w:before="0" w:after="0"/>
        <w:ind w:left="567" w:hanging="0"/>
        <w:rPr>
          <w:rFonts w:ascii="Times New Roman" w:hAnsi="Times New Roman" w:eastAsia="Times New Roman" w:cs="Times New Roman"/>
          <w:lang w:val="x-none" w:eastAsia="x-none"/>
        </w:rPr>
      </w:pPr>
      <w:r>
        <w:rPr>
          <w:rFonts w:eastAsia="Times New Roman" w:cs="Times New Roman" w:ascii="Times New Roman" w:hAnsi="Times New Roman"/>
          <w:lang w:val="x-none" w:eastAsia="x-none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13. Источник целенаправленной активности – это…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а) субъект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б) объект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в) предмет</w:t>
      </w:r>
    </w:p>
    <w:p>
      <w:pPr>
        <w:pStyle w:val="Normal"/>
        <w:spacing w:lineRule="auto" w:line="240" w:before="0" w:after="0"/>
        <w:ind w:left="567" w:hanging="0"/>
        <w:rPr>
          <w:rFonts w:ascii="Times New Roman" w:hAnsi="Times New Roman" w:eastAsia="Times New Roman" w:cs="Times New Roman"/>
          <w:lang w:val="x-none" w:eastAsia="x-none"/>
        </w:rPr>
      </w:pPr>
      <w:r>
        <w:rPr>
          <w:rFonts w:eastAsia="Times New Roman" w:cs="Times New Roman" w:ascii="Times New Roman" w:hAnsi="Times New Roman"/>
          <w:lang w:val="x-none" w:eastAsia="x-none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14. Конкретность истины – это…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а) субъективная истина, зависящая от мнения субъекта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б) зависимость знания от условий, времени и места получения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в) знание, которое никогда не может быть опровергнуто</w:t>
      </w:r>
    </w:p>
    <w:p>
      <w:pPr>
        <w:pStyle w:val="Normal"/>
        <w:spacing w:lineRule="auto" w:line="240" w:before="0" w:after="0"/>
        <w:ind w:left="567" w:hanging="0"/>
        <w:rPr>
          <w:rFonts w:ascii="Times New Roman" w:hAnsi="Times New Roman" w:eastAsia="Times New Roman" w:cs="Times New Roman"/>
          <w:lang w:val="x-none" w:eastAsia="x-none"/>
        </w:rPr>
      </w:pPr>
      <w:r>
        <w:rPr>
          <w:rFonts w:eastAsia="Times New Roman" w:cs="Times New Roman" w:ascii="Times New Roman" w:hAnsi="Times New Roman"/>
          <w:lang w:val="x-none" w:eastAsia="x-none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15. Относительная истина…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а) может содержать моменты заблуждения и ложь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б) исключает какие-либо моменты заблуждения и ложь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в) может содержать элементы дезинформации</w:t>
      </w:r>
    </w:p>
    <w:p>
      <w:pPr>
        <w:pStyle w:val="Normal"/>
        <w:spacing w:lineRule="auto" w:line="240" w:before="0" w:after="0"/>
        <w:ind w:left="567" w:hanging="0"/>
        <w:rPr>
          <w:rFonts w:ascii="Times New Roman" w:hAnsi="Times New Roman" w:eastAsia="Times New Roman" w:cs="Times New Roman"/>
          <w:lang w:val="x-none" w:eastAsia="x-none"/>
        </w:rPr>
      </w:pPr>
      <w:r>
        <w:rPr>
          <w:rFonts w:eastAsia="Times New Roman" w:cs="Times New Roman" w:ascii="Times New Roman" w:hAnsi="Times New Roman"/>
          <w:lang w:val="x-none" w:eastAsia="x-none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16. К критериям научности сегодня НЕ относится: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а) фрагментарность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 xml:space="preserve">б) направленность на изучение сущности 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в) общезначимость</w:t>
      </w:r>
    </w:p>
    <w:p>
      <w:pPr>
        <w:pStyle w:val="Normal"/>
        <w:spacing w:lineRule="auto" w:line="240" w:before="0" w:after="0"/>
        <w:ind w:left="567" w:hanging="0"/>
        <w:rPr>
          <w:rFonts w:ascii="Times New Roman" w:hAnsi="Times New Roman" w:eastAsia="Times New Roman" w:cs="Times New Roman"/>
          <w:lang w:val="x-none" w:eastAsia="x-none"/>
        </w:rPr>
      </w:pPr>
      <w:r>
        <w:rPr>
          <w:rFonts w:eastAsia="Times New Roman" w:cs="Times New Roman" w:ascii="Times New Roman" w:hAnsi="Times New Roman"/>
          <w:lang w:val="x-none" w:eastAsia="x-none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17. Основная задача науки...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 xml:space="preserve">а) стремление к приобретению авторитета в научном сообществе 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б) зарабатывание денег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в) обнаружение объективных законов действительности</w:t>
      </w:r>
    </w:p>
    <w:p>
      <w:pPr>
        <w:pStyle w:val="Normal"/>
        <w:spacing w:lineRule="auto" w:line="240" w:before="0" w:after="0"/>
        <w:ind w:left="567" w:hanging="0"/>
        <w:rPr>
          <w:rFonts w:ascii="Times New Roman" w:hAnsi="Times New Roman" w:eastAsia="Times New Roman" w:cs="Times New Roman"/>
          <w:lang w:val="x-none" w:eastAsia="x-none"/>
        </w:rPr>
      </w:pPr>
      <w:r>
        <w:rPr>
          <w:rFonts w:eastAsia="Times New Roman" w:cs="Times New Roman" w:ascii="Times New Roman" w:hAnsi="Times New Roman"/>
          <w:lang w:val="x-none" w:eastAsia="x-none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18. Предмет исследования – это…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а) искусственная знаковая система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б) «инструмент» научной деятельности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в) те стороны, свойства и отношения, которые изучаются в объекте познания</w:t>
      </w:r>
    </w:p>
    <w:p>
      <w:pPr>
        <w:pStyle w:val="Normal"/>
        <w:spacing w:lineRule="auto" w:line="240" w:before="0" w:after="0"/>
        <w:ind w:left="567" w:hanging="0"/>
        <w:rPr>
          <w:rFonts w:ascii="Times New Roman" w:hAnsi="Times New Roman" w:eastAsia="Times New Roman" w:cs="Times New Roman"/>
          <w:lang w:val="x-none" w:eastAsia="x-none"/>
        </w:rPr>
      </w:pPr>
      <w:r>
        <w:rPr>
          <w:rFonts w:eastAsia="Times New Roman" w:cs="Times New Roman" w:ascii="Times New Roman" w:hAnsi="Times New Roman"/>
          <w:lang w:val="x-none" w:eastAsia="x-none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19. Критерии научности знания с развитием науки...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а) изменяются, в разные эпохи они разные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б) не изменяются, они универсальны во все времена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в) постепенно исчезают</w:t>
      </w:r>
    </w:p>
    <w:p>
      <w:pPr>
        <w:pStyle w:val="Normal"/>
        <w:spacing w:lineRule="auto" w:line="240" w:before="0" w:after="0"/>
        <w:ind w:left="567" w:hanging="0"/>
        <w:rPr>
          <w:rFonts w:ascii="Times New Roman" w:hAnsi="Times New Roman" w:eastAsia="Times New Roman" w:cs="Times New Roman"/>
          <w:lang w:val="x-none" w:eastAsia="x-none"/>
        </w:rPr>
      </w:pPr>
      <w:r>
        <w:rPr>
          <w:rFonts w:eastAsia="Times New Roman" w:cs="Times New Roman" w:ascii="Times New Roman" w:hAnsi="Times New Roman"/>
          <w:lang w:val="x-none" w:eastAsia="x-none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20. Достоверность...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а) это упорядоченность по осознанным принципам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б) связана с постоянной проверкой полученных результатов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в) это направленность на выявление причин явлений</w:t>
      </w:r>
    </w:p>
    <w:p>
      <w:pPr>
        <w:pStyle w:val="Normal"/>
        <w:spacing w:lineRule="auto" w:line="240" w:before="0" w:after="0"/>
        <w:ind w:left="567" w:hanging="0"/>
        <w:rPr>
          <w:rFonts w:ascii="Times New Roman" w:hAnsi="Times New Roman" w:eastAsia="Times New Roman" w:cs="Times New Roman"/>
          <w:lang w:val="x-none" w:eastAsia="x-none"/>
        </w:rPr>
      </w:pPr>
      <w:r>
        <w:rPr>
          <w:rFonts w:eastAsia="Times New Roman" w:cs="Times New Roman" w:ascii="Times New Roman" w:hAnsi="Times New Roman"/>
          <w:lang w:val="x-none" w:eastAsia="x-none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21. Основными элементами научного знания являются...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а) факты, законы, теории, откровения, методы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б) факты, законы, теории, научные картины мира, методы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в) факты, мифы, теории, научные картины мира, методы</w:t>
      </w:r>
    </w:p>
    <w:p>
      <w:pPr>
        <w:pStyle w:val="Normal"/>
        <w:spacing w:lineRule="auto" w:line="240" w:before="0" w:after="0"/>
        <w:ind w:left="567" w:hanging="0"/>
        <w:rPr>
          <w:rFonts w:ascii="Times New Roman" w:hAnsi="Times New Roman" w:eastAsia="Times New Roman" w:cs="Times New Roman"/>
          <w:lang w:val="x-none" w:eastAsia="x-none"/>
        </w:rPr>
      </w:pPr>
      <w:r>
        <w:rPr>
          <w:rFonts w:eastAsia="Times New Roman" w:cs="Times New Roman" w:ascii="Times New Roman" w:hAnsi="Times New Roman"/>
          <w:lang w:val="x-none" w:eastAsia="x-none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22. Задача теоретического уровня познания...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 xml:space="preserve">а) сбор фактов 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б) описание реальности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в) объяснение фактов и предсказание поведение объекта</w:t>
      </w:r>
    </w:p>
    <w:p>
      <w:pPr>
        <w:pStyle w:val="Normal"/>
        <w:spacing w:lineRule="auto" w:line="240" w:before="0" w:after="0"/>
        <w:ind w:left="567" w:hanging="0"/>
        <w:rPr>
          <w:rFonts w:ascii="Times New Roman" w:hAnsi="Times New Roman" w:eastAsia="Times New Roman" w:cs="Times New Roman"/>
          <w:lang w:val="x-none" w:eastAsia="x-none"/>
        </w:rPr>
      </w:pPr>
      <w:r>
        <w:rPr>
          <w:rFonts w:eastAsia="Times New Roman" w:cs="Times New Roman" w:ascii="Times New Roman" w:hAnsi="Times New Roman"/>
          <w:lang w:val="x-none" w:eastAsia="x-none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23. К продуктам теоретического познания относят...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 xml:space="preserve">а) факты 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б) гипотезы и законы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в) эмпирические законы</w:t>
      </w:r>
    </w:p>
    <w:p>
      <w:pPr>
        <w:pStyle w:val="Normal"/>
        <w:spacing w:lineRule="auto" w:line="240" w:before="0" w:after="0"/>
        <w:ind w:left="567" w:hanging="0"/>
        <w:rPr>
          <w:rFonts w:ascii="Times New Roman" w:hAnsi="Times New Roman" w:eastAsia="Times New Roman" w:cs="Times New Roman"/>
          <w:lang w:val="x-none" w:eastAsia="x-none"/>
        </w:rPr>
      </w:pPr>
      <w:r>
        <w:rPr>
          <w:rFonts w:eastAsia="Times New Roman" w:cs="Times New Roman" w:ascii="Times New Roman" w:hAnsi="Times New Roman"/>
          <w:lang w:val="x-none" w:eastAsia="x-none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24. Синтез – это...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а) расчленение целостного предмета на составляющие части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б) соединение выделенных частей предмета в единое целое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в) изучение объекта (оригинала) путем создания и исследования его копии</w:t>
      </w:r>
    </w:p>
    <w:p>
      <w:pPr>
        <w:pStyle w:val="Normal"/>
        <w:spacing w:lineRule="auto" w:line="240" w:before="0" w:after="0"/>
        <w:ind w:left="567" w:hanging="0"/>
        <w:rPr>
          <w:rFonts w:ascii="Times New Roman" w:hAnsi="Times New Roman" w:eastAsia="Times New Roman" w:cs="Times New Roman"/>
          <w:lang w:val="x-none" w:eastAsia="x-none"/>
        </w:rPr>
      </w:pPr>
      <w:r>
        <w:rPr>
          <w:rFonts w:eastAsia="Times New Roman" w:cs="Times New Roman" w:ascii="Times New Roman" w:hAnsi="Times New Roman"/>
          <w:lang w:val="x-none" w:eastAsia="x-none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25. Научный факт – это...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 xml:space="preserve">а) реальное явление, событие или процесс </w:t>
      </w:r>
    </w:p>
    <w:p>
      <w:pPr>
        <w:pStyle w:val="Normal"/>
        <w:spacing w:lineRule="auto" w:line="240" w:before="0" w:after="0"/>
        <w:ind w:left="567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б) форма научного знания, дающая целостное представление о существенных законах в какой-либо области реальности</w:t>
      </w:r>
    </w:p>
    <w:p>
      <w:pPr>
        <w:pStyle w:val="Normal"/>
        <w:keepNext w:val="true"/>
        <w:spacing w:lineRule="auto" w:line="240" w:before="0" w:after="0"/>
        <w:ind w:left="567" w:hanging="0"/>
        <w:rPr>
          <w:rFonts w:ascii="Times New Roman" w:hAnsi="Times New Roman" w:eastAsia="Batang" w:cs="Times New Roman"/>
          <w:sz w:val="20"/>
          <w:szCs w:val="20"/>
          <w:lang w:eastAsia="ko-KR"/>
        </w:rPr>
      </w:pPr>
      <w:r>
        <w:rPr>
          <w:rFonts w:eastAsia="Times New Roman" w:cs="Times New Roman" w:ascii="Times New Roman" w:hAnsi="Times New Roman"/>
          <w:sz w:val="20"/>
          <w:szCs w:val="20"/>
          <w:lang w:val="x-none" w:eastAsia="x-none"/>
        </w:rPr>
        <w:t>в) форма научного знания, фиксирующая достоверные данные, установленные в процессе научного познания</w:t>
      </w:r>
    </w:p>
    <w:p>
      <w:pPr>
        <w:pStyle w:val="Normal"/>
        <w:spacing w:lineRule="auto" w:line="240" w:before="0" w:after="0"/>
        <w:ind w:left="567" w:hanging="0"/>
        <w:rPr>
          <w:rFonts w:eastAsia="Times New Roman"/>
          <w:sz w:val="24"/>
          <w:szCs w:val="24"/>
          <w:lang w:val="x-none" w:eastAsia="x-none"/>
        </w:rPr>
      </w:pPr>
      <w:r>
        <w:rPr>
          <w:rFonts w:eastAsia="Times New Roman"/>
          <w:sz w:val="24"/>
          <w:szCs w:val="24"/>
          <w:lang w:val="x-none" w:eastAsia="x-none"/>
        </w:rPr>
      </w:r>
    </w:p>
    <w:p>
      <w:pPr>
        <w:pStyle w:val="Normal"/>
        <w:keepNext w:val="true"/>
        <w:tabs>
          <w:tab w:val="clear" w:pos="708"/>
          <w:tab w:val="left" w:pos="5760" w:leader="none"/>
        </w:tabs>
        <w:spacing w:lineRule="auto" w:line="240" w:before="0" w:after="0"/>
        <w:jc w:val="center"/>
        <w:rPr>
          <w:rFonts w:ascii="Times New Roman" w:hAnsi="Times New Roman" w:eastAsia="Batang" w:cs="Times New Roman"/>
          <w:b/>
          <w:b/>
          <w:sz w:val="20"/>
          <w:szCs w:val="20"/>
          <w:lang w:eastAsia="ko-KR"/>
        </w:rPr>
      </w:pPr>
      <w:r>
        <w:rPr>
          <w:rFonts w:eastAsia="Batang" w:cs="Times New Roman" w:ascii="Times New Roman" w:hAnsi="Times New Roman"/>
          <w:b/>
          <w:sz w:val="20"/>
          <w:szCs w:val="20"/>
          <w:lang w:eastAsia="ko-KR"/>
        </w:rPr>
        <w:t>Методические материалы</w:t>
      </w:r>
    </w:p>
    <w:p>
      <w:pPr>
        <w:pStyle w:val="Normal"/>
        <w:keepNext w:val="true"/>
        <w:tabs>
          <w:tab w:val="clear" w:pos="708"/>
          <w:tab w:val="left" w:pos="5760" w:leader="none"/>
        </w:tabs>
        <w:spacing w:lineRule="auto" w:line="240" w:before="0" w:after="0"/>
        <w:ind w:firstLine="709"/>
        <w:jc w:val="both"/>
        <w:rPr/>
      </w:pPr>
      <w:r>
        <w:rPr>
          <w:rFonts w:eastAsia="Batang" w:cs="Times New Roman" w:ascii="Times New Roman" w:hAnsi="Times New Roman"/>
          <w:sz w:val="20"/>
          <w:szCs w:val="20"/>
          <w:lang w:eastAsia="ko-KR"/>
        </w:rPr>
        <w:t>Для проверки знаний используется 2 варианта тест-билетов по 15 вопросов в каждом.</w:t>
      </w:r>
    </w:p>
    <w:p>
      <w:pPr>
        <w:pStyle w:val="Normal"/>
        <w:keepNext w:val="true"/>
        <w:tabs>
          <w:tab w:val="clear" w:pos="708"/>
          <w:tab w:val="left" w:pos="5760" w:leader="none"/>
        </w:tabs>
        <w:spacing w:lineRule="auto" w:line="240" w:before="0" w:after="0"/>
        <w:jc w:val="center"/>
        <w:rPr>
          <w:rFonts w:ascii="Times New Roman" w:hAnsi="Times New Roman" w:eastAsia="Batang" w:cs="Times New Roman"/>
          <w:b/>
          <w:b/>
          <w:sz w:val="20"/>
          <w:szCs w:val="20"/>
          <w:lang w:eastAsia="ko-KR"/>
        </w:rPr>
      </w:pPr>
      <w:r>
        <w:rPr>
          <w:rFonts w:eastAsia="Batang" w:cs="Times New Roman" w:ascii="Times New Roman" w:hAnsi="Times New Roman"/>
          <w:b/>
          <w:sz w:val="20"/>
          <w:szCs w:val="20"/>
          <w:lang w:eastAsia="ko-KR"/>
        </w:rPr>
        <w:t>Критерии оценки</w:t>
      </w:r>
    </w:p>
    <w:p>
      <w:pPr>
        <w:pStyle w:val="Normal"/>
        <w:keepNext w:val="true"/>
        <w:tabs>
          <w:tab w:val="clear" w:pos="708"/>
          <w:tab w:val="left" w:pos="576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Batang" w:cs="Times New Roman"/>
          <w:sz w:val="20"/>
          <w:szCs w:val="20"/>
          <w:lang w:eastAsia="ko-KR"/>
        </w:rPr>
      </w:pPr>
      <w:r>
        <w:rPr>
          <w:rFonts w:eastAsia="Batang" w:cs="Times New Roman" w:ascii="Times New Roman" w:hAnsi="Times New Roman"/>
          <w:sz w:val="20"/>
          <w:szCs w:val="20"/>
          <w:lang w:eastAsia="ko-KR"/>
        </w:rPr>
        <w:t>За правильный ответ на каждый вопрос учащийся получает один балл. При правильном ответе на две трети и более вопросов учащийся считается прошедшим данную часть аттестации.</w:t>
      </w:r>
    </w:p>
    <w:p>
      <w:pPr>
        <w:pStyle w:val="Normal"/>
        <w:rPr>
          <w:rFonts w:ascii="Times New Roman" w:hAnsi="Times New Roman" w:eastAsia="Batang" w:cs="Times New Roman"/>
          <w:b/>
          <w:b/>
          <w:sz w:val="20"/>
          <w:szCs w:val="20"/>
          <w:lang w:eastAsia="ko-KR"/>
        </w:rPr>
      </w:pPr>
      <w:r>
        <w:rPr>
          <w:rFonts w:eastAsia="Batang" w:cs="Times New Roman" w:ascii="Times New Roman" w:hAnsi="Times New Roman"/>
          <w:b/>
          <w:sz w:val="20"/>
          <w:szCs w:val="20"/>
          <w:lang w:eastAsia="ko-KR"/>
        </w:rPr>
      </w:r>
      <w:r>
        <w:br w:type="page"/>
      </w:r>
    </w:p>
    <w:p>
      <w:pPr>
        <w:pStyle w:val="Normal"/>
        <w:keepNext w:val="true"/>
        <w:tabs>
          <w:tab w:val="clear" w:pos="708"/>
          <w:tab w:val="left" w:pos="5760" w:leader="none"/>
        </w:tabs>
        <w:spacing w:lineRule="auto" w:line="240" w:before="0" w:after="0"/>
        <w:jc w:val="center"/>
        <w:rPr/>
      </w:pPr>
      <w:r>
        <w:rPr>
          <w:rFonts w:eastAsia="Batang" w:cs="Times New Roman" w:ascii="Times New Roman" w:hAnsi="Times New Roman"/>
          <w:b/>
          <w:sz w:val="20"/>
          <w:szCs w:val="20"/>
          <w:lang w:eastAsia="ko-KR"/>
        </w:rPr>
        <w:t>Вопросы к зачету по дисциплине Философия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Возникновение философии. Объект и предмет философии. Функции философии. 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Понятие «мировоззрение». Основной вопрос мировоззрения. Специфика философского, религиозного, мифологического и обыденного мировоззрения.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Специфика философских проблем. Структура философии. 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Этика как учение о морали. Основные категории этики. 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Свойства морали. Функции морали. Специфика моральных норм по сравнению с обычаями и правом. 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Структура морали.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Уровни морального сознания и их особенности.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Нравственная деятельность.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Структура нравственного поступка.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Нравственные отношения и их отличия от правовых отношений. 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Гносеология как раздел философии и ее проблематика. Основной вопрос философии с точки зрения гносеологии. 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Субъект познания и объект познания: характеристики и роль в познании. 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Классическая концепция истины. Объективная истина. Объективная и субъективная стороны истины. 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Относительная и абсолютная истины. Конкретность истины. Истина как ценность. 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Неклассические концепции истины.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Ложь, дезинформация, заблуждение и их особенности. 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Философия науки и ее проблематика. </w:t>
      </w:r>
      <w:bookmarkStart w:id="1" w:name="_Hlk12213718"/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Основные подходы к пониманию науки и ее возникновению.</w:t>
      </w:r>
      <w:bookmarkEnd w:id="1"/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Наука как система знаний. Критерии научности знания. 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Наука как познавательная деятельность.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Структура научной деятельности. 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Основные элементы научного знания: факты, законы, теории, методы, научные картины мира. 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Теоретический уровень научного познания и его особенности. Взаимосвязь теоретического и эмпирического уровня исследования. 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Эмпирический уровень научного познания и его особенности. Взаимосвязь теоретического и эмпирического уровня исследования. 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Общенаучные методы, применяемые на всех уровнях научного исследования. 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Общенаучные методы эмпирического исследования. </w:t>
      </w:r>
    </w:p>
    <w:p>
      <w:pPr>
        <w:pStyle w:val="Normal"/>
        <w:keepNext w:val="true"/>
        <w:widowControl w:val="false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Общенаучные методы теоретического исследования.</w:t>
      </w:r>
    </w:p>
    <w:p>
      <w:pPr>
        <w:pStyle w:val="Normal"/>
        <w:keepNext w:val="true"/>
        <w:tabs>
          <w:tab w:val="clear" w:pos="708"/>
          <w:tab w:val="left" w:pos="2295" w:leader="none"/>
        </w:tabs>
        <w:spacing w:lineRule="auto" w:line="240" w:before="0" w:after="0"/>
        <w:jc w:val="center"/>
        <w:rPr>
          <w:rFonts w:ascii="Times New Roman" w:hAnsi="Times New Roman" w:eastAsia="Batang" w:cs="Times New Roman"/>
          <w:b/>
          <w:b/>
          <w:sz w:val="20"/>
          <w:szCs w:val="20"/>
          <w:lang w:eastAsia="ko-KR"/>
        </w:rPr>
      </w:pPr>
      <w:r>
        <w:rPr>
          <w:rFonts w:eastAsia="Batang" w:cs="Times New Roman" w:ascii="Times New Roman" w:hAnsi="Times New Roman"/>
          <w:b/>
          <w:sz w:val="20"/>
          <w:szCs w:val="20"/>
          <w:lang w:eastAsia="ko-KR"/>
        </w:rPr>
      </w:r>
    </w:p>
    <w:p>
      <w:pPr>
        <w:pStyle w:val="Normal"/>
        <w:keepNext w:val="true"/>
        <w:spacing w:lineRule="auto" w:line="240" w:before="0" w:after="0"/>
        <w:ind w:right="72" w:hanging="0"/>
        <w:jc w:val="center"/>
        <w:rPr/>
      </w:pPr>
      <w:r>
        <w:rPr>
          <w:rFonts w:eastAsia="Batang" w:cs="Times New Roman" w:ascii="Times New Roman" w:hAnsi="Times New Roman"/>
          <w:b/>
          <w:sz w:val="20"/>
          <w:szCs w:val="20"/>
          <w:lang w:eastAsia="ko-KR"/>
        </w:rPr>
        <w:t>Методические материалы</w:t>
      </w:r>
    </w:p>
    <w:p>
      <w:pPr>
        <w:pStyle w:val="Normal"/>
        <w:keepNext w:val="true"/>
        <w:spacing w:lineRule="auto" w:line="240" w:before="0" w:after="0"/>
        <w:ind w:right="72" w:hanging="0"/>
        <w:jc w:val="center"/>
        <w:rPr>
          <w:rFonts w:ascii="Times New Roman" w:hAnsi="Times New Roman" w:eastAsia="Batang" w:cs="Times New Roman"/>
          <w:b/>
          <w:b/>
          <w:sz w:val="20"/>
          <w:szCs w:val="20"/>
          <w:lang w:eastAsia="ko-KR"/>
        </w:rPr>
      </w:pPr>
      <w:r>
        <w:rPr>
          <w:rFonts w:eastAsia="Batang" w:cs="Times New Roman" w:ascii="Times New Roman" w:hAnsi="Times New Roman"/>
          <w:b/>
          <w:sz w:val="20"/>
          <w:szCs w:val="20"/>
          <w:lang w:eastAsia="ko-KR"/>
        </w:rPr>
        <w:t xml:space="preserve">Промежуточная аттестация по дисциплине проводится </w:t>
      </w:r>
    </w:p>
    <w:p>
      <w:pPr>
        <w:pStyle w:val="Normal"/>
        <w:keepNext w:val="true"/>
        <w:spacing w:lineRule="auto" w:line="240" w:before="0" w:after="0"/>
        <w:ind w:right="72" w:hanging="0"/>
        <w:jc w:val="center"/>
        <w:rPr>
          <w:rFonts w:ascii="Times New Roman" w:hAnsi="Times New Roman" w:eastAsia="Batang" w:cs="Times New Roman"/>
          <w:b/>
          <w:b/>
          <w:sz w:val="20"/>
          <w:szCs w:val="20"/>
          <w:lang w:eastAsia="ko-KR"/>
        </w:rPr>
      </w:pPr>
      <w:r>
        <w:rPr>
          <w:rFonts w:eastAsia="Batang" w:cs="Times New Roman" w:ascii="Times New Roman" w:hAnsi="Times New Roman"/>
          <w:b/>
          <w:sz w:val="20"/>
          <w:szCs w:val="20"/>
          <w:lang w:eastAsia="ko-KR"/>
        </w:rPr>
        <w:t>в форме устного зачета</w:t>
      </w:r>
    </w:p>
    <w:p>
      <w:pPr>
        <w:pStyle w:val="Normal"/>
        <w:keepNext w:val="true"/>
        <w:spacing w:lineRule="auto" w:line="240" w:before="0" w:after="0"/>
        <w:ind w:right="72" w:hanging="0"/>
        <w:jc w:val="center"/>
        <w:rPr>
          <w:rFonts w:ascii="Times New Roman" w:hAnsi="Times New Roman" w:eastAsia="Batang" w:cs="Times New Roman"/>
          <w:b/>
          <w:b/>
          <w:sz w:val="20"/>
          <w:szCs w:val="20"/>
          <w:lang w:eastAsia="ko-KR"/>
        </w:rPr>
      </w:pPr>
      <w:r>
        <w:rPr>
          <w:rFonts w:eastAsia="Batang" w:cs="Times New Roman" w:ascii="Times New Roman" w:hAnsi="Times New Roman"/>
          <w:b/>
          <w:sz w:val="20"/>
          <w:szCs w:val="20"/>
          <w:lang w:eastAsia="ko-KR"/>
        </w:rPr>
      </w:r>
    </w:p>
    <w:p>
      <w:pPr>
        <w:pStyle w:val="Normal"/>
        <w:keepNext w:val="true"/>
        <w:spacing w:lineRule="auto" w:line="240" w:before="0" w:after="0"/>
        <w:ind w:right="72" w:hanging="0"/>
        <w:jc w:val="center"/>
        <w:rPr>
          <w:rFonts w:ascii="Times New Roman" w:hAnsi="Times New Roman" w:eastAsia="Batang" w:cs="Times New Roman"/>
          <w:b/>
          <w:b/>
          <w:sz w:val="20"/>
          <w:szCs w:val="20"/>
          <w:lang w:eastAsia="ko-KR"/>
        </w:rPr>
      </w:pPr>
      <w:r>
        <w:rPr>
          <w:rFonts w:eastAsia="Batang" w:cs="Times New Roman" w:ascii="Times New Roman" w:hAnsi="Times New Roman"/>
          <w:b/>
          <w:sz w:val="20"/>
          <w:szCs w:val="20"/>
          <w:lang w:eastAsia="ko-KR"/>
        </w:rPr>
        <w:t>Критерии оценки</w:t>
      </w:r>
    </w:p>
    <w:p>
      <w:pPr>
        <w:sectPr>
          <w:footerReference w:type="default" r:id="rId3"/>
          <w:type w:val="nextPage"/>
          <w:pgSz w:w="11906" w:h="16838"/>
          <w:pgMar w:left="1701" w:right="850" w:header="0" w:top="1134" w:footer="708" w:bottom="1134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keepNext w:val="true"/>
        <w:spacing w:lineRule="auto" w:line="240" w:before="0" w:after="0"/>
        <w:ind w:right="72" w:hanging="0"/>
        <w:jc w:val="center"/>
        <w:rPr>
          <w:rFonts w:ascii="Times New Roman" w:hAnsi="Times New Roman" w:eastAsia="Batang" w:cs="Times New Roman"/>
          <w:sz w:val="20"/>
          <w:szCs w:val="20"/>
          <w:lang w:eastAsia="ko-KR"/>
        </w:rPr>
      </w:pPr>
      <w:r>
        <w:rPr>
          <w:rFonts w:eastAsia="Batang" w:cs="Times New Roman" w:ascii="Times New Roman" w:hAnsi="Times New Roman"/>
          <w:sz w:val="20"/>
          <w:szCs w:val="20"/>
          <w:lang w:eastAsia="ko-KR"/>
        </w:rPr>
        <w:t>(критерии и показателей оценки сформированности планируемых результатов обучения)</w:t>
      </w:r>
    </w:p>
    <w:tbl>
      <w:tblPr>
        <w:tblW w:w="9660" w:type="dxa"/>
        <w:jc w:val="left"/>
        <w:tblInd w:w="-284" w:type="dxa"/>
        <w:tblCellMar>
          <w:top w:w="0" w:type="dxa"/>
          <w:left w:w="1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700"/>
        <w:gridCol w:w="1982"/>
        <w:gridCol w:w="1983"/>
        <w:gridCol w:w="1982"/>
        <w:gridCol w:w="2013"/>
      </w:tblGrid>
      <w:tr>
        <w:trPr>
          <w:trHeight w:val="249" w:hRule="atLeast"/>
        </w:trPr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Times New Roman" w:hAnsi="Times New Roman" w:eastAsia="Batang" w:cs="Times New Roman"/>
                <w:b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>Плани-руемые результаты обучения</w:t>
            </w:r>
          </w:p>
        </w:tc>
        <w:tc>
          <w:tcPr>
            <w:tcW w:w="7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tLeast" w:line="247" w:before="0" w:after="0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eastAsia="ar-SA"/>
              </w:rPr>
            </w:pPr>
            <w:r>
              <w:rPr>
                <w:rFonts w:eastAsia="Batang" w:cs="Times New Roman"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Критерии оценивания результатов обучения </w:t>
            </w:r>
          </w:p>
        </w:tc>
      </w:tr>
      <w:tr>
        <w:trPr>
          <w:trHeight w:val="655" w:hRule="atLeast"/>
        </w:trPr>
        <w:tc>
          <w:tcPr>
            <w:tcW w:w="170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2" w:before="0" w:after="0"/>
              <w:rPr>
                <w:rFonts w:ascii="Times New Roman" w:hAnsi="Times New Roman" w:eastAsia="Batang" w:cs="Times New Roman"/>
                <w:b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eastAsia="Batang" w:cs="Times New Roman"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eastAsia="Batang" w:cs="Times New Roman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eastAsia="Batang" w:cs="Times New Roman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eastAsia="Batang" w:cs="Times New Roman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right="1243" w:hanging="0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eastAsia="ar-SA"/>
              </w:rPr>
            </w:pPr>
            <w:r>
              <w:rPr>
                <w:rFonts w:eastAsia="Batang" w:cs="Times New Roman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5</w:t>
            </w:r>
          </w:p>
        </w:tc>
      </w:tr>
      <w:tr>
        <w:trPr>
          <w:trHeight w:val="2808" w:hRule="atLeast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lang w:val="de-DE" w:eastAsia="fa-IR" w:bidi="fa-IR"/>
              </w:rPr>
              <w:t xml:space="preserve">ЗНАТЬ: </w:t>
            </w:r>
          </w:p>
          <w:p>
            <w:pPr>
              <w:pStyle w:val="Normal"/>
              <w:tabs>
                <w:tab w:val="clear" w:pos="708"/>
                <w:tab w:val="left" w:pos="4111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основные разделы и категории философии, основы межкультурной коммуникации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Batang" w:cs="Times New Roman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Фрагментарные знания о</w:t>
            </w:r>
            <w:r>
              <w:rPr>
                <w:rFonts w:eastAsia="Batang" w:cs="Times New Roman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б</w:t>
            </w:r>
            <w:r>
              <w:rPr>
                <w:rFonts w:eastAsia="Batang" w:cs="Times New Roman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lang w:eastAsia="ru-RU"/>
              </w:rPr>
              <w:t>основны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lang w:eastAsia="ru-RU"/>
              </w:rPr>
              <w:t>х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lang w:eastAsia="ru-RU"/>
              </w:rPr>
              <w:t xml:space="preserve"> раздел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lang w:eastAsia="ru-RU"/>
              </w:rPr>
              <w:t>ах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lang w:eastAsia="ru-RU"/>
              </w:rPr>
              <w:t xml:space="preserve"> и категори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lang w:eastAsia="ru-RU"/>
              </w:rPr>
              <w:t>ях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lang w:eastAsia="ru-RU"/>
              </w:rPr>
              <w:t xml:space="preserve"> философии, основ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lang w:eastAsia="ru-RU"/>
              </w:rPr>
              <w:t>ах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0"/>
                <w:szCs w:val="20"/>
                <w:lang w:eastAsia="ru-RU"/>
              </w:rPr>
              <w:t xml:space="preserve"> межкультурной коммуникации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Batang" w:cs="Times New Roman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Общие, но не структурированные знания об основных разделах и категориях философии, основах межкультурной коммуникации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Batang" w:cs="Times New Roman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Сформированные, но содержащие отдельные пробелы знания об основных разделах и категориях философии, основах межкультурной коммуникации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Batang" w:cs="Times New Roman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Сформированные систематические знания об основных разделах и категориях философии, основах межкультурной коммуникации</w:t>
            </w:r>
          </w:p>
        </w:tc>
      </w:tr>
      <w:tr>
        <w:trPr>
          <w:trHeight w:val="1525" w:hRule="atLeast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Batang" w:cs="Times New Roman"/>
                <w:sz w:val="20"/>
                <w:szCs w:val="20"/>
                <w:lang w:eastAsia="ar-SA"/>
              </w:rPr>
            </w:pPr>
            <w:r>
              <w:rPr>
                <w:rFonts w:eastAsia="Batang" w:cs="Times New Roman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УМЕТЬ:</w:t>
            </w:r>
          </w:p>
          <w:p>
            <w:pPr>
              <w:pStyle w:val="Normal"/>
              <w:tabs>
                <w:tab w:val="clear" w:pos="708"/>
                <w:tab w:val="left" w:pos="4111" w:leader="none"/>
              </w:tabs>
              <w:spacing w:lineRule="auto" w:line="252" w:before="0" w:after="16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адекватно воспринимать межкультурное разнообразие общества в этическом и философском контекстах, коммуницировать с представителями иных культур с соблюдением норм этики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111" w:leader="none"/>
              </w:tabs>
              <w:spacing w:lineRule="auto" w:line="252"/>
              <w:jc w:val="both"/>
              <w:rPr/>
            </w:pPr>
            <w:r>
              <w:rPr>
                <w:rFonts w:eastAsia="Batang" w:cs="Times New Roman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 xml:space="preserve">Частично освоенное умение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адекватно воспринимать межкультурное разнообразие общества в этическом и философском контекстах, </w:t>
            </w:r>
            <w:r>
              <w:rPr>
                <w:rFonts w:eastAsia="Times New Roman" w:cs="Times New Roman" w:ascii="Times New Roman" w:hAnsi="Times New Roman"/>
                <w:iCs/>
                <w:spacing w:val="5"/>
                <w:sz w:val="20"/>
                <w:szCs w:val="20"/>
                <w:lang w:eastAsia="ru-RU"/>
              </w:rPr>
              <w:t>коммуницировать с представителями иных культур с соблюдением норм этики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Batang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eastAsia="Batang" w:cs="Times New Roman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111" w:leader="none"/>
              </w:tabs>
              <w:spacing w:lineRule="auto" w:line="252"/>
              <w:jc w:val="both"/>
              <w:rPr/>
            </w:pPr>
            <w:r>
              <w:rPr>
                <w:rFonts w:eastAsia="Batang" w:cs="Times New Roman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В целом успешное, но не систематическое умение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адекватно воспринимать межкультурное разнообразие общества в этическом и философском контекстах, коммуницировать с представителями иных культур с соблюдением норм этики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Batang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eastAsia="Batang" w:cs="Times New Roman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4111" w:leader="none"/>
              </w:tabs>
              <w:spacing w:lineRule="auto" w:line="252"/>
              <w:jc w:val="both"/>
              <w:rPr/>
            </w:pPr>
            <w:r>
              <w:rPr>
                <w:rFonts w:eastAsia="Batang" w:cs="Times New Roman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В целом успешное, но содержащее отдельные пробелы умение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адекватно воспринимать межкультурное разнообразие общества в этическом и философском контекстах, </w:t>
            </w:r>
            <w:r>
              <w:rPr>
                <w:rFonts w:eastAsia="Times New Roman" w:cs="Times New Roman" w:ascii="Times New Roman" w:hAnsi="Times New Roman"/>
                <w:iCs/>
                <w:spacing w:val="5"/>
                <w:sz w:val="20"/>
                <w:szCs w:val="20"/>
                <w:lang w:eastAsia="ru-RU"/>
              </w:rPr>
              <w:t>коммуницировать с представителями иных культур с соблюдением норм этики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Batang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eastAsia="Batang" w:cs="Times New Roman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Batang" w:cs="Times New Roman"/>
                <w:sz w:val="20"/>
                <w:szCs w:val="20"/>
                <w:lang w:eastAsia="ar-SA"/>
              </w:rPr>
            </w:pPr>
            <w:r>
              <w:rPr>
                <w:rFonts w:eastAsia="Batang" w:cs="Times New Roman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 xml:space="preserve">Сформированное умение </w:t>
            </w:r>
          </w:p>
          <w:p>
            <w:pPr>
              <w:pStyle w:val="Normal"/>
              <w:tabs>
                <w:tab w:val="clear" w:pos="708"/>
                <w:tab w:val="left" w:pos="4111" w:leader="none"/>
              </w:tabs>
              <w:spacing w:lineRule="auto" w:line="25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адекватно воспринимать межкультурное разнообразие общества в этическом и философском контекстах, </w:t>
            </w:r>
            <w:r>
              <w:rPr>
                <w:rFonts w:eastAsia="Times New Roman" w:cs="Times New Roman" w:ascii="Times New Roman" w:hAnsi="Times New Roman"/>
                <w:iCs/>
                <w:spacing w:val="5"/>
                <w:sz w:val="20"/>
                <w:szCs w:val="20"/>
                <w:lang w:eastAsia="ru-RU"/>
              </w:rPr>
              <w:t>коммуницировать с представителями иных культур с соблюдением норм этики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Batang" w:cs="Times New Roman"/>
                <w:sz w:val="20"/>
                <w:szCs w:val="20"/>
                <w:lang w:eastAsia="ar-SA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ar-SA"/>
              </w:rPr>
            </w:r>
          </w:p>
        </w:tc>
      </w:tr>
      <w:tr>
        <w:trPr>
          <w:trHeight w:val="3455" w:hRule="atLeast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Batang" w:cs="Times New Roman"/>
                <w:sz w:val="20"/>
                <w:szCs w:val="20"/>
                <w:lang w:eastAsia="ar-SA"/>
              </w:rPr>
            </w:pPr>
            <w:r>
              <w:rPr>
                <w:rFonts w:eastAsia="Batang" w:cs="Times New Roman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ВЛАДЕТЬ: </w:t>
            </w:r>
          </w:p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ar-SA"/>
              </w:rPr>
              <w:t>навыком анализа философских и научных идей, социокультурных явлений, приемами применения философских знаний в профессиональной деятельности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Batang" w:cs="Times New Roman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Фрагментарное применение навык</w:t>
            </w:r>
            <w:r>
              <w:rPr>
                <w:rFonts w:eastAsia="Batang" w:cs="Times New Roman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а</w:t>
            </w:r>
            <w:r>
              <w:rPr>
                <w:rFonts w:eastAsia="Batang" w:cs="Times New Roman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 xml:space="preserve"> анализа философских и научных идей, социокультурных явлений, прием</w:t>
            </w:r>
            <w:r>
              <w:rPr>
                <w:rFonts w:eastAsia="Batang" w:cs="Times New Roman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ов</w:t>
            </w:r>
            <w:r>
              <w:rPr>
                <w:rFonts w:eastAsia="Batang" w:cs="Times New Roman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 xml:space="preserve"> применения философских знаний в  профессиональной деятельности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Batang" w:cs="Times New Roman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В целом успешное, но не систематическое применение навыка анализа философских и научных идей, социокультурных явлений, приемов применения философских знаний в  профессиональной деятельности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Batang" w:cs="Times New Roman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В целом успешное, но содержащее отдельные пробелы применение навыка анализа философских и научных идей, социокультурных явлений, приемов применения философских знаний в  профессиональной деятельности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/>
            </w:pPr>
            <w:r>
              <w:rPr>
                <w:rFonts w:eastAsia="Batang" w:cs="Times New Roman" w:ascii="Times New Roman" w:hAnsi="Times New Roman"/>
                <w:color w:val="000000"/>
                <w:kern w:val="2"/>
                <w:sz w:val="20"/>
                <w:szCs w:val="20"/>
                <w:lang w:eastAsia="ar-SA"/>
              </w:rPr>
              <w:t>Успешное и систематическое применение навыка анализа философских и научных идей, социокультурных явлений, приемов применения философских знаний в  профессиональной деятельности</w:t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Batang" w:cs="Times New Roman"/>
          <w:sz w:val="20"/>
          <w:szCs w:val="20"/>
          <w:lang w:eastAsia="ar-SA"/>
        </w:rPr>
      </w:pPr>
      <w:r>
        <w:rPr>
          <w:rFonts w:eastAsia="Batang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tabs>
          <w:tab w:val="clear" w:pos="708"/>
          <w:tab w:val="left" w:pos="-2268" w:leader="none"/>
        </w:tabs>
        <w:suppressAutoHyphens w:val="true"/>
        <w:spacing w:lineRule="auto" w:line="240" w:before="0" w:after="0"/>
        <w:ind w:right="72" w:hanging="0"/>
        <w:jc w:val="center"/>
        <w:rPr>
          <w:rFonts w:ascii="Times New Roman" w:hAnsi="Times New Roman" w:eastAsia="Batang" w:cs="Times New Roman"/>
          <w:sz w:val="20"/>
          <w:szCs w:val="20"/>
          <w:lang w:eastAsia="ar-SA"/>
        </w:rPr>
      </w:pPr>
      <w:r>
        <w:rPr>
          <w:rFonts w:eastAsia="Batang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tabs>
          <w:tab w:val="clear" w:pos="708"/>
          <w:tab w:val="left" w:pos="-2268" w:leader="none"/>
        </w:tabs>
        <w:suppressAutoHyphens w:val="true"/>
        <w:spacing w:lineRule="auto" w:line="240" w:before="0" w:after="0"/>
        <w:ind w:right="72" w:hanging="0"/>
        <w:jc w:val="center"/>
        <w:rPr>
          <w:rFonts w:ascii="Times New Roman" w:hAnsi="Times New Roman" w:eastAsia="Batang" w:cs="Times New Roman"/>
          <w:sz w:val="20"/>
          <w:szCs w:val="20"/>
          <w:lang w:eastAsia="ar-SA"/>
        </w:rPr>
      </w:pPr>
      <w:r>
        <w:rPr>
          <w:rFonts w:eastAsia="Batang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tabs>
          <w:tab w:val="clear" w:pos="708"/>
          <w:tab w:val="left" w:pos="-2268" w:leader="none"/>
        </w:tabs>
        <w:suppressAutoHyphens w:val="true"/>
        <w:spacing w:lineRule="auto" w:line="240" w:before="0" w:after="0"/>
        <w:ind w:right="72" w:hanging="0"/>
        <w:jc w:val="center"/>
        <w:rPr>
          <w:rFonts w:ascii="Times New Roman" w:hAnsi="Times New Roman" w:eastAsia="Batang" w:cs="Times New Roman"/>
          <w:sz w:val="20"/>
          <w:szCs w:val="20"/>
          <w:lang w:eastAsia="ar-SA"/>
        </w:rPr>
      </w:pPr>
      <w:r>
        <w:rPr>
          <w:rFonts w:eastAsia="Batang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tabs>
          <w:tab w:val="clear" w:pos="708"/>
          <w:tab w:val="left" w:pos="-2268" w:leader="none"/>
        </w:tabs>
        <w:suppressAutoHyphens w:val="true"/>
        <w:spacing w:lineRule="auto" w:line="240" w:before="0" w:after="0"/>
        <w:ind w:right="72" w:hanging="0"/>
        <w:jc w:val="center"/>
        <w:rPr>
          <w:rFonts w:ascii="Times New Roman" w:hAnsi="Times New Roman" w:eastAsia="Batang" w:cs="Times New Roman"/>
          <w:sz w:val="20"/>
          <w:szCs w:val="20"/>
          <w:lang w:eastAsia="ar-SA"/>
        </w:rPr>
      </w:pPr>
      <w:r>
        <w:rPr>
          <w:rFonts w:eastAsia="Batang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tabs>
          <w:tab w:val="clear" w:pos="708"/>
          <w:tab w:val="left" w:pos="-2268" w:leader="none"/>
        </w:tabs>
        <w:suppressAutoHyphens w:val="true"/>
        <w:spacing w:lineRule="auto" w:line="240" w:before="0" w:after="0"/>
        <w:ind w:right="72" w:hanging="0"/>
        <w:jc w:val="center"/>
        <w:rPr>
          <w:rFonts w:ascii="Times New Roman" w:hAnsi="Times New Roman" w:eastAsia="Batang" w:cs="Times New Roman"/>
          <w:sz w:val="20"/>
          <w:szCs w:val="20"/>
          <w:lang w:eastAsia="ar-SA"/>
        </w:rPr>
      </w:pPr>
      <w:r>
        <w:rPr>
          <w:rFonts w:eastAsia="Batang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tabs>
          <w:tab w:val="clear" w:pos="708"/>
          <w:tab w:val="left" w:pos="-2268" w:leader="none"/>
        </w:tabs>
        <w:suppressAutoHyphens w:val="true"/>
        <w:spacing w:lineRule="auto" w:line="240" w:before="0" w:after="0"/>
        <w:ind w:right="72" w:hanging="0"/>
        <w:jc w:val="center"/>
        <w:rPr>
          <w:rFonts w:ascii="Times New Roman" w:hAnsi="Times New Roman" w:eastAsia="Batang" w:cs="Times New Roman"/>
          <w:sz w:val="20"/>
          <w:szCs w:val="20"/>
          <w:lang w:eastAsia="ar-SA"/>
        </w:rPr>
      </w:pPr>
      <w:r>
        <w:rPr>
          <w:rFonts w:eastAsia="Batang" w:cs="Times New Roman" w:ascii="Times New Roman" w:hAnsi="Times New Roman"/>
          <w:sz w:val="20"/>
          <w:szCs w:val="20"/>
          <w:lang w:eastAsia="ar-SA"/>
        </w:rPr>
        <w:t xml:space="preserve">Шкала оценивания сформированности каждого из результатов обучения </w:t>
      </w:r>
    </w:p>
    <w:tbl>
      <w:tblPr>
        <w:tblW w:w="5965" w:type="dxa"/>
        <w:jc w:val="left"/>
        <w:tblInd w:w="186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3"/>
        <w:gridCol w:w="3451"/>
      </w:tblGrid>
      <w:tr>
        <w:trPr/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760" w:leader="none"/>
              </w:tabs>
              <w:suppressAutoHyphens w:val="true"/>
              <w:spacing w:lineRule="auto" w:line="240" w:before="0" w:after="0"/>
              <w:ind w:right="72" w:hanging="0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eastAsia="ar-SA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ar-SA"/>
              </w:rPr>
              <w:t>Баллы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760" w:leader="none"/>
              </w:tabs>
              <w:suppressAutoHyphens w:val="true"/>
              <w:spacing w:lineRule="auto" w:line="240" w:before="0" w:after="0"/>
              <w:ind w:right="72" w:hanging="0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eastAsia="ar-SA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ar-SA"/>
              </w:rPr>
              <w:t>Уровень</w:t>
            </w:r>
          </w:p>
        </w:tc>
      </w:tr>
      <w:tr>
        <w:trPr/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760" w:leader="none"/>
              </w:tabs>
              <w:suppressAutoHyphens w:val="true"/>
              <w:spacing w:lineRule="auto" w:line="240" w:before="0" w:after="0"/>
              <w:ind w:right="72" w:hanging="0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eastAsia="ar-SA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760" w:leader="none"/>
              </w:tabs>
              <w:suppressAutoHyphens w:val="true"/>
              <w:spacing w:lineRule="auto" w:line="240" w:before="0" w:after="0"/>
              <w:ind w:right="72" w:hanging="0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eastAsia="ar-SA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ar-SA"/>
              </w:rPr>
              <w:t>высокий</w:t>
            </w:r>
          </w:p>
        </w:tc>
      </w:tr>
      <w:tr>
        <w:trPr/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760" w:leader="none"/>
              </w:tabs>
              <w:suppressAutoHyphens w:val="true"/>
              <w:spacing w:lineRule="auto" w:line="240" w:before="0" w:after="0"/>
              <w:ind w:right="72" w:hanging="0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eastAsia="ar-SA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760" w:leader="none"/>
              </w:tabs>
              <w:suppressAutoHyphens w:val="true"/>
              <w:spacing w:lineRule="auto" w:line="240" w:before="0" w:after="0"/>
              <w:ind w:right="72" w:hanging="0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eastAsia="ar-SA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ar-SA"/>
              </w:rPr>
              <w:t>выше среднего</w:t>
            </w:r>
          </w:p>
        </w:tc>
      </w:tr>
      <w:tr>
        <w:trPr/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760" w:leader="none"/>
              </w:tabs>
              <w:suppressAutoHyphens w:val="true"/>
              <w:spacing w:lineRule="auto" w:line="240" w:before="0" w:after="0"/>
              <w:ind w:right="72" w:hanging="0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eastAsia="ar-SA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760" w:leader="none"/>
              </w:tabs>
              <w:suppressAutoHyphens w:val="true"/>
              <w:spacing w:lineRule="auto" w:line="240" w:before="0" w:after="0"/>
              <w:ind w:right="72" w:hanging="0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eastAsia="ar-SA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ar-SA"/>
              </w:rPr>
              <w:t>средний</w:t>
            </w:r>
          </w:p>
        </w:tc>
      </w:tr>
      <w:tr>
        <w:trPr/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760" w:leader="none"/>
              </w:tabs>
              <w:suppressAutoHyphens w:val="true"/>
              <w:spacing w:lineRule="auto" w:line="240" w:before="0" w:after="0"/>
              <w:ind w:right="72" w:hanging="0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eastAsia="ar-SA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760" w:leader="none"/>
              </w:tabs>
              <w:suppressAutoHyphens w:val="true"/>
              <w:spacing w:lineRule="auto" w:line="240" w:before="0" w:after="0"/>
              <w:ind w:right="72" w:hanging="0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eastAsia="ar-SA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ar-SA"/>
              </w:rPr>
              <w:t>низкий</w:t>
            </w:r>
          </w:p>
        </w:tc>
      </w:tr>
    </w:tbl>
    <w:p>
      <w:pPr>
        <w:pStyle w:val="Normal"/>
        <w:tabs>
          <w:tab w:val="clear" w:pos="708"/>
          <w:tab w:val="left" w:pos="2295" w:leader="none"/>
        </w:tabs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Batang" w:cs="Times New Roman"/>
          <w:sz w:val="20"/>
          <w:szCs w:val="20"/>
          <w:highlight w:val="red"/>
          <w:lang w:eastAsia="ar-SA"/>
        </w:rPr>
      </w:pPr>
      <w:r>
        <w:rPr>
          <w:rFonts w:eastAsia="Batang" w:cs="Times New Roman" w:ascii="Times New Roman" w:hAnsi="Times New Roman"/>
          <w:sz w:val="20"/>
          <w:szCs w:val="20"/>
          <w:highlight w:val="red"/>
          <w:lang w:eastAsia="ar-SA"/>
        </w:rPr>
      </w:r>
    </w:p>
    <w:p>
      <w:pPr>
        <w:pStyle w:val="Normal"/>
        <w:tabs>
          <w:tab w:val="clear" w:pos="708"/>
          <w:tab w:val="left" w:pos="-2268" w:leader="none"/>
        </w:tabs>
        <w:spacing w:lineRule="auto" w:line="240" w:before="0" w:after="0"/>
        <w:jc w:val="center"/>
        <w:rPr>
          <w:rFonts w:ascii="Times New Roman" w:hAnsi="Times New Roman" w:eastAsia="Batang" w:cs="Times New Roman"/>
          <w:sz w:val="20"/>
          <w:szCs w:val="20"/>
          <w:lang w:eastAsia="ko-KR"/>
        </w:rPr>
      </w:pPr>
      <w:r>
        <w:rPr/>
      </w:r>
    </w:p>
    <w:p>
      <w:pPr>
        <w:pStyle w:val="Normal"/>
        <w:tabs>
          <w:tab w:val="clear" w:pos="708"/>
          <w:tab w:val="left" w:pos="-2268" w:leader="none"/>
        </w:tabs>
        <w:spacing w:lineRule="auto" w:line="240" w:before="0" w:after="0"/>
        <w:jc w:val="center"/>
        <w:rPr>
          <w:rFonts w:ascii="Times New Roman" w:hAnsi="Times New Roman" w:eastAsia="Batang" w:cs="Times New Roman"/>
          <w:sz w:val="20"/>
          <w:szCs w:val="20"/>
          <w:lang w:eastAsia="ko-KR"/>
        </w:rPr>
      </w:pPr>
      <w:r>
        <w:rPr>
          <w:rFonts w:eastAsia="Batang" w:cs="Times New Roman" w:ascii="Times New Roman" w:hAnsi="Times New Roman"/>
          <w:sz w:val="20"/>
          <w:szCs w:val="20"/>
          <w:lang w:eastAsia="ko-KR"/>
        </w:rPr>
        <w:t xml:space="preserve">Шкала оценивания сформированности планируемых результатов обучения </w:t>
      </w:r>
    </w:p>
    <w:p>
      <w:pPr>
        <w:pStyle w:val="Normal"/>
        <w:tabs>
          <w:tab w:val="clear" w:pos="708"/>
          <w:tab w:val="left" w:pos="-2268" w:leader="none"/>
        </w:tabs>
        <w:spacing w:lineRule="auto" w:line="240" w:before="0" w:after="0"/>
        <w:jc w:val="center"/>
        <w:rPr>
          <w:rFonts w:ascii="Times New Roman" w:hAnsi="Times New Roman" w:eastAsia="Batang" w:cs="Times New Roman"/>
          <w:sz w:val="20"/>
          <w:szCs w:val="20"/>
          <w:lang w:eastAsia="ko-KR"/>
        </w:rPr>
      </w:pPr>
      <w:r>
        <w:rPr>
          <w:rFonts w:eastAsia="Batang" w:cs="Times New Roman" w:ascii="Times New Roman" w:hAnsi="Times New Roman"/>
          <w:sz w:val="20"/>
          <w:szCs w:val="20"/>
          <w:lang w:eastAsia="ko-KR"/>
        </w:rPr>
        <w:t>(зачет)</w:t>
      </w:r>
    </w:p>
    <w:tbl>
      <w:tblPr>
        <w:tblW w:w="957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3"/>
        <w:gridCol w:w="3431"/>
        <w:gridCol w:w="3307"/>
      </w:tblGrid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ko-KR"/>
              </w:rPr>
              <w:t>Сумма баллов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ko-KR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ko-KR"/>
              </w:rPr>
              <w:t>14-15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ko-KR"/>
              </w:rPr>
              <w:t>зачтено</w:t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ko-KR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ko-KR"/>
              </w:rPr>
              <w:t>11-13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ko-KR"/>
              </w:rPr>
              <w:t>зачтено</w:t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ko-KR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ko-KR"/>
              </w:rPr>
              <w:t>8-10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ko-KR"/>
              </w:rPr>
              <w:t>зачтено</w:t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ko-KR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ko-KR"/>
              </w:rPr>
              <w:t>менее 8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760" w:leader="none"/>
              </w:tabs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eastAsia="ko-KR"/>
              </w:rPr>
            </w:pPr>
            <w:r>
              <w:rPr>
                <w:rFonts w:eastAsia="Batang" w:cs="Times New Roman" w:ascii="Times New Roman" w:hAnsi="Times New Roman"/>
                <w:sz w:val="20"/>
                <w:szCs w:val="20"/>
                <w:lang w:eastAsia="ko-KR"/>
              </w:rPr>
              <w:t>не зачтено</w:t>
            </w:r>
          </w:p>
        </w:tc>
      </w:tr>
    </w:tbl>
    <w:p>
      <w:pPr>
        <w:pStyle w:val="Normal"/>
        <w:keepNext w:val="true"/>
        <w:spacing w:lineRule="auto" w:line="240" w:before="0" w:after="0"/>
        <w:ind w:right="72" w:hanging="0"/>
        <w:jc w:val="center"/>
        <w:rPr>
          <w:rFonts w:ascii="Times New Roman" w:hAnsi="Times New Roman" w:eastAsia="Batang" w:cs="Times New Roman"/>
          <w:sz w:val="20"/>
          <w:szCs w:val="20"/>
          <w:lang w:eastAsia="ko-KR"/>
        </w:rPr>
      </w:pPr>
      <w:r>
        <w:rPr>
          <w:rFonts w:eastAsia="Batang" w:cs="Times New Roman" w:ascii="Times New Roman" w:hAnsi="Times New Roman"/>
          <w:sz w:val="20"/>
          <w:szCs w:val="20"/>
          <w:lang w:eastAsia="ko-KR"/>
        </w:rPr>
      </w:r>
    </w:p>
    <w:p>
      <w:pPr>
        <w:pStyle w:val="Normal"/>
        <w:keepNext w:val="true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Andale Sans UI" w:cs="Times New Roman" w:ascii="Times New Roman" w:hAnsi="Times New Roman"/>
          <w:kern w:val="2"/>
          <w:sz w:val="20"/>
          <w:szCs w:val="20"/>
          <w:lang w:eastAsia="ja-JP" w:bidi="fa-IR"/>
        </w:rPr>
        <w:t>Оценочные и методические материалы для проведения текущего контроля успеваемости и промежуточной аттестации обучающихся учебной дисциплины (модуля) Философия составлены Райковой Ольгой Анатольевной, кандидатом философских наук, доцентом кафедры истории России и методики обучения истории и обществознанию ИФФ ТГПУ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  <w:tab w:val="left" w:pos="2093" w:leader="none"/>
          <w:tab w:val="left" w:pos="2434" w:leader="none"/>
          <w:tab w:val="left" w:pos="3931" w:leader="none"/>
          <w:tab w:val="left" w:pos="5674" w:leader="none"/>
        </w:tabs>
        <w:spacing w:lineRule="auto" w:line="240" w:before="0" w:after="0"/>
        <w:jc w:val="right"/>
        <w:outlineLvl w:val="1"/>
        <w:rPr/>
      </w:pPr>
      <w:r>
        <w:rPr/>
      </w:r>
    </w:p>
    <w:sectPr>
      <w:footerReference w:type="default" r:id="rId4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swiss"/>
    <w:pitch w:val="variable"/>
  </w:font>
  <w:font w:name="Verdan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tabs>
          <w:tab w:val="num" w:pos="57"/>
        </w:tabs>
        <w:ind w:left="57" w:hanging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848d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rsid w:val="00be7d76"/>
    <w:pPr>
      <w:spacing w:lineRule="auto" w:line="240" w:before="240" w:after="240"/>
      <w:outlineLvl w:val="0"/>
    </w:pPr>
    <w:rPr>
      <w:rFonts w:ascii="Arial" w:hAnsi="Arial" w:eastAsia="Batang" w:cs="Times New Roman"/>
      <w:b/>
      <w:kern w:val="2"/>
      <w:sz w:val="28"/>
      <w:szCs w:val="20"/>
      <w:lang w:eastAsia="ko-KR"/>
    </w:rPr>
  </w:style>
  <w:style w:type="paragraph" w:styleId="2">
    <w:name w:val="Heading 2"/>
    <w:basedOn w:val="Normal"/>
    <w:next w:val="Normal"/>
    <w:qFormat/>
    <w:rsid w:val="00be7d76"/>
    <w:pPr>
      <w:keepNext w:val="true"/>
      <w:spacing w:lineRule="auto" w:line="240" w:before="0" w:after="0"/>
      <w:outlineLvl w:val="1"/>
    </w:pPr>
    <w:rPr>
      <w:rFonts w:ascii="Times New Roman" w:hAnsi="Times New Roman" w:eastAsia="Times New Roman" w:cs="Arial"/>
      <w:b/>
      <w:bCs/>
      <w:iCs/>
      <w:sz w:val="24"/>
      <w:szCs w:val="24"/>
      <w:lang w:eastAsia="ru-RU"/>
    </w:rPr>
  </w:style>
  <w:style w:type="paragraph" w:styleId="4">
    <w:name w:val="Heading 4"/>
    <w:basedOn w:val="Normal"/>
    <w:next w:val="Normal"/>
    <w:link w:val="40"/>
    <w:qFormat/>
    <w:rsid w:val="00be7d76"/>
    <w:pPr>
      <w:keepNext w:val="true"/>
      <w:spacing w:lineRule="auto" w:line="240" w:before="240" w:after="60"/>
      <w:outlineLvl w:val="3"/>
    </w:pPr>
    <w:rPr>
      <w:rFonts w:ascii="Times New Roman" w:hAnsi="Times New Roman" w:eastAsia="Batang" w:cs="Times New Roman"/>
      <w:b/>
      <w:bCs/>
      <w:sz w:val="28"/>
      <w:szCs w:val="28"/>
      <w:lang w:eastAsia="ko-KR"/>
    </w:rPr>
  </w:style>
  <w:style w:type="paragraph" w:styleId="5">
    <w:name w:val="Heading 5"/>
    <w:basedOn w:val="Normal"/>
    <w:next w:val="Normal"/>
    <w:link w:val="50"/>
    <w:qFormat/>
    <w:rsid w:val="00be7d76"/>
    <w:pPr>
      <w:tabs>
        <w:tab w:val="clear" w:pos="708"/>
        <w:tab w:val="left" w:pos="2289" w:leader="none"/>
      </w:tabs>
      <w:spacing w:lineRule="auto" w:line="240" w:before="240" w:after="60"/>
      <w:ind w:left="2289" w:hanging="1008"/>
      <w:outlineLvl w:val="4"/>
    </w:pPr>
    <w:rPr>
      <w:rFonts w:ascii="Arial" w:hAnsi="Arial" w:eastAsia="Times New Roman" w:cs="Times New Roman"/>
      <w:szCs w:val="20"/>
      <w:lang w:eastAsia="ru-RU"/>
    </w:rPr>
  </w:style>
  <w:style w:type="paragraph" w:styleId="6">
    <w:name w:val="Heading 6"/>
    <w:basedOn w:val="Normal"/>
    <w:next w:val="Normal"/>
    <w:link w:val="60"/>
    <w:qFormat/>
    <w:rsid w:val="00be7d76"/>
    <w:pPr>
      <w:spacing w:lineRule="auto" w:line="240" w:before="240" w:after="60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7">
    <w:name w:val="Heading 7"/>
    <w:basedOn w:val="Normal"/>
    <w:next w:val="Normal"/>
    <w:link w:val="70"/>
    <w:qFormat/>
    <w:rsid w:val="00be7d76"/>
    <w:pPr>
      <w:keepNext w:val="true"/>
      <w:tabs>
        <w:tab w:val="clear" w:pos="708"/>
        <w:tab w:val="left" w:pos="2577" w:leader="none"/>
      </w:tabs>
      <w:spacing w:lineRule="auto" w:line="360" w:before="60" w:after="0"/>
      <w:ind w:left="2577" w:hanging="1296"/>
      <w:jc w:val="center"/>
      <w:outlineLvl w:val="6"/>
    </w:pPr>
    <w:rPr>
      <w:rFonts w:ascii="Arial" w:hAnsi="Arial" w:eastAsia="Times New Roman" w:cs="Times New Roman"/>
      <w:b/>
      <w:sz w:val="28"/>
      <w:szCs w:val="20"/>
      <w:lang w:eastAsia="ru-RU"/>
    </w:rPr>
  </w:style>
  <w:style w:type="paragraph" w:styleId="8">
    <w:name w:val="Heading 8"/>
    <w:basedOn w:val="Normal"/>
    <w:next w:val="Normal"/>
    <w:link w:val="80"/>
    <w:qFormat/>
    <w:rsid w:val="00be7d76"/>
    <w:pPr>
      <w:tabs>
        <w:tab w:val="clear" w:pos="708"/>
        <w:tab w:val="left" w:pos="2721" w:leader="none"/>
      </w:tabs>
      <w:spacing w:lineRule="auto" w:line="240" w:before="240" w:after="60"/>
      <w:ind w:left="2721" w:hanging="1440"/>
      <w:outlineLvl w:val="7"/>
    </w:pPr>
    <w:rPr>
      <w:rFonts w:ascii="Arial" w:hAnsi="Arial" w:eastAsia="Times New Roman" w:cs="Times New Roman"/>
      <w:i/>
      <w:sz w:val="20"/>
      <w:szCs w:val="20"/>
      <w:lang w:eastAsia="ru-RU"/>
    </w:rPr>
  </w:style>
  <w:style w:type="paragraph" w:styleId="9">
    <w:name w:val="Heading 9"/>
    <w:basedOn w:val="Normal"/>
    <w:next w:val="Normal"/>
    <w:link w:val="90"/>
    <w:qFormat/>
    <w:rsid w:val="00be7d76"/>
    <w:pPr>
      <w:tabs>
        <w:tab w:val="clear" w:pos="708"/>
        <w:tab w:val="left" w:pos="2865" w:leader="none"/>
      </w:tabs>
      <w:spacing w:lineRule="auto" w:line="240" w:before="240" w:after="60"/>
      <w:ind w:left="2865" w:hanging="1584"/>
      <w:outlineLvl w:val="8"/>
    </w:pPr>
    <w:rPr>
      <w:rFonts w:ascii="Arial" w:hAnsi="Arial" w:eastAsia="Times New Roman" w:cs="Times New Roman"/>
      <w:b/>
      <w:i/>
      <w:sz w:val="1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be7d76"/>
    <w:rPr>
      <w:rFonts w:ascii="Arial" w:hAnsi="Arial" w:eastAsia="Batang" w:cs="Times New Roman"/>
      <w:b/>
      <w:kern w:val="2"/>
      <w:sz w:val="28"/>
      <w:szCs w:val="20"/>
      <w:lang w:eastAsia="ko-KR"/>
    </w:rPr>
  </w:style>
  <w:style w:type="character" w:styleId="21" w:customStyle="1">
    <w:name w:val="Заголовок 2 Знак"/>
    <w:basedOn w:val="DefaultParagraphFont"/>
    <w:qFormat/>
    <w:rsid w:val="00be7d76"/>
    <w:rPr>
      <w:rFonts w:ascii="Times New Roman" w:hAnsi="Times New Roman" w:eastAsia="Times New Roman" w:cs="Arial"/>
      <w:b/>
      <w:bCs/>
      <w:iCs/>
      <w:sz w:val="24"/>
      <w:szCs w:val="24"/>
      <w:lang w:eastAsia="ru-RU"/>
    </w:rPr>
  </w:style>
  <w:style w:type="character" w:styleId="41" w:customStyle="1">
    <w:name w:val="Заголовок 4 Знак"/>
    <w:basedOn w:val="DefaultParagraphFont"/>
    <w:link w:val="4"/>
    <w:qFormat/>
    <w:rsid w:val="00be7d76"/>
    <w:rPr>
      <w:rFonts w:ascii="Times New Roman" w:hAnsi="Times New Roman" w:eastAsia="Batang" w:cs="Times New Roman"/>
      <w:b/>
      <w:bCs/>
      <w:sz w:val="28"/>
      <w:szCs w:val="28"/>
      <w:lang w:eastAsia="ko-KR"/>
    </w:rPr>
  </w:style>
  <w:style w:type="character" w:styleId="51" w:customStyle="1">
    <w:name w:val="Заголовок 5 Знак"/>
    <w:basedOn w:val="DefaultParagraphFont"/>
    <w:link w:val="5"/>
    <w:qFormat/>
    <w:rsid w:val="00be7d76"/>
    <w:rPr>
      <w:rFonts w:ascii="Arial" w:hAnsi="Arial" w:eastAsia="Times New Roman" w:cs="Times New Roman"/>
      <w:szCs w:val="20"/>
      <w:lang w:eastAsia="ru-RU"/>
    </w:rPr>
  </w:style>
  <w:style w:type="character" w:styleId="61" w:customStyle="1">
    <w:name w:val="Заголовок 6 Знак"/>
    <w:basedOn w:val="DefaultParagraphFont"/>
    <w:link w:val="6"/>
    <w:qFormat/>
    <w:rsid w:val="00be7d76"/>
    <w:rPr>
      <w:rFonts w:ascii="Times New Roman" w:hAnsi="Times New Roman" w:eastAsia="Times New Roman" w:cs="Times New Roman"/>
      <w:b/>
      <w:bCs/>
      <w:lang w:eastAsia="ru-RU"/>
    </w:rPr>
  </w:style>
  <w:style w:type="character" w:styleId="71" w:customStyle="1">
    <w:name w:val="Заголовок 7 Знак"/>
    <w:basedOn w:val="DefaultParagraphFont"/>
    <w:link w:val="7"/>
    <w:qFormat/>
    <w:rsid w:val="00be7d76"/>
    <w:rPr>
      <w:rFonts w:ascii="Arial" w:hAnsi="Arial" w:eastAsia="Times New Roman" w:cs="Times New Roman"/>
      <w:b/>
      <w:sz w:val="28"/>
      <w:szCs w:val="20"/>
      <w:lang w:eastAsia="ru-RU"/>
    </w:rPr>
  </w:style>
  <w:style w:type="character" w:styleId="81" w:customStyle="1">
    <w:name w:val="Заголовок 8 Знак"/>
    <w:basedOn w:val="DefaultParagraphFont"/>
    <w:link w:val="8"/>
    <w:qFormat/>
    <w:rsid w:val="00be7d76"/>
    <w:rPr>
      <w:rFonts w:ascii="Arial" w:hAnsi="Arial" w:eastAsia="Times New Roman" w:cs="Times New Roman"/>
      <w:i/>
      <w:sz w:val="20"/>
      <w:szCs w:val="20"/>
      <w:lang w:eastAsia="ru-RU"/>
    </w:rPr>
  </w:style>
  <w:style w:type="character" w:styleId="91" w:customStyle="1">
    <w:name w:val="Заголовок 9 Знак"/>
    <w:basedOn w:val="DefaultParagraphFont"/>
    <w:link w:val="9"/>
    <w:qFormat/>
    <w:rsid w:val="00be7d76"/>
    <w:rPr>
      <w:rFonts w:ascii="Arial" w:hAnsi="Arial" w:eastAsia="Times New Roman" w:cs="Times New Roman"/>
      <w:b/>
      <w:i/>
      <w:sz w:val="18"/>
      <w:szCs w:val="20"/>
      <w:lang w:eastAsia="ru-RU"/>
    </w:rPr>
  </w:style>
  <w:style w:type="character" w:styleId="Style6" w:customStyle="1">
    <w:name w:val="Текст Знак"/>
    <w:basedOn w:val="DefaultParagraphFont"/>
    <w:qFormat/>
    <w:rsid w:val="00be7d76"/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Style7" w:customStyle="1">
    <w:name w:val="Абзац списка Знак"/>
    <w:uiPriority w:val="34"/>
    <w:qFormat/>
    <w:rsid w:val="00be7d76"/>
    <w:rPr>
      <w:rFonts w:ascii="Calibri" w:hAnsi="Calibri" w:eastAsia="Calibri" w:cs="Times New Roman"/>
    </w:rPr>
  </w:style>
  <w:style w:type="character" w:styleId="17" w:customStyle="1">
    <w:name w:val="Знак Знак17"/>
    <w:qFormat/>
    <w:rsid w:val="00be7d76"/>
    <w:rPr>
      <w:rFonts w:ascii="Times New Roman" w:hAnsi="Times New Roman" w:eastAsia="Times New Roman" w:cs="Times New Roman"/>
      <w:b/>
      <w:kern w:val="2"/>
      <w:sz w:val="24"/>
      <w:szCs w:val="24"/>
      <w:lang w:eastAsia="ru-RU"/>
    </w:rPr>
  </w:style>
  <w:style w:type="character" w:styleId="Style8" w:customStyle="1">
    <w:name w:val="Заголовок Знак"/>
    <w:basedOn w:val="DefaultParagraphFont"/>
    <w:qFormat/>
    <w:rsid w:val="00be7d76"/>
    <w:rPr>
      <w:rFonts w:ascii="Times New Roman" w:hAnsi="Times New Roman" w:eastAsia="Times New Roman" w:cs="Times New Roman"/>
      <w:b/>
      <w:sz w:val="20"/>
      <w:szCs w:val="20"/>
    </w:rPr>
  </w:style>
  <w:style w:type="character" w:styleId="Style9" w:customStyle="1">
    <w:name w:val="Основной текст Знак"/>
    <w:basedOn w:val="DefaultParagraphFont"/>
    <w:qFormat/>
    <w:rsid w:val="00be7d76"/>
    <w:rPr>
      <w:rFonts w:ascii="Times New Roman" w:hAnsi="Times New Roman" w:eastAsia="Times New Roman" w:cs="Times New Roman"/>
      <w:sz w:val="24"/>
      <w:szCs w:val="20"/>
    </w:rPr>
  </w:style>
  <w:style w:type="character" w:styleId="22" w:customStyle="1">
    <w:name w:val="Основной текст 2 Знак"/>
    <w:basedOn w:val="DefaultParagraphFont"/>
    <w:link w:val="22"/>
    <w:qFormat/>
    <w:rsid w:val="00be7d76"/>
    <w:rPr>
      <w:rFonts w:ascii="Times New Roman" w:hAnsi="Times New Roman" w:eastAsia="Times New Roman" w:cs="Times New Roman"/>
      <w:sz w:val="20"/>
      <w:szCs w:val="20"/>
    </w:rPr>
  </w:style>
  <w:style w:type="character" w:styleId="Style10" w:customStyle="1">
    <w:name w:val="Основной текст с отступом Знак"/>
    <w:basedOn w:val="DefaultParagraphFont"/>
    <w:qFormat/>
    <w:rsid w:val="00be7d7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52" w:customStyle="1">
    <w:name w:val="Знак Знак5"/>
    <w:qFormat/>
    <w:rsid w:val="00be7d76"/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23" w:customStyle="1">
    <w:name w:val="Основной текст с отступом 2 Знак"/>
    <w:basedOn w:val="DefaultParagraphFont"/>
    <w:link w:val="23"/>
    <w:qFormat/>
    <w:rsid w:val="00be7d7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Интернет-ссылка"/>
    <w:rsid w:val="00be7d76"/>
    <w:rPr>
      <w:color w:val="0000FF"/>
      <w:u w:val="single"/>
    </w:rPr>
  </w:style>
  <w:style w:type="character" w:styleId="Style12" w:customStyle="1">
    <w:name w:val="Текст сноски Знак"/>
    <w:basedOn w:val="DefaultParagraphFont"/>
    <w:semiHidden/>
    <w:qFormat/>
    <w:rsid w:val="00be7d76"/>
    <w:rPr>
      <w:rFonts w:ascii="Times New Roman" w:hAnsi="Times New Roman" w:eastAsia="Times New Roman" w:cs="Times New Roman"/>
      <w:sz w:val="20"/>
      <w:szCs w:val="20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be7d76"/>
    <w:rPr>
      <w:rFonts w:ascii="Tahoma" w:hAnsi="Tahoma" w:eastAsia="Times New Roman" w:cs="Tahoma"/>
      <w:sz w:val="16"/>
      <w:szCs w:val="16"/>
    </w:rPr>
  </w:style>
  <w:style w:type="character" w:styleId="Style14" w:customStyle="1">
    <w:name w:val="Нижний колонтитул Знак"/>
    <w:basedOn w:val="DefaultParagraphFont"/>
    <w:qFormat/>
    <w:rsid w:val="00be7d76"/>
    <w:rPr>
      <w:rFonts w:ascii="Times New Roman" w:hAnsi="Times New Roman" w:eastAsia="Times New Roman" w:cs="Times New Roman"/>
      <w:sz w:val="20"/>
      <w:szCs w:val="20"/>
    </w:rPr>
  </w:style>
  <w:style w:type="character" w:styleId="Pagenumber">
    <w:name w:val="page number"/>
    <w:basedOn w:val="DefaultParagraphFont"/>
    <w:qFormat/>
    <w:rsid w:val="00be7d76"/>
    <w:rPr/>
  </w:style>
  <w:style w:type="character" w:styleId="Style15" w:customStyle="1">
    <w:name w:val="Верхний колонтитул Знак"/>
    <w:basedOn w:val="DefaultParagraphFont"/>
    <w:qFormat/>
    <w:rsid w:val="00be7d76"/>
    <w:rPr>
      <w:rFonts w:ascii="Times New Roman" w:hAnsi="Times New Roman" w:eastAsia="Times New Roman" w:cs="Times New Roman"/>
      <w:sz w:val="20"/>
      <w:szCs w:val="20"/>
    </w:rPr>
  </w:style>
  <w:style w:type="character" w:styleId="Style16" w:customStyle="1">
    <w:name w:val="Без интервала Знак"/>
    <w:qFormat/>
    <w:rsid w:val="00be7d76"/>
    <w:rPr>
      <w:rFonts w:ascii="Calibri" w:hAnsi="Calibri" w:eastAsia="Calibri" w:cs="Times New Roman"/>
      <w:lang w:val="en-US" w:bidi="en-US"/>
    </w:rPr>
  </w:style>
  <w:style w:type="character" w:styleId="Strong">
    <w:name w:val="Strong"/>
    <w:qFormat/>
    <w:rsid w:val="00be7d76"/>
    <w:rPr>
      <w:b/>
      <w:bCs/>
    </w:rPr>
  </w:style>
  <w:style w:type="character" w:styleId="Style17" w:customStyle="1">
    <w:name w:val="Заголовок ФОС Знак"/>
    <w:qFormat/>
    <w:rsid w:val="00be7d76"/>
    <w:rPr>
      <w:rFonts w:ascii="Times New Roman" w:hAnsi="Times New Roman" w:eastAsia="Calibri" w:cs="Times New Roman"/>
      <w:b/>
      <w:sz w:val="24"/>
      <w:szCs w:val="24"/>
    </w:rPr>
  </w:style>
  <w:style w:type="character" w:styleId="12" w:customStyle="1">
    <w:name w:val="Верхний колонтитул Знак1"/>
    <w:link w:val="af0"/>
    <w:uiPriority w:val="99"/>
    <w:qFormat/>
    <w:locked/>
    <w:rsid w:val="00be7d76"/>
    <w:rPr>
      <w:sz w:val="24"/>
      <w:szCs w:val="24"/>
    </w:rPr>
  </w:style>
  <w:style w:type="character" w:styleId="Style18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sid w:val="00be7d76"/>
    <w:rPr>
      <w:vertAlign w:val="superscript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b w:val="false"/>
    </w:rPr>
  </w:style>
  <w:style w:type="character" w:styleId="ListLabel5" w:customStyle="1">
    <w:name w:val="ListLabel 5"/>
    <w:qFormat/>
    <w:rPr>
      <w:i w:val="false"/>
    </w:rPr>
  </w:style>
  <w:style w:type="character" w:styleId="ListLabel6" w:customStyle="1">
    <w:name w:val="ListLabel 6"/>
    <w:qFormat/>
    <w:rPr>
      <w:i/>
    </w:rPr>
  </w:style>
  <w:style w:type="character" w:styleId="ListLabel7" w:customStyle="1">
    <w:name w:val="ListLabel 7"/>
    <w:qFormat/>
    <w:rPr>
      <w:i/>
    </w:rPr>
  </w:style>
  <w:style w:type="character" w:styleId="ListLabel8" w:customStyle="1">
    <w:name w:val="ListLabel 8"/>
    <w:qFormat/>
    <w:rPr>
      <w:i/>
    </w:rPr>
  </w:style>
  <w:style w:type="character" w:styleId="ListLabel9" w:customStyle="1">
    <w:name w:val="ListLabel 9"/>
    <w:qFormat/>
    <w:rPr>
      <w:i/>
    </w:rPr>
  </w:style>
  <w:style w:type="character" w:styleId="ListLabel10" w:customStyle="1">
    <w:name w:val="ListLabel 10"/>
    <w:qFormat/>
    <w:rPr>
      <w:i/>
    </w:rPr>
  </w:style>
  <w:style w:type="character" w:styleId="ListLabel11" w:customStyle="1">
    <w:name w:val="ListLabel 11"/>
    <w:qFormat/>
    <w:rPr>
      <w:i/>
    </w:rPr>
  </w:style>
  <w:style w:type="character" w:styleId="ListLabel12" w:customStyle="1">
    <w:name w:val="ListLabel 12"/>
    <w:qFormat/>
    <w:rPr>
      <w:i/>
    </w:rPr>
  </w:style>
  <w:style w:type="character" w:styleId="ListLabel13" w:customStyle="1">
    <w:name w:val="ListLabel 13"/>
    <w:qFormat/>
    <w:rPr>
      <w:i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Style20">
    <w:name w:val="Body Text"/>
    <w:basedOn w:val="Normal"/>
    <w:rsid w:val="00be7d76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Style24">
    <w:name w:val="Title"/>
    <w:basedOn w:val="Normal"/>
    <w:next w:val="Style20"/>
    <w:qFormat/>
    <w:rsid w:val="00be7d76"/>
    <w:pPr>
      <w:spacing w:lineRule="auto" w:line="240" w:before="120" w:after="120"/>
    </w:pPr>
    <w:rPr>
      <w:rFonts w:ascii="Times New Roman" w:hAnsi="Times New Roman" w:eastAsia="Times New Roman" w:cs="Times New Roman"/>
      <w:b/>
      <w:sz w:val="20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13" w:customStyle="1">
    <w:name w:val="Обычный1"/>
    <w:qFormat/>
    <w:rsid w:val="00be7d76"/>
    <w:pPr>
      <w:widowControl/>
      <w:bidi w:val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ko-KR" w:val="ru-RU" w:bidi="ar-SA"/>
    </w:rPr>
  </w:style>
  <w:style w:type="paragraph" w:styleId="PlainText">
    <w:name w:val="Plain Text"/>
    <w:basedOn w:val="Normal"/>
    <w:qFormat/>
    <w:rsid w:val="00be7d76"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Default" w:customStyle="1">
    <w:name w:val="Default"/>
    <w:qFormat/>
    <w:rsid w:val="00be7d76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be7d76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BodyText2">
    <w:name w:val="Body Text 2"/>
    <w:basedOn w:val="Normal"/>
    <w:link w:val="21"/>
    <w:qFormat/>
    <w:rsid w:val="00be7d76"/>
    <w:pPr>
      <w:spacing w:lineRule="auto" w:line="480" w:before="0" w:after="120"/>
    </w:pPr>
    <w:rPr>
      <w:rFonts w:ascii="Times New Roman" w:hAnsi="Times New Roman" w:eastAsia="Times New Roman" w:cs="Times New Roman"/>
      <w:sz w:val="20"/>
      <w:szCs w:val="20"/>
    </w:rPr>
  </w:style>
  <w:style w:type="paragraph" w:styleId="Style25">
    <w:name w:val="Body Text Indent"/>
    <w:basedOn w:val="Normal"/>
    <w:rsid w:val="00be7d76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10"/>
    <w:qFormat/>
    <w:rsid w:val="00be7d76"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6">
    <w:name w:val="Footnote Text"/>
    <w:basedOn w:val="Normal"/>
    <w:semiHidden/>
    <w:rsid w:val="00be7d76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14" w:customStyle="1">
    <w:name w:val="Абзац списка1"/>
    <w:basedOn w:val="Normal"/>
    <w:qFormat/>
    <w:rsid w:val="00be7d76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lang w:val="en-US"/>
    </w:rPr>
  </w:style>
  <w:style w:type="paragraph" w:styleId="BalloonText">
    <w:name w:val="Balloon Text"/>
    <w:basedOn w:val="Normal"/>
    <w:uiPriority w:val="99"/>
    <w:semiHidden/>
    <w:qFormat/>
    <w:rsid w:val="00be7d76"/>
    <w:pPr>
      <w:spacing w:lineRule="auto" w:line="240" w:before="0" w:after="0"/>
    </w:pPr>
    <w:rPr>
      <w:rFonts w:ascii="Tahoma" w:hAnsi="Tahoma" w:eastAsia="Times New Roman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be7d7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7" w:customStyle="1">
    <w:name w:val="список с точками"/>
    <w:basedOn w:val="Normal"/>
    <w:qFormat/>
    <w:rsid w:val="00be7d76"/>
    <w:pPr>
      <w:tabs>
        <w:tab w:val="clear" w:pos="708"/>
        <w:tab w:val="left" w:pos="720" w:leader="none"/>
        <w:tab w:val="left" w:pos="756" w:leader="none"/>
      </w:tabs>
      <w:spacing w:lineRule="auto" w:line="312" w:before="0" w:after="0"/>
      <w:ind w:left="756" w:hanging="36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8" w:customStyle="1">
    <w:name w:val="Знак"/>
    <w:basedOn w:val="Normal"/>
    <w:qFormat/>
    <w:rsid w:val="00be7d76"/>
    <w:pPr>
      <w:widowControl w:val="false"/>
      <w:spacing w:lineRule="atLeast" w:line="360" w:beforeAutospacing="1" w:afterAutospacing="1"/>
      <w:jc w:val="both"/>
    </w:pPr>
    <w:rPr>
      <w:rFonts w:ascii="Tahoma" w:hAnsi="Tahoma" w:eastAsia="Times New Roman" w:cs="Tahoma"/>
      <w:sz w:val="20"/>
      <w:szCs w:val="20"/>
      <w:lang w:val="en-US"/>
    </w:rPr>
  </w:style>
  <w:style w:type="paragraph" w:styleId="Style29">
    <w:name w:val="Footer"/>
    <w:basedOn w:val="Normal"/>
    <w:rsid w:val="00be7d7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Style30">
    <w:name w:val="Header"/>
    <w:basedOn w:val="Normal"/>
    <w:link w:val="11"/>
    <w:rsid w:val="00be7d7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NoSpacing">
    <w:name w:val="No Spacing"/>
    <w:qFormat/>
    <w:rsid w:val="00be7d76"/>
    <w:pPr>
      <w:widowControl/>
      <w:bidi w:val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en-US" w:bidi="en-US" w:eastAsia="en-US"/>
    </w:rPr>
  </w:style>
  <w:style w:type="paragraph" w:styleId="Style31" w:customStyle="1">
    <w:name w:val="Знак Знак Знак Знак"/>
    <w:basedOn w:val="Normal"/>
    <w:qFormat/>
    <w:rsid w:val="00be7d76"/>
    <w:pPr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211" w:customStyle="1">
    <w:name w:val="Основной текст с отступом 2 Знак1"/>
    <w:basedOn w:val="Normal"/>
    <w:link w:val="24"/>
    <w:qFormat/>
    <w:rsid w:val="00be7d76"/>
    <w:pPr>
      <w:spacing w:lineRule="auto" w:line="240" w:before="0" w:after="0"/>
      <w:ind w:left="720" w:hanging="0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Normal1" w:customStyle="1">
    <w:name w:val="Normal1"/>
    <w:qFormat/>
    <w:rsid w:val="00be7d76"/>
    <w:pPr>
      <w:widowControl/>
      <w:bidi w:val="0"/>
      <w:ind w:firstLine="567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0"/>
      <w:lang w:eastAsia="ko-KR" w:val="ru-RU" w:bidi="ar-SA"/>
    </w:rPr>
  </w:style>
  <w:style w:type="paragraph" w:styleId="3" w:customStyle="1">
    <w:name w:val="Абзац списка3"/>
    <w:basedOn w:val="Normal"/>
    <w:qFormat/>
    <w:rsid w:val="00be7d76"/>
    <w:pPr>
      <w:spacing w:lineRule="auto" w:line="240" w:before="0" w:after="0"/>
      <w:ind w:left="720" w:hanging="0"/>
      <w:contextualSpacing/>
    </w:pPr>
    <w:rPr>
      <w:rFonts w:ascii="Times New Roman" w:hAnsi="Times New Roman" w:eastAsia="Calibri" w:cs="Times New Roman"/>
      <w:sz w:val="20"/>
      <w:szCs w:val="20"/>
    </w:rPr>
  </w:style>
  <w:style w:type="paragraph" w:styleId="Style32" w:customStyle="1">
    <w:name w:val="Заголовок ФОС"/>
    <w:basedOn w:val="ListParagraph"/>
    <w:qFormat/>
    <w:rsid w:val="00be7d76"/>
    <w:pPr>
      <w:ind w:left="786" w:hanging="0"/>
      <w:jc w:val="center"/>
    </w:pPr>
    <w:rPr>
      <w:rFonts w:ascii="Times New Roman" w:hAnsi="Times New Roman"/>
      <w:b/>
      <w:sz w:val="24"/>
      <w:szCs w:val="24"/>
    </w:rPr>
  </w:style>
  <w:style w:type="paragraph" w:styleId="Western" w:customStyle="1">
    <w:name w:val="western"/>
    <w:basedOn w:val="Normal"/>
    <w:qFormat/>
    <w:rsid w:val="00be7d7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3" w:customStyle="1">
    <w:name w:val="Style3"/>
    <w:basedOn w:val="Normal"/>
    <w:uiPriority w:val="99"/>
    <w:qFormat/>
    <w:rsid w:val="00be7d76"/>
    <w:pPr>
      <w:widowControl w:val="false"/>
      <w:spacing w:lineRule="exact" w:line="322" w:before="0" w:after="0"/>
      <w:ind w:firstLine="883"/>
      <w:jc w:val="both"/>
    </w:pPr>
    <w:rPr>
      <w:sz w:val="24"/>
      <w:szCs w:val="24"/>
    </w:rPr>
  </w:style>
  <w:style w:type="paragraph" w:styleId="Standard" w:customStyle="1">
    <w:name w:val="Standard"/>
    <w:qFormat/>
    <w:rsid w:val="00be7d76"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ConsPlusNormal" w:customStyle="1">
    <w:name w:val="ConsPlusNormal"/>
    <w:qFormat/>
    <w:rsid w:val="00be7d76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ListNumber">
    <w:name w:val="List Number"/>
    <w:basedOn w:val="Normal"/>
    <w:qFormat/>
    <w:rsid w:val="009967d6"/>
    <w:pPr>
      <w:spacing w:lineRule="auto" w:line="240" w:before="0" w:after="0"/>
      <w:contextualSpacing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numbering" w:styleId="15" w:customStyle="1">
    <w:name w:val="Нет списка1"/>
    <w:uiPriority w:val="99"/>
    <w:semiHidden/>
    <w:qFormat/>
    <w:rsid w:val="00be7d7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uiPriority w:val="39"/>
    <w:rsid w:val="00be7d7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39A17-E9CF-4408-ABC0-52C85BCA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Application>Trio_Office/6.2.8.2$Windows_x86 LibreOffice_project/</Application>
  <Pages>8</Pages>
  <Words>1340</Words>
  <Characters>9277</Characters>
  <CharactersWithSpaces>10419</CharactersWithSpaces>
  <Paragraphs>225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2016-06-08T07:21:00Z</dcterms:created>
  <dc:creator>admin</dc:creator>
  <dc:description/>
  <dc:language>ru-RU</dc:language>
  <cp:lastModifiedBy/>
  <cp:lastPrinted>2016-06-29T07:53:00Z</cp:lastPrinted>
  <dcterms:modified xsi:type="dcterms:W3CDTF">2022-06-06T18:18:03Z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