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FE" w:rsidRPr="00610E7F" w:rsidRDefault="00A11DFE" w:rsidP="00A11DFE">
      <w:pPr>
        <w:pStyle w:val="a3"/>
        <w:spacing w:line="360" w:lineRule="auto"/>
        <w:ind w:left="0"/>
        <w:jc w:val="center"/>
        <w:rPr>
          <w:sz w:val="20"/>
          <w:szCs w:val="20"/>
        </w:rPr>
      </w:pPr>
      <w:proofErr w:type="spellStart"/>
      <w:r w:rsidRPr="00610E7F">
        <w:rPr>
          <w:rFonts w:cs="Times New Roman"/>
          <w:b/>
          <w:sz w:val="20"/>
          <w:szCs w:val="20"/>
        </w:rPr>
        <w:t>Пояснительная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записка</w:t>
      </w:r>
      <w:proofErr w:type="spellEnd"/>
    </w:p>
    <w:p w:rsidR="00A11DFE" w:rsidRPr="00610E7F" w:rsidRDefault="00A11DFE" w:rsidP="00201C22">
      <w:pPr>
        <w:pStyle w:val="a3"/>
        <w:spacing w:line="360" w:lineRule="auto"/>
        <w:rPr>
          <w:rFonts w:cs="Times New Roman"/>
          <w:b/>
          <w:sz w:val="20"/>
          <w:szCs w:val="20"/>
          <w:lang w:val="ru-RU"/>
        </w:rPr>
      </w:pPr>
      <w:proofErr w:type="spellStart"/>
      <w:r w:rsidRPr="00610E7F">
        <w:rPr>
          <w:rFonts w:cs="Times New Roman"/>
          <w:b/>
          <w:sz w:val="20"/>
          <w:szCs w:val="20"/>
        </w:rPr>
        <w:t>Наименование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оценочных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средств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по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контролируемым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разделам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b/>
          <w:sz w:val="20"/>
          <w:szCs w:val="20"/>
        </w:rPr>
        <w:t>дисциплины</w:t>
      </w:r>
      <w:proofErr w:type="spellEnd"/>
      <w:r w:rsidRPr="00610E7F">
        <w:rPr>
          <w:rFonts w:cs="Times New Roman"/>
          <w:b/>
          <w:sz w:val="20"/>
          <w:szCs w:val="20"/>
        </w:rPr>
        <w:t xml:space="preserve"> </w:t>
      </w:r>
      <w:r w:rsidR="00201C22" w:rsidRPr="00610E7F">
        <w:rPr>
          <w:rFonts w:cs="Times New Roman"/>
          <w:b/>
          <w:sz w:val="20"/>
          <w:szCs w:val="20"/>
          <w:lang w:val="ru-RU"/>
        </w:rPr>
        <w:t xml:space="preserve"> «</w:t>
      </w:r>
      <w:r w:rsidR="0034224A">
        <w:rPr>
          <w:rFonts w:cs="Times New Roman"/>
          <w:b/>
          <w:sz w:val="20"/>
          <w:szCs w:val="20"/>
          <w:lang w:val="ru-RU"/>
        </w:rPr>
        <w:t>Культура повседневности</w:t>
      </w:r>
      <w:r w:rsidR="00201C22" w:rsidRPr="00610E7F">
        <w:rPr>
          <w:rFonts w:cs="Times New Roman"/>
          <w:b/>
          <w:sz w:val="20"/>
          <w:szCs w:val="20"/>
          <w:lang w:val="ru-RU"/>
        </w:rPr>
        <w:t>»</w:t>
      </w:r>
    </w:p>
    <w:p w:rsidR="00201C22" w:rsidRPr="00610E7F" w:rsidRDefault="00201C22" w:rsidP="00201C22">
      <w:pPr>
        <w:pStyle w:val="a3"/>
        <w:spacing w:line="360" w:lineRule="auto"/>
        <w:rPr>
          <w:sz w:val="20"/>
          <w:szCs w:val="20"/>
        </w:rPr>
      </w:pPr>
    </w:p>
    <w:tbl>
      <w:tblPr>
        <w:tblW w:w="10742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5"/>
        <w:gridCol w:w="4649"/>
        <w:gridCol w:w="2340"/>
        <w:gridCol w:w="3048"/>
      </w:tblGrid>
      <w:tr w:rsidR="00A11DFE" w:rsidRPr="00610E7F" w:rsidTr="00201C22">
        <w:trPr>
          <w:trHeight w:val="1156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610E7F" w:rsidRDefault="00A11DFE" w:rsidP="00201C22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610E7F" w:rsidRDefault="00A11DFE" w:rsidP="00201C22">
            <w:pPr>
              <w:pStyle w:val="a3"/>
              <w:spacing w:line="276" w:lineRule="auto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Контролируемые</w:t>
            </w:r>
            <w:proofErr w:type="spellEnd"/>
            <w:r w:rsidRPr="00610E7F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темы</w:t>
            </w:r>
            <w:proofErr w:type="spellEnd"/>
            <w:r w:rsidRPr="00610E7F">
              <w:rPr>
                <w:rFonts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разделы</w:t>
            </w:r>
            <w:proofErr w:type="spellEnd"/>
            <w:r w:rsidRPr="00610E7F">
              <w:rPr>
                <w:rFonts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дисциплины</w:t>
            </w:r>
            <w:proofErr w:type="spellEnd"/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610E7F" w:rsidRDefault="008D24F6" w:rsidP="00201C22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10E7F">
              <w:rPr>
                <w:rFonts w:cs="Times New Roman"/>
                <w:sz w:val="20"/>
                <w:szCs w:val="20"/>
              </w:rPr>
              <w:t>Контролируемые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результаты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610E7F" w:rsidRDefault="00A11DFE" w:rsidP="00201C22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610E7F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оценочного</w:t>
            </w:r>
            <w:proofErr w:type="spellEnd"/>
            <w:r w:rsidRPr="00610E7F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  <w:lang w:eastAsia="ru-RU"/>
              </w:rPr>
              <w:t>средства</w:t>
            </w:r>
            <w:proofErr w:type="spellEnd"/>
          </w:p>
        </w:tc>
      </w:tr>
      <w:tr w:rsidR="00A11DFE" w:rsidRPr="00610E7F" w:rsidTr="00201C22">
        <w:trPr>
          <w:trHeight w:val="875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610E7F" w:rsidRDefault="00A11DFE" w:rsidP="00201C22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610E7F" w:rsidRDefault="00201C22" w:rsidP="00DD679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="Times New Roman" w:hAnsi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>Раздел 1</w:t>
            </w:r>
            <w:r w:rsidRPr="00610E7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. </w:t>
            </w:r>
            <w:r w:rsidR="00195844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>Бытовая культура как объект изучения. История исследований</w:t>
            </w:r>
            <w:r w:rsidR="00420C7B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 повседневности</w:t>
            </w:r>
            <w:r w:rsidR="00195844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 (Ф. </w:t>
            </w:r>
            <w:proofErr w:type="spellStart"/>
            <w:r w:rsidR="00195844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>Бродель</w:t>
            </w:r>
            <w:proofErr w:type="spellEnd"/>
            <w:r w:rsidR="00195844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>, М.</w:t>
            </w:r>
            <w:r w:rsidR="00420C7B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 </w:t>
            </w:r>
            <w:r w:rsidR="00195844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Блок, Ж. </w:t>
            </w:r>
            <w:proofErr w:type="spellStart"/>
            <w:r w:rsidR="00195844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>Ле</w:t>
            </w:r>
            <w:proofErr w:type="spellEnd"/>
            <w:r w:rsidR="00195844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 Гофф, И.Е. Забелин, Н.И. Костомаров, Д.К. Зеленин и др.)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610E7F" w:rsidRDefault="0034224A" w:rsidP="00201C22">
            <w:pPr>
              <w:pStyle w:val="a3"/>
              <w:ind w:left="0"/>
              <w:rPr>
                <w:rFonts w:cs="Times New Roman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sz w:val="20"/>
                <w:szCs w:val="20"/>
                <w:lang w:val="ru-RU" w:eastAsia="ru-RU"/>
              </w:rPr>
              <w:t>УК-1, ПКС-1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610E7F" w:rsidRDefault="002757B8" w:rsidP="002757B8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доклады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рефераты</w:t>
            </w:r>
            <w:proofErr w:type="spellEnd"/>
          </w:p>
        </w:tc>
      </w:tr>
      <w:tr w:rsidR="00A11DFE" w:rsidRPr="00610E7F" w:rsidTr="00201C22">
        <w:trPr>
          <w:trHeight w:val="298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610E7F" w:rsidRDefault="00A11DFE" w:rsidP="00201C22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C311FF" w:rsidRDefault="00201C22" w:rsidP="00DD6799">
            <w:pPr>
              <w:pStyle w:val="Standard"/>
              <w:spacing w:line="276" w:lineRule="auto"/>
              <w:jc w:val="both"/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610E7F">
              <w:rPr>
                <w:rFonts w:eastAsia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>Раздел</w:t>
            </w:r>
            <w:proofErr w:type="spellEnd"/>
            <w:r w:rsidRPr="00610E7F">
              <w:rPr>
                <w:rFonts w:eastAsia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 xml:space="preserve"> </w:t>
            </w:r>
            <w:r w:rsidRPr="00610E7F">
              <w:rPr>
                <w:rFonts w:eastAsia="Times New Roman" w:cs="Times New Roman"/>
                <w:b/>
                <w:w w:val="107"/>
                <w:kern w:val="65534"/>
                <w:sz w:val="20"/>
                <w:szCs w:val="20"/>
                <w:lang w:val="ru-RU" w:eastAsia="ru-RU"/>
              </w:rPr>
              <w:t>2</w:t>
            </w:r>
            <w:r w:rsidRPr="00610E7F">
              <w:rPr>
                <w:rFonts w:eastAsia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. </w:t>
            </w:r>
            <w:r w:rsidR="00C311FF">
              <w:rPr>
                <w:rFonts w:eastAsia="Times New Roman" w:cs="Times New Roman"/>
                <w:w w:val="107"/>
                <w:kern w:val="65534"/>
                <w:sz w:val="20"/>
                <w:szCs w:val="20"/>
                <w:lang w:val="ru-RU" w:eastAsia="ru-RU"/>
              </w:rPr>
              <w:t xml:space="preserve">Структуры повседневности: К. </w:t>
            </w:r>
            <w:proofErr w:type="spellStart"/>
            <w:r w:rsidR="00C311FF">
              <w:rPr>
                <w:rFonts w:eastAsia="Times New Roman" w:cs="Times New Roman"/>
                <w:w w:val="107"/>
                <w:kern w:val="65534"/>
                <w:sz w:val="20"/>
                <w:szCs w:val="20"/>
                <w:lang w:val="ru-RU" w:eastAsia="ru-RU"/>
              </w:rPr>
              <w:t>Леви-Стросс</w:t>
            </w:r>
            <w:proofErr w:type="spellEnd"/>
            <w:r w:rsidR="00C311FF">
              <w:rPr>
                <w:rFonts w:eastAsia="Times New Roman" w:cs="Times New Roman"/>
                <w:w w:val="107"/>
                <w:kern w:val="65534"/>
                <w:sz w:val="20"/>
                <w:szCs w:val="20"/>
                <w:lang w:val="ru-RU" w:eastAsia="ru-RU"/>
              </w:rPr>
              <w:t xml:space="preserve">. Исследования быта </w:t>
            </w:r>
            <w:r w:rsidR="00C311FF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Ю. М. </w:t>
            </w:r>
            <w:proofErr w:type="spellStart"/>
            <w:r w:rsidR="00C311FF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Лотмана</w:t>
            </w:r>
            <w:proofErr w:type="spellEnd"/>
            <w:r w:rsidR="00C311FF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, В. В. </w:t>
            </w:r>
            <w:proofErr w:type="spellStart"/>
            <w:r w:rsidR="00C311FF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Иванова</w:t>
            </w:r>
            <w:proofErr w:type="spellEnd"/>
            <w:r w:rsidR="00C311FF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, В. Н. </w:t>
            </w:r>
            <w:proofErr w:type="spellStart"/>
            <w:r w:rsidR="00C311FF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Топорова</w:t>
            </w:r>
            <w:proofErr w:type="spellEnd"/>
            <w:r w:rsidR="00C311FF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, Т. В. </w:t>
            </w:r>
            <w:proofErr w:type="spellStart"/>
            <w:r w:rsidR="00C311FF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Цивьян</w:t>
            </w:r>
            <w:proofErr w:type="spellEnd"/>
            <w:r w:rsidR="00C311FF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, В. Н. </w:t>
            </w:r>
            <w:proofErr w:type="spellStart"/>
            <w:r w:rsidR="00C311FF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Успенского</w:t>
            </w:r>
            <w:proofErr w:type="spellEnd"/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610E7F" w:rsidRDefault="0034224A" w:rsidP="00201C22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val="ru-RU" w:eastAsia="ru-RU"/>
              </w:rPr>
              <w:t>УК-1, ПКС-1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610E7F" w:rsidRDefault="002757B8" w:rsidP="002757B8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доклады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рефераты</w:t>
            </w:r>
            <w:proofErr w:type="spellEnd"/>
          </w:p>
        </w:tc>
      </w:tr>
      <w:tr w:rsidR="00A11DFE" w:rsidRPr="00610E7F" w:rsidTr="00201C22">
        <w:trPr>
          <w:trHeight w:val="578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610E7F" w:rsidRDefault="00A11DFE" w:rsidP="00201C22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610E7F" w:rsidRDefault="00201C22" w:rsidP="00DD6799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eastAsia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>Раздел 3</w:t>
            </w:r>
            <w:r w:rsidRPr="00610E7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. </w:t>
            </w:r>
            <w:r w:rsidR="00C311F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>«Вещи расскажут»: посуда, одежда, мебель и др. объекты быта как историко-этнографические источники.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610E7F" w:rsidRDefault="0034224A" w:rsidP="00201C22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val="ru-RU" w:eastAsia="ru-RU"/>
              </w:rPr>
              <w:t>УК-1, ПКС-1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610E7F" w:rsidRDefault="002757B8" w:rsidP="002757B8">
            <w:pPr>
              <w:pStyle w:val="a3"/>
              <w:ind w:left="0"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610E7F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доклады</w:t>
            </w:r>
            <w:proofErr w:type="spellEnd"/>
            <w:r w:rsidRPr="00610E7F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10E7F">
              <w:rPr>
                <w:rFonts w:cs="Times New Roman"/>
                <w:sz w:val="20"/>
                <w:szCs w:val="20"/>
              </w:rPr>
              <w:t>рефераты</w:t>
            </w:r>
            <w:proofErr w:type="spellEnd"/>
          </w:p>
        </w:tc>
      </w:tr>
      <w:tr w:rsidR="00A11DFE" w:rsidRPr="00610E7F" w:rsidTr="00201C22">
        <w:trPr>
          <w:trHeight w:val="578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610E7F" w:rsidRDefault="00A11DFE" w:rsidP="00201C22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610E7F" w:rsidRDefault="00201C22" w:rsidP="00420C7B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610E7F">
              <w:rPr>
                <w:rFonts w:eastAsia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>Раздел 4</w:t>
            </w:r>
            <w:r w:rsidRPr="00610E7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>.</w:t>
            </w:r>
            <w:r w:rsidR="005168E3" w:rsidRPr="00610E7F">
              <w:rPr>
                <w:rFonts w:ascii="Times New Roman" w:eastAsia="Times New Roman" w:hAnsi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 xml:space="preserve"> </w:t>
            </w:r>
            <w:r w:rsidR="00C311FF" w:rsidRPr="00C311F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Жизнь обычных людей сегодня: </w:t>
            </w:r>
            <w:r w:rsidR="00C311F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компьютер, </w:t>
            </w:r>
            <w:r w:rsidR="00C311FF" w:rsidRPr="00C311F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>интернет, мобильная связь, социальные сети</w:t>
            </w:r>
            <w:r w:rsidR="00C311F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>, игры</w:t>
            </w:r>
            <w:r w:rsidR="00C311FF" w:rsidRPr="00C311F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>. Перестройка быта</w:t>
            </w:r>
            <w:r w:rsidR="00420C7B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420C7B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>-н</w:t>
            </w:r>
            <w:proofErr w:type="gramEnd"/>
            <w:r w:rsidR="00C311FF" w:rsidRPr="00C311FF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>овое поле для исследования.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610E7F" w:rsidRDefault="0034224A" w:rsidP="00201C22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val="ru-RU" w:eastAsia="ru-RU"/>
              </w:rPr>
              <w:t>УК-1, ПКС-1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Default="00746865" w:rsidP="002757B8">
            <w:pPr>
              <w:pStyle w:val="a3"/>
              <w:ind w:left="0"/>
              <w:rPr>
                <w:rFonts w:cs="Times New Roman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sz w:val="20"/>
                <w:szCs w:val="20"/>
                <w:lang w:val="ru-RU" w:eastAsia="ru-RU"/>
              </w:rPr>
              <w:t>Вопросы к зачету</w:t>
            </w:r>
          </w:p>
          <w:p w:rsidR="00746865" w:rsidRPr="00746865" w:rsidRDefault="00746865" w:rsidP="002757B8">
            <w:pPr>
              <w:pStyle w:val="a3"/>
              <w:ind w:left="0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A11DFE" w:rsidRPr="00610E7F" w:rsidRDefault="00A11DFE" w:rsidP="00A11DFE">
      <w:pPr>
        <w:pStyle w:val="a4"/>
        <w:jc w:val="center"/>
        <w:rPr>
          <w:sz w:val="20"/>
          <w:szCs w:val="20"/>
        </w:rPr>
      </w:pPr>
    </w:p>
    <w:p w:rsidR="00C108E7" w:rsidRPr="00610E7F" w:rsidRDefault="00A11DFE" w:rsidP="00A11DFE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610E7F">
        <w:rPr>
          <w:rStyle w:val="5"/>
          <w:rFonts w:ascii="Times New Roman" w:hAnsi="Times New Roman"/>
          <w:sz w:val="20"/>
          <w:szCs w:val="20"/>
        </w:rPr>
        <w:t xml:space="preserve">Темы рефератов, докладов </w:t>
      </w:r>
      <w:r w:rsidRPr="00610E7F">
        <w:rPr>
          <w:rStyle w:val="a5"/>
          <w:rFonts w:eastAsia="Calibri"/>
        </w:rPr>
        <w:t>по дисциплине</w:t>
      </w:r>
      <w:r w:rsidRPr="00610E7F">
        <w:rPr>
          <w:rFonts w:ascii="Times New Roman" w:hAnsi="Times New Roman"/>
          <w:sz w:val="20"/>
          <w:szCs w:val="20"/>
        </w:rPr>
        <w:t xml:space="preserve"> </w:t>
      </w:r>
    </w:p>
    <w:p w:rsidR="00A11DFE" w:rsidRDefault="00C108E7" w:rsidP="00A11DFE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610E7F">
        <w:rPr>
          <w:rFonts w:ascii="Times New Roman" w:hAnsi="Times New Roman"/>
          <w:b/>
          <w:sz w:val="20"/>
          <w:szCs w:val="20"/>
        </w:rPr>
        <w:t>«</w:t>
      </w:r>
      <w:r w:rsidR="0034224A">
        <w:rPr>
          <w:b/>
          <w:sz w:val="20"/>
          <w:szCs w:val="20"/>
        </w:rPr>
        <w:t>Культура повседневности</w:t>
      </w:r>
      <w:r w:rsidRPr="00610E7F">
        <w:rPr>
          <w:rFonts w:ascii="Times New Roman" w:hAnsi="Times New Roman"/>
          <w:b/>
          <w:sz w:val="20"/>
          <w:szCs w:val="20"/>
        </w:rPr>
        <w:t>»</w:t>
      </w:r>
      <w:r w:rsidRPr="00610E7F">
        <w:rPr>
          <w:rFonts w:ascii="Times New Roman" w:hAnsi="Times New Roman"/>
          <w:sz w:val="20"/>
          <w:szCs w:val="20"/>
        </w:rPr>
        <w:t xml:space="preserve"> </w:t>
      </w:r>
    </w:p>
    <w:p w:rsidR="00C311FF" w:rsidRPr="00610E7F" w:rsidRDefault="00C311FF" w:rsidP="00C311FF">
      <w:pPr>
        <w:pStyle w:val="a4"/>
        <w:rPr>
          <w:rFonts w:ascii="Times New Roman" w:hAnsi="Times New Roman"/>
          <w:sz w:val="20"/>
          <w:szCs w:val="20"/>
        </w:rPr>
      </w:pPr>
    </w:p>
    <w:p w:rsidR="00F739BC" w:rsidRDefault="00420C7B" w:rsidP="00420C7B">
      <w:pPr>
        <w:pStyle w:val="a4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Ф. </w:t>
      </w:r>
      <w:proofErr w:type="spellStart"/>
      <w:r>
        <w:rPr>
          <w:rFonts w:ascii="Times New Roman" w:hAnsi="Times New Roman"/>
          <w:sz w:val="20"/>
          <w:szCs w:val="20"/>
        </w:rPr>
        <w:t>Бродель</w:t>
      </w:r>
      <w:proofErr w:type="spellEnd"/>
      <w:r>
        <w:rPr>
          <w:rFonts w:ascii="Times New Roman" w:hAnsi="Times New Roman"/>
          <w:sz w:val="20"/>
          <w:szCs w:val="20"/>
        </w:rPr>
        <w:t xml:space="preserve"> и его концепция «глобальной истории».</w:t>
      </w:r>
    </w:p>
    <w:p w:rsidR="00420C7B" w:rsidRDefault="00420C7B" w:rsidP="00420C7B">
      <w:pPr>
        <w:pStyle w:val="a4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М. Блок и его исследования коллективных верований и чувств.</w:t>
      </w:r>
    </w:p>
    <w:p w:rsidR="00420C7B" w:rsidRDefault="00420C7B" w:rsidP="00420C7B">
      <w:pPr>
        <w:pStyle w:val="a4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Ж. </w:t>
      </w:r>
      <w:proofErr w:type="spellStart"/>
      <w:r>
        <w:rPr>
          <w:rFonts w:ascii="Times New Roman" w:hAnsi="Times New Roman"/>
          <w:sz w:val="20"/>
          <w:szCs w:val="20"/>
        </w:rPr>
        <w:t>Ле</w:t>
      </w:r>
      <w:proofErr w:type="spellEnd"/>
      <w:r>
        <w:rPr>
          <w:rFonts w:ascii="Times New Roman" w:hAnsi="Times New Roman"/>
          <w:sz w:val="20"/>
          <w:szCs w:val="20"/>
        </w:rPr>
        <w:t xml:space="preserve"> Гофф и его исследования быта средневековья.</w:t>
      </w:r>
    </w:p>
    <w:p w:rsidR="00420C7B" w:rsidRDefault="00420C7B" w:rsidP="00420C7B">
      <w:pPr>
        <w:pStyle w:val="a4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Антропология смерти Ф. </w:t>
      </w:r>
      <w:proofErr w:type="spellStart"/>
      <w:r>
        <w:rPr>
          <w:rFonts w:ascii="Times New Roman" w:hAnsi="Times New Roman"/>
          <w:sz w:val="20"/>
          <w:szCs w:val="20"/>
        </w:rPr>
        <w:t>Арьеса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420C7B" w:rsidRDefault="00420C7B" w:rsidP="00420C7B">
      <w:pPr>
        <w:pStyle w:val="a4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Быт русского дворянства в трудах Ю.М. Лотмана.</w:t>
      </w:r>
    </w:p>
    <w:p w:rsidR="00420C7B" w:rsidRDefault="00420C7B" w:rsidP="00420C7B">
      <w:pPr>
        <w:pStyle w:val="a4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Крестьянский быт восточных славян в этнографических исследованиях Д.К. Зеленина.</w:t>
      </w:r>
    </w:p>
    <w:p w:rsidR="00420C7B" w:rsidRDefault="00420C7B" w:rsidP="00420C7B">
      <w:pPr>
        <w:pStyle w:val="a4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Общественная жизнь русского крестьянства в исследованиях М.М. </w:t>
      </w:r>
      <w:proofErr w:type="spellStart"/>
      <w:r>
        <w:rPr>
          <w:rFonts w:ascii="Times New Roman" w:hAnsi="Times New Roman"/>
          <w:sz w:val="20"/>
          <w:szCs w:val="20"/>
        </w:rPr>
        <w:t>Горомыко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2B1210" w:rsidRDefault="002B1210" w:rsidP="00420C7B">
      <w:pPr>
        <w:pStyle w:val="a4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Исследования русского жилища и быта в трудах А.К. </w:t>
      </w:r>
      <w:proofErr w:type="spellStart"/>
      <w:r>
        <w:rPr>
          <w:rFonts w:ascii="Times New Roman" w:hAnsi="Times New Roman"/>
          <w:sz w:val="20"/>
          <w:szCs w:val="20"/>
        </w:rPr>
        <w:t>Байбурина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2B1210" w:rsidRPr="00610E7F" w:rsidRDefault="002B1210" w:rsidP="00420C7B">
      <w:pPr>
        <w:pStyle w:val="a4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История одежды </w:t>
      </w:r>
      <w:r w:rsidR="00B97041">
        <w:rPr>
          <w:rFonts w:ascii="Times New Roman" w:hAnsi="Times New Roman"/>
          <w:sz w:val="20"/>
          <w:szCs w:val="20"/>
        </w:rPr>
        <w:t xml:space="preserve">в трудах М.Н. </w:t>
      </w:r>
      <w:proofErr w:type="spellStart"/>
      <w:r w:rsidR="00B97041">
        <w:rPr>
          <w:rFonts w:ascii="Times New Roman" w:hAnsi="Times New Roman"/>
          <w:sz w:val="20"/>
          <w:szCs w:val="20"/>
        </w:rPr>
        <w:t>Мерцаловой</w:t>
      </w:r>
      <w:proofErr w:type="spellEnd"/>
      <w:r w:rsidR="00B97041">
        <w:rPr>
          <w:rFonts w:ascii="Times New Roman" w:hAnsi="Times New Roman"/>
          <w:sz w:val="20"/>
          <w:szCs w:val="20"/>
        </w:rPr>
        <w:t>.</w:t>
      </w:r>
    </w:p>
    <w:p w:rsidR="00201C22" w:rsidRPr="00610E7F" w:rsidRDefault="00201C22" w:rsidP="00470B76">
      <w:pPr>
        <w:pStyle w:val="Textbody"/>
        <w:spacing w:after="0"/>
        <w:rPr>
          <w:b/>
          <w:lang w:val="ru-RU"/>
        </w:rPr>
      </w:pPr>
    </w:p>
    <w:p w:rsidR="00201C22" w:rsidRPr="00610E7F" w:rsidRDefault="00201C22" w:rsidP="00470B76">
      <w:pPr>
        <w:pStyle w:val="Textbody"/>
        <w:spacing w:after="0"/>
        <w:jc w:val="center"/>
        <w:rPr>
          <w:b/>
          <w:lang w:val="ru-RU"/>
        </w:rPr>
      </w:pPr>
    </w:p>
    <w:p w:rsidR="00A11DFE" w:rsidRPr="00610E7F" w:rsidRDefault="00A11DFE" w:rsidP="00470B76">
      <w:pPr>
        <w:pStyle w:val="Textbody"/>
        <w:spacing w:after="0"/>
        <w:jc w:val="center"/>
        <w:rPr>
          <w:b/>
        </w:rPr>
      </w:pPr>
      <w:proofErr w:type="spellStart"/>
      <w:r w:rsidRPr="00610E7F">
        <w:rPr>
          <w:b/>
        </w:rPr>
        <w:t>Методические</w:t>
      </w:r>
      <w:proofErr w:type="spellEnd"/>
      <w:r w:rsidRPr="00610E7F">
        <w:rPr>
          <w:b/>
        </w:rPr>
        <w:t xml:space="preserve"> </w:t>
      </w:r>
      <w:proofErr w:type="spellStart"/>
      <w:r w:rsidRPr="00610E7F">
        <w:rPr>
          <w:b/>
        </w:rPr>
        <w:t>материалы</w:t>
      </w:r>
      <w:proofErr w:type="spellEnd"/>
    </w:p>
    <w:p w:rsidR="00A11DFE" w:rsidRDefault="00A11DFE" w:rsidP="00A11DFE">
      <w:pPr>
        <w:pStyle w:val="Textbody"/>
        <w:jc w:val="both"/>
        <w:rPr>
          <w:lang w:val="ru-RU"/>
        </w:rPr>
      </w:pPr>
      <w:proofErr w:type="spellStart"/>
      <w:r w:rsidRPr="00610E7F">
        <w:t>Доклад</w:t>
      </w:r>
      <w:proofErr w:type="spellEnd"/>
      <w:r w:rsidRPr="00610E7F">
        <w:t xml:space="preserve"> </w:t>
      </w:r>
      <w:proofErr w:type="spellStart"/>
      <w:r w:rsidRPr="00610E7F">
        <w:t>является</w:t>
      </w:r>
      <w:proofErr w:type="spellEnd"/>
      <w:r w:rsidRPr="00610E7F">
        <w:t xml:space="preserve"> средством текущего контроля в процессе </w:t>
      </w:r>
      <w:proofErr w:type="spellStart"/>
      <w:r w:rsidRPr="00610E7F">
        <w:t>обучения</w:t>
      </w:r>
      <w:proofErr w:type="spellEnd"/>
      <w:r w:rsidRPr="00610E7F">
        <w:t xml:space="preserve">. </w:t>
      </w:r>
      <w:proofErr w:type="spellStart"/>
      <w:r w:rsidRPr="00610E7F">
        <w:t>Представляется</w:t>
      </w:r>
      <w:proofErr w:type="spellEnd"/>
      <w:r w:rsidRPr="00610E7F">
        <w:t xml:space="preserve"> в </w:t>
      </w:r>
      <w:proofErr w:type="spellStart"/>
      <w:r w:rsidRPr="00610E7F">
        <w:t>устной</w:t>
      </w:r>
      <w:proofErr w:type="spellEnd"/>
      <w:r w:rsidRPr="00610E7F">
        <w:t xml:space="preserve"> </w:t>
      </w:r>
      <w:proofErr w:type="spellStart"/>
      <w:r w:rsidRPr="00610E7F">
        <w:t>форме</w:t>
      </w:r>
      <w:proofErr w:type="spellEnd"/>
      <w:r w:rsidRPr="00610E7F">
        <w:t>. Реферат</w:t>
      </w:r>
      <w:r w:rsidRPr="00610E7F">
        <w:rPr>
          <w:b/>
        </w:rPr>
        <w:t xml:space="preserve"> </w:t>
      </w:r>
      <w:proofErr w:type="spellStart"/>
      <w:r w:rsidRPr="00610E7F">
        <w:t>является</w:t>
      </w:r>
      <w:proofErr w:type="spellEnd"/>
      <w:r w:rsidRPr="00610E7F">
        <w:t xml:space="preserve"> средством текущего контроля в процессе </w:t>
      </w:r>
      <w:proofErr w:type="spellStart"/>
      <w:r w:rsidRPr="00610E7F">
        <w:t>обучения</w:t>
      </w:r>
      <w:proofErr w:type="spellEnd"/>
      <w:r w:rsidRPr="00610E7F">
        <w:t xml:space="preserve">. </w:t>
      </w:r>
      <w:proofErr w:type="spellStart"/>
      <w:r w:rsidRPr="00610E7F">
        <w:t>Представляется</w:t>
      </w:r>
      <w:proofErr w:type="spellEnd"/>
      <w:r w:rsidRPr="00610E7F">
        <w:t xml:space="preserve"> в письменной </w:t>
      </w:r>
      <w:proofErr w:type="spellStart"/>
      <w:r w:rsidRPr="00610E7F">
        <w:t>форме</w:t>
      </w:r>
      <w:proofErr w:type="spellEnd"/>
      <w:r w:rsidRPr="00610E7F">
        <w:t>.</w:t>
      </w:r>
    </w:p>
    <w:p w:rsidR="00610E7F" w:rsidRPr="00610E7F" w:rsidRDefault="00610E7F" w:rsidP="00A11DFE">
      <w:pPr>
        <w:pStyle w:val="Textbody"/>
        <w:jc w:val="both"/>
        <w:rPr>
          <w:lang w:val="ru-RU"/>
        </w:rPr>
      </w:pPr>
    </w:p>
    <w:p w:rsidR="00CD701B" w:rsidRPr="00610E7F" w:rsidRDefault="00CD701B" w:rsidP="00CD701B">
      <w:pPr>
        <w:widowControl/>
        <w:suppressAutoHyphens w:val="0"/>
        <w:autoSpaceDN/>
        <w:spacing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</w:pPr>
      <w:r w:rsidRPr="00610E7F"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  <w:t>Критерии и показатели, используемые при оценивании доклада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9"/>
        <w:gridCol w:w="3118"/>
      </w:tblGrid>
      <w:tr w:rsidR="00CD701B" w:rsidRPr="00610E7F" w:rsidTr="00746865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Требования к структуре и оформлению</w:t>
            </w:r>
          </w:p>
        </w:tc>
      </w:tr>
      <w:tr w:rsidR="00CD701B" w:rsidRPr="00610E7F" w:rsidTr="00746865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1) сообщение (выступление);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2) вопросы к докладчику;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3) комментарии и замечания к докладчику; обсуждение содержания доклада, его теоретических и методических достоинств и недостатков, дополнения и замечания по нему;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4) ответное заключительное слово докладчика;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5) заключение преподавателя</w:t>
            </w:r>
          </w:p>
        </w:tc>
      </w:tr>
    </w:tbl>
    <w:p w:rsidR="00CD701B" w:rsidRPr="00610E7F" w:rsidRDefault="00CD701B" w:rsidP="00CD701B">
      <w:pPr>
        <w:widowControl/>
        <w:suppressAutoHyphens w:val="0"/>
        <w:autoSpaceDN/>
        <w:spacing w:line="240" w:lineRule="auto"/>
        <w:textAlignment w:val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:rsidR="00CD701B" w:rsidRPr="00610E7F" w:rsidRDefault="00CD701B" w:rsidP="00CD701B">
      <w:pPr>
        <w:widowControl/>
        <w:suppressAutoHyphens w:val="0"/>
        <w:autoSpaceDN/>
        <w:spacing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</w:pPr>
      <w:r w:rsidRPr="00610E7F"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  <w:lastRenderedPageBreak/>
        <w:t>Алгоритм оценивания доклада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5"/>
        <w:gridCol w:w="2122"/>
      </w:tblGrid>
      <w:tr w:rsidR="00CD701B" w:rsidRPr="00610E7F" w:rsidTr="00D50357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Балл</w:t>
            </w:r>
          </w:p>
        </w:tc>
      </w:tr>
      <w:tr w:rsidR="00CD701B" w:rsidRPr="00610E7F" w:rsidTr="00D50357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Соответствие содержания сообщения заявленной теме. Сообщение содержит сформулированное положение (тезис или группа тезисов).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CD701B" w:rsidRPr="00610E7F" w:rsidTr="00D50357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Обозначен круг понятий и терминов, необходимых для описания выдвигаемого тезиса (или группы тезисов).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CD701B" w:rsidRPr="00610E7F" w:rsidTr="00D50357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Сообщение разделено на смысловые части и наличествует логика рассуждений при переходе от одной части к другой.</w:t>
            </w:r>
          </w:p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В сообщении сделаны промежуточные и конечные выводы.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CD701B" w:rsidRPr="00610E7F" w:rsidTr="00D50357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Подача материала выступления: свободное владение содержанием, общение с аудиторией.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CD701B" w:rsidRPr="00610E7F" w:rsidTr="00D50357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В сообщении присутствует ссылка на источники, авторов исследований.</w:t>
            </w:r>
          </w:p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Ответное слово докладчика (чёткие ответы на вопросы).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CD701B" w:rsidRPr="00610E7F" w:rsidTr="00D50357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</w:tr>
    </w:tbl>
    <w:p w:rsidR="00CD701B" w:rsidRPr="00610E7F" w:rsidRDefault="00CD701B" w:rsidP="00CD701B">
      <w:pPr>
        <w:widowControl/>
        <w:suppressAutoHyphens w:val="0"/>
        <w:autoSpaceDN/>
        <w:spacing w:line="240" w:lineRule="auto"/>
        <w:textAlignment w:val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:rsidR="00CD701B" w:rsidRPr="00610E7F" w:rsidRDefault="00CD701B" w:rsidP="00CD701B">
      <w:pPr>
        <w:widowControl/>
        <w:suppressAutoHyphens w:val="0"/>
        <w:autoSpaceDN/>
        <w:spacing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</w:pPr>
      <w:r w:rsidRPr="00610E7F"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4"/>
        <w:gridCol w:w="3827"/>
        <w:gridCol w:w="3095"/>
      </w:tblGrid>
      <w:tr w:rsidR="00CD701B" w:rsidRPr="00610E7F" w:rsidTr="00D50357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Оценка</w:t>
            </w:r>
          </w:p>
        </w:tc>
      </w:tr>
      <w:tr w:rsidR="00CD701B" w:rsidRPr="00610E7F" w:rsidTr="00D50357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отлично</w:t>
            </w:r>
          </w:p>
        </w:tc>
      </w:tr>
      <w:tr w:rsidR="00CD701B" w:rsidRPr="00610E7F" w:rsidTr="00D50357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выше среднего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хорошо</w:t>
            </w:r>
          </w:p>
        </w:tc>
      </w:tr>
      <w:tr w:rsidR="00CD701B" w:rsidRPr="00610E7F" w:rsidTr="00D50357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CD701B" w:rsidRPr="00610E7F" w:rsidTr="00D50357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CD701B" w:rsidRPr="00610E7F" w:rsidRDefault="00CD701B" w:rsidP="00CD701B">
      <w:pPr>
        <w:widowControl/>
        <w:suppressAutoHyphens w:val="0"/>
        <w:autoSpaceDN/>
        <w:spacing w:line="240" w:lineRule="auto"/>
        <w:textAlignment w:val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:rsidR="00CD701B" w:rsidRPr="00610E7F" w:rsidRDefault="00CD701B" w:rsidP="00CD701B">
      <w:pPr>
        <w:widowControl/>
        <w:suppressAutoHyphens w:val="0"/>
        <w:autoSpaceDN/>
        <w:spacing w:line="240" w:lineRule="auto"/>
        <w:textAlignment w:val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:rsidR="00CD701B" w:rsidRPr="00610E7F" w:rsidRDefault="00CD701B" w:rsidP="00CD701B">
      <w:pPr>
        <w:widowControl/>
        <w:suppressAutoHyphens w:val="0"/>
        <w:autoSpaceDN/>
        <w:spacing w:line="240" w:lineRule="auto"/>
        <w:textAlignment w:val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610E7F"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  <w:t xml:space="preserve">Реферат </w:t>
      </w:r>
      <w:r w:rsidRPr="00610E7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является средством текущего контроля в процессе обучения. Представляется в письменной форме.</w:t>
      </w:r>
    </w:p>
    <w:p w:rsidR="00CD701B" w:rsidRPr="00610E7F" w:rsidRDefault="00CD701B" w:rsidP="00CD701B">
      <w:pPr>
        <w:widowControl/>
        <w:suppressAutoHyphens w:val="0"/>
        <w:autoSpaceDN/>
        <w:spacing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</w:pPr>
      <w:r w:rsidRPr="00610E7F"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  <w:t>Критерии и показатели, используемые при оценивании реферата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9"/>
        <w:gridCol w:w="5528"/>
      </w:tblGrid>
      <w:tr w:rsidR="00CD701B" w:rsidRPr="00610E7F" w:rsidTr="00D5035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Требования по структуре и оформлению</w:t>
            </w:r>
          </w:p>
        </w:tc>
      </w:tr>
      <w:tr w:rsidR="00CD701B" w:rsidRPr="00610E7F" w:rsidTr="00D5035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о-</w:t>
            </w:r>
            <w:proofErr w:type="gramEnd"/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1) титульный лист (оформляется по образцу, утвержденному кафедрой);</w:t>
            </w:r>
          </w:p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2) план работы с указанием страниц каждого пункта;</w:t>
            </w:r>
          </w:p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proofErr w:type="gramStart"/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5) заключение;</w:t>
            </w:r>
          </w:p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6) список использованной литературы;</w:t>
            </w:r>
          </w:p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proofErr w:type="gramStart"/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CD701B" w:rsidRPr="00610E7F" w:rsidRDefault="00CD701B" w:rsidP="00CD701B">
      <w:pPr>
        <w:widowControl/>
        <w:suppressAutoHyphens w:val="0"/>
        <w:autoSpaceDN/>
        <w:spacing w:line="240" w:lineRule="auto"/>
        <w:textAlignment w:val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:rsidR="00CD701B" w:rsidRPr="00610E7F" w:rsidRDefault="00CD701B" w:rsidP="00CD701B">
      <w:pPr>
        <w:widowControl/>
        <w:suppressAutoHyphens w:val="0"/>
        <w:autoSpaceDN/>
        <w:spacing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</w:pPr>
      <w:r w:rsidRPr="00610E7F"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  <w:t>Алгоритм оценивания учебного реферата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3"/>
        <w:gridCol w:w="1134"/>
      </w:tblGrid>
      <w:tr w:rsidR="00CD701B" w:rsidRPr="00610E7F" w:rsidTr="00D50357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Балл</w:t>
            </w:r>
          </w:p>
        </w:tc>
      </w:tr>
      <w:tr w:rsidR="00CD701B" w:rsidRPr="00610E7F" w:rsidTr="00D50357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Новизна реферированного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CD701B" w:rsidRPr="00610E7F" w:rsidTr="00D50357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Умение структурировать, выделять главное и обобщать материал: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-обоснование актуальности проблемы и темы для теории и практики;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-соответствие плана теме реферата;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-охват планом всех аспектов сформулированной темы;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-соответствие содержания теме и плану реферата;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-постановка проблемы для обсуждения;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-формулирование выводов по каждому параграфу;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-формулирование выводов по всей работе;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-систематизация и структурирование материала;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-полнота и глубина раскрытия основных понятий проблемы;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-грамотное использование терминологии;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-сопоставление различных точек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Зрения по проблеме изучения;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-наличие собственной авторской позиции, самостоятельность суждений; формулирование собственного оценочного отношения к рассматриваемому вопросу.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CD701B" w:rsidRPr="00610E7F" w:rsidTr="00D50357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Умение работать с первоисточниками: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-выделение главного;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-адекватное изложение мысли автора первоисточника собственными словами или с использованием цитирования;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-уместное и достаточное цитирование первоисточников;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-использование для освещения выбранной темы не менее 5-7 источников;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-круг, полнота использования литературных источников по проблеме.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CD701B" w:rsidRPr="00610E7F" w:rsidTr="00D50357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Грамотность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-отсутствие орфографических, синтаксических, пунктуационных ошибок;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-грамотность и культура изложения;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 научный стиль.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CD701B" w:rsidRPr="00610E7F" w:rsidTr="00D50357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Умение оформлять письменную работу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-правильное оформление ссылок на используемую литературу;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-грамотное составление списка использованной литературы;</w:t>
            </w:r>
          </w:p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-соблюдение требований к оформлению и объёму реферата.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CD701B" w:rsidRPr="00610E7F" w:rsidTr="00D50357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74686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1B" w:rsidRPr="00610E7F" w:rsidRDefault="00CD701B" w:rsidP="00CD701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10E7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</w:tr>
    </w:tbl>
    <w:p w:rsidR="00CD701B" w:rsidRPr="00610E7F" w:rsidRDefault="00CD701B" w:rsidP="00CD701B">
      <w:pPr>
        <w:widowControl/>
        <w:suppressAutoHyphens w:val="0"/>
        <w:autoSpaceDN/>
        <w:spacing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</w:pPr>
    </w:p>
    <w:p w:rsidR="00A11DFE" w:rsidRPr="00610E7F" w:rsidRDefault="00A11DFE" w:rsidP="00A11DFE">
      <w:pPr>
        <w:pStyle w:val="a3"/>
        <w:spacing w:line="360" w:lineRule="auto"/>
        <w:ind w:left="1440"/>
        <w:jc w:val="center"/>
        <w:rPr>
          <w:rFonts w:cs="Times New Roman"/>
          <w:b/>
          <w:sz w:val="20"/>
          <w:szCs w:val="20"/>
        </w:rPr>
      </w:pPr>
    </w:p>
    <w:p w:rsidR="00CD701B" w:rsidRPr="00610E7F" w:rsidRDefault="00A11DFE" w:rsidP="00A11DFE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610E7F">
        <w:rPr>
          <w:rFonts w:cs="Times New Roman"/>
          <w:b/>
          <w:sz w:val="20"/>
          <w:szCs w:val="20"/>
        </w:rPr>
        <w:t xml:space="preserve">Вопросы к </w:t>
      </w:r>
      <w:r w:rsidR="00C108E7" w:rsidRPr="00610E7F">
        <w:rPr>
          <w:rFonts w:cs="Times New Roman"/>
          <w:b/>
          <w:sz w:val="20"/>
          <w:szCs w:val="20"/>
          <w:lang w:val="ru-RU"/>
        </w:rPr>
        <w:t xml:space="preserve">зачету </w:t>
      </w:r>
      <w:r w:rsidRPr="00610E7F">
        <w:rPr>
          <w:rFonts w:cs="Times New Roman"/>
          <w:b/>
          <w:sz w:val="20"/>
          <w:szCs w:val="20"/>
          <w:lang w:val="ru-RU"/>
        </w:rPr>
        <w:t xml:space="preserve">по дисциплине </w:t>
      </w:r>
    </w:p>
    <w:p w:rsidR="00A11DFE" w:rsidRDefault="00A11DFE" w:rsidP="00A11DFE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610E7F">
        <w:rPr>
          <w:rFonts w:cs="Times New Roman"/>
          <w:b/>
          <w:sz w:val="20"/>
          <w:szCs w:val="20"/>
          <w:lang w:val="ru-RU"/>
        </w:rPr>
        <w:t>«</w:t>
      </w:r>
      <w:r w:rsidR="0034224A">
        <w:rPr>
          <w:rFonts w:cs="Times New Roman"/>
          <w:b/>
          <w:sz w:val="20"/>
          <w:szCs w:val="20"/>
          <w:lang w:val="ru-RU"/>
        </w:rPr>
        <w:t>Культура повседневности</w:t>
      </w:r>
      <w:r w:rsidRPr="00610E7F">
        <w:rPr>
          <w:rFonts w:cs="Times New Roman"/>
          <w:b/>
          <w:sz w:val="20"/>
          <w:szCs w:val="20"/>
          <w:lang w:val="ru-RU"/>
        </w:rPr>
        <w:t>»</w:t>
      </w:r>
    </w:p>
    <w:p w:rsidR="00B97041" w:rsidRDefault="00B97041" w:rsidP="00B97041">
      <w:pPr>
        <w:pStyle w:val="Standard"/>
        <w:numPr>
          <w:ilvl w:val="0"/>
          <w:numId w:val="10"/>
        </w:num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Французские историки быта (</w:t>
      </w:r>
      <w:r w:rsidR="00B43FBE">
        <w:rPr>
          <w:sz w:val="20"/>
          <w:szCs w:val="20"/>
          <w:lang w:val="ru-RU"/>
        </w:rPr>
        <w:t xml:space="preserve">Ф. </w:t>
      </w:r>
      <w:proofErr w:type="spellStart"/>
      <w:r>
        <w:rPr>
          <w:sz w:val="20"/>
          <w:szCs w:val="20"/>
          <w:lang w:val="ru-RU"/>
        </w:rPr>
        <w:t>Бродель</w:t>
      </w:r>
      <w:proofErr w:type="spellEnd"/>
      <w:r>
        <w:rPr>
          <w:sz w:val="20"/>
          <w:szCs w:val="20"/>
          <w:lang w:val="ru-RU"/>
        </w:rPr>
        <w:t xml:space="preserve">, М. Блок, Ж. </w:t>
      </w:r>
      <w:proofErr w:type="spellStart"/>
      <w:r>
        <w:rPr>
          <w:sz w:val="20"/>
          <w:szCs w:val="20"/>
          <w:lang w:val="ru-RU"/>
        </w:rPr>
        <w:t>Ле</w:t>
      </w:r>
      <w:proofErr w:type="spellEnd"/>
      <w:r>
        <w:rPr>
          <w:sz w:val="20"/>
          <w:szCs w:val="20"/>
          <w:lang w:val="ru-RU"/>
        </w:rPr>
        <w:t xml:space="preserve"> Гофф и др.) и их вклад в становление культурологии как особого </w:t>
      </w:r>
      <w:r w:rsidR="00B43FBE">
        <w:rPr>
          <w:sz w:val="20"/>
          <w:szCs w:val="20"/>
          <w:lang w:val="ru-RU"/>
        </w:rPr>
        <w:t xml:space="preserve">научного </w:t>
      </w:r>
      <w:r>
        <w:rPr>
          <w:sz w:val="20"/>
          <w:szCs w:val="20"/>
          <w:lang w:val="ru-RU"/>
        </w:rPr>
        <w:t>направления.</w:t>
      </w:r>
    </w:p>
    <w:p w:rsidR="00610E7F" w:rsidRDefault="00B97041" w:rsidP="00B97041">
      <w:pPr>
        <w:pStyle w:val="Standard"/>
        <w:numPr>
          <w:ilvl w:val="0"/>
          <w:numId w:val="10"/>
        </w:num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Культура повседневности как составная часть французской </w:t>
      </w:r>
      <w:r w:rsidR="00B43FBE">
        <w:rPr>
          <w:sz w:val="20"/>
          <w:szCs w:val="20"/>
          <w:lang w:val="ru-RU"/>
        </w:rPr>
        <w:t xml:space="preserve">и немецкой </w:t>
      </w:r>
      <w:r>
        <w:rPr>
          <w:sz w:val="20"/>
          <w:szCs w:val="20"/>
          <w:lang w:val="ru-RU"/>
        </w:rPr>
        <w:t>историографии.</w:t>
      </w:r>
    </w:p>
    <w:p w:rsidR="00B43FBE" w:rsidRDefault="00B43FBE" w:rsidP="00B97041">
      <w:pPr>
        <w:pStyle w:val="Standard"/>
        <w:numPr>
          <w:ilvl w:val="0"/>
          <w:numId w:val="10"/>
        </w:num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Что изучают в рамках истории повседневности?</w:t>
      </w:r>
    </w:p>
    <w:p w:rsidR="00B43FBE" w:rsidRDefault="00B43FBE" w:rsidP="00B97041">
      <w:pPr>
        <w:pStyle w:val="Standard"/>
        <w:numPr>
          <w:ilvl w:val="0"/>
          <w:numId w:val="10"/>
        </w:num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Как соотносятся «устная история» и «культура повседневности»?</w:t>
      </w:r>
    </w:p>
    <w:p w:rsidR="00B43FBE" w:rsidRDefault="00B43FBE" w:rsidP="00B97041">
      <w:pPr>
        <w:pStyle w:val="Standard"/>
        <w:numPr>
          <w:ilvl w:val="0"/>
          <w:numId w:val="10"/>
        </w:num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Фотографии как источник для изучения истории быта.</w:t>
      </w:r>
    </w:p>
    <w:p w:rsidR="00B43FBE" w:rsidRDefault="00B97041" w:rsidP="00B97041">
      <w:pPr>
        <w:pStyle w:val="Standard"/>
        <w:numPr>
          <w:ilvl w:val="0"/>
          <w:numId w:val="10"/>
        </w:num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Мужские аксессуары  воинов (</w:t>
      </w:r>
      <w:r w:rsidR="00B43FBE">
        <w:rPr>
          <w:sz w:val="20"/>
          <w:szCs w:val="20"/>
          <w:lang w:val="ru-RU"/>
        </w:rPr>
        <w:t>народы Сибири, индейцы Америки)</w:t>
      </w:r>
    </w:p>
    <w:p w:rsidR="00B97041" w:rsidRDefault="00B43FBE" w:rsidP="00B97041">
      <w:pPr>
        <w:pStyle w:val="Standard"/>
        <w:numPr>
          <w:ilvl w:val="0"/>
          <w:numId w:val="10"/>
        </w:num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="00B97041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Быт русских дворян </w:t>
      </w:r>
      <w:r>
        <w:rPr>
          <w:sz w:val="20"/>
          <w:szCs w:val="20"/>
          <w:lang w:val="en-US"/>
        </w:rPr>
        <w:t>XIX</w:t>
      </w:r>
      <w:r>
        <w:rPr>
          <w:sz w:val="20"/>
          <w:szCs w:val="20"/>
          <w:lang w:val="ru-RU"/>
        </w:rPr>
        <w:t xml:space="preserve"> в. (характерные черты, основные заботы и домашние/общественные дела)?</w:t>
      </w:r>
    </w:p>
    <w:p w:rsidR="00B43FBE" w:rsidRDefault="00B43FBE" w:rsidP="00B97041">
      <w:pPr>
        <w:pStyle w:val="Standard"/>
        <w:numPr>
          <w:ilvl w:val="0"/>
          <w:numId w:val="10"/>
        </w:num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Особенности воспитания детей в дворянских семьях России?</w:t>
      </w:r>
    </w:p>
    <w:p w:rsidR="00B43FBE" w:rsidRDefault="00B43FBE" w:rsidP="00B43FBE">
      <w:pPr>
        <w:pStyle w:val="Standard"/>
        <w:numPr>
          <w:ilvl w:val="0"/>
          <w:numId w:val="10"/>
        </w:num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Особенности воспитания крестьянских детей в России?</w:t>
      </w:r>
    </w:p>
    <w:p w:rsidR="00B43FBE" w:rsidRDefault="00B43FBE" w:rsidP="00B43FBE">
      <w:pPr>
        <w:pStyle w:val="Standard"/>
        <w:numPr>
          <w:ilvl w:val="0"/>
          <w:numId w:val="10"/>
        </w:num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Повседневная история женщин (женщина «царской России», «советская женщина»)</w:t>
      </w:r>
    </w:p>
    <w:p w:rsidR="00B43FBE" w:rsidRDefault="00B43FBE" w:rsidP="00B43FBE">
      <w:pPr>
        <w:pStyle w:val="Standard"/>
        <w:numPr>
          <w:ilvl w:val="0"/>
          <w:numId w:val="10"/>
        </w:num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Бытовые вещи народов Сибири: семантика одежды эвенков, хантов, чукчей.</w:t>
      </w:r>
    </w:p>
    <w:p w:rsidR="00B43FBE" w:rsidRDefault="00B43FBE" w:rsidP="00B97041">
      <w:pPr>
        <w:pStyle w:val="Standard"/>
        <w:numPr>
          <w:ilvl w:val="0"/>
          <w:numId w:val="10"/>
        </w:num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Специфика быта татарской семьи.</w:t>
      </w:r>
    </w:p>
    <w:p w:rsidR="00B43FBE" w:rsidRDefault="00B43FBE" w:rsidP="00B97041">
      <w:pPr>
        <w:pStyle w:val="Standard"/>
        <w:numPr>
          <w:ilvl w:val="0"/>
          <w:numId w:val="10"/>
        </w:num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Бытовая сторона жизни старообрядцев.</w:t>
      </w:r>
    </w:p>
    <w:p w:rsidR="00B43FBE" w:rsidRDefault="00ED3E43" w:rsidP="00B97041">
      <w:pPr>
        <w:pStyle w:val="Standard"/>
        <w:numPr>
          <w:ilvl w:val="0"/>
          <w:numId w:val="10"/>
        </w:num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Быт советских школьников и школьников постсоветского периода: сравнительный аспект.</w:t>
      </w:r>
    </w:p>
    <w:p w:rsidR="00ED3E43" w:rsidRDefault="00ED3E43" w:rsidP="00B97041">
      <w:pPr>
        <w:pStyle w:val="Standard"/>
        <w:numPr>
          <w:ilvl w:val="0"/>
          <w:numId w:val="10"/>
        </w:num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Интернет и его влияние на быт.</w:t>
      </w:r>
    </w:p>
    <w:p w:rsidR="00ED3E43" w:rsidRDefault="00ED3E43" w:rsidP="00B97041">
      <w:pPr>
        <w:pStyle w:val="Standard"/>
        <w:numPr>
          <w:ilvl w:val="0"/>
          <w:numId w:val="10"/>
        </w:num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Мобильный телефон и изменения, привнесенные им в жизнь современного общества.</w:t>
      </w:r>
    </w:p>
    <w:p w:rsidR="00ED3E43" w:rsidRDefault="00ED3E43" w:rsidP="00B97041">
      <w:pPr>
        <w:pStyle w:val="Standard"/>
        <w:numPr>
          <w:ilvl w:val="0"/>
          <w:numId w:val="10"/>
        </w:numPr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lastRenderedPageBreak/>
        <w:t xml:space="preserve">Жизнь в </w:t>
      </w:r>
      <w:proofErr w:type="spellStart"/>
      <w:r>
        <w:rPr>
          <w:sz w:val="20"/>
          <w:szCs w:val="20"/>
          <w:lang w:val="ru-RU"/>
        </w:rPr>
        <w:t>соцсетях</w:t>
      </w:r>
      <w:proofErr w:type="spellEnd"/>
      <w:r>
        <w:rPr>
          <w:sz w:val="20"/>
          <w:szCs w:val="20"/>
          <w:lang w:val="ru-RU"/>
        </w:rPr>
        <w:t xml:space="preserve"> и вне её.</w:t>
      </w:r>
    </w:p>
    <w:p w:rsidR="00B97041" w:rsidRPr="00B97041" w:rsidRDefault="00B97041" w:rsidP="00B97041">
      <w:pPr>
        <w:pStyle w:val="Standard"/>
        <w:spacing w:line="360" w:lineRule="auto"/>
        <w:rPr>
          <w:sz w:val="20"/>
          <w:szCs w:val="20"/>
          <w:lang w:val="ru-RU"/>
        </w:rPr>
      </w:pPr>
    </w:p>
    <w:p w:rsidR="00C108E7" w:rsidRPr="00610E7F" w:rsidRDefault="00C108E7" w:rsidP="00A11DFE">
      <w:pPr>
        <w:pStyle w:val="Standard"/>
        <w:tabs>
          <w:tab w:val="left" w:pos="2295"/>
        </w:tabs>
        <w:jc w:val="center"/>
        <w:rPr>
          <w:rFonts w:eastAsia="Batang" w:cs="Times New Roman"/>
          <w:b/>
          <w:sz w:val="20"/>
          <w:szCs w:val="20"/>
          <w:lang w:val="ru-RU" w:eastAsia="ko-KR"/>
        </w:rPr>
      </w:pPr>
      <w:bookmarkStart w:id="0" w:name="_GoBack"/>
      <w:bookmarkEnd w:id="0"/>
    </w:p>
    <w:p w:rsidR="00A11DFE" w:rsidRPr="00610E7F" w:rsidRDefault="00A11DFE" w:rsidP="00A11DFE">
      <w:pPr>
        <w:pStyle w:val="Standard"/>
        <w:tabs>
          <w:tab w:val="left" w:pos="2295"/>
        </w:tabs>
        <w:jc w:val="center"/>
        <w:rPr>
          <w:rFonts w:eastAsia="Batang" w:cs="Times New Roman"/>
          <w:b/>
          <w:sz w:val="20"/>
          <w:szCs w:val="20"/>
          <w:lang w:val="ru-RU" w:eastAsia="ko-KR"/>
        </w:rPr>
      </w:pPr>
      <w:r w:rsidRPr="00610E7F">
        <w:rPr>
          <w:rFonts w:eastAsia="Batang" w:cs="Times New Roman"/>
          <w:b/>
          <w:sz w:val="20"/>
          <w:szCs w:val="20"/>
          <w:lang w:val="ru-RU" w:eastAsia="ko-KR"/>
        </w:rPr>
        <w:t>Методические материалы</w:t>
      </w:r>
    </w:p>
    <w:p w:rsidR="00A11DFE" w:rsidRPr="00610E7F" w:rsidRDefault="00A11DFE" w:rsidP="00A11DFE">
      <w:pPr>
        <w:pStyle w:val="Standard"/>
        <w:tabs>
          <w:tab w:val="left" w:pos="2295"/>
        </w:tabs>
        <w:rPr>
          <w:rFonts w:eastAsia="Batang" w:cs="Times New Roman"/>
          <w:sz w:val="20"/>
          <w:szCs w:val="20"/>
          <w:lang w:val="ru-RU" w:eastAsia="ko-KR"/>
        </w:rPr>
      </w:pPr>
      <w:r w:rsidRPr="00610E7F">
        <w:rPr>
          <w:rFonts w:eastAsia="Batang" w:cs="Times New Roman"/>
          <w:sz w:val="20"/>
          <w:szCs w:val="20"/>
          <w:lang w:val="ru-RU" w:eastAsia="ko-KR"/>
        </w:rPr>
        <w:t xml:space="preserve">Экзамен является средством промежуточной аттестации </w:t>
      </w:r>
      <w:proofErr w:type="gramStart"/>
      <w:r w:rsidRPr="00610E7F">
        <w:rPr>
          <w:rFonts w:eastAsia="Batang" w:cs="Times New Roman"/>
          <w:sz w:val="20"/>
          <w:szCs w:val="20"/>
          <w:lang w:val="ru-RU" w:eastAsia="ko-KR"/>
        </w:rPr>
        <w:t>обучающихся</w:t>
      </w:r>
      <w:proofErr w:type="gramEnd"/>
      <w:r w:rsidRPr="00610E7F">
        <w:rPr>
          <w:rFonts w:eastAsia="Batang" w:cs="Times New Roman"/>
          <w:sz w:val="20"/>
          <w:szCs w:val="20"/>
          <w:lang w:val="ru-RU" w:eastAsia="ko-KR"/>
        </w:rPr>
        <w:t>. Проводится в устной форме.</w:t>
      </w:r>
    </w:p>
    <w:p w:rsidR="00A11DFE" w:rsidRPr="00610E7F" w:rsidRDefault="00A11DFE" w:rsidP="00A11DFE">
      <w:pPr>
        <w:pStyle w:val="Standard"/>
        <w:tabs>
          <w:tab w:val="left" w:pos="2295"/>
        </w:tabs>
        <w:jc w:val="center"/>
        <w:rPr>
          <w:rFonts w:eastAsia="Batang" w:cs="Times New Roman"/>
          <w:b/>
          <w:sz w:val="20"/>
          <w:szCs w:val="20"/>
          <w:lang w:eastAsia="ko-KR"/>
        </w:rPr>
      </w:pPr>
      <w:proofErr w:type="spellStart"/>
      <w:r w:rsidRPr="00610E7F">
        <w:rPr>
          <w:rFonts w:eastAsia="Batang" w:cs="Times New Roman"/>
          <w:b/>
          <w:sz w:val="20"/>
          <w:szCs w:val="20"/>
          <w:lang w:eastAsia="ko-KR"/>
        </w:rPr>
        <w:t>Критерии</w:t>
      </w:r>
      <w:proofErr w:type="spellEnd"/>
      <w:r w:rsidRPr="00610E7F">
        <w:rPr>
          <w:rFonts w:eastAsia="Batang" w:cs="Times New Roman"/>
          <w:b/>
          <w:sz w:val="20"/>
          <w:szCs w:val="20"/>
          <w:lang w:eastAsia="ko-KR"/>
        </w:rPr>
        <w:t xml:space="preserve"> </w:t>
      </w:r>
      <w:proofErr w:type="spellStart"/>
      <w:r w:rsidRPr="00610E7F">
        <w:rPr>
          <w:rFonts w:eastAsia="Batang" w:cs="Times New Roman"/>
          <w:b/>
          <w:sz w:val="20"/>
          <w:szCs w:val="20"/>
          <w:lang w:eastAsia="ko-KR"/>
        </w:rPr>
        <w:t>оценки</w:t>
      </w:r>
      <w:proofErr w:type="spellEnd"/>
      <w:r w:rsidRPr="00610E7F">
        <w:rPr>
          <w:rFonts w:eastAsia="Batang" w:cs="Times New Roman"/>
          <w:b/>
          <w:sz w:val="20"/>
          <w:szCs w:val="20"/>
          <w:lang w:eastAsia="ko-KR"/>
        </w:rPr>
        <w:t>:</w:t>
      </w:r>
    </w:p>
    <w:p w:rsidR="00A11DFE" w:rsidRPr="00610E7F" w:rsidRDefault="00A11DFE" w:rsidP="00A11DFE">
      <w:pPr>
        <w:pStyle w:val="Standard"/>
        <w:ind w:right="72"/>
        <w:jc w:val="center"/>
        <w:rPr>
          <w:sz w:val="20"/>
          <w:szCs w:val="20"/>
        </w:rPr>
      </w:pPr>
      <w:r w:rsidRPr="00610E7F">
        <w:rPr>
          <w:rFonts w:eastAsia="Batang" w:cs="Times New Roman"/>
          <w:sz w:val="20"/>
          <w:szCs w:val="20"/>
          <w:lang w:eastAsia="ko-KR"/>
        </w:rPr>
        <w:t>(</w:t>
      </w:r>
      <w:proofErr w:type="spellStart"/>
      <w:r w:rsidRPr="00610E7F">
        <w:rPr>
          <w:rFonts w:eastAsia="Batang" w:cs="Times New Roman"/>
          <w:spacing w:val="-1"/>
          <w:sz w:val="20"/>
          <w:szCs w:val="20"/>
          <w:lang w:eastAsia="ko-KR"/>
        </w:rPr>
        <w:t>к</w:t>
      </w:r>
      <w:r w:rsidRPr="00610E7F">
        <w:rPr>
          <w:rFonts w:eastAsia="Batang" w:cs="Times New Roman"/>
          <w:sz w:val="20"/>
          <w:szCs w:val="20"/>
          <w:lang w:eastAsia="ko-KR"/>
        </w:rPr>
        <w:t>ри</w:t>
      </w:r>
      <w:r w:rsidRPr="00610E7F">
        <w:rPr>
          <w:rFonts w:eastAsia="Batang" w:cs="Times New Roman"/>
          <w:spacing w:val="-1"/>
          <w:sz w:val="20"/>
          <w:szCs w:val="20"/>
          <w:lang w:eastAsia="ko-KR"/>
        </w:rPr>
        <w:t>т</w:t>
      </w:r>
      <w:r w:rsidRPr="00610E7F">
        <w:rPr>
          <w:rFonts w:eastAsia="Batang" w:cs="Times New Roman"/>
          <w:spacing w:val="6"/>
          <w:sz w:val="20"/>
          <w:szCs w:val="20"/>
          <w:lang w:eastAsia="ko-KR"/>
        </w:rPr>
        <w:t>е</w:t>
      </w:r>
      <w:r w:rsidRPr="00610E7F">
        <w:rPr>
          <w:rFonts w:eastAsia="Batang" w:cs="Times New Roman"/>
          <w:sz w:val="20"/>
          <w:szCs w:val="20"/>
          <w:lang w:eastAsia="ko-KR"/>
        </w:rPr>
        <w:t>рии</w:t>
      </w:r>
      <w:proofErr w:type="spellEnd"/>
      <w:r w:rsidRPr="00610E7F">
        <w:rPr>
          <w:rFonts w:eastAsia="Batang" w:cs="Times New Roman"/>
          <w:spacing w:val="14"/>
          <w:sz w:val="20"/>
          <w:szCs w:val="20"/>
          <w:lang w:eastAsia="ko-KR"/>
        </w:rPr>
        <w:t xml:space="preserve"> </w:t>
      </w:r>
      <w:r w:rsidRPr="00610E7F">
        <w:rPr>
          <w:rFonts w:eastAsia="Batang" w:cs="Times New Roman"/>
          <w:sz w:val="20"/>
          <w:szCs w:val="20"/>
          <w:lang w:eastAsia="ko-KR"/>
        </w:rPr>
        <w:t>и</w:t>
      </w:r>
      <w:r w:rsidRPr="00610E7F">
        <w:rPr>
          <w:rFonts w:eastAsia="Batang" w:cs="Times New Roman"/>
          <w:spacing w:val="21"/>
          <w:sz w:val="20"/>
          <w:szCs w:val="20"/>
          <w:lang w:eastAsia="ko-KR"/>
        </w:rPr>
        <w:t xml:space="preserve"> </w:t>
      </w:r>
      <w:proofErr w:type="spellStart"/>
      <w:r w:rsidRPr="00610E7F">
        <w:rPr>
          <w:rFonts w:eastAsia="Batang" w:cs="Times New Roman"/>
          <w:sz w:val="20"/>
          <w:szCs w:val="20"/>
          <w:lang w:eastAsia="ko-KR"/>
        </w:rPr>
        <w:t>по</w:t>
      </w:r>
      <w:r w:rsidRPr="00610E7F">
        <w:rPr>
          <w:rFonts w:eastAsia="Batang" w:cs="Times New Roman"/>
          <w:spacing w:val="-1"/>
          <w:sz w:val="20"/>
          <w:szCs w:val="20"/>
          <w:lang w:eastAsia="ko-KR"/>
        </w:rPr>
        <w:t>к</w:t>
      </w:r>
      <w:r w:rsidRPr="00610E7F">
        <w:rPr>
          <w:rFonts w:eastAsia="Batang" w:cs="Times New Roman"/>
          <w:spacing w:val="1"/>
          <w:sz w:val="20"/>
          <w:szCs w:val="20"/>
          <w:lang w:eastAsia="ko-KR"/>
        </w:rPr>
        <w:t>а</w:t>
      </w:r>
      <w:r w:rsidRPr="00610E7F">
        <w:rPr>
          <w:rFonts w:eastAsia="Batang" w:cs="Times New Roman"/>
          <w:sz w:val="20"/>
          <w:szCs w:val="20"/>
          <w:lang w:eastAsia="ko-KR"/>
        </w:rPr>
        <w:t>з</w:t>
      </w:r>
      <w:r w:rsidRPr="00610E7F">
        <w:rPr>
          <w:rFonts w:eastAsia="Batang" w:cs="Times New Roman"/>
          <w:spacing w:val="6"/>
          <w:sz w:val="20"/>
          <w:szCs w:val="20"/>
          <w:lang w:eastAsia="ko-KR"/>
        </w:rPr>
        <w:t>а</w:t>
      </w:r>
      <w:r w:rsidRPr="00610E7F">
        <w:rPr>
          <w:rFonts w:eastAsia="Batang" w:cs="Times New Roman"/>
          <w:spacing w:val="-1"/>
          <w:sz w:val="20"/>
          <w:szCs w:val="20"/>
          <w:lang w:eastAsia="ko-KR"/>
        </w:rPr>
        <w:t>т</w:t>
      </w:r>
      <w:r w:rsidRPr="00610E7F">
        <w:rPr>
          <w:rFonts w:eastAsia="Batang" w:cs="Times New Roman"/>
          <w:spacing w:val="1"/>
          <w:sz w:val="20"/>
          <w:szCs w:val="20"/>
          <w:lang w:eastAsia="ko-KR"/>
        </w:rPr>
        <w:t>е</w:t>
      </w:r>
      <w:r w:rsidRPr="00610E7F">
        <w:rPr>
          <w:rFonts w:eastAsia="Batang" w:cs="Times New Roman"/>
          <w:sz w:val="20"/>
          <w:szCs w:val="20"/>
          <w:lang w:eastAsia="ko-KR"/>
        </w:rPr>
        <w:t>л</w:t>
      </w:r>
      <w:r w:rsidRPr="00610E7F">
        <w:rPr>
          <w:rFonts w:eastAsia="Batang" w:cs="Times New Roman"/>
          <w:spacing w:val="1"/>
          <w:sz w:val="20"/>
          <w:szCs w:val="20"/>
          <w:lang w:eastAsia="ko-KR"/>
        </w:rPr>
        <w:t>е</w:t>
      </w:r>
      <w:r w:rsidRPr="00610E7F">
        <w:rPr>
          <w:rFonts w:eastAsia="Batang" w:cs="Times New Roman"/>
          <w:sz w:val="20"/>
          <w:szCs w:val="20"/>
          <w:lang w:eastAsia="ko-KR"/>
        </w:rPr>
        <w:t>й</w:t>
      </w:r>
      <w:proofErr w:type="spellEnd"/>
      <w:r w:rsidRPr="00610E7F">
        <w:rPr>
          <w:rFonts w:eastAsia="Batang" w:cs="Times New Roman"/>
          <w:spacing w:val="8"/>
          <w:sz w:val="20"/>
          <w:szCs w:val="20"/>
          <w:lang w:eastAsia="ko-KR"/>
        </w:rPr>
        <w:t xml:space="preserve"> </w:t>
      </w:r>
      <w:proofErr w:type="spellStart"/>
      <w:r w:rsidRPr="00610E7F">
        <w:rPr>
          <w:rFonts w:eastAsia="Batang" w:cs="Times New Roman"/>
          <w:sz w:val="20"/>
          <w:szCs w:val="20"/>
          <w:lang w:eastAsia="ko-KR"/>
        </w:rPr>
        <w:t>оц</w:t>
      </w:r>
      <w:r w:rsidRPr="00610E7F">
        <w:rPr>
          <w:rFonts w:eastAsia="Batang" w:cs="Times New Roman"/>
          <w:spacing w:val="1"/>
          <w:sz w:val="20"/>
          <w:szCs w:val="20"/>
          <w:lang w:eastAsia="ko-KR"/>
        </w:rPr>
        <w:t>е</w:t>
      </w:r>
      <w:r w:rsidRPr="00610E7F">
        <w:rPr>
          <w:rFonts w:eastAsia="Batang" w:cs="Times New Roman"/>
          <w:spacing w:val="4"/>
          <w:sz w:val="20"/>
          <w:szCs w:val="20"/>
          <w:lang w:eastAsia="ko-KR"/>
        </w:rPr>
        <w:t>н</w:t>
      </w:r>
      <w:r w:rsidRPr="00610E7F">
        <w:rPr>
          <w:rFonts w:eastAsia="Batang" w:cs="Times New Roman"/>
          <w:spacing w:val="-1"/>
          <w:sz w:val="20"/>
          <w:szCs w:val="20"/>
          <w:lang w:eastAsia="ko-KR"/>
        </w:rPr>
        <w:t>к</w:t>
      </w:r>
      <w:r w:rsidRPr="00610E7F">
        <w:rPr>
          <w:rFonts w:eastAsia="Batang" w:cs="Times New Roman"/>
          <w:sz w:val="20"/>
          <w:szCs w:val="20"/>
          <w:lang w:eastAsia="ko-KR"/>
        </w:rPr>
        <w:t>и</w:t>
      </w:r>
      <w:proofErr w:type="spellEnd"/>
      <w:r w:rsidRPr="00610E7F">
        <w:rPr>
          <w:rFonts w:eastAsia="Batang" w:cs="Times New Roman"/>
          <w:spacing w:val="14"/>
          <w:sz w:val="20"/>
          <w:szCs w:val="20"/>
          <w:lang w:eastAsia="ko-KR"/>
        </w:rPr>
        <w:t xml:space="preserve"> </w:t>
      </w:r>
      <w:proofErr w:type="spellStart"/>
      <w:r w:rsidRPr="00610E7F">
        <w:rPr>
          <w:rFonts w:eastAsia="Batang" w:cs="Times New Roman"/>
          <w:spacing w:val="1"/>
          <w:sz w:val="20"/>
          <w:szCs w:val="20"/>
          <w:lang w:eastAsia="ko-KR"/>
        </w:rPr>
        <w:t>с</w:t>
      </w:r>
      <w:r w:rsidRPr="00610E7F">
        <w:rPr>
          <w:rFonts w:eastAsia="Batang" w:cs="Times New Roman"/>
          <w:spacing w:val="2"/>
          <w:sz w:val="20"/>
          <w:szCs w:val="20"/>
          <w:lang w:eastAsia="ko-KR"/>
        </w:rPr>
        <w:t>ф</w:t>
      </w:r>
      <w:r w:rsidRPr="00610E7F">
        <w:rPr>
          <w:rFonts w:eastAsia="Batang" w:cs="Times New Roman"/>
          <w:sz w:val="20"/>
          <w:szCs w:val="20"/>
          <w:lang w:eastAsia="ko-KR"/>
        </w:rPr>
        <w:t>ор</w:t>
      </w:r>
      <w:r w:rsidRPr="00610E7F">
        <w:rPr>
          <w:rFonts w:eastAsia="Batang" w:cs="Times New Roman"/>
          <w:spacing w:val="1"/>
          <w:sz w:val="20"/>
          <w:szCs w:val="20"/>
          <w:lang w:eastAsia="ko-KR"/>
        </w:rPr>
        <w:t>м</w:t>
      </w:r>
      <w:r w:rsidRPr="00610E7F">
        <w:rPr>
          <w:rFonts w:eastAsia="Batang" w:cs="Times New Roman"/>
          <w:sz w:val="20"/>
          <w:szCs w:val="20"/>
          <w:lang w:eastAsia="ko-KR"/>
        </w:rPr>
        <w:t>ир</w:t>
      </w:r>
      <w:r w:rsidRPr="00610E7F">
        <w:rPr>
          <w:rFonts w:eastAsia="Batang" w:cs="Times New Roman"/>
          <w:spacing w:val="5"/>
          <w:sz w:val="20"/>
          <w:szCs w:val="20"/>
          <w:lang w:eastAsia="ko-KR"/>
        </w:rPr>
        <w:t>о</w:t>
      </w:r>
      <w:r w:rsidRPr="00610E7F">
        <w:rPr>
          <w:rFonts w:eastAsia="Batang" w:cs="Times New Roman"/>
          <w:spacing w:val="-2"/>
          <w:sz w:val="20"/>
          <w:szCs w:val="20"/>
          <w:lang w:eastAsia="ko-KR"/>
        </w:rPr>
        <w:t>в</w:t>
      </w:r>
      <w:r w:rsidRPr="00610E7F">
        <w:rPr>
          <w:rFonts w:eastAsia="Batang" w:cs="Times New Roman"/>
          <w:spacing w:val="1"/>
          <w:sz w:val="20"/>
          <w:szCs w:val="20"/>
          <w:lang w:eastAsia="ko-KR"/>
        </w:rPr>
        <w:t>а</w:t>
      </w:r>
      <w:r w:rsidRPr="00610E7F">
        <w:rPr>
          <w:rFonts w:eastAsia="Batang" w:cs="Times New Roman"/>
          <w:sz w:val="20"/>
          <w:szCs w:val="20"/>
          <w:lang w:eastAsia="ko-KR"/>
        </w:rPr>
        <w:t>нно</w:t>
      </w:r>
      <w:r w:rsidRPr="00610E7F">
        <w:rPr>
          <w:rFonts w:eastAsia="Batang" w:cs="Times New Roman"/>
          <w:spacing w:val="6"/>
          <w:sz w:val="20"/>
          <w:szCs w:val="20"/>
          <w:lang w:eastAsia="ko-KR"/>
        </w:rPr>
        <w:t>с</w:t>
      </w:r>
      <w:r w:rsidRPr="00610E7F">
        <w:rPr>
          <w:rFonts w:eastAsia="Batang" w:cs="Times New Roman"/>
          <w:spacing w:val="-1"/>
          <w:sz w:val="20"/>
          <w:szCs w:val="20"/>
          <w:lang w:eastAsia="ko-KR"/>
        </w:rPr>
        <w:t>т</w:t>
      </w:r>
      <w:r w:rsidRPr="00610E7F">
        <w:rPr>
          <w:rFonts w:eastAsia="Batang" w:cs="Times New Roman"/>
          <w:sz w:val="20"/>
          <w:szCs w:val="20"/>
          <w:lang w:eastAsia="ko-KR"/>
        </w:rPr>
        <w:t>и</w:t>
      </w:r>
      <w:proofErr w:type="spellEnd"/>
      <w:r w:rsidRPr="00610E7F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610E7F">
        <w:rPr>
          <w:rFonts w:eastAsia="Batang" w:cs="Times New Roman"/>
          <w:sz w:val="20"/>
          <w:szCs w:val="20"/>
          <w:lang w:eastAsia="ko-KR"/>
        </w:rPr>
        <w:t>планируемых</w:t>
      </w:r>
      <w:proofErr w:type="spellEnd"/>
      <w:r w:rsidRPr="00610E7F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610E7F">
        <w:rPr>
          <w:rFonts w:eastAsia="Batang" w:cs="Times New Roman"/>
          <w:sz w:val="20"/>
          <w:szCs w:val="20"/>
          <w:lang w:eastAsia="ko-KR"/>
        </w:rPr>
        <w:t>результатов</w:t>
      </w:r>
      <w:proofErr w:type="spellEnd"/>
      <w:r w:rsidRPr="00610E7F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610E7F">
        <w:rPr>
          <w:rFonts w:eastAsia="Batang" w:cs="Times New Roman"/>
          <w:sz w:val="20"/>
          <w:szCs w:val="20"/>
          <w:lang w:eastAsia="ko-KR"/>
        </w:rPr>
        <w:t>обучения</w:t>
      </w:r>
      <w:proofErr w:type="spellEnd"/>
      <w:r w:rsidRPr="00610E7F">
        <w:rPr>
          <w:rFonts w:eastAsia="Batang" w:cs="Times New Roman"/>
          <w:sz w:val="20"/>
          <w:szCs w:val="20"/>
          <w:lang w:eastAsia="ko-KR"/>
        </w:rPr>
        <w:t>)</w:t>
      </w:r>
    </w:p>
    <w:p w:rsidR="00A11DFE" w:rsidRPr="00610E7F" w:rsidRDefault="00A11DFE" w:rsidP="00A11DFE">
      <w:pPr>
        <w:pStyle w:val="Standard"/>
        <w:ind w:right="72"/>
        <w:jc w:val="center"/>
        <w:rPr>
          <w:rFonts w:eastAsia="Batang" w:cs="Times New Roman"/>
          <w:sz w:val="20"/>
          <w:szCs w:val="20"/>
          <w:lang w:eastAsia="ko-KR"/>
        </w:rPr>
      </w:pPr>
    </w:p>
    <w:p w:rsidR="004C11D5" w:rsidRPr="00746865" w:rsidRDefault="004C11D5" w:rsidP="004C11D5">
      <w:pPr>
        <w:widowControl/>
        <w:suppressAutoHyphens w:val="0"/>
        <w:autoSpaceDN/>
        <w:textAlignment w:val="auto"/>
        <w:rPr>
          <w:rFonts w:asciiTheme="minorHAnsi" w:eastAsiaTheme="minorHAnsi" w:hAnsiTheme="minorHAnsi" w:cstheme="minorBidi"/>
          <w:kern w:val="0"/>
          <w:sz w:val="20"/>
          <w:szCs w:val="20"/>
        </w:rPr>
      </w:pPr>
    </w:p>
    <w:tbl>
      <w:tblPr>
        <w:tblW w:w="4659" w:type="pct"/>
        <w:tblCellMar>
          <w:left w:w="0" w:type="dxa"/>
          <w:right w:w="0" w:type="dxa"/>
        </w:tblCellMar>
        <w:tblLook w:val="0600"/>
      </w:tblPr>
      <w:tblGrid>
        <w:gridCol w:w="3010"/>
        <w:gridCol w:w="3686"/>
        <w:gridCol w:w="3403"/>
      </w:tblGrid>
      <w:tr w:rsidR="004C11D5" w:rsidRPr="00746865" w:rsidTr="0034224A">
        <w:trPr>
          <w:gridAfter w:val="2"/>
          <w:wAfter w:w="3510" w:type="pct"/>
          <w:trHeight w:val="430"/>
        </w:trPr>
        <w:tc>
          <w:tcPr>
            <w:tcW w:w="149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C11D5" w:rsidRPr="00746865" w:rsidRDefault="004C11D5" w:rsidP="004C11D5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746865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Планируемые результаты обучения</w:t>
            </w:r>
          </w:p>
        </w:tc>
      </w:tr>
      <w:tr w:rsidR="004C11D5" w:rsidRPr="00746865" w:rsidTr="0034224A">
        <w:trPr>
          <w:trHeight w:val="655"/>
        </w:trPr>
        <w:tc>
          <w:tcPr>
            <w:tcW w:w="149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11D5" w:rsidRPr="00746865" w:rsidRDefault="004C11D5" w:rsidP="004C11D5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C11D5" w:rsidRPr="00746865" w:rsidRDefault="004C11D5" w:rsidP="004C11D5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746865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  <w:t>Не зачтено</w:t>
            </w:r>
          </w:p>
        </w:tc>
        <w:tc>
          <w:tcPr>
            <w:tcW w:w="1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C11D5" w:rsidRPr="00746865" w:rsidRDefault="004C11D5" w:rsidP="004C11D5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746865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  <w:t>зачтено</w:t>
            </w:r>
          </w:p>
        </w:tc>
      </w:tr>
      <w:tr w:rsidR="004C11D5" w:rsidRPr="00746865" w:rsidTr="0034224A">
        <w:trPr>
          <w:trHeight w:val="1240"/>
        </w:trPr>
        <w:tc>
          <w:tcPr>
            <w:tcW w:w="1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4C11D5" w:rsidRPr="00746865" w:rsidRDefault="004C11D5" w:rsidP="004C11D5">
            <w:pPr>
              <w:widowControl/>
              <w:suppressAutoHyphens w:val="0"/>
              <w:autoSpaceDN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746865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  <w:t>ЗНАТЬ:</w:t>
            </w:r>
          </w:p>
          <w:p w:rsidR="0034224A" w:rsidRPr="00746865" w:rsidRDefault="0034224A" w:rsidP="0034224A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74686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УК-1: как осуществлять поиск информации, осуществлять её критический анализ и синтез по вопросам культуры повседневной жизни;</w:t>
            </w:r>
          </w:p>
          <w:p w:rsidR="0034224A" w:rsidRPr="00746865" w:rsidRDefault="0034224A" w:rsidP="0034224A">
            <w:pPr>
              <w:widowControl/>
              <w:suppressAutoHyphens w:val="0"/>
              <w:autoSpaceDN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74686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ПКС-1:  различные источники и  научную литературу в области изучения вопросов культуры повседневной жизни;</w:t>
            </w:r>
          </w:p>
        </w:tc>
        <w:tc>
          <w:tcPr>
            <w:tcW w:w="1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4C11D5" w:rsidRPr="00746865" w:rsidRDefault="004C11D5" w:rsidP="004C11D5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746865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  <w:t>Не знает</w:t>
            </w:r>
          </w:p>
          <w:p w:rsidR="0034224A" w:rsidRPr="00746865" w:rsidRDefault="0034224A" w:rsidP="0034224A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74686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как осуществлять поиск информации, осуществлять её критический анализ и синтез по вопросам культуры повседневной жизни;</w:t>
            </w:r>
          </w:p>
          <w:p w:rsidR="0034224A" w:rsidRPr="00746865" w:rsidRDefault="0034224A" w:rsidP="0034224A">
            <w:pPr>
              <w:widowControl/>
              <w:suppressAutoHyphens w:val="0"/>
              <w:autoSpaceDN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74686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как осуществлять поиск информации, осуществлять её критический анализ и синтез по вопросам культуры повседневной жизни;</w:t>
            </w:r>
          </w:p>
        </w:tc>
        <w:tc>
          <w:tcPr>
            <w:tcW w:w="1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4C11D5" w:rsidRPr="00746865" w:rsidRDefault="004C11D5" w:rsidP="004C11D5">
            <w:pPr>
              <w:widowControl/>
              <w:suppressAutoHyphens w:val="0"/>
              <w:autoSpaceDN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746865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  <w:t>Знает</w:t>
            </w:r>
          </w:p>
          <w:p w:rsidR="0034224A" w:rsidRPr="00746865" w:rsidRDefault="0034224A" w:rsidP="0034224A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74686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как осуществлять поиск информации, осуществлять её критический анализ и синтез по вопросам культуры повседневной жизни;</w:t>
            </w:r>
          </w:p>
          <w:p w:rsidR="0034224A" w:rsidRPr="00746865" w:rsidRDefault="0034224A" w:rsidP="0034224A">
            <w:pPr>
              <w:widowControl/>
              <w:suppressAutoHyphens w:val="0"/>
              <w:autoSpaceDN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74686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как осуществлять поиск информации, осуществлять её критический анализ и синтез по вопросам культуры повседневной жизни;</w:t>
            </w:r>
          </w:p>
        </w:tc>
      </w:tr>
      <w:tr w:rsidR="004C11D5" w:rsidRPr="00746865" w:rsidTr="0034224A">
        <w:trPr>
          <w:trHeight w:val="1525"/>
        </w:trPr>
        <w:tc>
          <w:tcPr>
            <w:tcW w:w="1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4C11D5" w:rsidRPr="00746865" w:rsidRDefault="004C11D5" w:rsidP="004C11D5">
            <w:pPr>
              <w:widowControl/>
              <w:suppressAutoHyphens w:val="0"/>
              <w:autoSpaceDN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746865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  <w:t>Уметь:</w:t>
            </w:r>
          </w:p>
          <w:p w:rsidR="0034224A" w:rsidRPr="00746865" w:rsidRDefault="0034224A" w:rsidP="0034224A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74686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УК-1: уметь осуществлять поиск информации для изучения вопросов культуры повседневной жизни;</w:t>
            </w:r>
          </w:p>
          <w:p w:rsidR="0034224A" w:rsidRPr="00746865" w:rsidRDefault="0034224A" w:rsidP="0034224A">
            <w:pPr>
              <w:widowControl/>
              <w:suppressAutoHyphens w:val="0"/>
              <w:autoSpaceDN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74686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ПКС-1: уметь применять в практической деятельности специальные знания по вопросам культуры повседневности;</w:t>
            </w:r>
          </w:p>
        </w:tc>
        <w:tc>
          <w:tcPr>
            <w:tcW w:w="1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4C11D5" w:rsidRPr="00746865" w:rsidRDefault="004C11D5" w:rsidP="004C11D5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746865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  <w:t>Не умеет</w:t>
            </w:r>
          </w:p>
          <w:p w:rsidR="0034224A" w:rsidRPr="00746865" w:rsidRDefault="0034224A" w:rsidP="0034224A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74686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осуществлять поиск информации для изучения вопросов культуры повседневной жизни;</w:t>
            </w:r>
          </w:p>
          <w:p w:rsidR="0034224A" w:rsidRPr="00746865" w:rsidRDefault="0034224A" w:rsidP="0034224A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74686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осуществлять поиск информации для изучения вопросов культуры повседневной жизни;</w:t>
            </w:r>
          </w:p>
          <w:p w:rsidR="0034224A" w:rsidRPr="00746865" w:rsidRDefault="0034224A" w:rsidP="004C11D5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4C11D5" w:rsidRPr="00746865" w:rsidRDefault="004C11D5" w:rsidP="004C11D5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746865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  <w:t>Умеет</w:t>
            </w:r>
          </w:p>
          <w:p w:rsidR="0034224A" w:rsidRPr="00746865" w:rsidRDefault="0034224A" w:rsidP="0034224A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74686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осуществлять поиск информации для изучения вопросов культуры повседневной жизни;</w:t>
            </w:r>
          </w:p>
          <w:p w:rsidR="0034224A" w:rsidRPr="00746865" w:rsidRDefault="0034224A" w:rsidP="0034224A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74686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осуществлять поиск информации для изучения вопросов культуры повседневной жизни;</w:t>
            </w:r>
          </w:p>
          <w:p w:rsidR="0034224A" w:rsidRPr="00746865" w:rsidRDefault="0034224A" w:rsidP="004C11D5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4C11D5" w:rsidRPr="00746865" w:rsidTr="0034224A">
        <w:trPr>
          <w:trHeight w:val="1665"/>
        </w:trPr>
        <w:tc>
          <w:tcPr>
            <w:tcW w:w="1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4C11D5" w:rsidRPr="00746865" w:rsidRDefault="004C11D5" w:rsidP="004C11D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746865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  <w:t>ВЛАДЕТЬ</w:t>
            </w:r>
          </w:p>
          <w:p w:rsidR="0034224A" w:rsidRPr="00746865" w:rsidRDefault="0034224A" w:rsidP="0034224A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74686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УК-1: владеть навыками применения системного подхода при изучении вопросов культуры повседневной жизни; </w:t>
            </w:r>
          </w:p>
          <w:p w:rsidR="0034224A" w:rsidRPr="00746865" w:rsidRDefault="0034224A" w:rsidP="0034224A">
            <w:pPr>
              <w:widowControl/>
              <w:suppressAutoHyphens w:val="0"/>
              <w:autoSpaceDN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74686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ПКС-1: владеть навыками использования специальных знаний культурологического плана при решении педагогических  задач;</w:t>
            </w:r>
          </w:p>
        </w:tc>
        <w:tc>
          <w:tcPr>
            <w:tcW w:w="1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4C11D5" w:rsidRPr="00746865" w:rsidRDefault="004C11D5" w:rsidP="004C11D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746865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  <w:t>Не владеет</w:t>
            </w:r>
          </w:p>
          <w:p w:rsidR="0034224A" w:rsidRPr="00746865" w:rsidRDefault="0034224A" w:rsidP="0034224A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74686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навыками применения системного подхода при изучении вопросов культуры повседневной жизни; </w:t>
            </w:r>
          </w:p>
          <w:p w:rsidR="0034224A" w:rsidRPr="00746865" w:rsidRDefault="0034224A" w:rsidP="0034224A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74686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навыками использования специальных знаний культурологического плана при решении педагогических  задач;</w:t>
            </w:r>
          </w:p>
          <w:p w:rsidR="0034224A" w:rsidRPr="00746865" w:rsidRDefault="0034224A" w:rsidP="004C11D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4C11D5" w:rsidRPr="00746865" w:rsidRDefault="004C11D5" w:rsidP="004C11D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746865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  <w:t>Владеет</w:t>
            </w:r>
          </w:p>
          <w:p w:rsidR="0034224A" w:rsidRPr="00746865" w:rsidRDefault="0034224A" w:rsidP="0034224A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74686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навыками применения системного подхода при изучении вопросов культуры повседневной жизни; </w:t>
            </w:r>
          </w:p>
          <w:p w:rsidR="0034224A" w:rsidRPr="00746865" w:rsidRDefault="0034224A" w:rsidP="0034224A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74686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навыками использования специальных знаний культурологического плана при решении педагогических  задач;</w:t>
            </w:r>
          </w:p>
          <w:p w:rsidR="0034224A" w:rsidRPr="00746865" w:rsidRDefault="0034224A" w:rsidP="004C11D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4C11D5" w:rsidRPr="00746865" w:rsidRDefault="004C11D5" w:rsidP="004C11D5">
      <w:pPr>
        <w:widowControl/>
        <w:suppressAutoHyphens w:val="0"/>
        <w:autoSpaceDN/>
        <w:textAlignment w:val="auto"/>
        <w:rPr>
          <w:rFonts w:asciiTheme="minorHAnsi" w:eastAsiaTheme="minorHAnsi" w:hAnsiTheme="minorHAnsi" w:cstheme="minorBidi"/>
          <w:kern w:val="0"/>
          <w:sz w:val="20"/>
          <w:szCs w:val="20"/>
        </w:rPr>
      </w:pPr>
    </w:p>
    <w:p w:rsidR="00A11DFE" w:rsidRPr="00610E7F" w:rsidRDefault="00A11DFE" w:rsidP="00A11DFE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sz w:val="20"/>
          <w:szCs w:val="20"/>
          <w:lang w:val="ru-RU" w:eastAsia="ko-KR"/>
        </w:rPr>
      </w:pPr>
    </w:p>
    <w:p w:rsidR="00CD701B" w:rsidRPr="00610E7F" w:rsidRDefault="00CD701B" w:rsidP="00CD701B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</w:pPr>
      <w:r w:rsidRPr="00610E7F"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  <w:t xml:space="preserve">Шкала оценивания </w:t>
      </w:r>
      <w:proofErr w:type="spellStart"/>
      <w:r w:rsidRPr="00610E7F"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  <w:t>сформированности</w:t>
      </w:r>
      <w:proofErr w:type="spellEnd"/>
      <w:r w:rsidRPr="00610E7F"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  <w:t xml:space="preserve"> планируемых результатов обучения </w:t>
      </w:r>
    </w:p>
    <w:p w:rsidR="00CD701B" w:rsidRPr="00610E7F" w:rsidRDefault="00CD701B" w:rsidP="00CD701B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</w:pPr>
      <w:r w:rsidRPr="00610E7F"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  <w:t>по дисциплине (зачет)</w:t>
      </w:r>
    </w:p>
    <w:p w:rsidR="00CD701B" w:rsidRPr="00610E7F" w:rsidRDefault="00CD701B" w:rsidP="00CD701B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</w:pPr>
    </w:p>
    <w:tbl>
      <w:tblPr>
        <w:tblW w:w="0" w:type="auto"/>
        <w:jc w:val="center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2"/>
        <w:gridCol w:w="3440"/>
        <w:gridCol w:w="3314"/>
      </w:tblGrid>
      <w:tr w:rsidR="00CD701B" w:rsidRPr="00610E7F" w:rsidTr="00D50357">
        <w:trPr>
          <w:jc w:val="center"/>
        </w:trPr>
        <w:tc>
          <w:tcPr>
            <w:tcW w:w="2842" w:type="dxa"/>
            <w:vAlign w:val="center"/>
          </w:tcPr>
          <w:p w:rsidR="00CD701B" w:rsidRPr="00610E7F" w:rsidRDefault="00CD701B" w:rsidP="00CD701B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CD701B" w:rsidRPr="00610E7F" w:rsidRDefault="00CD701B" w:rsidP="00CD701B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3314" w:type="dxa"/>
            <w:vAlign w:val="center"/>
          </w:tcPr>
          <w:p w:rsidR="00CD701B" w:rsidRPr="00610E7F" w:rsidRDefault="00CD701B" w:rsidP="00CD701B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Оценка</w:t>
            </w:r>
          </w:p>
        </w:tc>
      </w:tr>
      <w:tr w:rsidR="00CD701B" w:rsidRPr="00610E7F" w:rsidTr="00D50357">
        <w:trPr>
          <w:jc w:val="center"/>
        </w:trPr>
        <w:tc>
          <w:tcPr>
            <w:tcW w:w="2842" w:type="dxa"/>
            <w:vAlign w:val="center"/>
          </w:tcPr>
          <w:p w:rsidR="00CD701B" w:rsidRPr="00610E7F" w:rsidRDefault="00CD701B" w:rsidP="00CD701B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  <w:t>14-15</w:t>
            </w:r>
          </w:p>
        </w:tc>
        <w:tc>
          <w:tcPr>
            <w:tcW w:w="3440" w:type="dxa"/>
            <w:vAlign w:val="center"/>
          </w:tcPr>
          <w:p w:rsidR="00CD701B" w:rsidRPr="00610E7F" w:rsidRDefault="00CD701B" w:rsidP="00CD701B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3314" w:type="dxa"/>
            <w:vAlign w:val="center"/>
          </w:tcPr>
          <w:p w:rsidR="00CD701B" w:rsidRPr="00610E7F" w:rsidRDefault="00CD701B" w:rsidP="00CD701B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зачтено</w:t>
            </w:r>
          </w:p>
        </w:tc>
      </w:tr>
      <w:tr w:rsidR="00CD701B" w:rsidRPr="00610E7F" w:rsidTr="00D50357">
        <w:trPr>
          <w:jc w:val="center"/>
        </w:trPr>
        <w:tc>
          <w:tcPr>
            <w:tcW w:w="2842" w:type="dxa"/>
            <w:vAlign w:val="center"/>
          </w:tcPr>
          <w:p w:rsidR="00CD701B" w:rsidRPr="00610E7F" w:rsidRDefault="00CD701B" w:rsidP="00CD701B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  <w:t>11-13</w:t>
            </w:r>
          </w:p>
        </w:tc>
        <w:tc>
          <w:tcPr>
            <w:tcW w:w="3440" w:type="dxa"/>
            <w:vAlign w:val="center"/>
          </w:tcPr>
          <w:p w:rsidR="00CD701B" w:rsidRPr="00610E7F" w:rsidRDefault="00CD701B" w:rsidP="00CD701B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3314" w:type="dxa"/>
            <w:vAlign w:val="center"/>
          </w:tcPr>
          <w:p w:rsidR="00CD701B" w:rsidRPr="00610E7F" w:rsidRDefault="00CD701B" w:rsidP="00CD701B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зачтено</w:t>
            </w:r>
          </w:p>
        </w:tc>
      </w:tr>
      <w:tr w:rsidR="00CD701B" w:rsidRPr="00610E7F" w:rsidTr="00D50357">
        <w:trPr>
          <w:jc w:val="center"/>
        </w:trPr>
        <w:tc>
          <w:tcPr>
            <w:tcW w:w="2842" w:type="dxa"/>
            <w:vAlign w:val="center"/>
          </w:tcPr>
          <w:p w:rsidR="00CD701B" w:rsidRPr="00610E7F" w:rsidRDefault="00CD701B" w:rsidP="00CD701B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  <w:t>8-10</w:t>
            </w:r>
          </w:p>
        </w:tc>
        <w:tc>
          <w:tcPr>
            <w:tcW w:w="3440" w:type="dxa"/>
            <w:vAlign w:val="center"/>
          </w:tcPr>
          <w:p w:rsidR="00CD701B" w:rsidRPr="00610E7F" w:rsidRDefault="00CD701B" w:rsidP="00CD701B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3314" w:type="dxa"/>
            <w:vAlign w:val="center"/>
          </w:tcPr>
          <w:p w:rsidR="00CD701B" w:rsidRPr="00610E7F" w:rsidRDefault="00CD701B" w:rsidP="00CD701B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зачтено</w:t>
            </w:r>
          </w:p>
        </w:tc>
      </w:tr>
      <w:tr w:rsidR="00CD701B" w:rsidRPr="00610E7F" w:rsidTr="00D50357">
        <w:trPr>
          <w:jc w:val="center"/>
        </w:trPr>
        <w:tc>
          <w:tcPr>
            <w:tcW w:w="2842" w:type="dxa"/>
            <w:vAlign w:val="center"/>
          </w:tcPr>
          <w:p w:rsidR="00CD701B" w:rsidRPr="00610E7F" w:rsidRDefault="00CD701B" w:rsidP="00CD701B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CD701B" w:rsidRPr="00610E7F" w:rsidRDefault="00CD701B" w:rsidP="00CD701B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3314" w:type="dxa"/>
            <w:vAlign w:val="center"/>
          </w:tcPr>
          <w:p w:rsidR="00CD701B" w:rsidRPr="00610E7F" w:rsidRDefault="00CD701B" w:rsidP="00CD701B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не зачтено</w:t>
            </w:r>
          </w:p>
        </w:tc>
      </w:tr>
    </w:tbl>
    <w:p w:rsidR="00CD701B" w:rsidRPr="00610E7F" w:rsidRDefault="00CD701B" w:rsidP="00CD701B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:rsidR="00CD701B" w:rsidRPr="00610E7F" w:rsidRDefault="00CD701B" w:rsidP="00CD701B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</w:pPr>
      <w:r w:rsidRPr="00610E7F"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  <w:t xml:space="preserve">Шкала оценивания </w:t>
      </w:r>
      <w:proofErr w:type="spellStart"/>
      <w:r w:rsidRPr="00610E7F"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  <w:t>сформированности</w:t>
      </w:r>
      <w:proofErr w:type="spellEnd"/>
      <w:r w:rsidRPr="00610E7F"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  <w:t xml:space="preserve"> компетенции</w:t>
      </w:r>
    </w:p>
    <w:p w:rsidR="00CD701B" w:rsidRPr="00610E7F" w:rsidRDefault="00CD701B" w:rsidP="00CD701B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</w:pPr>
    </w:p>
    <w:tbl>
      <w:tblPr>
        <w:tblW w:w="0" w:type="auto"/>
        <w:jc w:val="center"/>
        <w:tblInd w:w="-1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4"/>
        <w:gridCol w:w="6750"/>
      </w:tblGrid>
      <w:tr w:rsidR="00CD701B" w:rsidRPr="00610E7F" w:rsidTr="00D50357">
        <w:trPr>
          <w:trHeight w:val="409"/>
          <w:jc w:val="center"/>
        </w:trPr>
        <w:tc>
          <w:tcPr>
            <w:tcW w:w="2784" w:type="dxa"/>
            <w:vAlign w:val="center"/>
          </w:tcPr>
          <w:p w:rsidR="00CD701B" w:rsidRPr="00610E7F" w:rsidRDefault="00CD701B" w:rsidP="00CD701B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6750" w:type="dxa"/>
          </w:tcPr>
          <w:p w:rsidR="00CD701B" w:rsidRPr="00610E7F" w:rsidRDefault="00CD701B" w:rsidP="00CD701B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Характеристика </w:t>
            </w:r>
            <w:proofErr w:type="spellStart"/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сформированности</w:t>
            </w:r>
            <w:proofErr w:type="spellEnd"/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 компетенции</w:t>
            </w:r>
          </w:p>
        </w:tc>
      </w:tr>
      <w:tr w:rsidR="00CD701B" w:rsidRPr="00610E7F" w:rsidTr="00D50357">
        <w:trPr>
          <w:jc w:val="center"/>
        </w:trPr>
        <w:tc>
          <w:tcPr>
            <w:tcW w:w="2784" w:type="dxa"/>
            <w:vAlign w:val="center"/>
          </w:tcPr>
          <w:p w:rsidR="00CD701B" w:rsidRPr="00610E7F" w:rsidRDefault="00CD701B" w:rsidP="00CD701B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6750" w:type="dxa"/>
          </w:tcPr>
          <w:p w:rsidR="00CD701B" w:rsidRPr="00610E7F" w:rsidRDefault="00CD701B" w:rsidP="00CD701B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CD701B" w:rsidRPr="00610E7F" w:rsidTr="00D50357">
        <w:trPr>
          <w:jc w:val="center"/>
        </w:trPr>
        <w:tc>
          <w:tcPr>
            <w:tcW w:w="2784" w:type="dxa"/>
            <w:vAlign w:val="center"/>
          </w:tcPr>
          <w:p w:rsidR="00CD701B" w:rsidRPr="00610E7F" w:rsidRDefault="00CD701B" w:rsidP="00CD701B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6750" w:type="dxa"/>
          </w:tcPr>
          <w:p w:rsidR="00CD701B" w:rsidRPr="00610E7F" w:rsidRDefault="00CD701B" w:rsidP="00CD701B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Сформированность</w:t>
            </w:r>
            <w:proofErr w:type="spellEnd"/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 компетенции в целом соответствует требованиям.</w:t>
            </w:r>
          </w:p>
        </w:tc>
      </w:tr>
      <w:tr w:rsidR="00CD701B" w:rsidRPr="00610E7F" w:rsidTr="00D50357">
        <w:trPr>
          <w:jc w:val="center"/>
        </w:trPr>
        <w:tc>
          <w:tcPr>
            <w:tcW w:w="2784" w:type="dxa"/>
            <w:vAlign w:val="center"/>
          </w:tcPr>
          <w:p w:rsidR="00CD701B" w:rsidRPr="00610E7F" w:rsidRDefault="00CD701B" w:rsidP="00CD701B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6750" w:type="dxa"/>
          </w:tcPr>
          <w:p w:rsidR="00CD701B" w:rsidRPr="00610E7F" w:rsidRDefault="00CD701B" w:rsidP="00CD701B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CD701B" w:rsidRPr="00610E7F" w:rsidRDefault="00CD701B" w:rsidP="00CD701B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Сформированность</w:t>
            </w:r>
            <w:proofErr w:type="spellEnd"/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 компетенции соответствует минимальным требованиям.  </w:t>
            </w:r>
          </w:p>
        </w:tc>
      </w:tr>
      <w:tr w:rsidR="00CD701B" w:rsidRPr="00610E7F" w:rsidTr="00D50357">
        <w:trPr>
          <w:jc w:val="center"/>
        </w:trPr>
        <w:tc>
          <w:tcPr>
            <w:tcW w:w="2784" w:type="dxa"/>
            <w:vAlign w:val="center"/>
          </w:tcPr>
          <w:p w:rsidR="00CD701B" w:rsidRPr="00610E7F" w:rsidRDefault="00CD701B" w:rsidP="00CD701B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6750" w:type="dxa"/>
          </w:tcPr>
          <w:p w:rsidR="00CD701B" w:rsidRPr="00610E7F" w:rsidRDefault="00CD701B" w:rsidP="00CD701B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610E7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 </w:t>
            </w:r>
          </w:p>
        </w:tc>
      </w:tr>
    </w:tbl>
    <w:p w:rsidR="00CD701B" w:rsidRPr="00610E7F" w:rsidRDefault="00CD701B" w:rsidP="00CD701B">
      <w:pPr>
        <w:autoSpaceDN/>
        <w:spacing w:after="0" w:line="240" w:lineRule="auto"/>
        <w:jc w:val="both"/>
        <w:rPr>
          <w:rFonts w:ascii="Times New Roman" w:eastAsia="Andale Sans UI" w:hAnsi="Times New Roman"/>
          <w:kern w:val="1"/>
          <w:sz w:val="20"/>
          <w:szCs w:val="20"/>
          <w:lang w:eastAsia="fa-IR" w:bidi="fa-IR"/>
        </w:rPr>
      </w:pPr>
    </w:p>
    <w:p w:rsidR="00A11DFE" w:rsidRPr="00610E7F" w:rsidRDefault="00A11DFE" w:rsidP="00A11DFE">
      <w:pPr>
        <w:pStyle w:val="Standard"/>
        <w:ind w:left="142"/>
        <w:jc w:val="both"/>
        <w:rPr>
          <w:sz w:val="20"/>
          <w:szCs w:val="20"/>
          <w:lang w:val="ru-RU"/>
        </w:rPr>
      </w:pPr>
      <w:r w:rsidRPr="00610E7F">
        <w:rPr>
          <w:rFonts w:cs="Times New Roman"/>
          <w:sz w:val="20"/>
          <w:szCs w:val="20"/>
          <w:lang w:val="ru-RU"/>
        </w:rPr>
        <w:t>Оценочные и методические материалы</w:t>
      </w:r>
      <w:r w:rsidRPr="00610E7F">
        <w:rPr>
          <w:rFonts w:cs="Times New Roman"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sz w:val="20"/>
          <w:szCs w:val="20"/>
        </w:rPr>
        <w:t>учебной</w:t>
      </w:r>
      <w:proofErr w:type="spellEnd"/>
      <w:r w:rsidRPr="00610E7F">
        <w:rPr>
          <w:rFonts w:cs="Times New Roman"/>
          <w:sz w:val="20"/>
          <w:szCs w:val="20"/>
        </w:rPr>
        <w:t xml:space="preserve"> </w:t>
      </w:r>
      <w:proofErr w:type="spellStart"/>
      <w:r w:rsidRPr="00610E7F">
        <w:rPr>
          <w:rFonts w:cs="Times New Roman"/>
          <w:sz w:val="20"/>
          <w:szCs w:val="20"/>
        </w:rPr>
        <w:t>дисциплины</w:t>
      </w:r>
      <w:proofErr w:type="spellEnd"/>
      <w:r w:rsidRPr="00610E7F">
        <w:rPr>
          <w:rFonts w:cs="Times New Roman"/>
          <w:sz w:val="20"/>
          <w:szCs w:val="20"/>
        </w:rPr>
        <w:t xml:space="preserve">  </w:t>
      </w:r>
      <w:proofErr w:type="spellStart"/>
      <w:r w:rsidRPr="00610E7F">
        <w:rPr>
          <w:rFonts w:cs="Times New Roman"/>
          <w:sz w:val="20"/>
          <w:szCs w:val="20"/>
        </w:rPr>
        <w:t>составлены</w:t>
      </w:r>
      <w:proofErr w:type="spellEnd"/>
      <w:r w:rsidR="003049C3" w:rsidRPr="00610E7F">
        <w:rPr>
          <w:rFonts w:cs="Times New Roman"/>
          <w:sz w:val="20"/>
          <w:szCs w:val="20"/>
          <w:lang w:val="ru-RU"/>
        </w:rPr>
        <w:t xml:space="preserve"> Тучков</w:t>
      </w:r>
      <w:r w:rsidR="0034224A">
        <w:rPr>
          <w:rFonts w:cs="Times New Roman"/>
          <w:sz w:val="20"/>
          <w:szCs w:val="20"/>
          <w:lang w:val="ru-RU"/>
        </w:rPr>
        <w:t>ой Н.А.</w:t>
      </w:r>
      <w:r w:rsidRPr="00610E7F">
        <w:rPr>
          <w:rFonts w:cs="Times New Roman"/>
          <w:sz w:val="20"/>
          <w:szCs w:val="20"/>
        </w:rPr>
        <w:t xml:space="preserve">., </w:t>
      </w:r>
      <w:r w:rsidR="003049C3" w:rsidRPr="00610E7F">
        <w:rPr>
          <w:rFonts w:cs="Times New Roman"/>
          <w:sz w:val="20"/>
          <w:szCs w:val="20"/>
          <w:lang w:val="ru-RU"/>
        </w:rPr>
        <w:t>к</w:t>
      </w:r>
      <w:r w:rsidRPr="00610E7F">
        <w:rPr>
          <w:rFonts w:cs="Times New Roman"/>
          <w:sz w:val="20"/>
          <w:szCs w:val="20"/>
        </w:rPr>
        <w:t>.</w:t>
      </w:r>
      <w:proofErr w:type="spellStart"/>
      <w:r w:rsidRPr="00610E7F">
        <w:rPr>
          <w:rFonts w:cs="Times New Roman"/>
          <w:sz w:val="20"/>
          <w:szCs w:val="20"/>
        </w:rPr>
        <w:t>и.н</w:t>
      </w:r>
      <w:proofErr w:type="spellEnd"/>
      <w:r w:rsidRPr="00610E7F">
        <w:rPr>
          <w:rFonts w:cs="Times New Roman"/>
          <w:sz w:val="20"/>
          <w:szCs w:val="20"/>
        </w:rPr>
        <w:t xml:space="preserve">., </w:t>
      </w:r>
      <w:r w:rsidR="003049C3" w:rsidRPr="00610E7F">
        <w:rPr>
          <w:rFonts w:cs="Times New Roman"/>
          <w:sz w:val="20"/>
          <w:szCs w:val="20"/>
          <w:lang w:val="ru-RU"/>
        </w:rPr>
        <w:t xml:space="preserve">доцентом </w:t>
      </w:r>
      <w:proofErr w:type="spellStart"/>
      <w:r w:rsidRPr="00610E7F">
        <w:rPr>
          <w:rFonts w:cs="Times New Roman"/>
          <w:sz w:val="20"/>
          <w:szCs w:val="20"/>
        </w:rPr>
        <w:t>каф</w:t>
      </w:r>
      <w:proofErr w:type="spellEnd"/>
      <w:proofErr w:type="gramStart"/>
      <w:r w:rsidRPr="00610E7F">
        <w:rPr>
          <w:rFonts w:cs="Times New Roman"/>
          <w:sz w:val="20"/>
          <w:szCs w:val="20"/>
        </w:rPr>
        <w:t>.</w:t>
      </w:r>
      <w:proofErr w:type="gramEnd"/>
      <w:r w:rsidRPr="00610E7F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 w:rsidRPr="00610E7F">
        <w:rPr>
          <w:rFonts w:cs="Times New Roman"/>
          <w:sz w:val="20"/>
          <w:szCs w:val="20"/>
        </w:rPr>
        <w:t>а</w:t>
      </w:r>
      <w:proofErr w:type="gramEnd"/>
      <w:r w:rsidRPr="00610E7F">
        <w:rPr>
          <w:rFonts w:cs="Times New Roman"/>
          <w:sz w:val="20"/>
          <w:szCs w:val="20"/>
        </w:rPr>
        <w:t>рхеологии</w:t>
      </w:r>
      <w:proofErr w:type="spellEnd"/>
      <w:r w:rsidRPr="00610E7F">
        <w:rPr>
          <w:rFonts w:cs="Times New Roman"/>
          <w:sz w:val="20"/>
          <w:szCs w:val="20"/>
        </w:rPr>
        <w:t xml:space="preserve"> и </w:t>
      </w:r>
      <w:proofErr w:type="spellStart"/>
      <w:r w:rsidRPr="00610E7F">
        <w:rPr>
          <w:rFonts w:cs="Times New Roman"/>
          <w:sz w:val="20"/>
          <w:szCs w:val="20"/>
        </w:rPr>
        <w:t>этнологии</w:t>
      </w:r>
      <w:proofErr w:type="spellEnd"/>
      <w:r w:rsidR="003049C3" w:rsidRPr="00610E7F">
        <w:rPr>
          <w:rFonts w:cs="Times New Roman"/>
          <w:sz w:val="20"/>
          <w:szCs w:val="20"/>
          <w:lang w:val="ru-RU"/>
        </w:rPr>
        <w:t>.</w:t>
      </w:r>
    </w:p>
    <w:sectPr w:rsidR="00A11DFE" w:rsidRPr="00610E7F" w:rsidSect="00201C22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CDB"/>
    <w:multiLevelType w:val="hybridMultilevel"/>
    <w:tmpl w:val="585A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A4F5F"/>
    <w:multiLevelType w:val="hybridMultilevel"/>
    <w:tmpl w:val="E5B05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D0275"/>
    <w:multiLevelType w:val="hybridMultilevel"/>
    <w:tmpl w:val="93E2D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82A87"/>
    <w:multiLevelType w:val="multilevel"/>
    <w:tmpl w:val="8690A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44606"/>
    <w:multiLevelType w:val="hybridMultilevel"/>
    <w:tmpl w:val="31F6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C3749"/>
    <w:multiLevelType w:val="multilevel"/>
    <w:tmpl w:val="519E9464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55113E55"/>
    <w:multiLevelType w:val="multilevel"/>
    <w:tmpl w:val="1D7C6016"/>
    <w:styleLink w:val="WW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6"/>
  </w:num>
  <w:num w:numId="2">
    <w:abstractNumId w:val="5"/>
  </w:num>
  <w:num w:numId="3">
    <w:abstractNumId w:val="6"/>
    <w:lvlOverride w:ilvl="0">
      <w:startOverride w:val="1"/>
    </w:lvlOverride>
  </w:num>
  <w:num w:numId="4">
    <w:abstractNumId w:val="5"/>
  </w:num>
  <w:num w:numId="5">
    <w:abstractNumId w:val="6"/>
    <w:lvlOverride w:ilvl="0">
      <w:startOverride w:val="1"/>
    </w:lvlOverride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DFE"/>
    <w:rsid w:val="00190FDB"/>
    <w:rsid w:val="00195844"/>
    <w:rsid w:val="00201C22"/>
    <w:rsid w:val="002757B8"/>
    <w:rsid w:val="002B1210"/>
    <w:rsid w:val="002D174A"/>
    <w:rsid w:val="003049C3"/>
    <w:rsid w:val="00325F46"/>
    <w:rsid w:val="0034224A"/>
    <w:rsid w:val="003A5FBF"/>
    <w:rsid w:val="00420C7B"/>
    <w:rsid w:val="00470B76"/>
    <w:rsid w:val="004C11D5"/>
    <w:rsid w:val="00516649"/>
    <w:rsid w:val="005168E3"/>
    <w:rsid w:val="0056385C"/>
    <w:rsid w:val="00600FB1"/>
    <w:rsid w:val="00610E7F"/>
    <w:rsid w:val="00746865"/>
    <w:rsid w:val="00777C06"/>
    <w:rsid w:val="007C26FC"/>
    <w:rsid w:val="00811FA6"/>
    <w:rsid w:val="008D24F6"/>
    <w:rsid w:val="00A10EC8"/>
    <w:rsid w:val="00A11DFE"/>
    <w:rsid w:val="00AF12DC"/>
    <w:rsid w:val="00B2604D"/>
    <w:rsid w:val="00B43FBE"/>
    <w:rsid w:val="00B62C54"/>
    <w:rsid w:val="00B97041"/>
    <w:rsid w:val="00C108E7"/>
    <w:rsid w:val="00C311FF"/>
    <w:rsid w:val="00CD701B"/>
    <w:rsid w:val="00D86EB3"/>
    <w:rsid w:val="00D97B99"/>
    <w:rsid w:val="00DD6799"/>
    <w:rsid w:val="00E17DC3"/>
    <w:rsid w:val="00EA4005"/>
    <w:rsid w:val="00ED3E43"/>
    <w:rsid w:val="00F7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1DF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11D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A11DFE"/>
    <w:pPr>
      <w:spacing w:after="120"/>
    </w:pPr>
    <w:rPr>
      <w:rFonts w:eastAsia="Times New Roman" w:cs="Times New Roman"/>
      <w:sz w:val="20"/>
      <w:szCs w:val="20"/>
      <w:lang w:eastAsia="zh-CN"/>
    </w:rPr>
  </w:style>
  <w:style w:type="paragraph" w:styleId="a3">
    <w:name w:val="List Paragraph"/>
    <w:basedOn w:val="Standard"/>
    <w:rsid w:val="00A11DFE"/>
    <w:pPr>
      <w:ind w:left="720"/>
    </w:pPr>
  </w:style>
  <w:style w:type="paragraph" w:styleId="a4">
    <w:name w:val="No Spacing"/>
    <w:rsid w:val="00A11DF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character" w:customStyle="1" w:styleId="a5">
    <w:name w:val="Основной текст Знак"/>
    <w:basedOn w:val="a0"/>
    <w:rsid w:val="00A11DF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5">
    <w:name w:val="Основной текст (5)_"/>
    <w:basedOn w:val="a0"/>
    <w:rsid w:val="00A11DFE"/>
    <w:rPr>
      <w:b/>
      <w:bCs/>
      <w:sz w:val="23"/>
      <w:szCs w:val="23"/>
    </w:rPr>
  </w:style>
  <w:style w:type="numbering" w:customStyle="1" w:styleId="WWNum7">
    <w:name w:val="WWNum7"/>
    <w:basedOn w:val="a2"/>
    <w:rsid w:val="00A11DFE"/>
    <w:pPr>
      <w:numPr>
        <w:numId w:val="1"/>
      </w:numPr>
    </w:pPr>
  </w:style>
  <w:style w:type="numbering" w:customStyle="1" w:styleId="WWNum8">
    <w:name w:val="WWNum8"/>
    <w:basedOn w:val="a2"/>
    <w:rsid w:val="00A11DF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1DF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11D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A11DFE"/>
    <w:pPr>
      <w:spacing w:after="120"/>
    </w:pPr>
    <w:rPr>
      <w:rFonts w:eastAsia="Times New Roman" w:cs="Times New Roman"/>
      <w:sz w:val="20"/>
      <w:szCs w:val="20"/>
      <w:lang w:eastAsia="zh-CN"/>
    </w:rPr>
  </w:style>
  <w:style w:type="paragraph" w:styleId="a3">
    <w:name w:val="List Paragraph"/>
    <w:basedOn w:val="Standard"/>
    <w:rsid w:val="00A11DFE"/>
    <w:pPr>
      <w:ind w:left="720"/>
    </w:pPr>
  </w:style>
  <w:style w:type="paragraph" w:styleId="a4">
    <w:name w:val="No Spacing"/>
    <w:rsid w:val="00A11DF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character" w:customStyle="1" w:styleId="a5">
    <w:name w:val="Основной текст Знак"/>
    <w:basedOn w:val="a0"/>
    <w:rsid w:val="00A11DF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5">
    <w:name w:val="Основной текст (5)_"/>
    <w:basedOn w:val="a0"/>
    <w:rsid w:val="00A11DFE"/>
    <w:rPr>
      <w:b/>
      <w:bCs/>
      <w:sz w:val="23"/>
      <w:szCs w:val="23"/>
    </w:rPr>
  </w:style>
  <w:style w:type="numbering" w:customStyle="1" w:styleId="WWNum7">
    <w:name w:val="WWNum7"/>
    <w:basedOn w:val="a2"/>
    <w:rsid w:val="00A11DFE"/>
    <w:pPr>
      <w:numPr>
        <w:numId w:val="1"/>
      </w:numPr>
    </w:pPr>
  </w:style>
  <w:style w:type="numbering" w:customStyle="1" w:styleId="WWNum8">
    <w:name w:val="WWNum8"/>
    <w:basedOn w:val="a2"/>
    <w:rsid w:val="00A11DFE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546FC-969A-4D0E-B32C-8520E712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10728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k8-435</dc:creator>
  <cp:lastModifiedBy>k8-435</cp:lastModifiedBy>
  <cp:revision>3</cp:revision>
  <cp:lastPrinted>2019-09-22T13:06:00Z</cp:lastPrinted>
  <dcterms:created xsi:type="dcterms:W3CDTF">2019-11-22T09:23:00Z</dcterms:created>
  <dcterms:modified xsi:type="dcterms:W3CDTF">2019-11-22T09:24:00Z</dcterms:modified>
</cp:coreProperties>
</file>