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25" w:rsidRPr="00A620C4" w:rsidRDefault="00053625" w:rsidP="0005362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053625" w:rsidRPr="00A620C4" w:rsidRDefault="00053625" w:rsidP="0005362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053625" w:rsidRPr="00A620C4" w:rsidRDefault="00053625" w:rsidP="00053625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образовательных </w:t>
      </w:r>
      <w:proofErr w:type="gramStart"/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>достижений</w:t>
      </w:r>
      <w:proofErr w:type="gramEnd"/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 w:rsidRPr="00A620C4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A18D7" w:rsidRDefault="000A18D7" w:rsidP="000A18D7">
      <w:pPr>
        <w:keepNext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DC2B94" w:rsidRPr="000A18D7" w:rsidRDefault="000A18D7" w:rsidP="000A18D7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0A18D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Наименование оценочных средств по контролируемым разделам дисциплины </w:t>
      </w:r>
      <w:r w:rsidRPr="000A18D7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(модуля)</w:t>
      </w:r>
    </w:p>
    <w:p w:rsidR="00DC2B94" w:rsidRPr="00A620C4" w:rsidRDefault="000814DD" w:rsidP="00DC2B94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ПОЛИТИКА</w:t>
      </w:r>
    </w:p>
    <w:p w:rsidR="00D17E70" w:rsidRPr="00A620C4" w:rsidRDefault="00D17E70" w:rsidP="00DC2B94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2268"/>
        <w:gridCol w:w="2268"/>
      </w:tblGrid>
      <w:tr w:rsidR="00715862" w:rsidRPr="00A620C4" w:rsidTr="00D5711D">
        <w:trPr>
          <w:trHeight w:val="1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Код контролируемой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5862" w:rsidRPr="00A620C4" w:rsidRDefault="00715862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715862" w:rsidRPr="00A620C4" w:rsidRDefault="00715862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15862" w:rsidRPr="00A620C4" w:rsidTr="003831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hAnsi="Times New Roman"/>
                <w:sz w:val="20"/>
                <w:szCs w:val="20"/>
              </w:rPr>
              <w:t>Вводная лекция</w:t>
            </w:r>
          </w:p>
          <w:p w:rsidR="00715862" w:rsidRPr="00A620C4" w:rsidRDefault="00715862" w:rsidP="00D5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62" w:rsidRPr="00A620C4" w:rsidRDefault="000A18D7" w:rsidP="00D5711D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ПК-3,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  <w:tr w:rsidR="00715862" w:rsidRPr="00A620C4" w:rsidTr="003831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hAnsi="Times New Roman"/>
                <w:sz w:val="20"/>
                <w:szCs w:val="20"/>
              </w:rPr>
              <w:t>Основные точки соприкосновения, каналы и принципы взаимодействия религии и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62" w:rsidRPr="00A620C4" w:rsidRDefault="000A18D7" w:rsidP="00D5711D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ПК-3,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  <w:tr w:rsidR="00715862" w:rsidRPr="00A620C4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862" w:rsidRPr="00A620C4" w:rsidRDefault="00715862" w:rsidP="00D5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о </w:t>
            </w:r>
            <w:proofErr w:type="spellStart"/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постсекулярном</w:t>
            </w:r>
            <w:proofErr w:type="spellEnd"/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мире. Причины роста влияния религиозного фактора во внутренней и внешней политике.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62" w:rsidRPr="00A620C4" w:rsidRDefault="000A18D7" w:rsidP="00D5711D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ПК-3,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862" w:rsidRPr="00A620C4" w:rsidTr="003831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hAnsi="Times New Roman"/>
                <w:spacing w:val="-9"/>
                <w:sz w:val="20"/>
                <w:szCs w:val="20"/>
              </w:rPr>
              <w:t>Фундаментализм в политике. Религиозный фундаментализм. Специфика религиозного фундаментализма в рамках различных религий и конфессий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62" w:rsidRPr="00A620C4" w:rsidRDefault="000A18D7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ПК-3,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  <w:tr w:rsidR="00715862" w:rsidRPr="00A620C4" w:rsidTr="003831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862" w:rsidRPr="00A620C4" w:rsidRDefault="00715862" w:rsidP="00D57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>Религия и конфликт. Религиозный фактор в террористической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62" w:rsidRPr="00A620C4" w:rsidRDefault="000A18D7" w:rsidP="00D57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ПК-3, ПК-15, ПК-16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</w:t>
            </w:r>
          </w:p>
          <w:p w:rsidR="00715862" w:rsidRPr="00A620C4" w:rsidRDefault="00715862" w:rsidP="00D571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к зачету</w:t>
            </w:r>
          </w:p>
        </w:tc>
      </w:tr>
    </w:tbl>
    <w:p w:rsidR="00CF6BF4" w:rsidRPr="00A620C4" w:rsidRDefault="00CF6BF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C21B0" w:rsidRPr="00A620C4" w:rsidRDefault="002C21B0" w:rsidP="002C21B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Темы для рефератов по дисциплине</w:t>
      </w:r>
    </w:p>
    <w:p w:rsidR="002C21B0" w:rsidRPr="00A620C4" w:rsidRDefault="00BC0CC9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ПОЛИТИКА</w:t>
      </w:r>
    </w:p>
    <w:p w:rsidR="002C322F" w:rsidRPr="00A620C4" w:rsidRDefault="002C322F" w:rsidP="002C3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0C4">
        <w:rPr>
          <w:rFonts w:ascii="Times New Roman" w:hAnsi="Times New Roman" w:cs="Times New Roman"/>
          <w:sz w:val="20"/>
          <w:szCs w:val="20"/>
        </w:rPr>
        <w:t>Религия и культура. Взаимодействие и взаимовлияние</w:t>
      </w:r>
    </w:p>
    <w:p w:rsidR="002C322F" w:rsidRPr="00A620C4" w:rsidRDefault="002C322F" w:rsidP="002C3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0C4">
        <w:rPr>
          <w:rFonts w:ascii="Times New Roman" w:hAnsi="Times New Roman" w:cs="Times New Roman"/>
          <w:sz w:val="20"/>
          <w:szCs w:val="20"/>
        </w:rPr>
        <w:t>Религиозный фундаментализм как феномен общественной жизни</w:t>
      </w:r>
    </w:p>
    <w:p w:rsidR="002C322F" w:rsidRPr="00A620C4" w:rsidRDefault="002C322F" w:rsidP="002C3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0C4">
        <w:rPr>
          <w:rFonts w:ascii="Times New Roman" w:hAnsi="Times New Roman" w:cs="Times New Roman"/>
          <w:sz w:val="20"/>
          <w:szCs w:val="20"/>
        </w:rPr>
        <w:t>Социальные функции религии</w:t>
      </w:r>
    </w:p>
    <w:p w:rsidR="002C322F" w:rsidRPr="00A620C4" w:rsidRDefault="002C322F" w:rsidP="002C3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0C4">
        <w:rPr>
          <w:rFonts w:ascii="Times New Roman" w:hAnsi="Times New Roman" w:cs="Times New Roman"/>
          <w:sz w:val="20"/>
          <w:szCs w:val="20"/>
        </w:rPr>
        <w:t>«Теология обновления». Католицизм и политика в Африканских и Латиноамериканских странах.</w:t>
      </w:r>
    </w:p>
    <w:p w:rsidR="002C322F" w:rsidRPr="00A620C4" w:rsidRDefault="002C322F" w:rsidP="002C32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0C4">
        <w:rPr>
          <w:rFonts w:ascii="Times New Roman" w:hAnsi="Times New Roman" w:cs="Times New Roman"/>
          <w:sz w:val="20"/>
          <w:szCs w:val="20"/>
        </w:rPr>
        <w:t>Правые религиозно-политические организации Европы и США.</w:t>
      </w:r>
    </w:p>
    <w:p w:rsidR="00DC2B94" w:rsidRPr="00A620C4" w:rsidRDefault="002C322F" w:rsidP="002C322F">
      <w:pPr>
        <w:numPr>
          <w:ilvl w:val="0"/>
          <w:numId w:val="3"/>
        </w:numPr>
        <w:tabs>
          <w:tab w:val="left" w:pos="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20C4">
        <w:rPr>
          <w:rFonts w:ascii="Times New Roman" w:hAnsi="Times New Roman" w:cs="Times New Roman"/>
          <w:sz w:val="20"/>
          <w:szCs w:val="20"/>
        </w:rPr>
        <w:t>Библиография изучения отношений религии и политики. Основные проблемы.</w:t>
      </w:r>
    </w:p>
    <w:p w:rsidR="002C21B0" w:rsidRPr="00A620C4" w:rsidRDefault="002C21B0" w:rsidP="002C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BF4" w:rsidRPr="00A620C4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CF6BF4" w:rsidRPr="00A620C4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2C21B0" w:rsidRPr="00A620C4" w:rsidRDefault="002C21B0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2C21B0" w:rsidRPr="00A620C4" w:rsidTr="00ED001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2C21B0" w:rsidRPr="00A620C4" w:rsidTr="00ED001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о-</w:t>
            </w:r>
            <w:proofErr w:type="gramEnd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2C21B0" w:rsidRPr="00A620C4" w:rsidRDefault="002C21B0" w:rsidP="002C21B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2C21B0" w:rsidRPr="00A620C4" w:rsidRDefault="002C21B0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proofErr w:type="spellStart"/>
      <w:r w:rsidRPr="00A620C4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Алгоритм</w:t>
      </w:r>
      <w:proofErr w:type="spellEnd"/>
      <w:r w:rsidR="00972863" w:rsidRPr="00A620C4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A620C4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оценивания</w:t>
      </w:r>
      <w:proofErr w:type="spellEnd"/>
      <w:r w:rsidR="00972863" w:rsidRPr="00A620C4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A620C4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учебного</w:t>
      </w:r>
      <w:proofErr w:type="spellEnd"/>
      <w:r w:rsidR="00972863" w:rsidRPr="00A620C4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 xml:space="preserve"> </w:t>
      </w:r>
      <w:proofErr w:type="spellStart"/>
      <w:r w:rsidRPr="00A620C4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2C21B0" w:rsidRPr="00A620C4" w:rsidTr="00ED00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2C21B0" w:rsidRPr="00A620C4" w:rsidTr="00ED00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2C21B0" w:rsidRPr="00A620C4" w:rsidTr="00ED00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-обоснование актуальности проблемы и темы для теории и практики;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каждому параграфу;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2C21B0" w:rsidRPr="00A620C4" w:rsidTr="00ED00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Умение работать с первоисточниками: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C21B0" w:rsidRPr="00A620C4" w:rsidTr="00ED00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C21B0" w:rsidRPr="00A620C4" w:rsidTr="00ED00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оформлять письменную работу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составление списка использованной литературы;</w:t>
            </w:r>
          </w:p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C21B0" w:rsidRPr="00A620C4" w:rsidTr="00ED00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C21B0" w:rsidRPr="00A620C4" w:rsidRDefault="002C21B0" w:rsidP="002C21B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21B0" w:rsidRPr="00A620C4" w:rsidRDefault="002C21B0" w:rsidP="00CF6BF4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DF23AA" w:rsidRPr="00A620C4" w:rsidRDefault="00DF23AA" w:rsidP="002C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1B0" w:rsidRPr="00A620C4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Темы докладов по дисциплине </w:t>
      </w:r>
    </w:p>
    <w:p w:rsidR="002C21B0" w:rsidRPr="00A620C4" w:rsidRDefault="00BC0CC9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ПОЛИТИКА</w:t>
      </w:r>
    </w:p>
    <w:p w:rsidR="002D797D" w:rsidRPr="00A620C4" w:rsidRDefault="002C322F" w:rsidP="002C32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Психологические черты фундаменталиста.</w:t>
      </w:r>
      <w:r w:rsidR="002D797D" w:rsidRPr="00A620C4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</w:p>
    <w:p w:rsidR="009C1235" w:rsidRPr="00A620C4" w:rsidRDefault="009C1235" w:rsidP="009C123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Исламский терроризм и </w:t>
      </w: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шахидизм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как специфическое проявление отношений религии и политики в современном мире.</w:t>
      </w:r>
    </w:p>
    <w:p w:rsidR="009C1235" w:rsidRPr="00A620C4" w:rsidRDefault="009C1235" w:rsidP="009C123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Политический аспект отношения индусов и сикхов.</w:t>
      </w:r>
    </w:p>
    <w:p w:rsidR="009C1235" w:rsidRPr="00A620C4" w:rsidRDefault="009C1235" w:rsidP="009C123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буддизма в политической жизни стран АТР.</w:t>
      </w:r>
    </w:p>
    <w:p w:rsidR="009C1235" w:rsidRPr="00A620C4" w:rsidRDefault="009C1235" w:rsidP="009C123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Синто и политическая деятельность в Японии.</w:t>
      </w:r>
    </w:p>
    <w:p w:rsidR="002D797D" w:rsidRPr="00A620C4" w:rsidRDefault="002D797D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CF6BF4" w:rsidRPr="00A620C4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CF6BF4" w:rsidRPr="00A620C4" w:rsidRDefault="00CF6BF4" w:rsidP="002C21B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2C21B0" w:rsidRPr="00A620C4" w:rsidRDefault="002C21B0" w:rsidP="002C21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</w:t>
      </w:r>
      <w:r w:rsidR="00972863"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 </w:t>
      </w: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при оценивании доклада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2C21B0" w:rsidRPr="00A620C4" w:rsidTr="00ED00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1B0" w:rsidRPr="00A620C4" w:rsidRDefault="002C21B0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</w:t>
            </w:r>
            <w:r w:rsidR="00CF6BF4"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к структуре</w:t>
            </w:r>
            <w:r w:rsidR="00CF6BF4"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 оформлению</w:t>
            </w:r>
          </w:p>
        </w:tc>
      </w:tr>
      <w:tr w:rsidR="002C21B0" w:rsidRPr="00A620C4" w:rsidTr="00ED00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B0" w:rsidRPr="00A620C4" w:rsidRDefault="002C21B0" w:rsidP="002C21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Продуктсамостоятельнойработыобучающегося</w:t>
            </w:r>
            <w:proofErr w:type="gramStart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,п</w:t>
            </w:r>
            <w:proofErr w:type="gramEnd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редставляющийсобойпубличноевыступлениепопредставлениюполученныхрезультатоврешенияопределеннойучебно-практической, учебно-исследовательской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или научной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1B0" w:rsidRPr="00A620C4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1)сообщени</w:t>
            </w:r>
            <w:proofErr w:type="gramStart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е(</w:t>
            </w:r>
            <w:proofErr w:type="gramEnd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выступление);</w:t>
            </w:r>
          </w:p>
          <w:p w:rsidR="002C21B0" w:rsidRPr="00A620C4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вопросы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докладчику;</w:t>
            </w:r>
          </w:p>
          <w:p w:rsidR="002C21B0" w:rsidRPr="00A620C4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комментарии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замечания к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докладчику;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обсуждение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содержания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доклада,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его</w:t>
            </w:r>
            <w:r w:rsidR="00CF6BF4" w:rsidRPr="00A620C4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теоретических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методических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достоинств и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недостатков,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дополнения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и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замечания по </w:t>
            </w:r>
            <w:r w:rsidRPr="00A620C4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нему;</w:t>
            </w:r>
          </w:p>
          <w:p w:rsidR="002C21B0" w:rsidRPr="00A620C4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4)ответное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заключительное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слово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докладчика;</w:t>
            </w:r>
          </w:p>
          <w:p w:rsidR="002C21B0" w:rsidRPr="00A620C4" w:rsidRDefault="002C21B0" w:rsidP="002C21B0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5)заключение</w:t>
            </w:r>
            <w:r w:rsidR="00CF6BF4"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преподавателя</w:t>
            </w:r>
          </w:p>
        </w:tc>
      </w:tr>
    </w:tbl>
    <w:p w:rsidR="00143EAD" w:rsidRPr="00A620C4" w:rsidRDefault="00143EAD" w:rsidP="002C21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C21B0" w:rsidRPr="00A620C4" w:rsidRDefault="002C21B0" w:rsidP="002C21B0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A620C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Алгоритм оценивания выступления, сообщения</w:t>
      </w:r>
      <w:r w:rsidR="00CF6BF4" w:rsidRPr="00A620C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A620C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на семинаре </w:t>
      </w:r>
    </w:p>
    <w:tbl>
      <w:tblPr>
        <w:tblW w:w="9355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551889" w:rsidRPr="00A620C4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551889" w:rsidRPr="00A620C4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е(</w:t>
            </w:r>
            <w:proofErr w:type="gramEnd"/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A620C4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A620C4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Доклад разделен на смысловые части и наличествует логика рассуждений при переходе </w:t>
            </w:r>
            <w:r w:rsidRPr="00A620C4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ar-SA"/>
              </w:rPr>
              <w:t>от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одной части к другой.</w:t>
            </w:r>
          </w:p>
          <w:p w:rsidR="00551889" w:rsidRPr="00A620C4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A620C4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Подача </w:t>
            </w:r>
            <w:r w:rsidRPr="00A620C4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материала </w:t>
            </w:r>
            <w:r w:rsidRPr="00A620C4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t xml:space="preserve">выступления: </w:t>
            </w:r>
            <w:r w:rsidRPr="00A620C4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ar-SA"/>
              </w:rPr>
              <w:t xml:space="preserve">свободное </w:t>
            </w: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владение содержанием, общение с аудиторией.</w:t>
            </w:r>
          </w:p>
          <w:p w:rsidR="00551889" w:rsidRPr="00A620C4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A620C4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551889" w:rsidRPr="00A620C4" w:rsidRDefault="00551889" w:rsidP="002C21B0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551889" w:rsidRPr="00A620C4" w:rsidTr="0055188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889" w:rsidRPr="00A620C4" w:rsidRDefault="00551889" w:rsidP="002C21B0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C21B0" w:rsidRPr="00A620C4" w:rsidRDefault="002C21B0" w:rsidP="002C21B0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2C21B0" w:rsidRPr="00A620C4" w:rsidRDefault="002C21B0" w:rsidP="002C21B0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C21B0" w:rsidRPr="00A620C4" w:rsidTr="00ED00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1B0" w:rsidRPr="00A620C4" w:rsidRDefault="002C21B0" w:rsidP="002C21B0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07672C" w:rsidRDefault="0007672C" w:rsidP="00BC746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:rsidR="00DC2B94" w:rsidRPr="00A620C4" w:rsidRDefault="00383191" w:rsidP="00BC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20C4">
        <w:rPr>
          <w:rFonts w:ascii="Times New Roman" w:hAnsi="Times New Roman" w:cs="Times New Roman"/>
          <w:b/>
          <w:iCs/>
          <w:sz w:val="20"/>
          <w:szCs w:val="20"/>
        </w:rPr>
        <w:t>Вопросы к зачет</w:t>
      </w:r>
      <w:r w:rsidR="00A34E68" w:rsidRPr="00A620C4">
        <w:rPr>
          <w:rFonts w:ascii="Times New Roman" w:hAnsi="Times New Roman" w:cs="Times New Roman"/>
          <w:b/>
          <w:iCs/>
          <w:sz w:val="20"/>
          <w:szCs w:val="20"/>
        </w:rPr>
        <w:t>у</w:t>
      </w:r>
      <w:r w:rsidR="00BC746E" w:rsidRPr="00A620C4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BC746E" w:rsidRPr="00A620C4">
        <w:rPr>
          <w:rFonts w:ascii="Times New Roman" w:hAnsi="Times New Roman" w:cs="Times New Roman"/>
          <w:b/>
          <w:sz w:val="20"/>
          <w:szCs w:val="20"/>
        </w:rPr>
        <w:t>по дисциплине</w:t>
      </w:r>
    </w:p>
    <w:p w:rsidR="00BC746E" w:rsidRPr="00A620C4" w:rsidRDefault="00BC0CC9" w:rsidP="00DC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РЕЛИГИЯ И ПОЛИТИКА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Библиография изучения отношений религии и политики. Основные проблемы.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Актуальность вопроса отношений религиозных и политических институтов в середине XX-XXI вв.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 о «</w:t>
      </w: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постсекулярном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» обществе и динамика религиозности в современном мире.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каналы взаимодействия религии и политики по </w:t>
      </w: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Мчедлову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. Их характеристика.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Типологизация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религий по их отношению к государству. (</w:t>
      </w: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Поссенти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) Их характеристика.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Причины и обстоятельства возвращения религиозного фактора в политику.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Политическая деятельность религиозных организаций.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Правые религиозно-политические организации Европы и США. Их цели и идеология.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«Теология обновления». Католицизм и политика в Африканских и Латиноамериканских странах.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Религиозный аспект в военных и политических конфликтах второй половины XX в., его соотношения с экономическими, социальными и политическими факторами.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Особенности </w:t>
      </w: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фундаменталистской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ментальности. 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Психологические и рационалистические подходы к объяснению роли религии в политической деятельности в современном мире.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Протестантский фундаментализм.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Католический фундаментализм (</w:t>
      </w: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Интегрализм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Фундаментализм в православии. Идея «православного» государства в России на рубеже XX-XXI вв. Причины ее непопулярности.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Фундаментализм в иудаизме. Реакция на него современного израильского общества.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Исламский фундаментализм. Причины его зарождения. Влияние концепции малого Джихада.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идеология.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Религия как обоснование политических, социальных и экономических требований.</w:t>
      </w:r>
    </w:p>
    <w:p w:rsidR="002C322F" w:rsidRPr="00A620C4" w:rsidRDefault="002C322F" w:rsidP="002C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Квазирелигиозная</w:t>
      </w:r>
      <w:proofErr w:type="spellEnd"/>
      <w:r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природа терроризма.</w:t>
      </w:r>
    </w:p>
    <w:p w:rsidR="00A81FB8" w:rsidRPr="00A620C4" w:rsidRDefault="00A81FB8">
      <w:pPr>
        <w:rPr>
          <w:rFonts w:ascii="Times New Roman" w:hAnsi="Times New Roman" w:cs="Times New Roman"/>
          <w:sz w:val="20"/>
          <w:szCs w:val="20"/>
        </w:rPr>
      </w:pPr>
    </w:p>
    <w:p w:rsidR="00DF23AA" w:rsidRPr="00A620C4" w:rsidRDefault="00DF23AA" w:rsidP="00DF23A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оценки</w:t>
      </w:r>
    </w:p>
    <w:p w:rsidR="00744E1D" w:rsidRPr="00A620C4" w:rsidRDefault="00744E1D" w:rsidP="00DF23A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A620C4">
        <w:rPr>
          <w:rFonts w:ascii="Times New Roman" w:eastAsia="Batang" w:hAnsi="Times New Roman" w:cs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4"/>
        <w:gridCol w:w="2005"/>
      </w:tblGrid>
      <w:tr w:rsidR="00DF23AA" w:rsidRPr="00A620C4" w:rsidTr="00ED0015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A620C4" w:rsidRDefault="00DF23AA" w:rsidP="00DF23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620C4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Плани-руемые</w:t>
            </w:r>
            <w:proofErr w:type="spellEnd"/>
            <w:proofErr w:type="gramEnd"/>
            <w:r w:rsidRPr="00A620C4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AA" w:rsidRPr="00A620C4" w:rsidRDefault="00DF23AA" w:rsidP="00DF23AA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DF23AA" w:rsidRPr="00A620C4" w:rsidTr="00ED0015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A620C4" w:rsidRDefault="00DF23AA" w:rsidP="00DF23A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A620C4" w:rsidRDefault="00DF23AA" w:rsidP="00DF23A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A620C4" w:rsidRDefault="00DF23AA" w:rsidP="00DF23A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23AA" w:rsidRPr="00A620C4" w:rsidRDefault="00DF23AA" w:rsidP="00DF23A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AA" w:rsidRPr="00A620C4" w:rsidRDefault="00DF23AA" w:rsidP="00DF23AA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DF23AA" w:rsidRPr="00A620C4" w:rsidTr="00ED0015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F23AA" w:rsidRPr="00A620C4" w:rsidRDefault="00DF23AA" w:rsidP="00DF23AA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A620C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lastRenderedPageBreak/>
              <w:t xml:space="preserve">ЗНАТЬ: </w:t>
            </w:r>
          </w:p>
          <w:p w:rsidR="000A18D7" w:rsidRPr="000A18D7" w:rsidRDefault="000A18D7" w:rsidP="000A18D7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принципы взаимоотношений религии и политики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формы и способы использования полученных знаний в профессиональной сфере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принципы педагогической и методической работы, межличностного общения и работы </w:t>
            </w:r>
            <w:proofErr w:type="gramStart"/>
            <w:r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DF23AA" w:rsidRPr="000A18D7" w:rsidRDefault="000A18D7" w:rsidP="000A18D7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18D7" w:rsidRPr="000A18D7" w:rsidRDefault="00DF23AA" w:rsidP="000A18D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Фрагментарные знания </w:t>
            </w:r>
            <w:r w:rsidR="00A44216"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о</w:t>
            </w:r>
            <w:r w:rsid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б</w:t>
            </w:r>
            <w:r w:rsidR="00A44216"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основных принципах</w:t>
            </w:r>
            <w:r w:rsidR="000A18D7"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взаимоотн</w:t>
            </w:r>
            <w:r w:rsid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ошений религии и политики, формах и способах</w:t>
            </w:r>
            <w:r w:rsidR="000A18D7"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использования полученных знаний в </w:t>
            </w:r>
            <w:r w:rsid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сфере, основных принципах</w:t>
            </w:r>
            <w:r w:rsidR="000A18D7"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педагогической и методической работы, межличностного общения и работы </w:t>
            </w:r>
            <w:proofErr w:type="gramStart"/>
            <w:r w:rsidR="000A18D7"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5B6C0F" w:rsidRPr="00A620C4" w:rsidRDefault="000A18D7" w:rsidP="000A18D7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CA4614" w:rsidRPr="00A620C4" w:rsidRDefault="00CA4614" w:rsidP="00CA46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18D7" w:rsidRPr="000A18D7" w:rsidRDefault="00DF23AA" w:rsidP="000A18D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Общие, но не структурированные </w:t>
            </w:r>
            <w:r w:rsidR="00A44216"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знания </w:t>
            </w:r>
            <w:r w:rsidR="000A18D7" w:rsidRP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об основных принципах взаимоотношений религии и политики, формах и способах использования полученных знаний в профессиональной сфере, основных принципах педагогической и методической работы, межличностного общения и работы </w:t>
            </w:r>
            <w:proofErr w:type="gramStart"/>
            <w:r w:rsidR="000A18D7" w:rsidRP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  <w:p w:rsidR="005B6C0F" w:rsidRPr="00A620C4" w:rsidRDefault="000A18D7" w:rsidP="000A18D7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DF23AA" w:rsidRPr="00A620C4" w:rsidRDefault="00DF23AA" w:rsidP="00CA461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18D7" w:rsidRPr="000A18D7" w:rsidRDefault="00DF23AA" w:rsidP="000A18D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Сформированные, но содержащие отдельные пробелы </w:t>
            </w:r>
            <w:r w:rsid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знания</w:t>
            </w:r>
            <w:r w:rsidR="00A44216"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0A18D7"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 основных принципах взаимоотношений религии и политики, формах и способах использования полученных знаний в профессиональной сфере, основных принципах педагогической и методической работы, межличностного общения и работы </w:t>
            </w:r>
            <w:proofErr w:type="gramStart"/>
            <w:r w:rsidR="000A18D7"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5B6C0F" w:rsidRPr="00A620C4" w:rsidRDefault="000A18D7" w:rsidP="000A18D7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A18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DF23AA" w:rsidRPr="00A620C4" w:rsidRDefault="00DF23AA" w:rsidP="00CA461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18D7" w:rsidRPr="000A18D7" w:rsidRDefault="00DF23AA" w:rsidP="000A18D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Сформированные систематические </w:t>
            </w:r>
            <w:r w:rsidR="00A44216"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знания </w:t>
            </w:r>
            <w:r w:rsidR="000A18D7" w:rsidRP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об основных принципах взаимоотношений религии и политики, формах и способах использования полученных знаний в профессиональной сфере, основных принципах педагогической и методической работы, межличностного общения и работы </w:t>
            </w:r>
            <w:proofErr w:type="gramStart"/>
            <w:r w:rsidR="000A18D7" w:rsidRP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  <w:p w:rsidR="005B6C0F" w:rsidRPr="00A620C4" w:rsidRDefault="000A18D7" w:rsidP="000A18D7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A18D7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коллективе</w:t>
            </w:r>
            <w:proofErr w:type="gramEnd"/>
          </w:p>
          <w:p w:rsidR="00DF23AA" w:rsidRPr="00A620C4" w:rsidRDefault="00DF23AA" w:rsidP="00CA4614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23AA" w:rsidRPr="00A620C4" w:rsidTr="00ED0015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F23AA" w:rsidRPr="00A620C4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УМЕТЬ:</w:t>
            </w:r>
          </w:p>
          <w:p w:rsidR="00DF23AA" w:rsidRPr="00A620C4" w:rsidRDefault="00A72195" w:rsidP="005B6C0F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критически анализировать современную религиоведческую литературу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обобщить </w:t>
            </w:r>
            <w:proofErr w:type="spellStart"/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</w:t>
            </w:r>
            <w:proofErr w:type="gramStart"/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религии и политике, полученные в </w:t>
            </w:r>
            <w:proofErr w:type="spellStart"/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курсaх</w:t>
            </w:r>
            <w:proofErr w:type="spellEnd"/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социологии и политологии, на основании научного анализа тенденций социального, экономического и духовного развития общества делать прогнозы и выдавать рекомендации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A72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создавать условия для духовно-нравственного развития обучающихся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B6C0F" w:rsidRPr="00A620C4" w:rsidRDefault="00DF23AA" w:rsidP="005B6C0F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Частично освоенное умение </w:t>
            </w:r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критически анализировать современную религиоведческую литературу, обобщить </w:t>
            </w:r>
            <w:proofErr w:type="spell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</w:t>
            </w:r>
            <w:proofErr w:type="gram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религии и политике, полученные в </w:t>
            </w:r>
            <w:proofErr w:type="spell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курсaх</w:t>
            </w:r>
            <w:proofErr w:type="spell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социологии и политологии, на основании научного анализа тенденций социального, экономического и 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F23AA" w:rsidRPr="00A620C4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B6C0F" w:rsidRPr="00A620C4" w:rsidRDefault="00DF23AA" w:rsidP="005B6C0F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умение </w:t>
            </w:r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критически анализировать современную религиоведческую литературу, обобщить </w:t>
            </w:r>
            <w:proofErr w:type="spell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</w:t>
            </w:r>
            <w:proofErr w:type="gram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религии и политике, полученные в </w:t>
            </w:r>
            <w:proofErr w:type="spell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курсaх</w:t>
            </w:r>
            <w:proofErr w:type="spell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социологии и политологии, на основании научного анализа тенденций социального, экономического и 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F23AA" w:rsidRPr="00A620C4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B6C0F" w:rsidRPr="00A620C4" w:rsidRDefault="00DF23AA" w:rsidP="005B6C0F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умение </w:t>
            </w:r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критически анализировать современную религиоведческую литературу, обобщить </w:t>
            </w:r>
            <w:proofErr w:type="spell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</w:t>
            </w:r>
            <w:proofErr w:type="gram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религии и политике, полученные в </w:t>
            </w:r>
            <w:proofErr w:type="spellStart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курсaх</w:t>
            </w:r>
            <w:proofErr w:type="spellEnd"/>
            <w:r w:rsidR="0015556E"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социологии и политологии, на основании научного анализа тенденций социального, экономического и 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F23AA" w:rsidRPr="00A620C4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23AA" w:rsidRPr="00A620C4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Сформированное умение </w:t>
            </w:r>
          </w:p>
          <w:p w:rsidR="005B6C0F" w:rsidRPr="00A620C4" w:rsidRDefault="0015556E" w:rsidP="005B6C0F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критически анализировать современную религиоведческую литературу, обобщить </w:t>
            </w:r>
            <w:proofErr w:type="spellStart"/>
            <w:r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</w:t>
            </w:r>
            <w:proofErr w:type="gramStart"/>
            <w:r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  <w:r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</w:t>
            </w:r>
            <w:proofErr w:type="spellEnd"/>
            <w:r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религии и политике, полученные в </w:t>
            </w:r>
            <w:proofErr w:type="spellStart"/>
            <w:r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курсaх</w:t>
            </w:r>
            <w:proofErr w:type="spellEnd"/>
            <w:r w:rsidRPr="00155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социологии и политологии, на основании научного анализа тенденций социального, экономического и духовного развития общества делать прогнозы и выдавать рекомендации, создавать условия для духовно-нравственного развития обучающихся</w:t>
            </w:r>
          </w:p>
          <w:p w:rsidR="00DF23AA" w:rsidRPr="00A620C4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23AA" w:rsidRPr="00A620C4" w:rsidTr="00ED0015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F23AA" w:rsidRPr="00A620C4" w:rsidRDefault="00DF23AA" w:rsidP="00DF23A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665BB6" w:rsidRPr="00665BB6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5B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навыками самостоятельной деятельности, требующей принятия нестандартных решений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665B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интерпретации знаний в области религии и политики в профессиональной среде, основными навыками педагогической и методической работы, межличностного общения и работы </w:t>
            </w:r>
            <w:proofErr w:type="gramStart"/>
            <w:r w:rsidRPr="00665B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665BB6" w:rsidRPr="00665BB6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65B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665B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навыками публичной речи, аргументации, ведения дискуссий и полемики; навыками научно-</w:t>
            </w:r>
          </w:p>
          <w:p w:rsidR="00DF23AA" w:rsidRPr="00665BB6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5B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литературной и редакторской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5BB6" w:rsidRPr="00665BB6" w:rsidRDefault="00DF23AA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Фрагментарное применение </w:t>
            </w:r>
            <w:r w:rsid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</w:t>
            </w:r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самостоятельной деятельности, требующей принятия</w:t>
            </w:r>
            <w:r w:rsid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нестандартных решений, навыков</w:t>
            </w:r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интерпретации знаний в области религии и политики в п</w:t>
            </w:r>
            <w:r w:rsid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рофессиональной среде, основных навыков</w:t>
            </w:r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педагогической и методической работы, межличностного общения и работы </w:t>
            </w:r>
            <w:proofErr w:type="gramStart"/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665BB6" w:rsidRPr="00665BB6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, навыков</w:t>
            </w:r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публичной речи, аргументации, ведени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я дискуссий и полемики; навыков</w:t>
            </w:r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научно-</w:t>
            </w:r>
          </w:p>
          <w:p w:rsidR="00727457" w:rsidRPr="00A620C4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литературной и редакторской работы</w:t>
            </w:r>
          </w:p>
          <w:p w:rsidR="00DF23AA" w:rsidRPr="00A620C4" w:rsidRDefault="00DF23AA" w:rsidP="00316ACD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5BB6" w:rsidRPr="00665BB6" w:rsidRDefault="00DF23AA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не систематическое применение </w:t>
            </w:r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навыков самостоятельной деятельности, требующей принятия нестандартных решений, навыков интерпретации знаний в области религии и политики в профессиональной среде, основных навыков педагогической и методической работы, межличностного общения и работы </w:t>
            </w:r>
            <w:proofErr w:type="gramStart"/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665BB6" w:rsidRPr="00665BB6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, навыков публичной речи, аргументации, ведения дискуссий и полемики; навыков научно-</w:t>
            </w:r>
          </w:p>
          <w:p w:rsidR="006B4B73" w:rsidRPr="00A620C4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литературной и редакторской работы</w:t>
            </w:r>
          </w:p>
          <w:p w:rsidR="00DF23AA" w:rsidRPr="00A620C4" w:rsidRDefault="00DF23AA" w:rsidP="00BF767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5BB6" w:rsidRPr="00665BB6" w:rsidRDefault="00DF23AA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содержащее отдельные пробелы применение </w:t>
            </w:r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навыков самостоятельной деятельности, требующей принятия нестандартных решений, навыков интерпретации знаний в области религии и политики в профессиональной среде, основных навыков педагогической и методической работы, межличностного общения и работы </w:t>
            </w:r>
            <w:proofErr w:type="gramStart"/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665BB6" w:rsidRPr="00665BB6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, навыков публичной речи, аргументации, ведения дискуссий и полемики; навыков научно-</w:t>
            </w:r>
          </w:p>
          <w:p w:rsidR="006B4B73" w:rsidRPr="00A620C4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литературной и редакторской работы</w:t>
            </w:r>
          </w:p>
          <w:p w:rsidR="00DF23AA" w:rsidRPr="00A620C4" w:rsidRDefault="00DF23AA" w:rsidP="00BF767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BB6" w:rsidRPr="00665BB6" w:rsidRDefault="00DF23AA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A620C4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Успешное и систематическое применение </w:t>
            </w:r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навыков самостоятельной деятельности, требующей принятия нестандартных решений, навыков интерпретации знаний в области религии и политики в профессиональной среде, основных навыков педагогической и методической работы, межличностного общения и работы </w:t>
            </w:r>
            <w:proofErr w:type="gramStart"/>
            <w:r w:rsidR="00665BB6"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</w:p>
          <w:p w:rsidR="00665BB6" w:rsidRPr="00665BB6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коллективе</w:t>
            </w:r>
            <w:proofErr w:type="gramEnd"/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, навыков публичной речи, аргументации, ведения дискуссий и полемики; навыков научно-</w:t>
            </w:r>
          </w:p>
          <w:p w:rsidR="006B4B73" w:rsidRPr="00A620C4" w:rsidRDefault="00665BB6" w:rsidP="00665BB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5BB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литературной и редакторской работы</w:t>
            </w:r>
            <w:bookmarkStart w:id="0" w:name="_GoBack"/>
            <w:bookmarkEnd w:id="0"/>
          </w:p>
          <w:p w:rsidR="00DF23AA" w:rsidRPr="00A620C4" w:rsidRDefault="00DF23AA" w:rsidP="00BF767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330EC" w:rsidRPr="00A620C4" w:rsidRDefault="003330EC" w:rsidP="00DF23A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053625" w:rsidRPr="00A620C4" w:rsidRDefault="00053625" w:rsidP="00053625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сформированности планируемых результатов </w:t>
      </w:r>
      <w:proofErr w:type="gramStart"/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>обучения по дисциплине</w:t>
      </w:r>
      <w:proofErr w:type="gramEnd"/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431"/>
        <w:gridCol w:w="3305"/>
      </w:tblGrid>
      <w:tr w:rsidR="00053625" w:rsidRPr="00A620C4" w:rsidTr="00BC70A3">
        <w:trPr>
          <w:jc w:val="center"/>
        </w:trPr>
        <w:tc>
          <w:tcPr>
            <w:tcW w:w="2842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053625" w:rsidRPr="00A620C4" w:rsidTr="00BC70A3">
        <w:trPr>
          <w:jc w:val="center"/>
        </w:trPr>
        <w:tc>
          <w:tcPr>
            <w:tcW w:w="2842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053625" w:rsidRPr="00A620C4" w:rsidTr="00BC70A3">
        <w:trPr>
          <w:jc w:val="center"/>
        </w:trPr>
        <w:tc>
          <w:tcPr>
            <w:tcW w:w="2842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053625" w:rsidRPr="00A620C4" w:rsidTr="00BC70A3">
        <w:trPr>
          <w:jc w:val="center"/>
        </w:trPr>
        <w:tc>
          <w:tcPr>
            <w:tcW w:w="2842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053625" w:rsidRPr="00A620C4" w:rsidTr="00BC70A3">
        <w:trPr>
          <w:jc w:val="center"/>
        </w:trPr>
        <w:tc>
          <w:tcPr>
            <w:tcW w:w="2842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053625" w:rsidRPr="00A620C4" w:rsidRDefault="00053625" w:rsidP="00053625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2E55AD" w:rsidRDefault="002E55AD" w:rsidP="00053625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053625" w:rsidRPr="00A620C4" w:rsidRDefault="00053625" w:rsidP="00053625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A620C4">
        <w:rPr>
          <w:rFonts w:ascii="Times New Roman" w:eastAsia="Batang" w:hAnsi="Times New Roman" w:cs="Times New Roman"/>
          <w:sz w:val="20"/>
          <w:szCs w:val="20"/>
          <w:lang w:eastAsia="ko-KR"/>
        </w:rPr>
        <w:lastRenderedPageBreak/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053625" w:rsidRPr="00A620C4" w:rsidTr="00BC70A3">
        <w:trPr>
          <w:jc w:val="center"/>
        </w:trPr>
        <w:tc>
          <w:tcPr>
            <w:tcW w:w="278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053625" w:rsidRPr="00A620C4" w:rsidRDefault="00053625" w:rsidP="0005362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053625" w:rsidRPr="00A620C4" w:rsidTr="00BC70A3">
        <w:trPr>
          <w:jc w:val="center"/>
        </w:trPr>
        <w:tc>
          <w:tcPr>
            <w:tcW w:w="278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053625" w:rsidRPr="00A620C4" w:rsidRDefault="00053625" w:rsidP="0005362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053625" w:rsidRPr="00A620C4" w:rsidTr="00BC70A3">
        <w:trPr>
          <w:jc w:val="center"/>
        </w:trPr>
        <w:tc>
          <w:tcPr>
            <w:tcW w:w="278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053625" w:rsidRPr="00A620C4" w:rsidRDefault="00053625" w:rsidP="0005362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053625" w:rsidRPr="00A620C4" w:rsidTr="00BC70A3">
        <w:trPr>
          <w:jc w:val="center"/>
        </w:trPr>
        <w:tc>
          <w:tcPr>
            <w:tcW w:w="278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053625" w:rsidRPr="00A620C4" w:rsidRDefault="00053625" w:rsidP="0005362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053625" w:rsidRPr="00A620C4" w:rsidRDefault="00053625" w:rsidP="0005362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053625" w:rsidRPr="00A620C4" w:rsidTr="00BC70A3">
        <w:trPr>
          <w:jc w:val="center"/>
        </w:trPr>
        <w:tc>
          <w:tcPr>
            <w:tcW w:w="2784" w:type="dxa"/>
            <w:vAlign w:val="center"/>
          </w:tcPr>
          <w:p w:rsidR="00053625" w:rsidRPr="00A620C4" w:rsidRDefault="00053625" w:rsidP="0005362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053625" w:rsidRPr="00A620C4" w:rsidRDefault="00053625" w:rsidP="0005362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620C4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D76FBE" w:rsidRPr="00A620C4" w:rsidRDefault="00D76FBE" w:rsidP="006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</w:pPr>
    </w:p>
    <w:p w:rsidR="00DF23AA" w:rsidRPr="00A620C4" w:rsidRDefault="001F0D71" w:rsidP="006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0C4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О</w:t>
      </w:r>
      <w:r w:rsidR="006E23EB" w:rsidRPr="00A620C4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 xml:space="preserve">ценочные и методические материалы для проведения текущего контроля успеваемости и промежуточной </w:t>
      </w:r>
      <w:proofErr w:type="gramStart"/>
      <w:r w:rsidR="006E23EB" w:rsidRPr="00A620C4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аттестации</w:t>
      </w:r>
      <w:proofErr w:type="gramEnd"/>
      <w:r w:rsidR="006E23EB" w:rsidRPr="00A620C4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 xml:space="preserve"> обучающихся учебной дисциплины (модуля)</w:t>
      </w:r>
      <w:r w:rsidR="006E23EB" w:rsidRPr="00A620C4">
        <w:rPr>
          <w:rFonts w:ascii="Times New Roman" w:eastAsia="Times New Roman" w:hAnsi="Times New Roman" w:cs="Times New Roman"/>
          <w:b/>
          <w:sz w:val="20"/>
          <w:szCs w:val="20"/>
          <w:lang w:eastAsia="ru-RU" w:bidi="fa-IR"/>
        </w:rPr>
        <w:t xml:space="preserve"> </w:t>
      </w:r>
      <w:r w:rsidR="000A18D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составлены Райковой Ольгой Анатольевной</w:t>
      </w:r>
      <w:r w:rsidR="006E23EB" w:rsidRPr="00A62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A18D7">
        <w:rPr>
          <w:rFonts w:ascii="Times New Roman" w:eastAsia="Calibri" w:hAnsi="Times New Roman" w:cs="Times New Roman"/>
          <w:sz w:val="20"/>
          <w:szCs w:val="20"/>
          <w:lang w:eastAsia="ru-RU"/>
        </w:rPr>
        <w:t>кандидатом философских наук</w:t>
      </w:r>
      <w:r w:rsidR="006E23EB" w:rsidRPr="00A620C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доцентом кафедры истории России и методики обучения истории и обществознанию </w:t>
      </w:r>
      <w:r w:rsidR="006E23EB" w:rsidRPr="00A620C4">
        <w:rPr>
          <w:rFonts w:ascii="Times New Roman" w:eastAsia="Calibri" w:hAnsi="Times New Roman" w:cs="Times New Roman"/>
          <w:sz w:val="20"/>
          <w:szCs w:val="20"/>
          <w:lang w:eastAsia="ru-RU" w:bidi="fa-IR"/>
        </w:rPr>
        <w:t>ИФФ ТГПУ</w:t>
      </w:r>
    </w:p>
    <w:sectPr w:rsidR="00DF23AA" w:rsidRPr="00A620C4" w:rsidSect="0021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89" w:hanging="42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  <w:rPr>
        <w:rFonts w:ascii="Symbol" w:hAnsi="Symbol"/>
      </w:rPr>
    </w:lvl>
  </w:abstractNum>
  <w:abstractNum w:abstractNumId="1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F97207C"/>
    <w:multiLevelType w:val="hybridMultilevel"/>
    <w:tmpl w:val="BF44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C1B6F"/>
    <w:multiLevelType w:val="hybridMultilevel"/>
    <w:tmpl w:val="2E1EC2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61891272"/>
    <w:multiLevelType w:val="hybridMultilevel"/>
    <w:tmpl w:val="A12A5B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5E554E0"/>
    <w:multiLevelType w:val="hybridMultilevel"/>
    <w:tmpl w:val="DBEA5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772"/>
    <w:rsid w:val="00032625"/>
    <w:rsid w:val="00053625"/>
    <w:rsid w:val="0007672C"/>
    <w:rsid w:val="000814DD"/>
    <w:rsid w:val="000A18D7"/>
    <w:rsid w:val="000B1933"/>
    <w:rsid w:val="000B6A5D"/>
    <w:rsid w:val="000E5309"/>
    <w:rsid w:val="00125827"/>
    <w:rsid w:val="00130649"/>
    <w:rsid w:val="0013225C"/>
    <w:rsid w:val="00143EAD"/>
    <w:rsid w:val="0015444E"/>
    <w:rsid w:val="0015556E"/>
    <w:rsid w:val="00156D63"/>
    <w:rsid w:val="00196C44"/>
    <w:rsid w:val="001A4219"/>
    <w:rsid w:val="001D10C2"/>
    <w:rsid w:val="001E6478"/>
    <w:rsid w:val="001F0D71"/>
    <w:rsid w:val="002013FF"/>
    <w:rsid w:val="00211DEC"/>
    <w:rsid w:val="002173BE"/>
    <w:rsid w:val="002248C7"/>
    <w:rsid w:val="00237A12"/>
    <w:rsid w:val="00260930"/>
    <w:rsid w:val="00275042"/>
    <w:rsid w:val="00275A12"/>
    <w:rsid w:val="002A5882"/>
    <w:rsid w:val="002B2F63"/>
    <w:rsid w:val="002C184B"/>
    <w:rsid w:val="002C21B0"/>
    <w:rsid w:val="002C322F"/>
    <w:rsid w:val="002D797D"/>
    <w:rsid w:val="002E55AD"/>
    <w:rsid w:val="00304AA8"/>
    <w:rsid w:val="00306DD7"/>
    <w:rsid w:val="00307C9F"/>
    <w:rsid w:val="00316ACD"/>
    <w:rsid w:val="003330EC"/>
    <w:rsid w:val="00383191"/>
    <w:rsid w:val="0038719E"/>
    <w:rsid w:val="003B7CD9"/>
    <w:rsid w:val="003D0E48"/>
    <w:rsid w:val="003D53E6"/>
    <w:rsid w:val="003E729A"/>
    <w:rsid w:val="004033B3"/>
    <w:rsid w:val="0041404C"/>
    <w:rsid w:val="00457691"/>
    <w:rsid w:val="004A30B5"/>
    <w:rsid w:val="004C09BC"/>
    <w:rsid w:val="004C2DB7"/>
    <w:rsid w:val="004C5AAD"/>
    <w:rsid w:val="00516CD6"/>
    <w:rsid w:val="00551889"/>
    <w:rsid w:val="00563364"/>
    <w:rsid w:val="00563AE6"/>
    <w:rsid w:val="005B64FB"/>
    <w:rsid w:val="005B6C0F"/>
    <w:rsid w:val="00602A39"/>
    <w:rsid w:val="00603DEA"/>
    <w:rsid w:val="006123CD"/>
    <w:rsid w:val="00637926"/>
    <w:rsid w:val="00665BB6"/>
    <w:rsid w:val="006B4B73"/>
    <w:rsid w:val="006C6B64"/>
    <w:rsid w:val="006E23EB"/>
    <w:rsid w:val="00715862"/>
    <w:rsid w:val="00727457"/>
    <w:rsid w:val="007369DA"/>
    <w:rsid w:val="00744E1D"/>
    <w:rsid w:val="00797772"/>
    <w:rsid w:val="007B22E5"/>
    <w:rsid w:val="007C2243"/>
    <w:rsid w:val="008032C5"/>
    <w:rsid w:val="00810B1D"/>
    <w:rsid w:val="0083175B"/>
    <w:rsid w:val="008838D8"/>
    <w:rsid w:val="008B6507"/>
    <w:rsid w:val="008D25CB"/>
    <w:rsid w:val="008F1FD4"/>
    <w:rsid w:val="00905E7F"/>
    <w:rsid w:val="00972863"/>
    <w:rsid w:val="009B0E64"/>
    <w:rsid w:val="009C1235"/>
    <w:rsid w:val="009C2951"/>
    <w:rsid w:val="00A34E68"/>
    <w:rsid w:val="00A44216"/>
    <w:rsid w:val="00A620C4"/>
    <w:rsid w:val="00A72195"/>
    <w:rsid w:val="00A81FB8"/>
    <w:rsid w:val="00A84FF1"/>
    <w:rsid w:val="00A90086"/>
    <w:rsid w:val="00AA1EEC"/>
    <w:rsid w:val="00B1101F"/>
    <w:rsid w:val="00B579D7"/>
    <w:rsid w:val="00B82B8F"/>
    <w:rsid w:val="00BC0CC9"/>
    <w:rsid w:val="00BC746E"/>
    <w:rsid w:val="00BD085D"/>
    <w:rsid w:val="00BE4C4B"/>
    <w:rsid w:val="00BF7676"/>
    <w:rsid w:val="00C122A3"/>
    <w:rsid w:val="00CA4614"/>
    <w:rsid w:val="00CD4B66"/>
    <w:rsid w:val="00CF6BF4"/>
    <w:rsid w:val="00D17E70"/>
    <w:rsid w:val="00D27732"/>
    <w:rsid w:val="00D656F7"/>
    <w:rsid w:val="00D76FBE"/>
    <w:rsid w:val="00D823DE"/>
    <w:rsid w:val="00D92226"/>
    <w:rsid w:val="00DA2F0F"/>
    <w:rsid w:val="00DA3C69"/>
    <w:rsid w:val="00DC2B94"/>
    <w:rsid w:val="00DF23AA"/>
    <w:rsid w:val="00DF78CA"/>
    <w:rsid w:val="00E13A8B"/>
    <w:rsid w:val="00E43232"/>
    <w:rsid w:val="00E83587"/>
    <w:rsid w:val="00EA65E6"/>
    <w:rsid w:val="00F0704E"/>
    <w:rsid w:val="00F11FB7"/>
    <w:rsid w:val="00F12084"/>
    <w:rsid w:val="00F2719B"/>
    <w:rsid w:val="00F35B15"/>
    <w:rsid w:val="00F5549D"/>
    <w:rsid w:val="00FD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792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19</cp:revision>
  <cp:lastPrinted>2019-09-01T04:45:00Z</cp:lastPrinted>
  <dcterms:created xsi:type="dcterms:W3CDTF">2019-06-12T07:59:00Z</dcterms:created>
  <dcterms:modified xsi:type="dcterms:W3CDTF">2021-05-18T08:12:00Z</dcterms:modified>
</cp:coreProperties>
</file>