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3"/>
          <w:sz w:val="24"/>
          <w:szCs w:val="24"/>
          <w:lang w:eastAsia="zh-CN"/>
        </w:rPr>
      </w:pPr>
      <w:r w:rsidRPr="00D112E9">
        <w:rPr>
          <w:rFonts w:ascii="Times New Roman" w:eastAsiaTheme="minorEastAsia" w:hAnsi="Times New Roman" w:cs="Times New Roman"/>
          <w:b/>
          <w:kern w:val="3"/>
          <w:sz w:val="24"/>
          <w:szCs w:val="24"/>
          <w:lang w:eastAsia="zh-CN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:rsidR="00D112E9" w:rsidRPr="00D112E9" w:rsidRDefault="00D112E9" w:rsidP="00D112E9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  <w:r w:rsidRPr="00D112E9"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  <w:t xml:space="preserve">по дисциплине (модулю) </w:t>
      </w:r>
      <w:r w:rsidRPr="00D112E9">
        <w:rPr>
          <w:rFonts w:ascii="Times New Roman" w:eastAsiaTheme="minorEastAsia" w:hAnsi="Times New Roman" w:cs="Times New Roman"/>
          <w:b/>
          <w:kern w:val="3"/>
          <w:sz w:val="24"/>
          <w:szCs w:val="24"/>
          <w:lang w:eastAsia="zh-CN"/>
        </w:rPr>
        <w:t>Дополнительное образование детей: теория и педагогический практикум</w:t>
      </w:r>
      <w:r w:rsidRPr="00D112E9"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  <w:t>,</w:t>
      </w:r>
    </w:p>
    <w:p w:rsidR="00237337" w:rsidRDefault="00237337" w:rsidP="00D112E9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237337" w:rsidRPr="00237337" w:rsidRDefault="00237337" w:rsidP="0023733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237337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реализуемой в составе основной образовательной программы</w:t>
      </w:r>
    </w:p>
    <w:p w:rsidR="00237337" w:rsidRPr="00237337" w:rsidRDefault="00237337" w:rsidP="0023733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237337"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44.03.05 Педагогическое образование (с двумя профилями подготовки)</w:t>
      </w:r>
    </w:p>
    <w:p w:rsidR="00237337" w:rsidRPr="00237337" w:rsidRDefault="00237337" w:rsidP="0023733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37337" w:rsidRPr="00237337" w:rsidRDefault="00237337" w:rsidP="0023733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3733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Направленность (профили) </w:t>
      </w:r>
    </w:p>
    <w:p w:rsidR="00237337" w:rsidRPr="00237337" w:rsidRDefault="00237337" w:rsidP="00237337">
      <w:pP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237337"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Искусство и дополнительное образование</w:t>
      </w: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suppressAutoHyphens/>
        <w:autoSpaceDN w:val="0"/>
        <w:spacing w:after="0" w:line="240" w:lineRule="auto"/>
        <w:rPr>
          <w:rFonts w:ascii="Times New Roman" w:eastAsiaTheme="minorEastAsia" w:hAnsi="Times New Roman" w:cs="Times New Roman"/>
          <w:kern w:val="3"/>
          <w:sz w:val="24"/>
          <w:szCs w:val="24"/>
          <w:lang w:eastAsia="zh-CN"/>
        </w:rPr>
      </w:pPr>
    </w:p>
    <w:p w:rsidR="00D112E9" w:rsidRPr="00D112E9" w:rsidRDefault="00D112E9" w:rsidP="00D112E9">
      <w:pPr>
        <w:rPr>
          <w:rFonts w:eastAsiaTheme="minorEastAsia" w:cs="Times New Roman"/>
          <w:lang w:eastAsia="ru-RU"/>
        </w:rPr>
      </w:pPr>
    </w:p>
    <w:p w:rsidR="00D112E9" w:rsidRPr="00D112E9" w:rsidRDefault="00D112E9" w:rsidP="00D112E9">
      <w:pPr>
        <w:rPr>
          <w:rFonts w:eastAsiaTheme="minorEastAsia" w:cs="Times New Roman"/>
          <w:lang w:eastAsia="ru-RU"/>
        </w:rPr>
      </w:pPr>
    </w:p>
    <w:p w:rsidR="00D112E9" w:rsidRPr="00D112E9" w:rsidRDefault="00D112E9" w:rsidP="00D112E9">
      <w:pPr>
        <w:rPr>
          <w:rFonts w:eastAsiaTheme="minorEastAsia" w:cs="Times New Roman"/>
          <w:lang w:eastAsia="ru-RU"/>
        </w:rPr>
      </w:pPr>
    </w:p>
    <w:p w:rsidR="00D112E9" w:rsidRPr="00D112E9" w:rsidRDefault="00D112E9" w:rsidP="00D112E9">
      <w:pPr>
        <w:rPr>
          <w:rFonts w:eastAsiaTheme="minorEastAsia" w:cs="Times New Roman"/>
          <w:lang w:eastAsia="ru-RU"/>
        </w:rPr>
      </w:pPr>
    </w:p>
    <w:p w:rsidR="00D112E9" w:rsidRPr="00D112E9" w:rsidRDefault="00D112E9" w:rsidP="00D112E9">
      <w:pPr>
        <w:rPr>
          <w:rFonts w:eastAsiaTheme="minorEastAsia" w:cs="Times New Roman"/>
          <w:lang w:eastAsia="ru-RU"/>
        </w:rPr>
      </w:pPr>
    </w:p>
    <w:p w:rsidR="00D112E9" w:rsidRPr="00D112E9" w:rsidRDefault="00D112E9" w:rsidP="00D112E9">
      <w:pPr>
        <w:rPr>
          <w:rFonts w:eastAsiaTheme="minorEastAsia" w:cs="Times New Roman"/>
          <w:lang w:eastAsia="ru-RU"/>
        </w:rPr>
      </w:pPr>
    </w:p>
    <w:p w:rsidR="00D112E9" w:rsidRPr="00D112E9" w:rsidRDefault="00D112E9" w:rsidP="00D112E9">
      <w:pPr>
        <w:rPr>
          <w:rFonts w:eastAsiaTheme="minorEastAsia" w:cs="Times New Roman"/>
          <w:lang w:eastAsia="ru-RU"/>
        </w:rPr>
      </w:pPr>
    </w:p>
    <w:p w:rsidR="00D112E9" w:rsidRPr="00D112E9" w:rsidRDefault="00D112E9" w:rsidP="00D112E9">
      <w:pPr>
        <w:rPr>
          <w:rFonts w:eastAsiaTheme="minorEastAsia" w:cs="Times New Roman"/>
          <w:lang w:eastAsia="ru-RU"/>
        </w:rPr>
      </w:pPr>
    </w:p>
    <w:p w:rsidR="00D112E9" w:rsidRPr="00D112E9" w:rsidRDefault="00D112E9" w:rsidP="00D112E9">
      <w:pPr>
        <w:rPr>
          <w:rFonts w:eastAsiaTheme="minorEastAsia" w:cs="Times New Roman"/>
          <w:lang w:eastAsia="ru-RU"/>
        </w:rPr>
      </w:pPr>
    </w:p>
    <w:p w:rsidR="00D112E9" w:rsidRPr="00D112E9" w:rsidRDefault="00D112E9" w:rsidP="00D112E9">
      <w:pPr>
        <w:rPr>
          <w:rFonts w:eastAsiaTheme="minorEastAsia" w:cs="Times New Roman"/>
          <w:lang w:eastAsia="ru-RU"/>
        </w:rPr>
      </w:pPr>
    </w:p>
    <w:p w:rsidR="00D112E9" w:rsidRDefault="00D112E9" w:rsidP="00D112E9">
      <w:pPr>
        <w:rPr>
          <w:rFonts w:eastAsiaTheme="minorEastAsia" w:cs="Times New Roman"/>
          <w:lang w:eastAsia="ru-RU"/>
        </w:rPr>
      </w:pPr>
    </w:p>
    <w:p w:rsidR="00290FC0" w:rsidRPr="00D112E9" w:rsidRDefault="00290FC0" w:rsidP="00D112E9">
      <w:pPr>
        <w:rPr>
          <w:rFonts w:eastAsiaTheme="minorEastAsia" w:cs="Times New Roman"/>
          <w:lang w:eastAsia="ru-RU"/>
        </w:rPr>
      </w:pPr>
    </w:p>
    <w:p w:rsidR="00D112E9" w:rsidRPr="00D112E9" w:rsidRDefault="00D112E9" w:rsidP="00D112E9">
      <w:pPr>
        <w:tabs>
          <w:tab w:val="left" w:pos="708"/>
        </w:tabs>
        <w:suppressAutoHyphens/>
        <w:rPr>
          <w:rFonts w:ascii="Calibri" w:eastAsia="Times New Roman" w:hAnsi="Calibri" w:cs="Calibri"/>
        </w:rPr>
      </w:pPr>
    </w:p>
    <w:p w:rsidR="00D112E9" w:rsidRPr="00237337" w:rsidRDefault="00D112E9" w:rsidP="00D112E9">
      <w:pPr>
        <w:widowControl w:val="0"/>
        <w:shd w:val="clear" w:color="auto" w:fill="FFFFFF"/>
        <w:tabs>
          <w:tab w:val="left" w:pos="708"/>
          <w:tab w:val="left" w:pos="1674"/>
          <w:tab w:val="left" w:pos="8797"/>
        </w:tabs>
        <w:suppressAutoHyphens/>
        <w:spacing w:after="0" w:line="100" w:lineRule="atLeast"/>
        <w:jc w:val="center"/>
        <w:rPr>
          <w:rFonts w:ascii="Calibri" w:eastAsia="Times New Roman" w:hAnsi="Calibri" w:cs="Calibri"/>
          <w:sz w:val="24"/>
          <w:szCs w:val="24"/>
        </w:rPr>
      </w:pPr>
      <w:r w:rsidRPr="00D112E9">
        <w:rPr>
          <w:rFonts w:ascii="Times New Roman" w:eastAsiaTheme="minorEastAsia" w:hAnsi="Times New Roman" w:cs="DejaVu Sans"/>
          <w:b/>
          <w:bCs/>
          <w:color w:val="000000"/>
          <w:sz w:val="24"/>
          <w:szCs w:val="24"/>
          <w:lang w:eastAsia="hi-IN" w:bidi="hi-IN"/>
        </w:rPr>
        <w:lastRenderedPageBreak/>
        <w:t xml:space="preserve">Наименование оценочных средств по контролируемым разделам дисциплины  </w:t>
      </w:r>
      <w:r w:rsidRPr="00237337">
        <w:rPr>
          <w:rFonts w:ascii="Times New Roman" w:eastAsia="Times New Roman" w:hAnsi="Times New Roman" w:cs="Calibri"/>
          <w:sz w:val="24"/>
          <w:szCs w:val="24"/>
        </w:rPr>
        <w:t>«</w:t>
      </w:r>
      <w:r w:rsidRPr="00237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Дополнительное образование детей: теория и педагогический практикум</w:t>
      </w:r>
      <w:r w:rsidRPr="00237337">
        <w:rPr>
          <w:rFonts w:ascii="Times New Roman" w:eastAsia="Times New Roman" w:hAnsi="Times New Roman" w:cs="Calibri"/>
          <w:sz w:val="24"/>
          <w:szCs w:val="24"/>
        </w:rPr>
        <w:t>»</w:t>
      </w:r>
    </w:p>
    <w:p w:rsidR="00D112E9" w:rsidRPr="00D112E9" w:rsidRDefault="00D112E9" w:rsidP="00D112E9">
      <w:pPr>
        <w:widowControl w:val="0"/>
        <w:shd w:val="clear" w:color="auto" w:fill="FFFFFF"/>
        <w:tabs>
          <w:tab w:val="left" w:pos="708"/>
          <w:tab w:val="left" w:pos="1674"/>
          <w:tab w:val="left" w:pos="8797"/>
        </w:tabs>
        <w:suppressAutoHyphens/>
        <w:spacing w:after="0" w:line="100" w:lineRule="atLeast"/>
        <w:rPr>
          <w:rFonts w:ascii="Calibri" w:eastAsia="Times New Roman" w:hAnsi="Calibri" w:cs="Calibri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2950"/>
        <w:gridCol w:w="2977"/>
        <w:gridCol w:w="3068"/>
      </w:tblGrid>
      <w:tr w:rsidR="00D112E9" w:rsidRPr="00D112E9" w:rsidTr="00F71AA4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2E9" w:rsidRPr="00D112E9" w:rsidRDefault="00D112E9" w:rsidP="00D112E9">
            <w:pPr>
              <w:tabs>
                <w:tab w:val="left" w:pos="708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="Times New Roman" w:hAnsi="Calibri" w:cs="Calibri"/>
                <w:b/>
              </w:rPr>
            </w:pPr>
            <w:r w:rsidRPr="00D112E9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2E9" w:rsidRPr="00D112E9" w:rsidRDefault="00D112E9" w:rsidP="00D112E9">
            <w:pPr>
              <w:tabs>
                <w:tab w:val="left" w:pos="708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="Times New Roman" w:hAnsi="Calibri" w:cs="Calibri"/>
                <w:b/>
              </w:rPr>
            </w:pPr>
            <w:r w:rsidRPr="00D112E9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 xml:space="preserve">Контролируемые разделы </w:t>
            </w:r>
          </w:p>
          <w:p w:rsidR="00D112E9" w:rsidRPr="00D112E9" w:rsidRDefault="00D112E9" w:rsidP="00D112E9">
            <w:pPr>
              <w:tabs>
                <w:tab w:val="left" w:pos="708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="Times New Roman" w:hAnsi="Calibri" w:cs="Calibri"/>
                <w:b/>
              </w:rPr>
            </w:pPr>
            <w:r w:rsidRPr="00D112E9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(темы) дисциплины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2E9" w:rsidRPr="00D112E9" w:rsidRDefault="00D112E9" w:rsidP="00D112E9">
            <w:pPr>
              <w:tabs>
                <w:tab w:val="left" w:pos="708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="Times New Roman" w:hAnsi="Calibri" w:cs="Calibri"/>
                <w:b/>
              </w:rPr>
            </w:pPr>
            <w:r w:rsidRPr="00D112E9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2E9" w:rsidRPr="00D112E9" w:rsidRDefault="00D112E9" w:rsidP="00D112E9">
            <w:pPr>
              <w:tabs>
                <w:tab w:val="left" w:pos="708"/>
                <w:tab w:val="left" w:pos="1134"/>
              </w:tabs>
              <w:suppressAutoHyphens/>
              <w:spacing w:after="0" w:line="100" w:lineRule="atLeast"/>
              <w:jc w:val="center"/>
              <w:rPr>
                <w:rFonts w:ascii="Calibri" w:eastAsia="Times New Roman" w:hAnsi="Calibri" w:cs="Calibri"/>
                <w:b/>
              </w:rPr>
            </w:pPr>
            <w:r w:rsidRPr="00D112E9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D112E9" w:rsidRPr="00D112E9" w:rsidTr="00F71AA4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E9" w:rsidRPr="00D112E9" w:rsidRDefault="00D112E9" w:rsidP="00D112E9">
            <w:pPr>
              <w:numPr>
                <w:ilvl w:val="0"/>
                <w:numId w:val="1"/>
              </w:numPr>
              <w:tabs>
                <w:tab w:val="left" w:pos="708"/>
                <w:tab w:val="left" w:pos="1134"/>
              </w:tabs>
              <w:suppressAutoHyphens/>
              <w:spacing w:after="0" w:line="100" w:lineRule="atLeast"/>
              <w:ind w:left="4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2E9" w:rsidRPr="00D112E9" w:rsidRDefault="00FA50C8" w:rsidP="00D112E9">
            <w:pPr>
              <w:tabs>
                <w:tab w:val="left" w:pos="708"/>
                <w:tab w:val="left" w:pos="1134"/>
              </w:tabs>
              <w:suppressAutoHyphens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FA50C8">
              <w:rPr>
                <w:rFonts w:ascii="Times New Roman" w:eastAsia="Times New Roman" w:hAnsi="Times New Roman" w:cs="Calibri"/>
                <w:sz w:val="24"/>
                <w:szCs w:val="24"/>
              </w:rPr>
              <w:t>Становление и развитие системы дополнительного образования детей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E9" w:rsidRPr="00D112E9" w:rsidRDefault="00D112E9" w:rsidP="00763A18">
            <w:pPr>
              <w:tabs>
                <w:tab w:val="left" w:pos="708"/>
                <w:tab w:val="left" w:pos="1134"/>
              </w:tabs>
              <w:suppressAutoHyphens/>
              <w:spacing w:after="0" w:line="100" w:lineRule="atLeast"/>
              <w:rPr>
                <w:rFonts w:ascii="Calibri" w:eastAsia="Times New Roman" w:hAnsi="Calibri" w:cs="Calibri"/>
              </w:rPr>
            </w:pPr>
          </w:p>
          <w:p w:rsidR="00D112E9" w:rsidRPr="00D112E9" w:rsidRDefault="00D112E9" w:rsidP="00D112E9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alibri" w:eastAsia="Times New Roman" w:hAnsi="Calibri" w:cs="Calibri"/>
              </w:rPr>
            </w:pPr>
            <w:r w:rsidRPr="00D112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ОПК-8, ПК-1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12E9" w:rsidRPr="00DE31E4" w:rsidRDefault="00D112E9" w:rsidP="00DE31E4">
            <w:pPr>
              <w:pStyle w:val="Standard"/>
              <w:spacing w:after="0" w:line="240" w:lineRule="auto"/>
              <w:jc w:val="center"/>
            </w:pPr>
            <w:r w:rsidRPr="00DE31E4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Тестовые задания, презентация, </w:t>
            </w:r>
            <w:r w:rsidR="00DE31E4" w:rsidRPr="00DE31E4">
              <w:rPr>
                <w:rFonts w:ascii="Times New Roman" w:hAnsi="Times New Roman"/>
                <w:sz w:val="24"/>
                <w:szCs w:val="24"/>
              </w:rPr>
              <w:t>Доклад, выступление, сообщение на семинаре</w:t>
            </w:r>
            <w:r w:rsidR="00DE31E4">
              <w:rPr>
                <w:rFonts w:ascii="Times New Roman" w:hAnsi="Times New Roman"/>
                <w:sz w:val="24"/>
                <w:szCs w:val="24"/>
              </w:rPr>
              <w:t>,</w:t>
            </w:r>
            <w:r w:rsidR="00661F18">
              <w:rPr>
                <w:rFonts w:ascii="Times New Roman" w:hAnsi="Times New Roman"/>
                <w:sz w:val="24"/>
                <w:szCs w:val="24"/>
              </w:rPr>
              <w:t xml:space="preserve"> презентации,</w:t>
            </w:r>
            <w:r w:rsidR="00DE3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2E9">
              <w:rPr>
                <w:rFonts w:ascii="Times New Roman" w:eastAsia="Times New Roman" w:hAnsi="Times New Roman" w:cs="Calibri"/>
                <w:sz w:val="24"/>
                <w:szCs w:val="24"/>
              </w:rPr>
              <w:t>экзамен</w:t>
            </w:r>
          </w:p>
        </w:tc>
      </w:tr>
      <w:tr w:rsidR="00FA50C8" w:rsidRPr="00D112E9" w:rsidTr="00F71AA4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C8" w:rsidRPr="00D112E9" w:rsidRDefault="00FA50C8" w:rsidP="00D112E9">
            <w:pPr>
              <w:numPr>
                <w:ilvl w:val="0"/>
                <w:numId w:val="1"/>
              </w:numPr>
              <w:tabs>
                <w:tab w:val="left" w:pos="708"/>
                <w:tab w:val="left" w:pos="1134"/>
              </w:tabs>
              <w:suppressAutoHyphens/>
              <w:spacing w:after="0" w:line="100" w:lineRule="atLeast"/>
              <w:ind w:left="4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C8" w:rsidRPr="00D112E9" w:rsidRDefault="00FA50C8" w:rsidP="00FA50C8">
            <w:pPr>
              <w:widowControl w:val="0"/>
              <w:tabs>
                <w:tab w:val="left" w:pos="708"/>
                <w:tab w:val="left" w:pos="1134"/>
              </w:tabs>
              <w:suppressAutoHyphens/>
              <w:spacing w:after="0" w:line="100" w:lineRule="atLeast"/>
              <w:ind w:right="15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FA50C8">
              <w:rPr>
                <w:rFonts w:ascii="Times New Roman" w:eastAsia="Times New Roman" w:hAnsi="Times New Roman" w:cs="Calibri"/>
                <w:sz w:val="24"/>
                <w:szCs w:val="24"/>
              </w:rPr>
              <w:t>Дополнительное образование и социально-педагогическая деятельность в контексте инновационных изменений.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8" w:rsidRPr="00D112E9" w:rsidRDefault="00FA50C8" w:rsidP="00D112E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C8" w:rsidRDefault="00DE31E4" w:rsidP="00DE31E4">
            <w:pPr>
              <w:jc w:val="center"/>
            </w:pPr>
            <w:r w:rsidRPr="00DE31E4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Тестовые задания, презентация, </w:t>
            </w:r>
            <w:r w:rsidRPr="00DE31E4">
              <w:rPr>
                <w:rFonts w:ascii="Times New Roman" w:hAnsi="Times New Roman"/>
                <w:sz w:val="24"/>
                <w:szCs w:val="24"/>
              </w:rPr>
              <w:t>Доклад, выступление, сообщение на семинаре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61F18">
              <w:rPr>
                <w:rFonts w:ascii="Times New Roman" w:hAnsi="Times New Roman"/>
                <w:sz w:val="24"/>
                <w:szCs w:val="24"/>
              </w:rPr>
              <w:t xml:space="preserve">презентации, 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зачет</w:t>
            </w:r>
          </w:p>
        </w:tc>
      </w:tr>
      <w:tr w:rsidR="00FA50C8" w:rsidRPr="00D112E9" w:rsidTr="00F71AA4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C8" w:rsidRPr="00D112E9" w:rsidRDefault="00FA50C8" w:rsidP="00D112E9">
            <w:pPr>
              <w:numPr>
                <w:ilvl w:val="0"/>
                <w:numId w:val="1"/>
              </w:numPr>
              <w:tabs>
                <w:tab w:val="left" w:pos="708"/>
                <w:tab w:val="left" w:pos="1134"/>
              </w:tabs>
              <w:suppressAutoHyphens/>
              <w:spacing w:after="0" w:line="100" w:lineRule="atLeast"/>
              <w:ind w:left="4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C8" w:rsidRPr="00D112E9" w:rsidRDefault="00FA50C8" w:rsidP="00D112E9">
            <w:pPr>
              <w:tabs>
                <w:tab w:val="left" w:pos="708"/>
                <w:tab w:val="left" w:pos="1134"/>
              </w:tabs>
              <w:suppressAutoHyphens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FA50C8">
              <w:rPr>
                <w:rFonts w:ascii="Times New Roman" w:eastAsia="Times New Roman" w:hAnsi="Times New Roman" w:cs="Calibri"/>
                <w:sz w:val="24"/>
                <w:szCs w:val="24"/>
              </w:rPr>
              <w:t>Сущность и специфика школьного дополнительного образования. Интеграция общего и дополнительного образования. Методика и технология</w:t>
            </w: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C8" w:rsidRPr="00D112E9" w:rsidRDefault="00FA50C8" w:rsidP="00D112E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C8" w:rsidRDefault="00DE31E4" w:rsidP="00661F18">
            <w:pPr>
              <w:jc w:val="center"/>
            </w:pPr>
            <w:r w:rsidRPr="00DE31E4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Тестовые задания, презентация, </w:t>
            </w:r>
            <w:r w:rsidRPr="00DE31E4">
              <w:rPr>
                <w:rFonts w:ascii="Times New Roman" w:hAnsi="Times New Roman"/>
                <w:sz w:val="24"/>
                <w:szCs w:val="24"/>
              </w:rPr>
              <w:t>Доклад, выступление, сообщение на семинаре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61F18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="00661F18">
              <w:rPr>
                <w:rFonts w:ascii="Times New Roman" w:eastAsia="Times New Roman" w:hAnsi="Times New Roman" w:cs="Calibri"/>
                <w:sz w:val="24"/>
                <w:szCs w:val="24"/>
              </w:rPr>
              <w:t>зачет</w:t>
            </w:r>
          </w:p>
        </w:tc>
      </w:tr>
    </w:tbl>
    <w:p w:rsidR="00D112E9" w:rsidRPr="00D112E9" w:rsidRDefault="00D112E9" w:rsidP="00D112E9">
      <w:pPr>
        <w:tabs>
          <w:tab w:val="left" w:pos="708"/>
        </w:tabs>
        <w:suppressAutoHyphens/>
        <w:jc w:val="center"/>
        <w:rPr>
          <w:rFonts w:ascii="Calibri" w:eastAsia="Times New Roman" w:hAnsi="Calibri" w:cs="Calibri"/>
        </w:rPr>
      </w:pPr>
    </w:p>
    <w:p w:rsidR="00D112E9" w:rsidRPr="00D112E9" w:rsidRDefault="00D112E9" w:rsidP="00D112E9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Times New Roman" w:hAnsi="Calibri" w:cs="Calibri"/>
        </w:rPr>
      </w:pPr>
    </w:p>
    <w:p w:rsidR="00D112E9" w:rsidRPr="00D112E9" w:rsidRDefault="00D112E9" w:rsidP="00D112E9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Times New Roman" w:hAnsi="Calibri" w:cs="Calibri"/>
        </w:rPr>
      </w:pPr>
    </w:p>
    <w:p w:rsidR="00D112E9" w:rsidRPr="00D112E9" w:rsidRDefault="00D112E9" w:rsidP="00D112E9">
      <w:pPr>
        <w:tabs>
          <w:tab w:val="left" w:pos="708"/>
        </w:tabs>
        <w:suppressAutoHyphens/>
        <w:rPr>
          <w:rFonts w:ascii="Calibri" w:eastAsia="Times New Roman" w:hAnsi="Calibri" w:cs="Calibri"/>
        </w:rPr>
      </w:pPr>
    </w:p>
    <w:p w:rsidR="00D112E9" w:rsidRPr="00D112E9" w:rsidRDefault="00D112E9" w:rsidP="00D112E9">
      <w:pPr>
        <w:tabs>
          <w:tab w:val="left" w:pos="708"/>
        </w:tabs>
        <w:suppressAutoHyphens/>
        <w:rPr>
          <w:rFonts w:ascii="Calibri" w:eastAsia="Times New Roman" w:hAnsi="Calibri" w:cs="Calibri"/>
        </w:rPr>
      </w:pPr>
    </w:p>
    <w:p w:rsidR="00D112E9" w:rsidRPr="00D112E9" w:rsidRDefault="00D112E9" w:rsidP="00D112E9">
      <w:pPr>
        <w:tabs>
          <w:tab w:val="left" w:pos="708"/>
        </w:tabs>
        <w:suppressAutoHyphens/>
        <w:rPr>
          <w:rFonts w:ascii="Calibri" w:eastAsia="Times New Roman" w:hAnsi="Calibri" w:cs="Calibri"/>
        </w:rPr>
      </w:pPr>
    </w:p>
    <w:p w:rsidR="00D112E9" w:rsidRPr="00D112E9" w:rsidRDefault="00D112E9" w:rsidP="00D112E9">
      <w:pPr>
        <w:tabs>
          <w:tab w:val="left" w:pos="708"/>
        </w:tabs>
        <w:suppressAutoHyphens/>
        <w:rPr>
          <w:rFonts w:ascii="Calibri" w:eastAsia="Times New Roman" w:hAnsi="Calibri" w:cs="Calibri"/>
        </w:rPr>
      </w:pPr>
    </w:p>
    <w:p w:rsidR="00D112E9" w:rsidRPr="00D112E9" w:rsidRDefault="00D112E9" w:rsidP="00D112E9">
      <w:pPr>
        <w:tabs>
          <w:tab w:val="left" w:pos="708"/>
        </w:tabs>
        <w:suppressAutoHyphens/>
        <w:rPr>
          <w:rFonts w:ascii="Calibri" w:eastAsia="Times New Roman" w:hAnsi="Calibri" w:cs="Calibri"/>
        </w:rPr>
      </w:pPr>
    </w:p>
    <w:p w:rsidR="00D112E9" w:rsidRPr="00D112E9" w:rsidRDefault="00D112E9" w:rsidP="00D112E9">
      <w:pPr>
        <w:tabs>
          <w:tab w:val="left" w:pos="708"/>
        </w:tabs>
        <w:suppressAutoHyphens/>
        <w:rPr>
          <w:rFonts w:ascii="Calibri" w:eastAsia="Times New Roman" w:hAnsi="Calibri" w:cs="Calibri"/>
        </w:rPr>
      </w:pPr>
    </w:p>
    <w:p w:rsidR="00D112E9" w:rsidRPr="00D112E9" w:rsidRDefault="00D112E9" w:rsidP="00D112E9">
      <w:pPr>
        <w:tabs>
          <w:tab w:val="left" w:pos="708"/>
        </w:tabs>
        <w:suppressAutoHyphens/>
        <w:rPr>
          <w:rFonts w:ascii="Calibri" w:eastAsia="Times New Roman" w:hAnsi="Calibri" w:cs="Calibri"/>
        </w:rPr>
      </w:pPr>
    </w:p>
    <w:p w:rsidR="00D112E9" w:rsidRPr="00D112E9" w:rsidRDefault="00D112E9" w:rsidP="00D112E9">
      <w:pPr>
        <w:tabs>
          <w:tab w:val="left" w:pos="708"/>
        </w:tabs>
        <w:suppressAutoHyphens/>
        <w:rPr>
          <w:rFonts w:ascii="Calibri" w:eastAsia="Times New Roman" w:hAnsi="Calibri" w:cs="Calibri"/>
        </w:rPr>
      </w:pPr>
    </w:p>
    <w:p w:rsidR="00D112E9" w:rsidRPr="00D112E9" w:rsidRDefault="00D112E9" w:rsidP="00D112E9">
      <w:pPr>
        <w:tabs>
          <w:tab w:val="left" w:pos="708"/>
        </w:tabs>
        <w:suppressAutoHyphens/>
        <w:rPr>
          <w:rFonts w:ascii="Calibri" w:eastAsia="Times New Roman" w:hAnsi="Calibri" w:cs="Calibri"/>
        </w:rPr>
      </w:pPr>
    </w:p>
    <w:p w:rsidR="00D112E9" w:rsidRPr="00D112E9" w:rsidRDefault="00D112E9" w:rsidP="00D112E9">
      <w:pPr>
        <w:tabs>
          <w:tab w:val="left" w:pos="708"/>
        </w:tabs>
        <w:suppressAutoHyphens/>
        <w:rPr>
          <w:rFonts w:ascii="Calibri" w:eastAsia="Times New Roman" w:hAnsi="Calibri" w:cs="Calibri"/>
        </w:rPr>
      </w:pPr>
    </w:p>
    <w:p w:rsidR="00D112E9" w:rsidRPr="00D112E9" w:rsidRDefault="00D112E9" w:rsidP="00D112E9">
      <w:pPr>
        <w:tabs>
          <w:tab w:val="left" w:pos="708"/>
        </w:tabs>
        <w:suppressAutoHyphens/>
        <w:rPr>
          <w:rFonts w:ascii="Calibri" w:eastAsia="Times New Roman" w:hAnsi="Calibri" w:cs="Calibri"/>
        </w:rPr>
      </w:pPr>
    </w:p>
    <w:p w:rsidR="00D112E9" w:rsidRDefault="00D112E9" w:rsidP="00D112E9">
      <w:pPr>
        <w:tabs>
          <w:tab w:val="left" w:pos="708"/>
        </w:tabs>
        <w:suppressAutoHyphens/>
        <w:rPr>
          <w:rFonts w:ascii="Calibri" w:eastAsia="Times New Roman" w:hAnsi="Calibri" w:cs="Calibri"/>
        </w:rPr>
      </w:pPr>
    </w:p>
    <w:p w:rsidR="00FA50C8" w:rsidRPr="00D112E9" w:rsidRDefault="00FA50C8" w:rsidP="00D112E9">
      <w:pPr>
        <w:tabs>
          <w:tab w:val="left" w:pos="708"/>
        </w:tabs>
        <w:suppressAutoHyphens/>
        <w:rPr>
          <w:rFonts w:ascii="Calibri" w:eastAsia="Times New Roman" w:hAnsi="Calibri" w:cs="Calibri"/>
        </w:rPr>
      </w:pPr>
    </w:p>
    <w:p w:rsidR="00D112E9" w:rsidRPr="00D112E9" w:rsidRDefault="00D112E9" w:rsidP="00D112E9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</w:rPr>
      </w:pPr>
      <w:r w:rsidRPr="00D112E9">
        <w:rPr>
          <w:rFonts w:ascii="Times New Roman" w:eastAsia="Times New Roman" w:hAnsi="Times New Roman" w:cs="Times New Roman"/>
          <w:b/>
        </w:rPr>
        <w:lastRenderedPageBreak/>
        <w:t xml:space="preserve">Комплект </w:t>
      </w:r>
      <w:proofErr w:type="spellStart"/>
      <w:r w:rsidRPr="00D112E9">
        <w:rPr>
          <w:rFonts w:ascii="Times New Roman" w:eastAsia="Times New Roman" w:hAnsi="Times New Roman" w:cs="Times New Roman"/>
          <w:b/>
        </w:rPr>
        <w:t>компетентностно</w:t>
      </w:r>
      <w:proofErr w:type="spellEnd"/>
      <w:r w:rsidRPr="00D112E9">
        <w:rPr>
          <w:rFonts w:ascii="Times New Roman" w:eastAsia="Times New Roman" w:hAnsi="Times New Roman" w:cs="Times New Roman"/>
          <w:b/>
        </w:rPr>
        <w:t>-ориентированных заданий</w:t>
      </w:r>
    </w:p>
    <w:p w:rsidR="00D112E9" w:rsidRDefault="00D112E9" w:rsidP="00D112E9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</w:rPr>
      </w:pPr>
      <w:r w:rsidRPr="00D112E9">
        <w:rPr>
          <w:rFonts w:ascii="Times New Roman" w:eastAsia="Times New Roman" w:hAnsi="Times New Roman" w:cs="Times New Roman"/>
          <w:b/>
        </w:rPr>
        <w:t>Тестовые задания</w:t>
      </w:r>
    </w:p>
    <w:p w:rsidR="00FA50C8" w:rsidRPr="00D112E9" w:rsidRDefault="00FA50C8" w:rsidP="00FA50C8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Тест №1</w:t>
      </w:r>
    </w:p>
    <w:p w:rsidR="00D112E9" w:rsidRPr="00D112E9" w:rsidRDefault="00D112E9" w:rsidP="00D112E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75"/>
        <w:gridCol w:w="5895"/>
        <w:gridCol w:w="1633"/>
        <w:gridCol w:w="1316"/>
      </w:tblGrid>
      <w:tr w:rsidR="00FA50C8" w:rsidRPr="00FA50C8" w:rsidTr="00FA50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Вопрос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Предполагаемый ответ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Примечание</w:t>
            </w:r>
          </w:p>
        </w:tc>
      </w:tr>
      <w:tr w:rsidR="00FA50C8" w:rsidRPr="00FA50C8" w:rsidTr="00FA50C8">
        <w:tc>
          <w:tcPr>
            <w:tcW w:w="951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Организованное внешкольное образование в России</w:t>
            </w:r>
            <w:r w:rsidRPr="00FA5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берет начало с: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1.1.30 годов </w:t>
            </w:r>
            <w:r w:rsidRPr="00FA5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XVIII</w:t>
            </w:r>
            <w:r w:rsidRPr="00FA5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столетия;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1.2. конца </w:t>
            </w:r>
            <w:r w:rsidRPr="00FA5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XIX</w:t>
            </w:r>
            <w:r w:rsidRPr="00FA5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1.3 .начала </w:t>
            </w:r>
            <w:r w:rsidRPr="00FA5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XX</w:t>
            </w:r>
            <w:r w:rsidRPr="00FA5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1.3. другое.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 истоков дополнительного образования стояли известные российские педагоги: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2.1. </w:t>
            </w:r>
            <w:proofErr w:type="spellStart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П.П.Блонский</w:t>
            </w:r>
            <w:proofErr w:type="spellEnd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2.2.А.У. Зеленко;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2.3.А.С. </w:t>
            </w:r>
            <w:proofErr w:type="spellStart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Макареко</w:t>
            </w:r>
            <w:proofErr w:type="spellEnd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2.4.Л.Н. Толстой;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2.5.А.К. </w:t>
            </w:r>
            <w:proofErr w:type="spellStart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Бруднов</w:t>
            </w:r>
            <w:proofErr w:type="spellEnd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2.6.С.Т. </w:t>
            </w:r>
            <w:proofErr w:type="spellStart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Шацкий</w:t>
            </w:r>
            <w:proofErr w:type="spellEnd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Дополнительное образование по отношению к общей системе образования является: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3.1.системой;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3.2.подсистемой;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3.3.компонентом.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Первое внешкольное учреждение (Биологическая станция юных любителей природы) открылось в: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4.1.1918 году;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4.2.1936 году;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4.3.1925 году.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Всесоюзный пионерский лагерь «Артек» открыт в: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5.1.1918 году;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5.2.1936 году;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5.3.1925 году.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Отличительными признаками клубной (внешкольной) работы </w:t>
            </w:r>
            <w:proofErr w:type="spellStart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А.С.Макаренко</w:t>
            </w:r>
            <w:proofErr w:type="spellEnd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С.Т.Шацкий</w:t>
            </w:r>
            <w:proofErr w:type="spellEnd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считали: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6.1. творчество и самоорганизацию;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6.2. досуг и отдых;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6.3. оздоровление детей.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И.П.Иванов</w:t>
            </w:r>
            <w:proofErr w:type="spellEnd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является основателем: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7.1. колонии;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7.2. коммунарской методики;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7.3. КТД.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Впервые гуманистический характер образования был провозглашен в: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8.1. Законе РФ «Об образовании» (1992 год);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8.2. федеральной целевой программе (1994 год);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8.3.Концепции модернизации образования.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Раздел (ст.26) посвящен дополнительному образованию в: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9.</w:t>
            </w:r>
            <w:proofErr w:type="gramStart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1.Законе</w:t>
            </w:r>
            <w:proofErr w:type="gramEnd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 «Об образовании» (1992 год);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9.2.федеральной целевой программе (1994 год);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9.3.Концепции модернизации образования.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10.</w:t>
            </w:r>
          </w:p>
        </w:tc>
        <w:tc>
          <w:tcPr>
            <w:tcW w:w="5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Важным показателем качества работы педагогов в системе дополнительного образования стал Всероссийский конкурс: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10.1.«Сердце отдаю детям»;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10.2.«Педагог дополнительного образования»;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10.3.«Лидер».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5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Какой документ узаконил дополнительное образование детей: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11.1.Закон РФ «Об образовании» (1992 год);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11.2.федеральная целевая программа (1994 год);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11.3.Концепция модернизации образования.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5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Дополнительное образование ориентировано на: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12.1.построение научно-рациональной картины мира и способов нормативно – целесообразной деятельности;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12.2.раскрытие ценностно-смысловой компоненты мира и развитие самодеятельности детей;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12.3.построение пространства саморазвития;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12.4. освоение </w:t>
            </w:r>
            <w:proofErr w:type="spellStart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возрастно</w:t>
            </w:r>
            <w:proofErr w:type="spellEnd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нормативного пространства;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12.5. индивидуализацию, воспитание свободной, самобытной личности.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Дополнительное образование строится на следующих приоритетных идеях: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13.1. свободном выборе ребенком видов и сфер деятельности;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13.2. решении возникших у ребенка проблем;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13.3.ориентации на личностные интересы, потребности, способности ребенка;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13.4.возможности свободного самоопределения и самореализации ребенка.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Инновационная деятельность – это: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14.1.комплекс мер и технологий по обеспечению инновационного процесса;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14.2.инновационный процесс;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14.3.реализация инновационных идей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A50C8" w:rsidRPr="00FA50C8" w:rsidRDefault="00FA50C8" w:rsidP="00FA50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50C8" w:rsidRPr="00FA50C8" w:rsidRDefault="00FA50C8" w:rsidP="00FA50C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50C8" w:rsidRPr="00FA50C8" w:rsidRDefault="00FA50C8" w:rsidP="00FA50C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50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Тест №2</w:t>
      </w:r>
    </w:p>
    <w:p w:rsidR="00FA50C8" w:rsidRPr="00FA50C8" w:rsidRDefault="00FA50C8" w:rsidP="00FA5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75"/>
        <w:gridCol w:w="5910"/>
        <w:gridCol w:w="1618"/>
        <w:gridCol w:w="1316"/>
      </w:tblGrid>
      <w:tr w:rsidR="00FA50C8" w:rsidRPr="00FA50C8" w:rsidTr="00FA50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Вопрос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Предполагаемый ответ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Примечание</w:t>
            </w:r>
          </w:p>
        </w:tc>
      </w:tr>
      <w:tr w:rsidR="00FA50C8" w:rsidRPr="00FA50C8" w:rsidTr="00FA50C8">
        <w:tc>
          <w:tcPr>
            <w:tcW w:w="951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Раздел (ст.26) посвящен дополнительному образованию в: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 Законе РФ «Об образовании» (1992 год);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 федеральной целевой программе (1994 год);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9.3.Концепции модернизации образования.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Какой документ узаконил дополнительное образование детей: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2.1. Закон РФ «Об образовании» (1992 год);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2.2. федеральная целевая программа (1994 год);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2.3.Концепция модернизации образования.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5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Комплексное развитие учреждения дополнительного образования детей прописывается в нормативном документе: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3.1. Программе развития учреждения;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3.2. Типовом </w:t>
            </w:r>
            <w:proofErr w:type="gramStart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положении  УДОД</w:t>
            </w:r>
            <w:proofErr w:type="gramEnd"/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3.3. Уставе учреждения.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Основными нормативными документами учреждения дополнительного образования детей являются: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4.1. Программа развития учреждения;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4.2. Типовое положение;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4.3. Устав учреждения;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4.4. Образовательная программа;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4.5. Учебный план.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Нормативными основаниями для разработки программ УДОД являются:</w:t>
            </w:r>
          </w:p>
          <w:p w:rsidR="00FA50C8" w:rsidRPr="00FA50C8" w:rsidRDefault="00FA50C8" w:rsidP="00FA50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5.1.Конституция Российской Федерации;</w:t>
            </w:r>
          </w:p>
          <w:p w:rsidR="00FA50C8" w:rsidRPr="00FA50C8" w:rsidRDefault="00FA50C8" w:rsidP="00FA50C8">
            <w:pPr>
              <w:numPr>
                <w:ilvl w:val="1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 Российской Федерации «Об образовании» (от 10 июля 1992 года № 3266-1);</w:t>
            </w:r>
          </w:p>
          <w:p w:rsidR="00FA50C8" w:rsidRPr="00FA50C8" w:rsidRDefault="00FA50C8" w:rsidP="00FA50C8">
            <w:pPr>
              <w:numPr>
                <w:ilvl w:val="1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Федеральный закон от 24 июля 1998 года № 124-ФЗ «Об основных гарантиях прав ребенка в Российской Федерации»;</w:t>
            </w:r>
          </w:p>
          <w:p w:rsidR="00FA50C8" w:rsidRPr="00FA50C8" w:rsidRDefault="00FA50C8" w:rsidP="00FA50C8">
            <w:pPr>
              <w:numPr>
                <w:ilvl w:val="1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Федеральный закон от 4 декабря 2007 года № 329-ФЗ «О физической культуре и спорте в Российской Федерации»;</w:t>
            </w:r>
          </w:p>
          <w:p w:rsidR="00FA50C8" w:rsidRPr="00FA50C8" w:rsidRDefault="00FA50C8" w:rsidP="00FA50C8">
            <w:pPr>
              <w:numPr>
                <w:ilvl w:val="1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Типовое положение  об УДОД;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A50C8" w:rsidRPr="00FA50C8" w:rsidRDefault="00FA50C8" w:rsidP="00FA50C8">
            <w:pPr>
              <w:numPr>
                <w:ilvl w:val="1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 к содержанию и оформлению образовательных программ дополнительного образования детей (утверждены  на заседании Научно-методического совета по дополнительному образованию детей Минобразования  РФ 3 июня 2003 года; Письмо Минобразования  РФ от 18.06.2003 № 28-02-484/16);</w:t>
            </w:r>
          </w:p>
          <w:p w:rsidR="00FA50C8" w:rsidRPr="00FA50C8" w:rsidRDefault="00FA50C8" w:rsidP="00FA50C8">
            <w:pPr>
              <w:numPr>
                <w:ilvl w:val="1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Положение об  инновационной и экспериментальной деятельности муниципальной системы образования города Томска.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50C8" w:rsidRPr="00FA50C8" w:rsidTr="00FA50C8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50C8" w:rsidRPr="00FA50C8" w:rsidRDefault="00FA50C8" w:rsidP="00FA50C8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федеральном уровне разработаны программы:</w:t>
            </w:r>
          </w:p>
          <w:p w:rsidR="00FA50C8" w:rsidRPr="00FA50C8" w:rsidRDefault="00FA50C8" w:rsidP="00FA50C8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6.1.</w:t>
            </w:r>
            <w:r w:rsidRPr="00FA50C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Федеральный закон от 4 декабря 2007 года № 329-ФЗ «О физической культуре и спорте в Российской Федерации»;</w:t>
            </w:r>
          </w:p>
          <w:p w:rsidR="00FA50C8" w:rsidRPr="00FA50C8" w:rsidRDefault="00FA50C8" w:rsidP="00FA5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6.2. Концепция  федеральной целевой программы развития образования на 2006 – 2010 годы (утверждена распоряжением Правительства РФ от 3 сентября 2005 г. № 1340 – р);</w:t>
            </w:r>
          </w:p>
          <w:p w:rsidR="00FA50C8" w:rsidRPr="00FA50C8" w:rsidRDefault="00FA50C8" w:rsidP="00FA5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6.3.Концепция  модернизации российского образования на период до 2010 года (утверждена приказом Минобразования России от 11.02.2002 № </w:t>
            </w: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393);</w:t>
            </w:r>
          </w:p>
          <w:p w:rsidR="00FA50C8" w:rsidRPr="00FA50C8" w:rsidRDefault="00FA50C8" w:rsidP="00FA5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6.4.Федеральная целевая  программа «Развитие воспитания в системе образования на 2008 – 2010 годы» (утверждена приказом Министерством образования и науки РФ от 16 октября 2007 г. № 283).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50C8" w:rsidRPr="00FA50C8" w:rsidRDefault="00FA50C8" w:rsidP="00FA50C8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0C8" w:rsidRPr="00FA50C8" w:rsidRDefault="00FA50C8" w:rsidP="00FA50C8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112E9" w:rsidRPr="00D112E9" w:rsidRDefault="00D112E9" w:rsidP="00D112E9">
      <w:pPr>
        <w:widowControl w:val="0"/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:rsidR="00D112E9" w:rsidRPr="00D112E9" w:rsidRDefault="00D112E9" w:rsidP="00D112E9">
      <w:pPr>
        <w:widowControl w:val="0"/>
        <w:tabs>
          <w:tab w:val="left" w:pos="576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D112E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Критерии оценки тестов</w:t>
      </w:r>
    </w:p>
    <w:p w:rsidR="00D112E9" w:rsidRPr="00D112E9" w:rsidRDefault="00D112E9" w:rsidP="00D112E9">
      <w:pPr>
        <w:widowControl w:val="0"/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48"/>
        <w:gridCol w:w="3490"/>
      </w:tblGrid>
      <w:tr w:rsidR="00D112E9" w:rsidRPr="00D112E9" w:rsidTr="00FA50C8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100" w:lineRule="atLeast"/>
              <w:ind w:right="-18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Неудовлетворительно = 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100" w:lineRule="atLeast"/>
              <w:ind w:right="-18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Менее 50%</w:t>
            </w:r>
          </w:p>
        </w:tc>
      </w:tr>
      <w:tr w:rsidR="00D112E9" w:rsidRPr="00D112E9" w:rsidTr="00FA50C8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100" w:lineRule="atLeast"/>
              <w:ind w:right="-18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Удовлетворительно = 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100" w:lineRule="atLeast"/>
              <w:ind w:right="-18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Не менее 50%</w:t>
            </w:r>
          </w:p>
        </w:tc>
      </w:tr>
      <w:tr w:rsidR="00D112E9" w:rsidRPr="00D112E9" w:rsidTr="00FA50C8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100" w:lineRule="atLeast"/>
              <w:ind w:right="-18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Хорошо = 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100" w:lineRule="atLeast"/>
              <w:ind w:right="-18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</w:rPr>
              <w:t>Не менее 60-70%</w:t>
            </w:r>
          </w:p>
        </w:tc>
      </w:tr>
      <w:tr w:rsidR="00D112E9" w:rsidRPr="00D112E9" w:rsidTr="00FA50C8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100" w:lineRule="atLeast"/>
              <w:ind w:right="-18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Отлично = 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100" w:lineRule="atLeast"/>
              <w:ind w:right="-18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</w:rPr>
              <w:t>100%-80</w:t>
            </w:r>
          </w:p>
        </w:tc>
      </w:tr>
    </w:tbl>
    <w:p w:rsidR="00D112E9" w:rsidRPr="00D112E9" w:rsidRDefault="00D112E9" w:rsidP="00D112E9">
      <w:pPr>
        <w:widowControl w:val="0"/>
        <w:tabs>
          <w:tab w:val="left" w:pos="57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D112E9" w:rsidRPr="00D112E9" w:rsidRDefault="00D112E9" w:rsidP="00D112E9">
      <w:pPr>
        <w:keepNext/>
        <w:keepLines/>
        <w:widowControl w:val="0"/>
        <w:tabs>
          <w:tab w:val="left" w:pos="-2268"/>
        </w:tabs>
        <w:suppressAutoHyphens/>
        <w:spacing w:after="0" w:line="100" w:lineRule="atLeast"/>
        <w:ind w:right="72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D112E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D112E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сформированности</w:t>
      </w:r>
      <w:proofErr w:type="spellEnd"/>
      <w:r w:rsidRPr="00D112E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каждого из результатов обучения </w:t>
      </w:r>
    </w:p>
    <w:p w:rsidR="00D112E9" w:rsidRPr="00D112E9" w:rsidRDefault="00D112E9" w:rsidP="00D112E9">
      <w:pPr>
        <w:keepNext/>
        <w:keepLines/>
        <w:widowControl w:val="0"/>
        <w:tabs>
          <w:tab w:val="left" w:pos="-2268"/>
        </w:tabs>
        <w:suppressAutoHyphens/>
        <w:spacing w:after="0" w:line="100" w:lineRule="atLeast"/>
        <w:ind w:right="72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80"/>
      </w:tblGrid>
      <w:tr w:rsidR="00D112E9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keepNext/>
              <w:keepLines/>
              <w:widowControl w:val="0"/>
              <w:tabs>
                <w:tab w:val="left" w:pos="-2268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keepNext/>
              <w:keepLines/>
              <w:widowControl w:val="0"/>
              <w:tabs>
                <w:tab w:val="left" w:pos="-2268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</w:tr>
      <w:tr w:rsidR="00D112E9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keepNext/>
              <w:keepLines/>
              <w:widowControl w:val="0"/>
              <w:tabs>
                <w:tab w:val="left" w:pos="-2268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keepNext/>
              <w:keepLines/>
              <w:widowControl w:val="0"/>
              <w:tabs>
                <w:tab w:val="left" w:pos="-2268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</w:tr>
      <w:tr w:rsidR="00D112E9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keepNext/>
              <w:keepLines/>
              <w:widowControl w:val="0"/>
              <w:tabs>
                <w:tab w:val="left" w:pos="-2268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keepNext/>
              <w:keepLines/>
              <w:widowControl w:val="0"/>
              <w:tabs>
                <w:tab w:val="left" w:pos="-2268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</w:tr>
      <w:tr w:rsidR="00D112E9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keepNext/>
              <w:keepLines/>
              <w:widowControl w:val="0"/>
              <w:tabs>
                <w:tab w:val="left" w:pos="-2268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keepNext/>
              <w:keepLines/>
              <w:widowControl w:val="0"/>
              <w:tabs>
                <w:tab w:val="left" w:pos="-2268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</w:tr>
      <w:tr w:rsidR="00D112E9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keepNext/>
              <w:keepLines/>
              <w:widowControl w:val="0"/>
              <w:tabs>
                <w:tab w:val="left" w:pos="-2268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keepNext/>
              <w:keepLines/>
              <w:widowControl w:val="0"/>
              <w:tabs>
                <w:tab w:val="left" w:pos="-2268"/>
              </w:tabs>
              <w:suppressAutoHyphens/>
              <w:spacing w:after="0" w:line="100" w:lineRule="atLeast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</w:tr>
    </w:tbl>
    <w:p w:rsidR="00DE31E4" w:rsidRDefault="00DE31E4" w:rsidP="00DE31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DE31E4" w:rsidRDefault="00DE31E4" w:rsidP="00DE31E4">
      <w:pPr>
        <w:pStyle w:val="Standard"/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Доклад, выступление, сообщение на семинаре</w:t>
      </w:r>
    </w:p>
    <w:p w:rsidR="00DE31E4" w:rsidRPr="00DE31E4" w:rsidRDefault="00DE31E4" w:rsidP="00DE31E4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31E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Становление и развитие системы дополнительного образования детей.</w:t>
      </w:r>
    </w:p>
    <w:p w:rsidR="00DE31E4" w:rsidRPr="00DE31E4" w:rsidRDefault="00DE31E4" w:rsidP="00DE31E4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31E4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Дополнительное образование в контексте социально-педагогической деятельности.</w:t>
      </w:r>
    </w:p>
    <w:p w:rsidR="00DE31E4" w:rsidRPr="00DE31E4" w:rsidRDefault="00DE31E4" w:rsidP="00DE31E4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3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Интеграция общего и дополнительного образования в современных условиях. </w:t>
      </w:r>
    </w:p>
    <w:p w:rsidR="00DE31E4" w:rsidRPr="00DE31E4" w:rsidRDefault="00DE31E4" w:rsidP="00DE31E4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31E4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Нормативно-правовые основания деятельности УДОД в контексте модернизации образования и реализации национальной инициативы «Наша новая школа».</w:t>
      </w:r>
    </w:p>
    <w:p w:rsidR="00DE31E4" w:rsidRPr="00DE31E4" w:rsidRDefault="00DE31E4" w:rsidP="00DE31E4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3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Задачи и специфика дополнительного образования в условиях школы.  </w:t>
      </w:r>
    </w:p>
    <w:p w:rsidR="00DE31E4" w:rsidRPr="00DE31E4" w:rsidRDefault="00DE31E4" w:rsidP="00DE31E4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3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Сущность интеграции общего и дополнительного </w:t>
      </w:r>
      <w:proofErr w:type="gramStart"/>
      <w:r w:rsidRPr="00DE31E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образования..</w:t>
      </w:r>
      <w:proofErr w:type="gramEnd"/>
    </w:p>
    <w:p w:rsidR="00DE31E4" w:rsidRDefault="00DE31E4" w:rsidP="00DE31E4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3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Сущность понятий «методика» и «технология»,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их иерархия и соподчиненность. </w:t>
      </w:r>
      <w:r w:rsidRPr="00DE31E4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обучения и их классификации</w:t>
      </w:r>
    </w:p>
    <w:p w:rsidR="00DE31E4" w:rsidRDefault="00DE31E4" w:rsidP="00DE31E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 при оценивании доклада, выступления, сообщения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DE31E4" w:rsidTr="00DE31E4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структуре и оформлению</w:t>
            </w:r>
          </w:p>
        </w:tc>
      </w:tr>
      <w:tr w:rsidR="00DE31E4" w:rsidTr="00DE31E4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widowControl w:val="0"/>
              <w:spacing w:after="0" w:line="240" w:lineRule="auto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сообщение (выступление);</w:t>
            </w:r>
          </w:p>
          <w:p w:rsidR="00DE31E4" w:rsidRDefault="00DE31E4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вопросы к докладчику;</w:t>
            </w:r>
          </w:p>
          <w:p w:rsidR="00DE31E4" w:rsidRDefault="00DE31E4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комментарии и замечания к докладчику; обсуждение содержания доклада,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 и методических достоинств и недостатков, дополнения 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DE31E4" w:rsidRDefault="00DE31E4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4) ответное заключительное слово докладчика;</w:t>
            </w:r>
          </w:p>
          <w:p w:rsidR="00DE31E4" w:rsidRDefault="00DE31E4">
            <w:pPr>
              <w:pStyle w:val="Standard"/>
              <w:widowControl w:val="0"/>
              <w:spacing w:after="0" w:line="240" w:lineRule="auto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5)заключение преподавателя</w:t>
            </w:r>
          </w:p>
        </w:tc>
      </w:tr>
    </w:tbl>
    <w:p w:rsidR="00DE31E4" w:rsidRDefault="00DE31E4" w:rsidP="00DE31E4">
      <w:pPr>
        <w:pStyle w:val="Standard"/>
        <w:widowControl w:val="0"/>
        <w:spacing w:after="0" w:line="240" w:lineRule="auto"/>
        <w:ind w:left="720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E31E4" w:rsidRDefault="00DE31E4" w:rsidP="00DE31E4">
      <w:pPr>
        <w:pStyle w:val="Standard"/>
        <w:widowControl w:val="0"/>
        <w:spacing w:after="0" w:line="240" w:lineRule="auto"/>
        <w:ind w:left="7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выступления, сообщения на семинаре</w:t>
      </w:r>
    </w:p>
    <w:p w:rsidR="00DE31E4" w:rsidRDefault="00DE31E4" w:rsidP="00DE31E4">
      <w:pPr>
        <w:pStyle w:val="Standard"/>
        <w:widowControl w:val="0"/>
        <w:spacing w:after="0" w:line="240" w:lineRule="auto"/>
        <w:ind w:left="720"/>
        <w:outlineLvl w:val="1"/>
      </w:pP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DE31E4" w:rsidTr="00DE31E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DE31E4" w:rsidTr="00DE31E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 (тезис или группа тезисов)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31E4" w:rsidTr="00DE31E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 круг понятий и терминов, необходимых для описания исследуемого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DE31E4" w:rsidTr="00DE31E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Доклад разделен на смысловые части и 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 другой.</w:t>
            </w:r>
          </w:p>
          <w:p w:rsidR="00DE31E4" w:rsidRDefault="00DE31E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31E4" w:rsidTr="00DE31E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свободное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 аудиторией.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31E4" w:rsidTr="00DE31E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 источники, авторов исследований.</w:t>
            </w:r>
          </w:p>
          <w:p w:rsidR="00DE31E4" w:rsidRDefault="00DE31E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31E4" w:rsidTr="00DE31E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1E4" w:rsidRDefault="00DE31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DE31E4" w:rsidRDefault="00DE31E4" w:rsidP="00DE31E4">
      <w:pPr>
        <w:pStyle w:val="Standard"/>
        <w:tabs>
          <w:tab w:val="left" w:pos="-2268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DE31E4" w:rsidRDefault="00DE31E4" w:rsidP="00DE31E4">
      <w:pPr>
        <w:pStyle w:val="Standard"/>
        <w:tabs>
          <w:tab w:val="left" w:pos="-2268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DE31E4" w:rsidTr="00DE31E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E4" w:rsidRDefault="00DE31E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E4" w:rsidRDefault="00DE31E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E4" w:rsidRDefault="00DE31E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E31E4" w:rsidTr="00DE31E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E4" w:rsidRDefault="00DE31E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E4" w:rsidRDefault="00DE31E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E4" w:rsidRDefault="00DE31E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E31E4" w:rsidTr="00DE31E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E4" w:rsidRDefault="00DE31E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E4" w:rsidRDefault="00DE31E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E4" w:rsidRDefault="00DE31E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E31E4" w:rsidTr="00DE31E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E4" w:rsidRDefault="00DE31E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E4" w:rsidRDefault="00DE31E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E4" w:rsidRDefault="00DE31E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E31E4" w:rsidTr="00DE31E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E4" w:rsidRDefault="00DE31E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E4" w:rsidRDefault="00DE31E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1E4" w:rsidRDefault="00DE31E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E31E4" w:rsidRDefault="00DE31E4" w:rsidP="00DE31E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p w:rsidR="00D112E9" w:rsidRPr="00D112E9" w:rsidRDefault="00D112E9" w:rsidP="00D112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D112E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Презентации</w:t>
      </w:r>
    </w:p>
    <w:p w:rsidR="00D112E9" w:rsidRPr="00D112E9" w:rsidRDefault="00D112E9" w:rsidP="00D112E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D112E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Темы:</w:t>
      </w:r>
    </w:p>
    <w:p w:rsidR="00D112E9" w:rsidRPr="00D112E9" w:rsidRDefault="00D112E9" w:rsidP="00661F1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1.</w:t>
      </w: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="00DE31E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Современные подходы для организации дополнительного образовани</w:t>
      </w:r>
      <w:r w:rsidR="00661F1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я</w:t>
      </w:r>
      <w:r w:rsidR="00DE31E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детей</w:t>
      </w: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.</w:t>
      </w:r>
    </w:p>
    <w:p w:rsidR="00D112E9" w:rsidRPr="00D112E9" w:rsidRDefault="00D112E9" w:rsidP="00661F1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2.</w:t>
      </w: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="00DE31E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Формы и </w:t>
      </w:r>
      <w:r w:rsidR="00661F1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методы</w:t>
      </w:r>
      <w:r w:rsidR="00DE31E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работы</w:t>
      </w:r>
      <w:r w:rsidR="00661F1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педагога дополнительного образования</w:t>
      </w: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.</w:t>
      </w:r>
    </w:p>
    <w:p w:rsidR="00661F18" w:rsidRDefault="00D112E9" w:rsidP="00661F1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3.</w:t>
      </w: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="00661F1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Педагогические технологии: понятия, подходы, классификация.</w:t>
      </w:r>
    </w:p>
    <w:p w:rsidR="00D112E9" w:rsidRPr="00661F18" w:rsidRDefault="00D112E9" w:rsidP="00661F18">
      <w:pPr>
        <w:shd w:val="clear" w:color="auto" w:fill="FFFFFF"/>
        <w:spacing w:after="0" w:line="240" w:lineRule="auto"/>
        <w:ind w:left="705" w:hanging="705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4.</w:t>
      </w: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="00661F18" w:rsidRPr="00661F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Технология педагогического проектирования</w:t>
      </w:r>
      <w:r w:rsidR="00661F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61F18" w:rsidRPr="00661F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та</w:t>
      </w:r>
      <w:r w:rsidR="00661F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йм-менеджмент в работе педагога  </w:t>
      </w:r>
      <w:r w:rsidR="00661F18" w:rsidRPr="00661F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дополнительного</w:t>
      </w:r>
      <w:r w:rsidR="00661F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61F18" w:rsidRPr="00661F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образования </w:t>
      </w:r>
    </w:p>
    <w:p w:rsidR="00661F18" w:rsidRDefault="00D112E9" w:rsidP="00661F18">
      <w:pPr>
        <w:shd w:val="clear" w:color="auto" w:fill="FFFFFF"/>
        <w:spacing w:after="0" w:line="240" w:lineRule="auto"/>
        <w:ind w:left="705" w:hanging="705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5.</w:t>
      </w: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="00661F18" w:rsidRPr="00661F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Профессиональные требования к педагогической</w:t>
      </w:r>
      <w:r w:rsidR="00661F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деятельности в системе </w:t>
      </w:r>
      <w:r w:rsidR="00661F18" w:rsidRPr="00661F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дополнительного образования детей</w:t>
      </w:r>
    </w:p>
    <w:p w:rsidR="00661F18" w:rsidRDefault="00661F18" w:rsidP="00661F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6.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ab/>
      </w:r>
      <w:r w:rsidRPr="00661F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Методическое обеспечение учебного занятия педагога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61F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дополнительного образования</w:t>
      </w:r>
    </w:p>
    <w:p w:rsidR="00D112E9" w:rsidRPr="00661F18" w:rsidRDefault="00D112E9" w:rsidP="00661F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7.</w:t>
      </w: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="00661F18" w:rsidRPr="00661F18">
        <w:rPr>
          <w:rFonts w:ascii="Times New Roman" w:eastAsia="Times New Roman" w:hAnsi="Times New Roman" w:cs="Times New Roman"/>
          <w:color w:val="444444"/>
          <w:kern w:val="36"/>
          <w:lang w:eastAsia="ru-RU"/>
        </w:rPr>
        <w:t xml:space="preserve">Дополнительное образование детей в контексте стандарта нового поколения. </w:t>
      </w:r>
    </w:p>
    <w:p w:rsidR="00D112E9" w:rsidRPr="00D112E9" w:rsidRDefault="00D112E9" w:rsidP="00D112E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8.</w:t>
      </w: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="00661F1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Развитие детской одаренности в системе дополнительного образования детей</w:t>
      </w: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.</w:t>
      </w:r>
    </w:p>
    <w:p w:rsidR="00D112E9" w:rsidRPr="00D112E9" w:rsidRDefault="00D112E9" w:rsidP="00D112E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9.</w:t>
      </w: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proofErr w:type="spellStart"/>
      <w:r w:rsidR="00661F1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Компетентностный</w:t>
      </w:r>
      <w:proofErr w:type="spellEnd"/>
      <w:r w:rsidR="00661F1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подход в дополнительном образовании детей.</w:t>
      </w:r>
    </w:p>
    <w:p w:rsidR="00D112E9" w:rsidRPr="00D112E9" w:rsidRDefault="00D112E9" w:rsidP="00D112E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10.</w:t>
      </w: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="00661F1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Дополнительное образование детей</w:t>
      </w: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. </w:t>
      </w:r>
      <w:r w:rsidR="00661F1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Нормативно-правовой аспект.</w:t>
      </w:r>
    </w:p>
    <w:p w:rsidR="00D112E9" w:rsidRPr="00D112E9" w:rsidRDefault="00D112E9" w:rsidP="00D112E9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kern w:val="2"/>
          <w:sz w:val="24"/>
          <w:szCs w:val="24"/>
          <w:lang w:eastAsia="zh-CN" w:bidi="hi-IN"/>
        </w:rPr>
      </w:pPr>
    </w:p>
    <w:p w:rsidR="00D112E9" w:rsidRPr="00D112E9" w:rsidRDefault="00D112E9" w:rsidP="00D112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D112E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Критерии и показатели, используемые</w:t>
      </w:r>
      <w:r w:rsidRPr="00D112E9">
        <w:rPr>
          <w:rFonts w:ascii="Times New Roman" w:eastAsia="Times New Roman" w:hAnsi="Times New Roman" w:cs="Times New Roman"/>
          <w:b/>
          <w:spacing w:val="-13"/>
          <w:kern w:val="2"/>
          <w:sz w:val="24"/>
          <w:szCs w:val="24"/>
          <w:lang w:eastAsia="zh-CN" w:bidi="hi-IN"/>
        </w:rPr>
        <w:t xml:space="preserve"> </w:t>
      </w:r>
      <w:r w:rsidRPr="00D112E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при оценивании</w:t>
      </w:r>
      <w:r w:rsidRPr="00D112E9">
        <w:rPr>
          <w:rFonts w:ascii="Times New Roman" w:eastAsia="Times New Roman" w:hAnsi="Times New Roman" w:cs="Times New Roman"/>
          <w:b/>
          <w:spacing w:val="-8"/>
          <w:kern w:val="2"/>
          <w:sz w:val="24"/>
          <w:szCs w:val="24"/>
          <w:lang w:eastAsia="zh-CN" w:bidi="hi-IN"/>
        </w:rPr>
        <w:t xml:space="preserve"> </w:t>
      </w:r>
      <w:r w:rsidRPr="00D112E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презентации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72"/>
        <w:gridCol w:w="4703"/>
      </w:tblGrid>
      <w:tr w:rsidR="00D112E9" w:rsidRPr="00D112E9" w:rsidTr="00FA50C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Характеристика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Требования</w:t>
            </w:r>
            <w:r w:rsidRPr="00D112E9">
              <w:rPr>
                <w:rFonts w:ascii="Times New Roman" w:eastAsia="Times New Roman" w:hAnsi="Times New Roman" w:cs="Times New Roman"/>
                <w:b/>
                <w:spacing w:val="-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к структуре</w:t>
            </w:r>
            <w:r w:rsidRPr="00D112E9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и оформлению</w:t>
            </w:r>
          </w:p>
        </w:tc>
      </w:tr>
      <w:tr w:rsidR="00D112E9" w:rsidRPr="00D112E9" w:rsidTr="00FA50C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Продукт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самостоятельной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работы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обучающегося.</w:t>
            </w:r>
          </w:p>
          <w:p w:rsidR="00D112E9" w:rsidRPr="00D112E9" w:rsidRDefault="00D112E9" w:rsidP="00D112E9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 xml:space="preserve">Презентация </w:t>
            </w:r>
            <w:r w:rsidRPr="00D112E9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zh-CN" w:bidi="hi-IN"/>
              </w:rPr>
              <w:t>(от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лат.</w:t>
            </w:r>
            <w:proofErr w:type="spellStart"/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zh-CN" w:bidi="hi-IN"/>
              </w:rPr>
              <w:t>praesento</w:t>
            </w:r>
            <w:proofErr w:type="spellEnd"/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— представление)</w:t>
            </w:r>
            <w:r w:rsidRPr="00D112E9">
              <w:rPr>
                <w:rFonts w:ascii="Times New Roman" w:eastAsiaTheme="minorEastAsia" w:hAnsi="Times New Roman" w:cs="Times New Roman"/>
                <w:spacing w:val="2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>—</w:t>
            </w:r>
            <w:r w:rsidRPr="00D112E9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 xml:space="preserve">документ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или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комплект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документов,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предназначенный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для</w:t>
            </w:r>
            <w:r w:rsidRPr="00D112E9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представления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чего-либо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(организации,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проекта,</w:t>
            </w:r>
            <w:r w:rsidRPr="00D112E9">
              <w:rPr>
                <w:rFonts w:ascii="Times New Roman" w:eastAsia="Times New Roman" w:hAnsi="Times New Roman" w:cs="Times New Roman"/>
                <w:spacing w:val="43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продукта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 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>т.п.).</w:t>
            </w:r>
          </w:p>
          <w:p w:rsidR="00D112E9" w:rsidRPr="00D112E9" w:rsidRDefault="00D112E9" w:rsidP="00D112E9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 xml:space="preserve">Цель </w:t>
            </w:r>
            <w:r w:rsidRPr="00D112E9">
              <w:rPr>
                <w:rFonts w:ascii="Times New Roman" w:eastAsiaTheme="minorEastAsia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 xml:space="preserve">презентации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— </w:t>
            </w:r>
            <w:r w:rsidRPr="00D112E9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 xml:space="preserve">донести </w:t>
            </w:r>
            <w:r w:rsidRPr="00D112E9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zh-CN" w:bidi="hi-IN"/>
              </w:rPr>
              <w:t xml:space="preserve">до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аудитории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полноценную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 xml:space="preserve">информацию </w:t>
            </w:r>
            <w:r w:rsidRPr="00D112E9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zh-CN" w:bidi="hi-IN"/>
              </w:rPr>
              <w:t>об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объекте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 xml:space="preserve">презентации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в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удобной</w:t>
            </w:r>
            <w:r w:rsidRPr="00D112E9">
              <w:rPr>
                <w:rFonts w:ascii="Times New Roman" w:eastAsia="Times New Roman" w:hAnsi="Times New Roman" w:cs="Times New Roman"/>
                <w:spacing w:val="-8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форме.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 xml:space="preserve">Презентация </w:t>
            </w:r>
            <w:r w:rsidRPr="00D112E9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может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 xml:space="preserve">представлять </w:t>
            </w:r>
            <w:r w:rsidRPr="00D112E9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собой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>сочетание текста,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гипертекстовых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ссылок,</w:t>
            </w:r>
            <w:r w:rsidRPr="00D112E9">
              <w:rPr>
                <w:rFonts w:ascii="Times New Roman" w:eastAsia="Times New Roman" w:hAnsi="Times New Roman" w:cs="Times New Roman"/>
                <w:spacing w:val="26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компьютерной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>анимации, графики,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 xml:space="preserve">видео, 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 xml:space="preserve">музыки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и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звукового ряда (но</w:t>
            </w:r>
            <w:r w:rsidRPr="00D112E9">
              <w:rPr>
                <w:rFonts w:ascii="Times New Roman" w:eastAsia="Times New Roman" w:hAnsi="Times New Roman" w:cs="Times New Roman"/>
                <w:spacing w:val="5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eastAsia="zh-CN" w:bidi="hi-IN"/>
              </w:rPr>
              <w:t>не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 xml:space="preserve">обязательно </w:t>
            </w:r>
            <w:r w:rsidRPr="00D112E9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zh-CN" w:bidi="hi-IN"/>
              </w:rPr>
              <w:t>всё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 xml:space="preserve">вместе), 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>которые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 xml:space="preserve">организованы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в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единую среду. Есть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сюжет,</w:t>
            </w:r>
            <w:r w:rsidRPr="00D112E9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сценарий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и структура,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>организованная для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>удобного восприятия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информации. Отличительной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особенностью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 xml:space="preserve">презентации </w:t>
            </w:r>
            <w:r w:rsidRPr="00D112E9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zh-CN" w:bidi="hi-IN"/>
              </w:rPr>
              <w:t>является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её интерактивность,</w:t>
            </w:r>
            <w:r w:rsidRPr="00D112E9">
              <w:rPr>
                <w:rFonts w:ascii="Times New Roman" w:eastAsia="Times New Roman" w:hAnsi="Times New Roman" w:cs="Times New Roman"/>
                <w:spacing w:val="43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то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есть создаваемая для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пользователя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возможность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 xml:space="preserve">взаимодействия </w:t>
            </w:r>
            <w:r w:rsidRPr="00D112E9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через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элементы</w:t>
            </w:r>
            <w:r w:rsidRPr="00D112E9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управления.</w:t>
            </w:r>
          </w:p>
        </w:tc>
      </w:tr>
    </w:tbl>
    <w:p w:rsidR="00D112E9" w:rsidRPr="00D112E9" w:rsidRDefault="00D112E9" w:rsidP="00D112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D112E9" w:rsidRPr="00D112E9" w:rsidRDefault="00D112E9" w:rsidP="00D112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proofErr w:type="spellStart"/>
      <w:r w:rsidRPr="00D112E9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zh-CN" w:bidi="hi-IN"/>
        </w:rPr>
        <w:t>Алгоритм</w:t>
      </w:r>
      <w:proofErr w:type="spellEnd"/>
      <w:r w:rsidRPr="00D112E9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Pr="00D112E9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zh-CN" w:bidi="hi-IN"/>
        </w:rPr>
        <w:t>оценивания</w:t>
      </w:r>
      <w:proofErr w:type="spellEnd"/>
      <w:r w:rsidRPr="00D112E9">
        <w:rPr>
          <w:rFonts w:ascii="Times New Roman" w:eastAsia="Times New Roman" w:hAnsi="Times New Roman" w:cs="Times New Roman"/>
          <w:b/>
          <w:spacing w:val="-11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Pr="00D112E9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zh-CN" w:bidi="hi-IN"/>
        </w:rPr>
        <w:t>презентации</w:t>
      </w:r>
      <w:proofErr w:type="spellEnd"/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8472"/>
        <w:gridCol w:w="903"/>
      </w:tblGrid>
      <w:tr w:rsidR="00D112E9" w:rsidRPr="00D112E9" w:rsidTr="00FA50C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Показатели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Балл</w:t>
            </w:r>
          </w:p>
        </w:tc>
      </w:tr>
      <w:tr w:rsidR="00D112E9" w:rsidRPr="00D112E9" w:rsidTr="00FA50C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Требования к</w:t>
            </w:r>
            <w:r w:rsidRPr="00D112E9">
              <w:rPr>
                <w:rFonts w:ascii="Times New Roman" w:eastAsia="Times New Roman" w:hAnsi="Times New Roman" w:cs="Times New Roman"/>
                <w:b/>
                <w:spacing w:val="-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содержанию: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-соответствие содержания презентации</w:t>
            </w:r>
            <w:r w:rsidRPr="00D112E9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выбранной обучающимся теме</w:t>
            </w:r>
            <w:r w:rsidRPr="00D112E9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доклада;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-соответствие содержания презентации логике</w:t>
            </w:r>
            <w:r w:rsidRPr="00D112E9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и содержанию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доклада;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-отсутствие фактических ошибок,</w:t>
            </w:r>
            <w:r w:rsidRPr="00D112E9">
              <w:rPr>
                <w:rFonts w:ascii="Times New Roman" w:eastAsia="Times New Roman" w:hAnsi="Times New Roman" w:cs="Times New Roman"/>
                <w:spacing w:val="9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достоверность представленной</w:t>
            </w:r>
            <w:r w:rsidRPr="00D112E9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информации;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>-объединение семантически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>-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связанных информационных элементов в</w:t>
            </w:r>
            <w:r w:rsidRPr="00D112E9">
              <w:rPr>
                <w:rFonts w:ascii="Times New Roman" w:eastAsia="Times New Roman" w:hAnsi="Times New Roman" w:cs="Times New Roman"/>
                <w:spacing w:val="2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целостно воспринимающиеся группы;</w:t>
            </w:r>
          </w:p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-завершенность (содержание каждой</w:t>
            </w:r>
            <w:r w:rsidRPr="00D112E9">
              <w:rPr>
                <w:rFonts w:ascii="Times New Roman" w:eastAsia="Times New Roman" w:hAnsi="Times New Roman" w:cs="Times New Roman"/>
                <w:spacing w:val="28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части текстовой информации логически</w:t>
            </w:r>
            <w:r w:rsidRPr="00D112E9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завершено).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</w:tr>
      <w:tr w:rsidR="00D112E9" w:rsidRPr="00D112E9" w:rsidTr="00FA50C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lastRenderedPageBreak/>
              <w:t>Требования к</w:t>
            </w:r>
            <w:r w:rsidRPr="00D112E9">
              <w:rPr>
                <w:rFonts w:ascii="Times New Roman" w:eastAsia="Times New Roman" w:hAnsi="Times New Roman" w:cs="Times New Roman"/>
                <w:b/>
                <w:spacing w:val="-1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тексту: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 лаконичность текста на</w:t>
            </w:r>
            <w:r w:rsidRPr="00D112E9">
              <w:rPr>
                <w:rFonts w:ascii="Times New Roman" w:eastAsia="Times New Roman" w:hAnsi="Times New Roman" w:cs="Times New Roman"/>
                <w:spacing w:val="9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слайде;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-сжатость и краткость изложения,</w:t>
            </w:r>
            <w:r w:rsidRPr="00D112E9">
              <w:rPr>
                <w:rFonts w:ascii="Times New Roman" w:eastAsia="Times New Roman" w:hAnsi="Times New Roman" w:cs="Times New Roman"/>
                <w:spacing w:val="5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максимальная информативность</w:t>
            </w:r>
            <w:r w:rsidRPr="00D112E9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текста.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-читаемость текста на фоне слайда</w:t>
            </w:r>
            <w:r w:rsidRPr="00D112E9">
              <w:rPr>
                <w:rFonts w:ascii="Times New Roman" w:eastAsia="Times New Roman" w:hAnsi="Times New Roman" w:cs="Times New Roman"/>
                <w:spacing w:val="15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D112E9">
              <w:rPr>
                <w:rFonts w:ascii="Times New Roman" w:eastAsia="Times New Roman" w:hAnsi="Times New Roman" w:cs="Times New Roman"/>
                <w:spacing w:val="35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и текста);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>-использование шрифтов без засечек (типа</w:t>
            </w:r>
            <w:r w:rsidRPr="00D112E9">
              <w:rPr>
                <w:rFonts w:ascii="Times New Roman" w:eastAsiaTheme="minorEastAsia" w:hAnsi="Times New Roman" w:cs="Times New Roman"/>
                <w:spacing w:val="33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zh-CN" w:bidi="hi-IN"/>
              </w:rPr>
              <w:t>Arial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en-US" w:eastAsia="zh-CN" w:bidi="hi-IN"/>
              </w:rPr>
              <w:t>Calibri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– их легче читать) и не более 3-х</w:t>
            </w:r>
            <w:r w:rsidRPr="00D112E9">
              <w:rPr>
                <w:rFonts w:ascii="Times New Roman" w:eastAsiaTheme="minorEastAsia" w:hAnsi="Times New Roman" w:cs="Times New Roman"/>
                <w:spacing w:val="17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>вариантов шрифта;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-отношение толщины основных штрихов шрифта</w:t>
            </w:r>
            <w:r w:rsidRPr="00D112E9">
              <w:rPr>
                <w:rFonts w:ascii="Times New Roman" w:eastAsia="Times New Roman" w:hAnsi="Times New Roman" w:cs="Times New Roman"/>
                <w:spacing w:val="19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 их высоте ориентировочно составляет 1:5;</w:t>
            </w:r>
            <w:r w:rsidRPr="00D112E9">
              <w:rPr>
                <w:rFonts w:ascii="Times New Roman" w:eastAsia="Times New Roman" w:hAnsi="Times New Roman" w:cs="Times New Roman"/>
                <w:spacing w:val="-2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наиболее удобочитаемое отношение размера шрифта</w:t>
            </w:r>
            <w:r w:rsidRPr="00D112E9">
              <w:rPr>
                <w:rFonts w:ascii="Times New Roman" w:eastAsia="Times New Roman" w:hAnsi="Times New Roman" w:cs="Times New Roman"/>
                <w:spacing w:val="28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промежуткам между буквами: </w:t>
            </w:r>
            <w:r w:rsidRPr="00D112E9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zh-CN" w:bidi="hi-IN"/>
              </w:rPr>
              <w:t xml:space="preserve">от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1:0,375 до 1:0,75;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-длина строки не более 36</w:t>
            </w:r>
            <w:r w:rsidRPr="00D112E9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знаков;</w:t>
            </w:r>
          </w:p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-расстояние между строками внутри абзаца 1,5,</w:t>
            </w:r>
            <w:r w:rsidRPr="00D112E9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а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>между абзацев – 2</w:t>
            </w:r>
            <w:r w:rsidRPr="00D112E9">
              <w:rPr>
                <w:rFonts w:ascii="Times New Roman" w:eastAsiaTheme="minorEastAsia" w:hAnsi="Times New Roman" w:cs="Times New Roman"/>
                <w:spacing w:val="-7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>интервала;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>- подчеркивание – только в</w:t>
            </w:r>
            <w:r w:rsidRPr="00D112E9">
              <w:rPr>
                <w:rFonts w:ascii="Times New Roman" w:eastAsiaTheme="minorEastAsia" w:hAnsi="Times New Roman" w:cs="Times New Roman"/>
                <w:spacing w:val="-3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>гиперссылках;</w:t>
            </w:r>
          </w:p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 соблюдение принятых правил</w:t>
            </w:r>
            <w:r w:rsidRPr="00D112E9">
              <w:rPr>
                <w:rFonts w:ascii="Times New Roman" w:eastAsia="Times New Roman" w:hAnsi="Times New Roman" w:cs="Times New Roman"/>
                <w:spacing w:val="29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орфографии, пунктуации, сокращений и правил оформления</w:t>
            </w:r>
            <w:r w:rsidRPr="00D112E9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текста (отсутствие точки в заголовках и</w:t>
            </w:r>
            <w:r w:rsidRPr="00D112E9">
              <w:rPr>
                <w:rFonts w:ascii="Times New Roman" w:eastAsia="Times New Roman" w:hAnsi="Times New Roman" w:cs="Times New Roman"/>
                <w:spacing w:val="5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т.д.);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D112E9" w:rsidRPr="00D112E9" w:rsidTr="00FA50C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Требования к средствам</w:t>
            </w:r>
            <w:r w:rsidRPr="00D112E9">
              <w:rPr>
                <w:rFonts w:ascii="Times New Roman" w:eastAsia="Times New Roman" w:hAnsi="Times New Roman" w:cs="Times New Roman"/>
                <w:b/>
                <w:spacing w:val="-18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выразительности: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-расположение информации на</w:t>
            </w:r>
            <w:r w:rsidRPr="00D112E9">
              <w:rPr>
                <w:rFonts w:ascii="Times New Roman" w:eastAsia="Times New Roman" w:hAnsi="Times New Roman" w:cs="Times New Roman"/>
                <w:spacing w:val="22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слайде (предпочтительно горизонтальное</w:t>
            </w:r>
            <w:r w:rsidRPr="00D112E9">
              <w:rPr>
                <w:rFonts w:ascii="Times New Roman" w:eastAsia="Times New Roman" w:hAnsi="Times New Roman" w:cs="Times New Roman"/>
                <w:spacing w:val="5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расположение информации, сверху вниз по главной</w:t>
            </w:r>
            <w:r w:rsidRPr="00D112E9">
              <w:rPr>
                <w:rFonts w:ascii="Times New Roman" w:eastAsia="Times New Roman" w:hAnsi="Times New Roman" w:cs="Times New Roman"/>
                <w:spacing w:val="3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диагонали; наиболее важная информация должна располагаться</w:t>
            </w:r>
            <w:r w:rsidRPr="00D112E9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центре экрана; </w:t>
            </w:r>
            <w:r w:rsidRPr="00D112E9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zh-CN" w:bidi="hi-IN"/>
              </w:rPr>
              <w:t xml:space="preserve">если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на слайде картинка,</w:t>
            </w:r>
            <w:r w:rsidRPr="00D112E9">
              <w:rPr>
                <w:rFonts w:ascii="Times New Roman" w:eastAsia="Times New Roman" w:hAnsi="Times New Roman" w:cs="Times New Roman"/>
                <w:spacing w:val="36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надпись должна располагаться под ней;</w:t>
            </w:r>
            <w:r w:rsidRPr="00D112E9">
              <w:rPr>
                <w:rFonts w:ascii="Times New Roman" w:eastAsia="Times New Roman" w:hAnsi="Times New Roman" w:cs="Times New Roman"/>
                <w:spacing w:val="49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желательно форматировать </w:t>
            </w:r>
            <w:r w:rsidRPr="00D112E9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zh-CN" w:bidi="hi-IN"/>
              </w:rPr>
              <w:t xml:space="preserve">текст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по ширине; не</w:t>
            </w:r>
            <w:r w:rsidRPr="00D112E9">
              <w:rPr>
                <w:rFonts w:ascii="Times New Roman" w:eastAsia="Times New Roman" w:hAnsi="Times New Roman" w:cs="Times New Roman"/>
                <w:spacing w:val="3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допускать</w:t>
            </w:r>
          </w:p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«рваных» краев</w:t>
            </w:r>
            <w:r w:rsidRPr="00D112E9">
              <w:rPr>
                <w:rFonts w:ascii="Times New Roman" w:eastAsia="Times New Roman" w:hAnsi="Times New Roman" w:cs="Times New Roman"/>
                <w:spacing w:val="-1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текста);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-наличие не более одного логического</w:t>
            </w:r>
            <w:r w:rsidRPr="00D112E9">
              <w:rPr>
                <w:rFonts w:ascii="Times New Roman" w:eastAsia="Times New Roman" w:hAnsi="Times New Roman" w:cs="Times New Roman"/>
                <w:spacing w:val="32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ударения: краснота, яркость, обводка, мигание,</w:t>
            </w:r>
            <w:r w:rsidRPr="00D112E9">
              <w:rPr>
                <w:rFonts w:ascii="Times New Roman" w:eastAsia="Times New Roman" w:hAnsi="Times New Roman" w:cs="Times New Roman"/>
                <w:spacing w:val="9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движение;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-информация подана привлекательно,</w:t>
            </w:r>
            <w:r w:rsidRPr="00D112E9">
              <w:rPr>
                <w:rFonts w:ascii="Times New Roman" w:eastAsia="Times New Roman" w:hAnsi="Times New Roman" w:cs="Times New Roman"/>
                <w:spacing w:val="25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оригинально, обращает внимание обучающихся;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-использование только</w:t>
            </w:r>
            <w:r w:rsidRPr="00D112E9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оптимизированных изображений (например, уменьшение с</w:t>
            </w:r>
            <w:r w:rsidRPr="00D112E9">
              <w:rPr>
                <w:rFonts w:ascii="Times New Roman" w:eastAsia="Times New Roman" w:hAnsi="Times New Roman" w:cs="Times New Roman"/>
                <w:spacing w:val="53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помощью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 w:bidi="hi-IN"/>
              </w:rPr>
              <w:t>Microsoft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 w:bidi="hi-IN"/>
              </w:rPr>
              <w:t>Office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 w:bidi="hi-IN"/>
              </w:rPr>
              <w:t>Picture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 w:bidi="hi-IN"/>
              </w:rPr>
              <w:t>Manager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, сжатие с</w:t>
            </w:r>
            <w:r w:rsidRPr="00D112E9">
              <w:rPr>
                <w:rFonts w:ascii="Times New Roman" w:eastAsia="Times New Roman" w:hAnsi="Times New Roman" w:cs="Times New Roman"/>
                <w:spacing w:val="5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помощью панели настройки изображения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 w:bidi="hi-IN"/>
              </w:rPr>
              <w:t>Microsoft</w:t>
            </w:r>
            <w:r w:rsidRPr="00D112E9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 w:bidi="hi-IN"/>
              </w:rPr>
              <w:t>Office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);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-соответствие изображений</w:t>
            </w:r>
            <w:r w:rsidRPr="00D112E9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содержанию;</w:t>
            </w:r>
          </w:p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-обоснованность и рациональность</w:t>
            </w:r>
            <w:r w:rsidRPr="00D112E9">
              <w:rPr>
                <w:rFonts w:ascii="Times New Roman" w:eastAsia="Times New Roman" w:hAnsi="Times New Roman" w:cs="Times New Roman"/>
                <w:spacing w:val="43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использования графических</w:t>
            </w:r>
            <w:r w:rsidRPr="00D112E9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объектов.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D112E9" w:rsidRPr="00D112E9" w:rsidTr="00FA50C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Требования к</w:t>
            </w:r>
            <w:r w:rsidRPr="00D112E9">
              <w:rPr>
                <w:rFonts w:ascii="Times New Roman" w:eastAsia="Times New Roman" w:hAnsi="Times New Roman" w:cs="Times New Roman"/>
                <w:b/>
                <w:spacing w:val="-5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дизайну: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-использование единого стиля</w:t>
            </w:r>
            <w:r w:rsidRPr="00D112E9">
              <w:rPr>
                <w:rFonts w:ascii="Times New Roman" w:eastAsia="Times New Roman" w:hAnsi="Times New Roman" w:cs="Times New Roman"/>
                <w:spacing w:val="-9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оформления;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-соответствие стиля оформления</w:t>
            </w:r>
            <w:r w:rsidRPr="00D112E9">
              <w:rPr>
                <w:rFonts w:ascii="Times New Roman" w:eastAsia="Times New Roman" w:hAnsi="Times New Roman" w:cs="Times New Roman"/>
                <w:spacing w:val="3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презентации </w:t>
            </w:r>
            <w:r w:rsidRPr="00D112E9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 xml:space="preserve">(графического, 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 xml:space="preserve">звукового, </w:t>
            </w:r>
            <w:r w:rsidRPr="00D112E9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анимационного)</w:t>
            </w:r>
            <w:r w:rsidRPr="00D112E9">
              <w:rPr>
                <w:rFonts w:ascii="Times New Roman" w:eastAsia="Times New Roman" w:hAnsi="Times New Roman" w:cs="Times New Roman"/>
                <w:spacing w:val="-37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содержанию</w:t>
            </w:r>
            <w:r w:rsidRPr="00D112E9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презентации;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-использование для фона слайда</w:t>
            </w:r>
            <w:r w:rsidRPr="00D112E9">
              <w:rPr>
                <w:rFonts w:ascii="Times New Roman" w:eastAsia="Times New Roman" w:hAnsi="Times New Roman" w:cs="Times New Roman"/>
                <w:spacing w:val="52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психологически комфортного тона; фон должен являться</w:t>
            </w:r>
            <w:r w:rsidRPr="00D112E9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элементом заднего (второго) плана: выделять,</w:t>
            </w:r>
            <w:r w:rsidRPr="00D112E9">
              <w:rPr>
                <w:rFonts w:ascii="Times New Roman" w:eastAsia="Times New Roman" w:hAnsi="Times New Roman" w:cs="Times New Roman"/>
                <w:spacing w:val="23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оттенять, подчеркивать информацию, находящуюся на</w:t>
            </w:r>
            <w:r w:rsidRPr="00D112E9">
              <w:rPr>
                <w:rFonts w:ascii="Times New Roman" w:eastAsia="Times New Roman" w:hAnsi="Times New Roman" w:cs="Times New Roman"/>
                <w:spacing w:val="7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слайде, но не заслонять</w:t>
            </w:r>
            <w:r w:rsidRPr="00D112E9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zh-CN" w:bidi="hi-IN"/>
              </w:rPr>
              <w:t>ее;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-использование не более трех цветов на</w:t>
            </w:r>
            <w:r w:rsidRPr="00D112E9">
              <w:rPr>
                <w:rFonts w:ascii="Times New Roman" w:eastAsia="Times New Roman" w:hAnsi="Times New Roman" w:cs="Times New Roman"/>
                <w:spacing w:val="32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zh-CN" w:bidi="hi-IN"/>
              </w:rPr>
              <w:t>одном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слайде (один для фона, второй для заголовков,</w:t>
            </w:r>
            <w:r w:rsidRPr="00D112E9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третий для текста);</w:t>
            </w:r>
          </w:p>
          <w:p w:rsidR="00D112E9" w:rsidRPr="00D112E9" w:rsidRDefault="00D112E9" w:rsidP="00D112E9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-соответствие шаблона представляемой теме</w:t>
            </w:r>
            <w:r w:rsidRPr="00D112E9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(в некоторых случаях может быть</w:t>
            </w:r>
            <w:r w:rsidRPr="00D112E9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нейтральным);</w:t>
            </w:r>
          </w:p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- </w:t>
            </w:r>
            <w:proofErr w:type="spellStart"/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 w:bidi="hi-IN"/>
              </w:rPr>
              <w:t>целесообразность</w:t>
            </w:r>
            <w:proofErr w:type="spellEnd"/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 w:bidi="hi-IN"/>
              </w:rPr>
              <w:t>использования</w:t>
            </w:r>
            <w:proofErr w:type="spellEnd"/>
            <w:r w:rsidRPr="00D112E9">
              <w:rPr>
                <w:rFonts w:ascii="Times New Roman" w:eastAsia="Times New Roman" w:hAnsi="Times New Roman" w:cs="Times New Roman"/>
                <w:spacing w:val="28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 w:bidi="hi-IN"/>
              </w:rPr>
              <w:t>анимационных</w:t>
            </w:r>
            <w:proofErr w:type="spellEnd"/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 w:bidi="hi-IN"/>
              </w:rPr>
              <w:t>эффектов</w:t>
            </w:r>
            <w:proofErr w:type="spellEnd"/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 w:bidi="hi-IN"/>
              </w:rPr>
              <w:t>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D112E9" w:rsidRPr="00D112E9" w:rsidTr="00FA50C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Требования к</w:t>
            </w:r>
            <w:r w:rsidRPr="00D112E9">
              <w:rPr>
                <w:rFonts w:ascii="Times New Roman" w:eastAsia="Times New Roman" w:hAnsi="Times New Roman" w:cs="Times New Roman"/>
                <w:b/>
                <w:spacing w:val="-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оформлению:</w:t>
            </w:r>
          </w:p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 На титульном слайде указываются данные</w:t>
            </w:r>
            <w:r w:rsidRPr="00D112E9">
              <w:rPr>
                <w:rFonts w:ascii="Times New Roman" w:eastAsia="Times New Roman" w:hAnsi="Times New Roman" w:cs="Times New Roman"/>
                <w:spacing w:val="16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автора (ФИО и название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университета), название</w:t>
            </w:r>
            <w:r w:rsidRPr="00D112E9">
              <w:rPr>
                <w:rFonts w:ascii="Times New Roman" w:eastAsia="Times New Roman" w:hAnsi="Times New Roman" w:cs="Times New Roman"/>
                <w:spacing w:val="9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материала, дата разработки. Возможен вариант</w:t>
            </w:r>
            <w:r w:rsidRPr="00D112E9">
              <w:rPr>
                <w:rFonts w:ascii="Times New Roman" w:eastAsia="Times New Roman" w:hAnsi="Times New Roman" w:cs="Times New Roman"/>
                <w:spacing w:val="17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использования колонтитулов. Иное размещение данных</w:t>
            </w:r>
            <w:r w:rsidRPr="00D112E9">
              <w:rPr>
                <w:rFonts w:ascii="Times New Roman" w:eastAsia="Times New Roman" w:hAnsi="Times New Roman" w:cs="Times New Roman"/>
                <w:spacing w:val="4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автора допустимо в случае, если оно мешает</w:t>
            </w:r>
            <w:r w:rsidRPr="00D112E9">
              <w:rPr>
                <w:rFonts w:ascii="Times New Roman" w:eastAsia="Times New Roman" w:hAnsi="Times New Roman" w:cs="Times New Roman"/>
                <w:spacing w:val="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восприятию материала на</w:t>
            </w:r>
            <w:r w:rsidRPr="00D112E9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титуле;</w:t>
            </w:r>
          </w:p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-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>на последнем слайде указывается</w:t>
            </w:r>
            <w:r w:rsidRPr="00D112E9">
              <w:rPr>
                <w:rFonts w:ascii="Times New Roman" w:eastAsiaTheme="minorEastAsia" w:hAnsi="Times New Roman" w:cs="Times New Roman"/>
                <w:spacing w:val="41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D112E9">
              <w:rPr>
                <w:rFonts w:ascii="Times New Roman" w:eastAsiaTheme="minorEastAsia" w:hAnsi="Times New Roman" w:cs="Times New Roman"/>
                <w:spacing w:val="3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>На завершающем слайде можно еще раз</w:t>
            </w:r>
            <w:r w:rsidRPr="00D112E9">
              <w:rPr>
                <w:rFonts w:ascii="Times New Roman" w:eastAsiaTheme="minorEastAsia" w:hAnsi="Times New Roman" w:cs="Times New Roman"/>
                <w:spacing w:val="6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указать информацию </w:t>
            </w:r>
            <w:r w:rsidRPr="00D112E9">
              <w:rPr>
                <w:rFonts w:ascii="Times New Roman" w:eastAsiaTheme="minorEastAsia" w:hAnsi="Times New Roman" w:cs="Times New Roman"/>
                <w:spacing w:val="-3"/>
                <w:kern w:val="2"/>
                <w:sz w:val="24"/>
                <w:szCs w:val="24"/>
                <w:lang w:eastAsia="zh-CN" w:bidi="hi-IN"/>
              </w:rPr>
              <w:t xml:space="preserve">об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>авторе презентации (слайд № 1)</w:t>
            </w:r>
            <w:r w:rsidRPr="00D112E9">
              <w:rPr>
                <w:rFonts w:ascii="Times New Roman" w:eastAsiaTheme="minorEastAsia" w:hAnsi="Times New Roman" w:cs="Times New Roman"/>
                <w:spacing w:val="48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 фотографией и контактной информацией </w:t>
            </w:r>
            <w:r w:rsidRPr="00D112E9">
              <w:rPr>
                <w:rFonts w:ascii="Times New Roman" w:eastAsiaTheme="minorEastAsia" w:hAnsi="Times New Roman" w:cs="Times New Roman"/>
                <w:spacing w:val="-3"/>
                <w:kern w:val="2"/>
                <w:sz w:val="24"/>
                <w:szCs w:val="24"/>
                <w:lang w:eastAsia="zh-CN" w:bidi="hi-IN"/>
              </w:rPr>
              <w:t>об</w:t>
            </w:r>
            <w:r w:rsidRPr="00D112E9">
              <w:rPr>
                <w:rFonts w:ascii="Times New Roman" w:eastAsiaTheme="minorEastAsia" w:hAnsi="Times New Roman" w:cs="Times New Roman"/>
                <w:spacing w:val="15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>авторе (почта,</w:t>
            </w:r>
            <w:r w:rsidRPr="00D112E9">
              <w:rPr>
                <w:rFonts w:ascii="Times New Roman" w:eastAsiaTheme="minorEastAsia" w:hAnsi="Times New Roman" w:cs="Times New Roman"/>
                <w:spacing w:val="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CN" w:bidi="hi-IN"/>
              </w:rPr>
              <w:t>телефон);</w:t>
            </w:r>
          </w:p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-мультимедийная презентация с</w:t>
            </w:r>
            <w:r w:rsidRPr="00D112E9">
              <w:rPr>
                <w:rFonts w:ascii="Times New Roman" w:eastAsia="Times New Roman" w:hAnsi="Times New Roman" w:cs="Times New Roman"/>
                <w:spacing w:val="4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методическим сопровождением и приложениями загружается</w:t>
            </w:r>
            <w:r w:rsidRPr="00D112E9">
              <w:rPr>
                <w:rFonts w:ascii="Times New Roman" w:eastAsia="Times New Roman" w:hAnsi="Times New Roman" w:cs="Times New Roman"/>
                <w:spacing w:val="33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одним заархивированным</w:t>
            </w:r>
            <w:r w:rsidRPr="00D112E9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файлом;</w:t>
            </w:r>
          </w:p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- презентация не должна быть скучной,</w:t>
            </w:r>
            <w:r w:rsidRPr="00D112E9">
              <w:rPr>
                <w:rFonts w:ascii="Times New Roman" w:eastAsia="Times New Roman" w:hAnsi="Times New Roman" w:cs="Times New Roman"/>
                <w:spacing w:val="-13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монотонной, громоздкой (оптимально это 10-15</w:t>
            </w:r>
            <w:r w:rsidRPr="00D112E9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слайдов).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</w:tr>
      <w:tr w:rsidR="00D112E9" w:rsidRPr="00D112E9" w:rsidTr="00FA50C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lastRenderedPageBreak/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  <w:t>5</w:t>
            </w:r>
          </w:p>
        </w:tc>
      </w:tr>
    </w:tbl>
    <w:p w:rsidR="00D112E9" w:rsidRPr="00D112E9" w:rsidRDefault="00D112E9" w:rsidP="00D112E9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D112E9" w:rsidRPr="00D112E9" w:rsidRDefault="00D112E9" w:rsidP="00D112E9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D112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72"/>
      </w:tblGrid>
      <w:tr w:rsidR="00D112E9" w:rsidRPr="00D112E9" w:rsidTr="00FA50C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Уровень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Оценка</w:t>
            </w:r>
          </w:p>
        </w:tc>
      </w:tr>
      <w:tr w:rsidR="00D112E9" w:rsidRPr="00D112E9" w:rsidTr="00FA50C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высокий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отлично</w:t>
            </w:r>
          </w:p>
        </w:tc>
      </w:tr>
      <w:tr w:rsidR="00D112E9" w:rsidRPr="00D112E9" w:rsidTr="00FA50C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выше среднего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хорошо</w:t>
            </w:r>
          </w:p>
        </w:tc>
      </w:tr>
      <w:tr w:rsidR="00D112E9" w:rsidRPr="00D112E9" w:rsidTr="00FA50C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средний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удовлетворительно</w:t>
            </w:r>
          </w:p>
        </w:tc>
      </w:tr>
      <w:tr w:rsidR="00D112E9" w:rsidRPr="00D112E9" w:rsidTr="00FA50C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низкий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12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неудовлетворительно</w:t>
            </w:r>
          </w:p>
        </w:tc>
      </w:tr>
    </w:tbl>
    <w:p w:rsidR="00D112E9" w:rsidRPr="00D112E9" w:rsidRDefault="00D112E9" w:rsidP="00D112E9">
      <w:pPr>
        <w:tabs>
          <w:tab w:val="left" w:pos="708"/>
          <w:tab w:val="left" w:pos="1134"/>
        </w:tabs>
        <w:suppressAutoHyphens/>
        <w:spacing w:after="0" w:line="100" w:lineRule="atLeast"/>
        <w:jc w:val="center"/>
        <w:rPr>
          <w:rFonts w:ascii="Calibri" w:eastAsia="Times New Roman" w:hAnsi="Calibri" w:cs="Calibri"/>
        </w:rPr>
      </w:pPr>
    </w:p>
    <w:p w:rsidR="00D112E9" w:rsidRPr="00D112E9" w:rsidRDefault="00D112E9" w:rsidP="00D112E9">
      <w:pPr>
        <w:tabs>
          <w:tab w:val="left" w:pos="708"/>
          <w:tab w:val="left" w:pos="1134"/>
        </w:tabs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 w:rsidRPr="00D112E9">
        <w:rPr>
          <w:rFonts w:ascii="Times New Roman" w:eastAsia="Times New Roman" w:hAnsi="Times New Roman" w:cs="Calibri"/>
          <w:b/>
          <w:sz w:val="24"/>
          <w:szCs w:val="24"/>
        </w:rPr>
        <w:t>Вопросы к экзамену</w:t>
      </w:r>
    </w:p>
    <w:p w:rsidR="00D112E9" w:rsidRPr="00D112E9" w:rsidRDefault="00D112E9" w:rsidP="00D112E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D112E9" w:rsidRPr="00D112E9" w:rsidRDefault="00D112E9" w:rsidP="00D112E9">
      <w:pPr>
        <w:tabs>
          <w:tab w:val="left" w:pos="708"/>
          <w:tab w:val="left" w:pos="1134"/>
        </w:tabs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 w:rsidRPr="00D112E9">
        <w:rPr>
          <w:rFonts w:ascii="Times New Roman" w:eastAsia="Times New Roman" w:hAnsi="Times New Roman" w:cs="Calibri"/>
          <w:b/>
          <w:sz w:val="24"/>
          <w:szCs w:val="24"/>
        </w:rPr>
        <w:t xml:space="preserve">Семестр </w:t>
      </w:r>
      <w:r w:rsidR="00237337">
        <w:rPr>
          <w:rFonts w:ascii="Times New Roman" w:eastAsia="Times New Roman" w:hAnsi="Times New Roman" w:cs="Calibri"/>
          <w:b/>
          <w:sz w:val="24"/>
          <w:szCs w:val="24"/>
        </w:rPr>
        <w:t>9</w:t>
      </w:r>
    </w:p>
    <w:p w:rsidR="00B67762" w:rsidRPr="00B67762" w:rsidRDefault="00B67762" w:rsidP="00B6776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 w:rsidRPr="00B677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Pr="00B6776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 внешкольной работы к дополнительному образованию детей.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Специфика развития дополнительного образования в 90-е годы </w:t>
      </w:r>
      <w:r w:rsidRPr="00B6776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</w:t>
      </w: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 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Понятие «</w:t>
      </w:r>
      <w:r w:rsidR="00D025B7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bookmarkStart w:id="0" w:name="_GoBack"/>
      <w:bookmarkEnd w:id="0"/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ополнительное образование» в современных условиях. 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>4. Направления дополнительного образования на современном этапе развития образования.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Особенности дополнительного образования в городе Томске и Томской области. 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Учреждения дополнительного образования детей </w:t>
      </w:r>
      <w:proofErr w:type="spellStart"/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>г.Томска</w:t>
      </w:r>
      <w:proofErr w:type="spellEnd"/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Томской области.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>7. Дополнительное образование в контексте социально-педагогической деятельности.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Сущность и содержание инновационной деятельности в сфере дополнительного образования. 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Авторская и экспериментальная программы творческого объединения дополнительного образования. 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 Взаимодействие педагога и ребенка 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>11. Мотивация деятельности ребенка в педагогическом процессе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>12. Педагог как лидер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 Виды учреждений дополнительного образования детей. 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14. Формы детских образовательных объединений. 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>15. Типовое положение об учреждении дополнительного образования детей. 16. Нормативно-правовое обеспечение дополнительного образования детей.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17. Программа развития УДОД: структура, основные компоненты, концепция. 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18. Задачи и специфика дополнительного образования в условиях школы.  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19. Сущность интеграции общего и дополнительного </w:t>
      </w:r>
      <w:proofErr w:type="gramStart"/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образования..</w:t>
      </w:r>
      <w:proofErr w:type="gramEnd"/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20. Сущность понятий «методика» и «технология», их иерархия и соподчиненность. 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>21. Методы обучения и их классификации.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22. Сущность понятий «кружок» и «кружковая работа». Принципы кружковой работы. 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23. История кружковой работы в России. 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24. Виды кружков. Помощь ребенку в выборе кружка. 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>25. Результаты кружковой работы. Оценка качества кружковых занятий.</w:t>
      </w:r>
    </w:p>
    <w:p w:rsidR="00B67762" w:rsidRPr="00B67762" w:rsidRDefault="00B67762" w:rsidP="00B67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26. Понятие «клубная деятельность». Педагогические основы клубной деятельности.  </w:t>
      </w:r>
    </w:p>
    <w:p w:rsidR="00D112E9" w:rsidRPr="00D112E9" w:rsidRDefault="00D112E9" w:rsidP="00D112E9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</w:rPr>
      </w:pPr>
    </w:p>
    <w:p w:rsidR="00237337" w:rsidRDefault="00237337" w:rsidP="00237337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Вопросы к зачету</w:t>
      </w:r>
    </w:p>
    <w:p w:rsidR="00D112E9" w:rsidRPr="00D112E9" w:rsidRDefault="00237337" w:rsidP="00D112E9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Семестр 10</w:t>
      </w:r>
    </w:p>
    <w:p w:rsidR="00D112E9" w:rsidRPr="00D112E9" w:rsidRDefault="00D112E9" w:rsidP="00D112E9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</w:rPr>
      </w:pPr>
    </w:p>
    <w:p w:rsidR="00D112E9" w:rsidRPr="00D112E9" w:rsidRDefault="00D112E9" w:rsidP="00D112E9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</w:rPr>
      </w:pPr>
      <w:r w:rsidRPr="00D112E9">
        <w:rPr>
          <w:rFonts w:ascii="Times New Roman" w:eastAsia="Times New Roman" w:hAnsi="Times New Roman" w:cs="Times New Roman"/>
          <w:b/>
          <w:sz w:val="24"/>
        </w:rPr>
        <w:t xml:space="preserve">Вопрос 1. </w:t>
      </w:r>
    </w:p>
    <w:p w:rsidR="00B67762" w:rsidRPr="00B67762" w:rsidRDefault="00B67762" w:rsidP="00B67762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1. Сущность  социально-педагогической деятельности в условиях УДОД. </w:t>
      </w:r>
    </w:p>
    <w:p w:rsidR="00B67762" w:rsidRPr="00B67762" w:rsidRDefault="00B67762" w:rsidP="00B67762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Нормативно-правовые основы  социально-педагогической деятельности в контексте инновационных изменений УДОД. </w:t>
      </w:r>
    </w:p>
    <w:p w:rsidR="00B67762" w:rsidRPr="00B67762" w:rsidRDefault="00B67762" w:rsidP="00B67762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Технологии анализа   и  планирования работы педагога дополнительного образования. </w:t>
      </w:r>
    </w:p>
    <w:p w:rsidR="00B67762" w:rsidRPr="00B67762" w:rsidRDefault="00B67762" w:rsidP="00B67762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Понятие и сущность мониторинга. Мониторинг в образовании как научная и практическая проблема. </w:t>
      </w:r>
    </w:p>
    <w:p w:rsidR="00B67762" w:rsidRPr="00B67762" w:rsidRDefault="00B67762" w:rsidP="00B67762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Сущность и содержание инновационной деятельности педагога дополнительного образования.</w:t>
      </w:r>
    </w:p>
    <w:p w:rsidR="00B67762" w:rsidRPr="00B67762" w:rsidRDefault="00B67762" w:rsidP="00B67762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мониторинга деятельности творческого объединения дополнительного образования. Критерии и показатели.</w:t>
      </w:r>
    </w:p>
    <w:p w:rsidR="00B67762" w:rsidRPr="00B67762" w:rsidRDefault="00B67762" w:rsidP="00B67762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Расширение внеурочной деятельности в условиях ФГОС. Индивидуальная образовательная программа.</w:t>
      </w:r>
    </w:p>
    <w:p w:rsidR="00B67762" w:rsidRPr="00B67762" w:rsidRDefault="00B67762" w:rsidP="00B67762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Технологии  поддержки одаренных детей в условиях УДОД. </w:t>
      </w:r>
    </w:p>
    <w:p w:rsidR="00B67762" w:rsidRPr="00B67762" w:rsidRDefault="00B67762" w:rsidP="00B67762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>Тьюторство</w:t>
      </w:r>
      <w:proofErr w:type="spellEnd"/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технология в условиях УДОД.</w:t>
      </w:r>
    </w:p>
    <w:p w:rsidR="00B67762" w:rsidRPr="00B67762" w:rsidRDefault="00B67762" w:rsidP="00B67762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762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Самоанализ как форма обобщения и представления опыта педагога дополнительного образования.</w:t>
      </w:r>
    </w:p>
    <w:p w:rsidR="00D112E9" w:rsidRPr="00D112E9" w:rsidRDefault="00D112E9" w:rsidP="00D112E9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</w:rPr>
      </w:pPr>
    </w:p>
    <w:p w:rsidR="00D112E9" w:rsidRPr="00D112E9" w:rsidRDefault="00D112E9" w:rsidP="00D112E9">
      <w:pPr>
        <w:widowControl w:val="0"/>
        <w:tabs>
          <w:tab w:val="left" w:pos="0"/>
        </w:tabs>
        <w:suppressAutoHyphens/>
        <w:autoSpaceDE w:val="0"/>
        <w:snapToGrid w:val="0"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D112E9">
        <w:rPr>
          <w:rFonts w:ascii="Times New Roman" w:eastAsia="SimSun" w:hAnsi="Times New Roman" w:cs="Mangal"/>
          <w:b/>
          <w:i/>
          <w:color w:val="000000"/>
          <w:kern w:val="2"/>
          <w:sz w:val="24"/>
          <w:szCs w:val="24"/>
          <w:lang w:eastAsia="hi-IN" w:bidi="hi-IN"/>
        </w:rPr>
        <w:t xml:space="preserve">Показатели оценивания планируемых результатов обучения </w:t>
      </w:r>
    </w:p>
    <w:p w:rsidR="00D112E9" w:rsidRPr="00D112E9" w:rsidRDefault="00D112E9" w:rsidP="00D112E9">
      <w:pPr>
        <w:widowControl w:val="0"/>
        <w:tabs>
          <w:tab w:val="left" w:pos="369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1020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5"/>
        <w:gridCol w:w="1984"/>
        <w:gridCol w:w="1957"/>
        <w:gridCol w:w="1931"/>
        <w:gridCol w:w="2203"/>
      </w:tblGrid>
      <w:tr w:rsidR="00D112E9" w:rsidRPr="00D112E9" w:rsidTr="00FA50C8">
        <w:trPr>
          <w:tblHeader/>
        </w:trPr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Cs w:val="24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b/>
                <w:bCs/>
                <w:kern w:val="2"/>
                <w:szCs w:val="24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80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b/>
                <w:bCs/>
                <w:kern w:val="2"/>
                <w:szCs w:val="24"/>
                <w:lang w:eastAsia="hi-IN" w:bidi="hi-IN"/>
              </w:rPr>
              <w:t xml:space="preserve">Критерии оценивания результатов обучения </w:t>
            </w:r>
          </w:p>
        </w:tc>
      </w:tr>
      <w:tr w:rsidR="00D112E9" w:rsidRPr="00D112E9" w:rsidTr="00FA50C8">
        <w:trPr>
          <w:tblHeader/>
        </w:trPr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Cs w:val="24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b/>
                <w:bCs/>
                <w:kern w:val="2"/>
                <w:szCs w:val="24"/>
                <w:lang w:eastAsia="hi-IN" w:bidi="hi-IN"/>
              </w:rPr>
              <w:t>2</w:t>
            </w: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Cs w:val="24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b/>
                <w:bCs/>
                <w:kern w:val="2"/>
                <w:szCs w:val="24"/>
                <w:lang w:eastAsia="hi-IN" w:bidi="hi-IN"/>
              </w:rPr>
              <w:t>3</w:t>
            </w: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Cs w:val="24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b/>
                <w:bCs/>
                <w:kern w:val="2"/>
                <w:szCs w:val="24"/>
                <w:lang w:eastAsia="hi-IN" w:bidi="hi-IN"/>
              </w:rPr>
              <w:t>4</w:t>
            </w:r>
          </w:p>
        </w:tc>
        <w:tc>
          <w:tcPr>
            <w:tcW w:w="22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b/>
                <w:bCs/>
                <w:kern w:val="2"/>
                <w:szCs w:val="24"/>
                <w:lang w:eastAsia="hi-IN" w:bidi="hi-IN"/>
              </w:rPr>
              <w:t>5</w:t>
            </w:r>
          </w:p>
        </w:tc>
      </w:tr>
      <w:tr w:rsidR="00D112E9" w:rsidRPr="00D112E9" w:rsidTr="00FA50C8"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ЗНАТЬ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 основные виды профессиональной деятельности;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основные методы психолого-педагогического исследования;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организационные формы активного психолого-педагогического взаимодействия;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Демонстрирует фрагментарные знания</w:t>
            </w:r>
            <w:r w:rsidRPr="00D112E9">
              <w:rPr>
                <w:rFonts w:eastAsiaTheme="minorEastAsia" w:cs="Times New Roman"/>
                <w:lang w:eastAsia="ru-RU"/>
              </w:rPr>
              <w:t xml:space="preserve"> 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основных видов профессиональной деятельности;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основных методов психолого-педагогического исследования;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организационных форм активного психолого-педагогического взаимодействия;</w:t>
            </w: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Общие, но не структурирован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>ные знания основных видов профессиональной деятельности;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основных методов психолого-педагогического исследования;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организационных форм активного психолого-педагогического взаимодействия;</w:t>
            </w: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Сформированные, но содержащие отдель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>ные пробелы в знани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>ях основных видов профессиональной деятельности;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основных методов психолого-педагогического исследования;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организационных форм активного психолого-педагогического взаимодействия;</w:t>
            </w:r>
          </w:p>
        </w:tc>
        <w:tc>
          <w:tcPr>
            <w:tcW w:w="22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Сформированные си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>стематические зна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>ния основных видов профессиональной деятельности;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основных методов психолого-педагогического исследования;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организационных форм активного психолого-педагогического взаимодействия;</w:t>
            </w:r>
          </w:p>
        </w:tc>
      </w:tr>
      <w:tr w:rsidR="00D112E9" w:rsidRPr="00D112E9" w:rsidTr="00FA50C8"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УМЕТЬ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проводить анализ педагогических ситуаций;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проводить анализ и оценку уровня развития, обученности и воспитанности детей;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применять средства психолого-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 xml:space="preserve">педагогической диагностики;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проектировать развитие деятельности и личности воспитанника и коллектива группы, класса;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выбирать формы, методы  и средства, обеспечивающие реализацию поставленных целей;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предупреждать и преодолевать затруднения и ошибки;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конструировать педагогический процесс: разрабатывать и обосновывать планы проведения уроков, занятий, организацию </w:t>
            </w:r>
            <w:proofErr w:type="spellStart"/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внеучебной</w:t>
            </w:r>
            <w:proofErr w:type="spellEnd"/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 деятельности школьников;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Частично освоен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 xml:space="preserve">ное умение 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проводить анализ педагогических ситуаций;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проводить анализ и оценку уровня развития, обученности и воспитанности детей;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применять средства 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 xml:space="preserve">психолого-педагогической диагностики;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проектировать развитие деятельности и личности воспитанника и коллектива группы, класса;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выбирать формы, методы  и средства, обеспечивающие реализацию поставленных целей;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предупреждать и преодолевать затруднения и ошибки;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конструировать педагогический процесс: разрабатывать и обосновывать планы проведения уроков, занятий, организацию </w:t>
            </w:r>
            <w:proofErr w:type="spellStart"/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внеучебной</w:t>
            </w:r>
            <w:proofErr w:type="spellEnd"/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 деятельности школьников;</w:t>
            </w: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В целом успеш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>ное, но не систе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>матическое уме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 xml:space="preserve">ние 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проводить анализ педагогических ситуаций;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проводить анализ и оценку уровня развития, обученности и воспитанности 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 xml:space="preserve">детей;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применять средства психолого-педагогической диагностики;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проектировать развитие деятельности и личности воспитанника и коллектива группы, класса;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выбирать формы, методы  и средства, обеспечивающие реализацию поставленных целей;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предупреждать и преодолевать затруднения и ошибки;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конструировать педагогический процесс: разрабатывать и обосновывать планы проведения уроков, занятий, организацию </w:t>
            </w:r>
            <w:proofErr w:type="spellStart"/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внеучебной</w:t>
            </w:r>
            <w:proofErr w:type="spellEnd"/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 деятельности школьников;</w:t>
            </w: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 xml:space="preserve">В целом успешное, но содержащее отдельные пробелы умение 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проводить анализ педагогических ситуаций;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проводить анализ и оценку уровня развития, обученности и 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 xml:space="preserve">воспитанности детей;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применять средства психолого-педагогической диагностики;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проектировать развитие деятельности и личности воспитанника и коллектива группы, класса;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выбирать формы, методы  и средства, обеспечивающие реализацию поставленных целей;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предупреждать и преодолевать затруднения и ошибки;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конструировать педагогический процесс: разрабатывать и обосновывать планы проведения уроков, занятий, организацию </w:t>
            </w:r>
            <w:proofErr w:type="spellStart"/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внеучебной</w:t>
            </w:r>
            <w:proofErr w:type="spellEnd"/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 деятельности школьников;</w:t>
            </w:r>
          </w:p>
        </w:tc>
        <w:tc>
          <w:tcPr>
            <w:tcW w:w="22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 xml:space="preserve">Сформированное умение 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проводить анализ педагогических ситуаций;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проводить анализ и оценку уровня развития, обученности и воспитанности детей;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применять средства психолого-педагогической 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 xml:space="preserve">диагностики;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проектировать развитие деятельности и личности воспитанника и коллектива группы, класса;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выбирать формы, методы  и средства, обеспечивающие реализацию поставленных целей;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предупреждать и преодолевать затруднения и ошибки;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конструировать педагогический процесс: разрабатывать и обосновывать планы проведения уроков, занятий, организацию </w:t>
            </w:r>
            <w:proofErr w:type="spellStart"/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внеучебной</w:t>
            </w:r>
            <w:proofErr w:type="spellEnd"/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 деятельности школьников;</w:t>
            </w:r>
          </w:p>
        </w:tc>
      </w:tr>
      <w:tr w:rsidR="00D112E9" w:rsidRPr="00D112E9" w:rsidTr="00FA50C8"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 xml:space="preserve">ВЛАДЕТЬ </w:t>
            </w:r>
          </w:p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 навыками анализа научных текстов, реферирования научных текстов по заданной проблеме.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Фрагментарное применение 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навыков анализа научных текстов, реферирования научных текстов по заданной проблеме.</w:t>
            </w: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В целом успеш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>ное, но не систе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 xml:space="preserve">матическое применение 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навыков анализа научных текстов, реферирования научных текстов по заданной проблеме.</w:t>
            </w: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В целом успешное, но содержащее отдельные пробелы применение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 навыков анализа научных текстов, реферирования научных текстов по заданной проблеме.</w:t>
            </w:r>
          </w:p>
        </w:tc>
        <w:tc>
          <w:tcPr>
            <w:tcW w:w="22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2E9" w:rsidRPr="00D112E9" w:rsidRDefault="00D112E9" w:rsidP="00D112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Успешное и система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softHyphen/>
              <w:t>тическое применение</w:t>
            </w:r>
            <w:r w:rsidRPr="00D112E9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 навыков анализа научных текстов, реферирования научных текстов по заданной проблеме.</w:t>
            </w:r>
          </w:p>
        </w:tc>
      </w:tr>
    </w:tbl>
    <w:p w:rsidR="00D112E9" w:rsidRPr="00D112E9" w:rsidRDefault="00D112E9" w:rsidP="00D112E9">
      <w:pPr>
        <w:widowControl w:val="0"/>
        <w:shd w:val="clear" w:color="auto" w:fill="FFFFFF"/>
        <w:suppressAutoHyphens/>
        <w:spacing w:after="0" w:line="240" w:lineRule="auto"/>
        <w:ind w:right="5"/>
        <w:rPr>
          <w:rFonts w:ascii="Times New Roman" w:eastAsia="Times New Roman" w:hAnsi="Times New Roman" w:cs="DejaVu Sans"/>
          <w:b/>
          <w:color w:val="000000"/>
          <w:spacing w:val="1"/>
          <w:kern w:val="2"/>
          <w:sz w:val="24"/>
          <w:szCs w:val="24"/>
          <w:lang w:eastAsia="hi-IN" w:bidi="hi-IN"/>
        </w:rPr>
      </w:pPr>
    </w:p>
    <w:p w:rsidR="00D112E9" w:rsidRPr="00D112E9" w:rsidRDefault="00D112E9" w:rsidP="00D112E9">
      <w:pPr>
        <w:widowControl w:val="0"/>
        <w:shd w:val="clear" w:color="auto" w:fill="FFFFFF"/>
        <w:suppressAutoHyphens/>
        <w:spacing w:after="0" w:line="240" w:lineRule="auto"/>
        <w:ind w:right="5"/>
        <w:jc w:val="center"/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  <w:r w:rsidRPr="00D112E9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D112E9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сформированности</w:t>
      </w:r>
      <w:proofErr w:type="spellEnd"/>
      <w:r w:rsidRPr="00D112E9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 каждого из результатов обучения</w:t>
      </w:r>
    </w:p>
    <w:p w:rsidR="00D112E9" w:rsidRPr="00D112E9" w:rsidRDefault="00D112E9" w:rsidP="00D112E9">
      <w:pPr>
        <w:widowControl w:val="0"/>
        <w:shd w:val="clear" w:color="auto" w:fill="FFFFFF"/>
        <w:suppressAutoHyphens/>
        <w:spacing w:after="0" w:line="240" w:lineRule="auto"/>
        <w:ind w:right="5"/>
        <w:jc w:val="center"/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82"/>
      </w:tblGrid>
      <w:tr w:rsidR="00D112E9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112E9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112E9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112E9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112E9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112E9" w:rsidRPr="00D112E9" w:rsidRDefault="00D112E9" w:rsidP="00D112E9">
      <w:pPr>
        <w:spacing w:after="0" w:line="360" w:lineRule="auto"/>
        <w:ind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12E9" w:rsidRPr="00D112E9" w:rsidRDefault="00D112E9" w:rsidP="00AB57A0">
      <w:pPr>
        <w:widowControl w:val="0"/>
        <w:shd w:val="clear" w:color="auto" w:fill="FFFFFF"/>
        <w:suppressAutoHyphens/>
        <w:spacing w:after="0" w:line="240" w:lineRule="auto"/>
        <w:ind w:right="5"/>
        <w:jc w:val="center"/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  <w:r w:rsidRPr="00D112E9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D112E9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сформированности</w:t>
      </w:r>
      <w:proofErr w:type="spellEnd"/>
      <w:r w:rsidRPr="00D112E9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 всех планируемых результатов обучения (экзамен)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82"/>
      </w:tblGrid>
      <w:tr w:rsidR="00D112E9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Сумма баллов*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112E9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112E9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lastRenderedPageBreak/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112E9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112E9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2E9" w:rsidRPr="00D112E9" w:rsidRDefault="00D112E9" w:rsidP="00D112E9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112E9" w:rsidRDefault="00D112E9" w:rsidP="00D112E9">
      <w:pPr>
        <w:widowControl w:val="0"/>
        <w:shd w:val="clear" w:color="auto" w:fill="FFFFFF"/>
        <w:suppressAutoHyphens/>
        <w:spacing w:after="0" w:line="240" w:lineRule="auto"/>
        <w:ind w:right="5"/>
        <w:jc w:val="center"/>
        <w:rPr>
          <w:rFonts w:ascii="Times New Roman" w:eastAsia="Times New Roman" w:hAnsi="Times New Roman" w:cs="DejaVu Sans"/>
          <w:color w:val="000000"/>
          <w:spacing w:val="1"/>
          <w:kern w:val="2"/>
          <w:szCs w:val="24"/>
          <w:lang w:eastAsia="hi-IN" w:bidi="hi-IN"/>
        </w:rPr>
      </w:pPr>
      <w:r w:rsidRPr="00D112E9">
        <w:rPr>
          <w:rFonts w:ascii="Times New Roman" w:eastAsia="Times New Roman" w:hAnsi="Times New Roman" w:cs="DejaVu Sans"/>
          <w:color w:val="000000"/>
          <w:spacing w:val="1"/>
          <w:kern w:val="2"/>
          <w:szCs w:val="24"/>
          <w:lang w:eastAsia="hi-IN" w:bidi="hi-IN"/>
        </w:rPr>
        <w:t>* сумма баллов может меняться в зависимости от количества выполненных студентом заданий</w:t>
      </w:r>
    </w:p>
    <w:p w:rsidR="00AB57A0" w:rsidRDefault="00AB57A0" w:rsidP="00D112E9">
      <w:pPr>
        <w:widowControl w:val="0"/>
        <w:shd w:val="clear" w:color="auto" w:fill="FFFFFF"/>
        <w:suppressAutoHyphens/>
        <w:spacing w:after="0" w:line="240" w:lineRule="auto"/>
        <w:ind w:right="5"/>
        <w:jc w:val="center"/>
        <w:rPr>
          <w:rFonts w:ascii="Times New Roman" w:eastAsia="Times New Roman" w:hAnsi="Times New Roman" w:cs="DejaVu Sans"/>
          <w:color w:val="000000"/>
          <w:spacing w:val="1"/>
          <w:kern w:val="2"/>
          <w:szCs w:val="24"/>
          <w:lang w:eastAsia="hi-IN" w:bidi="hi-IN"/>
        </w:rPr>
      </w:pPr>
    </w:p>
    <w:p w:rsidR="00AB57A0" w:rsidRPr="00D112E9" w:rsidRDefault="00AB57A0" w:rsidP="00AB57A0">
      <w:pPr>
        <w:widowControl w:val="0"/>
        <w:shd w:val="clear" w:color="auto" w:fill="FFFFFF"/>
        <w:suppressAutoHyphens/>
        <w:spacing w:after="0" w:line="240" w:lineRule="auto"/>
        <w:ind w:right="5"/>
        <w:jc w:val="center"/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  <w:r w:rsidRPr="00D112E9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D112E9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сформированности</w:t>
      </w:r>
      <w:proofErr w:type="spellEnd"/>
      <w:r w:rsidRPr="00D112E9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 всех планируемых результатов обучения (</w:t>
      </w:r>
      <w:r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зачет</w:t>
      </w:r>
      <w:r w:rsidRPr="00D112E9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82"/>
      </w:tblGrid>
      <w:tr w:rsidR="00AB57A0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7A0" w:rsidRPr="00D112E9" w:rsidRDefault="00AB57A0" w:rsidP="00FA50C8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Сумма баллов*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7A0" w:rsidRPr="00D112E9" w:rsidRDefault="00AB57A0" w:rsidP="00FA50C8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A0" w:rsidRPr="00D112E9" w:rsidRDefault="00AB57A0" w:rsidP="00FA50C8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AB57A0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7A0" w:rsidRPr="00D112E9" w:rsidRDefault="00AB57A0" w:rsidP="00FA50C8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7A0" w:rsidRPr="00D112E9" w:rsidRDefault="00AB57A0" w:rsidP="00FA50C8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A0" w:rsidRPr="00D112E9" w:rsidRDefault="00AB57A0" w:rsidP="00FA50C8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зачтено</w:t>
            </w:r>
          </w:p>
        </w:tc>
      </w:tr>
      <w:tr w:rsidR="00AB57A0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7A0" w:rsidRPr="00D112E9" w:rsidRDefault="00AB57A0" w:rsidP="00FA50C8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7A0" w:rsidRPr="00D112E9" w:rsidRDefault="00AB57A0" w:rsidP="00FA50C8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A0" w:rsidRPr="00D112E9" w:rsidRDefault="00AB57A0" w:rsidP="00FA50C8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зачтено</w:t>
            </w:r>
          </w:p>
        </w:tc>
      </w:tr>
      <w:tr w:rsidR="00AB57A0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7A0" w:rsidRPr="00D112E9" w:rsidRDefault="00AB57A0" w:rsidP="00FA50C8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7A0" w:rsidRPr="00D112E9" w:rsidRDefault="00AB57A0" w:rsidP="00FA50C8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A0" w:rsidRPr="00D112E9" w:rsidRDefault="00AB57A0" w:rsidP="00FA50C8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зачтено</w:t>
            </w:r>
          </w:p>
        </w:tc>
      </w:tr>
      <w:tr w:rsidR="00AB57A0" w:rsidRPr="00D112E9" w:rsidTr="00FA50C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7A0" w:rsidRPr="00D112E9" w:rsidRDefault="00AB57A0" w:rsidP="00FA50C8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7A0" w:rsidRPr="00D112E9" w:rsidRDefault="00AB57A0" w:rsidP="00FA50C8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112E9"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A0" w:rsidRPr="00D112E9" w:rsidRDefault="00AB57A0" w:rsidP="00AB57A0">
            <w:pPr>
              <w:widowControl w:val="0"/>
              <w:shd w:val="clear" w:color="auto" w:fill="FFFFFF"/>
              <w:suppressAutoHyphens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не зачтено</w:t>
            </w:r>
          </w:p>
        </w:tc>
      </w:tr>
    </w:tbl>
    <w:p w:rsidR="00D112E9" w:rsidRPr="00D112E9" w:rsidRDefault="00D112E9" w:rsidP="00D112E9">
      <w:pPr>
        <w:widowControl w:val="0"/>
        <w:shd w:val="clear" w:color="auto" w:fill="FFFFFF"/>
        <w:suppressAutoHyphens/>
        <w:spacing w:after="0" w:line="240" w:lineRule="auto"/>
        <w:ind w:right="5"/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</w:p>
    <w:p w:rsidR="00D112E9" w:rsidRPr="00D112E9" w:rsidRDefault="00D112E9" w:rsidP="00D112E9">
      <w:pPr>
        <w:widowControl w:val="0"/>
        <w:shd w:val="clear" w:color="auto" w:fill="FFFFFF"/>
        <w:suppressAutoHyphens/>
        <w:spacing w:after="0" w:line="240" w:lineRule="auto"/>
        <w:ind w:right="5"/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  <w:r w:rsidRPr="00D112E9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Оценочные и методические материалы учебной дисциплины (модуля) составлены: </w:t>
      </w:r>
    </w:p>
    <w:p w:rsidR="000B2EF5" w:rsidRPr="00AB57A0" w:rsidRDefault="007903D6" w:rsidP="00AB57A0">
      <w:pPr>
        <w:widowControl w:val="0"/>
        <w:shd w:val="clear" w:color="auto" w:fill="FFFFFF"/>
        <w:suppressAutoHyphens/>
        <w:spacing w:after="0" w:line="240" w:lineRule="auto"/>
        <w:ind w:right="5"/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  <w:r w:rsidRPr="007903D6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кандидат</w:t>
      </w:r>
      <w:r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ом</w:t>
      </w:r>
      <w:r w:rsidRPr="007903D6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биоло</w:t>
      </w:r>
      <w:r w:rsidRPr="007903D6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гических наук</w:t>
      </w:r>
      <w:r w:rsidR="00D112E9" w:rsidRPr="00D112E9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., </w:t>
      </w:r>
      <w:r w:rsidR="00AB57A0" w:rsidRPr="00AB57A0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доцентом кафедры мировой художественной культуры и хореографии, </w:t>
      </w:r>
      <w:proofErr w:type="spellStart"/>
      <w:r w:rsidR="00D112E9" w:rsidRPr="00D112E9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Каюмовой</w:t>
      </w:r>
      <w:proofErr w:type="spellEnd"/>
      <w:r w:rsidR="00D112E9" w:rsidRPr="00D112E9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 </w:t>
      </w:r>
      <w:r w:rsidR="00AB57A0">
        <w:rPr>
          <w:rFonts w:ascii="Times New Roman" w:eastAsia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Екатериной Александровной</w:t>
      </w:r>
    </w:p>
    <w:sectPr w:rsidR="000B2EF5" w:rsidRPr="00AB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6"/>
    <w:multiLevelType w:val="singleLevel"/>
    <w:tmpl w:val="00000006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4F85EB1"/>
    <w:multiLevelType w:val="hybridMultilevel"/>
    <w:tmpl w:val="053AFF7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077DA9"/>
    <w:multiLevelType w:val="multilevel"/>
    <w:tmpl w:val="1D1616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604500"/>
    <w:multiLevelType w:val="multilevel"/>
    <w:tmpl w:val="A9442418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1C0BE7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47570B39"/>
    <w:multiLevelType w:val="hybridMultilevel"/>
    <w:tmpl w:val="BC64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E9"/>
    <w:rsid w:val="000B2EF5"/>
    <w:rsid w:val="00237337"/>
    <w:rsid w:val="00290FC0"/>
    <w:rsid w:val="00661F18"/>
    <w:rsid w:val="00763A18"/>
    <w:rsid w:val="007903D6"/>
    <w:rsid w:val="00AB57A0"/>
    <w:rsid w:val="00B67762"/>
    <w:rsid w:val="00D025B7"/>
    <w:rsid w:val="00D112E9"/>
    <w:rsid w:val="00DE31E4"/>
    <w:rsid w:val="00F71AA4"/>
    <w:rsid w:val="00FA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7BF2"/>
  <w15:docId w15:val="{63C82933-4341-4193-88C1-C36F84E4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1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112E9"/>
  </w:style>
  <w:style w:type="paragraph" w:styleId="a3">
    <w:name w:val="No Spacing"/>
    <w:uiPriority w:val="1"/>
    <w:qFormat/>
    <w:rsid w:val="00D112E9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Standard">
    <w:name w:val="Standard"/>
    <w:rsid w:val="00D112E9"/>
    <w:pPr>
      <w:suppressAutoHyphens/>
      <w:autoSpaceDN w:val="0"/>
      <w:spacing w:after="160" w:line="252" w:lineRule="auto"/>
    </w:pPr>
    <w:rPr>
      <w:rFonts w:ascii="Calibri" w:eastAsiaTheme="minorEastAsia" w:hAnsi="Calibri" w:cs="Times New Roman"/>
      <w:kern w:val="3"/>
      <w:lang w:eastAsia="zh-CN"/>
    </w:rPr>
  </w:style>
  <w:style w:type="paragraph" w:styleId="a4">
    <w:name w:val="List Paragraph"/>
    <w:basedOn w:val="a"/>
    <w:uiPriority w:val="34"/>
    <w:qFormat/>
    <w:rsid w:val="00D112E9"/>
    <w:pPr>
      <w:ind w:left="720"/>
      <w:contextualSpacing/>
    </w:pPr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3751</Words>
  <Characters>21384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2021-04-27T03:16:00Z</dcterms:created>
  <dcterms:modified xsi:type="dcterms:W3CDTF">2021-04-27T05:34:00Z</dcterms:modified>
</cp:coreProperties>
</file>