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Оценочные и методические материалы для проведения текущего контроля успеваемости и промежуточной аттестации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8D2032" w:rsidRDefault="008D2032" w:rsidP="008D2032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2032" w:rsidRDefault="008D2032" w:rsidP="008D2032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дисциплине (модулю)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Анализ и интерпретация произведения искусства</w:t>
      </w:r>
      <w:r>
        <w:rPr>
          <w:rFonts w:ascii="Times New Roman" w:hAnsi="Times New Roman"/>
          <w:sz w:val="24"/>
          <w:szCs w:val="24"/>
        </w:rPr>
        <w:t>,</w:t>
      </w:r>
    </w:p>
    <w:p w:rsidR="008D2032" w:rsidRDefault="008D2032" w:rsidP="008D2032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:rsidR="008D2032" w:rsidRDefault="008D2032" w:rsidP="008D2032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44.03.05 Педагогическое образование</w:t>
      </w:r>
      <w:r>
        <w:rPr>
          <w:rFonts w:ascii="Times New Roman" w:hAnsi="Times New Roman"/>
          <w:b/>
          <w:sz w:val="24"/>
          <w:szCs w:val="24"/>
        </w:rPr>
        <w:t>) с двумя профилями подготовки</w:t>
      </w:r>
      <w:proofErr w:type="gramEnd"/>
    </w:p>
    <w:p w:rsidR="008D2032" w:rsidRDefault="008D2032" w:rsidP="008D2032">
      <w:pPr>
        <w:pStyle w:val="Standard"/>
        <w:tabs>
          <w:tab w:val="left" w:pos="27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код            наименование</w:t>
      </w:r>
    </w:p>
    <w:p w:rsidR="008D2032" w:rsidRDefault="008D2032" w:rsidP="008D2032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направленность (профиль</w:t>
      </w:r>
      <w:r w:rsidR="00B568BD">
        <w:rPr>
          <w:rFonts w:ascii="Times New Roman" w:hAnsi="Times New Roman"/>
          <w:sz w:val="24"/>
          <w:szCs w:val="24"/>
        </w:rPr>
        <w:t>)</w:t>
      </w:r>
    </w:p>
    <w:p w:rsidR="008D2032" w:rsidRDefault="0067189E" w:rsidP="008D2032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Изобразительное искусство и Дополнительное образование</w:t>
      </w: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Наименование оценочных средств по контролируемым разделам дисциплины (модулю) </w:t>
      </w:r>
    </w:p>
    <w:p w:rsidR="008D2032" w:rsidRDefault="008D2032" w:rsidP="008D2032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Анализ и интерпретация произведения искусства</w:t>
      </w:r>
    </w:p>
    <w:p w:rsidR="008D2032" w:rsidRDefault="008D2032" w:rsidP="008D2032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872"/>
        <w:gridCol w:w="2926"/>
      </w:tblGrid>
      <w:tr w:rsidR="008D2032" w:rsidTr="0070240A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8D2032" w:rsidRDefault="008D203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8D2032" w:rsidTr="0070240A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032" w:rsidRDefault="008D2032">
            <w:pPr>
              <w:pStyle w:val="Standard"/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sz w:val="24"/>
                <w:szCs w:val="24"/>
              </w:rPr>
            </w:pPr>
          </w:p>
          <w:p w:rsidR="008D2032" w:rsidRDefault="008D2032">
            <w:pPr>
              <w:pStyle w:val="Standard"/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1. Искусствоведение и искусствоведческий анализ: теоретические основы.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032" w:rsidRDefault="006E0298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ПК-1, ПК-3</w:t>
            </w:r>
            <w:bookmarkStart w:id="0" w:name="_GoBack"/>
            <w:bookmarkEnd w:id="0"/>
          </w:p>
          <w:p w:rsidR="008D2032" w:rsidRDefault="008D2032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spacing w:line="276" w:lineRule="auto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 xml:space="preserve">доклад, выступление, сообщение, </w:t>
            </w:r>
          </w:p>
          <w:p w:rsidR="008D2032" w:rsidRDefault="008D2032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8D2032" w:rsidTr="0070240A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2. Анализ произведения изобразительного искусства.</w:t>
            </w:r>
          </w:p>
        </w:tc>
        <w:tc>
          <w:tcPr>
            <w:tcW w:w="2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D2032" w:rsidRDefault="008D2032">
            <w:pPr>
              <w:widowControl/>
              <w:suppressAutoHyphens w:val="0"/>
              <w:autoSpaceDN/>
              <w:rPr>
                <w:rFonts w:eastAsia="Times New Roman" w:cs="Times New Roman"/>
                <w:i/>
                <w:lang w:val="ru-RU" w:bidi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spacing w:line="276" w:lineRule="auto"/>
            </w:pPr>
            <w:r>
              <w:t xml:space="preserve">доклад, выступление, сообщение, </w:t>
            </w:r>
          </w:p>
          <w:p w:rsidR="008D2032" w:rsidRDefault="008D2032">
            <w:pPr>
              <w:spacing w:line="276" w:lineRule="auto"/>
            </w:pPr>
            <w:r>
              <w:rPr>
                <w:lang w:val="ru-RU"/>
              </w:rPr>
              <w:t>зачет</w:t>
            </w:r>
            <w:r>
              <w:t xml:space="preserve"> </w:t>
            </w:r>
          </w:p>
        </w:tc>
      </w:tr>
    </w:tbl>
    <w:p w:rsidR="0070240A" w:rsidRDefault="0070240A" w:rsidP="008D2032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p w:rsidR="0070240A" w:rsidRDefault="0070240A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lang w:val="ru-RU" w:bidi="ar-SA"/>
        </w:rPr>
      </w:pPr>
      <w:r>
        <w:br w:type="page"/>
      </w:r>
    </w:p>
    <w:p w:rsidR="008D2032" w:rsidRDefault="008D2032" w:rsidP="008D2032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Доклад, выступление, сообщение </w:t>
      </w:r>
    </w:p>
    <w:p w:rsidR="008D2032" w:rsidRDefault="008D2032" w:rsidP="008D2032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D2032" w:rsidRDefault="008D2032" w:rsidP="008D2032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Анализ произведения</w:t>
      </w:r>
      <w:r w:rsidR="0070240A">
        <w:rPr>
          <w:rFonts w:ascii="Times New Roman" w:hAnsi="Times New Roman"/>
          <w:bCs/>
          <w:sz w:val="24"/>
          <w:szCs w:val="24"/>
        </w:rPr>
        <w:t xml:space="preserve"> изобразительного </w:t>
      </w:r>
      <w:r>
        <w:rPr>
          <w:rFonts w:ascii="Times New Roman" w:hAnsi="Times New Roman"/>
          <w:bCs/>
          <w:sz w:val="24"/>
          <w:szCs w:val="24"/>
        </w:rPr>
        <w:t xml:space="preserve"> искусства</w:t>
      </w:r>
    </w:p>
    <w:p w:rsidR="008D2032" w:rsidRDefault="008D2032" w:rsidP="008D2032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D2032" w:rsidRDefault="008D2032" w:rsidP="008D2032">
      <w:pPr>
        <w:pStyle w:val="Standard"/>
        <w:widowControl w:val="0"/>
        <w:numPr>
          <w:ilvl w:val="0"/>
          <w:numId w:val="39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Самостоятельный анализ выбранного произведения изобразительного искусства.</w:t>
      </w:r>
    </w:p>
    <w:p w:rsidR="008D2032" w:rsidRDefault="008D2032" w:rsidP="008D2032">
      <w:pPr>
        <w:pStyle w:val="Standard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 при оценивании доклада, выступления, сообщения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4686"/>
      </w:tblGrid>
      <w:tr w:rsidR="008D2032" w:rsidTr="008D203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к структуре и оформлению</w:t>
            </w:r>
          </w:p>
        </w:tc>
      </w:tr>
      <w:tr w:rsidR="008D2032" w:rsidTr="008D203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widowControl w:val="0"/>
              <w:spacing w:after="0" w:line="240" w:lineRule="auto"/>
              <w:jc w:val="both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Продукт самостоятельной работы обучающегося, представляющий собой анализ художественного произведения конкретного вида искусства (изобразительного, музыкального, хореографического, театрального и киноискусства) на основе искусствоведческих исследовательских методик,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представленный в виде письменной работы </w:t>
            </w:r>
            <w:proofErr w:type="gram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Основные положения сопровождаются аналитическим и фактическим материалом.</w:t>
            </w:r>
          </w:p>
          <w:p w:rsidR="008D2032" w:rsidRDefault="008D2032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Оригинальность постановки и раскрытия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2032" w:rsidRDefault="008D2032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Иллюстративный материал.</w:t>
            </w:r>
          </w:p>
          <w:p w:rsidR="008D2032" w:rsidRDefault="008D2032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окончании основного материала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риводятся выводы.</w:t>
            </w:r>
          </w:p>
          <w:p w:rsidR="008D2032" w:rsidRDefault="008D203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должна сопровождаться перечнем изученной литературы (отечественной и зарубежной): монографий, учебников, статей в научной периодике, электронных ресурсов. Ссылки на источники обязательны (оформляются в соответствии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сГОСТ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8D2032" w:rsidRDefault="008D2032" w:rsidP="008D2032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8D2032" w:rsidRDefault="008D2032" w:rsidP="008D2032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Алгоритм оценивания анализа художественного произведения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8D2032" w:rsidTr="008D203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8D2032" w:rsidTr="008D203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стандартному формату представления</w:t>
            </w:r>
          </w:p>
          <w:p w:rsidR="008D2032" w:rsidRDefault="008D20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Объём эссе – 2-7 стр.</w:t>
            </w:r>
          </w:p>
          <w:p w:rsidR="008D2032" w:rsidRDefault="008D203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Шрифт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Times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>New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Roman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 кегль, интервал 1,5строки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2032" w:rsidTr="008D203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предложенной методики анализа следование.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2032" w:rsidTr="008D203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Деление на смысловые части и наличествует логика рассуждений при переходе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одной частик другой.</w:t>
            </w:r>
          </w:p>
          <w:p w:rsidR="008D2032" w:rsidRDefault="008D2032">
            <w:pPr>
              <w:pStyle w:val="Standard"/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Сделаны промежуточные и конечные выводы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2032" w:rsidTr="008D203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Оригинальный стиль изложения, использование образных выражений, метафор, эпитетов.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2032" w:rsidTr="008D203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точка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/>
                <w:sz w:val="24"/>
                <w:szCs w:val="24"/>
              </w:rPr>
              <w:t>и комментарии, авторские суждения.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2032" w:rsidTr="008D203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8D2032" w:rsidRDefault="008D2032" w:rsidP="008D2032">
      <w:pPr>
        <w:pStyle w:val="Standard"/>
        <w:widowControl w:val="0"/>
        <w:spacing w:after="0" w:line="240" w:lineRule="auto"/>
        <w:jc w:val="center"/>
        <w:outlineLvl w:val="1"/>
      </w:pPr>
    </w:p>
    <w:p w:rsidR="008D2032" w:rsidRDefault="008D2032" w:rsidP="008D203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8D2032" w:rsidTr="008D203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8D2032" w:rsidTr="008D203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8D2032" w:rsidTr="008D203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8D2032" w:rsidTr="008D203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8D2032" w:rsidTr="008D203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8D2032" w:rsidRDefault="008D2032" w:rsidP="008D2032">
      <w:pPr>
        <w:suppressAutoHyphens w:val="0"/>
        <w:ind w:left="720"/>
        <w:contextualSpacing/>
        <w:jc w:val="both"/>
        <w:rPr>
          <w:rFonts w:eastAsia="Times New Roman"/>
          <w:sz w:val="20"/>
          <w:szCs w:val="20"/>
        </w:rPr>
      </w:pPr>
    </w:p>
    <w:p w:rsidR="008D2032" w:rsidRDefault="008D2032" w:rsidP="008D2032">
      <w:pPr>
        <w:pStyle w:val="Standard"/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Вопросы к зачету </w:t>
      </w:r>
    </w:p>
    <w:p w:rsidR="008D2032" w:rsidRDefault="008D2032" w:rsidP="008D2032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семестр</w:t>
      </w:r>
    </w:p>
    <w:p w:rsidR="008D2032" w:rsidRDefault="008D2032" w:rsidP="008D2032">
      <w:pPr>
        <w:pStyle w:val="Standard"/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Искусство как способ познания мира. Специфика и классификации видов искусства. Пространственные и временные искусства. Непосредственные и косвенные искусства.</w:t>
      </w:r>
    </w:p>
    <w:p w:rsidR="008D2032" w:rsidRDefault="008D2032" w:rsidP="008D2032">
      <w:pPr>
        <w:pStyle w:val="Standard"/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Общие законы развития искусства. История художественной теории: основные этапы. </w:t>
      </w:r>
    </w:p>
    <w:p w:rsidR="008D2032" w:rsidRDefault="008D2032" w:rsidP="008D2032">
      <w:pPr>
        <w:pStyle w:val="Standard"/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Специфика отдельных видов искусства и проблема их синтеза. </w:t>
      </w:r>
    </w:p>
    <w:p w:rsidR="008D2032" w:rsidRDefault="008D2032" w:rsidP="008D2032">
      <w:pPr>
        <w:pStyle w:val="Standard"/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Особенности художественного языка отдельных видов искусства: изобразительного искусства, архитектуры, музыки, театра, кино, хореографии. Символы и аллегории в искусстве. </w:t>
      </w:r>
    </w:p>
    <w:p w:rsidR="008D2032" w:rsidRDefault="008D2032" w:rsidP="008D2032">
      <w:pPr>
        <w:pStyle w:val="Standard"/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Процесс и основные этапы возникновения и развития знаний об искусстве, превращения их в науку. </w:t>
      </w:r>
    </w:p>
    <w:p w:rsidR="008D2032" w:rsidRDefault="008D2032" w:rsidP="008D2032">
      <w:pPr>
        <w:pStyle w:val="a7"/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Функции искусствоведения как составной части духовной культуры общества. История искусств – наука, включающая общую периодизацию и представление об основных эпохах развития мирового искусства. </w:t>
      </w:r>
    </w:p>
    <w:p w:rsidR="008D2032" w:rsidRDefault="008D2032" w:rsidP="008D2032">
      <w:pPr>
        <w:pStyle w:val="Standard"/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Композиционная структура. Классические, неклассические и неоклассические композиции. Анализ выразительных средств художественной композиции. </w:t>
      </w:r>
    </w:p>
    <w:p w:rsidR="008D2032" w:rsidRDefault="008D2032" w:rsidP="008D2032">
      <w:pPr>
        <w:pStyle w:val="Standard"/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Принципы искусствоведческого описания и анализа памятников. </w:t>
      </w:r>
    </w:p>
    <w:p w:rsidR="008D2032" w:rsidRDefault="008D2032" w:rsidP="008D2032">
      <w:pPr>
        <w:pStyle w:val="Standard"/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Замысел и его творческое воплощение. Единство формы и содержания в художественном образе. Общее и неповторимо-индивидуальное в каждом произведении.</w:t>
      </w:r>
    </w:p>
    <w:p w:rsidR="008D2032" w:rsidRDefault="008D2032" w:rsidP="008D2032">
      <w:pPr>
        <w:pStyle w:val="a7"/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Морфология искусства: формирование понятия «стиль» и стилистический анализ. Проблема соотношения стиля, направления и творческой индивидуальности.</w:t>
      </w:r>
    </w:p>
    <w:p w:rsidR="008D2032" w:rsidRDefault="008D2032" w:rsidP="008D2032">
      <w:pPr>
        <w:pStyle w:val="a7"/>
        <w:numPr>
          <w:ilvl w:val="0"/>
          <w:numId w:val="40"/>
        </w:numPr>
        <w:tabs>
          <w:tab w:val="left" w:pos="284"/>
          <w:tab w:val="left" w:pos="426"/>
        </w:tabs>
        <w:suppressAutoHyphens w:val="0"/>
        <w:spacing w:after="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Морфология искусства. Жанровый анализ. </w:t>
      </w:r>
    </w:p>
    <w:p w:rsidR="008D2032" w:rsidRDefault="008D2032" w:rsidP="008D2032">
      <w:pPr>
        <w:pStyle w:val="a7"/>
        <w:numPr>
          <w:ilvl w:val="0"/>
          <w:numId w:val="40"/>
        </w:numPr>
        <w:tabs>
          <w:tab w:val="left" w:pos="284"/>
          <w:tab w:val="left" w:pos="426"/>
        </w:tabs>
        <w:suppressAutoHyphens w:val="0"/>
        <w:spacing w:after="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Социально-исторический и социально-психологический анализ. </w:t>
      </w:r>
    </w:p>
    <w:p w:rsidR="008D2032" w:rsidRDefault="008D2032" w:rsidP="008D2032">
      <w:pPr>
        <w:pStyle w:val="a7"/>
        <w:numPr>
          <w:ilvl w:val="0"/>
          <w:numId w:val="40"/>
        </w:numPr>
        <w:tabs>
          <w:tab w:val="left" w:pos="284"/>
          <w:tab w:val="left" w:pos="426"/>
        </w:tabs>
        <w:suppressAutoHyphens w:val="0"/>
        <w:spacing w:after="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Иконологический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анализ (иконография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иконология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8D2032" w:rsidRDefault="008D2032" w:rsidP="008D2032">
      <w:pPr>
        <w:pStyle w:val="a7"/>
        <w:numPr>
          <w:ilvl w:val="0"/>
          <w:numId w:val="40"/>
        </w:numPr>
        <w:tabs>
          <w:tab w:val="left" w:pos="284"/>
          <w:tab w:val="left" w:pos="426"/>
        </w:tabs>
        <w:suppressAutoHyphens w:val="0"/>
        <w:spacing w:after="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Художественная критика как часть искусствоведения, ее специфика. Значение истории художественной критики для понимания художественного процесса в прошлом. Критика и периодика в мировом искусствознании. </w:t>
      </w:r>
    </w:p>
    <w:p w:rsidR="008D2032" w:rsidRDefault="008D2032" w:rsidP="008D2032">
      <w:pPr>
        <w:pStyle w:val="a7"/>
        <w:numPr>
          <w:ilvl w:val="0"/>
          <w:numId w:val="40"/>
        </w:numPr>
        <w:tabs>
          <w:tab w:val="left" w:pos="284"/>
          <w:tab w:val="left" w:pos="426"/>
        </w:tabs>
        <w:suppressAutoHyphens w:val="0"/>
        <w:spacing w:after="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Семиотика искусства как раздел искусствознания, исследующий свойства знаков и знаковых систем.</w:t>
      </w:r>
    </w:p>
    <w:p w:rsidR="008D2032" w:rsidRDefault="008D2032" w:rsidP="008D2032">
      <w:pPr>
        <w:pStyle w:val="a7"/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 и схема описания произведения изобразительного искусства. </w:t>
      </w:r>
    </w:p>
    <w:p w:rsidR="008D2032" w:rsidRDefault="008D2032" w:rsidP="008D2032">
      <w:pPr>
        <w:pStyle w:val="a7"/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Сюжет, жанр, мотив. Взаимосвязь между образом и средствами художественного выражения в произведении изобразительного искусства. </w:t>
      </w:r>
    </w:p>
    <w:p w:rsidR="008D2032" w:rsidRDefault="008D2032" w:rsidP="008D2032">
      <w:pPr>
        <w:pStyle w:val="a7"/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и техники живописи. Композиционная схема, формат. </w:t>
      </w:r>
    </w:p>
    <w:p w:rsidR="008D2032" w:rsidRDefault="008D2032" w:rsidP="008D2032">
      <w:pPr>
        <w:pStyle w:val="a7"/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Цвет и колорит. Фактура в живописи.</w:t>
      </w:r>
    </w:p>
    <w:p w:rsidR="008D2032" w:rsidRDefault="008D2032" w:rsidP="008D2032">
      <w:pPr>
        <w:pStyle w:val="Standard"/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Style w:val="w"/>
          <w:rFonts w:eastAsiaTheme="majorEastAsia"/>
        </w:rPr>
      </w:pPr>
      <w:r>
        <w:rPr>
          <w:rFonts w:ascii="Times New Roman" w:hAnsi="Times New Roman"/>
          <w:sz w:val="24"/>
          <w:szCs w:val="24"/>
        </w:rPr>
        <w:t>Основные компоненты описания произведения изобразительного искусства.</w:t>
      </w:r>
    </w:p>
    <w:p w:rsidR="008D2032" w:rsidRDefault="008D2032" w:rsidP="008D2032">
      <w:pPr>
        <w:pStyle w:val="a7"/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Style w:val="w"/>
          <w:rFonts w:ascii="Times New Roman" w:hAnsi="Times New Roman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Style w:val="w"/>
          <w:rFonts w:ascii="Times New Roman" w:hAnsi="Times New Roman"/>
          <w:szCs w:val="24"/>
        </w:rPr>
        <w:t>Основные этапы работы с произведением</w:t>
      </w:r>
      <w:r>
        <w:rPr>
          <w:rFonts w:ascii="Times New Roman" w:hAnsi="Times New Roman"/>
          <w:sz w:val="24"/>
          <w:szCs w:val="24"/>
        </w:rPr>
        <w:t xml:space="preserve"> изобразительного искусства</w:t>
      </w:r>
      <w:r>
        <w:rPr>
          <w:rStyle w:val="w"/>
          <w:rFonts w:ascii="Times New Roman" w:hAnsi="Times New Roman"/>
          <w:szCs w:val="24"/>
        </w:rPr>
        <w:t>.</w:t>
      </w:r>
    </w:p>
    <w:p w:rsidR="008D2032" w:rsidRDefault="008D2032" w:rsidP="008D2032">
      <w:pPr>
        <w:pStyle w:val="a7"/>
        <w:numPr>
          <w:ilvl w:val="0"/>
          <w:numId w:val="40"/>
        </w:numPr>
        <w:tabs>
          <w:tab w:val="left" w:pos="284"/>
          <w:tab w:val="left" w:pos="426"/>
          <w:tab w:val="left" w:pos="494"/>
        </w:tabs>
        <w:spacing w:after="0" w:line="240" w:lineRule="auto"/>
        <w:ind w:left="0" w:firstLine="0"/>
        <w:rPr>
          <w:bCs/>
        </w:rPr>
      </w:pPr>
      <w:r>
        <w:rPr>
          <w:rFonts w:ascii="Times New Roman" w:hAnsi="Times New Roman"/>
          <w:bCs/>
          <w:sz w:val="24"/>
          <w:szCs w:val="24"/>
        </w:rPr>
        <w:t>Историко-культурный анализ произведения</w:t>
      </w:r>
      <w:r>
        <w:rPr>
          <w:rFonts w:ascii="Times New Roman" w:hAnsi="Times New Roman"/>
          <w:sz w:val="24"/>
          <w:szCs w:val="24"/>
        </w:rPr>
        <w:t xml:space="preserve"> изобразительного искусства</w:t>
      </w:r>
    </w:p>
    <w:p w:rsidR="008D2032" w:rsidRDefault="008D2032" w:rsidP="008D2032">
      <w:pPr>
        <w:pStyle w:val="a7"/>
        <w:numPr>
          <w:ilvl w:val="0"/>
          <w:numId w:val="40"/>
        </w:numPr>
        <w:tabs>
          <w:tab w:val="left" w:pos="284"/>
          <w:tab w:val="left" w:pos="426"/>
          <w:tab w:val="left" w:pos="494"/>
        </w:tabs>
        <w:spacing w:after="0" w:line="240" w:lineRule="auto"/>
        <w:ind w:left="0" w:firstLine="0"/>
        <w:rPr>
          <w:rStyle w:val="w"/>
        </w:rPr>
      </w:pPr>
      <w:r>
        <w:rPr>
          <w:rFonts w:ascii="Times New Roman" w:hAnsi="Times New Roman"/>
          <w:bCs/>
          <w:sz w:val="24"/>
          <w:szCs w:val="24"/>
        </w:rPr>
        <w:t xml:space="preserve">Семантический анализ. Иконографический и </w:t>
      </w:r>
      <w:proofErr w:type="spellStart"/>
      <w:r>
        <w:rPr>
          <w:rFonts w:ascii="Times New Roman" w:hAnsi="Times New Roman"/>
          <w:bCs/>
          <w:sz w:val="24"/>
          <w:szCs w:val="24"/>
        </w:rPr>
        <w:t>иконологический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анализ </w:t>
      </w:r>
      <w:r>
        <w:rPr>
          <w:rFonts w:ascii="Times New Roman" w:hAnsi="Times New Roman"/>
          <w:sz w:val="24"/>
          <w:szCs w:val="24"/>
        </w:rPr>
        <w:t xml:space="preserve">произведения </w:t>
      </w:r>
      <w:r>
        <w:rPr>
          <w:rStyle w:val="w"/>
          <w:rFonts w:ascii="Times New Roman" w:hAnsi="Times New Roman"/>
          <w:szCs w:val="24"/>
        </w:rPr>
        <w:t>изобразительного искусства.</w:t>
      </w:r>
    </w:p>
    <w:p w:rsidR="008D2032" w:rsidRDefault="008D2032" w:rsidP="008D2032">
      <w:pPr>
        <w:pStyle w:val="a7"/>
        <w:numPr>
          <w:ilvl w:val="0"/>
          <w:numId w:val="40"/>
        </w:numPr>
        <w:tabs>
          <w:tab w:val="left" w:pos="284"/>
          <w:tab w:val="left" w:pos="426"/>
          <w:tab w:val="left" w:pos="494"/>
        </w:tabs>
        <w:spacing w:after="0" w:line="240" w:lineRule="auto"/>
        <w:ind w:left="0" w:firstLine="0"/>
        <w:rPr>
          <w:rStyle w:val="w"/>
          <w:rFonts w:ascii="Times New Roman" w:hAnsi="Times New Roman"/>
          <w:b/>
          <w:szCs w:val="24"/>
        </w:rPr>
      </w:pPr>
      <w:r>
        <w:rPr>
          <w:rStyle w:val="w"/>
          <w:rFonts w:ascii="Times New Roman" w:hAnsi="Times New Roman"/>
          <w:szCs w:val="24"/>
        </w:rPr>
        <w:t>Специфика анализа произведений изобразительного искусства различных жанров.</w:t>
      </w:r>
    </w:p>
    <w:p w:rsidR="008D2032" w:rsidRDefault="008D2032" w:rsidP="008D2032">
      <w:pPr>
        <w:pStyle w:val="a7"/>
        <w:tabs>
          <w:tab w:val="left" w:pos="284"/>
          <w:tab w:val="left" w:pos="426"/>
          <w:tab w:val="left" w:pos="494"/>
        </w:tabs>
        <w:spacing w:after="0" w:line="240" w:lineRule="auto"/>
        <w:ind w:left="0"/>
      </w:pPr>
    </w:p>
    <w:p w:rsidR="008D2032" w:rsidRDefault="008D2032" w:rsidP="008D2032">
      <w:pPr>
        <w:pStyle w:val="Standard"/>
        <w:tabs>
          <w:tab w:val="left" w:pos="2295"/>
        </w:tabs>
        <w:spacing w:after="0" w:line="240" w:lineRule="auto"/>
        <w:jc w:val="center"/>
        <w:rPr>
          <w:color w:val="333333"/>
          <w:sz w:val="20"/>
          <w:szCs w:val="20"/>
          <w:shd w:val="clear" w:color="auto" w:fill="FFFFFF"/>
        </w:rPr>
      </w:pPr>
    </w:p>
    <w:p w:rsidR="008D2032" w:rsidRDefault="008D2032" w:rsidP="008D2032">
      <w:pPr>
        <w:pStyle w:val="Standard"/>
        <w:tabs>
          <w:tab w:val="left" w:pos="2295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8D2032" w:rsidRDefault="008D2032" w:rsidP="008D2032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критерии</w:t>
      </w:r>
      <w:r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6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 оц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обучения)</w:t>
      </w:r>
    </w:p>
    <w:tbl>
      <w:tblPr>
        <w:tblW w:w="972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8"/>
        <w:gridCol w:w="1886"/>
        <w:gridCol w:w="2006"/>
        <w:gridCol w:w="1984"/>
        <w:gridCol w:w="1816"/>
      </w:tblGrid>
      <w:tr w:rsidR="008D2032" w:rsidTr="008D2032"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w w:val="101"/>
                <w:sz w:val="24"/>
                <w:szCs w:val="24"/>
              </w:rPr>
              <w:t>е</w:t>
            </w:r>
          </w:p>
          <w:p w:rsidR="008D2032" w:rsidRDefault="008D203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7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аза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я, балл</w:t>
            </w:r>
          </w:p>
        </w:tc>
      </w:tr>
      <w:tr w:rsidR="008D2032" w:rsidTr="008D2032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2032" w:rsidRDefault="008D2032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lang w:val="ru-RU" w:bidi="ar-SA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Не зачтено</w:t>
            </w:r>
          </w:p>
        </w:tc>
        <w:tc>
          <w:tcPr>
            <w:tcW w:w="58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Зачтено </w:t>
            </w:r>
          </w:p>
        </w:tc>
      </w:tr>
      <w:tr w:rsidR="008D2032" w:rsidTr="008D2032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2032" w:rsidRDefault="008D2032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lang w:val="ru-RU" w:bidi="ar-SA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D2032" w:rsidTr="008D2032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spacing w:line="200" w:lineRule="atLeast"/>
              <w:rPr>
                <w:rFonts w:eastAsia="Calibri"/>
                <w:sz w:val="20"/>
                <w:szCs w:val="20"/>
              </w:rPr>
            </w:pPr>
            <w:r>
              <w:rPr>
                <w:b/>
              </w:rPr>
              <w:t>з</w:t>
            </w:r>
            <w:r>
              <w:rPr>
                <w:b/>
                <w:spacing w:val="-1"/>
              </w:rPr>
              <w:t>н</w:t>
            </w:r>
            <w:r>
              <w:rPr>
                <w:b/>
              </w:rPr>
              <w:t>а</w:t>
            </w:r>
            <w:r>
              <w:rPr>
                <w:b/>
                <w:spacing w:val="-3"/>
              </w:rPr>
              <w:t>т</w:t>
            </w:r>
            <w:r>
              <w:rPr>
                <w:b/>
                <w:spacing w:val="-6"/>
              </w:rPr>
              <w:t>ь</w:t>
            </w:r>
            <w:r>
              <w:rPr>
                <w:b/>
              </w:rPr>
              <w:t>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теоретические и исторические аспекты развития искусства, основные достижения в сфере изобразительного, </w:t>
            </w:r>
            <w:r w:rsidR="003A6FFD">
              <w:rPr>
                <w:rFonts w:eastAsia="Calibri"/>
                <w:sz w:val="20"/>
                <w:szCs w:val="20"/>
              </w:rPr>
              <w:t xml:space="preserve">искусства </w:t>
            </w:r>
            <w:r>
              <w:rPr>
                <w:rFonts w:eastAsia="Calibri"/>
                <w:iCs/>
                <w:sz w:val="20"/>
                <w:szCs w:val="20"/>
              </w:rPr>
              <w:t xml:space="preserve">; </w:t>
            </w:r>
          </w:p>
          <w:p w:rsidR="008D2032" w:rsidRDefault="008D2032">
            <w:pPr>
              <w:shd w:val="clear" w:color="auto" w:fill="FFFFFF"/>
              <w:autoSpaceDE w:val="0"/>
              <w:spacing w:line="200" w:lineRule="atLeast"/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содержание, сущность, закономерности, принципы и </w:t>
            </w:r>
            <w:r>
              <w:rPr>
                <w:rFonts w:eastAsia="Calibri"/>
                <w:color w:val="000000"/>
                <w:sz w:val="20"/>
                <w:szCs w:val="20"/>
              </w:rPr>
              <w:lastRenderedPageBreak/>
              <w:t xml:space="preserve">особенности изучаемых явлений и процессов, историю и базовые теории </w:t>
            </w:r>
            <w:r>
              <w:rPr>
                <w:rFonts w:eastAsia="Calibri"/>
                <w:sz w:val="20"/>
                <w:szCs w:val="20"/>
              </w:rPr>
              <w:t>искусства</w:t>
            </w:r>
            <w:r>
              <w:rPr>
                <w:rFonts w:eastAsia="Calibri"/>
                <w:color w:val="000000"/>
                <w:sz w:val="20"/>
                <w:szCs w:val="20"/>
              </w:rPr>
              <w:t>;  закономерности, определяющие место искусства в общей картине мира, а также отражение концептов картины мира в произведениях художественной культуры;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основы </w:t>
            </w:r>
            <w:r>
              <w:rPr>
                <w:rFonts w:eastAsia="Calibri"/>
                <w:sz w:val="20"/>
                <w:szCs w:val="20"/>
              </w:rPr>
              <w:t>искусствоведения и эстетики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как общетеоретических дисциплин в объеме, необходимом для решения педагогических, научно-методических и организационно-управленческих задач.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spacing w:line="200" w:lineRule="atLeast"/>
              <w:rPr>
                <w:rFonts w:eastAsia="Calibri"/>
                <w:sz w:val="20"/>
                <w:szCs w:val="20"/>
              </w:rPr>
            </w:pPr>
            <w:r>
              <w:rPr>
                <w:spacing w:val="-2"/>
              </w:rPr>
              <w:lastRenderedPageBreak/>
              <w:t xml:space="preserve">Не знает </w:t>
            </w:r>
            <w:r>
              <w:rPr>
                <w:rFonts w:eastAsia="Calibri"/>
                <w:sz w:val="20"/>
                <w:szCs w:val="20"/>
              </w:rPr>
              <w:t xml:space="preserve">теоретические и исторические аспекты развития искусства, основные достижения в сфере изобразительного, </w:t>
            </w:r>
            <w:r w:rsidR="003A6FFD">
              <w:rPr>
                <w:rFonts w:eastAsia="Calibri"/>
                <w:sz w:val="20"/>
                <w:szCs w:val="20"/>
              </w:rPr>
              <w:t>искусства</w:t>
            </w:r>
            <w:r>
              <w:rPr>
                <w:rFonts w:eastAsia="Calibri"/>
                <w:iCs/>
                <w:sz w:val="20"/>
                <w:szCs w:val="20"/>
              </w:rPr>
              <w:t xml:space="preserve">; </w:t>
            </w:r>
          </w:p>
          <w:p w:rsidR="008D2032" w:rsidRDefault="008D2032">
            <w:pPr>
              <w:shd w:val="clear" w:color="auto" w:fill="FFFFFF"/>
              <w:autoSpaceDE w:val="0"/>
              <w:spacing w:line="200" w:lineRule="atLeast"/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содержание, сущность, </w:t>
            </w:r>
            <w:r>
              <w:rPr>
                <w:rFonts w:eastAsia="Calibri"/>
                <w:color w:val="000000"/>
                <w:sz w:val="20"/>
                <w:szCs w:val="20"/>
              </w:rPr>
              <w:lastRenderedPageBreak/>
              <w:t xml:space="preserve">закономерности, принципы и особенности изучаемых явлений и процессов, историю и базовые теории </w:t>
            </w:r>
            <w:r>
              <w:rPr>
                <w:rFonts w:eastAsia="Calibri"/>
                <w:sz w:val="20"/>
                <w:szCs w:val="20"/>
              </w:rPr>
              <w:t>искусства</w:t>
            </w:r>
            <w:r>
              <w:rPr>
                <w:rFonts w:eastAsia="Calibri"/>
                <w:color w:val="000000"/>
                <w:sz w:val="20"/>
                <w:szCs w:val="20"/>
              </w:rPr>
              <w:t>;  закономерности, определяющие место искусства в общей картине мира, а также отражение концептов картины мира в произведениях художественной культуры;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основы </w:t>
            </w:r>
            <w:r>
              <w:rPr>
                <w:rFonts w:eastAsia="Calibri"/>
                <w:sz w:val="20"/>
                <w:szCs w:val="20"/>
              </w:rPr>
              <w:t>искусствоведения и эстетики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как общетеоретических дисциплин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</w:rPr>
              <w:t>в объеме, необходимом для решения педагогических, научно-методических и организационно-управленческих задач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 w:rsidP="003A6FFD">
            <w:pPr>
              <w:spacing w:line="200" w:lineRule="atLeast"/>
            </w:pPr>
            <w:r>
              <w:rPr>
                <w:spacing w:val="-2"/>
              </w:rPr>
              <w:lastRenderedPageBreak/>
              <w:t xml:space="preserve">Знает </w:t>
            </w:r>
            <w:r>
              <w:rPr>
                <w:rFonts w:eastAsia="Calibri"/>
                <w:sz w:val="20"/>
                <w:szCs w:val="20"/>
              </w:rPr>
              <w:t xml:space="preserve">теоретические и </w:t>
            </w:r>
            <w:r>
              <w:rPr>
                <w:rFonts w:eastAsia="Calibri" w:cs="Times New Roman"/>
                <w:sz w:val="20"/>
                <w:szCs w:val="20"/>
              </w:rPr>
              <w:t xml:space="preserve">исторические аспекты развития искусства, основные достижения в сфере изобразительного, </w:t>
            </w:r>
            <w:r w:rsidR="003A6FFD">
              <w:rPr>
                <w:rFonts w:eastAsia="Calibri" w:cs="Times New Roman"/>
                <w:sz w:val="20"/>
                <w:szCs w:val="20"/>
              </w:rPr>
              <w:t xml:space="preserve">искусства </w:t>
            </w:r>
            <w:r>
              <w:rPr>
                <w:rFonts w:eastAsia="Calibri" w:cs="Times New Roman"/>
                <w:iCs/>
                <w:sz w:val="20"/>
                <w:szCs w:val="20"/>
              </w:rPr>
              <w:t xml:space="preserve">;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 xml:space="preserve">содержание, сущность, закономерности, принципы и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 xml:space="preserve">особенности изучаемых явлений и процессов, историю и базовые теории </w:t>
            </w:r>
            <w:r>
              <w:rPr>
                <w:rFonts w:eastAsia="Calibri" w:cs="Times New Roman"/>
                <w:sz w:val="20"/>
                <w:szCs w:val="20"/>
              </w:rPr>
              <w:t>искусства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;  закономерности, определяющие место искусства в общей картине мира, а также отражение концептов картины мира в произведениях художественной культуры;</w:t>
            </w:r>
            <w:r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 xml:space="preserve">основы </w:t>
            </w:r>
            <w:r>
              <w:rPr>
                <w:rFonts w:eastAsia="Calibri" w:cs="Times New Roman"/>
                <w:sz w:val="20"/>
                <w:szCs w:val="20"/>
              </w:rPr>
              <w:t>искусствоведения и эстетики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 xml:space="preserve"> как общетеоретических дисциплин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</w:rPr>
              <w:t>но имеет затруднения в их характеристике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 w:rsidP="003A6FFD">
            <w:pPr>
              <w:spacing w:line="200" w:lineRule="atLeast"/>
            </w:pPr>
            <w:r>
              <w:rPr>
                <w:spacing w:val="-2"/>
              </w:rPr>
              <w:lastRenderedPageBreak/>
              <w:t xml:space="preserve">Знает </w:t>
            </w:r>
            <w:r>
              <w:rPr>
                <w:rFonts w:eastAsia="Calibri"/>
                <w:sz w:val="20"/>
                <w:szCs w:val="20"/>
              </w:rPr>
              <w:t xml:space="preserve">теоретические и исторические </w:t>
            </w:r>
            <w:r>
              <w:rPr>
                <w:rFonts w:eastAsia="Calibri" w:cs="Times New Roman"/>
                <w:sz w:val="20"/>
                <w:szCs w:val="20"/>
              </w:rPr>
              <w:t xml:space="preserve">аспекты развития искусства, основные достижения в сфере изобразительного </w:t>
            </w:r>
            <w:r w:rsidR="003A6FFD">
              <w:rPr>
                <w:rFonts w:eastAsia="Calibri" w:cs="Times New Roman"/>
                <w:sz w:val="20"/>
                <w:szCs w:val="20"/>
              </w:rPr>
              <w:t>искусства</w:t>
            </w:r>
            <w:r>
              <w:rPr>
                <w:rFonts w:eastAsia="Calibri" w:cs="Times New Roman"/>
                <w:iCs/>
                <w:sz w:val="20"/>
                <w:szCs w:val="20"/>
              </w:rPr>
              <w:t xml:space="preserve">;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содержание, сущность, закономерности, принципы и </w:t>
            </w:r>
            <w:r>
              <w:rPr>
                <w:rFonts w:eastAsia="Calibri"/>
                <w:color w:val="000000"/>
                <w:sz w:val="20"/>
                <w:szCs w:val="20"/>
              </w:rPr>
              <w:lastRenderedPageBreak/>
              <w:t xml:space="preserve">особенности изучаемых явлений и процессов, историю и базовые теории </w:t>
            </w:r>
            <w:r>
              <w:rPr>
                <w:rFonts w:eastAsia="Calibri"/>
                <w:sz w:val="20"/>
                <w:szCs w:val="20"/>
              </w:rPr>
              <w:t>искусства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;  закономерности, определяющие место искусства в общей картине мира, а также отражение концептов картины мира в произведениях художественной культуры; основы </w:t>
            </w:r>
            <w:r>
              <w:rPr>
                <w:rFonts w:eastAsia="Calibri"/>
                <w:sz w:val="20"/>
                <w:szCs w:val="20"/>
              </w:rPr>
              <w:t>искусствоведения и эстетики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как общетеоретических дисциплин</w:t>
            </w:r>
            <w:r>
              <w:rPr>
                <w:color w:val="000000"/>
              </w:rPr>
              <w:t xml:space="preserve">, но допускает </w:t>
            </w:r>
            <w:r>
              <w:t>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 w:rsidP="003A6FFD">
            <w:pPr>
              <w:spacing w:line="200" w:lineRule="atLeast"/>
            </w:pPr>
            <w:r>
              <w:rPr>
                <w:spacing w:val="-2"/>
              </w:rPr>
              <w:lastRenderedPageBreak/>
              <w:t xml:space="preserve">Знает </w:t>
            </w:r>
            <w:r>
              <w:rPr>
                <w:rFonts w:eastAsia="Calibri"/>
                <w:sz w:val="20"/>
                <w:szCs w:val="20"/>
              </w:rPr>
              <w:t xml:space="preserve">теоретические и исторические аспекты развития искусства, основные достижения в сфере изобразительного </w:t>
            </w:r>
            <w:r w:rsidR="003A6FFD">
              <w:rPr>
                <w:rFonts w:eastAsia="Calibri"/>
                <w:sz w:val="20"/>
                <w:szCs w:val="20"/>
              </w:rPr>
              <w:t>искусства</w:t>
            </w:r>
            <w:r>
              <w:rPr>
                <w:rFonts w:eastAsia="Calibri"/>
                <w:iCs/>
                <w:sz w:val="20"/>
                <w:szCs w:val="20"/>
              </w:rPr>
              <w:t xml:space="preserve">;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содержание, сущность, </w:t>
            </w:r>
            <w:r>
              <w:rPr>
                <w:rFonts w:eastAsia="Calibri"/>
                <w:color w:val="000000"/>
                <w:sz w:val="20"/>
                <w:szCs w:val="20"/>
              </w:rPr>
              <w:lastRenderedPageBreak/>
              <w:t xml:space="preserve">закономерности, принципы и особенности изучаемых явлений и процессов, историю и базовые теории </w:t>
            </w:r>
            <w:r>
              <w:rPr>
                <w:rFonts w:eastAsia="Calibri"/>
                <w:sz w:val="20"/>
                <w:szCs w:val="20"/>
              </w:rPr>
              <w:t>искусства</w:t>
            </w:r>
            <w:r>
              <w:rPr>
                <w:rFonts w:eastAsia="Calibri"/>
                <w:color w:val="000000"/>
                <w:sz w:val="20"/>
                <w:szCs w:val="20"/>
              </w:rPr>
              <w:t>;  закономерности, определяющие место искусства в общей картине мира, а также отражение концептов картины мира в произведениях художественной культуры;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основы </w:t>
            </w:r>
            <w:r>
              <w:rPr>
                <w:rFonts w:eastAsia="Calibri"/>
                <w:sz w:val="20"/>
                <w:szCs w:val="20"/>
              </w:rPr>
              <w:t>искусствоведения и эстетики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как общетеоретических дисциплин </w:t>
            </w:r>
            <w:r>
              <w:rPr>
                <w:color w:val="000000"/>
              </w:rPr>
              <w:t>в объеме, необходимом для решения педагогических, научно-методических и организационно-управленческих задач</w:t>
            </w:r>
          </w:p>
        </w:tc>
      </w:tr>
      <w:tr w:rsidR="008D2032" w:rsidTr="008D2032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уметь: </w:t>
            </w:r>
          </w:p>
          <w:p w:rsidR="008D2032" w:rsidRDefault="008D2032">
            <w:pPr>
              <w:spacing w:line="200" w:lineRule="atLeast"/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в сфере </w:t>
            </w:r>
            <w:r>
              <w:rPr>
                <w:rFonts w:eastAsia="Calibri"/>
                <w:sz w:val="20"/>
                <w:szCs w:val="20"/>
              </w:rPr>
              <w:t>искусства;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/>
                <w:iCs/>
                <w:sz w:val="20"/>
                <w:szCs w:val="20"/>
              </w:rPr>
              <w:t>использовать значительный воспитательный потенциал</w:t>
            </w:r>
            <w:r>
              <w:rPr>
                <w:rFonts w:eastAsia="Calibri"/>
                <w:sz w:val="20"/>
                <w:szCs w:val="20"/>
              </w:rPr>
              <w:t xml:space="preserve"> произведений искусства </w:t>
            </w:r>
            <w:r>
              <w:rPr>
                <w:rFonts w:eastAsia="Calibri"/>
                <w:iCs/>
                <w:sz w:val="20"/>
                <w:szCs w:val="20"/>
              </w:rPr>
              <w:t>для постановки воспитательных целей и задач;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реализовывать воспитательные возможности,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заложенные в произведениях искусства; 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понимать </w:t>
            </w:r>
            <w:r>
              <w:rPr>
                <w:rFonts w:eastAsia="Calibri"/>
                <w:sz w:val="20"/>
                <w:szCs w:val="20"/>
              </w:rPr>
              <w:t>культурны</w:t>
            </w:r>
            <w:r>
              <w:rPr>
                <w:rFonts w:eastAsia="Calibri"/>
                <w:sz w:val="20"/>
                <w:szCs w:val="20"/>
                <w:lang w:val="ru-RU"/>
              </w:rPr>
              <w:t>е</w:t>
            </w:r>
            <w:r>
              <w:rPr>
                <w:rFonts w:eastAsia="Calibri"/>
                <w:sz w:val="20"/>
                <w:szCs w:val="20"/>
              </w:rPr>
              <w:t xml:space="preserve"> ценност</w:t>
            </w:r>
            <w:r>
              <w:rPr>
                <w:rFonts w:eastAsia="Calibri"/>
                <w:sz w:val="20"/>
                <w:szCs w:val="20"/>
                <w:lang w:val="ru-RU"/>
              </w:rPr>
              <w:t>и</w:t>
            </w:r>
            <w:r>
              <w:rPr>
                <w:rFonts w:eastAsia="Calibri"/>
                <w:sz w:val="20"/>
                <w:szCs w:val="20"/>
              </w:rPr>
              <w:t xml:space="preserve"> и достижени</w:t>
            </w:r>
            <w:r>
              <w:rPr>
                <w:rFonts w:eastAsia="Calibri"/>
                <w:sz w:val="20"/>
                <w:szCs w:val="20"/>
                <w:lang w:val="ru-RU"/>
              </w:rPr>
              <w:t>я</w:t>
            </w:r>
            <w:r>
              <w:rPr>
                <w:rFonts w:eastAsia="Calibri"/>
                <w:sz w:val="20"/>
                <w:szCs w:val="20"/>
              </w:rPr>
              <w:t xml:space="preserve"> различных видов искусств в разных культурах и цивилизациях</w:t>
            </w:r>
            <w:r>
              <w:rPr>
                <w:rFonts w:eastAsia="Calibri"/>
                <w:sz w:val="20"/>
                <w:szCs w:val="20"/>
                <w:lang w:val="ru-RU"/>
              </w:rPr>
              <w:t>;</w:t>
            </w:r>
            <w:r>
              <w:rPr>
                <w:rFonts w:eastAsia="Calibri"/>
                <w:sz w:val="20"/>
                <w:szCs w:val="20"/>
              </w:rPr>
              <w:t xml:space="preserve"> формировать у обучающихся толерантность и навыки поведения в изменяющейся поликультурной среде</w:t>
            </w:r>
            <w:r>
              <w:rPr>
                <w:rFonts w:eastAsia="Calibri"/>
                <w:sz w:val="20"/>
                <w:szCs w:val="20"/>
                <w:lang w:val="ru-RU"/>
              </w:rPr>
              <w:t>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Не умеет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в сфере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искусства; </w:t>
            </w:r>
            <w:r>
              <w:rPr>
                <w:rFonts w:ascii="Times New Roman" w:eastAsia="Calibri" w:hAnsi="Times New Roman"/>
                <w:iCs/>
                <w:sz w:val="20"/>
                <w:szCs w:val="20"/>
              </w:rPr>
              <w:t>использовать значительный воспитательный потенциал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произведений искусства </w:t>
            </w:r>
            <w:r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для постановки воспитательных целей и задач;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реализовывать воспитательные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возможности, заложенные в произведениях искусства; понимать культурные ценности и достижения различных видов искусств в разных культурах и цивилизациях;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формировать у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толерантность и навыки поведения в изменяющейся поликультурной среде,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 умеет характеризовать материал по тематике раздела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Умеет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в сфере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искусства; </w:t>
            </w:r>
            <w:r>
              <w:rPr>
                <w:rFonts w:ascii="Times New Roman" w:eastAsia="Calibri" w:hAnsi="Times New Roman"/>
                <w:iCs/>
                <w:sz w:val="20"/>
                <w:szCs w:val="20"/>
              </w:rPr>
              <w:t>использовать значительный воспитательный потенциал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произведений искусства </w:t>
            </w:r>
            <w:r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для постановки воспитательных целей и задач;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реализовывать воспитательные возможности,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заложенные в произведениях искусства; понимать культурные ценности и достижения различных видов искусств в разных культурах и цивилизациях;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формировать у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толерантность и навыки поведения в изменяющейся поликультурной среде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 имеет затруднения в характеристике материала по тематике раздела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Умеет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в сфере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искусства; </w:t>
            </w:r>
            <w:r>
              <w:rPr>
                <w:rFonts w:ascii="Times New Roman" w:eastAsia="Calibri" w:hAnsi="Times New Roman"/>
                <w:iCs/>
                <w:sz w:val="20"/>
                <w:szCs w:val="20"/>
              </w:rPr>
              <w:t>использовать значительный воспитательный потенциал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произведений искусства </w:t>
            </w:r>
            <w:r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для постановки воспитательных целей и задач;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реализовывать воспитательные возможности,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заложенные в произведениях искусства; понимать культурные ценности и достижения различных видов искусств в разных культурах и цивилизациях;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формировать у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толерантность и навыки поведения в изменяющейся поликультурной среде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допускает </w:t>
            </w:r>
            <w:r>
              <w:rPr>
                <w:rFonts w:ascii="Times New Roman" w:hAnsi="Times New Roman"/>
                <w:sz w:val="24"/>
                <w:szCs w:val="24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Умеет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в сфере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искусства; </w:t>
            </w:r>
            <w:r>
              <w:rPr>
                <w:rFonts w:ascii="Times New Roman" w:eastAsia="Calibri" w:hAnsi="Times New Roman"/>
                <w:iCs/>
                <w:sz w:val="20"/>
                <w:szCs w:val="20"/>
              </w:rPr>
              <w:t>использовать значительный воспитательный потенциал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произведений искусства </w:t>
            </w:r>
            <w:r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для постановки воспитательных целей и задач;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реализовывать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воспитательные возможности, заложенные в произведениях искусства; понимать культурные ценности и достижения различных видов искусств в разных культурах и цивилизациях;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формировать у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толерантность и навыки поведения в изменяющейся поликультурной среде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умеет характеризовать материал по тематике раздела</w:t>
            </w:r>
          </w:p>
        </w:tc>
      </w:tr>
      <w:tr w:rsidR="008D2032" w:rsidTr="008D2032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032" w:rsidRDefault="008D2032">
            <w:pPr>
              <w:spacing w:line="200" w:lineRule="atLeast"/>
              <w:rPr>
                <w:rFonts w:eastAsia="Calibri"/>
                <w:iCs/>
                <w:sz w:val="20"/>
                <w:szCs w:val="20"/>
                <w:lang w:val="ru-RU"/>
              </w:rPr>
            </w:pPr>
            <w:r>
              <w:rPr>
                <w:b/>
              </w:rPr>
              <w:lastRenderedPageBreak/>
              <w:t>владеть: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навыками понимания и системного анализа базовых научно-теоретических представлений в сфере </w:t>
            </w:r>
            <w:r>
              <w:rPr>
                <w:rFonts w:eastAsia="Calibri"/>
                <w:sz w:val="20"/>
                <w:szCs w:val="20"/>
              </w:rPr>
              <w:t>искусства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для решения профессиональных задач;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/>
                <w:iCs/>
                <w:sz w:val="20"/>
                <w:szCs w:val="20"/>
              </w:rPr>
              <w:t xml:space="preserve"> основными концептами и принципами организации художественной деятельности в </w:t>
            </w:r>
            <w:r w:rsidR="003A6FFD">
              <w:rPr>
                <w:rFonts w:eastAsia="Calibri"/>
                <w:iCs/>
                <w:sz w:val="20"/>
                <w:szCs w:val="20"/>
                <w:lang w:val="ru-RU"/>
              </w:rPr>
              <w:t xml:space="preserve">сфере </w:t>
            </w:r>
            <w:r>
              <w:rPr>
                <w:rFonts w:eastAsia="Calibri"/>
                <w:iCs/>
                <w:sz w:val="20"/>
                <w:szCs w:val="20"/>
              </w:rPr>
              <w:t>изобразительно</w:t>
            </w:r>
            <w:proofErr w:type="spellStart"/>
            <w:r w:rsidR="003A6FFD">
              <w:rPr>
                <w:rFonts w:eastAsia="Calibri"/>
                <w:iCs/>
                <w:sz w:val="20"/>
                <w:szCs w:val="20"/>
                <w:lang w:val="ru-RU"/>
              </w:rPr>
              <w:t>го</w:t>
            </w:r>
            <w:proofErr w:type="spellEnd"/>
            <w:r>
              <w:rPr>
                <w:rFonts w:eastAsia="Calibri"/>
                <w:iCs/>
                <w:sz w:val="20"/>
                <w:szCs w:val="20"/>
              </w:rPr>
              <w:t xml:space="preserve"> искусств</w:t>
            </w:r>
            <w:r w:rsidR="003A6FFD">
              <w:rPr>
                <w:rFonts w:eastAsia="Calibri"/>
                <w:iCs/>
                <w:sz w:val="20"/>
                <w:szCs w:val="20"/>
                <w:lang w:val="ru-RU"/>
              </w:rPr>
              <w:t xml:space="preserve">а </w:t>
            </w:r>
            <w:r>
              <w:rPr>
                <w:rFonts w:eastAsia="Calibri"/>
                <w:iCs/>
                <w:sz w:val="20"/>
                <w:szCs w:val="20"/>
              </w:rPr>
              <w:t>в целях дальнейшего их использования в педагогической деятельности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>.</w:t>
            </w:r>
          </w:p>
          <w:p w:rsidR="008D2032" w:rsidRDefault="008D2032">
            <w:pPr>
              <w:shd w:val="clear" w:color="auto" w:fill="FFFFFF"/>
              <w:autoSpaceDE w:val="0"/>
              <w:spacing w:line="200" w:lineRule="atLeas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spacing w:line="200" w:lineRule="atLeast"/>
            </w:pPr>
            <w:r>
              <w:t xml:space="preserve">Обладает низким уровнем владения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навыками понимания и системного анализа базовых научно-теоретических представлений в сфере </w:t>
            </w:r>
            <w:r>
              <w:rPr>
                <w:rFonts w:eastAsia="Calibri"/>
                <w:sz w:val="20"/>
                <w:szCs w:val="20"/>
              </w:rPr>
              <w:t>искусства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для решения профессиональных задач;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/>
                <w:iCs/>
                <w:sz w:val="20"/>
                <w:szCs w:val="20"/>
              </w:rPr>
              <w:t xml:space="preserve"> основными концептами и принципами организации художественной деятельности </w:t>
            </w:r>
            <w:r w:rsidR="003A6FFD">
              <w:rPr>
                <w:rFonts w:eastAsia="Calibri"/>
                <w:iCs/>
                <w:sz w:val="20"/>
                <w:szCs w:val="20"/>
              </w:rPr>
              <w:t xml:space="preserve">в </w:t>
            </w:r>
            <w:r w:rsidR="003A6FFD">
              <w:rPr>
                <w:rFonts w:eastAsia="Calibri"/>
                <w:iCs/>
                <w:sz w:val="20"/>
                <w:szCs w:val="20"/>
                <w:lang w:val="ru-RU"/>
              </w:rPr>
              <w:t xml:space="preserve">сфере </w:t>
            </w:r>
            <w:r w:rsidR="003A6FFD">
              <w:rPr>
                <w:rFonts w:eastAsia="Calibri"/>
                <w:iCs/>
                <w:sz w:val="20"/>
                <w:szCs w:val="20"/>
              </w:rPr>
              <w:t>изобразительно</w:t>
            </w:r>
            <w:proofErr w:type="spellStart"/>
            <w:r w:rsidR="003A6FFD">
              <w:rPr>
                <w:rFonts w:eastAsia="Calibri"/>
                <w:iCs/>
                <w:sz w:val="20"/>
                <w:szCs w:val="20"/>
                <w:lang w:val="ru-RU"/>
              </w:rPr>
              <w:t>го</w:t>
            </w:r>
            <w:proofErr w:type="spellEnd"/>
            <w:r w:rsidR="003A6FFD">
              <w:rPr>
                <w:rFonts w:eastAsia="Calibri"/>
                <w:iCs/>
                <w:sz w:val="20"/>
                <w:szCs w:val="20"/>
              </w:rPr>
              <w:t xml:space="preserve"> искусств</w:t>
            </w:r>
            <w:r w:rsidR="003A6FFD">
              <w:rPr>
                <w:rFonts w:eastAsia="Calibri"/>
                <w:iCs/>
                <w:sz w:val="20"/>
                <w:szCs w:val="20"/>
                <w:lang w:val="ru-RU"/>
              </w:rPr>
              <w:t xml:space="preserve">а </w:t>
            </w:r>
            <w:r w:rsidR="003A6FFD">
              <w:rPr>
                <w:rFonts w:eastAsia="Calibri"/>
                <w:iCs/>
                <w:sz w:val="20"/>
                <w:szCs w:val="20"/>
              </w:rPr>
              <w:t>в целях дальнейшего их использования в педагогической деятельности</w:t>
            </w:r>
            <w:r w:rsidR="003A6FFD">
              <w:rPr>
                <w:rFonts w:eastAsia="Calibri"/>
                <w:iCs/>
                <w:sz w:val="20"/>
                <w:szCs w:val="20"/>
                <w:lang w:val="ru-RU"/>
              </w:rPr>
              <w:t>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032" w:rsidRDefault="008D2032">
            <w:pPr>
              <w:shd w:val="clear" w:color="auto" w:fill="FFFFFF"/>
              <w:autoSpaceDE w:val="0"/>
              <w:spacing w:line="200" w:lineRule="atLeast"/>
              <w:rPr>
                <w:rFonts w:eastAsia="Calibri"/>
                <w:color w:val="000000"/>
                <w:sz w:val="20"/>
                <w:szCs w:val="20"/>
              </w:rPr>
            </w:pPr>
            <w:r>
              <w:t xml:space="preserve">Владеет в слабой степени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навыками понимания и системного анализа базовых научно-теоретических представлений в сфере </w:t>
            </w:r>
            <w:r>
              <w:rPr>
                <w:rFonts w:eastAsia="Calibri"/>
                <w:sz w:val="20"/>
                <w:szCs w:val="20"/>
              </w:rPr>
              <w:t>искусства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для решения профессиональных задач; </w:t>
            </w:r>
            <w:r>
              <w:rPr>
                <w:rFonts w:eastAsia="Calibri"/>
                <w:iCs/>
                <w:sz w:val="20"/>
                <w:szCs w:val="20"/>
              </w:rPr>
              <w:t xml:space="preserve"> основными концептами и принципами организации художественной деятельности</w:t>
            </w:r>
            <w:r w:rsidR="003A6FFD">
              <w:rPr>
                <w:rFonts w:eastAsia="Calibri"/>
                <w:iCs/>
                <w:sz w:val="20"/>
                <w:szCs w:val="20"/>
              </w:rPr>
              <w:t xml:space="preserve"> в </w:t>
            </w:r>
            <w:r w:rsidR="003A6FFD">
              <w:rPr>
                <w:rFonts w:eastAsia="Calibri"/>
                <w:iCs/>
                <w:sz w:val="20"/>
                <w:szCs w:val="20"/>
                <w:lang w:val="ru-RU"/>
              </w:rPr>
              <w:t xml:space="preserve">сфере </w:t>
            </w:r>
            <w:r w:rsidR="003A6FFD">
              <w:rPr>
                <w:rFonts w:eastAsia="Calibri"/>
                <w:iCs/>
                <w:sz w:val="20"/>
                <w:szCs w:val="20"/>
              </w:rPr>
              <w:t>изобразительно</w:t>
            </w:r>
            <w:proofErr w:type="spellStart"/>
            <w:r w:rsidR="003A6FFD">
              <w:rPr>
                <w:rFonts w:eastAsia="Calibri"/>
                <w:iCs/>
                <w:sz w:val="20"/>
                <w:szCs w:val="20"/>
                <w:lang w:val="ru-RU"/>
              </w:rPr>
              <w:t>го</w:t>
            </w:r>
            <w:proofErr w:type="spellEnd"/>
            <w:r w:rsidR="003A6FFD">
              <w:rPr>
                <w:rFonts w:eastAsia="Calibri"/>
                <w:iCs/>
                <w:sz w:val="20"/>
                <w:szCs w:val="20"/>
              </w:rPr>
              <w:t xml:space="preserve"> искусств</w:t>
            </w:r>
            <w:r w:rsidR="003A6FFD">
              <w:rPr>
                <w:rFonts w:eastAsia="Calibri"/>
                <w:iCs/>
                <w:sz w:val="20"/>
                <w:szCs w:val="20"/>
                <w:lang w:val="ru-RU"/>
              </w:rPr>
              <w:t xml:space="preserve">а </w:t>
            </w:r>
            <w:r w:rsidR="003A6FFD">
              <w:rPr>
                <w:rFonts w:eastAsia="Calibri"/>
                <w:iCs/>
                <w:sz w:val="20"/>
                <w:szCs w:val="20"/>
              </w:rPr>
              <w:t>в целях дальнейшего их использования в педагогической деятельности</w:t>
            </w:r>
            <w:r w:rsidR="003A6FFD">
              <w:rPr>
                <w:rFonts w:eastAsia="Calibri"/>
                <w:iCs/>
                <w:sz w:val="20"/>
                <w:szCs w:val="20"/>
                <w:lang w:val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spacing w:line="200" w:lineRule="atLeast"/>
              <w:rPr>
                <w:rFonts w:eastAsia="Calibri"/>
                <w:iCs/>
                <w:sz w:val="20"/>
                <w:szCs w:val="20"/>
                <w:lang w:val="ru-RU"/>
              </w:rPr>
            </w:pPr>
            <w:r>
              <w:t xml:space="preserve">Владеет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навыками понимания и системного анализа базовых научно-теоретических представлений в сфере </w:t>
            </w:r>
            <w:r>
              <w:rPr>
                <w:rFonts w:eastAsia="Calibri"/>
                <w:sz w:val="20"/>
                <w:szCs w:val="20"/>
              </w:rPr>
              <w:t>искусства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для решения профессиональных задач;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/>
                <w:iCs/>
                <w:sz w:val="20"/>
                <w:szCs w:val="20"/>
              </w:rPr>
              <w:t xml:space="preserve"> основными концептами и принципами организации художественной деятельности </w:t>
            </w:r>
            <w:r w:rsidR="003A6FFD">
              <w:rPr>
                <w:rFonts w:eastAsia="Calibri"/>
                <w:iCs/>
                <w:sz w:val="20"/>
                <w:szCs w:val="20"/>
              </w:rPr>
              <w:t xml:space="preserve">в </w:t>
            </w:r>
            <w:r w:rsidR="003A6FFD">
              <w:rPr>
                <w:rFonts w:eastAsia="Calibri"/>
                <w:iCs/>
                <w:sz w:val="20"/>
                <w:szCs w:val="20"/>
                <w:lang w:val="ru-RU"/>
              </w:rPr>
              <w:t xml:space="preserve">сфере </w:t>
            </w:r>
            <w:r w:rsidR="003A6FFD">
              <w:rPr>
                <w:rFonts w:eastAsia="Calibri"/>
                <w:iCs/>
                <w:sz w:val="20"/>
                <w:szCs w:val="20"/>
              </w:rPr>
              <w:t>изобразительно</w:t>
            </w:r>
            <w:proofErr w:type="spellStart"/>
            <w:r w:rsidR="003A6FFD">
              <w:rPr>
                <w:rFonts w:eastAsia="Calibri"/>
                <w:iCs/>
                <w:sz w:val="20"/>
                <w:szCs w:val="20"/>
                <w:lang w:val="ru-RU"/>
              </w:rPr>
              <w:t>го</w:t>
            </w:r>
            <w:proofErr w:type="spellEnd"/>
            <w:r w:rsidR="003A6FFD">
              <w:rPr>
                <w:rFonts w:eastAsia="Calibri"/>
                <w:iCs/>
                <w:sz w:val="20"/>
                <w:szCs w:val="20"/>
              </w:rPr>
              <w:t xml:space="preserve"> искусств</w:t>
            </w:r>
            <w:r w:rsidR="003A6FFD">
              <w:rPr>
                <w:rFonts w:eastAsia="Calibri"/>
                <w:iCs/>
                <w:sz w:val="20"/>
                <w:szCs w:val="20"/>
                <w:lang w:val="ru-RU"/>
              </w:rPr>
              <w:t xml:space="preserve">а </w:t>
            </w:r>
            <w:r w:rsidR="003A6FFD">
              <w:rPr>
                <w:rFonts w:eastAsia="Calibri"/>
                <w:iCs/>
                <w:sz w:val="20"/>
                <w:szCs w:val="20"/>
              </w:rPr>
              <w:t>в целях дальнейшего их использования в педагогической деятельности</w:t>
            </w:r>
            <w:r w:rsidR="003A6FFD">
              <w:rPr>
                <w:rFonts w:eastAsia="Calibri"/>
                <w:iCs/>
                <w:sz w:val="20"/>
                <w:szCs w:val="20"/>
                <w:lang w:val="ru-RU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t>но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 в полной мере</w:t>
            </w:r>
          </w:p>
          <w:p w:rsidR="008D2032" w:rsidRDefault="008D2032">
            <w:pPr>
              <w:spacing w:line="200" w:lineRule="atLeast"/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навыками понимания и системного анализа базовых научно-теоретических представлений в сфере </w:t>
            </w:r>
            <w:r>
              <w:rPr>
                <w:rFonts w:eastAsia="Calibri"/>
                <w:sz w:val="20"/>
                <w:szCs w:val="20"/>
              </w:rPr>
              <w:t>искусства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для решения профессиональных задач;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/>
                <w:iCs/>
                <w:sz w:val="20"/>
                <w:szCs w:val="20"/>
              </w:rPr>
              <w:t xml:space="preserve"> основными концептами и принципами организации художественной деятельности </w:t>
            </w:r>
            <w:r w:rsidR="003A6FFD">
              <w:rPr>
                <w:rFonts w:eastAsia="Calibri"/>
                <w:iCs/>
                <w:sz w:val="20"/>
                <w:szCs w:val="20"/>
              </w:rPr>
              <w:t xml:space="preserve">в </w:t>
            </w:r>
            <w:r w:rsidR="003A6FFD">
              <w:rPr>
                <w:rFonts w:eastAsia="Calibri"/>
                <w:iCs/>
                <w:sz w:val="20"/>
                <w:szCs w:val="20"/>
                <w:lang w:val="ru-RU"/>
              </w:rPr>
              <w:t xml:space="preserve">сфере </w:t>
            </w:r>
            <w:r w:rsidR="003A6FFD">
              <w:rPr>
                <w:rFonts w:eastAsia="Calibri"/>
                <w:iCs/>
                <w:sz w:val="20"/>
                <w:szCs w:val="20"/>
              </w:rPr>
              <w:t>изобразительно</w:t>
            </w:r>
            <w:proofErr w:type="spellStart"/>
            <w:r w:rsidR="003A6FFD">
              <w:rPr>
                <w:rFonts w:eastAsia="Calibri"/>
                <w:iCs/>
                <w:sz w:val="20"/>
                <w:szCs w:val="20"/>
                <w:lang w:val="ru-RU"/>
              </w:rPr>
              <w:t>го</w:t>
            </w:r>
            <w:proofErr w:type="spellEnd"/>
            <w:r w:rsidR="003A6FFD">
              <w:rPr>
                <w:rFonts w:eastAsia="Calibri"/>
                <w:iCs/>
                <w:sz w:val="20"/>
                <w:szCs w:val="20"/>
              </w:rPr>
              <w:t xml:space="preserve"> искусств</w:t>
            </w:r>
            <w:r w:rsidR="003A6FFD">
              <w:rPr>
                <w:rFonts w:eastAsia="Calibri"/>
                <w:iCs/>
                <w:sz w:val="20"/>
                <w:szCs w:val="20"/>
                <w:lang w:val="ru-RU"/>
              </w:rPr>
              <w:t xml:space="preserve">а </w:t>
            </w:r>
            <w:r w:rsidR="003A6FFD">
              <w:rPr>
                <w:rFonts w:eastAsia="Calibri"/>
                <w:iCs/>
                <w:sz w:val="20"/>
                <w:szCs w:val="20"/>
              </w:rPr>
              <w:t>в целях дальнейшего их использования в педагогической деятельности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>.</w:t>
            </w:r>
          </w:p>
        </w:tc>
      </w:tr>
    </w:tbl>
    <w:p w:rsidR="008D2032" w:rsidRDefault="008D2032" w:rsidP="008D203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8D2032" w:rsidRDefault="008D2032" w:rsidP="008D203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</w:t>
      </w:r>
      <w:proofErr w:type="gramStart"/>
      <w:r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/>
          <w:sz w:val="24"/>
          <w:szCs w:val="24"/>
        </w:rPr>
        <w:t xml:space="preserve"> (экзамен)</w:t>
      </w:r>
    </w:p>
    <w:p w:rsidR="008D2032" w:rsidRDefault="008D2032" w:rsidP="008D203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8D2032" w:rsidTr="008D2032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8D2032" w:rsidTr="008D2032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8D2032" w:rsidTr="008D2032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8D2032" w:rsidTr="008D2032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8D2032" w:rsidTr="008D2032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8D2032" w:rsidRDefault="008D2032" w:rsidP="008D203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</w:t>
      </w:r>
      <w:proofErr w:type="gramStart"/>
      <w:r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/>
          <w:sz w:val="24"/>
          <w:szCs w:val="24"/>
        </w:rPr>
        <w:t xml:space="preserve"> (зачет)</w:t>
      </w:r>
    </w:p>
    <w:p w:rsidR="008D2032" w:rsidRDefault="008D2032" w:rsidP="008D203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8D2032" w:rsidTr="008D2032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8D2032" w:rsidTr="008D2032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8D2032" w:rsidTr="008D2032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spacing w:line="276" w:lineRule="auto"/>
              <w:jc w:val="center"/>
            </w:pPr>
            <w:r>
              <w:t>зачтено</w:t>
            </w:r>
          </w:p>
        </w:tc>
      </w:tr>
      <w:tr w:rsidR="008D2032" w:rsidTr="008D2032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spacing w:line="276" w:lineRule="auto"/>
              <w:jc w:val="center"/>
            </w:pPr>
            <w:r>
              <w:t>зачтено</w:t>
            </w:r>
          </w:p>
        </w:tc>
      </w:tr>
      <w:tr w:rsidR="008D2032" w:rsidTr="008D2032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spacing w:line="276" w:lineRule="auto"/>
              <w:jc w:val="center"/>
            </w:pPr>
            <w:r>
              <w:rPr>
                <w:lang w:val="ru-RU"/>
              </w:rPr>
              <w:t xml:space="preserve">не </w:t>
            </w:r>
            <w:r>
              <w:t>зачтено</w:t>
            </w:r>
          </w:p>
        </w:tc>
      </w:tr>
    </w:tbl>
    <w:p w:rsidR="008D2032" w:rsidRDefault="008D2032" w:rsidP="008D203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компетенции</w:t>
      </w:r>
    </w:p>
    <w:p w:rsidR="008D2032" w:rsidRDefault="008D2032" w:rsidP="008D203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8D2032" w:rsidTr="008D2032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8D2032" w:rsidTr="008D2032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8D2032" w:rsidTr="008D2032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8D2032" w:rsidTr="008D2032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8D2032" w:rsidRDefault="008D203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8D2032" w:rsidTr="008D2032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8D2032" w:rsidRDefault="008D2032" w:rsidP="008D2032">
      <w:pPr>
        <w:pStyle w:val="WW-Standard"/>
        <w:jc w:val="both"/>
        <w:rPr>
          <w:rFonts w:cs="Times New Roman"/>
          <w:lang w:val="ru-RU"/>
        </w:rPr>
      </w:pPr>
    </w:p>
    <w:p w:rsidR="008D2032" w:rsidRDefault="008D2032" w:rsidP="008D2032">
      <w:pPr>
        <w:pStyle w:val="WW-Standard"/>
        <w:jc w:val="both"/>
        <w:rPr>
          <w:rFonts w:cs="Times New Roman"/>
          <w:lang w:val="ru-RU"/>
        </w:rPr>
      </w:pPr>
      <w:proofErr w:type="spellStart"/>
      <w:r>
        <w:rPr>
          <w:rFonts w:cs="Times New Roman"/>
        </w:rPr>
        <w:t>Оценочные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методические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</w:rPr>
        <w:t>материалы</w:t>
      </w:r>
      <w:proofErr w:type="spellEnd"/>
      <w:r>
        <w:rPr>
          <w:rFonts w:cs="Times New Roman"/>
          <w:lang w:val="ru-RU"/>
        </w:rPr>
        <w:t xml:space="preserve"> составлены: </w:t>
      </w:r>
    </w:p>
    <w:p w:rsidR="008D2032" w:rsidRDefault="008D2032" w:rsidP="008D2032">
      <w:pPr>
        <w:pStyle w:val="WW-Standard"/>
        <w:jc w:val="both"/>
        <w:rPr>
          <w:i/>
        </w:rPr>
      </w:pPr>
      <w:r>
        <w:rPr>
          <w:rFonts w:cs="Times New Roman"/>
          <w:i/>
          <w:lang w:val="ru-RU"/>
        </w:rPr>
        <w:t>Романовой Н. И., канд. культурологии, доцентом</w:t>
      </w:r>
    </w:p>
    <w:p w:rsidR="008D2032" w:rsidRDefault="008D2032" w:rsidP="008D2032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D2032" w:rsidRDefault="008D2032" w:rsidP="008D2032">
      <w:pPr>
        <w:rPr>
          <w:lang w:val="de-DE"/>
        </w:rPr>
      </w:pPr>
    </w:p>
    <w:p w:rsidR="008D2032" w:rsidRDefault="008D2032" w:rsidP="008D2032">
      <w:pPr>
        <w:rPr>
          <w:lang w:val="de-DE"/>
        </w:rPr>
      </w:pPr>
    </w:p>
    <w:p w:rsidR="00D41897" w:rsidRPr="008D2032" w:rsidRDefault="00D41897" w:rsidP="008D2032">
      <w:pPr>
        <w:rPr>
          <w:lang w:val="de-DE"/>
        </w:rPr>
      </w:pPr>
    </w:p>
    <w:sectPr w:rsidR="00D41897" w:rsidRPr="008D2032" w:rsidSect="00D4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405" w:rsidRDefault="00320405" w:rsidP="006C404E">
      <w:r>
        <w:separator/>
      </w:r>
    </w:p>
  </w:endnote>
  <w:endnote w:type="continuationSeparator" w:id="0">
    <w:p w:rsidR="00320405" w:rsidRDefault="00320405" w:rsidP="006C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405" w:rsidRDefault="00320405" w:rsidP="006C404E">
      <w:r>
        <w:separator/>
      </w:r>
    </w:p>
  </w:footnote>
  <w:footnote w:type="continuationSeparator" w:id="0">
    <w:p w:rsidR="00320405" w:rsidRDefault="00320405" w:rsidP="006C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>
    <w:nsid w:val="10D7419D"/>
    <w:multiLevelType w:val="hybridMultilevel"/>
    <w:tmpl w:val="FDD6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0207B"/>
    <w:multiLevelType w:val="multilevel"/>
    <w:tmpl w:val="709EFE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64A53C7"/>
    <w:multiLevelType w:val="hybridMultilevel"/>
    <w:tmpl w:val="F2F2CB36"/>
    <w:lvl w:ilvl="0" w:tplc="6CC09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D47EE"/>
    <w:multiLevelType w:val="hybridMultilevel"/>
    <w:tmpl w:val="D2D270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5683A"/>
    <w:multiLevelType w:val="hybridMultilevel"/>
    <w:tmpl w:val="AEB03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F755F"/>
    <w:multiLevelType w:val="hybridMultilevel"/>
    <w:tmpl w:val="3FF4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37F89"/>
    <w:multiLevelType w:val="hybridMultilevel"/>
    <w:tmpl w:val="9A52D6A8"/>
    <w:lvl w:ilvl="0" w:tplc="A8F41E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35C60"/>
    <w:multiLevelType w:val="hybridMultilevel"/>
    <w:tmpl w:val="1FEAB2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062B1"/>
    <w:multiLevelType w:val="hybridMultilevel"/>
    <w:tmpl w:val="4FB0A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B193A"/>
    <w:multiLevelType w:val="hybridMultilevel"/>
    <w:tmpl w:val="92FC5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624A95"/>
    <w:multiLevelType w:val="multilevel"/>
    <w:tmpl w:val="F662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>
    <w:nsid w:val="426271E8"/>
    <w:multiLevelType w:val="hybridMultilevel"/>
    <w:tmpl w:val="B6965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20">
    <w:nsid w:val="44CA35E4"/>
    <w:multiLevelType w:val="hybridMultilevel"/>
    <w:tmpl w:val="67549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F4FC5"/>
    <w:multiLevelType w:val="multilevel"/>
    <w:tmpl w:val="E97A7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3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4">
    <w:nsid w:val="4F1227BD"/>
    <w:multiLevelType w:val="hybridMultilevel"/>
    <w:tmpl w:val="0DCEE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7208C"/>
    <w:multiLevelType w:val="hybridMultilevel"/>
    <w:tmpl w:val="A2646C1A"/>
    <w:lvl w:ilvl="0" w:tplc="F00C7F6A">
      <w:start w:val="226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80D43"/>
    <w:multiLevelType w:val="hybridMultilevel"/>
    <w:tmpl w:val="EBCA5150"/>
    <w:lvl w:ilvl="0" w:tplc="BF468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28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29">
    <w:nsid w:val="581C64E7"/>
    <w:multiLevelType w:val="multilevel"/>
    <w:tmpl w:val="4204F3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89801B5"/>
    <w:multiLevelType w:val="hybridMultilevel"/>
    <w:tmpl w:val="67549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32">
    <w:nsid w:val="63A578A5"/>
    <w:multiLevelType w:val="hybridMultilevel"/>
    <w:tmpl w:val="3FF4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A26FBA"/>
    <w:multiLevelType w:val="hybridMultilevel"/>
    <w:tmpl w:val="CB4EF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BC41CE"/>
    <w:multiLevelType w:val="hybridMultilevel"/>
    <w:tmpl w:val="57385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F4076E"/>
    <w:multiLevelType w:val="hybridMultilevel"/>
    <w:tmpl w:val="58063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17"/>
  </w:num>
  <w:num w:numId="10">
    <w:abstractNumId w:val="19"/>
  </w:num>
  <w:num w:numId="11">
    <w:abstractNumId w:val="22"/>
  </w:num>
  <w:num w:numId="12">
    <w:abstractNumId w:val="23"/>
  </w:num>
  <w:num w:numId="13">
    <w:abstractNumId w:val="27"/>
  </w:num>
  <w:num w:numId="14">
    <w:abstractNumId w:val="28"/>
  </w:num>
  <w:num w:numId="15">
    <w:abstractNumId w:val="31"/>
  </w:num>
  <w:num w:numId="16">
    <w:abstractNumId w:val="32"/>
  </w:num>
  <w:num w:numId="17">
    <w:abstractNumId w:val="18"/>
  </w:num>
  <w:num w:numId="18">
    <w:abstractNumId w:val="24"/>
  </w:num>
  <w:num w:numId="19">
    <w:abstractNumId w:val="11"/>
  </w:num>
  <w:num w:numId="20">
    <w:abstractNumId w:val="20"/>
  </w:num>
  <w:num w:numId="21">
    <w:abstractNumId w:val="30"/>
  </w:num>
  <w:num w:numId="22">
    <w:abstractNumId w:val="12"/>
  </w:num>
  <w:num w:numId="23">
    <w:abstractNumId w:val="10"/>
  </w:num>
  <w:num w:numId="24">
    <w:abstractNumId w:val="21"/>
  </w:num>
  <w:num w:numId="25">
    <w:abstractNumId w:val="6"/>
  </w:num>
  <w:num w:numId="26">
    <w:abstractNumId w:val="29"/>
  </w:num>
  <w:num w:numId="27">
    <w:abstractNumId w:val="13"/>
  </w:num>
  <w:num w:numId="28">
    <w:abstractNumId w:val="8"/>
  </w:num>
  <w:num w:numId="29">
    <w:abstractNumId w:val="25"/>
  </w:num>
  <w:num w:numId="30">
    <w:abstractNumId w:val="26"/>
  </w:num>
  <w:num w:numId="31">
    <w:abstractNumId w:val="35"/>
  </w:num>
  <w:num w:numId="32">
    <w:abstractNumId w:val="15"/>
  </w:num>
  <w:num w:numId="33">
    <w:abstractNumId w:val="4"/>
  </w:num>
  <w:num w:numId="34">
    <w:abstractNumId w:val="14"/>
  </w:num>
  <w:num w:numId="35">
    <w:abstractNumId w:val="7"/>
  </w:num>
  <w:num w:numId="36">
    <w:abstractNumId w:val="34"/>
  </w:num>
  <w:num w:numId="37">
    <w:abstractNumId w:val="16"/>
  </w:num>
  <w:num w:numId="38">
    <w:abstractNumId w:val="33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04E"/>
    <w:rsid w:val="000910E5"/>
    <w:rsid w:val="000B03A7"/>
    <w:rsid w:val="000F004B"/>
    <w:rsid w:val="00172D73"/>
    <w:rsid w:val="00197A01"/>
    <w:rsid w:val="00244999"/>
    <w:rsid w:val="00284F92"/>
    <w:rsid w:val="002E155F"/>
    <w:rsid w:val="003016B7"/>
    <w:rsid w:val="00316084"/>
    <w:rsid w:val="00320405"/>
    <w:rsid w:val="003846EA"/>
    <w:rsid w:val="003A123B"/>
    <w:rsid w:val="003A6FFD"/>
    <w:rsid w:val="004049D7"/>
    <w:rsid w:val="00432829"/>
    <w:rsid w:val="005442FA"/>
    <w:rsid w:val="00552CD4"/>
    <w:rsid w:val="00554EBA"/>
    <w:rsid w:val="00575693"/>
    <w:rsid w:val="005B190D"/>
    <w:rsid w:val="005E4A99"/>
    <w:rsid w:val="0067189E"/>
    <w:rsid w:val="0069289C"/>
    <w:rsid w:val="006C404E"/>
    <w:rsid w:val="006E0298"/>
    <w:rsid w:val="0070240A"/>
    <w:rsid w:val="00705F97"/>
    <w:rsid w:val="00735821"/>
    <w:rsid w:val="00747D43"/>
    <w:rsid w:val="00750D42"/>
    <w:rsid w:val="00754D56"/>
    <w:rsid w:val="00766D9B"/>
    <w:rsid w:val="0077744E"/>
    <w:rsid w:val="00777547"/>
    <w:rsid w:val="007F7DDE"/>
    <w:rsid w:val="0085267D"/>
    <w:rsid w:val="00856B43"/>
    <w:rsid w:val="00863392"/>
    <w:rsid w:val="00897BD4"/>
    <w:rsid w:val="008D2032"/>
    <w:rsid w:val="008E2EE9"/>
    <w:rsid w:val="00927CE2"/>
    <w:rsid w:val="00941E1E"/>
    <w:rsid w:val="009C2051"/>
    <w:rsid w:val="009F631C"/>
    <w:rsid w:val="00A4230E"/>
    <w:rsid w:val="00A51BC1"/>
    <w:rsid w:val="00A72E0E"/>
    <w:rsid w:val="00AB5F49"/>
    <w:rsid w:val="00AB7768"/>
    <w:rsid w:val="00B47A33"/>
    <w:rsid w:val="00B568BD"/>
    <w:rsid w:val="00B81963"/>
    <w:rsid w:val="00BC0967"/>
    <w:rsid w:val="00C00974"/>
    <w:rsid w:val="00C171F9"/>
    <w:rsid w:val="00C50B4E"/>
    <w:rsid w:val="00C91104"/>
    <w:rsid w:val="00C92666"/>
    <w:rsid w:val="00D264DF"/>
    <w:rsid w:val="00D27B0F"/>
    <w:rsid w:val="00D41897"/>
    <w:rsid w:val="00D47A2E"/>
    <w:rsid w:val="00D94613"/>
    <w:rsid w:val="00D96A16"/>
    <w:rsid w:val="00D97ECA"/>
    <w:rsid w:val="00DE2E9B"/>
    <w:rsid w:val="00E84659"/>
    <w:rsid w:val="00EB6C61"/>
    <w:rsid w:val="00F026E3"/>
    <w:rsid w:val="00F02AAC"/>
    <w:rsid w:val="00FC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4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6C404E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6C404E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6C404E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6C404E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6C404E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6C404E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6C404E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6C404E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04E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6C404E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6C404E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6C404E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6C404E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6C404E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6C404E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6C404E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6C404E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6C404E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6C404E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6C404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6C404E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6C404E"/>
    <w:pPr>
      <w:ind w:left="720"/>
    </w:pPr>
  </w:style>
  <w:style w:type="paragraph" w:customStyle="1" w:styleId="Footnote">
    <w:name w:val="Footnote"/>
    <w:basedOn w:val="Standard"/>
    <w:rsid w:val="006C404E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6C404E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6C4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C404E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6C404E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6C404E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6C404E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6C404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6C404E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6C404E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C404E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6C404E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6C404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6C404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4">
    <w:name w:val="список с точками"/>
    <w:basedOn w:val="Standard"/>
    <w:rsid w:val="006C404E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6C404E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6C404E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6C404E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6C404E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6C404E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uiPriority w:val="34"/>
    <w:qFormat/>
    <w:rsid w:val="006C404E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6C404E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6C404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6C404E"/>
    <w:pPr>
      <w:suppressLineNumbers/>
    </w:pPr>
  </w:style>
  <w:style w:type="paragraph" w:customStyle="1" w:styleId="TableHeading">
    <w:name w:val="Table Heading"/>
    <w:basedOn w:val="TableContents"/>
    <w:rsid w:val="006C404E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6C404E"/>
  </w:style>
  <w:style w:type="character" w:styleId="a9">
    <w:name w:val="footnote reference"/>
    <w:uiPriority w:val="99"/>
    <w:semiHidden/>
    <w:unhideWhenUsed/>
    <w:rsid w:val="006C404E"/>
    <w:rPr>
      <w:vertAlign w:val="superscript"/>
    </w:rPr>
  </w:style>
  <w:style w:type="paragraph" w:styleId="aa">
    <w:name w:val="Title"/>
    <w:basedOn w:val="a"/>
    <w:next w:val="a"/>
    <w:link w:val="ab"/>
    <w:qFormat/>
    <w:rsid w:val="006C40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6C404E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6C404E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6C404E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6C40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6C404E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6C40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6C404E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6C404E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6C404E"/>
    <w:rPr>
      <w:rFonts w:ascii="Courier New" w:hAnsi="Courier New" w:cs="Courier New" w:hint="default"/>
    </w:rPr>
  </w:style>
  <w:style w:type="character" w:customStyle="1" w:styleId="WW8Num1z2">
    <w:name w:val="WW8Num1z2"/>
    <w:rsid w:val="006C404E"/>
    <w:rPr>
      <w:rFonts w:ascii="Wingdings" w:hAnsi="Wingdings" w:cs="Wingdings" w:hint="default"/>
    </w:rPr>
  </w:style>
  <w:style w:type="character" w:customStyle="1" w:styleId="WW8Num2z0">
    <w:name w:val="WW8Num2z0"/>
    <w:rsid w:val="006C404E"/>
    <w:rPr>
      <w:rFonts w:ascii="Symbol" w:hAnsi="Symbol" w:cs="Symbol" w:hint="default"/>
    </w:rPr>
  </w:style>
  <w:style w:type="character" w:customStyle="1" w:styleId="WW8Num2z1">
    <w:name w:val="WW8Num2z1"/>
    <w:rsid w:val="006C404E"/>
    <w:rPr>
      <w:rFonts w:ascii="Courier New" w:hAnsi="Courier New" w:cs="Courier New" w:hint="default"/>
    </w:rPr>
  </w:style>
  <w:style w:type="character" w:customStyle="1" w:styleId="WW8Num2z2">
    <w:name w:val="WW8Num2z2"/>
    <w:rsid w:val="006C404E"/>
    <w:rPr>
      <w:rFonts w:ascii="Wingdings" w:hAnsi="Wingdings" w:cs="Wingdings" w:hint="default"/>
    </w:rPr>
  </w:style>
  <w:style w:type="character" w:customStyle="1" w:styleId="WW8Num3z0">
    <w:name w:val="WW8Num3z0"/>
    <w:rsid w:val="006C404E"/>
    <w:rPr>
      <w:rFonts w:ascii="Symbol" w:hAnsi="Symbol" w:cs="Symbol" w:hint="default"/>
    </w:rPr>
  </w:style>
  <w:style w:type="character" w:customStyle="1" w:styleId="WW8Num3z1">
    <w:name w:val="WW8Num3z1"/>
    <w:rsid w:val="006C404E"/>
    <w:rPr>
      <w:rFonts w:ascii="Courier New" w:hAnsi="Courier New" w:cs="Courier New" w:hint="default"/>
    </w:rPr>
  </w:style>
  <w:style w:type="character" w:customStyle="1" w:styleId="WW8Num3z2">
    <w:name w:val="WW8Num3z2"/>
    <w:rsid w:val="006C404E"/>
    <w:rPr>
      <w:rFonts w:ascii="Wingdings" w:hAnsi="Wingdings" w:cs="Wingdings" w:hint="default"/>
    </w:rPr>
  </w:style>
  <w:style w:type="character" w:customStyle="1" w:styleId="WW8Num4z0">
    <w:name w:val="WW8Num4z0"/>
    <w:rsid w:val="006C404E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6C404E"/>
    <w:rPr>
      <w:rFonts w:ascii="Courier New" w:hAnsi="Courier New" w:cs="Courier New" w:hint="default"/>
    </w:rPr>
  </w:style>
  <w:style w:type="character" w:customStyle="1" w:styleId="WW8Num4z2">
    <w:name w:val="WW8Num4z2"/>
    <w:rsid w:val="006C404E"/>
    <w:rPr>
      <w:rFonts w:ascii="Wingdings" w:hAnsi="Wingdings" w:cs="Wingdings" w:hint="default"/>
    </w:rPr>
  </w:style>
  <w:style w:type="character" w:customStyle="1" w:styleId="WW8Num5z0">
    <w:name w:val="WW8Num5z0"/>
    <w:rsid w:val="006C404E"/>
    <w:rPr>
      <w:rFonts w:ascii="Symbol" w:hAnsi="Symbol" w:cs="Symbol" w:hint="default"/>
    </w:rPr>
  </w:style>
  <w:style w:type="character" w:customStyle="1" w:styleId="WW8Num5z1">
    <w:name w:val="WW8Num5z1"/>
    <w:rsid w:val="006C404E"/>
    <w:rPr>
      <w:rFonts w:ascii="Courier New" w:hAnsi="Courier New" w:cs="Courier New" w:hint="default"/>
    </w:rPr>
  </w:style>
  <w:style w:type="character" w:customStyle="1" w:styleId="WW8Num5z2">
    <w:name w:val="WW8Num5z2"/>
    <w:rsid w:val="006C404E"/>
    <w:rPr>
      <w:rFonts w:ascii="Wingdings" w:hAnsi="Wingdings" w:cs="Wingdings" w:hint="default"/>
    </w:rPr>
  </w:style>
  <w:style w:type="character" w:customStyle="1" w:styleId="WW8Num6z0">
    <w:name w:val="WW8Num6z0"/>
    <w:rsid w:val="006C404E"/>
  </w:style>
  <w:style w:type="character" w:customStyle="1" w:styleId="WW8Num6z1">
    <w:name w:val="WW8Num6z1"/>
    <w:rsid w:val="006C404E"/>
  </w:style>
  <w:style w:type="character" w:customStyle="1" w:styleId="WW8Num6z2">
    <w:name w:val="WW8Num6z2"/>
    <w:rsid w:val="006C404E"/>
  </w:style>
  <w:style w:type="character" w:customStyle="1" w:styleId="WW8Num6z3">
    <w:name w:val="WW8Num6z3"/>
    <w:rsid w:val="006C404E"/>
  </w:style>
  <w:style w:type="character" w:customStyle="1" w:styleId="WW8Num6z4">
    <w:name w:val="WW8Num6z4"/>
    <w:rsid w:val="006C404E"/>
  </w:style>
  <w:style w:type="character" w:customStyle="1" w:styleId="WW8Num6z5">
    <w:name w:val="WW8Num6z5"/>
    <w:rsid w:val="006C404E"/>
  </w:style>
  <w:style w:type="character" w:customStyle="1" w:styleId="WW8Num6z6">
    <w:name w:val="WW8Num6z6"/>
    <w:rsid w:val="006C404E"/>
  </w:style>
  <w:style w:type="character" w:customStyle="1" w:styleId="WW8Num6z7">
    <w:name w:val="WW8Num6z7"/>
    <w:rsid w:val="006C404E"/>
  </w:style>
  <w:style w:type="character" w:customStyle="1" w:styleId="WW8Num6z8">
    <w:name w:val="WW8Num6z8"/>
    <w:rsid w:val="006C404E"/>
  </w:style>
  <w:style w:type="character" w:customStyle="1" w:styleId="WW8Num7z0">
    <w:name w:val="WW8Num7z0"/>
    <w:rsid w:val="006C404E"/>
  </w:style>
  <w:style w:type="character" w:customStyle="1" w:styleId="WW8Num7z1">
    <w:name w:val="WW8Num7z1"/>
    <w:rsid w:val="006C404E"/>
  </w:style>
  <w:style w:type="character" w:customStyle="1" w:styleId="WW8Num7z2">
    <w:name w:val="WW8Num7z2"/>
    <w:rsid w:val="006C404E"/>
  </w:style>
  <w:style w:type="character" w:customStyle="1" w:styleId="WW8Num7z3">
    <w:name w:val="WW8Num7z3"/>
    <w:rsid w:val="006C404E"/>
  </w:style>
  <w:style w:type="character" w:customStyle="1" w:styleId="WW8Num7z4">
    <w:name w:val="WW8Num7z4"/>
    <w:rsid w:val="006C404E"/>
  </w:style>
  <w:style w:type="character" w:customStyle="1" w:styleId="WW8Num7z5">
    <w:name w:val="WW8Num7z5"/>
    <w:rsid w:val="006C404E"/>
  </w:style>
  <w:style w:type="character" w:customStyle="1" w:styleId="WW8Num7z6">
    <w:name w:val="WW8Num7z6"/>
    <w:rsid w:val="006C404E"/>
  </w:style>
  <w:style w:type="character" w:customStyle="1" w:styleId="WW8Num7z7">
    <w:name w:val="WW8Num7z7"/>
    <w:rsid w:val="006C404E"/>
  </w:style>
  <w:style w:type="character" w:customStyle="1" w:styleId="WW8Num7z8">
    <w:name w:val="WW8Num7z8"/>
    <w:rsid w:val="006C404E"/>
  </w:style>
  <w:style w:type="character" w:customStyle="1" w:styleId="WW8Num8z0">
    <w:name w:val="WW8Num8z0"/>
    <w:rsid w:val="006C404E"/>
    <w:rPr>
      <w:rFonts w:ascii="Symbol" w:hAnsi="Symbol" w:cs="Symbol" w:hint="default"/>
    </w:rPr>
  </w:style>
  <w:style w:type="character" w:customStyle="1" w:styleId="WW8Num8z1">
    <w:name w:val="WW8Num8z1"/>
    <w:rsid w:val="006C404E"/>
    <w:rPr>
      <w:rFonts w:ascii="Courier New" w:hAnsi="Courier New" w:cs="Courier New" w:hint="default"/>
    </w:rPr>
  </w:style>
  <w:style w:type="character" w:customStyle="1" w:styleId="WW8Num8z2">
    <w:name w:val="WW8Num8z2"/>
    <w:rsid w:val="006C404E"/>
    <w:rPr>
      <w:rFonts w:ascii="Wingdings" w:hAnsi="Wingdings" w:cs="Wingdings" w:hint="default"/>
    </w:rPr>
  </w:style>
  <w:style w:type="character" w:customStyle="1" w:styleId="WW8Num9z0">
    <w:name w:val="WW8Num9z0"/>
    <w:rsid w:val="006C404E"/>
    <w:rPr>
      <w:rFonts w:ascii="Times New Roman" w:hAnsi="Times New Roman" w:cs="Times New Roman" w:hint="default"/>
    </w:rPr>
  </w:style>
  <w:style w:type="character" w:customStyle="1" w:styleId="16">
    <w:name w:val="Основной шрифт абзаца1"/>
    <w:rsid w:val="006C404E"/>
  </w:style>
  <w:style w:type="character" w:customStyle="1" w:styleId="af2">
    <w:name w:val="Текст сноски Знак"/>
    <w:rsid w:val="006C404E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6C404E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6C404E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6C404E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6C404E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6C404E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6C404E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6C404E"/>
    <w:rPr>
      <w:sz w:val="22"/>
      <w:szCs w:val="22"/>
    </w:rPr>
  </w:style>
  <w:style w:type="character" w:customStyle="1" w:styleId="17">
    <w:name w:val="Знак Знак17"/>
    <w:rsid w:val="006C404E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6C404E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6C404E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link w:val="af8"/>
    <w:rsid w:val="006C404E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6C404E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6C404E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6C404E"/>
    <w:rPr>
      <w:color w:val="0000FF"/>
      <w:u w:val="single" w:color="000000"/>
    </w:rPr>
  </w:style>
  <w:style w:type="character" w:customStyle="1" w:styleId="af9">
    <w:name w:val="Без интервала Знак"/>
    <w:rsid w:val="006C404E"/>
    <w:rPr>
      <w:sz w:val="22"/>
      <w:szCs w:val="22"/>
      <w:lang w:val="en-US" w:bidi="en-US"/>
    </w:rPr>
  </w:style>
  <w:style w:type="character" w:customStyle="1" w:styleId="StrongEmphasis">
    <w:name w:val="Strong Emphasis"/>
    <w:rsid w:val="006C404E"/>
    <w:rPr>
      <w:b/>
      <w:bCs/>
    </w:rPr>
  </w:style>
  <w:style w:type="character" w:customStyle="1" w:styleId="afa">
    <w:name w:val="Заголовок ФОС Знак"/>
    <w:rsid w:val="006C404E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6C404E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6C404E"/>
    <w:rPr>
      <w:position w:val="0"/>
      <w:vertAlign w:val="superscript"/>
    </w:rPr>
  </w:style>
  <w:style w:type="character" w:customStyle="1" w:styleId="NumberingSymbols">
    <w:name w:val="Numbering Symbols"/>
    <w:rsid w:val="006C404E"/>
  </w:style>
  <w:style w:type="paragraph" w:styleId="afb">
    <w:name w:val="caption"/>
    <w:basedOn w:val="Standard"/>
    <w:semiHidden/>
    <w:unhideWhenUsed/>
    <w:qFormat/>
    <w:rsid w:val="006C404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List"/>
    <w:basedOn w:val="Textbody"/>
    <w:semiHidden/>
    <w:unhideWhenUsed/>
    <w:rsid w:val="006C404E"/>
    <w:rPr>
      <w:rFonts w:cs="Arial"/>
    </w:rPr>
  </w:style>
  <w:style w:type="numbering" w:customStyle="1" w:styleId="WW8Num7">
    <w:name w:val="WW8Num7"/>
    <w:rsid w:val="006C404E"/>
    <w:pPr>
      <w:numPr>
        <w:numId w:val="1"/>
      </w:numPr>
    </w:pPr>
  </w:style>
  <w:style w:type="numbering" w:customStyle="1" w:styleId="WW8Num6">
    <w:name w:val="WW8Num6"/>
    <w:rsid w:val="006C404E"/>
    <w:pPr>
      <w:numPr>
        <w:numId w:val="8"/>
      </w:numPr>
    </w:pPr>
  </w:style>
  <w:style w:type="numbering" w:customStyle="1" w:styleId="WW8Num1">
    <w:name w:val="WW8Num1"/>
    <w:rsid w:val="006C404E"/>
    <w:pPr>
      <w:numPr>
        <w:numId w:val="9"/>
      </w:numPr>
    </w:pPr>
  </w:style>
  <w:style w:type="numbering" w:customStyle="1" w:styleId="WW8Num2">
    <w:name w:val="WW8Num2"/>
    <w:rsid w:val="006C404E"/>
    <w:pPr>
      <w:numPr>
        <w:numId w:val="10"/>
      </w:numPr>
    </w:pPr>
  </w:style>
  <w:style w:type="numbering" w:customStyle="1" w:styleId="WW8Num8">
    <w:name w:val="WW8Num8"/>
    <w:rsid w:val="006C404E"/>
    <w:pPr>
      <w:numPr>
        <w:numId w:val="11"/>
      </w:numPr>
    </w:pPr>
  </w:style>
  <w:style w:type="numbering" w:customStyle="1" w:styleId="WW8Num4">
    <w:name w:val="WW8Num4"/>
    <w:rsid w:val="006C404E"/>
    <w:pPr>
      <w:numPr>
        <w:numId w:val="12"/>
      </w:numPr>
    </w:pPr>
  </w:style>
  <w:style w:type="numbering" w:customStyle="1" w:styleId="WW8Num9">
    <w:name w:val="WW8Num9"/>
    <w:rsid w:val="006C404E"/>
    <w:pPr>
      <w:numPr>
        <w:numId w:val="13"/>
      </w:numPr>
    </w:pPr>
  </w:style>
  <w:style w:type="numbering" w:customStyle="1" w:styleId="WW8Num3">
    <w:name w:val="WW8Num3"/>
    <w:rsid w:val="006C404E"/>
    <w:pPr>
      <w:numPr>
        <w:numId w:val="14"/>
      </w:numPr>
    </w:pPr>
  </w:style>
  <w:style w:type="numbering" w:customStyle="1" w:styleId="WW8Num5">
    <w:name w:val="WW8Num5"/>
    <w:rsid w:val="006C404E"/>
    <w:pPr>
      <w:numPr>
        <w:numId w:val="15"/>
      </w:numPr>
    </w:pPr>
  </w:style>
  <w:style w:type="character" w:customStyle="1" w:styleId="apple-converted-space">
    <w:name w:val="apple-converted-space"/>
    <w:basedOn w:val="a0"/>
    <w:rsid w:val="00D97ECA"/>
  </w:style>
  <w:style w:type="character" w:styleId="afd">
    <w:name w:val="Hyperlink"/>
    <w:basedOn w:val="a0"/>
    <w:uiPriority w:val="99"/>
    <w:semiHidden/>
    <w:unhideWhenUsed/>
    <w:rsid w:val="00D97ECA"/>
    <w:rPr>
      <w:color w:val="0000FF"/>
      <w:u w:val="single"/>
    </w:rPr>
  </w:style>
  <w:style w:type="character" w:customStyle="1" w:styleId="w">
    <w:name w:val="w"/>
    <w:basedOn w:val="a0"/>
    <w:rsid w:val="00D97ECA"/>
  </w:style>
  <w:style w:type="character" w:customStyle="1" w:styleId="Absatz-Standardschriftart">
    <w:name w:val="Absatz-Standardschriftart"/>
    <w:rsid w:val="00B81963"/>
  </w:style>
  <w:style w:type="paragraph" w:styleId="af8">
    <w:name w:val="Body Text Indent"/>
    <w:basedOn w:val="a"/>
    <w:link w:val="af7"/>
    <w:rsid w:val="00D47A2E"/>
    <w:pPr>
      <w:autoSpaceDN/>
      <w:ind w:left="1260"/>
    </w:pPr>
    <w:rPr>
      <w:rFonts w:eastAsia="Times New Roman" w:cs="Times New Roman"/>
      <w:kern w:val="0"/>
      <w:lang w:val="ru-RU" w:eastAsia="en-US" w:bidi="ar-SA"/>
    </w:rPr>
  </w:style>
  <w:style w:type="character" w:customStyle="1" w:styleId="18">
    <w:name w:val="Основной текст с отступом Знак1"/>
    <w:basedOn w:val="a0"/>
    <w:uiPriority w:val="99"/>
    <w:semiHidden/>
    <w:rsid w:val="00D47A2E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20z1">
    <w:name w:val="WW8Num20z1"/>
    <w:rsid w:val="003016B7"/>
    <w:rPr>
      <w:rFonts w:ascii="Courier New" w:hAnsi="Courier New" w:cs="Courier New"/>
    </w:rPr>
  </w:style>
  <w:style w:type="paragraph" w:styleId="afe">
    <w:name w:val="Normal (Web)"/>
    <w:basedOn w:val="a"/>
    <w:unhideWhenUsed/>
    <w:rsid w:val="003016B7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WW8Num7"/>
    <w:pPr>
      <w:numPr>
        <w:numId w:val="1"/>
      </w:numPr>
    </w:pPr>
  </w:style>
  <w:style w:type="numbering" w:customStyle="1" w:styleId="20">
    <w:name w:val="WW8Num6"/>
    <w:pPr>
      <w:numPr>
        <w:numId w:val="8"/>
      </w:numPr>
    </w:pPr>
  </w:style>
  <w:style w:type="numbering" w:customStyle="1" w:styleId="40">
    <w:name w:val="WW8Num1"/>
    <w:pPr>
      <w:numPr>
        <w:numId w:val="9"/>
      </w:numPr>
    </w:pPr>
  </w:style>
  <w:style w:type="numbering" w:customStyle="1" w:styleId="50">
    <w:name w:val="WW8Num2"/>
    <w:pPr>
      <w:numPr>
        <w:numId w:val="10"/>
      </w:numPr>
    </w:pPr>
  </w:style>
  <w:style w:type="numbering" w:customStyle="1" w:styleId="60">
    <w:name w:val="WW8Num8"/>
    <w:pPr>
      <w:numPr>
        <w:numId w:val="11"/>
      </w:numPr>
    </w:pPr>
  </w:style>
  <w:style w:type="numbering" w:customStyle="1" w:styleId="70">
    <w:name w:val="WW8Num4"/>
    <w:pPr>
      <w:numPr>
        <w:numId w:val="12"/>
      </w:numPr>
    </w:pPr>
  </w:style>
  <w:style w:type="numbering" w:customStyle="1" w:styleId="80">
    <w:name w:val="WW8Num9"/>
    <w:pPr>
      <w:numPr>
        <w:numId w:val="13"/>
      </w:numPr>
    </w:pPr>
  </w:style>
  <w:style w:type="numbering" w:customStyle="1" w:styleId="90">
    <w:name w:val="WW8Num3"/>
    <w:pPr>
      <w:numPr>
        <w:numId w:val="14"/>
      </w:numPr>
    </w:pPr>
  </w:style>
  <w:style w:type="numbering" w:customStyle="1" w:styleId="a3">
    <w:name w:val="WW8Num5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2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1606">
          <w:marLeft w:val="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883">
          <w:marLeft w:val="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3FB59-AC9B-4DFF-880E-6248D12C4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7</Pages>
  <Words>2185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2019-09-07T02:03:00Z</dcterms:created>
  <dcterms:modified xsi:type="dcterms:W3CDTF">2022-06-04T10:40:00Z</dcterms:modified>
</cp:coreProperties>
</file>