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C50308" w:rsidRDefault="00C50308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Default="001E5A51" w:rsidP="000A7742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lang w:val="ru-RU"/>
        </w:rPr>
      </w:pPr>
      <w:proofErr w:type="spellStart"/>
      <w:r w:rsidRPr="00C50308">
        <w:rPr>
          <w:rFonts w:cs="Times New Roman"/>
          <w:b/>
        </w:rPr>
        <w:t>Оценочные</w:t>
      </w:r>
      <w:proofErr w:type="spellEnd"/>
      <w:r w:rsidRPr="00C50308">
        <w:rPr>
          <w:rFonts w:cs="Times New Roman"/>
          <w:b/>
        </w:rPr>
        <w:t xml:space="preserve"> и </w:t>
      </w:r>
      <w:proofErr w:type="spellStart"/>
      <w:r w:rsidRPr="00C50308">
        <w:rPr>
          <w:rFonts w:cs="Times New Roman"/>
          <w:b/>
        </w:rPr>
        <w:t>методические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материалы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для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проведения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текущего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контроля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  <w:proofErr w:type="spellStart"/>
      <w:r w:rsidRPr="00C50308">
        <w:rPr>
          <w:rFonts w:cs="Times New Roman"/>
          <w:b/>
        </w:rPr>
        <w:t>успеваемости</w:t>
      </w:r>
      <w:proofErr w:type="spellEnd"/>
      <w:r w:rsidRPr="00C50308">
        <w:rPr>
          <w:rFonts w:cs="Times New Roman"/>
          <w:b/>
        </w:rPr>
        <w:t xml:space="preserve"> и </w:t>
      </w:r>
      <w:proofErr w:type="spellStart"/>
      <w:r w:rsidRPr="00C50308">
        <w:rPr>
          <w:rFonts w:cs="Times New Roman"/>
          <w:b/>
        </w:rPr>
        <w:t>промежуточной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аттестации</w:t>
      </w:r>
      <w:proofErr w:type="spellEnd"/>
      <w:r w:rsidRPr="00C50308">
        <w:rPr>
          <w:rFonts w:cs="Times New Roman"/>
          <w:b/>
        </w:rPr>
        <w:t xml:space="preserve"> </w:t>
      </w:r>
      <w:proofErr w:type="spellStart"/>
      <w:r w:rsidRPr="00C50308">
        <w:rPr>
          <w:rFonts w:cs="Times New Roman"/>
          <w:b/>
        </w:rPr>
        <w:t>обучающихся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  <w:proofErr w:type="spellStart"/>
      <w:r w:rsidRPr="00C50308">
        <w:rPr>
          <w:rFonts w:cs="Times New Roman"/>
        </w:rPr>
        <w:t>по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дисциплине</w:t>
      </w:r>
      <w:proofErr w:type="spellEnd"/>
      <w:r w:rsidRPr="00C50308">
        <w:rPr>
          <w:rFonts w:cs="Times New Roman"/>
        </w:rPr>
        <w:t xml:space="preserve"> (</w:t>
      </w:r>
      <w:proofErr w:type="spellStart"/>
      <w:r w:rsidRPr="00C50308">
        <w:rPr>
          <w:rFonts w:cs="Times New Roman"/>
        </w:rPr>
        <w:t>модулю</w:t>
      </w:r>
      <w:proofErr w:type="spellEnd"/>
      <w:r w:rsidRPr="00C50308">
        <w:rPr>
          <w:rFonts w:cs="Times New Roman"/>
        </w:rPr>
        <w:t xml:space="preserve">) </w:t>
      </w:r>
      <w:proofErr w:type="spellStart"/>
      <w:r w:rsidR="00326CFD">
        <w:rPr>
          <w:rFonts w:cs="Times New Roman"/>
          <w:b/>
          <w:lang w:val="ru-RU"/>
        </w:rPr>
        <w:t>О</w:t>
      </w:r>
      <w:r w:rsidR="004D061D">
        <w:rPr>
          <w:rFonts w:cs="Times New Roman"/>
          <w:b/>
          <w:lang w:val="ru-RU"/>
        </w:rPr>
        <w:t>бразровательные</w:t>
      </w:r>
      <w:proofErr w:type="spellEnd"/>
      <w:r w:rsidR="004D061D">
        <w:rPr>
          <w:rFonts w:cs="Times New Roman"/>
          <w:b/>
          <w:lang w:val="ru-RU"/>
        </w:rPr>
        <w:t xml:space="preserve"> технологии в процессе обучения биологии</w:t>
      </w: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  <w:proofErr w:type="spellStart"/>
      <w:r w:rsidRPr="00C50308">
        <w:rPr>
          <w:rFonts w:cs="Times New Roman"/>
        </w:rPr>
        <w:t>реализуемой</w:t>
      </w:r>
      <w:proofErr w:type="spellEnd"/>
      <w:r w:rsidRPr="00C50308">
        <w:rPr>
          <w:rFonts w:cs="Times New Roman"/>
        </w:rPr>
        <w:t xml:space="preserve"> в </w:t>
      </w:r>
      <w:proofErr w:type="spellStart"/>
      <w:r w:rsidRPr="00C50308">
        <w:rPr>
          <w:rFonts w:cs="Times New Roman"/>
        </w:rPr>
        <w:t>составе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основной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образовательной</w:t>
      </w:r>
      <w:proofErr w:type="spellEnd"/>
      <w:r w:rsidRPr="00C50308">
        <w:rPr>
          <w:rFonts w:cs="Times New Roman"/>
        </w:rPr>
        <w:t xml:space="preserve"> </w:t>
      </w:r>
      <w:proofErr w:type="spellStart"/>
      <w:r w:rsidRPr="00C50308">
        <w:rPr>
          <w:rFonts w:cs="Times New Roman"/>
        </w:rPr>
        <w:t>программы</w:t>
      </w:r>
      <w:proofErr w:type="spellEnd"/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</w:rPr>
      </w:pPr>
      <w:r w:rsidRPr="00C50308">
        <w:rPr>
          <w:rFonts w:cs="Times New Roman"/>
          <w:b/>
          <w:lang w:val="ru-RU"/>
        </w:rPr>
        <w:t>44.03.05. Педагогическое образование (с двумя профилями подготовки)</w:t>
      </w:r>
      <w:r w:rsidRPr="00C50308">
        <w:rPr>
          <w:rFonts w:cs="Times New Roman"/>
          <w:b/>
        </w:rPr>
        <w:t xml:space="preserve"> </w:t>
      </w: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lang w:val="ru-RU"/>
        </w:rPr>
      </w:pPr>
      <w:proofErr w:type="spellStart"/>
      <w:r w:rsidRPr="00C50308">
        <w:rPr>
          <w:rFonts w:cs="Times New Roman"/>
        </w:rPr>
        <w:t>направленност</w:t>
      </w:r>
      <w:proofErr w:type="spellEnd"/>
      <w:r w:rsidR="00F737D5">
        <w:rPr>
          <w:rFonts w:cs="Times New Roman"/>
          <w:lang w:val="ru-RU"/>
        </w:rPr>
        <w:t>ь</w:t>
      </w:r>
      <w:r w:rsidRPr="00C50308">
        <w:rPr>
          <w:rFonts w:cs="Times New Roman"/>
        </w:rPr>
        <w:t xml:space="preserve"> (</w:t>
      </w:r>
      <w:proofErr w:type="spellStart"/>
      <w:r w:rsidRPr="00C50308">
        <w:rPr>
          <w:rFonts w:cs="Times New Roman"/>
        </w:rPr>
        <w:t>профил</w:t>
      </w:r>
      <w:proofErr w:type="spellEnd"/>
      <w:r w:rsidRPr="00C50308">
        <w:rPr>
          <w:rFonts w:cs="Times New Roman"/>
          <w:lang w:val="ru-RU"/>
        </w:rPr>
        <w:t>и</w:t>
      </w:r>
      <w:r w:rsidRPr="00C50308">
        <w:rPr>
          <w:rFonts w:cs="Times New Roman"/>
        </w:rPr>
        <w:t xml:space="preserve">) </w:t>
      </w:r>
      <w:r w:rsidRPr="00C50308">
        <w:rPr>
          <w:rFonts w:cs="Times New Roman"/>
          <w:b/>
          <w:lang w:val="ru-RU"/>
        </w:rPr>
        <w:t xml:space="preserve">Биология и </w:t>
      </w:r>
      <w:r w:rsidR="008D07AC">
        <w:rPr>
          <w:rFonts w:cs="Times New Roman"/>
          <w:b/>
          <w:lang w:val="ru-RU"/>
        </w:rPr>
        <w:t>Химия</w:t>
      </w:r>
      <w:bookmarkStart w:id="0" w:name="_GoBack"/>
      <w:bookmarkEnd w:id="0"/>
    </w:p>
    <w:p w:rsidR="002D071E" w:rsidRPr="00C50308" w:rsidRDefault="002D071E" w:rsidP="00C50308">
      <w:pPr>
        <w:pStyle w:val="Standard"/>
        <w:tabs>
          <w:tab w:val="left" w:pos="2730"/>
        </w:tabs>
        <w:rPr>
          <w:rFonts w:cs="Times New Roman"/>
          <w:b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C50308" w:rsidRDefault="00C50308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C50308" w:rsidRPr="00C50308" w:rsidRDefault="00C50308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326CFD" w:rsidRPr="00C50308" w:rsidRDefault="00326CFD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1E5A51" w:rsidRPr="00C50308" w:rsidRDefault="001E5A51" w:rsidP="00C50308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:rsidR="002D071E" w:rsidRPr="00C50308" w:rsidRDefault="002D071E" w:rsidP="00C55866">
      <w:pPr>
        <w:widowControl w:val="0"/>
        <w:jc w:val="center"/>
        <w:rPr>
          <w:b/>
          <w:caps/>
        </w:rPr>
      </w:pPr>
      <w:r w:rsidRPr="00C50308">
        <w:rPr>
          <w:b/>
        </w:rPr>
        <w:lastRenderedPageBreak/>
        <w:t xml:space="preserve">Наименование оценочных средств по контролируемым разделам дисциплины (модуля) </w:t>
      </w:r>
    </w:p>
    <w:p w:rsidR="002D071E" w:rsidRDefault="00326CFD" w:rsidP="00C55866">
      <w:pPr>
        <w:jc w:val="center"/>
        <w:rPr>
          <w:rFonts w:eastAsia="Andale Sans UI"/>
          <w:b/>
          <w:kern w:val="1"/>
          <w:u w:val="single"/>
          <w:lang w:eastAsia="ja-JP" w:bidi="fa-IR"/>
        </w:rPr>
      </w:pP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Образровательные</w:t>
      </w:r>
      <w:proofErr w:type="spellEnd"/>
      <w:r w:rsidRPr="00326CFD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технологии</w:t>
      </w:r>
      <w:proofErr w:type="spellEnd"/>
      <w:r w:rsidRPr="00326CFD">
        <w:rPr>
          <w:rFonts w:eastAsia="Andale Sans UI"/>
          <w:b/>
          <w:kern w:val="1"/>
          <w:u w:val="single"/>
          <w:lang w:val="de-DE" w:eastAsia="ja-JP" w:bidi="fa-IR"/>
        </w:rPr>
        <w:t xml:space="preserve"> в </w:t>
      </w: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процессе</w:t>
      </w:r>
      <w:proofErr w:type="spellEnd"/>
      <w:r w:rsidRPr="00326CFD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обучения</w:t>
      </w:r>
      <w:proofErr w:type="spellEnd"/>
      <w:r w:rsidRPr="00326CFD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  <w:proofErr w:type="spellStart"/>
      <w:r w:rsidRPr="00326CFD">
        <w:rPr>
          <w:rFonts w:eastAsia="Andale Sans UI"/>
          <w:b/>
          <w:kern w:val="1"/>
          <w:u w:val="single"/>
          <w:lang w:val="de-DE" w:eastAsia="ja-JP" w:bidi="fa-IR"/>
        </w:rPr>
        <w:t>биологии</w:t>
      </w:r>
      <w:proofErr w:type="spellEnd"/>
      <w:r w:rsidR="002D071E" w:rsidRPr="00C50308">
        <w:rPr>
          <w:rFonts w:eastAsia="Andale Sans UI"/>
          <w:b/>
          <w:kern w:val="1"/>
          <w:u w:val="single"/>
          <w:lang w:val="de-DE" w:eastAsia="ja-JP" w:bidi="fa-IR"/>
        </w:rPr>
        <w:t xml:space="preserve"> </w:t>
      </w:r>
    </w:p>
    <w:p w:rsidR="00326CFD" w:rsidRPr="00326CFD" w:rsidRDefault="00326CFD" w:rsidP="00C55866">
      <w:pPr>
        <w:jc w:val="center"/>
        <w:rPr>
          <w:rFonts w:eastAsia="Andale Sans UI"/>
          <w:b/>
          <w:kern w:val="1"/>
          <w:u w:val="single"/>
          <w:lang w:eastAsia="ja-JP" w:bidi="fa-I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2658"/>
      </w:tblGrid>
      <w:tr w:rsidR="002D071E" w:rsidRPr="00C50308" w:rsidTr="00823445">
        <w:tc>
          <w:tcPr>
            <w:tcW w:w="675" w:type="dxa"/>
          </w:tcPr>
          <w:p w:rsidR="002D071E" w:rsidRPr="00C50308" w:rsidRDefault="002D071E" w:rsidP="00C55866">
            <w:pPr>
              <w:jc w:val="center"/>
            </w:pPr>
            <w:r w:rsidRPr="00C50308">
              <w:t>№ п/п</w:t>
            </w:r>
          </w:p>
        </w:tc>
        <w:tc>
          <w:tcPr>
            <w:tcW w:w="2977" w:type="dxa"/>
          </w:tcPr>
          <w:p w:rsidR="002D071E" w:rsidRPr="00C50308" w:rsidRDefault="002D071E" w:rsidP="00C55866">
            <w:pPr>
              <w:jc w:val="center"/>
            </w:pPr>
            <w:r w:rsidRPr="00C50308">
              <w:t>Контролируемые разделы (темы) дисциплины</w:t>
            </w:r>
          </w:p>
        </w:tc>
        <w:tc>
          <w:tcPr>
            <w:tcW w:w="3260" w:type="dxa"/>
          </w:tcPr>
          <w:p w:rsidR="002D071E" w:rsidRPr="00C50308" w:rsidRDefault="002D071E" w:rsidP="00C55866">
            <w:pPr>
              <w:jc w:val="center"/>
            </w:pPr>
            <w:r w:rsidRPr="00C50308">
              <w:t>Код контролируемой компетенции (или ее части)</w:t>
            </w:r>
          </w:p>
        </w:tc>
        <w:tc>
          <w:tcPr>
            <w:tcW w:w="2658" w:type="dxa"/>
          </w:tcPr>
          <w:p w:rsidR="002D071E" w:rsidRPr="00C50308" w:rsidRDefault="002D071E" w:rsidP="00C55866">
            <w:pPr>
              <w:jc w:val="center"/>
            </w:pPr>
            <w:r w:rsidRPr="00C50308">
              <w:t>Наименование оценочного средства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1</w:t>
            </w:r>
          </w:p>
        </w:tc>
        <w:tc>
          <w:tcPr>
            <w:tcW w:w="2977" w:type="dxa"/>
            <w:vAlign w:val="center"/>
          </w:tcPr>
          <w:p w:rsidR="00910465" w:rsidRPr="00C50308" w:rsidRDefault="00D0475A" w:rsidP="00C55866">
            <w:pPr>
              <w:snapToGrid w:val="0"/>
            </w:pPr>
            <w:r w:rsidRPr="00D0475A">
              <w:t>Понятие образовательные технологии обучения биологии и традиционные технологии, используемые в учебном процессе.</w:t>
            </w:r>
          </w:p>
        </w:tc>
        <w:tc>
          <w:tcPr>
            <w:tcW w:w="3260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ОПК-</w:t>
            </w:r>
            <w:r w:rsidR="00D0475A">
              <w:t xml:space="preserve">6, </w:t>
            </w:r>
            <w:r w:rsidR="00D0475A" w:rsidRPr="00D0475A">
              <w:t>ПК-1</w:t>
            </w:r>
            <w:r w:rsidR="00D0475A">
              <w:t>; ПК-3</w:t>
            </w:r>
          </w:p>
          <w:p w:rsidR="00910465" w:rsidRPr="00C50308" w:rsidRDefault="00910465" w:rsidP="00C55866">
            <w:pPr>
              <w:jc w:val="center"/>
            </w:pP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 xml:space="preserve">Контрольная работа, </w:t>
            </w:r>
          </w:p>
          <w:p w:rsidR="00910465" w:rsidRPr="00A37420" w:rsidRDefault="00D0475A" w:rsidP="00D0475A">
            <w:pPr>
              <w:jc w:val="center"/>
            </w:pPr>
            <w:r w:rsidRPr="00A37420">
              <w:t>З</w:t>
            </w:r>
            <w:r w:rsidR="00910465" w:rsidRPr="00A37420">
              <w:t>ачет</w:t>
            </w:r>
            <w:r>
              <w:t>.</w:t>
            </w:r>
          </w:p>
        </w:tc>
      </w:tr>
      <w:tr w:rsidR="00910465" w:rsidRPr="00C50308" w:rsidTr="00823445">
        <w:tc>
          <w:tcPr>
            <w:tcW w:w="675" w:type="dxa"/>
            <w:vAlign w:val="center"/>
          </w:tcPr>
          <w:p w:rsidR="00910465" w:rsidRPr="00C50308" w:rsidRDefault="00910465" w:rsidP="00C55866">
            <w:pPr>
              <w:jc w:val="center"/>
            </w:pPr>
            <w:r w:rsidRPr="00C50308">
              <w:t>2</w:t>
            </w:r>
          </w:p>
        </w:tc>
        <w:tc>
          <w:tcPr>
            <w:tcW w:w="2977" w:type="dxa"/>
            <w:vAlign w:val="center"/>
          </w:tcPr>
          <w:p w:rsidR="00910465" w:rsidRPr="00C50308" w:rsidRDefault="00D0475A" w:rsidP="00C55866">
            <w:pPr>
              <w:snapToGrid w:val="0"/>
            </w:pPr>
            <w:r w:rsidRPr="00D0475A">
              <w:t>Современные образовательные технологии и использование их в учебном процессе</w:t>
            </w:r>
          </w:p>
        </w:tc>
        <w:tc>
          <w:tcPr>
            <w:tcW w:w="3260" w:type="dxa"/>
            <w:vAlign w:val="center"/>
          </w:tcPr>
          <w:p w:rsidR="00910465" w:rsidRPr="00C50308" w:rsidRDefault="00D0475A" w:rsidP="00C55866">
            <w:pPr>
              <w:jc w:val="center"/>
            </w:pPr>
            <w:r w:rsidRPr="00D0475A">
              <w:t>ОПК-6, ПК-1; ПК-3</w:t>
            </w:r>
          </w:p>
        </w:tc>
        <w:tc>
          <w:tcPr>
            <w:tcW w:w="2658" w:type="dxa"/>
            <w:vAlign w:val="center"/>
          </w:tcPr>
          <w:p w:rsidR="00910465" w:rsidRPr="00A37420" w:rsidRDefault="00910465" w:rsidP="00C55866">
            <w:pPr>
              <w:jc w:val="center"/>
            </w:pPr>
            <w:r w:rsidRPr="00A37420">
              <w:t>Контрольная работа</w:t>
            </w:r>
          </w:p>
          <w:p w:rsidR="00910465" w:rsidRPr="00A37420" w:rsidRDefault="00D0475A" w:rsidP="00D0475A">
            <w:pPr>
              <w:jc w:val="center"/>
            </w:pPr>
            <w:r w:rsidRPr="00A37420">
              <w:t>З</w:t>
            </w:r>
            <w:r w:rsidR="00910465" w:rsidRPr="00A37420">
              <w:t>ачет</w:t>
            </w:r>
            <w:r>
              <w:t>.</w:t>
            </w:r>
          </w:p>
        </w:tc>
      </w:tr>
    </w:tbl>
    <w:p w:rsidR="002D071E" w:rsidRDefault="002D071E" w:rsidP="00C55866">
      <w:pPr>
        <w:rPr>
          <w:rFonts w:eastAsia="Andale Sans UI"/>
          <w:b/>
          <w:kern w:val="1"/>
          <w:u w:val="single"/>
          <w:lang w:eastAsia="ja-JP" w:bidi="fa-IR"/>
        </w:rPr>
      </w:pPr>
    </w:p>
    <w:p w:rsidR="00206D3F" w:rsidRPr="00C50308" w:rsidRDefault="00206D3F" w:rsidP="007B5DEB">
      <w:pPr>
        <w:jc w:val="center"/>
        <w:rPr>
          <w:b/>
        </w:rPr>
      </w:pPr>
      <w:r w:rsidRPr="00C50308">
        <w:rPr>
          <w:b/>
        </w:rPr>
        <w:t xml:space="preserve">Комплект </w:t>
      </w:r>
      <w:proofErr w:type="spellStart"/>
      <w:r w:rsidRPr="00C50308">
        <w:rPr>
          <w:b/>
        </w:rPr>
        <w:t>компетентностно</w:t>
      </w:r>
      <w:proofErr w:type="spellEnd"/>
      <w:r w:rsidRPr="00C50308">
        <w:rPr>
          <w:b/>
        </w:rPr>
        <w:t>-ориентированных заданий</w:t>
      </w:r>
    </w:p>
    <w:p w:rsidR="00206D3F" w:rsidRDefault="00206D3F" w:rsidP="00C55866">
      <w:pPr>
        <w:jc w:val="center"/>
        <w:rPr>
          <w:b/>
        </w:rPr>
      </w:pPr>
    </w:p>
    <w:p w:rsidR="00206D3F" w:rsidRPr="00C55866" w:rsidRDefault="00206D3F" w:rsidP="00C55866">
      <w:pPr>
        <w:jc w:val="center"/>
        <w:rPr>
          <w:b/>
          <w:i/>
        </w:rPr>
      </w:pPr>
      <w:r w:rsidRPr="00C55866">
        <w:rPr>
          <w:b/>
          <w:i/>
        </w:rPr>
        <w:t xml:space="preserve">Комплект заданий для контрольной работы по теме (разделу): </w:t>
      </w:r>
    </w:p>
    <w:p w:rsidR="00E147E6" w:rsidRDefault="003D461B" w:rsidP="00C55866">
      <w:pPr>
        <w:jc w:val="center"/>
        <w:rPr>
          <w:b/>
          <w:i/>
        </w:rPr>
      </w:pPr>
      <w:r w:rsidRPr="003D461B">
        <w:rPr>
          <w:b/>
          <w:i/>
        </w:rPr>
        <w:t xml:space="preserve">Понятие образовательные технологии обучения биологии и традиционные технологии, </w:t>
      </w:r>
      <w:r>
        <w:rPr>
          <w:b/>
          <w:i/>
        </w:rPr>
        <w:t>используемые в учебном процессе</w:t>
      </w:r>
      <w:r w:rsidR="00206D3F" w:rsidRPr="00C55866">
        <w:rPr>
          <w:b/>
          <w:i/>
        </w:rPr>
        <w:t>.</w:t>
      </w:r>
    </w:p>
    <w:p w:rsidR="003D461B" w:rsidRPr="00326CFD" w:rsidRDefault="003D461B" w:rsidP="00326CFD">
      <w:pPr>
        <w:jc w:val="both"/>
      </w:pPr>
      <w:r w:rsidRPr="00326CFD">
        <w:t xml:space="preserve">1.Технологизация образовательного процесса в системе естественнонаучного образования. </w:t>
      </w:r>
    </w:p>
    <w:p w:rsidR="003D461B" w:rsidRPr="00326CFD" w:rsidRDefault="003D461B" w:rsidP="00326CFD">
      <w:pPr>
        <w:jc w:val="both"/>
      </w:pPr>
      <w:r w:rsidRPr="00326CFD">
        <w:t xml:space="preserve">2.Понятие об образовательной технологии обучения. </w:t>
      </w:r>
    </w:p>
    <w:p w:rsidR="003D461B" w:rsidRPr="00326CFD" w:rsidRDefault="003D461B" w:rsidP="00326CFD">
      <w:pPr>
        <w:jc w:val="both"/>
      </w:pPr>
      <w:r w:rsidRPr="00326CFD">
        <w:t xml:space="preserve">3.Классификация технологий обучения (по Г.К. </w:t>
      </w:r>
      <w:proofErr w:type="spellStart"/>
      <w:r w:rsidRPr="00326CFD">
        <w:t>Селевко</w:t>
      </w:r>
      <w:proofErr w:type="spellEnd"/>
      <w:r w:rsidRPr="00326CFD">
        <w:t xml:space="preserve">). </w:t>
      </w:r>
    </w:p>
    <w:p w:rsidR="003D461B" w:rsidRPr="00326CFD" w:rsidRDefault="003D461B" w:rsidP="00326CFD">
      <w:pPr>
        <w:jc w:val="both"/>
      </w:pPr>
      <w:r w:rsidRPr="00326CFD">
        <w:t>4.Традиционные образовательные технологии обучения предмету биологии.</w:t>
      </w:r>
    </w:p>
    <w:p w:rsidR="003D461B" w:rsidRPr="00326CFD" w:rsidRDefault="003D461B" w:rsidP="00326CFD">
      <w:pPr>
        <w:jc w:val="both"/>
      </w:pPr>
      <w:r w:rsidRPr="00326CFD">
        <w:t>5 Методика организации и проведения игр.</w:t>
      </w:r>
    </w:p>
    <w:p w:rsidR="003D461B" w:rsidRPr="00326CFD" w:rsidRDefault="00326CFD" w:rsidP="00326CFD">
      <w:pPr>
        <w:jc w:val="both"/>
      </w:pPr>
      <w:r>
        <w:t xml:space="preserve">6. </w:t>
      </w:r>
      <w:r w:rsidR="003D461B" w:rsidRPr="00326CFD">
        <w:t>Современные образовательные технологии и использование их в учебном процессе</w:t>
      </w:r>
    </w:p>
    <w:p w:rsidR="003D461B" w:rsidRPr="00326CFD" w:rsidRDefault="00326CFD" w:rsidP="00326CFD">
      <w:pPr>
        <w:pStyle w:val="a3"/>
        <w:ind w:left="0"/>
        <w:jc w:val="both"/>
      </w:pPr>
      <w:r>
        <w:t>7</w:t>
      </w:r>
      <w:r w:rsidR="003D461B" w:rsidRPr="00326CFD">
        <w:t xml:space="preserve">.Технология развития критического мышления на уроках биологии как способ реализации личностного подхода. </w:t>
      </w:r>
    </w:p>
    <w:p w:rsidR="003D461B" w:rsidRPr="00326CFD" w:rsidRDefault="00326CFD" w:rsidP="00326CFD">
      <w:pPr>
        <w:pStyle w:val="a3"/>
        <w:ind w:left="0"/>
        <w:jc w:val="both"/>
      </w:pPr>
      <w:r>
        <w:t>8</w:t>
      </w:r>
      <w:r w:rsidR="003D461B" w:rsidRPr="00326CFD">
        <w:t xml:space="preserve">.Блочно-модульное обучение на уроках биологии как основа индивидуализации в обучении биологии.  </w:t>
      </w:r>
    </w:p>
    <w:p w:rsidR="003D461B" w:rsidRPr="00326CFD" w:rsidRDefault="00326CFD" w:rsidP="00326CFD">
      <w:pPr>
        <w:pStyle w:val="a3"/>
        <w:ind w:left="0"/>
        <w:jc w:val="both"/>
      </w:pPr>
      <w:r>
        <w:t>9</w:t>
      </w:r>
      <w:r w:rsidR="003D461B" w:rsidRPr="00326CFD">
        <w:t>.Технологии кейс -</w:t>
      </w:r>
      <w:proofErr w:type="spellStart"/>
      <w:r w:rsidR="003D461B" w:rsidRPr="00326CFD">
        <w:t>стади</w:t>
      </w:r>
      <w:proofErr w:type="spellEnd"/>
      <w:r w:rsidR="003D461B" w:rsidRPr="00326CFD">
        <w:t xml:space="preserve">, ее место при обучении применения предметных знаний в решении жизненных ситуаций. </w:t>
      </w:r>
    </w:p>
    <w:p w:rsidR="003D461B" w:rsidRPr="00326CFD" w:rsidRDefault="00326CFD" w:rsidP="00326CFD">
      <w:pPr>
        <w:pStyle w:val="a3"/>
        <w:ind w:left="0"/>
        <w:jc w:val="both"/>
      </w:pPr>
      <w:r>
        <w:t>10</w:t>
      </w:r>
      <w:r w:rsidR="003D461B" w:rsidRPr="00326CFD">
        <w:t>.Проблемное обучение как технология развития естественнонаучной грамотности.</w:t>
      </w:r>
    </w:p>
    <w:p w:rsidR="003D461B" w:rsidRPr="00326CFD" w:rsidRDefault="00326CFD" w:rsidP="00326CFD">
      <w:pPr>
        <w:pStyle w:val="a3"/>
        <w:ind w:left="0"/>
        <w:jc w:val="both"/>
      </w:pPr>
      <w:r>
        <w:t>11</w:t>
      </w:r>
      <w:r w:rsidR="003D461B" w:rsidRPr="00326CFD">
        <w:t>.Здоровьесберегающие технологии при обучении биологии.</w:t>
      </w:r>
    </w:p>
    <w:p w:rsidR="002D7BFF" w:rsidRPr="00326CFD" w:rsidRDefault="00326CFD" w:rsidP="00326CFD">
      <w:pPr>
        <w:pStyle w:val="a3"/>
        <w:ind w:left="0"/>
        <w:jc w:val="both"/>
      </w:pPr>
      <w:r>
        <w:t>12</w:t>
      </w:r>
      <w:r w:rsidR="003D461B" w:rsidRPr="00326CFD">
        <w:t xml:space="preserve"> Интерактивные технологии обучения.</w:t>
      </w:r>
    </w:p>
    <w:p w:rsidR="002D7BFF" w:rsidRDefault="002D7BFF" w:rsidP="00C55866">
      <w:pPr>
        <w:ind w:right="72"/>
        <w:jc w:val="center"/>
      </w:pPr>
      <w:r>
        <w:t>Критерии оценки</w:t>
      </w:r>
    </w:p>
    <w:p w:rsidR="002D7BFF" w:rsidRDefault="002D7BFF" w:rsidP="00C55866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72"/>
        <w:gridCol w:w="1523"/>
        <w:gridCol w:w="1595"/>
        <w:gridCol w:w="1595"/>
        <w:gridCol w:w="1595"/>
        <w:gridCol w:w="1595"/>
      </w:tblGrid>
      <w:tr w:rsidR="003D461B" w:rsidRPr="006A505C" w:rsidTr="00A8303D">
        <w:trPr>
          <w:jc w:val="center"/>
        </w:trPr>
        <w:tc>
          <w:tcPr>
            <w:tcW w:w="1596" w:type="dxa"/>
            <w:vMerge w:val="restart"/>
            <w:vAlign w:val="center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206D3F" w:rsidRPr="006A505C" w:rsidRDefault="00206D3F" w:rsidP="00C55866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 w:rsidR="00206D3F" w:rsidRPr="006A505C" w:rsidRDefault="00206D3F" w:rsidP="00C55866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206D3F" w:rsidRPr="006A505C" w:rsidRDefault="00206D3F" w:rsidP="00C55866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206D3F" w:rsidRPr="006A505C" w:rsidRDefault="00206D3F" w:rsidP="00C55866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  <w:vMerge/>
          </w:tcPr>
          <w:p w:rsidR="00206D3F" w:rsidRPr="006A505C" w:rsidRDefault="00206D3F" w:rsidP="00C55866">
            <w:pPr>
              <w:jc w:val="both"/>
            </w:pPr>
          </w:p>
        </w:tc>
        <w:tc>
          <w:tcPr>
            <w:tcW w:w="1595" w:type="dxa"/>
            <w:gridSpan w:val="2"/>
            <w:vMerge/>
          </w:tcPr>
          <w:p w:rsidR="00206D3F" w:rsidRPr="006A505C" w:rsidRDefault="00206D3F" w:rsidP="00C55866">
            <w:pPr>
              <w:jc w:val="both"/>
            </w:pP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206D3F" w:rsidRPr="006A505C" w:rsidRDefault="00206D3F" w:rsidP="00C55866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206D3F" w:rsidRPr="006A505C" w:rsidTr="00A8303D">
        <w:trPr>
          <w:jc w:val="center"/>
        </w:trPr>
        <w:tc>
          <w:tcPr>
            <w:tcW w:w="9571" w:type="dxa"/>
            <w:gridSpan w:val="7"/>
          </w:tcPr>
          <w:p w:rsidR="00206D3F" w:rsidRPr="006A505C" w:rsidRDefault="00206D3F" w:rsidP="00D0475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ОПК- </w:t>
            </w:r>
            <w:r w:rsidR="00D0475A">
              <w:rPr>
                <w:sz w:val="16"/>
                <w:szCs w:val="16"/>
              </w:rPr>
              <w:t>6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E25D66" w:rsidP="00E25D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понятие </w:t>
            </w:r>
            <w:r w:rsidRPr="00E25D66">
              <w:rPr>
                <w:sz w:val="16"/>
                <w:szCs w:val="16"/>
              </w:rPr>
              <w:t>психолого-педагогические технологии</w:t>
            </w:r>
            <w:r>
              <w:rPr>
                <w:sz w:val="16"/>
                <w:szCs w:val="16"/>
              </w:rPr>
              <w:t xml:space="preserve"> их классификацию способы их применения </w:t>
            </w:r>
            <w:r w:rsidRPr="00E25D66">
              <w:rPr>
                <w:sz w:val="16"/>
                <w:szCs w:val="16"/>
              </w:rPr>
              <w:t xml:space="preserve"> в профессиональной деятельности, </w:t>
            </w:r>
            <w:r>
              <w:rPr>
                <w:sz w:val="16"/>
                <w:szCs w:val="16"/>
              </w:rPr>
              <w:t xml:space="preserve">с учетом </w:t>
            </w:r>
            <w:r w:rsidRPr="00E25D66">
              <w:rPr>
                <w:sz w:val="16"/>
                <w:szCs w:val="16"/>
              </w:rPr>
              <w:t>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E25D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="00E25D66">
              <w:rPr>
                <w:sz w:val="16"/>
                <w:szCs w:val="16"/>
              </w:rPr>
              <w:t xml:space="preserve">понятий </w:t>
            </w:r>
            <w:r w:rsidR="00E25D66" w:rsidRPr="00E25D66">
              <w:rPr>
                <w:sz w:val="16"/>
                <w:szCs w:val="16"/>
              </w:rPr>
              <w:t>психолого-педагогические технологи</w:t>
            </w:r>
            <w:r w:rsidR="00E25D66">
              <w:rPr>
                <w:sz w:val="16"/>
                <w:szCs w:val="16"/>
              </w:rPr>
              <w:t>й</w:t>
            </w:r>
            <w:r w:rsidR="00E25D66" w:rsidRPr="00E25D66">
              <w:rPr>
                <w:sz w:val="16"/>
                <w:szCs w:val="16"/>
              </w:rPr>
              <w:t xml:space="preserve"> их классификаци</w:t>
            </w:r>
            <w:r w:rsidR="00E25D66">
              <w:rPr>
                <w:sz w:val="16"/>
                <w:szCs w:val="16"/>
              </w:rPr>
              <w:t>и</w:t>
            </w:r>
            <w:r w:rsidR="00E25D66" w:rsidRPr="00E25D66">
              <w:rPr>
                <w:sz w:val="16"/>
                <w:szCs w:val="16"/>
              </w:rPr>
              <w:t xml:space="preserve"> способ</w:t>
            </w:r>
            <w:r w:rsidR="00E25D66">
              <w:rPr>
                <w:sz w:val="16"/>
                <w:szCs w:val="16"/>
              </w:rPr>
              <w:t>ов</w:t>
            </w:r>
            <w:r w:rsidR="00E25D66" w:rsidRPr="00E25D66">
              <w:rPr>
                <w:sz w:val="16"/>
                <w:szCs w:val="16"/>
              </w:rPr>
              <w:t xml:space="preserve">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="00E25D66" w:rsidRPr="00E25D66">
              <w:rPr>
                <w:sz w:val="16"/>
                <w:szCs w:val="16"/>
              </w:rPr>
              <w:t>понятий психолого-педагогические технологий их классификации способов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E25D66"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E25D66"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E25D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E25D66"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в соответствии с требованиями федеральных государственных образовательных стандартов по биологии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E25D66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применять </w:t>
            </w:r>
            <w:r w:rsidR="00E25D66">
              <w:rPr>
                <w:sz w:val="16"/>
                <w:szCs w:val="16"/>
              </w:rPr>
              <w:t xml:space="preserve">традиционные и современные педагогические технологии при обучении биологии </w:t>
            </w:r>
            <w:r w:rsidR="00E25D66" w:rsidRPr="00E25D66">
              <w:rPr>
                <w:sz w:val="16"/>
                <w:szCs w:val="16"/>
              </w:rPr>
              <w:t>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="00E25D66" w:rsidRPr="00E25D66">
              <w:rPr>
                <w:color w:val="000000"/>
                <w:sz w:val="16"/>
                <w:szCs w:val="16"/>
              </w:rPr>
              <w:t xml:space="preserve">применять </w:t>
            </w:r>
            <w:r w:rsidR="00E25D66" w:rsidRPr="00E25D66">
              <w:rPr>
                <w:color w:val="000000"/>
                <w:sz w:val="16"/>
                <w:szCs w:val="16"/>
              </w:rPr>
              <w:lastRenderedPageBreak/>
              <w:t>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590DC2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>Не умеет</w:t>
            </w:r>
            <w:r w:rsidRPr="006A505C">
              <w:rPr>
                <w:sz w:val="16"/>
                <w:szCs w:val="16"/>
              </w:rPr>
              <w:t xml:space="preserve"> </w:t>
            </w:r>
            <w:r w:rsidR="00E25D66" w:rsidRPr="00E25D66">
              <w:rPr>
                <w:sz w:val="16"/>
                <w:szCs w:val="16"/>
              </w:rPr>
              <w:t xml:space="preserve">применять </w:t>
            </w:r>
            <w:r w:rsidR="00E25D66" w:rsidRPr="00E25D66">
              <w:rPr>
                <w:sz w:val="16"/>
                <w:szCs w:val="16"/>
              </w:rPr>
              <w:lastRenderedPageBreak/>
              <w:t>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="00590DC2">
              <w:rPr>
                <w:sz w:val="16"/>
                <w:szCs w:val="16"/>
              </w:rPr>
              <w:t>применять</w:t>
            </w:r>
            <w:r w:rsidR="00E25D66" w:rsidRPr="00E25D66">
              <w:rPr>
                <w:sz w:val="16"/>
                <w:szCs w:val="16"/>
              </w:rPr>
              <w:t xml:space="preserve"> </w:t>
            </w:r>
            <w:r w:rsidR="00E25D66" w:rsidRPr="00E25D66">
              <w:rPr>
                <w:sz w:val="16"/>
                <w:szCs w:val="16"/>
              </w:rPr>
              <w:lastRenderedPageBreak/>
              <w:t>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="00590DC2" w:rsidRPr="00590DC2">
              <w:rPr>
                <w:sz w:val="16"/>
                <w:szCs w:val="16"/>
              </w:rPr>
              <w:t xml:space="preserve">применять </w:t>
            </w:r>
            <w:r w:rsidR="00590DC2" w:rsidRPr="00590DC2">
              <w:rPr>
                <w:sz w:val="16"/>
                <w:szCs w:val="16"/>
              </w:rPr>
              <w:lastRenderedPageBreak/>
              <w:t>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="00A8303D">
              <w:rPr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="00590DC2" w:rsidRPr="00590DC2">
              <w:rPr>
                <w:sz w:val="16"/>
                <w:szCs w:val="16"/>
              </w:rPr>
              <w:t xml:space="preserve">применять </w:t>
            </w:r>
            <w:r w:rsidR="00590DC2" w:rsidRPr="00590DC2">
              <w:rPr>
                <w:sz w:val="16"/>
                <w:szCs w:val="16"/>
              </w:rPr>
              <w:lastRenderedPageBreak/>
              <w:t>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590DC2" w:rsidRPr="00590DC2" w:rsidRDefault="00206D3F" w:rsidP="00590DC2">
            <w:pPr>
              <w:rPr>
                <w:rFonts w:eastAsia="Andale Sans UI"/>
                <w:kern w:val="1"/>
                <w:sz w:val="16"/>
                <w:szCs w:val="16"/>
                <w:lang w:eastAsia="ja-JP" w:bidi="fa-IR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</w:t>
            </w:r>
            <w:r w:rsidR="00590DC2">
              <w:rPr>
                <w:sz w:val="16"/>
                <w:szCs w:val="16"/>
              </w:rPr>
              <w:t xml:space="preserve">разработки и моделирования занятий по биологии опираясь на </w:t>
            </w:r>
            <w:r w:rsidR="00590DC2" w:rsidRPr="00590DC2">
              <w:rPr>
                <w:rFonts w:eastAsia="Andale Sans UI"/>
                <w:kern w:val="1"/>
                <w:sz w:val="16"/>
                <w:szCs w:val="16"/>
                <w:lang w:eastAsia="ja-JP" w:bidi="fa-IR"/>
              </w:rPr>
              <w:t>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206D3F" w:rsidRPr="006A505C" w:rsidRDefault="00206D3F" w:rsidP="00590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</w:t>
            </w:r>
            <w:r w:rsidR="00590DC2" w:rsidRPr="00590DC2">
              <w:rPr>
                <w:sz w:val="16"/>
                <w:szCs w:val="16"/>
              </w:rPr>
              <w:t>способами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</w:t>
            </w:r>
            <w:r w:rsidR="00590DC2" w:rsidRPr="00590DC2">
              <w:rPr>
                <w:sz w:val="16"/>
                <w:szCs w:val="16"/>
              </w:rPr>
              <w:t>способами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590DC2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90DC2">
              <w:rPr>
                <w:sz w:val="16"/>
                <w:szCs w:val="16"/>
              </w:rPr>
              <w:t>способами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="00206D3F" w:rsidRPr="006A505C">
              <w:rPr>
                <w:sz w:val="16"/>
                <w:szCs w:val="16"/>
              </w:rPr>
              <w:t>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590DC2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90DC2">
              <w:rPr>
                <w:sz w:val="16"/>
                <w:szCs w:val="16"/>
              </w:rPr>
              <w:t>способами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="00206D3F" w:rsidRPr="006A505C">
              <w:rPr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</w:t>
            </w:r>
            <w:proofErr w:type="spellStart"/>
            <w:r w:rsidR="00590DC2" w:rsidRPr="00590DC2">
              <w:rPr>
                <w:sz w:val="16"/>
                <w:szCs w:val="16"/>
              </w:rPr>
              <w:t>способами</w:t>
            </w:r>
            <w:proofErr w:type="spellEnd"/>
            <w:r w:rsidR="00590DC2" w:rsidRPr="00590DC2">
              <w:rPr>
                <w:sz w:val="16"/>
                <w:szCs w:val="16"/>
              </w:rPr>
              <w:t xml:space="preserve">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206D3F" w:rsidRPr="006A505C" w:rsidTr="00A8303D">
        <w:trPr>
          <w:jc w:val="center"/>
        </w:trPr>
        <w:tc>
          <w:tcPr>
            <w:tcW w:w="9571" w:type="dxa"/>
            <w:gridSpan w:val="7"/>
          </w:tcPr>
          <w:p w:rsidR="00206D3F" w:rsidRPr="006A505C" w:rsidRDefault="00D0475A" w:rsidP="00C55866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</w:tc>
      </w:tr>
      <w:tr w:rsidR="00F657F4" w:rsidRPr="006A505C" w:rsidTr="00A8303D">
        <w:trPr>
          <w:jc w:val="center"/>
        </w:trPr>
        <w:tc>
          <w:tcPr>
            <w:tcW w:w="1668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590DC2" w:rsidP="00F657F4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F657F4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F657F4"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206D3F" w:rsidRPr="006A505C" w:rsidRDefault="00206D3F" w:rsidP="00F657F4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="00F657F4" w:rsidRPr="00F657F4">
              <w:rPr>
                <w:sz w:val="16"/>
                <w:szCs w:val="16"/>
              </w:rPr>
              <w:t>Классификаци</w:t>
            </w:r>
            <w:r w:rsidR="00F657F4">
              <w:rPr>
                <w:sz w:val="16"/>
                <w:szCs w:val="16"/>
              </w:rPr>
              <w:t>и</w:t>
            </w:r>
            <w:r w:rsidR="00F657F4" w:rsidRPr="00F657F4">
              <w:rPr>
                <w:sz w:val="16"/>
                <w:szCs w:val="16"/>
              </w:rPr>
              <w:t xml:space="preserve"> технологий обучения (по Г.К. </w:t>
            </w:r>
            <w:proofErr w:type="spellStart"/>
            <w:r w:rsidR="00F657F4" w:rsidRPr="00F657F4">
              <w:rPr>
                <w:sz w:val="16"/>
                <w:szCs w:val="16"/>
              </w:rPr>
              <w:t>Селевко</w:t>
            </w:r>
            <w:proofErr w:type="spellEnd"/>
            <w:r w:rsidR="00F657F4" w:rsidRPr="00F657F4">
              <w:rPr>
                <w:sz w:val="16"/>
                <w:szCs w:val="16"/>
              </w:rPr>
              <w:t>). Традиционны</w:t>
            </w:r>
            <w:r w:rsidR="00F657F4">
              <w:rPr>
                <w:sz w:val="16"/>
                <w:szCs w:val="16"/>
              </w:rPr>
              <w:t>х</w:t>
            </w:r>
            <w:r w:rsidR="00F657F4" w:rsidRPr="00F657F4">
              <w:rPr>
                <w:sz w:val="16"/>
                <w:szCs w:val="16"/>
              </w:rPr>
              <w:t xml:space="preserve"> образовательны</w:t>
            </w:r>
            <w:r w:rsidR="00F657F4">
              <w:rPr>
                <w:sz w:val="16"/>
                <w:szCs w:val="16"/>
              </w:rPr>
              <w:t>х</w:t>
            </w:r>
            <w:r w:rsidR="00F657F4" w:rsidRPr="00F657F4">
              <w:rPr>
                <w:sz w:val="16"/>
                <w:szCs w:val="16"/>
              </w:rPr>
              <w:t xml:space="preserve"> технологи</w:t>
            </w:r>
            <w:r w:rsidR="00F657F4">
              <w:rPr>
                <w:sz w:val="16"/>
                <w:szCs w:val="16"/>
              </w:rPr>
              <w:t>й</w:t>
            </w:r>
            <w:r w:rsidR="00F657F4" w:rsidRPr="00F657F4">
              <w:rPr>
                <w:sz w:val="16"/>
                <w:szCs w:val="16"/>
              </w:rPr>
              <w:t xml:space="preserve"> обучения предмету биологии. Методик</w:t>
            </w:r>
            <w:r w:rsidR="00F657F4">
              <w:rPr>
                <w:sz w:val="16"/>
                <w:szCs w:val="16"/>
              </w:rPr>
              <w:t>и</w:t>
            </w:r>
            <w:r w:rsidR="00F657F4" w:rsidRPr="00F657F4">
              <w:rPr>
                <w:sz w:val="16"/>
                <w:szCs w:val="16"/>
              </w:rPr>
              <w:t xml:space="preserve"> организации и проведения игр. Современны</w:t>
            </w:r>
            <w:r w:rsidR="00F657F4">
              <w:rPr>
                <w:sz w:val="16"/>
                <w:szCs w:val="16"/>
              </w:rPr>
              <w:t>х</w:t>
            </w:r>
            <w:r w:rsidR="00F657F4" w:rsidRPr="00F657F4">
              <w:rPr>
                <w:sz w:val="16"/>
                <w:szCs w:val="16"/>
              </w:rPr>
              <w:t xml:space="preserve"> образовательны</w:t>
            </w:r>
            <w:r w:rsidR="00F657F4">
              <w:rPr>
                <w:sz w:val="16"/>
                <w:szCs w:val="16"/>
              </w:rPr>
              <w:t>х</w:t>
            </w:r>
            <w:r w:rsidR="00F657F4" w:rsidRPr="00F657F4">
              <w:rPr>
                <w:sz w:val="16"/>
                <w:szCs w:val="16"/>
              </w:rPr>
              <w:t xml:space="preserve"> технологи</w:t>
            </w:r>
            <w:r w:rsidR="00F657F4">
              <w:rPr>
                <w:sz w:val="16"/>
                <w:szCs w:val="16"/>
              </w:rPr>
              <w:t>й</w:t>
            </w:r>
            <w:r w:rsidR="00F657F4" w:rsidRPr="00F657F4">
              <w:rPr>
                <w:sz w:val="16"/>
                <w:szCs w:val="16"/>
              </w:rPr>
              <w:t xml:space="preserve"> и использование их в учебном процессе</w:t>
            </w:r>
            <w:r w:rsidR="00F657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="00A8303D" w:rsidRPr="00590DC2">
              <w:rPr>
                <w:sz w:val="16"/>
                <w:szCs w:val="16"/>
              </w:rPr>
              <w:t>Классификаци</w:t>
            </w:r>
            <w:r w:rsidR="00A8303D">
              <w:rPr>
                <w:sz w:val="16"/>
                <w:szCs w:val="16"/>
              </w:rPr>
              <w:t xml:space="preserve">ю </w:t>
            </w:r>
            <w:r w:rsidR="00A8303D"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="00A8303D" w:rsidRPr="00590DC2">
              <w:rPr>
                <w:sz w:val="16"/>
                <w:szCs w:val="16"/>
              </w:rPr>
              <w:t>Селевко</w:t>
            </w:r>
            <w:proofErr w:type="spellEnd"/>
            <w:r w:rsidR="00A8303D"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A8303D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590DC2">
              <w:rPr>
                <w:sz w:val="16"/>
                <w:szCs w:val="16"/>
              </w:rPr>
              <w:t>Классификаци</w:t>
            </w:r>
            <w:r w:rsidR="00A8303D">
              <w:rPr>
                <w:sz w:val="16"/>
                <w:szCs w:val="16"/>
              </w:rPr>
              <w:t xml:space="preserve">ю </w:t>
            </w:r>
            <w:r w:rsidR="00A8303D"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="00A8303D" w:rsidRPr="00590DC2">
              <w:rPr>
                <w:sz w:val="16"/>
                <w:szCs w:val="16"/>
              </w:rPr>
              <w:t>Селевко</w:t>
            </w:r>
            <w:proofErr w:type="spellEnd"/>
            <w:r w:rsidR="00A8303D"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A8303D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590DC2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590DC2">
              <w:rPr>
                <w:sz w:val="16"/>
                <w:szCs w:val="16"/>
              </w:rPr>
              <w:t>Классификаци</w:t>
            </w:r>
            <w:r w:rsidR="00A8303D">
              <w:rPr>
                <w:sz w:val="16"/>
                <w:szCs w:val="16"/>
              </w:rPr>
              <w:t xml:space="preserve">ю </w:t>
            </w:r>
            <w:r w:rsidR="00A8303D"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="00A8303D" w:rsidRPr="00590DC2">
              <w:rPr>
                <w:sz w:val="16"/>
                <w:szCs w:val="16"/>
              </w:rPr>
              <w:t>Селевко</w:t>
            </w:r>
            <w:proofErr w:type="spellEnd"/>
            <w:r w:rsidR="00A8303D"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A8303D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590DC2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590DC2">
              <w:rPr>
                <w:sz w:val="16"/>
                <w:szCs w:val="16"/>
              </w:rPr>
              <w:t>Классификаци</w:t>
            </w:r>
            <w:r w:rsidR="00A8303D">
              <w:rPr>
                <w:sz w:val="16"/>
                <w:szCs w:val="16"/>
              </w:rPr>
              <w:t xml:space="preserve">ю </w:t>
            </w:r>
            <w:r w:rsidR="00A8303D"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="00A8303D" w:rsidRPr="00590DC2">
              <w:rPr>
                <w:sz w:val="16"/>
                <w:szCs w:val="16"/>
              </w:rPr>
              <w:t>Селевко</w:t>
            </w:r>
            <w:proofErr w:type="spellEnd"/>
            <w:r w:rsidR="00A8303D"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="00A8303D"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</w:tr>
      <w:tr w:rsidR="00F657F4" w:rsidRPr="006A505C" w:rsidTr="00A8303D">
        <w:trPr>
          <w:jc w:val="center"/>
        </w:trPr>
        <w:tc>
          <w:tcPr>
            <w:tcW w:w="1668" w:type="dxa"/>
            <w:gridSpan w:val="2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F657F4" w:rsidP="00A8303D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разрабатывать занятий с использованием педагогических технологий при обучении биологии,</w:t>
            </w:r>
            <w:r w:rsidR="00A8303D">
              <w:rPr>
                <w:sz w:val="16"/>
                <w:szCs w:val="16"/>
              </w:rPr>
              <w:t xml:space="preserve"> </w:t>
            </w:r>
            <w:r w:rsidRPr="00F657F4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="00A8303D" w:rsidRPr="00A8303D">
              <w:rPr>
                <w:color w:val="000000"/>
                <w:sz w:val="16"/>
                <w:szCs w:val="16"/>
              </w:rPr>
              <w:t>разрабатывать занятий с использованием педагогических технологий при обучении биологии, при решении профессиональных задач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</w:t>
            </w:r>
            <w:r w:rsidR="00A8303D">
              <w:rPr>
                <w:spacing w:val="-2"/>
                <w:sz w:val="16"/>
                <w:szCs w:val="16"/>
              </w:rPr>
              <w:t xml:space="preserve">умеет </w:t>
            </w:r>
            <w:r w:rsidR="00A8303D" w:rsidRPr="00A8303D">
              <w:rPr>
                <w:spacing w:val="-2"/>
                <w:sz w:val="16"/>
                <w:szCs w:val="16"/>
              </w:rPr>
              <w:t xml:space="preserve">разрабатывать занятий с использованием педагогических технологий при обучении биологии, при решении профессиональных задач </w:t>
            </w:r>
            <w:proofErr w:type="spellStart"/>
            <w:r w:rsidRPr="006A505C">
              <w:rPr>
                <w:spacing w:val="-2"/>
                <w:sz w:val="16"/>
                <w:szCs w:val="16"/>
              </w:rPr>
              <w:t>ья</w:t>
            </w:r>
            <w:proofErr w:type="spellEnd"/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>разрабатывать занятий с использованием педагогических технологий при обучении биологии, при решении профессиональных задач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занятий с использованием педагогических технологий при обучении биологии, при решении профессиональных задач </w:t>
            </w:r>
            <w:r w:rsidRPr="006A505C">
              <w:rPr>
                <w:sz w:val="16"/>
                <w:szCs w:val="16"/>
              </w:rPr>
              <w:t>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>разрабатывать занятий с использованием педагогических технологий при обучении биологии, при решении профессиональных задач</w:t>
            </w:r>
          </w:p>
        </w:tc>
      </w:tr>
      <w:tr w:rsidR="00F657F4" w:rsidRPr="006A505C" w:rsidTr="00A8303D">
        <w:trPr>
          <w:jc w:val="center"/>
        </w:trPr>
        <w:tc>
          <w:tcPr>
            <w:tcW w:w="1668" w:type="dxa"/>
            <w:gridSpan w:val="2"/>
          </w:tcPr>
          <w:p w:rsidR="00206D3F" w:rsidRPr="006A505C" w:rsidRDefault="00206D3F" w:rsidP="00F657F4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</w:t>
            </w:r>
            <w:r w:rsidR="00F657F4">
              <w:rPr>
                <w:sz w:val="16"/>
                <w:szCs w:val="16"/>
              </w:rPr>
              <w:lastRenderedPageBreak/>
              <w:t>моделирования занятий с использованием педагогических технологий при обучении биологии,</w:t>
            </w:r>
            <w:r w:rsidR="00A8303D">
              <w:rPr>
                <w:sz w:val="16"/>
                <w:szCs w:val="16"/>
              </w:rPr>
              <w:t xml:space="preserve"> </w:t>
            </w:r>
            <w:r w:rsidR="00F657F4" w:rsidRPr="00F657F4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Владение </w:t>
            </w:r>
            <w:r w:rsidR="00A8303D" w:rsidRPr="00A8303D">
              <w:rPr>
                <w:sz w:val="16"/>
                <w:szCs w:val="16"/>
              </w:rPr>
              <w:t xml:space="preserve">способами </w:t>
            </w:r>
            <w:r w:rsidR="00A8303D" w:rsidRPr="00A8303D">
              <w:rPr>
                <w:sz w:val="16"/>
                <w:szCs w:val="16"/>
              </w:rPr>
              <w:lastRenderedPageBreak/>
              <w:t>моделирования занятий с использованием педагогических технологий при обучении биологии,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A8303D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 xml:space="preserve">Обладает низким уровнем владения </w:t>
            </w:r>
            <w:r w:rsidR="00A8303D" w:rsidRPr="00A8303D">
              <w:rPr>
                <w:sz w:val="16"/>
                <w:szCs w:val="16"/>
              </w:rPr>
              <w:lastRenderedPageBreak/>
              <w:t>способами моделирования занятий с использованием педагогических технологий при обучении биологии,</w:t>
            </w:r>
            <w:r w:rsidR="00A8303D">
              <w:rPr>
                <w:sz w:val="16"/>
                <w:szCs w:val="16"/>
              </w:rPr>
              <w:t xml:space="preserve"> </w:t>
            </w:r>
            <w:r w:rsidR="00A8303D" w:rsidRPr="00A8303D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;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206D3F" w:rsidRPr="006A505C" w:rsidRDefault="00A8303D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 xml:space="preserve">способами </w:t>
            </w:r>
            <w:r w:rsidRPr="00A8303D">
              <w:rPr>
                <w:sz w:val="16"/>
                <w:szCs w:val="16"/>
              </w:rPr>
              <w:lastRenderedPageBreak/>
              <w:t>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="00206D3F" w:rsidRPr="006A505C">
              <w:rPr>
                <w:sz w:val="16"/>
                <w:szCs w:val="16"/>
              </w:rPr>
              <w:t>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206D3F" w:rsidRPr="006A505C" w:rsidRDefault="00A8303D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 xml:space="preserve">способами </w:t>
            </w:r>
            <w:r w:rsidRPr="00A8303D">
              <w:rPr>
                <w:sz w:val="16"/>
                <w:szCs w:val="16"/>
              </w:rPr>
              <w:lastRenderedPageBreak/>
              <w:t>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="00206D3F" w:rsidRPr="006A505C">
              <w:rPr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206D3F" w:rsidRPr="006A505C" w:rsidRDefault="00A8303D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 xml:space="preserve">способами </w:t>
            </w:r>
            <w:r w:rsidRPr="00A8303D">
              <w:rPr>
                <w:sz w:val="16"/>
                <w:szCs w:val="16"/>
              </w:rPr>
              <w:lastRenderedPageBreak/>
              <w:t>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</w:p>
        </w:tc>
      </w:tr>
      <w:tr w:rsidR="00206D3F" w:rsidRPr="006A505C" w:rsidTr="00A8303D">
        <w:trPr>
          <w:jc w:val="center"/>
        </w:trPr>
        <w:tc>
          <w:tcPr>
            <w:tcW w:w="9571" w:type="dxa"/>
            <w:gridSpan w:val="7"/>
          </w:tcPr>
          <w:p w:rsidR="00206D3F" w:rsidRPr="006A505C" w:rsidRDefault="00206D3F" w:rsidP="00D0475A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ПК-</w:t>
            </w:r>
            <w:r w:rsidR="00D0475A">
              <w:rPr>
                <w:sz w:val="16"/>
                <w:szCs w:val="16"/>
              </w:rPr>
              <w:t>3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206D3F" w:rsidRPr="006A505C" w:rsidRDefault="00F657F4" w:rsidP="00F657F4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</w:t>
            </w:r>
            <w:r w:rsidRPr="00F657F4">
              <w:rPr>
                <w:sz w:val="16"/>
                <w:szCs w:val="16"/>
              </w:rPr>
              <w:t>формирова</w:t>
            </w:r>
            <w:r>
              <w:rPr>
                <w:sz w:val="16"/>
                <w:szCs w:val="16"/>
              </w:rPr>
              <w:t>ния</w:t>
            </w:r>
            <w:r w:rsidRPr="00F657F4">
              <w:rPr>
                <w:sz w:val="16"/>
                <w:szCs w:val="16"/>
              </w:rPr>
              <w:t xml:space="preserve"> развивающ</w:t>
            </w:r>
            <w:r>
              <w:rPr>
                <w:sz w:val="16"/>
                <w:szCs w:val="16"/>
              </w:rPr>
              <w:t>ей</w:t>
            </w:r>
            <w:r w:rsidRPr="00F657F4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ой</w:t>
            </w:r>
            <w:r w:rsidRPr="00F657F4">
              <w:rPr>
                <w:sz w:val="16"/>
                <w:szCs w:val="16"/>
              </w:rPr>
              <w:t xml:space="preserve"> сред</w:t>
            </w:r>
            <w:r>
              <w:rPr>
                <w:sz w:val="16"/>
                <w:szCs w:val="16"/>
              </w:rPr>
              <w:t>ы</w:t>
            </w:r>
            <w:r w:rsidRPr="00F657F4">
              <w:rPr>
                <w:sz w:val="16"/>
                <w:szCs w:val="16"/>
              </w:rPr>
              <w:t xml:space="preserve"> для достижения личностных, предметных и </w:t>
            </w:r>
            <w:proofErr w:type="spellStart"/>
            <w:r w:rsidRPr="00F657F4">
              <w:rPr>
                <w:sz w:val="16"/>
                <w:szCs w:val="16"/>
              </w:rPr>
              <w:t>метапредметных</w:t>
            </w:r>
            <w:proofErr w:type="spellEnd"/>
            <w:r w:rsidRPr="00F657F4">
              <w:rPr>
                <w:sz w:val="16"/>
                <w:szCs w:val="16"/>
              </w:rPr>
              <w:t xml:space="preserve"> результатов обучения </w:t>
            </w:r>
            <w:r>
              <w:rPr>
                <w:sz w:val="16"/>
                <w:szCs w:val="16"/>
              </w:rPr>
              <w:t xml:space="preserve">биологии 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="00A8303D">
              <w:rPr>
                <w:sz w:val="16"/>
                <w:szCs w:val="16"/>
              </w:rPr>
              <w:t>способов</w:t>
            </w:r>
            <w:r w:rsidR="00A8303D" w:rsidRPr="00A8303D">
              <w:rPr>
                <w:sz w:val="16"/>
                <w:szCs w:val="16"/>
              </w:rPr>
              <w:t xml:space="preserve">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="00A8303D"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="00A8303D"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</w:tr>
      <w:tr w:rsidR="00F657F4" w:rsidRPr="006A505C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206D3F" w:rsidRPr="006A505C" w:rsidRDefault="00206D3F" w:rsidP="00F657F4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разрабатывать отдельные компоненты </w:t>
            </w:r>
            <w:r w:rsidR="00F657F4">
              <w:rPr>
                <w:sz w:val="16"/>
                <w:szCs w:val="16"/>
              </w:rPr>
              <w:t xml:space="preserve">приемы </w:t>
            </w:r>
            <w:r w:rsidRPr="006A505C">
              <w:rPr>
                <w:sz w:val="16"/>
                <w:szCs w:val="16"/>
              </w:rPr>
              <w:t xml:space="preserve">и </w:t>
            </w:r>
            <w:r w:rsidR="00F657F4">
              <w:rPr>
                <w:sz w:val="16"/>
                <w:szCs w:val="16"/>
              </w:rPr>
              <w:t>занятия по биологии, с</w:t>
            </w:r>
            <w:r w:rsidR="00A8303D">
              <w:rPr>
                <w:sz w:val="16"/>
                <w:szCs w:val="16"/>
              </w:rPr>
              <w:t xml:space="preserve"> применением педагогических</w:t>
            </w:r>
            <w:r w:rsidR="00F657F4">
              <w:rPr>
                <w:sz w:val="16"/>
                <w:szCs w:val="16"/>
              </w:rPr>
              <w:t xml:space="preserve"> технологий </w:t>
            </w:r>
            <w:r w:rsidR="003D461B" w:rsidRPr="003D461B">
              <w:rPr>
                <w:sz w:val="16"/>
                <w:szCs w:val="16"/>
              </w:rPr>
              <w:t xml:space="preserve">для формирования развивающей образовательной среды для достижения личностных, предметных и </w:t>
            </w:r>
            <w:proofErr w:type="spellStart"/>
            <w:r w:rsidR="003D461B" w:rsidRPr="003D461B">
              <w:rPr>
                <w:sz w:val="16"/>
                <w:szCs w:val="16"/>
              </w:rPr>
              <w:t>метапредметных</w:t>
            </w:r>
            <w:proofErr w:type="spellEnd"/>
            <w:r w:rsidR="003D461B" w:rsidRPr="003D461B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="00A8303D" w:rsidRPr="00A8303D">
              <w:rPr>
                <w:color w:val="000000"/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color w:val="000000"/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</w:t>
            </w:r>
            <w:r w:rsidR="00A8303D"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="00A8303D">
              <w:rPr>
                <w:sz w:val="16"/>
                <w:szCs w:val="16"/>
              </w:rPr>
              <w:t xml:space="preserve">, но допускает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="00A8303D"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="00A8303D"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="00A8303D"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</w:tr>
      <w:tr w:rsidR="00F657F4" w:rsidRPr="002F5E2A" w:rsidTr="00A8303D">
        <w:trPr>
          <w:jc w:val="center"/>
        </w:trPr>
        <w:tc>
          <w:tcPr>
            <w:tcW w:w="1596" w:type="dxa"/>
          </w:tcPr>
          <w:p w:rsidR="00206D3F" w:rsidRPr="006A505C" w:rsidRDefault="00206D3F" w:rsidP="003D461B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</w:t>
            </w:r>
            <w:r w:rsidR="003D461B">
              <w:rPr>
                <w:sz w:val="16"/>
                <w:szCs w:val="16"/>
              </w:rPr>
              <w:t xml:space="preserve">педагогических </w:t>
            </w:r>
            <w:r w:rsidRPr="006A505C">
              <w:rPr>
                <w:sz w:val="16"/>
                <w:szCs w:val="16"/>
              </w:rPr>
              <w:t>технологий.</w:t>
            </w:r>
          </w:p>
        </w:tc>
        <w:tc>
          <w:tcPr>
            <w:tcW w:w="1595" w:type="dxa"/>
            <w:gridSpan w:val="2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технологий,.но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технологий., но допускает незначительные ошибки</w:t>
            </w:r>
          </w:p>
        </w:tc>
        <w:tc>
          <w:tcPr>
            <w:tcW w:w="1595" w:type="dxa"/>
          </w:tcPr>
          <w:p w:rsidR="00206D3F" w:rsidRPr="006A505C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206D3F" w:rsidRPr="002F5E2A" w:rsidRDefault="00206D3F" w:rsidP="00C55866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</w:tr>
    </w:tbl>
    <w:p w:rsidR="00A8303D" w:rsidRPr="00C50308" w:rsidRDefault="00A8303D" w:rsidP="00C55866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2D7BFF" w:rsidRPr="00C50308" w:rsidTr="0060262F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BFF" w:rsidRPr="00C50308" w:rsidRDefault="002D7BFF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2D7BFF" w:rsidRPr="00C50308" w:rsidRDefault="002D7BFF" w:rsidP="00C55866">
      <w:pPr>
        <w:tabs>
          <w:tab w:val="left" w:pos="2295"/>
        </w:tabs>
        <w:ind w:firstLine="720"/>
        <w:jc w:val="center"/>
        <w:rPr>
          <w:lang w:val="en-US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FA35D0" w:rsidRPr="00C50308" w:rsidTr="007476D7">
        <w:trPr>
          <w:jc w:val="center"/>
        </w:trPr>
        <w:tc>
          <w:tcPr>
            <w:tcW w:w="2515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FA35D0" w:rsidRPr="00C50308" w:rsidRDefault="00FA35D0" w:rsidP="00C55866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2D7BFF" w:rsidRPr="00C50308" w:rsidRDefault="002D7BFF" w:rsidP="00C55866">
      <w:pPr>
        <w:tabs>
          <w:tab w:val="left" w:pos="-2268"/>
        </w:tabs>
        <w:ind w:right="72"/>
        <w:jc w:val="center"/>
        <w:rPr>
          <w:lang w:val="en-US"/>
        </w:rPr>
      </w:pPr>
    </w:p>
    <w:p w:rsidR="002D7BFF" w:rsidRPr="00C50308" w:rsidRDefault="002D7BFF" w:rsidP="00C55866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34-39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9F35CA" w:rsidRPr="00C50308" w:rsidTr="005F421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5CA" w:rsidRPr="00C50308" w:rsidRDefault="009F35CA" w:rsidP="005F4211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2D7BFF" w:rsidRPr="00C50308" w:rsidRDefault="002D7BFF" w:rsidP="00C55866">
      <w:pPr>
        <w:pStyle w:val="a3"/>
      </w:pPr>
    </w:p>
    <w:p w:rsidR="002D7BFF" w:rsidRPr="00C50308" w:rsidRDefault="002D7BFF" w:rsidP="00C55866">
      <w:pPr>
        <w:jc w:val="center"/>
        <w:rPr>
          <w:b/>
        </w:rPr>
      </w:pPr>
      <w:r w:rsidRPr="00C50308">
        <w:rPr>
          <w:b/>
        </w:rPr>
        <w:t>Вопросы к зачету</w:t>
      </w:r>
    </w:p>
    <w:p w:rsidR="003D461B" w:rsidRPr="00A8303D" w:rsidRDefault="003D461B" w:rsidP="00A8303D">
      <w:pPr>
        <w:jc w:val="both"/>
      </w:pPr>
      <w:r w:rsidRPr="00A8303D">
        <w:t xml:space="preserve">1.Технологизация образовательного процесса в системе естественнонаучного образования. </w:t>
      </w:r>
    </w:p>
    <w:p w:rsidR="003D461B" w:rsidRPr="00A8303D" w:rsidRDefault="003D461B" w:rsidP="00A8303D">
      <w:pPr>
        <w:jc w:val="both"/>
      </w:pPr>
      <w:r w:rsidRPr="00A8303D">
        <w:t xml:space="preserve">2.Понятие об образовательной технологии обучения. </w:t>
      </w:r>
    </w:p>
    <w:p w:rsidR="003D461B" w:rsidRPr="00A8303D" w:rsidRDefault="003D461B" w:rsidP="00A8303D">
      <w:pPr>
        <w:jc w:val="both"/>
      </w:pPr>
      <w:r w:rsidRPr="00A8303D">
        <w:t xml:space="preserve">3.Описать технологий обучения по классификация Г.К. </w:t>
      </w:r>
      <w:proofErr w:type="spellStart"/>
      <w:r w:rsidRPr="00A8303D">
        <w:t>Селевко</w:t>
      </w:r>
      <w:proofErr w:type="spellEnd"/>
      <w:r w:rsidRPr="00A8303D">
        <w:t xml:space="preserve">. </w:t>
      </w:r>
    </w:p>
    <w:p w:rsidR="003D461B" w:rsidRPr="00A8303D" w:rsidRDefault="003D461B" w:rsidP="00A8303D">
      <w:pPr>
        <w:jc w:val="both"/>
      </w:pPr>
      <w:r w:rsidRPr="00A8303D">
        <w:t>4.Традиционные образовательные технологии обучения предмету биологии.</w:t>
      </w:r>
    </w:p>
    <w:p w:rsidR="004D061D" w:rsidRPr="00A8303D" w:rsidRDefault="003D461B" w:rsidP="00A8303D">
      <w:pPr>
        <w:jc w:val="both"/>
      </w:pPr>
      <w:r w:rsidRPr="00A8303D">
        <w:t>5 Методика организации и проведения игр их место в образовательном процессе</w:t>
      </w:r>
    </w:p>
    <w:p w:rsidR="003D461B" w:rsidRPr="00A8303D" w:rsidRDefault="003D461B" w:rsidP="00A8303D">
      <w:pPr>
        <w:jc w:val="both"/>
      </w:pPr>
      <w:r w:rsidRPr="00A8303D">
        <w:t xml:space="preserve">Концепция технологии развития критического мышления через чтение и письмо </w:t>
      </w:r>
    </w:p>
    <w:p w:rsidR="003D461B" w:rsidRPr="00A8303D" w:rsidRDefault="00A8303D" w:rsidP="00A8303D">
      <w:pPr>
        <w:jc w:val="both"/>
      </w:pPr>
      <w:r>
        <w:t>6</w:t>
      </w:r>
      <w:r w:rsidR="003D461B" w:rsidRPr="00A8303D">
        <w:t>.Технологические этапы технологии развития критического мышления через чтение и письмо</w:t>
      </w:r>
    </w:p>
    <w:p w:rsidR="003D461B" w:rsidRPr="00A8303D" w:rsidRDefault="00A8303D" w:rsidP="00A8303D">
      <w:pPr>
        <w:jc w:val="both"/>
      </w:pPr>
      <w:r>
        <w:t>7</w:t>
      </w:r>
      <w:r w:rsidR="003D461B" w:rsidRPr="00A8303D">
        <w:t>. Приемы технологии развития критического мышления через чтение и письмо</w:t>
      </w:r>
    </w:p>
    <w:p w:rsidR="003D461B" w:rsidRPr="00A8303D" w:rsidRDefault="00A8303D" w:rsidP="00A8303D">
      <w:pPr>
        <w:jc w:val="both"/>
      </w:pPr>
      <w:r>
        <w:t>8</w:t>
      </w:r>
      <w:r w:rsidR="003D461B" w:rsidRPr="00A8303D">
        <w:t xml:space="preserve">. Концепция </w:t>
      </w:r>
      <w:proofErr w:type="spellStart"/>
      <w:r w:rsidR="003D461B" w:rsidRPr="00A8303D">
        <w:t>Блочно</w:t>
      </w:r>
      <w:proofErr w:type="spellEnd"/>
      <w:r w:rsidR="003D461B" w:rsidRPr="00A8303D">
        <w:t>-модульной технологии как основа индивидуализации в обучении биологии.</w:t>
      </w:r>
    </w:p>
    <w:p w:rsidR="003D461B" w:rsidRPr="00A8303D" w:rsidRDefault="00A8303D" w:rsidP="00A8303D">
      <w:pPr>
        <w:jc w:val="both"/>
      </w:pPr>
      <w:r>
        <w:t>9</w:t>
      </w:r>
      <w:r w:rsidR="003D461B" w:rsidRPr="00A8303D">
        <w:t>. Требования к составлению модуля</w:t>
      </w:r>
    </w:p>
    <w:p w:rsidR="003D461B" w:rsidRPr="00A8303D" w:rsidRDefault="00A8303D" w:rsidP="00A8303D">
      <w:pPr>
        <w:jc w:val="both"/>
      </w:pPr>
      <w:r>
        <w:t>10</w:t>
      </w:r>
      <w:r w:rsidR="003D461B" w:rsidRPr="00A8303D">
        <w:t>. Концепция т</w:t>
      </w:r>
      <w:r>
        <w:t>ехнологии кейс</w:t>
      </w:r>
      <w:r w:rsidR="003D461B" w:rsidRPr="00A8303D">
        <w:t>-</w:t>
      </w:r>
      <w:proofErr w:type="spellStart"/>
      <w:r w:rsidR="003D461B" w:rsidRPr="00A8303D">
        <w:t>стади</w:t>
      </w:r>
      <w:proofErr w:type="spellEnd"/>
      <w:r w:rsidR="003D461B" w:rsidRPr="00A8303D">
        <w:t xml:space="preserve">, ее место при обучении биологии для применения предметных знаний в решении жизненных ситуаций. </w:t>
      </w:r>
    </w:p>
    <w:p w:rsidR="004D061D" w:rsidRPr="00A8303D" w:rsidRDefault="00A8303D" w:rsidP="00A8303D">
      <w:pPr>
        <w:jc w:val="both"/>
      </w:pPr>
      <w:r>
        <w:t>11</w:t>
      </w:r>
      <w:r w:rsidR="003D461B" w:rsidRPr="00A8303D">
        <w:t>.</w:t>
      </w:r>
      <w:r w:rsidR="004D061D" w:rsidRPr="00A8303D">
        <w:t>Требования к составлению кейса</w:t>
      </w:r>
    </w:p>
    <w:p w:rsidR="004D061D" w:rsidRPr="00A8303D" w:rsidRDefault="00A8303D" w:rsidP="00A8303D">
      <w:pPr>
        <w:jc w:val="both"/>
      </w:pPr>
      <w:r>
        <w:t>12</w:t>
      </w:r>
      <w:r w:rsidR="004D061D" w:rsidRPr="00A8303D">
        <w:t xml:space="preserve">. Этапы решения кейса, организация учащихся при решении </w:t>
      </w:r>
      <w:proofErr w:type="spellStart"/>
      <w:r w:rsidR="004D061D" w:rsidRPr="00A8303D">
        <w:t>кейсовой</w:t>
      </w:r>
      <w:proofErr w:type="spellEnd"/>
      <w:r w:rsidR="004D061D" w:rsidRPr="00A8303D">
        <w:t xml:space="preserve"> ситуации</w:t>
      </w:r>
    </w:p>
    <w:p w:rsidR="003D461B" w:rsidRPr="00A8303D" w:rsidRDefault="00A8303D" w:rsidP="00A8303D">
      <w:pPr>
        <w:jc w:val="both"/>
      </w:pPr>
      <w:r>
        <w:t xml:space="preserve">13. </w:t>
      </w:r>
      <w:r w:rsidR="004D061D" w:rsidRPr="00A8303D">
        <w:t xml:space="preserve">Концепция </w:t>
      </w:r>
      <w:r w:rsidR="003D461B" w:rsidRPr="00A8303D">
        <w:t>Проблемно</w:t>
      </w:r>
      <w:r w:rsidR="004D061D" w:rsidRPr="00A8303D">
        <w:t>го</w:t>
      </w:r>
      <w:r w:rsidR="003D461B" w:rsidRPr="00A8303D">
        <w:t xml:space="preserve"> обучение как технология развития естественнонаучной грамотности.</w:t>
      </w:r>
    </w:p>
    <w:p w:rsidR="004D061D" w:rsidRPr="00A8303D" w:rsidRDefault="00A8303D" w:rsidP="00A8303D">
      <w:pPr>
        <w:jc w:val="both"/>
      </w:pPr>
      <w:r>
        <w:t xml:space="preserve">14. </w:t>
      </w:r>
      <w:r w:rsidR="004D061D" w:rsidRPr="00A8303D">
        <w:t xml:space="preserve">Приемы создания проблемной ситуации </w:t>
      </w:r>
      <w:proofErr w:type="spellStart"/>
      <w:r w:rsidR="004D061D" w:rsidRPr="00A8303D">
        <w:t>еее</w:t>
      </w:r>
      <w:proofErr w:type="spellEnd"/>
      <w:r w:rsidR="004D061D" w:rsidRPr="00A8303D">
        <w:t xml:space="preserve"> анализа и формулировки учебной проблемы</w:t>
      </w:r>
    </w:p>
    <w:p w:rsidR="004D061D" w:rsidRPr="00A8303D" w:rsidRDefault="00A8303D" w:rsidP="00A8303D">
      <w:pPr>
        <w:jc w:val="both"/>
      </w:pPr>
      <w:r>
        <w:t xml:space="preserve">15. </w:t>
      </w:r>
      <w:r w:rsidR="004D061D" w:rsidRPr="00A8303D">
        <w:t>Приемы формулировки гипотез и их доказательств</w:t>
      </w:r>
    </w:p>
    <w:p w:rsidR="003D461B" w:rsidRPr="00A8303D" w:rsidRDefault="00A8303D" w:rsidP="00A8303D">
      <w:pPr>
        <w:jc w:val="both"/>
      </w:pPr>
      <w:r>
        <w:t>16</w:t>
      </w:r>
      <w:r w:rsidR="003D461B" w:rsidRPr="00A8303D">
        <w:t>.Здоровьесберегающие технологии при обучении биологии.</w:t>
      </w:r>
    </w:p>
    <w:p w:rsidR="003D461B" w:rsidRPr="00A8303D" w:rsidRDefault="00A8303D" w:rsidP="00A8303D">
      <w:pPr>
        <w:jc w:val="both"/>
      </w:pPr>
      <w:r>
        <w:t>17.</w:t>
      </w:r>
      <w:r w:rsidR="003D461B" w:rsidRPr="00A8303D">
        <w:t xml:space="preserve"> Интерактивные технологии обучения.</w:t>
      </w:r>
    </w:p>
    <w:p w:rsidR="003D461B" w:rsidRDefault="003D461B" w:rsidP="00A8303D">
      <w:pPr>
        <w:jc w:val="both"/>
        <w:rPr>
          <w:b/>
          <w:i/>
        </w:rPr>
      </w:pPr>
      <w:r w:rsidRPr="003D461B">
        <w:rPr>
          <w:b/>
          <w:i/>
        </w:rPr>
        <w:t>.</w:t>
      </w:r>
    </w:p>
    <w:p w:rsidR="00097A93" w:rsidRDefault="00097A93" w:rsidP="00097A93">
      <w:pPr>
        <w:ind w:right="72"/>
        <w:jc w:val="center"/>
      </w:pPr>
      <w:r>
        <w:t>Критерии оценки</w:t>
      </w:r>
    </w:p>
    <w:p w:rsidR="00097A93" w:rsidRDefault="00097A93" w:rsidP="00097A93">
      <w:pPr>
        <w:ind w:right="72"/>
        <w:jc w:val="both"/>
      </w:pPr>
      <w:r>
        <w:t>(</w:t>
      </w:r>
      <w:r w:rsidRPr="00E43021">
        <w:rPr>
          <w:spacing w:val="-1"/>
        </w:rPr>
        <w:t>к</w:t>
      </w:r>
      <w:r w:rsidRPr="00D9765A">
        <w:t>ри</w:t>
      </w:r>
      <w:r w:rsidRPr="00E43021">
        <w:rPr>
          <w:spacing w:val="-1"/>
        </w:rPr>
        <w:t>т</w:t>
      </w:r>
      <w:r w:rsidRPr="00E43021">
        <w:rPr>
          <w:spacing w:val="6"/>
        </w:rPr>
        <w:t>е</w:t>
      </w:r>
      <w:r w:rsidRPr="00D9765A">
        <w:t>ри</w:t>
      </w:r>
      <w:r>
        <w:t>и</w:t>
      </w:r>
      <w:r w:rsidRPr="00E43021">
        <w:rPr>
          <w:spacing w:val="14"/>
        </w:rPr>
        <w:t xml:space="preserve"> </w:t>
      </w:r>
      <w:r w:rsidRPr="00D9765A">
        <w:t>и</w:t>
      </w:r>
      <w:r w:rsidRPr="00E43021">
        <w:rPr>
          <w:spacing w:val="21"/>
        </w:rPr>
        <w:t xml:space="preserve"> </w:t>
      </w:r>
      <w:r w:rsidRPr="00D9765A">
        <w:t>по</w:t>
      </w:r>
      <w:r w:rsidRPr="00E43021">
        <w:rPr>
          <w:spacing w:val="-1"/>
        </w:rPr>
        <w:t>к</w:t>
      </w:r>
      <w:r w:rsidRPr="00E43021">
        <w:rPr>
          <w:spacing w:val="1"/>
        </w:rPr>
        <w:t>а</w:t>
      </w:r>
      <w:r w:rsidRPr="00D9765A">
        <w:t>з</w:t>
      </w:r>
      <w:r w:rsidRPr="00E43021">
        <w:rPr>
          <w:spacing w:val="6"/>
        </w:rPr>
        <w:t>а</w:t>
      </w:r>
      <w:r w:rsidRPr="00E43021">
        <w:rPr>
          <w:spacing w:val="-1"/>
        </w:rPr>
        <w:t>т</w:t>
      </w:r>
      <w:r w:rsidRPr="00E43021">
        <w:rPr>
          <w:spacing w:val="1"/>
        </w:rPr>
        <w:t>е</w:t>
      </w:r>
      <w:r w:rsidRPr="00D9765A">
        <w:t>л</w:t>
      </w:r>
      <w:r w:rsidRPr="00E43021">
        <w:rPr>
          <w:spacing w:val="1"/>
        </w:rPr>
        <w:t>е</w:t>
      </w:r>
      <w:r w:rsidRPr="00D9765A">
        <w:t>й</w:t>
      </w:r>
      <w:r w:rsidRPr="00E43021">
        <w:rPr>
          <w:spacing w:val="8"/>
        </w:rPr>
        <w:t xml:space="preserve"> </w:t>
      </w:r>
      <w:r w:rsidRPr="00D9765A">
        <w:t>оц</w:t>
      </w:r>
      <w:r w:rsidRPr="00E43021">
        <w:rPr>
          <w:spacing w:val="1"/>
        </w:rPr>
        <w:t>е</w:t>
      </w:r>
      <w:r w:rsidRPr="00E43021">
        <w:rPr>
          <w:spacing w:val="4"/>
        </w:rPr>
        <w:t>н</w:t>
      </w:r>
      <w:r w:rsidRPr="00E43021">
        <w:rPr>
          <w:spacing w:val="-1"/>
        </w:rPr>
        <w:t>к</w:t>
      </w:r>
      <w:r w:rsidRPr="00D9765A">
        <w:t>и</w:t>
      </w:r>
      <w:r w:rsidRPr="00E43021">
        <w:rPr>
          <w:spacing w:val="14"/>
        </w:rPr>
        <w:t xml:space="preserve"> </w:t>
      </w:r>
      <w:proofErr w:type="spellStart"/>
      <w:r w:rsidRPr="00E43021">
        <w:rPr>
          <w:spacing w:val="1"/>
        </w:rPr>
        <w:t>с</w:t>
      </w:r>
      <w:r w:rsidRPr="00E43021">
        <w:rPr>
          <w:spacing w:val="2"/>
        </w:rPr>
        <w:t>ф</w:t>
      </w:r>
      <w:r w:rsidRPr="00D9765A">
        <w:t>ор</w:t>
      </w:r>
      <w:r w:rsidRPr="00E43021">
        <w:rPr>
          <w:spacing w:val="1"/>
        </w:rPr>
        <w:t>м</w:t>
      </w:r>
      <w:r w:rsidRPr="00D9765A">
        <w:t>ир</w:t>
      </w:r>
      <w:r w:rsidRPr="00E43021">
        <w:rPr>
          <w:spacing w:val="5"/>
        </w:rPr>
        <w:t>о</w:t>
      </w:r>
      <w:r w:rsidRPr="00E43021">
        <w:rPr>
          <w:spacing w:val="-2"/>
        </w:rPr>
        <w:t>в</w:t>
      </w:r>
      <w:r w:rsidRPr="00E43021">
        <w:rPr>
          <w:spacing w:val="1"/>
        </w:rPr>
        <w:t>а</w:t>
      </w:r>
      <w:r w:rsidRPr="00D9765A">
        <w:t>нно</w:t>
      </w:r>
      <w:r w:rsidRPr="00E43021">
        <w:rPr>
          <w:spacing w:val="6"/>
        </w:rPr>
        <w:t>с</w:t>
      </w:r>
      <w:r w:rsidRPr="00E43021">
        <w:rPr>
          <w:spacing w:val="-1"/>
        </w:rPr>
        <w:t>т</w:t>
      </w:r>
      <w:r w:rsidRPr="00D9765A">
        <w:t>и</w:t>
      </w:r>
      <w:proofErr w:type="spellEnd"/>
      <w:r w:rsidRPr="00D9765A">
        <w:t xml:space="preserve"> </w:t>
      </w:r>
      <w:r>
        <w:t xml:space="preserve">планируемых результатов обучения)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72"/>
        <w:gridCol w:w="1523"/>
        <w:gridCol w:w="1595"/>
        <w:gridCol w:w="1595"/>
        <w:gridCol w:w="1595"/>
        <w:gridCol w:w="1595"/>
      </w:tblGrid>
      <w:tr w:rsidR="003173B4" w:rsidRPr="006A505C" w:rsidTr="005F4211">
        <w:trPr>
          <w:jc w:val="center"/>
        </w:trPr>
        <w:tc>
          <w:tcPr>
            <w:tcW w:w="1596" w:type="dxa"/>
            <w:vMerge w:val="restart"/>
            <w:vAlign w:val="center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5"/>
                <w:sz w:val="16"/>
                <w:szCs w:val="16"/>
              </w:rPr>
              <w:t>у</w:t>
            </w:r>
            <w:r w:rsidRPr="006A505C">
              <w:rPr>
                <w:spacing w:val="-3"/>
                <w:w w:val="101"/>
                <w:sz w:val="16"/>
                <w:szCs w:val="16"/>
              </w:rPr>
              <w:t>е</w:t>
            </w:r>
            <w:r w:rsidRPr="006A505C">
              <w:rPr>
                <w:spacing w:val="2"/>
                <w:sz w:val="16"/>
                <w:szCs w:val="16"/>
              </w:rPr>
              <w:t>м</w:t>
            </w:r>
            <w:r w:rsidRPr="006A505C">
              <w:rPr>
                <w:spacing w:val="-4"/>
                <w:sz w:val="16"/>
                <w:szCs w:val="16"/>
              </w:rPr>
              <w:t>ы</w:t>
            </w:r>
            <w:r w:rsidRPr="006A505C">
              <w:rPr>
                <w:w w:val="101"/>
                <w:sz w:val="16"/>
                <w:szCs w:val="16"/>
              </w:rPr>
              <w:t>е</w:t>
            </w:r>
          </w:p>
          <w:p w:rsidR="003173B4" w:rsidRPr="006A505C" w:rsidRDefault="003173B4" w:rsidP="005F4211">
            <w:pPr>
              <w:jc w:val="center"/>
            </w:pP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2"/>
                <w:sz w:val="16"/>
                <w:szCs w:val="16"/>
              </w:rPr>
              <w:t>е</w:t>
            </w:r>
            <w:r w:rsidRPr="006A505C">
              <w:rPr>
                <w:sz w:val="16"/>
                <w:szCs w:val="16"/>
              </w:rPr>
              <w:t>зу</w:t>
            </w:r>
            <w:r w:rsidRPr="006A505C">
              <w:rPr>
                <w:spacing w:val="2"/>
                <w:sz w:val="16"/>
                <w:szCs w:val="16"/>
              </w:rPr>
              <w:t>л</w:t>
            </w:r>
            <w:r w:rsidRPr="006A505C">
              <w:rPr>
                <w:spacing w:val="-6"/>
                <w:sz w:val="16"/>
                <w:szCs w:val="16"/>
              </w:rPr>
              <w:t>ь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z w:val="16"/>
                <w:szCs w:val="16"/>
              </w:rPr>
              <w:t>ы</w:t>
            </w:r>
            <w:r w:rsidRPr="006A505C">
              <w:rPr>
                <w:spacing w:val="5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об</w:t>
            </w:r>
            <w:r w:rsidRPr="006A505C">
              <w:rPr>
                <w:sz w:val="16"/>
                <w:szCs w:val="16"/>
              </w:rPr>
              <w:t>у</w:t>
            </w:r>
            <w:r w:rsidRPr="006A505C">
              <w:rPr>
                <w:spacing w:val="1"/>
                <w:sz w:val="16"/>
                <w:szCs w:val="16"/>
              </w:rPr>
              <w:t>ч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 w:rsidR="003173B4" w:rsidRPr="006A505C" w:rsidRDefault="003173B4" w:rsidP="005F4211">
            <w:pPr>
              <w:ind w:right="-10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Кр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2"/>
                <w:sz w:val="16"/>
                <w:szCs w:val="16"/>
              </w:rPr>
              <w:t>р</w:t>
            </w:r>
            <w:r w:rsidRPr="006A505C">
              <w:rPr>
                <w:spacing w:val="-1"/>
                <w:sz w:val="16"/>
                <w:szCs w:val="16"/>
              </w:rPr>
              <w:t>и</w:t>
            </w:r>
            <w:r w:rsidRPr="006A505C">
              <w:rPr>
                <w:sz w:val="16"/>
                <w:szCs w:val="16"/>
              </w:rPr>
              <w:t>и</w:t>
            </w:r>
          </w:p>
          <w:p w:rsidR="003173B4" w:rsidRPr="006A505C" w:rsidRDefault="003173B4" w:rsidP="005F4211">
            <w:pPr>
              <w:jc w:val="center"/>
            </w:pP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:rsidR="003173B4" w:rsidRPr="006A505C" w:rsidRDefault="003173B4" w:rsidP="005F4211">
            <w:pPr>
              <w:jc w:val="center"/>
            </w:pPr>
            <w:r w:rsidRPr="006A505C">
              <w:rPr>
                <w:spacing w:val="1"/>
                <w:sz w:val="16"/>
                <w:szCs w:val="16"/>
              </w:rPr>
              <w:t>П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к</w:t>
            </w:r>
            <w:r w:rsidRPr="006A505C">
              <w:rPr>
                <w:sz w:val="16"/>
                <w:szCs w:val="16"/>
              </w:rPr>
              <w:t>аза</w:t>
            </w:r>
            <w:r w:rsidRPr="006A505C">
              <w:rPr>
                <w:spacing w:val="-3"/>
                <w:sz w:val="16"/>
                <w:szCs w:val="16"/>
              </w:rPr>
              <w:t>т</w:t>
            </w:r>
            <w:r w:rsidRPr="006A505C">
              <w:rPr>
                <w:spacing w:val="2"/>
                <w:sz w:val="16"/>
                <w:szCs w:val="16"/>
              </w:rPr>
              <w:t>ел</w:t>
            </w:r>
            <w:r w:rsidRPr="006A505C">
              <w:rPr>
                <w:sz w:val="16"/>
                <w:szCs w:val="16"/>
              </w:rPr>
              <w:t>и</w:t>
            </w:r>
            <w:r w:rsidRPr="006A505C">
              <w:rPr>
                <w:spacing w:val="-2"/>
                <w:sz w:val="16"/>
                <w:szCs w:val="16"/>
              </w:rPr>
              <w:t xml:space="preserve"> </w:t>
            </w:r>
            <w:r w:rsidRPr="006A505C">
              <w:rPr>
                <w:spacing w:val="-5"/>
                <w:sz w:val="16"/>
                <w:szCs w:val="16"/>
              </w:rPr>
              <w:t>о</w:t>
            </w:r>
            <w:r w:rsidRPr="006A505C">
              <w:rPr>
                <w:spacing w:val="-1"/>
                <w:sz w:val="16"/>
                <w:szCs w:val="16"/>
              </w:rPr>
              <w:t>ц</w:t>
            </w:r>
            <w:r w:rsidRPr="006A505C">
              <w:rPr>
                <w:spacing w:val="2"/>
                <w:w w:val="101"/>
                <w:sz w:val="16"/>
                <w:szCs w:val="16"/>
              </w:rPr>
              <w:t>е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pacing w:val="1"/>
                <w:sz w:val="16"/>
                <w:szCs w:val="16"/>
              </w:rPr>
              <w:t>в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sz w:val="16"/>
                <w:szCs w:val="16"/>
              </w:rPr>
              <w:t>я, балл</w:t>
            </w:r>
          </w:p>
        </w:tc>
      </w:tr>
      <w:tr w:rsidR="003173B4" w:rsidRPr="006A505C" w:rsidTr="005F4211">
        <w:trPr>
          <w:jc w:val="center"/>
        </w:trPr>
        <w:tc>
          <w:tcPr>
            <w:tcW w:w="1596" w:type="dxa"/>
            <w:vMerge/>
          </w:tcPr>
          <w:p w:rsidR="003173B4" w:rsidRPr="006A505C" w:rsidRDefault="003173B4" w:rsidP="005F4211">
            <w:pPr>
              <w:jc w:val="both"/>
            </w:pPr>
          </w:p>
        </w:tc>
        <w:tc>
          <w:tcPr>
            <w:tcW w:w="1595" w:type="dxa"/>
            <w:gridSpan w:val="2"/>
            <w:vMerge/>
          </w:tcPr>
          <w:p w:rsidR="003173B4" w:rsidRPr="006A505C" w:rsidRDefault="003173B4" w:rsidP="005F4211">
            <w:pPr>
              <w:jc w:val="both"/>
            </w:pPr>
          </w:p>
        </w:tc>
        <w:tc>
          <w:tcPr>
            <w:tcW w:w="1595" w:type="dxa"/>
            <w:vAlign w:val="center"/>
          </w:tcPr>
          <w:p w:rsidR="003173B4" w:rsidRPr="006A505C" w:rsidRDefault="003173B4" w:rsidP="005F4211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:rsidR="003173B4" w:rsidRPr="006A505C" w:rsidRDefault="003173B4" w:rsidP="005F4211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:rsidR="003173B4" w:rsidRPr="006A505C" w:rsidRDefault="003173B4" w:rsidP="005F4211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:rsidR="003173B4" w:rsidRPr="006A505C" w:rsidRDefault="003173B4" w:rsidP="005F4211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5</w:t>
            </w:r>
          </w:p>
        </w:tc>
      </w:tr>
      <w:tr w:rsidR="003173B4" w:rsidRPr="006A505C" w:rsidTr="005F4211">
        <w:trPr>
          <w:jc w:val="center"/>
        </w:trPr>
        <w:tc>
          <w:tcPr>
            <w:tcW w:w="9571" w:type="dxa"/>
            <w:gridSpan w:val="7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ОПК- </w:t>
            </w:r>
            <w:r>
              <w:rPr>
                <w:sz w:val="16"/>
                <w:szCs w:val="16"/>
              </w:rPr>
              <w:t>6</w:t>
            </w:r>
          </w:p>
        </w:tc>
      </w:tr>
      <w:tr w:rsidR="003173B4" w:rsidRPr="006A505C" w:rsidTr="005F4211">
        <w:trPr>
          <w:jc w:val="center"/>
        </w:trPr>
        <w:tc>
          <w:tcPr>
            <w:tcW w:w="1596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понятие </w:t>
            </w:r>
            <w:r w:rsidRPr="00E25D66">
              <w:rPr>
                <w:sz w:val="16"/>
                <w:szCs w:val="16"/>
              </w:rPr>
              <w:t>психолого-педагогические технологии</w:t>
            </w:r>
            <w:r>
              <w:rPr>
                <w:sz w:val="16"/>
                <w:szCs w:val="16"/>
              </w:rPr>
              <w:t xml:space="preserve"> их классификацию способы их применения </w:t>
            </w:r>
            <w:r w:rsidRPr="00E25D66">
              <w:rPr>
                <w:sz w:val="16"/>
                <w:szCs w:val="16"/>
              </w:rPr>
              <w:t xml:space="preserve"> в профессиональной деятельности, </w:t>
            </w:r>
            <w:r>
              <w:rPr>
                <w:sz w:val="16"/>
                <w:szCs w:val="16"/>
              </w:rPr>
              <w:t xml:space="preserve">с учетом </w:t>
            </w:r>
            <w:r w:rsidRPr="00E25D66">
              <w:rPr>
                <w:sz w:val="16"/>
                <w:szCs w:val="16"/>
              </w:rPr>
              <w:t>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  <w:gridSpan w:val="2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>
              <w:rPr>
                <w:sz w:val="16"/>
                <w:szCs w:val="16"/>
              </w:rPr>
              <w:t xml:space="preserve">понятий </w:t>
            </w:r>
            <w:r w:rsidRPr="00E25D66">
              <w:rPr>
                <w:sz w:val="16"/>
                <w:szCs w:val="16"/>
              </w:rPr>
              <w:t>психолого-педагогические технологи</w:t>
            </w:r>
            <w:r>
              <w:rPr>
                <w:sz w:val="16"/>
                <w:szCs w:val="16"/>
              </w:rPr>
              <w:t>й</w:t>
            </w:r>
            <w:r w:rsidRPr="00E25D66">
              <w:rPr>
                <w:sz w:val="16"/>
                <w:szCs w:val="16"/>
              </w:rPr>
              <w:t xml:space="preserve"> их классификаци</w:t>
            </w:r>
            <w:r>
              <w:rPr>
                <w:sz w:val="16"/>
                <w:szCs w:val="16"/>
              </w:rPr>
              <w:t>и</w:t>
            </w:r>
            <w:r w:rsidRPr="00E25D66">
              <w:rPr>
                <w:sz w:val="16"/>
                <w:szCs w:val="16"/>
              </w:rPr>
              <w:t xml:space="preserve"> способ</w:t>
            </w:r>
            <w:r>
              <w:rPr>
                <w:sz w:val="16"/>
                <w:szCs w:val="16"/>
              </w:rPr>
              <w:t>ов</w:t>
            </w:r>
            <w:r w:rsidRPr="00E25D66">
              <w:rPr>
                <w:sz w:val="16"/>
                <w:szCs w:val="16"/>
              </w:rPr>
              <w:t xml:space="preserve">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E25D66">
              <w:rPr>
                <w:sz w:val="16"/>
                <w:szCs w:val="16"/>
              </w:rPr>
              <w:t>понятий психолого-педагогические технологий их классификации способов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</w:t>
            </w:r>
            <w:r w:rsidRPr="006A505C">
              <w:rPr>
                <w:sz w:val="16"/>
                <w:szCs w:val="16"/>
              </w:rPr>
              <w:lastRenderedPageBreak/>
              <w:t xml:space="preserve">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</w:t>
            </w:r>
            <w:r w:rsidRPr="006A505C">
              <w:rPr>
                <w:sz w:val="16"/>
                <w:szCs w:val="16"/>
              </w:rPr>
              <w:lastRenderedPageBreak/>
              <w:t xml:space="preserve">федеральных государственных образовательных стандартов по биологии,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Знает </w:t>
            </w:r>
            <w:r w:rsidRPr="00E25D66">
              <w:rPr>
                <w:sz w:val="16"/>
                <w:szCs w:val="16"/>
              </w:rPr>
              <w:t>понятие психолого-педагогические технологии их классификацию способы их применения 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 xml:space="preserve">, в соответствии с требованиями </w:t>
            </w:r>
            <w:r w:rsidRPr="006A505C">
              <w:rPr>
                <w:sz w:val="16"/>
                <w:szCs w:val="16"/>
              </w:rPr>
              <w:lastRenderedPageBreak/>
              <w:t>федеральных государственных образовательных стандартов по биологии</w:t>
            </w:r>
          </w:p>
        </w:tc>
      </w:tr>
      <w:tr w:rsidR="003173B4" w:rsidRPr="006A505C" w:rsidTr="005F4211">
        <w:trPr>
          <w:jc w:val="center"/>
        </w:trPr>
        <w:tc>
          <w:tcPr>
            <w:tcW w:w="1596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уметь:</w:t>
            </w:r>
          </w:p>
          <w:p w:rsidR="003173B4" w:rsidRPr="006A505C" w:rsidRDefault="003173B4" w:rsidP="005F4211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применять </w:t>
            </w:r>
            <w:r>
              <w:rPr>
                <w:sz w:val="16"/>
                <w:szCs w:val="16"/>
              </w:rPr>
              <w:t xml:space="preserve">традиционные и современные педагогические технологии при обучении биологии </w:t>
            </w:r>
            <w:r w:rsidRPr="00E25D66">
              <w:rPr>
                <w:sz w:val="16"/>
                <w:szCs w:val="16"/>
              </w:rPr>
              <w:t>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  <w:gridSpan w:val="2"/>
          </w:tcPr>
          <w:p w:rsidR="003173B4" w:rsidRPr="006A505C" w:rsidRDefault="003173B4" w:rsidP="005F421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E25D66">
              <w:rPr>
                <w:color w:val="000000"/>
                <w:sz w:val="16"/>
                <w:szCs w:val="16"/>
              </w:rPr>
              <w:t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</w:t>
            </w:r>
            <w:r w:rsidRPr="00E25D66">
              <w:rPr>
                <w:sz w:val="16"/>
                <w:szCs w:val="16"/>
              </w:rPr>
              <w:t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z w:val="16"/>
                <w:szCs w:val="16"/>
              </w:rPr>
              <w:t>применять</w:t>
            </w:r>
            <w:r w:rsidRPr="00E25D66">
              <w:rPr>
                <w:sz w:val="16"/>
                <w:szCs w:val="16"/>
              </w:rPr>
              <w:t xml:space="preserve">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590DC2">
              <w:rPr>
                <w:sz w:val="16"/>
                <w:szCs w:val="16"/>
              </w:rPr>
              <w:t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  <w:r>
              <w:rPr>
                <w:sz w:val="16"/>
                <w:szCs w:val="16"/>
              </w:rPr>
              <w:t xml:space="preserve"> </w:t>
            </w:r>
            <w:r w:rsidRPr="006A505C">
              <w:rPr>
                <w:sz w:val="16"/>
                <w:szCs w:val="16"/>
              </w:rPr>
              <w:t>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590DC2">
              <w:rPr>
                <w:sz w:val="16"/>
                <w:szCs w:val="16"/>
              </w:rPr>
              <w:t>применять традиционные и современные педагогические технологии при обучении биологии в профессиональной деятельности, с учетом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3173B4" w:rsidRPr="006A505C" w:rsidTr="005F4211">
        <w:trPr>
          <w:jc w:val="center"/>
        </w:trPr>
        <w:tc>
          <w:tcPr>
            <w:tcW w:w="1596" w:type="dxa"/>
          </w:tcPr>
          <w:p w:rsidR="003173B4" w:rsidRPr="00590DC2" w:rsidRDefault="003173B4" w:rsidP="005F4211">
            <w:pPr>
              <w:rPr>
                <w:rFonts w:eastAsia="Andale Sans UI"/>
                <w:kern w:val="1"/>
                <w:sz w:val="16"/>
                <w:szCs w:val="16"/>
                <w:lang w:eastAsia="ja-JP" w:bidi="fa-IR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</w:t>
            </w:r>
            <w:r>
              <w:rPr>
                <w:sz w:val="16"/>
                <w:szCs w:val="16"/>
              </w:rPr>
              <w:t xml:space="preserve">разработки и моделирования занятий по биологии опираясь на </w:t>
            </w:r>
            <w:r w:rsidRPr="00590DC2">
              <w:rPr>
                <w:rFonts w:eastAsia="Andale Sans UI"/>
                <w:kern w:val="1"/>
                <w:sz w:val="16"/>
                <w:szCs w:val="16"/>
                <w:lang w:eastAsia="ja-JP" w:bidi="fa-IR"/>
              </w:rPr>
              <w:t>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:rsidR="003173B4" w:rsidRPr="006A505C" w:rsidRDefault="003173B4" w:rsidP="005F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</w:t>
            </w:r>
            <w:r w:rsidRPr="00590DC2">
              <w:rPr>
                <w:sz w:val="16"/>
                <w:szCs w:val="16"/>
              </w:rPr>
              <w:t>способами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</w:t>
            </w:r>
            <w:r w:rsidRPr="00590DC2">
              <w:rPr>
                <w:sz w:val="16"/>
                <w:szCs w:val="16"/>
              </w:rPr>
              <w:t>способами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90DC2">
              <w:rPr>
                <w:sz w:val="16"/>
                <w:szCs w:val="16"/>
              </w:rPr>
              <w:t>способами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590DC2">
              <w:rPr>
                <w:sz w:val="16"/>
                <w:szCs w:val="16"/>
              </w:rPr>
              <w:t>способами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 w:rsidRPr="006A505C">
              <w:rPr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</w:t>
            </w:r>
            <w:proofErr w:type="spellStart"/>
            <w:r w:rsidRPr="00590DC2">
              <w:rPr>
                <w:sz w:val="16"/>
                <w:szCs w:val="16"/>
              </w:rPr>
              <w:t>способами</w:t>
            </w:r>
            <w:proofErr w:type="spellEnd"/>
            <w:r w:rsidRPr="00590DC2">
              <w:rPr>
                <w:sz w:val="16"/>
                <w:szCs w:val="16"/>
              </w:rPr>
              <w:t xml:space="preserve"> разработки и моделирования занятий по биологии опираясь на психолого-педагогические технологии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3173B4" w:rsidRPr="006A505C" w:rsidTr="005F4211">
        <w:trPr>
          <w:jc w:val="center"/>
        </w:trPr>
        <w:tc>
          <w:tcPr>
            <w:tcW w:w="9571" w:type="dxa"/>
            <w:gridSpan w:val="7"/>
          </w:tcPr>
          <w:p w:rsidR="003173B4" w:rsidRPr="006A505C" w:rsidRDefault="003173B4" w:rsidP="005F4211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</w:tc>
      </w:tr>
      <w:tr w:rsidR="003173B4" w:rsidRPr="006A505C" w:rsidTr="005F4211">
        <w:trPr>
          <w:jc w:val="center"/>
        </w:trPr>
        <w:tc>
          <w:tcPr>
            <w:tcW w:w="1668" w:type="dxa"/>
            <w:gridSpan w:val="2"/>
          </w:tcPr>
          <w:p w:rsidR="003173B4" w:rsidRPr="006A505C" w:rsidRDefault="003173B4" w:rsidP="005F4211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 w:rsidRPr="00F657F4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>и</w:t>
            </w:r>
            <w:r w:rsidRPr="00F657F4">
              <w:rPr>
                <w:sz w:val="16"/>
                <w:szCs w:val="16"/>
              </w:rPr>
              <w:t xml:space="preserve"> технологий обучения (по Г.К. </w:t>
            </w:r>
            <w:proofErr w:type="spellStart"/>
            <w:r w:rsidRPr="00F657F4">
              <w:rPr>
                <w:sz w:val="16"/>
                <w:szCs w:val="16"/>
              </w:rPr>
              <w:t>Селевко</w:t>
            </w:r>
            <w:proofErr w:type="spellEnd"/>
            <w:r w:rsidRPr="00F657F4">
              <w:rPr>
                <w:sz w:val="16"/>
                <w:szCs w:val="16"/>
              </w:rPr>
              <w:t>). Традиционны</w:t>
            </w:r>
            <w:r>
              <w:rPr>
                <w:sz w:val="16"/>
                <w:szCs w:val="16"/>
              </w:rPr>
              <w:t>х</w:t>
            </w:r>
            <w:r w:rsidRPr="00F657F4">
              <w:rPr>
                <w:sz w:val="16"/>
                <w:szCs w:val="16"/>
              </w:rPr>
              <w:t xml:space="preserve"> образовательны</w:t>
            </w:r>
            <w:r>
              <w:rPr>
                <w:sz w:val="16"/>
                <w:szCs w:val="16"/>
              </w:rPr>
              <w:t>х</w:t>
            </w:r>
            <w:r w:rsidRPr="00F657F4">
              <w:rPr>
                <w:sz w:val="16"/>
                <w:szCs w:val="16"/>
              </w:rPr>
              <w:t xml:space="preserve"> технологи</w:t>
            </w:r>
            <w:r>
              <w:rPr>
                <w:sz w:val="16"/>
                <w:szCs w:val="16"/>
              </w:rPr>
              <w:t>й</w:t>
            </w:r>
            <w:r w:rsidRPr="00F657F4">
              <w:rPr>
                <w:sz w:val="16"/>
                <w:szCs w:val="16"/>
              </w:rPr>
              <w:t xml:space="preserve"> обучения предмету биологии. Методик</w:t>
            </w:r>
            <w:r>
              <w:rPr>
                <w:sz w:val="16"/>
                <w:szCs w:val="16"/>
              </w:rPr>
              <w:t>и</w:t>
            </w:r>
            <w:r w:rsidRPr="00F657F4">
              <w:rPr>
                <w:sz w:val="16"/>
                <w:szCs w:val="16"/>
              </w:rPr>
              <w:t xml:space="preserve"> организации и проведения игр. Современны</w:t>
            </w:r>
            <w:r>
              <w:rPr>
                <w:sz w:val="16"/>
                <w:szCs w:val="16"/>
              </w:rPr>
              <w:t>х</w:t>
            </w:r>
            <w:r w:rsidRPr="00F657F4">
              <w:rPr>
                <w:sz w:val="16"/>
                <w:szCs w:val="16"/>
              </w:rPr>
              <w:t xml:space="preserve"> образовательны</w:t>
            </w:r>
            <w:r>
              <w:rPr>
                <w:sz w:val="16"/>
                <w:szCs w:val="16"/>
              </w:rPr>
              <w:t>х</w:t>
            </w:r>
            <w:r w:rsidRPr="00F657F4">
              <w:rPr>
                <w:sz w:val="16"/>
                <w:szCs w:val="16"/>
              </w:rPr>
              <w:t xml:space="preserve"> технологи</w:t>
            </w:r>
            <w:r>
              <w:rPr>
                <w:sz w:val="16"/>
                <w:szCs w:val="16"/>
              </w:rPr>
              <w:t>й</w:t>
            </w:r>
            <w:r w:rsidRPr="00F657F4">
              <w:rPr>
                <w:sz w:val="16"/>
                <w:szCs w:val="16"/>
              </w:rPr>
              <w:t xml:space="preserve">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590DC2">
              <w:rPr>
                <w:sz w:val="16"/>
                <w:szCs w:val="16"/>
              </w:rPr>
              <w:t>Классификаци</w:t>
            </w:r>
            <w:r>
              <w:rPr>
                <w:sz w:val="16"/>
                <w:szCs w:val="16"/>
              </w:rPr>
              <w:t xml:space="preserve">ю </w:t>
            </w:r>
            <w:r w:rsidRPr="00590DC2">
              <w:rPr>
                <w:sz w:val="16"/>
                <w:szCs w:val="16"/>
              </w:rPr>
              <w:t xml:space="preserve">технологий обучения (по Г.К. </w:t>
            </w:r>
            <w:proofErr w:type="spellStart"/>
            <w:r w:rsidRPr="00590DC2">
              <w:rPr>
                <w:sz w:val="16"/>
                <w:szCs w:val="16"/>
              </w:rPr>
              <w:t>Селевко</w:t>
            </w:r>
            <w:proofErr w:type="spellEnd"/>
            <w:r w:rsidRPr="00590DC2">
              <w:rPr>
                <w:sz w:val="16"/>
                <w:szCs w:val="16"/>
              </w:rPr>
              <w:t xml:space="preserve">). Традиционные образовательные технологии обучения предмету биологии. Методика организации и проведения игр. </w:t>
            </w:r>
            <w:r w:rsidRPr="00F657F4">
              <w:rPr>
                <w:sz w:val="16"/>
                <w:szCs w:val="16"/>
              </w:rPr>
              <w:t>Современные образовательные технологии и использование их в учебном процессе</w:t>
            </w:r>
            <w:r>
              <w:rPr>
                <w:sz w:val="16"/>
                <w:szCs w:val="16"/>
              </w:rPr>
              <w:t xml:space="preserve"> </w:t>
            </w:r>
            <w:r w:rsidRPr="00590DC2">
              <w:rPr>
                <w:sz w:val="16"/>
                <w:szCs w:val="16"/>
              </w:rPr>
              <w:t>при решении профессиональных задач</w:t>
            </w:r>
          </w:p>
        </w:tc>
      </w:tr>
      <w:tr w:rsidR="003173B4" w:rsidRPr="006A505C" w:rsidTr="005F4211">
        <w:trPr>
          <w:jc w:val="center"/>
        </w:trPr>
        <w:tc>
          <w:tcPr>
            <w:tcW w:w="1668" w:type="dxa"/>
            <w:gridSpan w:val="2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3173B4" w:rsidRPr="006A505C" w:rsidRDefault="003173B4" w:rsidP="005F4211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разрабатывать занятий с использованием </w:t>
            </w:r>
            <w:r>
              <w:rPr>
                <w:sz w:val="16"/>
                <w:szCs w:val="16"/>
              </w:rPr>
              <w:lastRenderedPageBreak/>
              <w:t xml:space="preserve">педагогических технологий при обучении биологии, </w:t>
            </w:r>
            <w:r w:rsidRPr="00F657F4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lastRenderedPageBreak/>
              <w:t xml:space="preserve">Умение </w:t>
            </w:r>
            <w:r w:rsidRPr="00A8303D">
              <w:rPr>
                <w:color w:val="000000"/>
                <w:sz w:val="16"/>
                <w:szCs w:val="16"/>
              </w:rPr>
              <w:t xml:space="preserve">разрабатывать занятий с </w:t>
            </w:r>
            <w:r w:rsidRPr="00A8303D">
              <w:rPr>
                <w:color w:val="000000"/>
                <w:sz w:val="16"/>
                <w:szCs w:val="16"/>
              </w:rPr>
              <w:lastRenderedPageBreak/>
              <w:t>использованием педагогических технологий при обучении биологии, при решении профессиональных задач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Не </w:t>
            </w:r>
            <w:r>
              <w:rPr>
                <w:spacing w:val="-2"/>
                <w:sz w:val="16"/>
                <w:szCs w:val="16"/>
              </w:rPr>
              <w:t xml:space="preserve">умеет </w:t>
            </w:r>
            <w:r w:rsidRPr="00A8303D">
              <w:rPr>
                <w:spacing w:val="-2"/>
                <w:sz w:val="16"/>
                <w:szCs w:val="16"/>
              </w:rPr>
              <w:t xml:space="preserve">разрабатывать занятий с использованием педагогических </w:t>
            </w:r>
            <w:r w:rsidRPr="00A8303D">
              <w:rPr>
                <w:spacing w:val="-2"/>
                <w:sz w:val="16"/>
                <w:szCs w:val="16"/>
              </w:rPr>
              <w:lastRenderedPageBreak/>
              <w:t xml:space="preserve">технологий при обучении биологии, при решении профессиональных задач </w:t>
            </w:r>
            <w:proofErr w:type="spellStart"/>
            <w:r w:rsidRPr="006A505C">
              <w:rPr>
                <w:spacing w:val="-2"/>
                <w:sz w:val="16"/>
                <w:szCs w:val="16"/>
              </w:rPr>
              <w:t>ья</w:t>
            </w:r>
            <w:proofErr w:type="spellEnd"/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занятий с использованием педагогических </w:t>
            </w:r>
            <w:r w:rsidRPr="00A8303D">
              <w:rPr>
                <w:sz w:val="16"/>
                <w:szCs w:val="16"/>
              </w:rPr>
              <w:lastRenderedPageBreak/>
              <w:t>технологий при обучении биологии, при решении профессиональных задач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lastRenderedPageBreak/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занятий с использованием педагогических </w:t>
            </w:r>
            <w:r w:rsidRPr="00A8303D">
              <w:rPr>
                <w:sz w:val="16"/>
                <w:szCs w:val="16"/>
              </w:rPr>
              <w:lastRenderedPageBreak/>
              <w:t xml:space="preserve">технологий при обучении биологии, при решении профессиональных задач </w:t>
            </w:r>
            <w:r w:rsidRPr="006A505C">
              <w:rPr>
                <w:sz w:val="16"/>
                <w:szCs w:val="16"/>
              </w:rPr>
              <w:t>допуск</w:t>
            </w:r>
            <w:r w:rsidRPr="006A505C">
              <w:rPr>
                <w:color w:val="000000"/>
                <w:sz w:val="16"/>
                <w:szCs w:val="16"/>
              </w:rPr>
              <w:t xml:space="preserve">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lastRenderedPageBreak/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занятий с </w:t>
            </w:r>
            <w:r w:rsidRPr="00A8303D">
              <w:rPr>
                <w:sz w:val="16"/>
                <w:szCs w:val="16"/>
              </w:rPr>
              <w:lastRenderedPageBreak/>
              <w:t>использованием педагогических технологий при обучении биологии, при решении профессиональных задач</w:t>
            </w:r>
          </w:p>
        </w:tc>
      </w:tr>
      <w:tr w:rsidR="003173B4" w:rsidRPr="006A505C" w:rsidTr="005F4211">
        <w:trPr>
          <w:jc w:val="center"/>
        </w:trPr>
        <w:tc>
          <w:tcPr>
            <w:tcW w:w="1668" w:type="dxa"/>
            <w:gridSpan w:val="2"/>
          </w:tcPr>
          <w:p w:rsidR="003173B4" w:rsidRPr="006A505C" w:rsidRDefault="003173B4" w:rsidP="005F4211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lastRenderedPageBreak/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</w:t>
            </w:r>
            <w:r>
              <w:rPr>
                <w:sz w:val="16"/>
                <w:szCs w:val="16"/>
              </w:rPr>
              <w:t xml:space="preserve">моделирования занятий с использованием педагогических технологий при обучении биологии, </w:t>
            </w:r>
            <w:r w:rsidRPr="00F657F4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23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Владение </w:t>
            </w: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Обладает низким уровнем владения </w:t>
            </w: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;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  <w:r w:rsidRPr="006A505C">
              <w:rPr>
                <w:sz w:val="16"/>
                <w:szCs w:val="16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A8303D">
              <w:rPr>
                <w:sz w:val="16"/>
                <w:szCs w:val="16"/>
              </w:rPr>
              <w:t>способами моделирования занятий с использованием педагогических технологий при обучении биологии,</w:t>
            </w:r>
            <w:r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>при решении профессиональных задач</w:t>
            </w:r>
          </w:p>
        </w:tc>
      </w:tr>
      <w:tr w:rsidR="003173B4" w:rsidRPr="006A505C" w:rsidTr="005F4211">
        <w:trPr>
          <w:jc w:val="center"/>
        </w:trPr>
        <w:tc>
          <w:tcPr>
            <w:tcW w:w="9571" w:type="dxa"/>
            <w:gridSpan w:val="7"/>
          </w:tcPr>
          <w:p w:rsidR="003173B4" w:rsidRPr="006A505C" w:rsidRDefault="003173B4" w:rsidP="005F4211">
            <w:pPr>
              <w:ind w:right="72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ПК-</w:t>
            </w:r>
            <w:r>
              <w:rPr>
                <w:sz w:val="16"/>
                <w:szCs w:val="16"/>
              </w:rPr>
              <w:t>3</w:t>
            </w:r>
          </w:p>
        </w:tc>
      </w:tr>
      <w:tr w:rsidR="003173B4" w:rsidRPr="006A505C" w:rsidTr="005F4211">
        <w:trPr>
          <w:jc w:val="center"/>
        </w:trPr>
        <w:tc>
          <w:tcPr>
            <w:tcW w:w="1596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з</w:t>
            </w:r>
            <w:r w:rsidRPr="006A505C">
              <w:rPr>
                <w:b/>
                <w:spacing w:val="-1"/>
                <w:sz w:val="18"/>
                <w:szCs w:val="18"/>
              </w:rPr>
              <w:t>н</w:t>
            </w:r>
            <w:r w:rsidRPr="006A505C">
              <w:rPr>
                <w:b/>
                <w:sz w:val="18"/>
                <w:szCs w:val="18"/>
              </w:rPr>
              <w:t>а</w:t>
            </w:r>
            <w:r w:rsidRPr="006A505C">
              <w:rPr>
                <w:b/>
                <w:spacing w:val="-3"/>
                <w:sz w:val="18"/>
                <w:szCs w:val="18"/>
              </w:rPr>
              <w:t>т</w:t>
            </w:r>
            <w:r w:rsidRPr="006A505C">
              <w:rPr>
                <w:b/>
                <w:spacing w:val="-6"/>
                <w:sz w:val="18"/>
                <w:szCs w:val="18"/>
              </w:rPr>
              <w:t>ь</w:t>
            </w:r>
            <w:r w:rsidRPr="006A505C">
              <w:rPr>
                <w:b/>
                <w:sz w:val="18"/>
                <w:szCs w:val="18"/>
              </w:rPr>
              <w:t>:</w:t>
            </w:r>
          </w:p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</w:t>
            </w:r>
            <w:r w:rsidRPr="00F657F4">
              <w:rPr>
                <w:sz w:val="16"/>
                <w:szCs w:val="16"/>
              </w:rPr>
              <w:t>формирова</w:t>
            </w:r>
            <w:r>
              <w:rPr>
                <w:sz w:val="16"/>
                <w:szCs w:val="16"/>
              </w:rPr>
              <w:t>ния</w:t>
            </w:r>
            <w:r w:rsidRPr="00F657F4">
              <w:rPr>
                <w:sz w:val="16"/>
                <w:szCs w:val="16"/>
              </w:rPr>
              <w:t xml:space="preserve"> развивающ</w:t>
            </w:r>
            <w:r>
              <w:rPr>
                <w:sz w:val="16"/>
                <w:szCs w:val="16"/>
              </w:rPr>
              <w:t>ей</w:t>
            </w:r>
            <w:r w:rsidRPr="00F657F4">
              <w:rPr>
                <w:sz w:val="16"/>
                <w:szCs w:val="16"/>
              </w:rPr>
              <w:t xml:space="preserve"> образовательн</w:t>
            </w:r>
            <w:r>
              <w:rPr>
                <w:sz w:val="16"/>
                <w:szCs w:val="16"/>
              </w:rPr>
              <w:t>ой</w:t>
            </w:r>
            <w:r w:rsidRPr="00F657F4">
              <w:rPr>
                <w:sz w:val="16"/>
                <w:szCs w:val="16"/>
              </w:rPr>
              <w:t xml:space="preserve"> сред</w:t>
            </w:r>
            <w:r>
              <w:rPr>
                <w:sz w:val="16"/>
                <w:szCs w:val="16"/>
              </w:rPr>
              <w:t>ы</w:t>
            </w:r>
            <w:r w:rsidRPr="00F657F4">
              <w:rPr>
                <w:sz w:val="16"/>
                <w:szCs w:val="16"/>
              </w:rPr>
              <w:t xml:space="preserve"> для достижения личностных, предметных и </w:t>
            </w:r>
            <w:proofErr w:type="spellStart"/>
            <w:r w:rsidRPr="00F657F4">
              <w:rPr>
                <w:sz w:val="16"/>
                <w:szCs w:val="16"/>
              </w:rPr>
              <w:t>метапредметных</w:t>
            </w:r>
            <w:proofErr w:type="spellEnd"/>
            <w:r w:rsidRPr="00F657F4">
              <w:rPr>
                <w:sz w:val="16"/>
                <w:szCs w:val="16"/>
              </w:rPr>
              <w:t xml:space="preserve"> результатов обучения </w:t>
            </w:r>
            <w:r>
              <w:rPr>
                <w:sz w:val="16"/>
                <w:szCs w:val="16"/>
              </w:rPr>
              <w:t xml:space="preserve">биологии </w:t>
            </w:r>
          </w:p>
        </w:tc>
        <w:tc>
          <w:tcPr>
            <w:tcW w:w="1595" w:type="dxa"/>
            <w:gridSpan w:val="2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1"/>
                <w:sz w:val="16"/>
                <w:szCs w:val="16"/>
              </w:rPr>
              <w:t>Зн</w:t>
            </w:r>
            <w:r w:rsidRPr="006A505C">
              <w:rPr>
                <w:sz w:val="16"/>
                <w:szCs w:val="16"/>
              </w:rPr>
              <w:t>а</w:t>
            </w:r>
            <w:r w:rsidRPr="006A505C">
              <w:rPr>
                <w:spacing w:val="-1"/>
                <w:sz w:val="16"/>
                <w:szCs w:val="16"/>
              </w:rPr>
              <w:t>ни</w:t>
            </w:r>
            <w:r w:rsidRPr="006A505C">
              <w:rPr>
                <w:w w:val="101"/>
                <w:sz w:val="16"/>
                <w:szCs w:val="16"/>
              </w:rPr>
              <w:t xml:space="preserve">е </w:t>
            </w:r>
            <w:r>
              <w:rPr>
                <w:sz w:val="16"/>
                <w:szCs w:val="16"/>
              </w:rPr>
              <w:t>способов</w:t>
            </w:r>
            <w:r w:rsidRPr="00A8303D">
              <w:rPr>
                <w:sz w:val="16"/>
                <w:szCs w:val="16"/>
              </w:rPr>
              <w:t xml:space="preserve">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Не знает </w:t>
            </w:r>
            <w:r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>но имеет затруднения в ответах на вопросы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 xml:space="preserve">, </w:t>
            </w:r>
            <w:r w:rsidRPr="006A505C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6A505C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pStyle w:val="21"/>
              <w:numPr>
                <w:ilvl w:val="0"/>
                <w:numId w:val="0"/>
              </w:numPr>
              <w:tabs>
                <w:tab w:val="clear" w:pos="1069"/>
                <w:tab w:val="left" w:pos="426"/>
              </w:tabs>
              <w:ind w:left="66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Знает </w:t>
            </w:r>
            <w:r w:rsidRPr="00A8303D">
              <w:rPr>
                <w:sz w:val="16"/>
                <w:szCs w:val="16"/>
              </w:rPr>
              <w:t xml:space="preserve">способы адаптации педагогических технологий в предмете биология 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</w:tr>
      <w:tr w:rsidR="003173B4" w:rsidRPr="006A505C" w:rsidTr="005F4211">
        <w:trPr>
          <w:jc w:val="center"/>
        </w:trPr>
        <w:tc>
          <w:tcPr>
            <w:tcW w:w="1596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уметь:</w:t>
            </w:r>
          </w:p>
          <w:p w:rsidR="003173B4" w:rsidRPr="006A505C" w:rsidRDefault="003173B4" w:rsidP="005F4211">
            <w:pPr>
              <w:ind w:left="-142" w:right="-284"/>
              <w:jc w:val="center"/>
              <w:rPr>
                <w:color w:val="000000"/>
                <w:sz w:val="18"/>
                <w:szCs w:val="18"/>
              </w:rPr>
            </w:pPr>
            <w:r w:rsidRPr="006A505C">
              <w:rPr>
                <w:sz w:val="16"/>
                <w:szCs w:val="16"/>
              </w:rPr>
              <w:t xml:space="preserve">разрабатывать отдельные компоненты </w:t>
            </w:r>
            <w:r>
              <w:rPr>
                <w:sz w:val="16"/>
                <w:szCs w:val="16"/>
              </w:rPr>
              <w:t xml:space="preserve">приемы </w:t>
            </w:r>
            <w:r w:rsidRPr="006A505C">
              <w:rPr>
                <w:sz w:val="16"/>
                <w:szCs w:val="16"/>
              </w:rPr>
              <w:t xml:space="preserve">и </w:t>
            </w:r>
            <w:r>
              <w:rPr>
                <w:sz w:val="16"/>
                <w:szCs w:val="16"/>
              </w:rPr>
              <w:t xml:space="preserve">занятия по биологии, с применением педагогических технологий </w:t>
            </w:r>
            <w:r w:rsidRPr="003D461B">
              <w:rPr>
                <w:sz w:val="16"/>
                <w:szCs w:val="16"/>
              </w:rPr>
              <w:t xml:space="preserve">для формирования развивающей образовательной среды для достижения личностных, предметных и </w:t>
            </w:r>
            <w:proofErr w:type="spellStart"/>
            <w:r w:rsidRPr="003D461B">
              <w:rPr>
                <w:sz w:val="16"/>
                <w:szCs w:val="16"/>
              </w:rPr>
              <w:t>метапредметных</w:t>
            </w:r>
            <w:proofErr w:type="spellEnd"/>
            <w:r w:rsidRPr="003D461B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  <w:gridSpan w:val="2"/>
          </w:tcPr>
          <w:p w:rsidR="003173B4" w:rsidRPr="006A505C" w:rsidRDefault="003173B4" w:rsidP="005F421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A505C">
              <w:rPr>
                <w:spacing w:val="2"/>
                <w:sz w:val="16"/>
                <w:szCs w:val="16"/>
              </w:rPr>
              <w:t xml:space="preserve">Умение </w:t>
            </w:r>
            <w:r w:rsidRPr="00A8303D">
              <w:rPr>
                <w:color w:val="000000"/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color w:val="000000"/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color w:val="000000"/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>Не умеет</w:t>
            </w:r>
            <w:r w:rsidRPr="006A505C">
              <w:rPr>
                <w:sz w:val="16"/>
                <w:szCs w:val="16"/>
              </w:rPr>
              <w:t xml:space="preserve"> </w:t>
            </w:r>
            <w:r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  <w:r w:rsidRPr="006A505C">
              <w:rPr>
                <w:sz w:val="16"/>
                <w:szCs w:val="16"/>
              </w:rPr>
              <w:t>, но имеет затруднения в обосновании выбора своих действий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left="-142" w:right="-284"/>
              <w:jc w:val="center"/>
              <w:rPr>
                <w:sz w:val="16"/>
                <w:szCs w:val="16"/>
              </w:rPr>
            </w:pPr>
            <w:r w:rsidRPr="006A505C">
              <w:rPr>
                <w:spacing w:val="-2"/>
                <w:sz w:val="16"/>
                <w:szCs w:val="16"/>
              </w:rPr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  <w:r>
              <w:rPr>
                <w:sz w:val="16"/>
                <w:szCs w:val="16"/>
              </w:rPr>
              <w:t xml:space="preserve">, но допускает </w:t>
            </w:r>
            <w:r w:rsidRPr="006A505C">
              <w:rPr>
                <w:sz w:val="16"/>
                <w:szCs w:val="16"/>
              </w:rPr>
              <w:t>незначительные ошибки в обосновании выбора своих действий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6A505C">
              <w:rPr>
                <w:color w:val="000000"/>
                <w:sz w:val="16"/>
                <w:szCs w:val="16"/>
              </w:rPr>
              <w:t xml:space="preserve">Умеет </w:t>
            </w:r>
            <w:r w:rsidRPr="00A8303D">
              <w:rPr>
                <w:sz w:val="16"/>
                <w:szCs w:val="16"/>
              </w:rPr>
              <w:t xml:space="preserve">разрабатывать отдельные компоненты приемы и занятия по биологии, с применением педагогических технологий для формирования развивающей образовательной среды для достижения личностных, предметных и </w:t>
            </w:r>
            <w:proofErr w:type="spellStart"/>
            <w:r w:rsidRPr="00A8303D">
              <w:rPr>
                <w:sz w:val="16"/>
                <w:szCs w:val="16"/>
              </w:rPr>
              <w:t>метапредметных</w:t>
            </w:r>
            <w:proofErr w:type="spellEnd"/>
            <w:r w:rsidRPr="00A8303D">
              <w:rPr>
                <w:sz w:val="16"/>
                <w:szCs w:val="16"/>
              </w:rPr>
              <w:t xml:space="preserve"> результатов обучения биологии</w:t>
            </w:r>
          </w:p>
        </w:tc>
      </w:tr>
      <w:tr w:rsidR="003173B4" w:rsidRPr="002F5E2A" w:rsidTr="005F4211">
        <w:trPr>
          <w:jc w:val="center"/>
        </w:trPr>
        <w:tc>
          <w:tcPr>
            <w:tcW w:w="1596" w:type="dxa"/>
          </w:tcPr>
          <w:p w:rsidR="003173B4" w:rsidRPr="006A505C" w:rsidRDefault="003173B4" w:rsidP="005F4211">
            <w:pPr>
              <w:jc w:val="center"/>
              <w:rPr>
                <w:sz w:val="18"/>
                <w:szCs w:val="18"/>
              </w:rPr>
            </w:pPr>
            <w:r w:rsidRPr="006A505C">
              <w:rPr>
                <w:b/>
                <w:sz w:val="18"/>
                <w:szCs w:val="18"/>
              </w:rPr>
              <w:t>владеть:</w:t>
            </w:r>
            <w:r w:rsidRPr="006A505C">
              <w:rPr>
                <w:sz w:val="18"/>
                <w:szCs w:val="18"/>
              </w:rPr>
              <w:t xml:space="preserve"> </w:t>
            </w: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</w:t>
            </w:r>
            <w:r>
              <w:rPr>
                <w:sz w:val="16"/>
                <w:szCs w:val="16"/>
              </w:rPr>
              <w:t xml:space="preserve">педагогических </w:t>
            </w:r>
            <w:r w:rsidRPr="006A505C">
              <w:rPr>
                <w:sz w:val="16"/>
                <w:szCs w:val="16"/>
              </w:rPr>
              <w:t>технологий.</w:t>
            </w:r>
          </w:p>
        </w:tc>
        <w:tc>
          <w:tcPr>
            <w:tcW w:w="1595" w:type="dxa"/>
            <w:gridSpan w:val="2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Владение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Обладает низким уровнем 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Владеет</w:t>
            </w:r>
          </w:p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</w:t>
            </w:r>
            <w:proofErr w:type="spellStart"/>
            <w:r w:rsidRPr="006A505C">
              <w:rPr>
                <w:sz w:val="16"/>
                <w:szCs w:val="16"/>
              </w:rPr>
              <w:t>технологий,.но</w:t>
            </w:r>
            <w:proofErr w:type="spellEnd"/>
            <w:r w:rsidRPr="006A505C">
              <w:rPr>
                <w:sz w:val="16"/>
                <w:szCs w:val="16"/>
              </w:rPr>
              <w:t xml:space="preserve"> низким уровнем </w:t>
            </w:r>
            <w:r w:rsidRPr="006A505C">
              <w:rPr>
                <w:sz w:val="16"/>
                <w:szCs w:val="16"/>
              </w:rPr>
              <w:lastRenderedPageBreak/>
              <w:t>владения способами ориентации в профессиональных источниках информации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 xml:space="preserve"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технологий., но допускает </w:t>
            </w:r>
            <w:r w:rsidRPr="006A505C">
              <w:rPr>
                <w:sz w:val="16"/>
                <w:szCs w:val="16"/>
              </w:rPr>
              <w:lastRenderedPageBreak/>
              <w:t>незначительные ошибки</w:t>
            </w:r>
          </w:p>
        </w:tc>
        <w:tc>
          <w:tcPr>
            <w:tcW w:w="1595" w:type="dxa"/>
          </w:tcPr>
          <w:p w:rsidR="003173B4" w:rsidRPr="006A505C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lastRenderedPageBreak/>
              <w:t>Владеет</w:t>
            </w:r>
          </w:p>
          <w:p w:rsidR="003173B4" w:rsidRPr="002F5E2A" w:rsidRDefault="003173B4" w:rsidP="005F421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6A505C">
              <w:rPr>
                <w:sz w:val="16"/>
                <w:szCs w:val="16"/>
              </w:rPr>
              <w:t>способами совершенствования профессиональных знаний и умений, образовательной среды для обеспечения качества образования, в том числе с применением информационных технологий.</w:t>
            </w:r>
          </w:p>
        </w:tc>
      </w:tr>
    </w:tbl>
    <w:p w:rsidR="00097A93" w:rsidRPr="00C50308" w:rsidRDefault="00097A93" w:rsidP="00097A93">
      <w:pPr>
        <w:ind w:left="360"/>
        <w:jc w:val="both"/>
        <w:rPr>
          <w:rFonts w:eastAsia="Andale Sans UI" w:cs="Tahoma"/>
          <w:b/>
          <w:kern w:val="1"/>
          <w:u w:val="single"/>
          <w:lang w:eastAsia="ja-JP" w:bidi="fa-IR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Баллы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</w:tr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</w:tr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</w:tr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</w:tr>
      <w:tr w:rsidR="00097A93" w:rsidRPr="00C50308" w:rsidTr="007B5DEB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</w:tr>
    </w:tbl>
    <w:p w:rsidR="00097A93" w:rsidRPr="00C50308" w:rsidRDefault="00097A93" w:rsidP="00097A93">
      <w:pPr>
        <w:tabs>
          <w:tab w:val="left" w:pos="2295"/>
        </w:tabs>
        <w:ind w:firstLine="720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результатов обучения по одной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Оценка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отлично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хорошо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удовлетворительно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42" w:type="dxa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tabs>
          <w:tab w:val="left" w:pos="-2268"/>
        </w:tabs>
        <w:ind w:right="72"/>
        <w:jc w:val="center"/>
        <w:rPr>
          <w:lang w:val="en-US"/>
        </w:rPr>
      </w:pPr>
    </w:p>
    <w:p w:rsidR="00097A93" w:rsidRPr="00C50308" w:rsidRDefault="00097A93" w:rsidP="00097A93">
      <w:pPr>
        <w:tabs>
          <w:tab w:val="left" w:pos="-2268"/>
        </w:tabs>
        <w:ind w:right="72"/>
        <w:jc w:val="center"/>
      </w:pPr>
      <w:r w:rsidRPr="00C50308">
        <w:t xml:space="preserve">Шкала оценивания </w:t>
      </w:r>
      <w:proofErr w:type="spellStart"/>
      <w:r w:rsidRPr="00C50308">
        <w:t>сформированности</w:t>
      </w:r>
      <w:proofErr w:type="spellEnd"/>
      <w:r w:rsidRPr="00C50308">
        <w:t xml:space="preserve"> всех планируемых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Оценка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3173B4" w:rsidP="007B5DE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40-45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отлично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926189" w:rsidP="007B5DE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34-39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хорошо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926189" w:rsidP="007B5DEB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eastAsia="Calibri"/>
              </w:rPr>
              <w:t>25-30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C50308">
              <w:t>удовлетворительно</w:t>
            </w:r>
          </w:p>
        </w:tc>
      </w:tr>
      <w:tr w:rsidR="00097A93" w:rsidRPr="00C50308" w:rsidTr="007B5DE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rPr>
                <w:rFonts w:eastAsia="Calibri"/>
              </w:rPr>
              <w:t xml:space="preserve">менее </w:t>
            </w:r>
            <w:r w:rsidR="00926189">
              <w:rPr>
                <w:rFonts w:eastAsia="Calibri"/>
              </w:rPr>
              <w:t>24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</w:pPr>
            <w:r w:rsidRPr="00C50308"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93" w:rsidRPr="00C50308" w:rsidRDefault="00097A93" w:rsidP="007B5DEB">
            <w:pPr>
              <w:tabs>
                <w:tab w:val="left" w:pos="1760"/>
              </w:tabs>
              <w:ind w:right="72"/>
              <w:jc w:val="center"/>
              <w:rPr>
                <w:b/>
              </w:rPr>
            </w:pPr>
            <w:r w:rsidRPr="00C50308">
              <w:t>неудовлетворительно</w:t>
            </w:r>
          </w:p>
        </w:tc>
      </w:tr>
    </w:tbl>
    <w:p w:rsidR="00097A93" w:rsidRPr="00C50308" w:rsidRDefault="00097A93" w:rsidP="00097A93">
      <w:pPr>
        <w:pStyle w:val="a3"/>
      </w:pPr>
    </w:p>
    <w:p w:rsidR="002448FD" w:rsidRPr="008A0B82" w:rsidRDefault="002448FD" w:rsidP="00C55866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8A0B82">
        <w:rPr>
          <w:sz w:val="20"/>
          <w:szCs w:val="20"/>
        </w:rPr>
        <w:t>Шкала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оценивания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сформированности</w:t>
      </w:r>
      <w:proofErr w:type="spellEnd"/>
      <w:r w:rsidRPr="008A0B82">
        <w:rPr>
          <w:sz w:val="20"/>
          <w:szCs w:val="20"/>
        </w:rPr>
        <w:t xml:space="preserve"> </w:t>
      </w:r>
      <w:proofErr w:type="spellStart"/>
      <w:r w:rsidRPr="008A0B82">
        <w:rPr>
          <w:sz w:val="20"/>
          <w:szCs w:val="20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Характеристика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сформированности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полностью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выше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стандартных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значительной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степени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в </w:t>
            </w:r>
            <w:proofErr w:type="spellStart"/>
            <w:r w:rsidRPr="008A0B82">
              <w:rPr>
                <w:sz w:val="20"/>
                <w:szCs w:val="20"/>
              </w:rPr>
              <w:t>целом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несложных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Большинство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индикаторов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Сформированность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соответствует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минимальным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требованиям</w:t>
            </w:r>
            <w:proofErr w:type="spellEnd"/>
            <w:r w:rsidRPr="008A0B82">
              <w:rPr>
                <w:sz w:val="20"/>
                <w:szCs w:val="20"/>
              </w:rPr>
              <w:t xml:space="preserve">.  </w:t>
            </w:r>
          </w:p>
        </w:tc>
      </w:tr>
      <w:tr w:rsidR="002448FD" w:rsidRPr="008A0B82" w:rsidTr="007476D7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8FD" w:rsidRPr="008A0B82" w:rsidRDefault="002448FD" w:rsidP="00C55866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FD" w:rsidRPr="008A0B82" w:rsidRDefault="002448FD" w:rsidP="00C55866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8A0B82">
              <w:rPr>
                <w:sz w:val="20"/>
                <w:szCs w:val="20"/>
              </w:rPr>
              <w:t>Уровень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выявленных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результатов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обучения</w:t>
            </w:r>
            <w:proofErr w:type="spellEnd"/>
            <w:r w:rsidRPr="008A0B82">
              <w:rPr>
                <w:sz w:val="20"/>
                <w:szCs w:val="20"/>
              </w:rPr>
              <w:t xml:space="preserve">  </w:t>
            </w:r>
            <w:proofErr w:type="spellStart"/>
            <w:r w:rsidRPr="008A0B82">
              <w:rPr>
                <w:sz w:val="20"/>
                <w:szCs w:val="20"/>
              </w:rPr>
              <w:t>недостаточен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для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решения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практических</w:t>
            </w:r>
            <w:proofErr w:type="spellEnd"/>
            <w:r w:rsidRPr="008A0B82">
              <w:rPr>
                <w:sz w:val="20"/>
                <w:szCs w:val="20"/>
              </w:rPr>
              <w:t xml:space="preserve"> (</w:t>
            </w:r>
            <w:proofErr w:type="spellStart"/>
            <w:r w:rsidRPr="008A0B82">
              <w:rPr>
                <w:sz w:val="20"/>
                <w:szCs w:val="20"/>
              </w:rPr>
              <w:t>профессиональных</w:t>
            </w:r>
            <w:proofErr w:type="spellEnd"/>
            <w:r w:rsidRPr="008A0B82">
              <w:rPr>
                <w:sz w:val="20"/>
                <w:szCs w:val="20"/>
              </w:rPr>
              <w:t xml:space="preserve">) </w:t>
            </w:r>
            <w:proofErr w:type="spellStart"/>
            <w:r w:rsidRPr="008A0B82">
              <w:rPr>
                <w:sz w:val="20"/>
                <w:szCs w:val="20"/>
              </w:rPr>
              <w:t>задач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Индикаторы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компетенции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средствами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учебной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дисциплины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достигнуты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частично</w:t>
            </w:r>
            <w:proofErr w:type="spellEnd"/>
            <w:r w:rsidRPr="008A0B82">
              <w:rPr>
                <w:sz w:val="20"/>
                <w:szCs w:val="20"/>
              </w:rPr>
              <w:t xml:space="preserve">. </w:t>
            </w:r>
            <w:proofErr w:type="spellStart"/>
            <w:r w:rsidRPr="008A0B82">
              <w:rPr>
                <w:sz w:val="20"/>
                <w:szCs w:val="20"/>
              </w:rPr>
              <w:t>Компетенция</w:t>
            </w:r>
            <w:proofErr w:type="spellEnd"/>
            <w:r w:rsidRPr="008A0B82">
              <w:rPr>
                <w:sz w:val="20"/>
                <w:szCs w:val="20"/>
              </w:rPr>
              <w:t xml:space="preserve"> в </w:t>
            </w:r>
            <w:proofErr w:type="spellStart"/>
            <w:r w:rsidRPr="008A0B82">
              <w:rPr>
                <w:sz w:val="20"/>
                <w:szCs w:val="20"/>
              </w:rPr>
              <w:t>полной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мере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не</w:t>
            </w:r>
            <w:proofErr w:type="spellEnd"/>
            <w:r w:rsidRPr="008A0B82">
              <w:rPr>
                <w:sz w:val="20"/>
                <w:szCs w:val="20"/>
              </w:rPr>
              <w:t xml:space="preserve"> </w:t>
            </w:r>
            <w:proofErr w:type="spellStart"/>
            <w:r w:rsidRPr="008A0B82">
              <w:rPr>
                <w:sz w:val="20"/>
                <w:szCs w:val="20"/>
              </w:rPr>
              <w:t>сформирована</w:t>
            </w:r>
            <w:proofErr w:type="spellEnd"/>
            <w:r w:rsidRPr="008A0B82">
              <w:rPr>
                <w:sz w:val="20"/>
                <w:szCs w:val="20"/>
              </w:rPr>
              <w:t>.</w:t>
            </w:r>
          </w:p>
        </w:tc>
      </w:tr>
    </w:tbl>
    <w:p w:rsidR="002448FD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2448FD" w:rsidRPr="00C31EC1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C31EC1">
        <w:rPr>
          <w:rFonts w:eastAsia="Batang"/>
          <w:sz w:val="20"/>
          <w:szCs w:val="20"/>
          <w:lang w:eastAsia="ko-KR"/>
        </w:rPr>
        <w:t>Оценочные</w:t>
      </w:r>
      <w:proofErr w:type="spellEnd"/>
      <w:r w:rsidRPr="00C31EC1">
        <w:rPr>
          <w:rFonts w:eastAsia="Batang"/>
          <w:sz w:val="20"/>
          <w:szCs w:val="20"/>
          <w:lang w:eastAsia="ko-KR"/>
        </w:rPr>
        <w:t xml:space="preserve"> и </w:t>
      </w:r>
      <w:proofErr w:type="spellStart"/>
      <w:r w:rsidRPr="00C31EC1">
        <w:rPr>
          <w:rFonts w:eastAsia="Batang"/>
          <w:sz w:val="20"/>
          <w:szCs w:val="20"/>
          <w:lang w:eastAsia="ko-KR"/>
        </w:rPr>
        <w:t>методические</w:t>
      </w:r>
      <w:proofErr w:type="spellEnd"/>
      <w:r w:rsidRPr="00C31EC1">
        <w:rPr>
          <w:rFonts w:eastAsia="Batang"/>
          <w:sz w:val="20"/>
          <w:szCs w:val="20"/>
          <w:lang w:eastAsia="ko-KR"/>
        </w:rPr>
        <w:t xml:space="preserve"> </w:t>
      </w:r>
      <w:proofErr w:type="spellStart"/>
      <w:r w:rsidRPr="00C31EC1">
        <w:rPr>
          <w:rFonts w:eastAsia="Batang"/>
          <w:sz w:val="20"/>
          <w:szCs w:val="20"/>
          <w:lang w:eastAsia="ko-KR"/>
        </w:rPr>
        <w:t>материалы</w:t>
      </w:r>
      <w:proofErr w:type="spellEnd"/>
      <w:r w:rsidRPr="00C31EC1">
        <w:rPr>
          <w:rFonts w:cs="Times New Roman"/>
          <w:sz w:val="20"/>
          <w:szCs w:val="20"/>
          <w:lang w:val="ru-RU"/>
        </w:rPr>
        <w:t xml:space="preserve"> учебной дисциплины</w:t>
      </w:r>
      <w:r w:rsidRPr="00C31EC1">
        <w:rPr>
          <w:rFonts w:cs="Times New Roman"/>
          <w:sz w:val="20"/>
          <w:szCs w:val="20"/>
        </w:rPr>
        <w:t xml:space="preserve"> </w:t>
      </w:r>
      <w:r w:rsidRPr="00C31EC1">
        <w:rPr>
          <w:rFonts w:cs="Times New Roman"/>
          <w:sz w:val="20"/>
          <w:szCs w:val="20"/>
          <w:lang w:val="ru-RU"/>
        </w:rPr>
        <w:t xml:space="preserve">(модуля) составил(и): </w:t>
      </w:r>
    </w:p>
    <w:p w:rsidR="006A505C" w:rsidRDefault="002448FD" w:rsidP="00C55866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C31EC1">
        <w:rPr>
          <w:rFonts w:cs="Times New Roman"/>
          <w:sz w:val="20"/>
          <w:szCs w:val="20"/>
          <w:lang w:val="ru-RU"/>
        </w:rPr>
        <w:t>Жарикова</w:t>
      </w:r>
      <w:proofErr w:type="spellEnd"/>
      <w:r w:rsidRPr="00C31EC1">
        <w:rPr>
          <w:rFonts w:cs="Times New Roman"/>
          <w:sz w:val="20"/>
          <w:szCs w:val="20"/>
          <w:lang w:val="ru-RU"/>
        </w:rPr>
        <w:t xml:space="preserve"> Н.В.,</w:t>
      </w:r>
      <w:r w:rsidR="006A505C">
        <w:rPr>
          <w:rFonts w:cs="Times New Roman"/>
          <w:sz w:val="20"/>
          <w:szCs w:val="20"/>
          <w:lang w:val="ru-RU"/>
        </w:rPr>
        <w:t xml:space="preserve"> канд. </w:t>
      </w:r>
      <w:proofErr w:type="spellStart"/>
      <w:r w:rsidR="006A505C">
        <w:rPr>
          <w:rFonts w:cs="Times New Roman"/>
          <w:sz w:val="20"/>
          <w:szCs w:val="20"/>
          <w:lang w:val="ru-RU"/>
        </w:rPr>
        <w:t>пед</w:t>
      </w:r>
      <w:proofErr w:type="spellEnd"/>
      <w:r w:rsidR="006A505C">
        <w:rPr>
          <w:rFonts w:cs="Times New Roman"/>
          <w:sz w:val="20"/>
          <w:szCs w:val="20"/>
          <w:lang w:val="ru-RU"/>
        </w:rPr>
        <w:t>. наук, доцент кафедры</w:t>
      </w:r>
      <w:r w:rsidRPr="00C31EC1">
        <w:rPr>
          <w:rFonts w:cs="Times New Roman"/>
          <w:sz w:val="20"/>
          <w:szCs w:val="20"/>
          <w:lang w:val="ru-RU"/>
        </w:rPr>
        <w:t xml:space="preserve"> биологии </w:t>
      </w:r>
    </w:p>
    <w:p w:rsidR="00376F3F" w:rsidRPr="00376F3F" w:rsidRDefault="00376F3F" w:rsidP="00C55866">
      <w:pPr>
        <w:pStyle w:val="Standard"/>
        <w:ind w:firstLine="709"/>
        <w:jc w:val="both"/>
        <w:rPr>
          <w:lang w:val="ru-RU"/>
        </w:rPr>
      </w:pPr>
    </w:p>
    <w:sectPr w:rsidR="00376F3F" w:rsidRPr="0037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7"/>
      <w:numFmt w:val="decimal"/>
      <w:lvlText w:val="%4."/>
      <w:lvlJc w:val="left"/>
      <w:pPr>
        <w:tabs>
          <w:tab w:val="num" w:pos="2463"/>
        </w:tabs>
        <w:ind w:left="2463" w:firstLine="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FA289E"/>
    <w:multiLevelType w:val="hybridMultilevel"/>
    <w:tmpl w:val="DE76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23622"/>
    <w:multiLevelType w:val="hybridMultilevel"/>
    <w:tmpl w:val="F5E05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B3009"/>
    <w:multiLevelType w:val="hybridMultilevel"/>
    <w:tmpl w:val="EAAA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100F0"/>
    <w:multiLevelType w:val="hybridMultilevel"/>
    <w:tmpl w:val="56EE5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C233D"/>
    <w:multiLevelType w:val="hybridMultilevel"/>
    <w:tmpl w:val="36E2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E639F"/>
    <w:multiLevelType w:val="hybridMultilevel"/>
    <w:tmpl w:val="3B943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3219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7"/>
      <w:numFmt w:val="decimal"/>
      <w:lvlText w:val="%4."/>
      <w:lvlJc w:val="left"/>
      <w:pPr>
        <w:tabs>
          <w:tab w:val="num" w:pos="2463"/>
        </w:tabs>
        <w:ind w:left="2463" w:firstLine="5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41BB726B"/>
    <w:multiLevelType w:val="hybridMultilevel"/>
    <w:tmpl w:val="F07EBB5E"/>
    <w:lvl w:ilvl="0" w:tplc="961E97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359F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8E2141E"/>
    <w:multiLevelType w:val="hybridMultilevel"/>
    <w:tmpl w:val="F940A720"/>
    <w:lvl w:ilvl="0" w:tplc="F2EE5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C7C93"/>
    <w:multiLevelType w:val="hybridMultilevel"/>
    <w:tmpl w:val="CA6C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32234"/>
    <w:multiLevelType w:val="hybridMultilevel"/>
    <w:tmpl w:val="DAB8513A"/>
    <w:lvl w:ilvl="0" w:tplc="0419000F">
      <w:start w:val="1"/>
      <w:numFmt w:val="decimal"/>
      <w:pStyle w:val="2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3"/>
  </w:num>
  <w:num w:numId="5">
    <w:abstractNumId w:val="10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2C"/>
    <w:rsid w:val="00005B80"/>
    <w:rsid w:val="00075F62"/>
    <w:rsid w:val="00097A93"/>
    <w:rsid w:val="000A6550"/>
    <w:rsid w:val="000A7742"/>
    <w:rsid w:val="001C3F18"/>
    <w:rsid w:val="001E5A51"/>
    <w:rsid w:val="00204E7A"/>
    <w:rsid w:val="00206D3F"/>
    <w:rsid w:val="002448FD"/>
    <w:rsid w:val="002C412C"/>
    <w:rsid w:val="002D071E"/>
    <w:rsid w:val="002D7BFF"/>
    <w:rsid w:val="00306497"/>
    <w:rsid w:val="003173B4"/>
    <w:rsid w:val="00326CFD"/>
    <w:rsid w:val="00362084"/>
    <w:rsid w:val="00376F3F"/>
    <w:rsid w:val="003D461B"/>
    <w:rsid w:val="00416AE9"/>
    <w:rsid w:val="00417FD7"/>
    <w:rsid w:val="00483534"/>
    <w:rsid w:val="004921DE"/>
    <w:rsid w:val="004D061D"/>
    <w:rsid w:val="0051478D"/>
    <w:rsid w:val="005426D2"/>
    <w:rsid w:val="00590DC2"/>
    <w:rsid w:val="005D752C"/>
    <w:rsid w:val="0060262F"/>
    <w:rsid w:val="00602FDD"/>
    <w:rsid w:val="00607C27"/>
    <w:rsid w:val="00687EFB"/>
    <w:rsid w:val="006A505C"/>
    <w:rsid w:val="007476D7"/>
    <w:rsid w:val="007B5DEB"/>
    <w:rsid w:val="008104F2"/>
    <w:rsid w:val="00823445"/>
    <w:rsid w:val="008B79FB"/>
    <w:rsid w:val="008D07AC"/>
    <w:rsid w:val="008D53E2"/>
    <w:rsid w:val="008F2FD2"/>
    <w:rsid w:val="00910465"/>
    <w:rsid w:val="00926189"/>
    <w:rsid w:val="00934102"/>
    <w:rsid w:val="009F35CA"/>
    <w:rsid w:val="00A8303D"/>
    <w:rsid w:val="00AE239B"/>
    <w:rsid w:val="00B06427"/>
    <w:rsid w:val="00B21E02"/>
    <w:rsid w:val="00B36A44"/>
    <w:rsid w:val="00B60235"/>
    <w:rsid w:val="00C37907"/>
    <w:rsid w:val="00C50308"/>
    <w:rsid w:val="00C55866"/>
    <w:rsid w:val="00D0475A"/>
    <w:rsid w:val="00D31EEA"/>
    <w:rsid w:val="00D97242"/>
    <w:rsid w:val="00DD75C5"/>
    <w:rsid w:val="00E147E6"/>
    <w:rsid w:val="00E25D66"/>
    <w:rsid w:val="00E43021"/>
    <w:rsid w:val="00F657F4"/>
    <w:rsid w:val="00F737D5"/>
    <w:rsid w:val="00FA35D0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B4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WW8Num5z0">
    <w:name w:val="WW8Num5z0"/>
    <w:rsid w:val="002D071E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075F62"/>
    <w:pPr>
      <w:ind w:left="720"/>
      <w:contextualSpacing/>
    </w:pPr>
  </w:style>
  <w:style w:type="paragraph" w:customStyle="1" w:styleId="21">
    <w:name w:val="Маркированный список 21"/>
    <w:basedOn w:val="a"/>
    <w:rsid w:val="00075F62"/>
    <w:pPr>
      <w:numPr>
        <w:numId w:val="4"/>
      </w:numPr>
      <w:tabs>
        <w:tab w:val="left" w:pos="1069"/>
      </w:tabs>
      <w:ind w:left="-423" w:firstLine="0"/>
    </w:pPr>
    <w:rPr>
      <w:rFonts w:eastAsia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3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45"/>
    <w:rPr>
      <w:rFonts w:ascii="Segoe UI" w:eastAsia="Batang" w:hAnsi="Segoe UI" w:cs="Segoe UI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B4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071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customStyle="1" w:styleId="WW8Num5z0">
    <w:name w:val="WW8Num5z0"/>
    <w:rsid w:val="002D071E"/>
    <w:rPr>
      <w:rFonts w:ascii="Symbol" w:hAnsi="Symbol" w:cs="Symbol"/>
    </w:rPr>
  </w:style>
  <w:style w:type="paragraph" w:styleId="a3">
    <w:name w:val="List Paragraph"/>
    <w:basedOn w:val="a"/>
    <w:uiPriority w:val="34"/>
    <w:qFormat/>
    <w:rsid w:val="00075F62"/>
    <w:pPr>
      <w:ind w:left="720"/>
      <w:contextualSpacing/>
    </w:pPr>
  </w:style>
  <w:style w:type="paragraph" w:customStyle="1" w:styleId="21">
    <w:name w:val="Маркированный список 21"/>
    <w:basedOn w:val="a"/>
    <w:rsid w:val="00075F62"/>
    <w:pPr>
      <w:numPr>
        <w:numId w:val="4"/>
      </w:numPr>
      <w:tabs>
        <w:tab w:val="left" w:pos="1069"/>
      </w:tabs>
      <w:ind w:left="-423" w:firstLine="0"/>
    </w:pPr>
    <w:rPr>
      <w:rFonts w:eastAsia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34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4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4777</Words>
  <Characters>27231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PVP</cp:lastModifiedBy>
  <cp:revision>15</cp:revision>
  <cp:lastPrinted>2019-09-08T17:33:00Z</cp:lastPrinted>
  <dcterms:created xsi:type="dcterms:W3CDTF">2021-04-21T08:32:00Z</dcterms:created>
  <dcterms:modified xsi:type="dcterms:W3CDTF">2022-06-22T06:31:00Z</dcterms:modified>
</cp:coreProperties>
</file>