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014" w:rsidRDefault="000C1A1D">
      <w:pPr>
        <w:spacing w:line="200" w:lineRule="atLeast"/>
        <w:jc w:val="center"/>
        <w:rPr>
          <w:rFonts w:ascii="Nimbus Roman No9 L" w:hAnsi="Nimbus Roman No9 L"/>
          <w:b/>
          <w:bCs/>
        </w:rPr>
      </w:pPr>
      <w:r>
        <w:rPr>
          <w:rFonts w:ascii="Nimbus Roman No9 L" w:hAnsi="Nimbus Roman No9 L"/>
          <w:b/>
          <w:bCs/>
        </w:rPr>
        <w:t>Пояснительная записка</w:t>
      </w:r>
    </w:p>
    <w:p w:rsidR="00933014" w:rsidRDefault="00933014">
      <w:pPr>
        <w:spacing w:line="200" w:lineRule="atLeast"/>
        <w:rPr>
          <w:rFonts w:ascii="Nimbus Roman No9 L" w:hAnsi="Nimbus Roman No9 L"/>
          <w:b/>
          <w:bCs/>
        </w:rPr>
      </w:pPr>
    </w:p>
    <w:p w:rsidR="00933014" w:rsidRDefault="000C1A1D">
      <w:pPr>
        <w:spacing w:line="200" w:lineRule="atLeast"/>
        <w:ind w:right="-34"/>
        <w:jc w:val="both"/>
        <w:rPr>
          <w:rFonts w:ascii="Nimbus Roman No9 L" w:hAnsi="Nimbus Roman No9 L"/>
        </w:rPr>
      </w:pPr>
      <w:r>
        <w:rPr>
          <w:rFonts w:ascii="Nimbus Roman No9 L" w:hAnsi="Nimbus Roman No9 L"/>
          <w:b/>
          <w:bCs/>
        </w:rPr>
        <w:t xml:space="preserve">1. Назначение фонда оценочных средств. </w:t>
      </w:r>
      <w:r>
        <w:rPr>
          <w:rFonts w:ascii="Nimbus Roman No9 L" w:hAnsi="Nimbus Roman No9 L"/>
        </w:rPr>
        <w:t xml:space="preserve">Оценочные средства предназначены для контроля и оценки образовательных достижений обучающихся, осваивающих (освоивших) программу учебной дисциплины (модуля) Техники декоративно-прикладного </w:t>
      </w:r>
      <w:r>
        <w:rPr>
          <w:rFonts w:ascii="Nimbus Roman No9 L" w:hAnsi="Nimbus Roman No9 L"/>
        </w:rPr>
        <w:t>искусства</w:t>
      </w:r>
    </w:p>
    <w:p w:rsidR="00933014" w:rsidRDefault="000C1A1D">
      <w:pPr>
        <w:spacing w:line="200" w:lineRule="atLeast"/>
        <w:ind w:right="-34"/>
        <w:jc w:val="both"/>
        <w:rPr>
          <w:rFonts w:ascii="Nimbus Roman No9 L" w:hAnsi="Nimbus Roman No9 L"/>
        </w:rPr>
      </w:pPr>
      <w:r>
        <w:rPr>
          <w:rFonts w:ascii="Nimbus Roman No9 L" w:hAnsi="Nimbus Roman No9 L"/>
          <w:b/>
          <w:bCs/>
        </w:rPr>
        <w:t xml:space="preserve">2. Фонд оценочных средств </w:t>
      </w:r>
      <w:r>
        <w:rPr>
          <w:rFonts w:ascii="Nimbus Roman No9 L" w:hAnsi="Nimbus Roman No9 L"/>
        </w:rPr>
        <w:t xml:space="preserve">включает контрольные материалы для проведения текущего и промежуточной аттестации в форме практических заданий, выполнения </w:t>
      </w:r>
      <w:proofErr w:type="spellStart"/>
      <w:r>
        <w:rPr>
          <w:rFonts w:ascii="Nimbus Roman No9 L" w:hAnsi="Nimbus Roman No9 L"/>
        </w:rPr>
        <w:t>рефератов</w:t>
      </w:r>
      <w:proofErr w:type="gramStart"/>
      <w:r>
        <w:rPr>
          <w:rFonts w:ascii="Nimbus Roman No9 L" w:hAnsi="Nimbus Roman No9 L"/>
        </w:rPr>
        <w:t>,т</w:t>
      </w:r>
      <w:proofErr w:type="gramEnd"/>
      <w:r>
        <w:rPr>
          <w:rFonts w:ascii="Nimbus Roman No9 L" w:hAnsi="Nimbus Roman No9 L"/>
        </w:rPr>
        <w:t>естовых</w:t>
      </w:r>
      <w:proofErr w:type="spellEnd"/>
      <w:r>
        <w:rPr>
          <w:rFonts w:ascii="Nimbus Roman No9 L" w:hAnsi="Nimbus Roman No9 L"/>
        </w:rPr>
        <w:t xml:space="preserve"> заданий, контрольных работ, вопросов для экзамена.</w:t>
      </w:r>
    </w:p>
    <w:p w:rsidR="00933014" w:rsidRDefault="000C1A1D">
      <w:pPr>
        <w:spacing w:line="200" w:lineRule="atLeast"/>
        <w:ind w:right="-34"/>
        <w:jc w:val="both"/>
        <w:rPr>
          <w:rFonts w:ascii="Nimbus Roman No9 L" w:hAnsi="Nimbus Roman No9 L"/>
        </w:rPr>
      </w:pPr>
      <w:r>
        <w:rPr>
          <w:rFonts w:ascii="Nimbus Roman No9 L" w:hAnsi="Nimbus Roman No9 L"/>
          <w:b/>
          <w:bCs/>
        </w:rPr>
        <w:t>3. Структура и содержание з</w:t>
      </w:r>
      <w:r>
        <w:rPr>
          <w:rFonts w:ascii="Nimbus Roman No9 L" w:hAnsi="Nimbus Roman No9 L"/>
          <w:b/>
          <w:bCs/>
        </w:rPr>
        <w:t>аданий разработаны в соответствии с рабочей программой учебной дисциплины (модуля)</w:t>
      </w:r>
      <w:r>
        <w:rPr>
          <w:rFonts w:ascii="Nimbus Roman No9 L" w:hAnsi="Nimbus Roman No9 L"/>
          <w:bCs/>
        </w:rPr>
        <w:t xml:space="preserve"> Техники декоративно-прикладного искусства</w:t>
      </w:r>
    </w:p>
    <w:p w:rsidR="00933014" w:rsidRDefault="000C1A1D">
      <w:pPr>
        <w:spacing w:line="200" w:lineRule="atLeast"/>
        <w:ind w:right="-34"/>
        <w:jc w:val="both"/>
        <w:rPr>
          <w:rFonts w:ascii="Nimbus Roman No9 L" w:hAnsi="Nimbus Roman No9 L"/>
          <w:b/>
          <w:bCs/>
        </w:rPr>
      </w:pPr>
      <w:r>
        <w:rPr>
          <w:rFonts w:ascii="Nimbus Roman No9 L" w:hAnsi="Nimbus Roman No9 L"/>
          <w:b/>
          <w:bCs/>
        </w:rPr>
        <w:t>4. Перечень компетенций, формируемых дисциплиной:</w:t>
      </w:r>
    </w:p>
    <w:p w:rsidR="00933014" w:rsidRDefault="000C1A1D">
      <w:pPr>
        <w:widowControl w:val="0"/>
        <w:tabs>
          <w:tab w:val="left" w:pos="3726"/>
          <w:tab w:val="left" w:pos="6890"/>
        </w:tabs>
        <w:autoSpaceDE w:val="0"/>
        <w:ind w:left="720"/>
        <w:jc w:val="both"/>
        <w:rPr>
          <w:rFonts w:ascii="Nimbus Roman No9 L" w:hAnsi="Nimbus Roman No9 L"/>
        </w:rPr>
      </w:pPr>
      <w:r>
        <w:rPr>
          <w:rFonts w:ascii="Nimbus Roman No9 L" w:eastAsia="Droid Sans Fallback;MS Mincho" w:hAnsi="Nimbus Roman No9 L" w:cs="Lohit Hindi;MS Mincho"/>
          <w:b/>
          <w:bCs/>
          <w:lang w:bidi="hi-IN"/>
        </w:rPr>
        <w:t xml:space="preserve">- </w:t>
      </w:r>
      <w:proofErr w:type="gramStart"/>
      <w:r>
        <w:rPr>
          <w:rFonts w:ascii="Nimbus Roman No9 L" w:eastAsia="WenQuanYi Micro Hei;MS Mincho" w:hAnsi="Nimbus Roman No9 L"/>
          <w:color w:val="000000"/>
          <w:spacing w:val="1"/>
          <w:shd w:val="clear" w:color="auto" w:fill="FFFFFF"/>
          <w:lang w:eastAsia="ar-SA"/>
        </w:rPr>
        <w:t>способен</w:t>
      </w:r>
      <w:proofErr w:type="gramEnd"/>
      <w:r>
        <w:rPr>
          <w:rFonts w:ascii="Nimbus Roman No9 L" w:eastAsia="WenQuanYi Micro Hei;MS Mincho" w:hAnsi="Nimbus Roman No9 L"/>
          <w:color w:val="000000"/>
          <w:spacing w:val="1"/>
          <w:shd w:val="clear" w:color="auto" w:fill="FFFFFF"/>
          <w:lang w:eastAsia="ar-SA"/>
        </w:rPr>
        <w:t xml:space="preserve"> </w:t>
      </w:r>
      <w:r w:rsidR="005407C4">
        <w:rPr>
          <w:rFonts w:ascii="Nimbus Roman No9 L" w:eastAsia="WenQuanYi Micro Hei;MS Mincho" w:hAnsi="Nimbus Roman No9 L"/>
          <w:color w:val="000000"/>
          <w:spacing w:val="1"/>
          <w:shd w:val="clear" w:color="auto" w:fill="FFFFFF"/>
          <w:lang w:eastAsia="ar-SA"/>
        </w:rPr>
        <w:t>выполнять деятельность и (или) демонстрировать элементы осваиваемой обучающимися деятельности, предусмотренной программой учебного предмета, курса, дисциплины 9молдуля), практики (ПК-8</w:t>
      </w:r>
      <w:r>
        <w:rPr>
          <w:rFonts w:ascii="Nimbus Roman No9 L" w:eastAsia="WenQuanYi Micro Hei;MS Mincho" w:hAnsi="Nimbus Roman No9 L"/>
          <w:color w:val="000000"/>
          <w:spacing w:val="1"/>
          <w:shd w:val="clear" w:color="auto" w:fill="FFFFFF"/>
          <w:lang w:eastAsia="ar-SA"/>
        </w:rPr>
        <w:t>);</w:t>
      </w:r>
    </w:p>
    <w:p w:rsidR="00933014" w:rsidRDefault="000C1A1D">
      <w:pPr>
        <w:spacing w:line="200" w:lineRule="atLeast"/>
        <w:ind w:right="-34"/>
        <w:jc w:val="both"/>
        <w:rPr>
          <w:rFonts w:ascii="Nimbus Roman No9 L" w:hAnsi="Nimbus Roman No9 L"/>
          <w:b/>
          <w:bCs/>
        </w:rPr>
      </w:pPr>
      <w:r>
        <w:rPr>
          <w:rFonts w:ascii="Nimbus Roman No9 L" w:hAnsi="Nimbus Roman No9 L"/>
          <w:b/>
          <w:bCs/>
        </w:rPr>
        <w:t>5. Проверка и оценка результатов выполнения заданий</w:t>
      </w:r>
    </w:p>
    <w:p w:rsidR="00933014" w:rsidRDefault="000C1A1D">
      <w:pPr>
        <w:pStyle w:val="af5"/>
        <w:spacing w:after="0" w:line="269" w:lineRule="exact"/>
        <w:jc w:val="both"/>
        <w:rPr>
          <w:rFonts w:ascii="Times New Roman" w:hAnsi="Times New Roman"/>
          <w:sz w:val="24"/>
          <w:szCs w:val="24"/>
        </w:rPr>
      </w:pPr>
      <w:r>
        <w:rPr>
          <w:rStyle w:val="12"/>
          <w:rFonts w:ascii="Nimbus Roman No9 L" w:hAnsi="Nimbus Roman No9 L"/>
          <w:color w:val="000000"/>
        </w:rPr>
        <w:t>Формируется в соответствии с критериями и шкалами оценивания по каждому виду контроля.</w:t>
      </w:r>
      <w:r>
        <w:br w:type="page"/>
      </w:r>
    </w:p>
    <w:p w:rsidR="00933014" w:rsidRDefault="000C1A1D">
      <w:pPr>
        <w:pStyle w:val="Standard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Наименование оценочных средств по контролируемым разделам дисциплины (мод</w:t>
      </w:r>
      <w:r>
        <w:rPr>
          <w:rFonts w:ascii="Times New Roman" w:hAnsi="Times New Roman"/>
          <w:b/>
          <w:sz w:val="24"/>
          <w:szCs w:val="24"/>
        </w:rPr>
        <w:t xml:space="preserve">улю) </w:t>
      </w:r>
    </w:p>
    <w:p w:rsidR="00933014" w:rsidRDefault="000C1A1D">
      <w:pPr>
        <w:pStyle w:val="Standard"/>
        <w:spacing w:after="0" w:line="240" w:lineRule="auto"/>
        <w:ind w:left="10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Техники декоративно-прикладного искусства</w:t>
      </w:r>
    </w:p>
    <w:p w:rsidR="00933014" w:rsidRDefault="00933014">
      <w:pPr>
        <w:pStyle w:val="Standard"/>
        <w:spacing w:after="0" w:line="240" w:lineRule="auto"/>
        <w:ind w:left="100"/>
        <w:jc w:val="center"/>
        <w:rPr>
          <w:rFonts w:ascii="Times New Roman" w:hAnsi="Times New Roman"/>
          <w:sz w:val="24"/>
          <w:szCs w:val="24"/>
        </w:rPr>
      </w:pPr>
    </w:p>
    <w:tbl>
      <w:tblPr>
        <w:tblW w:w="9525" w:type="dxa"/>
        <w:tblInd w:w="-1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08"/>
        <w:gridCol w:w="3158"/>
        <w:gridCol w:w="2833"/>
        <w:gridCol w:w="2926"/>
      </w:tblGrid>
      <w:tr w:rsidR="00933014" w:rsidTr="005407C4">
        <w:tc>
          <w:tcPr>
            <w:tcW w:w="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933014" w:rsidRDefault="000C1A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1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933014" w:rsidRDefault="000C1A1D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Контролируемые темы (разделы) дисциплины</w:t>
            </w:r>
          </w:p>
        </w:tc>
        <w:tc>
          <w:tcPr>
            <w:tcW w:w="2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933014" w:rsidRDefault="000C1A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Контролируемые результаты</w:t>
            </w:r>
          </w:p>
          <w:p w:rsidR="00933014" w:rsidRDefault="000C1A1D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обучения</w:t>
            </w:r>
          </w:p>
        </w:tc>
        <w:tc>
          <w:tcPr>
            <w:tcW w:w="2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933014" w:rsidRDefault="000C1A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  <w:p w:rsidR="00933014" w:rsidRDefault="000C1A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оценочного средства</w:t>
            </w:r>
          </w:p>
        </w:tc>
      </w:tr>
      <w:tr w:rsidR="00933014" w:rsidTr="005407C4">
        <w:trPr>
          <w:trHeight w:val="860"/>
        </w:trPr>
        <w:tc>
          <w:tcPr>
            <w:tcW w:w="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33014" w:rsidRDefault="00933014">
            <w:pPr>
              <w:pStyle w:val="Standard"/>
              <w:numPr>
                <w:ilvl w:val="0"/>
                <w:numId w:val="1"/>
              </w:numPr>
              <w:snapToGrid w:val="0"/>
              <w:spacing w:after="0" w:line="276" w:lineRule="auto"/>
              <w:ind w:right="-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933014" w:rsidRDefault="000C1A1D">
            <w:pPr>
              <w:pStyle w:val="Standard"/>
              <w:snapToGrid w:val="0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Введение. Основные понятия. История декоративно-прикладного искусства.</w:t>
            </w:r>
          </w:p>
        </w:tc>
        <w:tc>
          <w:tcPr>
            <w:tcW w:w="2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933014" w:rsidRDefault="005407C4">
            <w:pPr>
              <w:pStyle w:val="Standard"/>
              <w:snapToGrid w:val="0"/>
              <w:spacing w:after="0"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ПК-8</w:t>
            </w:r>
          </w:p>
        </w:tc>
        <w:tc>
          <w:tcPr>
            <w:tcW w:w="2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933014" w:rsidRDefault="000C1A1D">
            <w:pPr>
              <w:pStyle w:val="Standard"/>
              <w:snapToGrid w:val="0"/>
              <w:spacing w:after="0" w:line="276" w:lineRule="auto"/>
            </w:pPr>
            <w:r>
              <w:rPr>
                <w:rStyle w:val="af3"/>
                <w:rFonts w:ascii="Times New Roman" w:hAnsi="Times New Roman"/>
                <w:b w:val="0"/>
                <w:iCs/>
                <w:sz w:val="24"/>
                <w:szCs w:val="24"/>
                <w:shd w:val="clear" w:color="auto" w:fill="FFFFFF"/>
              </w:rPr>
              <w:t>Реферат</w:t>
            </w:r>
          </w:p>
        </w:tc>
      </w:tr>
      <w:tr w:rsidR="005407C4" w:rsidTr="005407C4">
        <w:trPr>
          <w:trHeight w:val="835"/>
        </w:trPr>
        <w:tc>
          <w:tcPr>
            <w:tcW w:w="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407C4" w:rsidRDefault="005407C4">
            <w:pPr>
              <w:pStyle w:val="Standard"/>
              <w:numPr>
                <w:ilvl w:val="0"/>
                <w:numId w:val="1"/>
              </w:numPr>
              <w:snapToGrid w:val="0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5407C4" w:rsidRDefault="005407C4">
            <w:pPr>
              <w:pStyle w:val="Standard"/>
              <w:snapToGrid w:val="0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Основные техники декоративно-прикладного искусства.</w:t>
            </w:r>
          </w:p>
        </w:tc>
        <w:tc>
          <w:tcPr>
            <w:tcW w:w="2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407C4" w:rsidRDefault="005407C4">
            <w:r w:rsidRPr="00D82530">
              <w:rPr>
                <w:rFonts w:ascii="Times New Roman" w:hAnsi="Times New Roman"/>
                <w:color w:val="000000"/>
                <w:sz w:val="24"/>
                <w:szCs w:val="24"/>
              </w:rPr>
              <w:t>ПК-8</w:t>
            </w:r>
          </w:p>
        </w:tc>
        <w:tc>
          <w:tcPr>
            <w:tcW w:w="2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407C4" w:rsidRDefault="005407C4">
            <w:pPr>
              <w:pStyle w:val="Standard"/>
              <w:snapToGrid w:val="0"/>
              <w:spacing w:after="0" w:line="276" w:lineRule="auto"/>
              <w:jc w:val="both"/>
              <w:rPr>
                <w:rStyle w:val="0pt"/>
                <w:rFonts w:eastAsiaTheme="minorEastAsia"/>
                <w:sz w:val="24"/>
                <w:szCs w:val="24"/>
              </w:rPr>
            </w:pPr>
          </w:p>
          <w:p w:rsidR="005407C4" w:rsidRDefault="005407C4">
            <w:pPr>
              <w:pStyle w:val="Standard"/>
              <w:snapToGrid w:val="0"/>
              <w:spacing w:after="0" w:line="276" w:lineRule="auto"/>
              <w:jc w:val="both"/>
            </w:pPr>
            <w:r>
              <w:rPr>
                <w:rStyle w:val="0pt"/>
                <w:rFonts w:eastAsiaTheme="minorEastAsia"/>
                <w:sz w:val="24"/>
                <w:szCs w:val="24"/>
              </w:rPr>
              <w:t>Тест</w:t>
            </w:r>
          </w:p>
        </w:tc>
      </w:tr>
      <w:tr w:rsidR="005407C4" w:rsidTr="005407C4">
        <w:trPr>
          <w:trHeight w:val="1100"/>
        </w:trPr>
        <w:tc>
          <w:tcPr>
            <w:tcW w:w="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407C4" w:rsidRDefault="005407C4">
            <w:pPr>
              <w:pStyle w:val="Standard"/>
              <w:numPr>
                <w:ilvl w:val="0"/>
                <w:numId w:val="1"/>
              </w:numPr>
              <w:snapToGrid w:val="0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5407C4" w:rsidRDefault="005407C4">
            <w:pPr>
              <w:shd w:val="clear" w:color="auto" w:fill="FFFFFF"/>
              <w:spacing w:after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Техники ДПИ, связанные с использованием текстильных материалов.</w:t>
            </w:r>
          </w:p>
        </w:tc>
        <w:tc>
          <w:tcPr>
            <w:tcW w:w="2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407C4" w:rsidRDefault="005407C4">
            <w:r w:rsidRPr="00D82530">
              <w:rPr>
                <w:rFonts w:ascii="Times New Roman" w:hAnsi="Times New Roman"/>
                <w:color w:val="000000"/>
                <w:sz w:val="24"/>
                <w:szCs w:val="24"/>
              </w:rPr>
              <w:t>ПК-8</w:t>
            </w:r>
          </w:p>
        </w:tc>
        <w:tc>
          <w:tcPr>
            <w:tcW w:w="2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407C4" w:rsidRDefault="005407C4">
            <w:pPr>
              <w:pStyle w:val="Standard"/>
              <w:snapToGrid w:val="0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407C4" w:rsidRDefault="005407C4">
            <w:pPr>
              <w:pStyle w:val="Standard"/>
              <w:snapToGrid w:val="0"/>
              <w:spacing w:after="0" w:line="276" w:lineRule="auto"/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</w:tr>
      <w:tr w:rsidR="005407C4" w:rsidTr="005407C4">
        <w:trPr>
          <w:trHeight w:val="1230"/>
        </w:trPr>
        <w:tc>
          <w:tcPr>
            <w:tcW w:w="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407C4" w:rsidRDefault="005407C4">
            <w:pPr>
              <w:pStyle w:val="Standard"/>
              <w:numPr>
                <w:ilvl w:val="0"/>
                <w:numId w:val="1"/>
              </w:numPr>
              <w:snapToGrid w:val="0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5407C4" w:rsidRDefault="005407C4">
            <w:pPr>
              <w:pStyle w:val="4"/>
              <w:snapToGrid w:val="0"/>
              <w:spacing w:before="0" w:after="0" w:line="276" w:lineRule="auto"/>
            </w:pPr>
            <w:r>
              <w:rPr>
                <w:b w:val="0"/>
                <w:color w:val="000000" w:themeColor="text1"/>
                <w:sz w:val="24"/>
                <w:szCs w:val="24"/>
              </w:rPr>
              <w:t xml:space="preserve">Техники ДПИ, связанные с </w:t>
            </w:r>
            <w:hyperlink r:id="rId6">
              <w:r>
                <w:rPr>
                  <w:rStyle w:val="-"/>
                  <w:b w:val="0"/>
                  <w:color w:val="000000" w:themeColor="text1"/>
                  <w:sz w:val="24"/>
                  <w:szCs w:val="24"/>
                  <w:u w:val="none"/>
                </w:rPr>
                <w:t>художественной росписью по дереву</w:t>
              </w:r>
            </w:hyperlink>
            <w:r>
              <w:rPr>
                <w:b w:val="0"/>
                <w:color w:val="000000" w:themeColor="text1"/>
                <w:sz w:val="24"/>
                <w:szCs w:val="24"/>
              </w:rPr>
              <w:t xml:space="preserve"> и керамике.</w:t>
            </w:r>
          </w:p>
        </w:tc>
        <w:tc>
          <w:tcPr>
            <w:tcW w:w="2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407C4" w:rsidRDefault="005407C4">
            <w:r w:rsidRPr="00D82530">
              <w:rPr>
                <w:rFonts w:ascii="Times New Roman" w:hAnsi="Times New Roman"/>
                <w:color w:val="000000"/>
                <w:sz w:val="24"/>
                <w:szCs w:val="24"/>
              </w:rPr>
              <w:t>ПК-8</w:t>
            </w:r>
          </w:p>
        </w:tc>
        <w:tc>
          <w:tcPr>
            <w:tcW w:w="2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407C4" w:rsidRDefault="005407C4">
            <w:pPr>
              <w:pStyle w:val="Standard"/>
              <w:snapToGrid w:val="0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407C4" w:rsidRDefault="005407C4">
            <w:pPr>
              <w:pStyle w:val="Standard"/>
              <w:snapToGrid w:val="0"/>
              <w:spacing w:after="0" w:line="276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Тест, </w:t>
            </w:r>
          </w:p>
          <w:p w:rsidR="005407C4" w:rsidRDefault="005407C4">
            <w:pPr>
              <w:pStyle w:val="Standard"/>
              <w:snapToGrid w:val="0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</w:t>
            </w:r>
          </w:p>
        </w:tc>
      </w:tr>
      <w:tr w:rsidR="005407C4" w:rsidTr="005407C4">
        <w:trPr>
          <w:trHeight w:val="1145"/>
        </w:trPr>
        <w:tc>
          <w:tcPr>
            <w:tcW w:w="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407C4" w:rsidRDefault="005407C4">
            <w:pPr>
              <w:pStyle w:val="Standard"/>
              <w:numPr>
                <w:ilvl w:val="0"/>
                <w:numId w:val="1"/>
              </w:numPr>
              <w:snapToGrid w:val="0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5407C4" w:rsidRDefault="005407C4">
            <w:pPr>
              <w:pStyle w:val="4"/>
              <w:snapToGrid w:val="0"/>
              <w:spacing w:before="0" w:after="0"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Возможности экспозиции предметов декоративно-прикладного искусства как фактора формирования социально-культурной образовательной среды обучающихся.</w:t>
            </w:r>
          </w:p>
        </w:tc>
        <w:tc>
          <w:tcPr>
            <w:tcW w:w="2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407C4" w:rsidRDefault="005407C4">
            <w:r w:rsidRPr="00D82530">
              <w:rPr>
                <w:rFonts w:ascii="Times New Roman" w:hAnsi="Times New Roman"/>
                <w:color w:val="000000"/>
                <w:sz w:val="24"/>
                <w:szCs w:val="24"/>
              </w:rPr>
              <w:t>ПК-8</w:t>
            </w:r>
          </w:p>
        </w:tc>
        <w:tc>
          <w:tcPr>
            <w:tcW w:w="2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407C4" w:rsidRDefault="005407C4">
            <w:pPr>
              <w:pStyle w:val="Standard"/>
              <w:snapToGrid w:val="0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407C4" w:rsidRDefault="005407C4">
            <w:pPr>
              <w:pStyle w:val="Standard"/>
              <w:snapToGrid w:val="0"/>
              <w:spacing w:after="0" w:line="276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Тест</w:t>
            </w:r>
          </w:p>
        </w:tc>
      </w:tr>
      <w:tr w:rsidR="005407C4" w:rsidTr="005407C4">
        <w:trPr>
          <w:trHeight w:val="1145"/>
        </w:trPr>
        <w:tc>
          <w:tcPr>
            <w:tcW w:w="60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407C4" w:rsidRDefault="005407C4">
            <w:pPr>
              <w:pStyle w:val="Standard"/>
              <w:numPr>
                <w:ilvl w:val="0"/>
                <w:numId w:val="1"/>
              </w:numPr>
              <w:snapToGrid w:val="0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5407C4" w:rsidRDefault="005407C4">
            <w:pPr>
              <w:pStyle w:val="4"/>
              <w:snapToGrid w:val="0"/>
              <w:spacing w:before="0" w:after="0" w:line="276" w:lineRule="auto"/>
              <w:rPr>
                <w:rFonts w:ascii="Nimbus Roman No9 L" w:hAnsi="Nimbus Roman No9 L"/>
                <w:b w:val="0"/>
                <w:bCs w:val="0"/>
                <w:sz w:val="24"/>
                <w:szCs w:val="24"/>
              </w:rPr>
            </w:pPr>
            <w:r>
              <w:rPr>
                <w:rFonts w:ascii="Nimbus Roman No9 L" w:hAnsi="Nimbus Roman No9 L"/>
                <w:b w:val="0"/>
                <w:bCs w:val="0"/>
                <w:sz w:val="24"/>
                <w:szCs w:val="24"/>
              </w:rPr>
              <w:t>Форма промежуточной аттестации - экзамен</w:t>
            </w:r>
          </w:p>
        </w:tc>
        <w:tc>
          <w:tcPr>
            <w:tcW w:w="283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407C4" w:rsidRDefault="005407C4">
            <w:r w:rsidRPr="00D82530">
              <w:rPr>
                <w:rFonts w:ascii="Times New Roman" w:hAnsi="Times New Roman"/>
                <w:color w:val="000000"/>
                <w:sz w:val="24"/>
                <w:szCs w:val="24"/>
              </w:rPr>
              <w:t>ПК-8</w:t>
            </w:r>
          </w:p>
        </w:tc>
        <w:tc>
          <w:tcPr>
            <w:tcW w:w="292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407C4" w:rsidRDefault="005407C4">
            <w:pPr>
              <w:pStyle w:val="Standard"/>
              <w:snapToGrid w:val="0"/>
              <w:spacing w:after="0" w:line="276" w:lineRule="auto"/>
              <w:rPr>
                <w:rFonts w:ascii="Nimbus Roman No9 L" w:hAnsi="Nimbus Roman No9 L"/>
                <w:sz w:val="24"/>
                <w:szCs w:val="24"/>
              </w:rPr>
            </w:pPr>
            <w:r>
              <w:rPr>
                <w:rFonts w:ascii="Nimbus Roman No9 L" w:hAnsi="Nimbus Roman No9 L"/>
                <w:sz w:val="24"/>
                <w:szCs w:val="24"/>
              </w:rPr>
              <w:t>Вопросы к экзамену</w:t>
            </w:r>
          </w:p>
        </w:tc>
      </w:tr>
    </w:tbl>
    <w:p w:rsidR="00933014" w:rsidRDefault="00933014">
      <w:pPr>
        <w:pStyle w:val="Standard"/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</w:p>
    <w:p w:rsidR="00933014" w:rsidRDefault="00933014">
      <w:pPr>
        <w:pStyle w:val="Standard"/>
        <w:spacing w:after="0" w:line="276" w:lineRule="auto"/>
        <w:jc w:val="right"/>
        <w:rPr>
          <w:rFonts w:ascii="Times New Roman" w:hAnsi="Times New Roman"/>
          <w:sz w:val="24"/>
          <w:szCs w:val="24"/>
        </w:rPr>
      </w:pPr>
    </w:p>
    <w:p w:rsidR="00933014" w:rsidRDefault="00933014">
      <w:pPr>
        <w:pStyle w:val="Standard"/>
        <w:spacing w:after="0" w:line="276" w:lineRule="auto"/>
        <w:jc w:val="right"/>
        <w:rPr>
          <w:rFonts w:ascii="Times New Roman" w:hAnsi="Times New Roman"/>
          <w:sz w:val="24"/>
          <w:szCs w:val="24"/>
        </w:rPr>
      </w:pPr>
    </w:p>
    <w:p w:rsidR="00933014" w:rsidRDefault="00933014">
      <w:pPr>
        <w:pStyle w:val="Standard"/>
        <w:spacing w:after="0" w:line="276" w:lineRule="auto"/>
        <w:jc w:val="right"/>
        <w:rPr>
          <w:rFonts w:ascii="Times New Roman" w:hAnsi="Times New Roman"/>
          <w:sz w:val="24"/>
          <w:szCs w:val="24"/>
        </w:rPr>
      </w:pPr>
    </w:p>
    <w:p w:rsidR="00933014" w:rsidRDefault="00933014">
      <w:pPr>
        <w:pStyle w:val="Standard"/>
        <w:spacing w:after="0" w:line="276" w:lineRule="auto"/>
        <w:jc w:val="right"/>
        <w:rPr>
          <w:rFonts w:ascii="Times New Roman" w:hAnsi="Times New Roman"/>
          <w:sz w:val="24"/>
          <w:szCs w:val="24"/>
        </w:rPr>
      </w:pPr>
    </w:p>
    <w:p w:rsidR="00933014" w:rsidRDefault="00933014">
      <w:pPr>
        <w:pStyle w:val="Standard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33014" w:rsidRDefault="000C1A1D">
      <w:pPr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br w:type="page"/>
      </w:r>
    </w:p>
    <w:p w:rsidR="00933014" w:rsidRDefault="000C1A1D">
      <w:pPr>
        <w:jc w:val="center"/>
        <w:rPr>
          <w:rFonts w:ascii="Nimbus Roman No9 L" w:hAnsi="Nimbus Roman No9 L"/>
          <w:b/>
        </w:rPr>
      </w:pPr>
      <w:r>
        <w:rPr>
          <w:rFonts w:ascii="Nimbus Roman No9 L" w:hAnsi="Nimbus Roman No9 L"/>
          <w:b/>
        </w:rPr>
        <w:lastRenderedPageBreak/>
        <w:t xml:space="preserve">Темы для рефератов </w:t>
      </w:r>
    </w:p>
    <w:p w:rsidR="00933014" w:rsidRDefault="000C1A1D">
      <w:pPr>
        <w:shd w:val="clear" w:color="auto" w:fill="FFFFFF"/>
        <w:spacing w:after="0"/>
        <w:jc w:val="center"/>
      </w:pPr>
      <w:r>
        <w:rPr>
          <w:rStyle w:val="0pt"/>
          <w:rFonts w:ascii="Nimbus Roman No9 L" w:eastAsiaTheme="minorEastAsia" w:hAnsi="Nimbus Roman No9 L"/>
          <w:b/>
          <w:bCs/>
          <w:color w:val="333333"/>
          <w:sz w:val="24"/>
          <w:szCs w:val="24"/>
        </w:rPr>
        <w:t>по дисциплине (модулю) Техники декоративно-прикладного искусства</w:t>
      </w:r>
    </w:p>
    <w:p w:rsidR="00933014" w:rsidRDefault="00933014">
      <w:pPr>
        <w:shd w:val="clear" w:color="auto" w:fill="FFFFFF"/>
        <w:spacing w:after="0"/>
        <w:jc w:val="both"/>
        <w:rPr>
          <w:rFonts w:eastAsia="Times New Roman" w:cs="Times New Roman"/>
          <w:b/>
          <w:bCs/>
          <w:color w:val="333333"/>
          <w:sz w:val="24"/>
          <w:szCs w:val="24"/>
        </w:rPr>
      </w:pPr>
    </w:p>
    <w:p w:rsidR="00933014" w:rsidRDefault="000C1A1D">
      <w:pPr>
        <w:pStyle w:val="aff0"/>
        <w:numPr>
          <w:ilvl w:val="0"/>
          <w:numId w:val="6"/>
        </w:numPr>
        <w:spacing w:after="0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Народные промыслы России.</w:t>
      </w:r>
    </w:p>
    <w:p w:rsidR="00933014" w:rsidRDefault="000C1A1D">
      <w:pPr>
        <w:pStyle w:val="aff0"/>
        <w:numPr>
          <w:ilvl w:val="0"/>
          <w:numId w:val="6"/>
        </w:numPr>
        <w:spacing w:after="0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Народные промыслы Сибири.</w:t>
      </w:r>
    </w:p>
    <w:p w:rsidR="00933014" w:rsidRDefault="000C1A1D">
      <w:pPr>
        <w:pStyle w:val="aff0"/>
        <w:numPr>
          <w:ilvl w:val="0"/>
          <w:numId w:val="6"/>
        </w:numPr>
        <w:spacing w:after="0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Народное искусство как живое творчество.</w:t>
      </w:r>
    </w:p>
    <w:p w:rsidR="00933014" w:rsidRDefault="000C1A1D">
      <w:pPr>
        <w:pStyle w:val="aff0"/>
        <w:numPr>
          <w:ilvl w:val="0"/>
          <w:numId w:val="6"/>
        </w:numPr>
        <w:spacing w:after="0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Абрамцево-Кудринская резьба по дереву.  Богородская игрушка. </w:t>
      </w:r>
    </w:p>
    <w:p w:rsidR="00933014" w:rsidRDefault="000C1A1D">
      <w:pPr>
        <w:pStyle w:val="aff0"/>
        <w:numPr>
          <w:ilvl w:val="0"/>
          <w:numId w:val="6"/>
        </w:numPr>
        <w:spacing w:after="0"/>
        <w:ind w:left="426"/>
      </w:pPr>
      <w:hyperlink r:id="rId7">
        <w:r>
          <w:rPr>
            <w:rStyle w:val="-"/>
            <w:rFonts w:ascii="Times New Roman" w:hAnsi="Times New Roman"/>
            <w:color w:val="00000A"/>
            <w:sz w:val="24"/>
            <w:szCs w:val="24"/>
            <w:u w:val="none"/>
          </w:rPr>
          <w:t>Художественная обработка металла</w:t>
        </w:r>
      </w:hyperlink>
      <w:r>
        <w:rPr>
          <w:rFonts w:ascii="Times New Roman" w:hAnsi="Times New Roman"/>
          <w:sz w:val="24"/>
          <w:szCs w:val="24"/>
        </w:rPr>
        <w:t xml:space="preserve">. </w:t>
      </w:r>
    </w:p>
    <w:p w:rsidR="00933014" w:rsidRDefault="000C1A1D">
      <w:pPr>
        <w:pStyle w:val="aff0"/>
        <w:numPr>
          <w:ilvl w:val="0"/>
          <w:numId w:val="6"/>
        </w:numPr>
        <w:spacing w:after="0"/>
        <w:ind w:left="426"/>
      </w:pPr>
      <w:hyperlink r:id="rId8">
        <w:r>
          <w:rPr>
            <w:rStyle w:val="-"/>
            <w:rFonts w:ascii="Times New Roman" w:hAnsi="Times New Roman"/>
            <w:color w:val="00000A"/>
            <w:sz w:val="24"/>
            <w:szCs w:val="24"/>
            <w:u w:val="none"/>
          </w:rPr>
          <w:t>Лаковая миниатюра</w:t>
        </w:r>
      </w:hyperlink>
      <w:r>
        <w:rPr>
          <w:rFonts w:ascii="Times New Roman" w:hAnsi="Times New Roman"/>
          <w:sz w:val="24"/>
          <w:szCs w:val="24"/>
        </w:rPr>
        <w:t xml:space="preserve"> (</w:t>
      </w:r>
      <w:hyperlink r:id="rId9">
        <w:r>
          <w:rPr>
            <w:rStyle w:val="-"/>
            <w:rFonts w:ascii="Times New Roman" w:hAnsi="Times New Roman"/>
            <w:color w:val="00000A"/>
            <w:sz w:val="24"/>
            <w:szCs w:val="24"/>
            <w:u w:val="none"/>
          </w:rPr>
          <w:t>Палехская</w:t>
        </w:r>
      </w:hyperlink>
      <w:r>
        <w:rPr>
          <w:rFonts w:ascii="Times New Roman" w:hAnsi="Times New Roman"/>
          <w:sz w:val="24"/>
          <w:szCs w:val="24"/>
        </w:rPr>
        <w:t xml:space="preserve">, </w:t>
      </w:r>
      <w:hyperlink r:id="rId10">
        <w:proofErr w:type="spellStart"/>
        <w:r>
          <w:rPr>
            <w:rStyle w:val="-"/>
            <w:rFonts w:ascii="Times New Roman" w:hAnsi="Times New Roman"/>
            <w:color w:val="00000A"/>
            <w:sz w:val="24"/>
            <w:szCs w:val="24"/>
            <w:u w:val="none"/>
          </w:rPr>
          <w:t>Федоскинская</w:t>
        </w:r>
        <w:proofErr w:type="spellEnd"/>
      </w:hyperlink>
      <w:r>
        <w:rPr>
          <w:rFonts w:ascii="Times New Roman" w:hAnsi="Times New Roman"/>
          <w:sz w:val="24"/>
          <w:szCs w:val="24"/>
        </w:rPr>
        <w:t xml:space="preserve">, </w:t>
      </w:r>
      <w:hyperlink r:id="rId11">
        <w:r>
          <w:rPr>
            <w:rStyle w:val="-"/>
            <w:rFonts w:ascii="Times New Roman" w:hAnsi="Times New Roman"/>
            <w:color w:val="00000A"/>
            <w:sz w:val="24"/>
            <w:szCs w:val="24"/>
            <w:u w:val="none"/>
          </w:rPr>
          <w:t>Холуйская</w:t>
        </w:r>
      </w:hyperlink>
      <w:r>
        <w:rPr>
          <w:rFonts w:ascii="Times New Roman" w:hAnsi="Times New Roman"/>
          <w:sz w:val="24"/>
          <w:szCs w:val="24"/>
        </w:rPr>
        <w:t xml:space="preserve">, </w:t>
      </w:r>
      <w:hyperlink r:id="rId12">
        <w:proofErr w:type="spellStart"/>
        <w:r>
          <w:rPr>
            <w:rStyle w:val="-"/>
            <w:rFonts w:ascii="Times New Roman" w:hAnsi="Times New Roman"/>
            <w:color w:val="00000A"/>
            <w:sz w:val="24"/>
            <w:szCs w:val="24"/>
            <w:u w:val="none"/>
          </w:rPr>
          <w:t>Мстерская</w:t>
        </w:r>
        <w:proofErr w:type="spellEnd"/>
      </w:hyperlink>
      <w:r>
        <w:rPr>
          <w:rFonts w:ascii="Times New Roman" w:hAnsi="Times New Roman"/>
          <w:sz w:val="24"/>
          <w:szCs w:val="24"/>
        </w:rPr>
        <w:t>).</w:t>
      </w:r>
    </w:p>
    <w:p w:rsidR="00933014" w:rsidRDefault="000C1A1D">
      <w:pPr>
        <w:pStyle w:val="aff0"/>
        <w:numPr>
          <w:ilvl w:val="0"/>
          <w:numId w:val="6"/>
        </w:numPr>
        <w:spacing w:after="0"/>
        <w:ind w:left="426"/>
      </w:pPr>
      <w:hyperlink r:id="rId13">
        <w:r>
          <w:rPr>
            <w:rStyle w:val="-"/>
            <w:rFonts w:ascii="Times New Roman" w:hAnsi="Times New Roman"/>
            <w:color w:val="00000A"/>
            <w:sz w:val="24"/>
            <w:szCs w:val="24"/>
            <w:u w:val="none"/>
          </w:rPr>
          <w:t>Городецкая роспись по дереву</w:t>
        </w:r>
      </w:hyperlink>
      <w:r>
        <w:rPr>
          <w:rFonts w:ascii="Times New Roman" w:hAnsi="Times New Roman"/>
          <w:sz w:val="24"/>
          <w:szCs w:val="24"/>
        </w:rPr>
        <w:t>.</w:t>
      </w:r>
    </w:p>
    <w:p w:rsidR="00933014" w:rsidRDefault="000C1A1D">
      <w:pPr>
        <w:pStyle w:val="aff0"/>
        <w:numPr>
          <w:ilvl w:val="0"/>
          <w:numId w:val="6"/>
        </w:numPr>
        <w:spacing w:after="0"/>
        <w:ind w:left="426"/>
      </w:pPr>
      <w:hyperlink r:id="rId14">
        <w:r>
          <w:rPr>
            <w:rStyle w:val="-"/>
            <w:rFonts w:ascii="Times New Roman" w:hAnsi="Times New Roman"/>
            <w:color w:val="00000A"/>
            <w:sz w:val="24"/>
            <w:szCs w:val="24"/>
            <w:u w:val="none"/>
          </w:rPr>
          <w:t>Урало-сибирска</w:t>
        </w:r>
        <w:r>
          <w:rPr>
            <w:rStyle w:val="-"/>
            <w:rFonts w:ascii="Times New Roman" w:hAnsi="Times New Roman"/>
            <w:color w:val="00000A"/>
            <w:sz w:val="24"/>
            <w:szCs w:val="24"/>
            <w:u w:val="none"/>
          </w:rPr>
          <w:t>я роспись по дереву</w:t>
        </w:r>
      </w:hyperlink>
      <w:r>
        <w:rPr>
          <w:rFonts w:ascii="Times New Roman" w:hAnsi="Times New Roman"/>
          <w:sz w:val="24"/>
          <w:szCs w:val="24"/>
        </w:rPr>
        <w:t>.</w:t>
      </w:r>
    </w:p>
    <w:p w:rsidR="00933014" w:rsidRDefault="000C1A1D">
      <w:pPr>
        <w:pStyle w:val="aff0"/>
        <w:numPr>
          <w:ilvl w:val="0"/>
          <w:numId w:val="6"/>
        </w:numPr>
        <w:spacing w:after="0"/>
        <w:ind w:left="426"/>
      </w:pPr>
      <w:hyperlink r:id="rId15">
        <w:proofErr w:type="spellStart"/>
        <w:r>
          <w:rPr>
            <w:rStyle w:val="-"/>
            <w:rFonts w:ascii="Times New Roman" w:hAnsi="Times New Roman"/>
            <w:color w:val="00000A"/>
            <w:sz w:val="24"/>
            <w:szCs w:val="24"/>
            <w:u w:val="none"/>
          </w:rPr>
          <w:t>Мезинская</w:t>
        </w:r>
        <w:proofErr w:type="spellEnd"/>
        <w:r>
          <w:rPr>
            <w:rStyle w:val="-"/>
            <w:rFonts w:ascii="Times New Roman" w:hAnsi="Times New Roman"/>
            <w:color w:val="00000A"/>
            <w:sz w:val="24"/>
            <w:szCs w:val="24"/>
            <w:u w:val="none"/>
          </w:rPr>
          <w:t xml:space="preserve"> роспись по дереву</w:t>
        </w:r>
      </w:hyperlink>
      <w:proofErr w:type="gramStart"/>
      <w:r>
        <w:rPr>
          <w:rFonts w:ascii="Times New Roman" w:hAnsi="Times New Roman"/>
          <w:sz w:val="24"/>
          <w:szCs w:val="24"/>
        </w:rPr>
        <w:t xml:space="preserve"> .</w:t>
      </w:r>
      <w:proofErr w:type="gramEnd"/>
    </w:p>
    <w:p w:rsidR="00933014" w:rsidRDefault="000C1A1D">
      <w:pPr>
        <w:pStyle w:val="aff0"/>
        <w:numPr>
          <w:ilvl w:val="0"/>
          <w:numId w:val="6"/>
        </w:numPr>
        <w:spacing w:after="0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Хохломская роспись по дереву</w:t>
      </w:r>
    </w:p>
    <w:p w:rsidR="00933014" w:rsidRDefault="000C1A1D">
      <w:pPr>
        <w:pStyle w:val="aff0"/>
        <w:numPr>
          <w:ilvl w:val="0"/>
          <w:numId w:val="6"/>
        </w:numPr>
        <w:spacing w:after="0"/>
        <w:ind w:left="426"/>
        <w:jc w:val="both"/>
      </w:pPr>
      <w:hyperlink r:id="rId16">
        <w:r>
          <w:rPr>
            <w:rStyle w:val="-"/>
            <w:rFonts w:ascii="Times New Roman" w:hAnsi="Times New Roman"/>
            <w:color w:val="00000A"/>
            <w:sz w:val="24"/>
            <w:szCs w:val="24"/>
            <w:u w:val="none"/>
          </w:rPr>
          <w:t>Художественная роспись по керамике</w:t>
        </w:r>
      </w:hyperlink>
      <w:r>
        <w:rPr>
          <w:rFonts w:ascii="Times New Roman" w:hAnsi="Times New Roman"/>
          <w:bCs/>
          <w:sz w:val="24"/>
          <w:szCs w:val="24"/>
        </w:rPr>
        <w:t xml:space="preserve"> (</w:t>
      </w:r>
      <w:hyperlink r:id="rId17">
        <w:r>
          <w:rPr>
            <w:rStyle w:val="-"/>
            <w:rFonts w:ascii="Times New Roman" w:hAnsi="Times New Roman"/>
            <w:color w:val="00000A"/>
            <w:sz w:val="24"/>
            <w:szCs w:val="24"/>
            <w:u w:val="none"/>
          </w:rPr>
          <w:t>Гжель</w:t>
        </w:r>
      </w:hyperlink>
      <w:r>
        <w:rPr>
          <w:rFonts w:ascii="Times New Roman" w:hAnsi="Times New Roman"/>
          <w:iCs/>
          <w:sz w:val="24"/>
          <w:szCs w:val="24"/>
        </w:rPr>
        <w:t xml:space="preserve">, </w:t>
      </w:r>
      <w:hyperlink r:id="rId18">
        <w:r>
          <w:rPr>
            <w:rStyle w:val="-"/>
            <w:rFonts w:ascii="Times New Roman" w:hAnsi="Times New Roman"/>
            <w:color w:val="00000A"/>
            <w:sz w:val="24"/>
            <w:szCs w:val="24"/>
            <w:u w:val="none"/>
          </w:rPr>
          <w:t>Дымковская и</w:t>
        </w:r>
      </w:hyperlink>
      <w:r>
        <w:rPr>
          <w:rFonts w:ascii="Times New Roman" w:hAnsi="Times New Roman"/>
          <w:iCs/>
          <w:sz w:val="24"/>
          <w:szCs w:val="24"/>
        </w:rPr>
        <w:t xml:space="preserve"> </w:t>
      </w:r>
      <w:hyperlink r:id="rId19">
        <w:proofErr w:type="spellStart"/>
        <w:r>
          <w:rPr>
            <w:rStyle w:val="-"/>
            <w:rFonts w:ascii="Times New Roman" w:hAnsi="Times New Roman"/>
            <w:color w:val="00000A"/>
            <w:sz w:val="24"/>
            <w:szCs w:val="24"/>
            <w:u w:val="none"/>
          </w:rPr>
          <w:t>Филимоновская</w:t>
        </w:r>
        <w:proofErr w:type="spellEnd"/>
        <w:r>
          <w:rPr>
            <w:rStyle w:val="-"/>
            <w:rFonts w:ascii="Times New Roman" w:hAnsi="Times New Roman"/>
            <w:color w:val="00000A"/>
            <w:sz w:val="24"/>
            <w:szCs w:val="24"/>
            <w:u w:val="none"/>
          </w:rPr>
          <w:t xml:space="preserve"> игрушка</w:t>
        </w:r>
      </w:hyperlink>
      <w:r>
        <w:rPr>
          <w:rFonts w:ascii="Times New Roman" w:hAnsi="Times New Roman"/>
          <w:iCs/>
          <w:sz w:val="24"/>
          <w:szCs w:val="24"/>
        </w:rPr>
        <w:t>)</w:t>
      </w:r>
    </w:p>
    <w:p w:rsidR="00933014" w:rsidRDefault="000C1A1D">
      <w:pPr>
        <w:pStyle w:val="aff0"/>
        <w:numPr>
          <w:ilvl w:val="0"/>
          <w:numId w:val="6"/>
        </w:numPr>
        <w:spacing w:after="0"/>
        <w:ind w:left="426"/>
        <w:jc w:val="both"/>
      </w:pPr>
      <w:hyperlink r:id="rId20">
        <w:r>
          <w:rPr>
            <w:rStyle w:val="-"/>
            <w:rFonts w:ascii="Times New Roman" w:hAnsi="Times New Roman"/>
            <w:color w:val="00000A"/>
            <w:sz w:val="24"/>
            <w:szCs w:val="24"/>
            <w:u w:val="none"/>
          </w:rPr>
          <w:t>Художественная роспись по металлу</w:t>
        </w:r>
      </w:hyperlink>
      <w:r>
        <w:rPr>
          <w:rFonts w:ascii="Times New Roman" w:hAnsi="Times New Roman"/>
          <w:bCs/>
          <w:sz w:val="24"/>
          <w:szCs w:val="24"/>
        </w:rPr>
        <w:t xml:space="preserve"> (</w:t>
      </w:r>
      <w:proofErr w:type="spellStart"/>
      <w:r>
        <w:fldChar w:fldCharType="begin"/>
      </w:r>
      <w:r>
        <w:instrText xml:space="preserve"> HYPERLINK "http://www.baget1.ru/applied-arts/applied-arts.php" \h </w:instrText>
      </w:r>
      <w:r>
        <w:fldChar w:fldCharType="separate"/>
      </w:r>
      <w:r>
        <w:rPr>
          <w:rStyle w:val="-"/>
          <w:rFonts w:ascii="Times New Roman" w:hAnsi="Times New Roman"/>
          <w:color w:val="00000A"/>
          <w:sz w:val="24"/>
          <w:szCs w:val="24"/>
          <w:u w:val="none"/>
        </w:rPr>
        <w:t>Жостовская</w:t>
      </w:r>
      <w:proofErr w:type="spellEnd"/>
      <w:r>
        <w:rPr>
          <w:rStyle w:val="-"/>
          <w:rFonts w:ascii="Times New Roman" w:hAnsi="Times New Roman"/>
          <w:color w:val="00000A"/>
          <w:sz w:val="24"/>
          <w:szCs w:val="24"/>
          <w:u w:val="none"/>
        </w:rPr>
        <w:t xml:space="preserve"> роспись</w:t>
      </w:r>
      <w:r>
        <w:rPr>
          <w:rStyle w:val="-"/>
          <w:rFonts w:ascii="Times New Roman" w:hAnsi="Times New Roman"/>
          <w:color w:val="00000A"/>
          <w:sz w:val="24"/>
          <w:szCs w:val="24"/>
          <w:u w:val="none"/>
        </w:rPr>
        <w:fldChar w:fldCharType="end"/>
      </w:r>
      <w:r>
        <w:rPr>
          <w:rFonts w:ascii="Times New Roman" w:hAnsi="Times New Roman"/>
          <w:iCs/>
          <w:sz w:val="24"/>
          <w:szCs w:val="24"/>
        </w:rPr>
        <w:t>)</w:t>
      </w:r>
    </w:p>
    <w:p w:rsidR="00933014" w:rsidRDefault="000C1A1D">
      <w:pPr>
        <w:pStyle w:val="aff0"/>
        <w:numPr>
          <w:ilvl w:val="0"/>
          <w:numId w:val="6"/>
        </w:numPr>
        <w:spacing w:after="0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Лаковая миниатюра Федоскино.</w:t>
      </w:r>
    </w:p>
    <w:p w:rsidR="00933014" w:rsidRDefault="000C1A1D">
      <w:pPr>
        <w:pStyle w:val="aff0"/>
        <w:numPr>
          <w:ilvl w:val="0"/>
          <w:numId w:val="6"/>
        </w:numPr>
        <w:spacing w:after="0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Ростовская финифть. </w:t>
      </w:r>
    </w:p>
    <w:p w:rsidR="00933014" w:rsidRDefault="000C1A1D">
      <w:pPr>
        <w:pStyle w:val="aff0"/>
        <w:numPr>
          <w:ilvl w:val="0"/>
          <w:numId w:val="6"/>
        </w:numPr>
        <w:spacing w:after="0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Лаковая миниа</w:t>
      </w:r>
      <w:r>
        <w:rPr>
          <w:rFonts w:ascii="Times New Roman" w:hAnsi="Times New Roman"/>
          <w:sz w:val="24"/>
          <w:szCs w:val="24"/>
        </w:rPr>
        <w:t>тюра. Палех.</w:t>
      </w:r>
    </w:p>
    <w:p w:rsidR="00933014" w:rsidRDefault="000C1A1D">
      <w:pPr>
        <w:pStyle w:val="aff0"/>
        <w:numPr>
          <w:ilvl w:val="0"/>
          <w:numId w:val="6"/>
        </w:numPr>
        <w:spacing w:after="0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Лаковая миниатюра. Мстера.</w:t>
      </w:r>
    </w:p>
    <w:p w:rsidR="00933014" w:rsidRDefault="000C1A1D">
      <w:pPr>
        <w:pStyle w:val="aff0"/>
        <w:numPr>
          <w:ilvl w:val="0"/>
          <w:numId w:val="6"/>
        </w:numPr>
        <w:spacing w:after="0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Лаковая миниатюра. </w:t>
      </w:r>
      <w:proofErr w:type="gramStart"/>
      <w:r>
        <w:rPr>
          <w:rFonts w:ascii="Times New Roman" w:hAnsi="Times New Roman"/>
          <w:sz w:val="24"/>
          <w:szCs w:val="24"/>
        </w:rPr>
        <w:t>Холуй</w:t>
      </w:r>
      <w:proofErr w:type="gramEnd"/>
      <w:r>
        <w:rPr>
          <w:rFonts w:ascii="Times New Roman" w:hAnsi="Times New Roman"/>
          <w:sz w:val="24"/>
          <w:szCs w:val="24"/>
        </w:rPr>
        <w:t>. </w:t>
      </w:r>
    </w:p>
    <w:p w:rsidR="00933014" w:rsidRDefault="000C1A1D">
      <w:pPr>
        <w:pStyle w:val="aff0"/>
        <w:numPr>
          <w:ilvl w:val="0"/>
          <w:numId w:val="6"/>
        </w:numPr>
        <w:spacing w:after="0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Кружева России. Вологодское кружево. </w:t>
      </w:r>
    </w:p>
    <w:p w:rsidR="00933014" w:rsidRDefault="000C1A1D">
      <w:pPr>
        <w:pStyle w:val="aff0"/>
        <w:numPr>
          <w:ilvl w:val="0"/>
          <w:numId w:val="6"/>
        </w:numPr>
        <w:spacing w:after="0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Золотая Хохлома. </w:t>
      </w:r>
    </w:p>
    <w:p w:rsidR="00933014" w:rsidRDefault="000C1A1D">
      <w:pPr>
        <w:pStyle w:val="aff0"/>
        <w:numPr>
          <w:ilvl w:val="0"/>
          <w:numId w:val="6"/>
        </w:numPr>
        <w:spacing w:after="0"/>
        <w:ind w:left="426"/>
      </w:pPr>
      <w:r>
        <w:rPr>
          <w:rFonts w:ascii="Times New Roman" w:hAnsi="Times New Roman"/>
          <w:sz w:val="24"/>
          <w:szCs w:val="24"/>
        </w:rPr>
        <w:t>Северная резная кость.</w:t>
      </w:r>
    </w:p>
    <w:p w:rsidR="00933014" w:rsidRDefault="00933014">
      <w:pPr>
        <w:pStyle w:val="aff0"/>
        <w:spacing w:after="0"/>
        <w:ind w:left="786"/>
        <w:rPr>
          <w:rFonts w:ascii="Times New Roman" w:hAnsi="Times New Roman"/>
          <w:sz w:val="24"/>
          <w:szCs w:val="24"/>
        </w:rPr>
      </w:pPr>
    </w:p>
    <w:p w:rsidR="00933014" w:rsidRDefault="000C1A1D">
      <w:pPr>
        <w:shd w:val="clear" w:color="auto" w:fill="FFFFFF"/>
        <w:spacing w:after="0"/>
        <w:ind w:firstLine="851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Требования к реферату</w:t>
      </w:r>
    </w:p>
    <w:p w:rsidR="00933014" w:rsidRDefault="000C1A1D">
      <w:pPr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Автор реферата должен продемонстрировать достижение им уровня мировоззренческой,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общекультурной компетенции, т.е. продемонстрировать знания о реальном мире, о существующих в нем связях и зависимостях, проблемах, о ведущих мировоззренческих теориях, умении проявлять оценочные знания, изучать теоретические работы, использовать различные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методы исследования, применять различные приемы творческой деятельности.</w:t>
      </w:r>
    </w:p>
    <w:p w:rsidR="00933014" w:rsidRDefault="000C1A1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1. Необходимо правильно сформулировать тему, отобрать по ней необходимый материал.</w:t>
      </w:r>
    </w:p>
    <w:p w:rsidR="00933014" w:rsidRDefault="000C1A1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2. Использовать только тот материал, который отражает сущность темы.</w:t>
      </w:r>
    </w:p>
    <w:p w:rsidR="00933014" w:rsidRDefault="000C1A1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3. Во введении к реферату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необходимо обосновать выбор темы.</w:t>
      </w:r>
    </w:p>
    <w:p w:rsidR="00933014" w:rsidRDefault="000C1A1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4. После цитаты необходимо делать ссылку на автора, например [№произведения по списку, стр.].</w:t>
      </w:r>
    </w:p>
    <w:p w:rsidR="00933014" w:rsidRDefault="000C1A1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5. Изложение должно быть последовательным. Недопустимы нечеткие формулировки, речевые и орфографические ошибки.</w:t>
      </w:r>
    </w:p>
    <w:p w:rsidR="00933014" w:rsidRDefault="000C1A1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6. В подготовке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реферата необходимо использовать материалы современных изданий не старше 5 лет.</w:t>
      </w:r>
    </w:p>
    <w:p w:rsidR="00933014" w:rsidRDefault="000C1A1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7. Оформление реферата (в том числе титульный лист, литература) должно быть грамотным.</w:t>
      </w:r>
    </w:p>
    <w:p w:rsidR="00933014" w:rsidRDefault="000C1A1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8. Список литературы оформляется с указанием автора, названия источника, места издания, 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ода издания, названия издательства, использованных страниц. </w:t>
      </w:r>
    </w:p>
    <w:p w:rsidR="00933014" w:rsidRDefault="00933014">
      <w:pPr>
        <w:shd w:val="clear" w:color="auto" w:fill="FFFFFF"/>
        <w:spacing w:after="0"/>
        <w:ind w:firstLine="851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33014" w:rsidRDefault="000C1A1D">
      <w:pPr>
        <w:shd w:val="clear" w:color="auto" w:fill="FFFFFF"/>
        <w:spacing w:after="0"/>
        <w:ind w:firstLine="851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Содержание реферата</w:t>
      </w:r>
    </w:p>
    <w:p w:rsidR="00933014" w:rsidRDefault="000C1A1D">
      <w:pPr>
        <w:shd w:val="clear" w:color="auto" w:fill="FFFFFF"/>
        <w:spacing w:after="0"/>
        <w:ind w:firstLine="851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1. Титульный лист должен содержать наименование учреждения, в котором выполнялся реферат, Ф.И.О. автора, Ф.И.О. руководителя, год написания.</w:t>
      </w:r>
    </w:p>
    <w:p w:rsidR="00933014" w:rsidRDefault="000C1A1D">
      <w:pPr>
        <w:shd w:val="clear" w:color="auto" w:fill="FFFFFF"/>
        <w:spacing w:after="0"/>
        <w:ind w:firstLine="851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2. В реферате в обязательном поря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дке должно быть представлено: </w:t>
      </w:r>
    </w:p>
    <w:p w:rsidR="00933014" w:rsidRDefault="000C1A1D">
      <w:pPr>
        <w:shd w:val="clear" w:color="auto" w:fill="FFFFFF"/>
        <w:spacing w:after="0"/>
        <w:ind w:firstLine="851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I. раздел</w:t>
      </w:r>
    </w:p>
    <w:p w:rsidR="00933014" w:rsidRDefault="000C1A1D">
      <w:pPr>
        <w:shd w:val="clear" w:color="auto" w:fill="FFFFFF"/>
        <w:spacing w:after="0"/>
        <w:ind w:firstLine="851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Введение (не более 2-3 стр.), где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отражены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</w:p>
    <w:p w:rsidR="00933014" w:rsidRDefault="000C1A1D">
      <w:pPr>
        <w:shd w:val="clear" w:color="auto" w:fill="FFFFFF"/>
        <w:spacing w:after="0"/>
        <w:ind w:firstLine="851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цели и задачи работы</w:t>
      </w:r>
    </w:p>
    <w:p w:rsidR="00933014" w:rsidRDefault="000C1A1D">
      <w:pPr>
        <w:shd w:val="clear" w:color="auto" w:fill="FFFFFF"/>
        <w:spacing w:after="0"/>
        <w:ind w:firstLine="851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основной замысел.</w:t>
      </w:r>
    </w:p>
    <w:p w:rsidR="00933014" w:rsidRDefault="000C1A1D">
      <w:pPr>
        <w:shd w:val="clear" w:color="auto" w:fill="FFFFFF"/>
        <w:spacing w:after="0"/>
        <w:ind w:firstLine="851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II раздел</w:t>
      </w:r>
    </w:p>
    <w:p w:rsidR="00933014" w:rsidRDefault="000C1A1D">
      <w:pPr>
        <w:shd w:val="clear" w:color="auto" w:fill="FFFFFF"/>
        <w:spacing w:after="0"/>
        <w:ind w:firstLine="851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Основная часть (15-20 стр.), обусловлена задачами исследования</w:t>
      </w:r>
    </w:p>
    <w:p w:rsidR="00933014" w:rsidRDefault="000C1A1D">
      <w:pPr>
        <w:shd w:val="clear" w:color="auto" w:fill="FFFFFF"/>
        <w:spacing w:after="0"/>
        <w:ind w:firstLine="851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III раздел</w:t>
      </w:r>
    </w:p>
    <w:p w:rsidR="00933014" w:rsidRDefault="000C1A1D">
      <w:pPr>
        <w:shd w:val="clear" w:color="auto" w:fill="FFFFFF"/>
        <w:spacing w:after="0"/>
        <w:ind w:firstLine="851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Заключительные выводы (1,5-2 стр.)</w:t>
      </w:r>
    </w:p>
    <w:p w:rsidR="00933014" w:rsidRDefault="000C1A1D">
      <w:pPr>
        <w:shd w:val="clear" w:color="auto" w:fill="FFFFFF"/>
        <w:spacing w:after="0"/>
        <w:ind w:firstLine="851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IV раздел</w:t>
      </w:r>
    </w:p>
    <w:p w:rsidR="00933014" w:rsidRDefault="000C1A1D">
      <w:pPr>
        <w:shd w:val="clear" w:color="auto" w:fill="FFFFFF"/>
        <w:spacing w:after="0"/>
        <w:ind w:firstLine="851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Список литературы</w:t>
      </w:r>
    </w:p>
    <w:p w:rsidR="00933014" w:rsidRDefault="000C1A1D">
      <w:pPr>
        <w:shd w:val="clear" w:color="auto" w:fill="FFFFFF"/>
        <w:spacing w:after="0"/>
        <w:ind w:firstLine="851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 раздел</w:t>
      </w:r>
    </w:p>
    <w:p w:rsidR="00933014" w:rsidRDefault="000C1A1D">
      <w:pPr>
        <w:shd w:val="clear" w:color="auto" w:fill="FFFFFF"/>
        <w:spacing w:after="0"/>
        <w:ind w:firstLine="851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Приложения (таблицы, графики, схемы)</w:t>
      </w:r>
    </w:p>
    <w:p w:rsidR="00933014" w:rsidRDefault="000C1A1D">
      <w:pPr>
        <w:shd w:val="clear" w:color="auto" w:fill="FFFFFF"/>
        <w:spacing w:after="0"/>
        <w:ind w:firstLine="851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З. Разделы I, II реферата должны начинаться с формулировки задачи и заканчиваться формулировкой выводов по задаче.</w:t>
      </w:r>
    </w:p>
    <w:p w:rsidR="00933014" w:rsidRDefault="000C1A1D">
      <w:pPr>
        <w:shd w:val="clear" w:color="auto" w:fill="FFFFFF"/>
        <w:spacing w:after="0"/>
        <w:ind w:firstLine="851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4. К реферату должны быть приложены рецензия руководителя и отзыв рецензента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 </w:t>
      </w:r>
    </w:p>
    <w:p w:rsidR="00933014" w:rsidRDefault="000C1A1D">
      <w:pPr>
        <w:shd w:val="clear" w:color="auto" w:fill="FFFFFF"/>
        <w:spacing w:after="0"/>
        <w:ind w:firstLine="851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5. Реферат должен быть напечатан.</w:t>
      </w:r>
    </w:p>
    <w:p w:rsidR="00933014" w:rsidRDefault="000C1A1D">
      <w:pPr>
        <w:shd w:val="clear" w:color="auto" w:fill="FFFFFF"/>
        <w:spacing w:after="0"/>
        <w:ind w:firstLine="851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Критерии оценок рефератов учащихся на итоговой аттестации</w:t>
      </w:r>
    </w:p>
    <w:p w:rsidR="00933014" w:rsidRDefault="000C1A1D">
      <w:pPr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Критерии оценки:</w:t>
      </w:r>
    </w:p>
    <w:p w:rsidR="00933014" w:rsidRDefault="000C1A1D">
      <w:pPr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Актуальность темы </w:t>
      </w:r>
    </w:p>
    <w:p w:rsidR="00933014" w:rsidRDefault="000C1A1D">
      <w:pPr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Соответствие содержания теме </w:t>
      </w:r>
    </w:p>
    <w:p w:rsidR="00933014" w:rsidRDefault="000C1A1D">
      <w:pPr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Глубина проработки материала </w:t>
      </w:r>
    </w:p>
    <w:p w:rsidR="00933014" w:rsidRDefault="000C1A1D">
      <w:pPr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Правильность и полнота использования источников </w:t>
      </w:r>
    </w:p>
    <w:p w:rsidR="00933014" w:rsidRDefault="000C1A1D">
      <w:pPr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Соответствие оформления реферата стандартом.</w:t>
      </w:r>
    </w:p>
    <w:p w:rsidR="00933014" w:rsidRDefault="000C1A1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На «отлично»:</w:t>
      </w:r>
    </w:p>
    <w:p w:rsidR="00933014" w:rsidRDefault="000C1A1D">
      <w:pPr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1. присутствие всех вышеперечисленных требований;</w:t>
      </w:r>
    </w:p>
    <w:p w:rsidR="00933014" w:rsidRDefault="000C1A1D">
      <w:pPr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2. знание учащимся изложенного в реферате материала, умение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рамотно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аргументировано изложить суть проблемы;</w:t>
      </w:r>
    </w:p>
    <w:p w:rsidR="00933014" w:rsidRDefault="000C1A1D">
      <w:pPr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3. присутствие личной заинтересованно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сти в раскрываемой теме, собственную точку зрения, аргументы и комментарии, выводы;</w:t>
      </w:r>
    </w:p>
    <w:p w:rsidR="00933014" w:rsidRDefault="000C1A1D">
      <w:pPr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4. умение свободно беседовать по любому пункту плана, отвечать на вопросы, поставленные членами комиссии, по теме реферата;</w:t>
      </w:r>
    </w:p>
    <w:p w:rsidR="00933014" w:rsidRDefault="000C1A1D">
      <w:pPr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5. умение анализировать фактический материал и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татистические данные, использованные при написании реферата;</w:t>
      </w:r>
    </w:p>
    <w:p w:rsidR="00933014" w:rsidRDefault="000C1A1D">
      <w:pPr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6. наличие качественно выполненного презентационного материала или (и) раздаточного, не дублирующего основной текст защитного слова, а являющегося его иллюстративным фоном.</w:t>
      </w:r>
    </w:p>
    <w:p w:rsidR="00933014" w:rsidRDefault="000C1A1D">
      <w:pPr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Т.е. при защите рефера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та показать не только «знание - воспроизведешь», но и «знание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-п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онимание», «знание - умение».</w:t>
      </w:r>
    </w:p>
    <w:p w:rsidR="00933014" w:rsidRDefault="000C1A1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На «хорошо»:</w:t>
      </w:r>
    </w:p>
    <w:p w:rsidR="00933014" w:rsidRDefault="000C1A1D">
      <w:pPr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1. мелкие замечания по оформлению реферата;</w:t>
      </w:r>
    </w:p>
    <w:p w:rsidR="00933014" w:rsidRDefault="000C1A1D">
      <w:pPr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2. незначительные трудности по одному из перечисленных выше требований.</w:t>
      </w:r>
    </w:p>
    <w:p w:rsidR="00933014" w:rsidRDefault="000C1A1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lastRenderedPageBreak/>
        <w:t>На «удовлетворительно»:</w:t>
      </w:r>
    </w:p>
    <w:p w:rsidR="00933014" w:rsidRDefault="000C1A1D">
      <w:pPr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1. тема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реферата раскрыта недостаточно полно;</w:t>
      </w:r>
    </w:p>
    <w:p w:rsidR="00933014" w:rsidRDefault="000C1A1D">
      <w:pPr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2. неполный список литературы и источников;</w:t>
      </w:r>
    </w:p>
    <w:p w:rsidR="00933014" w:rsidRDefault="000C1A1D">
      <w:pPr>
        <w:spacing w:after="0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3. затруднения в изложении, аргументировании.</w:t>
      </w:r>
    </w:p>
    <w:p w:rsidR="00933014" w:rsidRDefault="0093301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3014" w:rsidRDefault="0093301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3014" w:rsidRDefault="000C1A1D">
      <w:pPr>
        <w:jc w:val="center"/>
        <w:rPr>
          <w:rStyle w:val="0pt"/>
          <w:rFonts w:eastAsiaTheme="majorEastAsia"/>
          <w:b/>
          <w:color w:val="00000A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Практическое задание в рамках текущего контроля успеваемости студентов </w:t>
      </w:r>
    </w:p>
    <w:p w:rsidR="00933014" w:rsidRDefault="000C1A1D">
      <w:pPr>
        <w:spacing w:after="0"/>
        <w:jc w:val="both"/>
        <w:rPr>
          <w:rStyle w:val="0pt"/>
          <w:rFonts w:eastAsiaTheme="majorEastAsia"/>
          <w:b/>
          <w:color w:val="00000A"/>
          <w:sz w:val="24"/>
          <w:szCs w:val="24"/>
        </w:rPr>
      </w:pPr>
      <w:r>
        <w:rPr>
          <w:rStyle w:val="0pt"/>
          <w:rFonts w:eastAsiaTheme="majorEastAsia"/>
          <w:b/>
          <w:color w:val="00000A"/>
          <w:sz w:val="24"/>
          <w:szCs w:val="24"/>
        </w:rPr>
        <w:t xml:space="preserve">Задание: </w:t>
      </w:r>
    </w:p>
    <w:p w:rsidR="00933014" w:rsidRDefault="000C1A1D">
      <w:pPr>
        <w:spacing w:after="0"/>
        <w:jc w:val="both"/>
        <w:rPr>
          <w:rStyle w:val="0pt"/>
          <w:rFonts w:eastAsiaTheme="majorEastAsia"/>
          <w:color w:val="00000A"/>
          <w:sz w:val="24"/>
          <w:szCs w:val="24"/>
        </w:rPr>
      </w:pPr>
      <w:r>
        <w:rPr>
          <w:rStyle w:val="0pt"/>
          <w:rFonts w:eastAsiaTheme="majorEastAsia"/>
          <w:color w:val="00000A"/>
          <w:sz w:val="24"/>
          <w:szCs w:val="24"/>
        </w:rPr>
        <w:t xml:space="preserve">Выполнить практическую творческую работу с </w:t>
      </w:r>
      <w:r>
        <w:rPr>
          <w:rStyle w:val="0pt"/>
          <w:rFonts w:eastAsiaTheme="majorEastAsia"/>
          <w:color w:val="00000A"/>
          <w:sz w:val="24"/>
          <w:szCs w:val="24"/>
        </w:rPr>
        <w:t>применением любой техники декоративно-прикладного творчества с использованием текстильных материалов.</w:t>
      </w:r>
    </w:p>
    <w:p w:rsidR="00933014" w:rsidRDefault="000C1A1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Требования к выполнению:</w:t>
      </w:r>
    </w:p>
    <w:p w:rsidR="00933014" w:rsidRDefault="000C1A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Объект должен быть выполнен с соблюдением осваиваемой технологии, аккуратно и в полном объеме.</w:t>
      </w:r>
    </w:p>
    <w:p w:rsidR="00933014" w:rsidRDefault="000C1A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Процесс изготовления представлен в</w:t>
      </w:r>
      <w:r>
        <w:rPr>
          <w:rFonts w:ascii="Times New Roman" w:hAnsi="Times New Roman" w:cs="Times New Roman"/>
          <w:sz w:val="24"/>
          <w:szCs w:val="24"/>
        </w:rPr>
        <w:t xml:space="preserve"> виде технологической последовательности.</w:t>
      </w:r>
    </w:p>
    <w:p w:rsidR="00933014" w:rsidRDefault="009330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33014" w:rsidRDefault="000C1A1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Алгоритм оценивания творческого задания</w:t>
      </w:r>
    </w:p>
    <w:tbl>
      <w:tblPr>
        <w:tblW w:w="9239" w:type="dxa"/>
        <w:tblInd w:w="8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8247"/>
        <w:gridCol w:w="992"/>
      </w:tblGrid>
      <w:tr w:rsidR="00933014">
        <w:trPr>
          <w:trHeight w:val="279"/>
        </w:trPr>
        <w:tc>
          <w:tcPr>
            <w:tcW w:w="8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33014" w:rsidRDefault="000C1A1D">
            <w:pPr>
              <w:spacing w:after="0"/>
              <w:ind w:left="25"/>
              <w:jc w:val="center"/>
              <w:rPr>
                <w:rStyle w:val="0pt"/>
                <w:rFonts w:eastAsiaTheme="majorEastAsia"/>
                <w:b/>
                <w:color w:val="00000A"/>
                <w:sz w:val="24"/>
                <w:szCs w:val="24"/>
              </w:rPr>
            </w:pPr>
            <w:r>
              <w:rPr>
                <w:rStyle w:val="0pt"/>
                <w:rFonts w:eastAsiaTheme="majorEastAsia"/>
                <w:b/>
                <w:color w:val="00000A"/>
                <w:sz w:val="24"/>
                <w:szCs w:val="24"/>
              </w:rPr>
              <w:t>Показатели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33014" w:rsidRDefault="000C1A1D">
            <w:pPr>
              <w:spacing w:after="0"/>
              <w:ind w:left="25"/>
              <w:rPr>
                <w:rStyle w:val="0pt"/>
                <w:rFonts w:eastAsiaTheme="majorEastAsia"/>
                <w:color w:val="00000A"/>
                <w:sz w:val="24"/>
                <w:szCs w:val="24"/>
              </w:rPr>
            </w:pPr>
            <w:r>
              <w:rPr>
                <w:rStyle w:val="0pt"/>
                <w:rFonts w:eastAsiaTheme="majorEastAsia"/>
                <w:color w:val="00000A"/>
                <w:sz w:val="24"/>
                <w:szCs w:val="24"/>
              </w:rPr>
              <w:t>Балл</w:t>
            </w:r>
          </w:p>
        </w:tc>
      </w:tr>
      <w:tr w:rsidR="00933014">
        <w:trPr>
          <w:trHeight w:val="379"/>
        </w:trPr>
        <w:tc>
          <w:tcPr>
            <w:tcW w:w="923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33014" w:rsidRDefault="000C1A1D">
            <w:pPr>
              <w:spacing w:after="0"/>
              <w:jc w:val="center"/>
              <w:rPr>
                <w:rStyle w:val="0pt"/>
                <w:rFonts w:eastAsiaTheme="majorEastAsia"/>
                <w:b/>
                <w:color w:val="00000A"/>
                <w:sz w:val="24"/>
                <w:szCs w:val="24"/>
              </w:rPr>
            </w:pPr>
            <w:r>
              <w:rPr>
                <w:rStyle w:val="0pt"/>
                <w:rFonts w:eastAsiaTheme="majorEastAsia"/>
                <w:b/>
                <w:sz w:val="24"/>
                <w:szCs w:val="24"/>
              </w:rPr>
              <w:t>Требования к выбору объекта:</w:t>
            </w:r>
          </w:p>
        </w:tc>
      </w:tr>
      <w:tr w:rsidR="00933014">
        <w:trPr>
          <w:trHeight w:val="365"/>
        </w:trPr>
        <w:tc>
          <w:tcPr>
            <w:tcW w:w="8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33014" w:rsidRDefault="000C1A1D">
            <w:pPr>
              <w:spacing w:after="0"/>
              <w:ind w:left="25"/>
              <w:rPr>
                <w:rStyle w:val="0pt"/>
                <w:rFonts w:eastAsiaTheme="majorEastAsia"/>
                <w:sz w:val="24"/>
                <w:szCs w:val="24"/>
              </w:rPr>
            </w:pPr>
            <w:r>
              <w:rPr>
                <w:rStyle w:val="0pt"/>
                <w:rFonts w:eastAsiaTheme="majorEastAsia"/>
                <w:sz w:val="24"/>
                <w:szCs w:val="24"/>
              </w:rPr>
              <w:t>Соответствие характера объекта изучаемому виду декоративно-прикладного творчества.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33014" w:rsidRDefault="000C1A1D">
            <w:pPr>
              <w:spacing w:after="0"/>
              <w:jc w:val="center"/>
              <w:rPr>
                <w:rStyle w:val="0pt"/>
                <w:rFonts w:eastAsiaTheme="majorEastAsia"/>
                <w:color w:val="00000A"/>
                <w:sz w:val="24"/>
                <w:szCs w:val="24"/>
              </w:rPr>
            </w:pPr>
            <w:r>
              <w:rPr>
                <w:rStyle w:val="0pt"/>
                <w:rFonts w:eastAsiaTheme="majorEastAsia"/>
                <w:color w:val="00000A"/>
                <w:sz w:val="24"/>
                <w:szCs w:val="24"/>
              </w:rPr>
              <w:t>2</w:t>
            </w:r>
          </w:p>
        </w:tc>
      </w:tr>
      <w:tr w:rsidR="00933014">
        <w:trPr>
          <w:trHeight w:val="269"/>
        </w:trPr>
        <w:tc>
          <w:tcPr>
            <w:tcW w:w="8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33014" w:rsidRDefault="000C1A1D">
            <w:pPr>
              <w:spacing w:after="0"/>
              <w:ind w:left="25"/>
              <w:rPr>
                <w:rStyle w:val="0pt"/>
                <w:rFonts w:eastAsiaTheme="majorEastAsia"/>
                <w:sz w:val="24"/>
                <w:szCs w:val="24"/>
              </w:rPr>
            </w:pPr>
            <w:r>
              <w:rPr>
                <w:rStyle w:val="0pt"/>
                <w:rFonts w:eastAsiaTheme="majorEastAsia"/>
                <w:sz w:val="24"/>
                <w:szCs w:val="24"/>
              </w:rPr>
              <w:t>Достаточный уровень сложности выбранного</w:t>
            </w:r>
            <w:r>
              <w:rPr>
                <w:rStyle w:val="0pt"/>
                <w:rFonts w:eastAsiaTheme="majorEastAsia"/>
                <w:sz w:val="24"/>
                <w:szCs w:val="24"/>
              </w:rPr>
              <w:t xml:space="preserve"> объекта.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33014" w:rsidRDefault="000C1A1D">
            <w:pPr>
              <w:spacing w:after="0"/>
              <w:jc w:val="center"/>
              <w:rPr>
                <w:rStyle w:val="0pt"/>
                <w:rFonts w:eastAsiaTheme="majorEastAsia"/>
                <w:color w:val="00000A"/>
                <w:sz w:val="24"/>
                <w:szCs w:val="24"/>
              </w:rPr>
            </w:pPr>
            <w:r>
              <w:rPr>
                <w:rStyle w:val="0pt"/>
                <w:rFonts w:eastAsiaTheme="majorEastAsia"/>
                <w:color w:val="00000A"/>
                <w:sz w:val="24"/>
                <w:szCs w:val="24"/>
              </w:rPr>
              <w:t>2</w:t>
            </w:r>
          </w:p>
        </w:tc>
      </w:tr>
      <w:tr w:rsidR="00933014">
        <w:trPr>
          <w:trHeight w:val="473"/>
        </w:trPr>
        <w:tc>
          <w:tcPr>
            <w:tcW w:w="923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33014" w:rsidRDefault="000C1A1D">
            <w:pPr>
              <w:spacing w:after="0"/>
              <w:jc w:val="center"/>
              <w:rPr>
                <w:rStyle w:val="0pt"/>
                <w:rFonts w:eastAsiaTheme="majorEastAsia"/>
                <w:b/>
                <w:color w:val="00000A"/>
                <w:sz w:val="24"/>
                <w:szCs w:val="24"/>
              </w:rPr>
            </w:pPr>
            <w:r>
              <w:rPr>
                <w:rStyle w:val="0pt"/>
                <w:rFonts w:eastAsiaTheme="majorEastAsia"/>
                <w:b/>
                <w:sz w:val="24"/>
                <w:szCs w:val="24"/>
              </w:rPr>
              <w:t>Требования к выбору материалов:</w:t>
            </w:r>
          </w:p>
        </w:tc>
      </w:tr>
      <w:tr w:rsidR="00933014">
        <w:trPr>
          <w:trHeight w:val="451"/>
        </w:trPr>
        <w:tc>
          <w:tcPr>
            <w:tcW w:w="8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33014" w:rsidRDefault="000C1A1D">
            <w:pPr>
              <w:spacing w:after="0"/>
              <w:ind w:left="25"/>
              <w:rPr>
                <w:rStyle w:val="0pt"/>
                <w:rFonts w:eastAsiaTheme="majorEastAsia"/>
                <w:sz w:val="24"/>
                <w:szCs w:val="24"/>
              </w:rPr>
            </w:pPr>
            <w:r>
              <w:rPr>
                <w:rStyle w:val="0pt"/>
                <w:rFonts w:eastAsiaTheme="majorEastAsia"/>
                <w:sz w:val="24"/>
                <w:szCs w:val="24"/>
              </w:rPr>
              <w:t>Соответствие выбранных материалов характеру выполняемого объекта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33014" w:rsidRDefault="000C1A1D">
            <w:pPr>
              <w:spacing w:after="0"/>
              <w:jc w:val="center"/>
              <w:rPr>
                <w:rStyle w:val="0pt"/>
                <w:rFonts w:eastAsiaTheme="majorEastAsia"/>
                <w:color w:val="00000A"/>
                <w:sz w:val="24"/>
                <w:szCs w:val="24"/>
              </w:rPr>
            </w:pPr>
            <w:r>
              <w:rPr>
                <w:rStyle w:val="0pt"/>
                <w:rFonts w:eastAsiaTheme="majorEastAsia"/>
                <w:color w:val="00000A"/>
                <w:sz w:val="24"/>
                <w:szCs w:val="24"/>
              </w:rPr>
              <w:t>1</w:t>
            </w:r>
          </w:p>
        </w:tc>
      </w:tr>
      <w:tr w:rsidR="00933014">
        <w:trPr>
          <w:trHeight w:val="279"/>
        </w:trPr>
        <w:tc>
          <w:tcPr>
            <w:tcW w:w="923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33014" w:rsidRDefault="000C1A1D">
            <w:pPr>
              <w:spacing w:after="0"/>
              <w:jc w:val="center"/>
              <w:rPr>
                <w:rStyle w:val="0pt"/>
                <w:rFonts w:eastAsiaTheme="majorEastAsia"/>
                <w:b/>
                <w:color w:val="00000A"/>
                <w:sz w:val="24"/>
                <w:szCs w:val="24"/>
              </w:rPr>
            </w:pPr>
            <w:r>
              <w:rPr>
                <w:rStyle w:val="0pt"/>
                <w:rFonts w:eastAsiaTheme="majorEastAsia"/>
                <w:b/>
                <w:sz w:val="24"/>
                <w:szCs w:val="24"/>
              </w:rPr>
              <w:t>Требования к качеству выполняемого объекта</w:t>
            </w:r>
          </w:p>
        </w:tc>
      </w:tr>
      <w:tr w:rsidR="00933014">
        <w:trPr>
          <w:trHeight w:val="227"/>
        </w:trPr>
        <w:tc>
          <w:tcPr>
            <w:tcW w:w="8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33014" w:rsidRDefault="000C1A1D">
            <w:pPr>
              <w:spacing w:after="0"/>
              <w:ind w:left="25"/>
              <w:rPr>
                <w:rStyle w:val="0pt"/>
                <w:rFonts w:eastAsiaTheme="majorEastAsia"/>
                <w:sz w:val="24"/>
                <w:szCs w:val="24"/>
              </w:rPr>
            </w:pPr>
            <w:r>
              <w:rPr>
                <w:rStyle w:val="0pt"/>
                <w:rFonts w:eastAsiaTheme="majorEastAsia"/>
                <w:sz w:val="24"/>
                <w:szCs w:val="24"/>
              </w:rPr>
              <w:t>Эстетическая привлекательность выполняемого объекта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33014" w:rsidRDefault="000C1A1D">
            <w:pPr>
              <w:spacing w:after="0"/>
              <w:jc w:val="center"/>
              <w:rPr>
                <w:rStyle w:val="0pt"/>
                <w:rFonts w:eastAsiaTheme="majorEastAsia"/>
                <w:color w:val="00000A"/>
                <w:sz w:val="24"/>
                <w:szCs w:val="24"/>
              </w:rPr>
            </w:pPr>
            <w:r>
              <w:rPr>
                <w:rStyle w:val="0pt"/>
                <w:rFonts w:eastAsiaTheme="majorEastAsia"/>
                <w:color w:val="00000A"/>
                <w:sz w:val="24"/>
                <w:szCs w:val="24"/>
              </w:rPr>
              <w:t>2</w:t>
            </w:r>
          </w:p>
        </w:tc>
      </w:tr>
      <w:tr w:rsidR="00933014">
        <w:trPr>
          <w:trHeight w:val="227"/>
        </w:trPr>
        <w:tc>
          <w:tcPr>
            <w:tcW w:w="8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33014" w:rsidRDefault="000C1A1D">
            <w:pPr>
              <w:spacing w:after="0"/>
              <w:ind w:left="25"/>
              <w:rPr>
                <w:rStyle w:val="0pt"/>
                <w:rFonts w:eastAsiaTheme="majorEastAsia"/>
                <w:sz w:val="24"/>
                <w:szCs w:val="24"/>
              </w:rPr>
            </w:pPr>
            <w:r>
              <w:rPr>
                <w:rStyle w:val="0pt"/>
                <w:rFonts w:eastAsiaTheme="majorEastAsia"/>
                <w:sz w:val="24"/>
                <w:szCs w:val="24"/>
              </w:rPr>
              <w:t>Аккуратность выполняемой работы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33014" w:rsidRDefault="000C1A1D">
            <w:pPr>
              <w:spacing w:after="0"/>
              <w:jc w:val="center"/>
              <w:rPr>
                <w:rStyle w:val="0pt"/>
                <w:rFonts w:eastAsiaTheme="majorEastAsia"/>
                <w:color w:val="00000A"/>
                <w:sz w:val="24"/>
                <w:szCs w:val="24"/>
              </w:rPr>
            </w:pPr>
            <w:r>
              <w:rPr>
                <w:rStyle w:val="0pt"/>
                <w:rFonts w:eastAsiaTheme="majorEastAsia"/>
                <w:color w:val="00000A"/>
                <w:sz w:val="24"/>
                <w:szCs w:val="24"/>
              </w:rPr>
              <w:t>2</w:t>
            </w:r>
          </w:p>
        </w:tc>
      </w:tr>
      <w:tr w:rsidR="00933014">
        <w:trPr>
          <w:trHeight w:val="227"/>
        </w:trPr>
        <w:tc>
          <w:tcPr>
            <w:tcW w:w="8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33014" w:rsidRDefault="000C1A1D">
            <w:pPr>
              <w:spacing w:after="0"/>
              <w:ind w:left="25"/>
              <w:rPr>
                <w:rStyle w:val="0pt"/>
                <w:rFonts w:eastAsiaTheme="majorEastAsia"/>
                <w:sz w:val="24"/>
                <w:szCs w:val="24"/>
              </w:rPr>
            </w:pPr>
            <w:r>
              <w:rPr>
                <w:rStyle w:val="0pt"/>
                <w:rFonts w:eastAsiaTheme="majorEastAsia"/>
                <w:sz w:val="24"/>
                <w:szCs w:val="24"/>
              </w:rPr>
              <w:t>Соблюдение изучаемой технологии изготовления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33014" w:rsidRDefault="000C1A1D">
            <w:pPr>
              <w:spacing w:after="0"/>
              <w:jc w:val="center"/>
              <w:rPr>
                <w:rStyle w:val="0pt"/>
                <w:rFonts w:eastAsiaTheme="majorEastAsia"/>
                <w:color w:val="00000A"/>
                <w:sz w:val="24"/>
                <w:szCs w:val="24"/>
              </w:rPr>
            </w:pPr>
            <w:r>
              <w:rPr>
                <w:rStyle w:val="0pt"/>
                <w:rFonts w:eastAsiaTheme="majorEastAsia"/>
                <w:color w:val="00000A"/>
                <w:sz w:val="24"/>
                <w:szCs w:val="24"/>
              </w:rPr>
              <w:t>1</w:t>
            </w:r>
          </w:p>
        </w:tc>
      </w:tr>
      <w:tr w:rsidR="00933014">
        <w:trPr>
          <w:trHeight w:val="375"/>
        </w:trPr>
        <w:tc>
          <w:tcPr>
            <w:tcW w:w="8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33014" w:rsidRDefault="000C1A1D">
            <w:pPr>
              <w:spacing w:after="0"/>
              <w:ind w:left="25"/>
              <w:jc w:val="center"/>
              <w:rPr>
                <w:rStyle w:val="0pt"/>
                <w:rFonts w:eastAsiaTheme="majorEastAsia"/>
                <w:b/>
                <w:sz w:val="24"/>
                <w:szCs w:val="24"/>
              </w:rPr>
            </w:pPr>
            <w:r>
              <w:rPr>
                <w:rStyle w:val="0pt"/>
                <w:rFonts w:eastAsiaTheme="majorEastAsia"/>
                <w:b/>
                <w:sz w:val="24"/>
                <w:szCs w:val="24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33014" w:rsidRDefault="000C1A1D">
            <w:pPr>
              <w:spacing w:after="0"/>
              <w:ind w:left="25"/>
              <w:jc w:val="center"/>
              <w:rPr>
                <w:rStyle w:val="0pt"/>
                <w:rFonts w:eastAsiaTheme="majorEastAsia"/>
                <w:b/>
                <w:sz w:val="24"/>
                <w:szCs w:val="24"/>
              </w:rPr>
            </w:pPr>
            <w:r>
              <w:rPr>
                <w:rStyle w:val="0pt"/>
                <w:rFonts w:eastAsiaTheme="majorEastAsia"/>
                <w:b/>
                <w:sz w:val="24"/>
                <w:szCs w:val="24"/>
              </w:rPr>
              <w:t>10</w:t>
            </w:r>
          </w:p>
        </w:tc>
      </w:tr>
    </w:tbl>
    <w:p w:rsidR="00933014" w:rsidRDefault="00933014">
      <w:pPr>
        <w:rPr>
          <w:rStyle w:val="0pt"/>
          <w:rFonts w:eastAsiaTheme="majorEastAsia"/>
          <w:sz w:val="24"/>
          <w:szCs w:val="24"/>
        </w:rPr>
      </w:pPr>
    </w:p>
    <w:p w:rsidR="00933014" w:rsidRDefault="000C1A1D">
      <w:pPr>
        <w:jc w:val="center"/>
        <w:rPr>
          <w:rStyle w:val="0pt"/>
          <w:rFonts w:eastAsiaTheme="majorEastAsia"/>
          <w:b/>
          <w:sz w:val="24"/>
          <w:szCs w:val="24"/>
        </w:rPr>
      </w:pPr>
      <w:r>
        <w:rPr>
          <w:rStyle w:val="0pt"/>
          <w:rFonts w:eastAsiaTheme="majorEastAsia"/>
          <w:b/>
          <w:sz w:val="24"/>
          <w:szCs w:val="24"/>
        </w:rPr>
        <w:t>Шкала оценивания</w:t>
      </w:r>
    </w:p>
    <w:tbl>
      <w:tblPr>
        <w:tblW w:w="9571" w:type="dxa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933014">
        <w:trPr>
          <w:jc w:val="center"/>
        </w:trPr>
        <w:tc>
          <w:tcPr>
            <w:tcW w:w="31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33014" w:rsidRDefault="000C1A1D">
            <w:pPr>
              <w:spacing w:after="0" w:line="240" w:lineRule="auto"/>
              <w:jc w:val="center"/>
              <w:rPr>
                <w:rStyle w:val="0pt"/>
                <w:rFonts w:eastAsiaTheme="majorEastAsia"/>
                <w:b/>
                <w:sz w:val="24"/>
                <w:szCs w:val="24"/>
              </w:rPr>
            </w:pPr>
            <w:r>
              <w:rPr>
                <w:rStyle w:val="0pt"/>
                <w:rFonts w:eastAsiaTheme="majorEastAsia"/>
                <w:b/>
                <w:sz w:val="24"/>
                <w:szCs w:val="24"/>
              </w:rPr>
              <w:t>Баллы</w:t>
            </w:r>
          </w:p>
        </w:tc>
        <w:tc>
          <w:tcPr>
            <w:tcW w:w="31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33014" w:rsidRDefault="000C1A1D">
            <w:pPr>
              <w:spacing w:after="0" w:line="240" w:lineRule="auto"/>
              <w:jc w:val="center"/>
              <w:rPr>
                <w:rStyle w:val="0pt"/>
                <w:rFonts w:eastAsiaTheme="majorEastAsia"/>
                <w:b/>
                <w:sz w:val="24"/>
                <w:szCs w:val="24"/>
              </w:rPr>
            </w:pPr>
            <w:r>
              <w:rPr>
                <w:rStyle w:val="0pt"/>
                <w:rFonts w:eastAsiaTheme="majorEastAsia"/>
                <w:b/>
                <w:sz w:val="24"/>
                <w:szCs w:val="24"/>
              </w:rPr>
              <w:t>Уровень</w:t>
            </w:r>
          </w:p>
        </w:tc>
        <w:tc>
          <w:tcPr>
            <w:tcW w:w="31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33014" w:rsidRDefault="000C1A1D">
            <w:pPr>
              <w:spacing w:after="0" w:line="240" w:lineRule="auto"/>
              <w:jc w:val="center"/>
              <w:rPr>
                <w:rStyle w:val="0pt"/>
                <w:rFonts w:eastAsiaTheme="majorEastAsia"/>
                <w:b/>
                <w:sz w:val="24"/>
                <w:szCs w:val="24"/>
              </w:rPr>
            </w:pPr>
            <w:r>
              <w:rPr>
                <w:rStyle w:val="0pt"/>
                <w:rFonts w:eastAsiaTheme="majorEastAsia"/>
                <w:b/>
                <w:sz w:val="24"/>
                <w:szCs w:val="24"/>
              </w:rPr>
              <w:t>Оценка</w:t>
            </w:r>
          </w:p>
        </w:tc>
      </w:tr>
      <w:tr w:rsidR="00933014">
        <w:trPr>
          <w:jc w:val="center"/>
        </w:trPr>
        <w:tc>
          <w:tcPr>
            <w:tcW w:w="31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33014" w:rsidRDefault="000C1A1D">
            <w:pPr>
              <w:spacing w:after="0" w:line="240" w:lineRule="auto"/>
              <w:jc w:val="center"/>
              <w:rPr>
                <w:rStyle w:val="0pt"/>
                <w:rFonts w:eastAsiaTheme="majorEastAsia"/>
                <w:sz w:val="24"/>
                <w:szCs w:val="24"/>
              </w:rPr>
            </w:pPr>
            <w:r>
              <w:rPr>
                <w:rStyle w:val="0pt"/>
                <w:rFonts w:eastAsiaTheme="majorEastAsia"/>
                <w:sz w:val="24"/>
                <w:szCs w:val="24"/>
              </w:rPr>
              <w:t>10</w:t>
            </w:r>
          </w:p>
        </w:tc>
        <w:tc>
          <w:tcPr>
            <w:tcW w:w="31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33014" w:rsidRDefault="000C1A1D">
            <w:pPr>
              <w:spacing w:after="0" w:line="240" w:lineRule="auto"/>
              <w:rPr>
                <w:rStyle w:val="0pt"/>
                <w:rFonts w:eastAsiaTheme="majorEastAsia"/>
                <w:sz w:val="24"/>
                <w:szCs w:val="24"/>
              </w:rPr>
            </w:pPr>
            <w:r>
              <w:rPr>
                <w:rStyle w:val="0pt"/>
                <w:rFonts w:eastAsiaTheme="majorEastAsia"/>
                <w:sz w:val="24"/>
                <w:szCs w:val="24"/>
              </w:rPr>
              <w:t>Высокий</w:t>
            </w:r>
          </w:p>
        </w:tc>
        <w:tc>
          <w:tcPr>
            <w:tcW w:w="31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33014" w:rsidRDefault="000C1A1D">
            <w:pPr>
              <w:spacing w:after="0" w:line="240" w:lineRule="auto"/>
              <w:rPr>
                <w:rStyle w:val="0pt"/>
                <w:rFonts w:eastAsiaTheme="majorEastAsia"/>
                <w:sz w:val="24"/>
                <w:szCs w:val="24"/>
              </w:rPr>
            </w:pPr>
            <w:r>
              <w:rPr>
                <w:rStyle w:val="0pt"/>
                <w:rFonts w:eastAsiaTheme="majorEastAsia"/>
                <w:sz w:val="24"/>
                <w:szCs w:val="24"/>
              </w:rPr>
              <w:t xml:space="preserve">Отлично </w:t>
            </w:r>
          </w:p>
        </w:tc>
      </w:tr>
      <w:tr w:rsidR="00933014">
        <w:trPr>
          <w:jc w:val="center"/>
        </w:trPr>
        <w:tc>
          <w:tcPr>
            <w:tcW w:w="31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33014" w:rsidRDefault="000C1A1D">
            <w:pPr>
              <w:spacing w:after="0" w:line="240" w:lineRule="auto"/>
              <w:jc w:val="center"/>
              <w:rPr>
                <w:rStyle w:val="0pt"/>
                <w:rFonts w:eastAsiaTheme="majorEastAsia"/>
                <w:sz w:val="24"/>
                <w:szCs w:val="24"/>
              </w:rPr>
            </w:pPr>
            <w:r>
              <w:rPr>
                <w:rStyle w:val="0pt"/>
                <w:rFonts w:eastAsiaTheme="majorEastAsia"/>
                <w:sz w:val="24"/>
                <w:szCs w:val="24"/>
              </w:rPr>
              <w:t>8</w:t>
            </w:r>
          </w:p>
        </w:tc>
        <w:tc>
          <w:tcPr>
            <w:tcW w:w="31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33014" w:rsidRDefault="000C1A1D">
            <w:pPr>
              <w:spacing w:after="0" w:line="240" w:lineRule="auto"/>
              <w:rPr>
                <w:rStyle w:val="0pt"/>
                <w:rFonts w:eastAsiaTheme="majorEastAsia"/>
                <w:sz w:val="24"/>
                <w:szCs w:val="24"/>
              </w:rPr>
            </w:pPr>
            <w:r>
              <w:rPr>
                <w:rStyle w:val="0pt"/>
                <w:rFonts w:eastAsiaTheme="majorEastAsia"/>
                <w:sz w:val="24"/>
                <w:szCs w:val="24"/>
              </w:rPr>
              <w:t>Выше среднего</w:t>
            </w:r>
          </w:p>
        </w:tc>
        <w:tc>
          <w:tcPr>
            <w:tcW w:w="31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33014" w:rsidRDefault="000C1A1D">
            <w:pPr>
              <w:spacing w:after="0" w:line="240" w:lineRule="auto"/>
              <w:rPr>
                <w:rStyle w:val="0pt"/>
                <w:rFonts w:eastAsiaTheme="majorEastAsia"/>
                <w:sz w:val="24"/>
                <w:szCs w:val="24"/>
              </w:rPr>
            </w:pPr>
            <w:r>
              <w:rPr>
                <w:rStyle w:val="0pt"/>
                <w:rFonts w:eastAsiaTheme="majorEastAsia"/>
                <w:sz w:val="24"/>
                <w:szCs w:val="24"/>
              </w:rPr>
              <w:t xml:space="preserve">Хорошо </w:t>
            </w:r>
          </w:p>
        </w:tc>
      </w:tr>
      <w:tr w:rsidR="00933014">
        <w:trPr>
          <w:jc w:val="center"/>
        </w:trPr>
        <w:tc>
          <w:tcPr>
            <w:tcW w:w="31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33014" w:rsidRDefault="000C1A1D">
            <w:pPr>
              <w:spacing w:after="0" w:line="240" w:lineRule="auto"/>
              <w:jc w:val="center"/>
              <w:rPr>
                <w:rStyle w:val="0pt"/>
                <w:rFonts w:eastAsiaTheme="majorEastAsia"/>
                <w:sz w:val="24"/>
                <w:szCs w:val="24"/>
              </w:rPr>
            </w:pPr>
            <w:r>
              <w:rPr>
                <w:rStyle w:val="0pt"/>
                <w:rFonts w:eastAsiaTheme="majorEastAsia"/>
                <w:sz w:val="24"/>
                <w:szCs w:val="24"/>
              </w:rPr>
              <w:t>6</w:t>
            </w:r>
          </w:p>
        </w:tc>
        <w:tc>
          <w:tcPr>
            <w:tcW w:w="31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33014" w:rsidRDefault="000C1A1D">
            <w:pPr>
              <w:spacing w:after="0" w:line="240" w:lineRule="auto"/>
              <w:rPr>
                <w:rStyle w:val="0pt"/>
                <w:rFonts w:eastAsiaTheme="majorEastAsia"/>
                <w:sz w:val="24"/>
                <w:szCs w:val="24"/>
              </w:rPr>
            </w:pPr>
            <w:r>
              <w:rPr>
                <w:rStyle w:val="0pt"/>
                <w:rFonts w:eastAsiaTheme="majorEastAsia"/>
                <w:sz w:val="24"/>
                <w:szCs w:val="24"/>
              </w:rPr>
              <w:t xml:space="preserve">Средний </w:t>
            </w:r>
          </w:p>
        </w:tc>
        <w:tc>
          <w:tcPr>
            <w:tcW w:w="31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33014" w:rsidRDefault="000C1A1D">
            <w:pPr>
              <w:spacing w:after="0" w:line="240" w:lineRule="auto"/>
              <w:rPr>
                <w:rStyle w:val="0pt"/>
                <w:rFonts w:eastAsiaTheme="majorEastAsia"/>
                <w:sz w:val="24"/>
                <w:szCs w:val="24"/>
              </w:rPr>
            </w:pPr>
            <w:r>
              <w:rPr>
                <w:rStyle w:val="0pt"/>
                <w:rFonts w:eastAsiaTheme="majorEastAsia"/>
                <w:sz w:val="24"/>
                <w:szCs w:val="24"/>
              </w:rPr>
              <w:t xml:space="preserve">Удовлетворительно </w:t>
            </w:r>
          </w:p>
        </w:tc>
      </w:tr>
      <w:tr w:rsidR="00933014">
        <w:trPr>
          <w:jc w:val="center"/>
        </w:trPr>
        <w:tc>
          <w:tcPr>
            <w:tcW w:w="31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33014" w:rsidRDefault="000C1A1D">
            <w:pPr>
              <w:spacing w:after="0" w:line="240" w:lineRule="auto"/>
              <w:jc w:val="center"/>
              <w:rPr>
                <w:rStyle w:val="0pt"/>
                <w:rFonts w:eastAsiaTheme="majorEastAsia"/>
                <w:sz w:val="24"/>
                <w:szCs w:val="24"/>
              </w:rPr>
            </w:pPr>
            <w:r>
              <w:rPr>
                <w:rStyle w:val="0pt"/>
                <w:rFonts w:eastAsiaTheme="majorEastAsia"/>
                <w:sz w:val="24"/>
                <w:szCs w:val="24"/>
              </w:rPr>
              <w:t>5</w:t>
            </w:r>
          </w:p>
        </w:tc>
        <w:tc>
          <w:tcPr>
            <w:tcW w:w="31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33014" w:rsidRDefault="000C1A1D">
            <w:pPr>
              <w:spacing w:after="0" w:line="240" w:lineRule="auto"/>
              <w:rPr>
                <w:rStyle w:val="0pt"/>
                <w:rFonts w:eastAsiaTheme="majorEastAsia"/>
                <w:sz w:val="24"/>
                <w:szCs w:val="24"/>
              </w:rPr>
            </w:pPr>
            <w:r>
              <w:rPr>
                <w:rStyle w:val="0pt"/>
                <w:rFonts w:eastAsiaTheme="majorEastAsia"/>
                <w:sz w:val="24"/>
                <w:szCs w:val="24"/>
              </w:rPr>
              <w:t xml:space="preserve">Низкий </w:t>
            </w:r>
          </w:p>
        </w:tc>
        <w:tc>
          <w:tcPr>
            <w:tcW w:w="31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33014" w:rsidRDefault="000C1A1D">
            <w:pPr>
              <w:spacing w:after="0" w:line="240" w:lineRule="auto"/>
              <w:rPr>
                <w:rStyle w:val="0pt"/>
                <w:rFonts w:eastAsiaTheme="majorEastAsia"/>
                <w:sz w:val="24"/>
                <w:szCs w:val="24"/>
              </w:rPr>
            </w:pPr>
            <w:r>
              <w:rPr>
                <w:rStyle w:val="0pt"/>
                <w:rFonts w:eastAsiaTheme="majorEastAsia"/>
                <w:sz w:val="24"/>
                <w:szCs w:val="24"/>
              </w:rPr>
              <w:t xml:space="preserve">Неудовлетворительно </w:t>
            </w:r>
          </w:p>
        </w:tc>
      </w:tr>
    </w:tbl>
    <w:p w:rsidR="00933014" w:rsidRDefault="00933014">
      <w:pPr>
        <w:rPr>
          <w:rStyle w:val="0pt"/>
          <w:rFonts w:eastAsiaTheme="majorEastAsia"/>
          <w:sz w:val="24"/>
          <w:szCs w:val="24"/>
        </w:rPr>
      </w:pPr>
    </w:p>
    <w:p w:rsidR="00933014" w:rsidRDefault="00933014">
      <w:pPr>
        <w:rPr>
          <w:rStyle w:val="af3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</w:p>
    <w:p w:rsidR="00933014" w:rsidRDefault="000C1A1D">
      <w:pPr>
        <w:rPr>
          <w:rStyle w:val="af3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>
        <w:br w:type="page"/>
      </w:r>
    </w:p>
    <w:p w:rsidR="00933014" w:rsidRDefault="000C1A1D">
      <w:pPr>
        <w:spacing w:after="0" w:line="360" w:lineRule="auto"/>
        <w:jc w:val="center"/>
        <w:rPr>
          <w:rStyle w:val="af3"/>
          <w:rFonts w:ascii="Times New Roman" w:hAnsi="Times New Roman" w:cs="Times New Roman"/>
          <w:b w:val="0"/>
          <w:sz w:val="24"/>
          <w:szCs w:val="24"/>
          <w:highlight w:val="white"/>
        </w:rPr>
      </w:pPr>
      <w:r>
        <w:rPr>
          <w:rStyle w:val="af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lastRenderedPageBreak/>
        <w:t xml:space="preserve">Тесты </w:t>
      </w:r>
    </w:p>
    <w:p w:rsidR="00933014" w:rsidRDefault="000C1A1D">
      <w:pPr>
        <w:spacing w:after="0"/>
        <w:jc w:val="center"/>
        <w:rPr>
          <w:rStyle w:val="af3"/>
          <w:rFonts w:ascii="Times New Roman" w:hAnsi="Times New Roman" w:cs="Times New Roman"/>
          <w:sz w:val="24"/>
          <w:szCs w:val="24"/>
          <w:highlight w:val="white"/>
        </w:rPr>
      </w:pPr>
      <w:r>
        <w:rPr>
          <w:rStyle w:val="af3"/>
          <w:rFonts w:ascii="Times New Roman" w:hAnsi="Times New Roman" w:cs="Times New Roman"/>
          <w:sz w:val="24"/>
          <w:szCs w:val="24"/>
          <w:shd w:val="clear" w:color="auto" w:fill="FFFFFF"/>
        </w:rPr>
        <w:t>1 вариант</w:t>
      </w:r>
    </w:p>
    <w:p w:rsidR="00933014" w:rsidRDefault="000C1A1D">
      <w:pPr>
        <w:pStyle w:val="aff5"/>
        <w:numPr>
          <w:ilvl w:val="0"/>
          <w:numId w:val="2"/>
        </w:numPr>
        <w:spacing w:beforeAutospacing="0" w:after="0" w:afterAutospacing="0" w:line="276" w:lineRule="auto"/>
        <w:ind w:left="426"/>
        <w:rPr>
          <w:u w:val="none"/>
        </w:rPr>
      </w:pPr>
      <w:r>
        <w:rPr>
          <w:u w:val="none"/>
        </w:rPr>
        <w:t xml:space="preserve">Произведения </w:t>
      </w:r>
      <w:r>
        <w:rPr>
          <w:u w:val="none"/>
        </w:rPr>
        <w:t>декоративно-прикладного искусства отвечают нескольким характеристикам. Перечислите их:_____________________________________</w:t>
      </w:r>
    </w:p>
    <w:p w:rsidR="00933014" w:rsidRDefault="000C1A1D">
      <w:pPr>
        <w:pStyle w:val="aff0"/>
        <w:numPr>
          <w:ilvl w:val="0"/>
          <w:numId w:val="2"/>
        </w:numPr>
        <w:suppressAutoHyphens w:val="0"/>
        <w:spacing w:after="0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Народные - художественные промыслы. (Дайте определение).</w:t>
      </w:r>
    </w:p>
    <w:p w:rsidR="00933014" w:rsidRDefault="000C1A1D">
      <w:pPr>
        <w:pStyle w:val="aff0"/>
        <w:numPr>
          <w:ilvl w:val="0"/>
          <w:numId w:val="2"/>
        </w:numPr>
        <w:suppressAutoHyphens w:val="0"/>
        <w:spacing w:after="0"/>
        <w:ind w:left="426"/>
        <w:contextualSpacing/>
        <w:jc w:val="both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Традиционные народные ремесла. </w:t>
      </w:r>
      <w:r>
        <w:rPr>
          <w:rFonts w:ascii="Times New Roman" w:hAnsi="Times New Roman"/>
          <w:sz w:val="24"/>
          <w:szCs w:val="24"/>
        </w:rPr>
        <w:t>(Дайте определение).</w:t>
      </w:r>
    </w:p>
    <w:p w:rsidR="00933014" w:rsidRDefault="000C1A1D">
      <w:pPr>
        <w:pStyle w:val="aff0"/>
        <w:numPr>
          <w:ilvl w:val="0"/>
          <w:numId w:val="2"/>
        </w:numPr>
        <w:suppressAutoHyphens w:val="0"/>
        <w:spacing w:after="0"/>
        <w:ind w:left="426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Перечислите отличия  </w:t>
      </w:r>
      <w:r>
        <w:rPr>
          <w:rFonts w:ascii="Times New Roman" w:eastAsia="Times New Roman" w:hAnsi="Times New Roman"/>
          <w:sz w:val="24"/>
          <w:szCs w:val="24"/>
        </w:rPr>
        <w:t xml:space="preserve">народного искусства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от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профессионального.</w:t>
      </w:r>
    </w:p>
    <w:p w:rsidR="00933014" w:rsidRDefault="000C1A1D">
      <w:pPr>
        <w:pStyle w:val="aff0"/>
        <w:numPr>
          <w:ilvl w:val="0"/>
          <w:numId w:val="2"/>
        </w:numPr>
        <w:suppressAutoHyphens w:val="0"/>
        <w:spacing w:after="0"/>
        <w:ind w:left="426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Перечислите физические свойства ремесленного предмета:________________</w:t>
      </w:r>
    </w:p>
    <w:p w:rsidR="00933014" w:rsidRDefault="000C1A1D">
      <w:pPr>
        <w:pStyle w:val="aff0"/>
        <w:numPr>
          <w:ilvl w:val="0"/>
          <w:numId w:val="2"/>
        </w:numPr>
        <w:suppressAutoHyphens w:val="0"/>
        <w:spacing w:after="0"/>
        <w:ind w:left="426"/>
        <w:contextualSpacing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Народное искусство. Прикладное творчество </w:t>
      </w:r>
      <w:r>
        <w:rPr>
          <w:rFonts w:ascii="Times New Roman" w:hAnsi="Times New Roman"/>
          <w:sz w:val="24"/>
          <w:szCs w:val="24"/>
        </w:rPr>
        <w:t>(Дайте определение).</w:t>
      </w:r>
    </w:p>
    <w:p w:rsidR="00933014" w:rsidRDefault="000C1A1D">
      <w:pPr>
        <w:pStyle w:val="aff0"/>
        <w:numPr>
          <w:ilvl w:val="0"/>
          <w:numId w:val="2"/>
        </w:numPr>
        <w:suppressAutoHyphens w:val="0"/>
        <w:spacing w:after="0"/>
        <w:ind w:left="426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Синильщики – это (Дайте определение)_________________________________</w:t>
      </w:r>
    </w:p>
    <w:p w:rsidR="00933014" w:rsidRDefault="000C1A1D">
      <w:pPr>
        <w:pStyle w:val="aff0"/>
        <w:numPr>
          <w:ilvl w:val="0"/>
          <w:numId w:val="2"/>
        </w:numPr>
        <w:suppressAutoHyphens w:val="0"/>
        <w:spacing w:after="0"/>
        <w:ind w:left="426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Белоземельная</w:t>
      </w:r>
      <w:proofErr w:type="spellEnd"/>
      <w:r>
        <w:rPr>
          <w:rFonts w:ascii="Times New Roman" w:hAnsi="Times New Roman"/>
          <w:sz w:val="24"/>
          <w:szCs w:val="24"/>
        </w:rPr>
        <w:t xml:space="preserve"> набойка </w:t>
      </w:r>
      <w:r>
        <w:rPr>
          <w:rFonts w:ascii="Times New Roman" w:eastAsia="Times New Roman" w:hAnsi="Times New Roman"/>
          <w:sz w:val="24"/>
          <w:szCs w:val="24"/>
        </w:rPr>
        <w:t>(Дайте  определение, опишите технологию изготовления).</w:t>
      </w:r>
    </w:p>
    <w:p w:rsidR="00933014" w:rsidRDefault="000C1A1D">
      <w:pPr>
        <w:pStyle w:val="aff0"/>
        <w:numPr>
          <w:ilvl w:val="0"/>
          <w:numId w:val="2"/>
        </w:numPr>
        <w:suppressAutoHyphens w:val="0"/>
        <w:spacing w:after="0"/>
        <w:ind w:left="426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Выберите правильный ответ. Во время Великой Отечественной войны Старо-Павловская фабрика:</w:t>
      </w:r>
    </w:p>
    <w:p w:rsidR="00933014" w:rsidRDefault="000C1A1D">
      <w:pPr>
        <w:pStyle w:val="aff0"/>
        <w:spacing w:after="0"/>
        <w:ind w:left="426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А. была закрыта (если «Да», то почему?)</w:t>
      </w:r>
    </w:p>
    <w:p w:rsidR="00933014" w:rsidRDefault="000C1A1D">
      <w:pPr>
        <w:pStyle w:val="aff0"/>
        <w:spacing w:after="0"/>
        <w:ind w:left="426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Б. </w:t>
      </w:r>
      <w:r>
        <w:rPr>
          <w:rFonts w:ascii="Times New Roman" w:hAnsi="Times New Roman"/>
          <w:color w:val="000000"/>
          <w:sz w:val="24"/>
          <w:szCs w:val="24"/>
        </w:rPr>
        <w:t xml:space="preserve">предприятие перешло на выпуск (чего?) </w:t>
      </w:r>
    </w:p>
    <w:p w:rsidR="00933014" w:rsidRDefault="000C1A1D">
      <w:pPr>
        <w:pStyle w:val="aff0"/>
        <w:numPr>
          <w:ilvl w:val="0"/>
          <w:numId w:val="2"/>
        </w:numPr>
        <w:suppressAutoHyphens w:val="0"/>
        <w:spacing w:after="0"/>
        <w:ind w:left="426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Выберит</w:t>
      </w:r>
      <w:r>
        <w:rPr>
          <w:rFonts w:ascii="Times New Roman" w:hAnsi="Times New Roman"/>
          <w:color w:val="000000"/>
          <w:sz w:val="24"/>
          <w:szCs w:val="24"/>
        </w:rPr>
        <w:t xml:space="preserve">е правильный ответ. </w:t>
      </w:r>
      <w:r>
        <w:rPr>
          <w:rFonts w:ascii="Times New Roman" w:eastAsia="Times New Roman" w:hAnsi="Times New Roman"/>
          <w:sz w:val="24"/>
          <w:szCs w:val="24"/>
        </w:rPr>
        <w:t>Купец 1-й гильдии, В. Грязнов родился в крестьянской семье.</w:t>
      </w:r>
    </w:p>
    <w:p w:rsidR="00933014" w:rsidRDefault="000C1A1D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А. верно.                        Б. не верно</w:t>
      </w:r>
    </w:p>
    <w:p w:rsidR="00933014" w:rsidRDefault="000C1A1D">
      <w:pPr>
        <w:pStyle w:val="aff0"/>
        <w:numPr>
          <w:ilvl w:val="0"/>
          <w:numId w:val="2"/>
        </w:numPr>
        <w:suppressAutoHyphens w:val="0"/>
        <w:spacing w:after="0"/>
        <w:ind w:left="284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Перечислите традиционный ассортимент пуховязального промысла в Оренбургском крае:__________________________________________________</w:t>
      </w:r>
      <w:r>
        <w:rPr>
          <w:rFonts w:ascii="Times New Roman" w:hAnsi="Times New Roman"/>
          <w:sz w:val="24"/>
          <w:szCs w:val="24"/>
        </w:rPr>
        <w:t>_</w:t>
      </w:r>
    </w:p>
    <w:p w:rsidR="00933014" w:rsidRDefault="000C1A1D">
      <w:pPr>
        <w:pStyle w:val="aff0"/>
        <w:numPr>
          <w:ilvl w:val="0"/>
          <w:numId w:val="2"/>
        </w:numPr>
        <w:suppressAutoHyphens w:val="0"/>
        <w:spacing w:after="0"/>
        <w:ind w:left="284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Выберите правильный ответ. </w:t>
      </w:r>
      <w:r>
        <w:rPr>
          <w:rFonts w:ascii="Times New Roman" w:eastAsia="Times New Roman" w:hAnsi="Times New Roman"/>
          <w:sz w:val="24"/>
          <w:szCs w:val="24"/>
        </w:rPr>
        <w:t xml:space="preserve">В «Оренбургской газете» за 1913 г. давалась характеристика самому дорогому пуховому оренбургскому платку: </w:t>
      </w:r>
      <w:r>
        <w:rPr>
          <w:rFonts w:ascii="Times New Roman" w:eastAsia="Times New Roman" w:hAnsi="Times New Roman"/>
          <w:iCs/>
          <w:sz w:val="24"/>
          <w:szCs w:val="24"/>
        </w:rPr>
        <w:t xml:space="preserve">«Пятидесятирублёвый платок должен быть выполнен из чистого пуха без примеси шёлка или бумаги, 5 – 6 аршин в квадрат (3,5 </w:t>
      </w:r>
      <w:r>
        <w:rPr>
          <w:rFonts w:ascii="Times New Roman" w:eastAsia="Times New Roman" w:hAnsi="Times New Roman"/>
          <w:iCs/>
          <w:sz w:val="24"/>
          <w:szCs w:val="24"/>
        </w:rPr>
        <w:t>– 4 м.), диагонально взятый с угла на угол, может быть пропущен в обручальное кольцо и должен весить не более 20 – 22 золотников (80 грамм.). На изготовление его нужно не менее 8 – 10 месяцев».</w:t>
      </w:r>
    </w:p>
    <w:p w:rsidR="00933014" w:rsidRDefault="000C1A1D">
      <w:pPr>
        <w:pStyle w:val="aff0"/>
        <w:spacing w:after="0"/>
        <w:ind w:left="284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А. верно                         Б. не верно</w:t>
      </w:r>
    </w:p>
    <w:p w:rsidR="00933014" w:rsidRDefault="000C1A1D">
      <w:pPr>
        <w:pStyle w:val="aff0"/>
        <w:numPr>
          <w:ilvl w:val="0"/>
          <w:numId w:val="2"/>
        </w:numPr>
        <w:suppressAutoHyphens w:val="0"/>
        <w:spacing w:after="0"/>
        <w:ind w:left="426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/>
          <w:sz w:val="24"/>
          <w:szCs w:val="24"/>
        </w:rPr>
        <w:t xml:space="preserve"> Закончите предло</w:t>
      </w:r>
      <w:r>
        <w:rPr>
          <w:rFonts w:ascii="Times New Roman" w:eastAsia="Times New Roman" w:hAnsi="Times New Roman"/>
          <w:sz w:val="24"/>
          <w:szCs w:val="24"/>
        </w:rPr>
        <w:t xml:space="preserve">жение. В конце 20-х годов оренбургский пуховязальный промысел находился на распутье. Перед ним было два пути: ___________________________________________________________________В результате ________________________________________________________ </w:t>
      </w:r>
    </w:p>
    <w:p w:rsidR="00933014" w:rsidRDefault="000C1A1D">
      <w:pPr>
        <w:pStyle w:val="aff0"/>
        <w:numPr>
          <w:ilvl w:val="0"/>
          <w:numId w:val="2"/>
        </w:numPr>
        <w:suppressAutoHyphens w:val="0"/>
        <w:spacing w:after="0"/>
        <w:ind w:left="426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Перечисл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ите центры </w:t>
      </w:r>
      <w:r>
        <w:rPr>
          <w:rFonts w:ascii="Times New Roman" w:eastAsia="Times New Roman" w:hAnsi="Times New Roman"/>
          <w:iCs/>
          <w:color w:val="333333"/>
          <w:sz w:val="24"/>
          <w:szCs w:val="24"/>
          <w:shd w:val="clear" w:color="auto" w:fill="FFFFFF"/>
        </w:rPr>
        <w:t>к</w:t>
      </w:r>
      <w:r>
        <w:rPr>
          <w:rFonts w:ascii="Times New Roman" w:eastAsia="Times New Roman" w:hAnsi="Times New Roman"/>
          <w:iCs/>
          <w:color w:val="333333"/>
          <w:sz w:val="24"/>
          <w:szCs w:val="24"/>
        </w:rPr>
        <w:t>ружевоплетения в России: _________________________</w:t>
      </w:r>
    </w:p>
    <w:p w:rsidR="00933014" w:rsidRDefault="000C1A1D">
      <w:pPr>
        <w:pStyle w:val="aff0"/>
        <w:spacing w:after="0"/>
        <w:ind w:left="64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Критерии оценки:</w:t>
      </w:r>
    </w:p>
    <w:p w:rsidR="00933014" w:rsidRDefault="000C1A1D">
      <w:pPr>
        <w:spacing w:after="0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Оценка выставляется по 4-х бальной шкале:</w:t>
      </w:r>
    </w:p>
    <w:p w:rsidR="00933014" w:rsidRDefault="000C1A1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оценка «Отлично» выставляется в случае, если </w:t>
      </w:r>
      <w:proofErr w:type="gramStart"/>
      <w:r>
        <w:rPr>
          <w:rFonts w:ascii="Times New Roman" w:hAnsi="Times New Roman" w:cs="Times New Roman"/>
          <w:sz w:val="24"/>
          <w:szCs w:val="24"/>
        </w:rPr>
        <w:t>студент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верно выполнил 85-100 % заданий;</w:t>
      </w:r>
    </w:p>
    <w:p w:rsidR="00933014" w:rsidRDefault="000C1A1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оценка «Хорошо» - если </w:t>
      </w:r>
      <w:proofErr w:type="gramStart"/>
      <w:r>
        <w:rPr>
          <w:rFonts w:ascii="Times New Roman" w:hAnsi="Times New Roman" w:cs="Times New Roman"/>
          <w:sz w:val="24"/>
          <w:szCs w:val="24"/>
        </w:rPr>
        <w:t>студент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верно </w:t>
      </w:r>
      <w:r>
        <w:rPr>
          <w:rFonts w:ascii="Times New Roman" w:hAnsi="Times New Roman" w:cs="Times New Roman"/>
          <w:sz w:val="24"/>
          <w:szCs w:val="24"/>
        </w:rPr>
        <w:t>выполнил 70-84 % заданий;</w:t>
      </w:r>
    </w:p>
    <w:p w:rsidR="00933014" w:rsidRDefault="000C1A1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оценка «Удовлетворительно» - если </w:t>
      </w:r>
      <w:proofErr w:type="gramStart"/>
      <w:r>
        <w:rPr>
          <w:rFonts w:ascii="Times New Roman" w:hAnsi="Times New Roman" w:cs="Times New Roman"/>
          <w:sz w:val="24"/>
          <w:szCs w:val="24"/>
        </w:rPr>
        <w:t>студент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верно выполнил 50-69 % заданий;</w:t>
      </w:r>
    </w:p>
    <w:p w:rsidR="00933014" w:rsidRDefault="000C1A1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оценка «Неудовлетворительно» - количество правильных ответов менее 50 % от общего количества заданий.</w:t>
      </w:r>
      <w:r>
        <w:br w:type="page"/>
      </w:r>
    </w:p>
    <w:p w:rsidR="00933014" w:rsidRDefault="000C1A1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2 вариант</w:t>
      </w:r>
    </w:p>
    <w:p w:rsidR="00933014" w:rsidRDefault="000C1A1D">
      <w:pPr>
        <w:pStyle w:val="aff0"/>
        <w:numPr>
          <w:ilvl w:val="0"/>
          <w:numId w:val="3"/>
        </w:numPr>
        <w:suppressAutoHyphens w:val="0"/>
        <w:spacing w:after="0"/>
        <w:ind w:left="426"/>
        <w:contextualSpacing/>
        <w:jc w:val="both"/>
      </w:pPr>
      <w:r>
        <w:rPr>
          <w:rStyle w:val="w"/>
          <w:rFonts w:ascii="Times New Roman" w:hAnsi="Times New Roman"/>
          <w:sz w:val="24"/>
          <w:szCs w:val="24"/>
          <w:shd w:val="clear" w:color="auto" w:fill="FFFFFF"/>
        </w:rPr>
        <w:t xml:space="preserve">Декоративное </w:t>
      </w:r>
      <w:hyperlink r:id="rId21">
        <w:r>
          <w:rPr>
            <w:rStyle w:val="w"/>
            <w:rFonts w:ascii="Times New Roman" w:hAnsi="Times New Roman"/>
            <w:sz w:val="24"/>
            <w:szCs w:val="24"/>
            <w:shd w:val="clear" w:color="auto" w:fill="FFFFFF"/>
          </w:rPr>
          <w:t>искусство</w:t>
        </w:r>
      </w:hyperlink>
      <w:r>
        <w:rPr>
          <w:rFonts w:ascii="Times New Roman" w:hAnsi="Times New Roman"/>
          <w:sz w:val="24"/>
          <w:szCs w:val="24"/>
        </w:rPr>
        <w:t>. (Дайте определение).</w:t>
      </w:r>
    </w:p>
    <w:p w:rsidR="00933014" w:rsidRDefault="000C1A1D">
      <w:pPr>
        <w:pStyle w:val="aff0"/>
        <w:numPr>
          <w:ilvl w:val="0"/>
          <w:numId w:val="3"/>
        </w:numPr>
        <w:suppressAutoHyphens w:val="0"/>
        <w:spacing w:after="0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shd w:val="clear" w:color="auto" w:fill="FFFFFF"/>
        </w:rPr>
        <w:t>Декоративно</w:t>
      </w:r>
      <w:r>
        <w:rPr>
          <w:rFonts w:ascii="Times New Roman" w:hAnsi="Times New Roman"/>
          <w:sz w:val="24"/>
          <w:szCs w:val="24"/>
          <w:shd w:val="clear" w:color="auto" w:fill="FFFFFF"/>
        </w:rPr>
        <w:t>-</w:t>
      </w:r>
      <w:r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прикладное искусство. </w:t>
      </w:r>
      <w:r>
        <w:rPr>
          <w:rFonts w:ascii="Times New Roman" w:hAnsi="Times New Roman"/>
          <w:sz w:val="24"/>
          <w:szCs w:val="24"/>
        </w:rPr>
        <w:t>(Дайте определение).</w:t>
      </w:r>
    </w:p>
    <w:p w:rsidR="00933014" w:rsidRDefault="000C1A1D">
      <w:pPr>
        <w:pStyle w:val="aff0"/>
        <w:numPr>
          <w:ilvl w:val="0"/>
          <w:numId w:val="3"/>
        </w:numPr>
        <w:suppressAutoHyphens w:val="0"/>
        <w:spacing w:after="0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Перечислите основные виды декоративно-прикладного искусства___________</w:t>
      </w:r>
    </w:p>
    <w:p w:rsidR="00933014" w:rsidRDefault="000C1A1D">
      <w:pPr>
        <w:pStyle w:val="aff0"/>
        <w:numPr>
          <w:ilvl w:val="0"/>
          <w:numId w:val="3"/>
        </w:numPr>
        <w:suppressAutoHyphens w:val="0"/>
        <w:spacing w:after="0"/>
        <w:ind w:left="426"/>
        <w:contextualSpacing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Творчество. Народное творчество. </w:t>
      </w:r>
      <w:r>
        <w:rPr>
          <w:rFonts w:ascii="Times New Roman" w:hAnsi="Times New Roman"/>
          <w:sz w:val="24"/>
          <w:szCs w:val="24"/>
        </w:rPr>
        <w:t>(Дайте определение).</w:t>
      </w:r>
    </w:p>
    <w:p w:rsidR="00933014" w:rsidRDefault="000C1A1D">
      <w:pPr>
        <w:pStyle w:val="aff0"/>
        <w:numPr>
          <w:ilvl w:val="0"/>
          <w:numId w:val="3"/>
        </w:numPr>
        <w:suppressAutoHyphens w:val="0"/>
        <w:spacing w:after="0"/>
        <w:ind w:left="426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iCs/>
          <w:sz w:val="24"/>
          <w:szCs w:val="24"/>
        </w:rPr>
        <w:t>Перечислите основные черты/</w:t>
      </w:r>
      <w:r>
        <w:rPr>
          <w:rFonts w:ascii="Times New Roman" w:eastAsia="Times New Roman" w:hAnsi="Times New Roman"/>
          <w:sz w:val="24"/>
          <w:szCs w:val="24"/>
        </w:rPr>
        <w:t>принципы существования и развития народного искусства___________________________________________________________</w:t>
      </w:r>
    </w:p>
    <w:p w:rsidR="00933014" w:rsidRDefault="000C1A1D">
      <w:pPr>
        <w:pStyle w:val="aff0"/>
        <w:numPr>
          <w:ilvl w:val="0"/>
          <w:numId w:val="3"/>
        </w:numPr>
        <w:suppressAutoHyphens w:val="0"/>
        <w:spacing w:after="0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Манера. </w:t>
      </w:r>
      <w:r>
        <w:rPr>
          <w:rFonts w:ascii="Times New Roman" w:hAnsi="Times New Roman"/>
          <w:sz w:val="24"/>
          <w:szCs w:val="24"/>
        </w:rPr>
        <w:t>(Дайте определение).</w:t>
      </w:r>
      <w:r>
        <w:rPr>
          <w:rFonts w:ascii="Times New Roman" w:eastAsia="Times New Roman" w:hAnsi="Times New Roman"/>
          <w:sz w:val="24"/>
          <w:szCs w:val="24"/>
        </w:rPr>
        <w:t>__________________________________________</w:t>
      </w:r>
    </w:p>
    <w:p w:rsidR="00933014" w:rsidRDefault="000C1A1D">
      <w:pPr>
        <w:pStyle w:val="aff0"/>
        <w:numPr>
          <w:ilvl w:val="0"/>
          <w:numId w:val="3"/>
        </w:numPr>
        <w:suppressAutoHyphens w:val="0"/>
        <w:spacing w:after="0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Кубовая набойка (</w:t>
      </w:r>
      <w:r>
        <w:rPr>
          <w:rFonts w:ascii="Times New Roman" w:hAnsi="Times New Roman"/>
          <w:sz w:val="24"/>
          <w:szCs w:val="24"/>
        </w:rPr>
        <w:t>Дайте определение</w:t>
      </w:r>
      <w:r>
        <w:rPr>
          <w:rFonts w:ascii="Times New Roman" w:eastAsia="Times New Roman" w:hAnsi="Times New Roman"/>
          <w:sz w:val="24"/>
          <w:szCs w:val="24"/>
        </w:rPr>
        <w:t>, опишите т</w:t>
      </w:r>
      <w:r>
        <w:rPr>
          <w:rFonts w:ascii="Times New Roman" w:eastAsia="Times New Roman" w:hAnsi="Times New Roman"/>
          <w:sz w:val="24"/>
          <w:szCs w:val="24"/>
        </w:rPr>
        <w:t>ехнологию изготовления).</w:t>
      </w:r>
    </w:p>
    <w:p w:rsidR="00933014" w:rsidRDefault="000C1A1D">
      <w:pPr>
        <w:pStyle w:val="aff0"/>
        <w:numPr>
          <w:ilvl w:val="0"/>
          <w:numId w:val="3"/>
        </w:numPr>
        <w:suppressAutoHyphens w:val="0"/>
        <w:spacing w:after="0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Оренбургский пуховый платок. </w:t>
      </w:r>
      <w:r>
        <w:rPr>
          <w:rFonts w:ascii="Times New Roman" w:hAnsi="Times New Roman"/>
          <w:sz w:val="24"/>
          <w:szCs w:val="24"/>
        </w:rPr>
        <w:t>(Дайте определение).</w:t>
      </w:r>
      <w:r>
        <w:rPr>
          <w:rFonts w:ascii="Times New Roman" w:hAnsi="Times New Roman"/>
          <w:spacing w:val="2"/>
          <w:sz w:val="24"/>
          <w:szCs w:val="24"/>
          <w:shd w:val="clear" w:color="auto" w:fill="FFFFFF"/>
        </w:rPr>
        <w:t>_____________________</w:t>
      </w:r>
    </w:p>
    <w:p w:rsidR="00933014" w:rsidRDefault="000C1A1D">
      <w:pPr>
        <w:pStyle w:val="aff0"/>
        <w:numPr>
          <w:ilvl w:val="0"/>
          <w:numId w:val="3"/>
        </w:numPr>
        <w:suppressAutoHyphens w:val="0"/>
        <w:spacing w:after="0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Закончите предложение. А.Д Рычкова была награждена золотой медалью </w:t>
      </w:r>
      <w:proofErr w:type="gramStart"/>
      <w:r>
        <w:rPr>
          <w:rFonts w:ascii="Times New Roman" w:hAnsi="Times New Roman"/>
          <w:sz w:val="24"/>
          <w:szCs w:val="24"/>
          <w:shd w:val="clear" w:color="auto" w:fill="FFFFFF"/>
        </w:rPr>
        <w:t>за</w:t>
      </w:r>
      <w:proofErr w:type="gramEnd"/>
      <w:r>
        <w:rPr>
          <w:rFonts w:ascii="Times New Roman" w:hAnsi="Times New Roman"/>
          <w:sz w:val="24"/>
          <w:szCs w:val="24"/>
          <w:shd w:val="clear" w:color="auto" w:fill="FFFFFF"/>
        </w:rPr>
        <w:t>_________________________________________________________________.</w:t>
      </w:r>
    </w:p>
    <w:p w:rsidR="00933014" w:rsidRDefault="000C1A1D">
      <w:pPr>
        <w:pStyle w:val="aff0"/>
        <w:numPr>
          <w:ilvl w:val="0"/>
          <w:numId w:val="3"/>
        </w:numPr>
        <w:suppressAutoHyphens w:val="0"/>
        <w:spacing w:after="0"/>
        <w:ind w:left="426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Выберите правильный отве</w:t>
      </w:r>
      <w:r>
        <w:rPr>
          <w:rFonts w:ascii="Times New Roman" w:hAnsi="Times New Roman"/>
          <w:color w:val="000000"/>
          <w:sz w:val="24"/>
          <w:szCs w:val="24"/>
        </w:rPr>
        <w:t xml:space="preserve">т. </w:t>
      </w:r>
      <w:r>
        <w:rPr>
          <w:rFonts w:ascii="Times New Roman" w:eastAsia="Times New Roman" w:hAnsi="Times New Roman"/>
          <w:sz w:val="24"/>
          <w:szCs w:val="24"/>
        </w:rPr>
        <w:t xml:space="preserve">Считается, что у оренбургских коз уникальный пух. Заграничные предприниматели,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зарившись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на дороговизну изделий из козьего пуха, делали попытки развести в своих краях оренбургских коз, например, во Франции, в Англии, Южной Америке, Австралии, но они не </w:t>
      </w:r>
      <w:r>
        <w:rPr>
          <w:rFonts w:ascii="Times New Roman" w:eastAsia="Times New Roman" w:hAnsi="Times New Roman"/>
          <w:sz w:val="24"/>
          <w:szCs w:val="24"/>
        </w:rPr>
        <w:t>увенчались успехом. Козий пух терял свои ценные качества и козы становились обыкновенными.</w:t>
      </w:r>
    </w:p>
    <w:p w:rsidR="00933014" w:rsidRDefault="000C1A1D">
      <w:pPr>
        <w:pStyle w:val="aff0"/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А. верно  (если верно, то почему?).                          Б. не верно.</w:t>
      </w:r>
    </w:p>
    <w:p w:rsidR="00933014" w:rsidRDefault="000C1A1D">
      <w:pPr>
        <w:pStyle w:val="aff0"/>
        <w:numPr>
          <w:ilvl w:val="0"/>
          <w:numId w:val="3"/>
        </w:numPr>
        <w:suppressAutoHyphens w:val="0"/>
        <w:spacing w:after="0"/>
        <w:ind w:left="426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Вставьте пропущенное слово. Появился оренбургский пуховый платок благодаря зарождению _____</w:t>
      </w:r>
      <w:r>
        <w:rPr>
          <w:rFonts w:ascii="Times New Roman" w:eastAsia="Times New Roman" w:hAnsi="Times New Roman"/>
          <w:sz w:val="24"/>
          <w:szCs w:val="24"/>
        </w:rPr>
        <w:t>____________  на Урале.</w:t>
      </w:r>
    </w:p>
    <w:p w:rsidR="00933014" w:rsidRDefault="000C1A1D">
      <w:pPr>
        <w:pStyle w:val="aff0"/>
        <w:numPr>
          <w:ilvl w:val="0"/>
          <w:numId w:val="3"/>
        </w:numPr>
        <w:suppressAutoHyphens w:val="0"/>
        <w:spacing w:after="0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color w:val="000000"/>
          <w:sz w:val="24"/>
          <w:szCs w:val="24"/>
        </w:rPr>
        <w:t xml:space="preserve">Сувенир </w:t>
      </w:r>
      <w:r>
        <w:rPr>
          <w:rFonts w:ascii="Times New Roman" w:hAnsi="Times New Roman"/>
          <w:sz w:val="24"/>
          <w:szCs w:val="24"/>
        </w:rPr>
        <w:t>(Дайте определение)._</w:t>
      </w:r>
      <w:r>
        <w:rPr>
          <w:rFonts w:ascii="Times New Roman" w:hAnsi="Times New Roman"/>
          <w:iCs/>
          <w:color w:val="000000"/>
          <w:sz w:val="24"/>
          <w:szCs w:val="24"/>
        </w:rPr>
        <w:t>________________________________________</w:t>
      </w:r>
    </w:p>
    <w:p w:rsidR="00933014" w:rsidRDefault="000C1A1D">
      <w:pPr>
        <w:pStyle w:val="aff0"/>
        <w:numPr>
          <w:ilvl w:val="0"/>
          <w:numId w:val="3"/>
        </w:numPr>
        <w:suppressAutoHyphens w:val="0"/>
        <w:spacing w:after="0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Чья коллекция предметов ДПИ легла в основу экспозиции средних веков и эпохи возрождения Эрмитажа. Напишите ФИО.</w:t>
      </w:r>
    </w:p>
    <w:p w:rsidR="00933014" w:rsidRDefault="000C1A1D">
      <w:pPr>
        <w:pStyle w:val="aff0"/>
        <w:numPr>
          <w:ilvl w:val="0"/>
          <w:numId w:val="3"/>
        </w:numPr>
        <w:suppressAutoHyphens w:val="0"/>
        <w:spacing w:after="0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Выберите правильный ответ. </w:t>
      </w:r>
      <w:r>
        <w:rPr>
          <w:rFonts w:ascii="Times New Roman" w:eastAsia="Times New Roman" w:hAnsi="Times New Roman"/>
          <w:sz w:val="24"/>
          <w:szCs w:val="24"/>
        </w:rPr>
        <w:t xml:space="preserve">Основатель </w:t>
      </w:r>
      <w:r>
        <w:rPr>
          <w:rFonts w:ascii="Times New Roman" w:hAnsi="Times New Roman"/>
          <w:sz w:val="24"/>
          <w:szCs w:val="24"/>
        </w:rPr>
        <w:t xml:space="preserve">предприятия по выпуску шерстяных платков и шалей, </w:t>
      </w:r>
      <w:r>
        <w:rPr>
          <w:rFonts w:ascii="Times New Roman" w:eastAsia="Times New Roman" w:hAnsi="Times New Roman"/>
          <w:sz w:val="24"/>
          <w:szCs w:val="24"/>
        </w:rPr>
        <w:t>фабрикант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В. И. Грязнов В 1999 г. был канонизирован Русской Православной церковью в лике </w:t>
      </w:r>
      <w:proofErr w:type="spellStart"/>
      <w:r>
        <w:rPr>
          <w:rFonts w:ascii="Times New Roman" w:eastAsia="Times New Roman" w:hAnsi="Times New Roman"/>
          <w:bCs/>
          <w:sz w:val="24"/>
          <w:szCs w:val="24"/>
        </w:rPr>
        <w:t>местночтимого</w:t>
      </w:r>
      <w:proofErr w:type="spellEnd"/>
      <w:r>
        <w:rPr>
          <w:rFonts w:ascii="Times New Roman" w:eastAsia="Times New Roman" w:hAnsi="Times New Roman"/>
          <w:bCs/>
          <w:sz w:val="24"/>
          <w:szCs w:val="24"/>
        </w:rPr>
        <w:t xml:space="preserve"> святого как Праведный Василий </w:t>
      </w:r>
      <w:proofErr w:type="spellStart"/>
      <w:r>
        <w:rPr>
          <w:rFonts w:ascii="Times New Roman" w:eastAsia="Times New Roman" w:hAnsi="Times New Roman"/>
          <w:bCs/>
          <w:sz w:val="24"/>
          <w:szCs w:val="24"/>
        </w:rPr>
        <w:t>Павловопосадский</w:t>
      </w:r>
      <w:proofErr w:type="spellEnd"/>
      <w:r>
        <w:rPr>
          <w:rFonts w:ascii="Times New Roman" w:eastAsia="Times New Roman" w:hAnsi="Times New Roman"/>
          <w:bCs/>
          <w:sz w:val="24"/>
          <w:szCs w:val="24"/>
        </w:rPr>
        <w:t>.</w:t>
      </w:r>
    </w:p>
    <w:p w:rsidR="00933014" w:rsidRDefault="000C1A1D">
      <w:pPr>
        <w:spacing w:after="0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А. верно (если верно, то за что?)</w:t>
      </w:r>
    </w:p>
    <w:p w:rsidR="00933014" w:rsidRDefault="000C1A1D">
      <w:pPr>
        <w:spacing w:after="0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Б. не верно</w:t>
      </w:r>
    </w:p>
    <w:p w:rsidR="00933014" w:rsidRDefault="00933014">
      <w:pPr>
        <w:pStyle w:val="aff0"/>
        <w:spacing w:after="0"/>
        <w:ind w:left="644"/>
        <w:jc w:val="center"/>
        <w:rPr>
          <w:rFonts w:ascii="Times New Roman" w:hAnsi="Times New Roman"/>
          <w:b/>
          <w:sz w:val="24"/>
          <w:szCs w:val="24"/>
        </w:rPr>
      </w:pPr>
    </w:p>
    <w:p w:rsidR="00933014" w:rsidRDefault="000C1A1D">
      <w:pPr>
        <w:pStyle w:val="aff0"/>
        <w:spacing w:after="0"/>
        <w:ind w:left="64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Критерии</w:t>
      </w:r>
      <w:r>
        <w:rPr>
          <w:rFonts w:ascii="Times New Roman" w:hAnsi="Times New Roman"/>
          <w:b/>
          <w:sz w:val="24"/>
          <w:szCs w:val="24"/>
        </w:rPr>
        <w:t xml:space="preserve"> оценки:</w:t>
      </w:r>
    </w:p>
    <w:p w:rsidR="00933014" w:rsidRDefault="000C1A1D">
      <w:pPr>
        <w:spacing w:after="0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Оценка выставляется по 4-х бальной шкале:</w:t>
      </w:r>
    </w:p>
    <w:p w:rsidR="00933014" w:rsidRDefault="000C1A1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оценка «Отлично» выставляется в случае, если </w:t>
      </w:r>
      <w:proofErr w:type="gramStart"/>
      <w:r>
        <w:rPr>
          <w:rFonts w:ascii="Times New Roman" w:hAnsi="Times New Roman" w:cs="Times New Roman"/>
          <w:sz w:val="24"/>
          <w:szCs w:val="24"/>
        </w:rPr>
        <w:t>студент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верно выполнил 85-100 % заданий;</w:t>
      </w:r>
    </w:p>
    <w:p w:rsidR="00933014" w:rsidRDefault="000C1A1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оценка «Хорошо» - если </w:t>
      </w:r>
      <w:proofErr w:type="gramStart"/>
      <w:r>
        <w:rPr>
          <w:rFonts w:ascii="Times New Roman" w:hAnsi="Times New Roman" w:cs="Times New Roman"/>
          <w:sz w:val="24"/>
          <w:szCs w:val="24"/>
        </w:rPr>
        <w:t>студент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верно выполнил 70-84 % заданий;</w:t>
      </w:r>
    </w:p>
    <w:p w:rsidR="00933014" w:rsidRDefault="000C1A1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оценка «Удовлетворительно» - если </w:t>
      </w:r>
      <w:proofErr w:type="gramStart"/>
      <w:r>
        <w:rPr>
          <w:rFonts w:ascii="Times New Roman" w:hAnsi="Times New Roman" w:cs="Times New Roman"/>
          <w:sz w:val="24"/>
          <w:szCs w:val="24"/>
        </w:rPr>
        <w:t>студент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верно </w:t>
      </w:r>
      <w:r>
        <w:rPr>
          <w:rFonts w:ascii="Times New Roman" w:hAnsi="Times New Roman" w:cs="Times New Roman"/>
          <w:sz w:val="24"/>
          <w:szCs w:val="24"/>
        </w:rPr>
        <w:t>выполнил 50-69 % заданий;</w:t>
      </w:r>
    </w:p>
    <w:p w:rsidR="00933014" w:rsidRDefault="000C1A1D">
      <w:pPr>
        <w:spacing w:after="0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оценка «Неудовлетворительно» - количество правильных ответов менее 50 % от общего количества заданий.</w:t>
      </w:r>
    </w:p>
    <w:p w:rsidR="00933014" w:rsidRDefault="00933014">
      <w:pPr>
        <w:spacing w:after="0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933014" w:rsidRDefault="000C1A1D">
      <w:pPr>
        <w:spacing w:after="0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 вариант</w:t>
      </w:r>
    </w:p>
    <w:p w:rsidR="00933014" w:rsidRDefault="000C1A1D">
      <w:pPr>
        <w:pStyle w:val="aff0"/>
        <w:numPr>
          <w:ilvl w:val="0"/>
          <w:numId w:val="4"/>
        </w:numPr>
        <w:suppressAutoHyphens w:val="0"/>
        <w:spacing w:after="0" w:line="240" w:lineRule="auto"/>
        <w:ind w:left="28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Перечислите критерии классификации различных видов искусства.</w:t>
      </w:r>
    </w:p>
    <w:p w:rsidR="00933014" w:rsidRDefault="000C1A1D">
      <w:pPr>
        <w:pStyle w:val="aff0"/>
        <w:numPr>
          <w:ilvl w:val="0"/>
          <w:numId w:val="4"/>
        </w:numPr>
        <w:suppressAutoHyphens w:val="0"/>
        <w:spacing w:after="0" w:line="240" w:lineRule="auto"/>
        <w:ind w:left="28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Напишите различные классификации отраслей декоративно</w:t>
      </w:r>
      <w:r>
        <w:rPr>
          <w:rFonts w:ascii="Times New Roman" w:hAnsi="Times New Roman"/>
          <w:sz w:val="24"/>
          <w:szCs w:val="24"/>
        </w:rPr>
        <w:t>-прикладного искусства.</w:t>
      </w:r>
    </w:p>
    <w:p w:rsidR="00933014" w:rsidRDefault="000C1A1D">
      <w:pPr>
        <w:pStyle w:val="aff0"/>
        <w:numPr>
          <w:ilvl w:val="0"/>
          <w:numId w:val="4"/>
        </w:numPr>
        <w:suppressAutoHyphens w:val="0"/>
        <w:spacing w:after="0"/>
        <w:ind w:left="284"/>
        <w:contextualSpacing/>
        <w:jc w:val="both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</w:rPr>
        <w:t>Приведите примеры народных художественных промыслов в современной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России.</w:t>
      </w:r>
    </w:p>
    <w:p w:rsidR="00933014" w:rsidRDefault="000C1A1D">
      <w:pPr>
        <w:pStyle w:val="aff0"/>
        <w:numPr>
          <w:ilvl w:val="0"/>
          <w:numId w:val="4"/>
        </w:numPr>
        <w:suppressAutoHyphens w:val="0"/>
        <w:spacing w:after="0"/>
        <w:ind w:left="284"/>
        <w:contextualSpacing/>
        <w:jc w:val="both"/>
        <w:rPr>
          <w:rFonts w:ascii="Times New Roman" w:eastAsia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Перечислите ф</w:t>
      </w:r>
      <w:r>
        <w:rPr>
          <w:rFonts w:ascii="Times New Roman" w:eastAsia="Times New Roman" w:hAnsi="Times New Roman"/>
          <w:bCs/>
          <w:iCs/>
          <w:sz w:val="24"/>
          <w:szCs w:val="24"/>
        </w:rPr>
        <w:t>ункции традиционных народных ремесел____________________</w:t>
      </w:r>
    </w:p>
    <w:p w:rsidR="00933014" w:rsidRDefault="000C1A1D">
      <w:pPr>
        <w:pStyle w:val="aff0"/>
        <w:numPr>
          <w:ilvl w:val="0"/>
          <w:numId w:val="4"/>
        </w:numPr>
        <w:suppressAutoHyphens w:val="0"/>
        <w:spacing w:after="0"/>
        <w:ind w:left="284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Народное прикладное искусство развивалось в двух </w:t>
      </w:r>
      <w:r>
        <w:rPr>
          <w:rFonts w:ascii="Times New Roman" w:eastAsia="Times New Roman" w:hAnsi="Times New Roman"/>
          <w:bCs/>
          <w:iCs/>
          <w:sz w:val="24"/>
          <w:szCs w:val="24"/>
        </w:rPr>
        <w:t>формах</w:t>
      </w:r>
      <w:r>
        <w:rPr>
          <w:rFonts w:ascii="Times New Roman" w:eastAsia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Перечислите </w:t>
      </w:r>
      <w:r>
        <w:rPr>
          <w:rFonts w:ascii="Times New Roman" w:hAnsi="Times New Roman"/>
          <w:sz w:val="24"/>
          <w:szCs w:val="24"/>
        </w:rPr>
        <w:t>их:____________________________________________________</w:t>
      </w:r>
      <w:r>
        <w:rPr>
          <w:rFonts w:ascii="Times New Roman" w:eastAsia="Times New Roman" w:hAnsi="Times New Roman"/>
          <w:sz w:val="24"/>
          <w:szCs w:val="24"/>
        </w:rPr>
        <w:t>______________</w:t>
      </w:r>
    </w:p>
    <w:p w:rsidR="00933014" w:rsidRDefault="000C1A1D">
      <w:pPr>
        <w:pStyle w:val="aff0"/>
        <w:numPr>
          <w:ilvl w:val="0"/>
          <w:numId w:val="4"/>
        </w:numPr>
        <w:suppressAutoHyphens w:val="0"/>
        <w:spacing w:after="0"/>
        <w:ind w:left="284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Выберите правильный ответ.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Одна из английских компаний, выпускавшая свои пуховые платки, делала на них пометку «имитация под Оренбург».              </w:t>
      </w:r>
      <w:r>
        <w:rPr>
          <w:rFonts w:ascii="Times New Roman" w:eastAsia="Times New Roman" w:hAnsi="Times New Roman"/>
          <w:sz w:val="24"/>
          <w:szCs w:val="24"/>
        </w:rPr>
        <w:t>А. верно.                   Б. не вер</w:t>
      </w:r>
      <w:r>
        <w:rPr>
          <w:rFonts w:ascii="Times New Roman" w:eastAsia="Times New Roman" w:hAnsi="Times New Roman"/>
          <w:sz w:val="24"/>
          <w:szCs w:val="24"/>
        </w:rPr>
        <w:t>но.</w:t>
      </w:r>
    </w:p>
    <w:p w:rsidR="00933014" w:rsidRDefault="000C1A1D">
      <w:pPr>
        <w:pStyle w:val="aff0"/>
        <w:numPr>
          <w:ilvl w:val="0"/>
          <w:numId w:val="4"/>
        </w:numPr>
        <w:suppressAutoHyphens w:val="0"/>
        <w:spacing w:after="0"/>
        <w:ind w:left="284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Выберите правильный ответ. </w:t>
      </w:r>
      <w:r>
        <w:rPr>
          <w:rFonts w:ascii="Times New Roman" w:hAnsi="Times New Roman"/>
          <w:sz w:val="24"/>
          <w:szCs w:val="24"/>
        </w:rPr>
        <w:t>У истоков пуховязального промысла в Оренбурге стояли не только вязальщицы-</w:t>
      </w:r>
      <w:proofErr w:type="spellStart"/>
      <w:r>
        <w:rPr>
          <w:rFonts w:ascii="Times New Roman" w:hAnsi="Times New Roman"/>
          <w:sz w:val="24"/>
          <w:szCs w:val="24"/>
        </w:rPr>
        <w:t>пуховницы</w:t>
      </w:r>
      <w:proofErr w:type="spellEnd"/>
      <w:r>
        <w:rPr>
          <w:rFonts w:ascii="Times New Roman" w:hAnsi="Times New Roman"/>
          <w:sz w:val="24"/>
          <w:szCs w:val="24"/>
        </w:rPr>
        <w:t xml:space="preserve">, но и учёные.                    </w:t>
      </w:r>
    </w:p>
    <w:p w:rsidR="00933014" w:rsidRDefault="000C1A1D">
      <w:pPr>
        <w:pStyle w:val="aff0"/>
        <w:spacing w:after="0"/>
        <w:ind w:left="284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/>
          <w:sz w:val="24"/>
          <w:szCs w:val="24"/>
        </w:rPr>
        <w:t>А. верно (если верно, то кто?)                       Б. не верно</w:t>
      </w:r>
    </w:p>
    <w:p w:rsidR="00933014" w:rsidRDefault="000C1A1D">
      <w:pPr>
        <w:pStyle w:val="aff0"/>
        <w:numPr>
          <w:ilvl w:val="0"/>
          <w:numId w:val="4"/>
        </w:numPr>
        <w:suppressAutoHyphens w:val="0"/>
        <w:spacing w:after="0"/>
        <w:ind w:left="284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Выберите правильный ответ. </w:t>
      </w:r>
      <w:r>
        <w:rPr>
          <w:rFonts w:ascii="Times New Roman" w:eastAsia="Times New Roman" w:hAnsi="Times New Roman"/>
          <w:sz w:val="24"/>
          <w:szCs w:val="24"/>
        </w:rPr>
        <w:t>Неофициальной</w:t>
      </w:r>
      <w:r>
        <w:rPr>
          <w:rFonts w:ascii="Times New Roman" w:eastAsia="Times New Roman" w:hAnsi="Times New Roman"/>
          <w:sz w:val="24"/>
          <w:szCs w:val="24"/>
        </w:rPr>
        <w:t xml:space="preserve"> столицей Оренбургского платка считается</w:t>
      </w:r>
    </w:p>
    <w:p w:rsidR="00933014" w:rsidRDefault="000C1A1D">
      <w:pPr>
        <w:spacing w:after="0"/>
        <w:ind w:left="284" w:firstLine="4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А. Город Оренбург                              Б. Село Жёлтое</w:t>
      </w:r>
    </w:p>
    <w:p w:rsidR="00933014" w:rsidRDefault="000C1A1D">
      <w:pPr>
        <w:spacing w:after="0"/>
        <w:ind w:left="284" w:firstLine="4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В. Деревня Пуховая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Г.Село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Платочное</w:t>
      </w:r>
    </w:p>
    <w:p w:rsidR="00933014" w:rsidRDefault="000C1A1D">
      <w:pPr>
        <w:pStyle w:val="aff0"/>
        <w:spacing w:after="0"/>
        <w:ind w:left="284" w:firstLine="425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Д. Село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Шишма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Е. Чкаловская область</w:t>
      </w:r>
    </w:p>
    <w:p w:rsidR="00933014" w:rsidRDefault="000C1A1D">
      <w:pPr>
        <w:pStyle w:val="aff0"/>
        <w:numPr>
          <w:ilvl w:val="0"/>
          <w:numId w:val="4"/>
        </w:numPr>
        <w:suppressAutoHyphens w:val="0"/>
        <w:spacing w:after="0"/>
        <w:ind w:left="284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 время ВОВ </w:t>
      </w:r>
      <w:proofErr w:type="spellStart"/>
      <w:r>
        <w:rPr>
          <w:rFonts w:ascii="Times New Roman" w:hAnsi="Times New Roman"/>
          <w:sz w:val="24"/>
          <w:szCs w:val="24"/>
        </w:rPr>
        <w:t>пуховязание</w:t>
      </w:r>
      <w:proofErr w:type="spellEnd"/>
      <w:r>
        <w:rPr>
          <w:rFonts w:ascii="Times New Roman" w:hAnsi="Times New Roman"/>
          <w:sz w:val="24"/>
          <w:szCs w:val="24"/>
        </w:rPr>
        <w:t xml:space="preserve"> в Оренбургской области осуществлялось по трем большим направлениям. Перечислите их:_________________________________</w:t>
      </w:r>
    </w:p>
    <w:p w:rsidR="00933014" w:rsidRDefault="000C1A1D">
      <w:pPr>
        <w:pStyle w:val="aff0"/>
        <w:numPr>
          <w:ilvl w:val="0"/>
          <w:numId w:val="4"/>
        </w:numPr>
        <w:suppressAutoHyphens w:val="0"/>
        <w:spacing w:after="0"/>
        <w:ind w:left="28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Выберите правильный ответ. Сувениры являются изделиями народных художественных промыслов.</w:t>
      </w:r>
    </w:p>
    <w:p w:rsidR="00933014" w:rsidRDefault="000C1A1D">
      <w:pPr>
        <w:spacing w:after="0"/>
        <w:ind w:left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А. верно  (если верно, то почему?)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Б. не верно (если не верно, то почему?)</w:t>
      </w:r>
    </w:p>
    <w:p w:rsidR="00933014" w:rsidRDefault="000C1A1D">
      <w:pPr>
        <w:spacing w:after="0"/>
        <w:ind w:left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В. Иной вариант: _________________________________-__________________ </w:t>
      </w:r>
    </w:p>
    <w:p w:rsidR="00933014" w:rsidRDefault="000C1A1D">
      <w:pPr>
        <w:pStyle w:val="aff0"/>
        <w:numPr>
          <w:ilvl w:val="0"/>
          <w:numId w:val="4"/>
        </w:numPr>
        <w:suppressAutoHyphens w:val="0"/>
        <w:spacing w:after="0"/>
        <w:ind w:left="28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Выберите правильный ответ. </w:t>
      </w:r>
      <w:r>
        <w:rPr>
          <w:rFonts w:ascii="Times New Roman" w:eastAsia="Times New Roman" w:hAnsi="Times New Roman"/>
          <w:iCs/>
          <w:sz w:val="24"/>
          <w:szCs w:val="24"/>
        </w:rPr>
        <w:t>Музейная экспозиция</w:t>
      </w:r>
      <w:r>
        <w:rPr>
          <w:rFonts w:ascii="Times New Roman" w:eastAsia="Times New Roman" w:hAnsi="Times New Roman"/>
          <w:sz w:val="24"/>
          <w:szCs w:val="24"/>
        </w:rPr>
        <w:t xml:space="preserve"> – это (выбрать правильное определение) </w:t>
      </w:r>
    </w:p>
    <w:p w:rsidR="00933014" w:rsidRDefault="000C1A1D">
      <w:pPr>
        <w:pStyle w:val="aff0"/>
        <w:spacing w:after="0"/>
        <w:ind w:left="284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совокупность музейных предметов, подобранных по </w:t>
      </w:r>
      <w:r>
        <w:rPr>
          <w:rFonts w:ascii="Times New Roman" w:eastAsia="Times New Roman" w:hAnsi="Times New Roman"/>
          <w:sz w:val="24"/>
          <w:szCs w:val="24"/>
        </w:rPr>
        <w:t>определенной системе для обозрения.</w:t>
      </w:r>
    </w:p>
    <w:p w:rsidR="00933014" w:rsidRDefault="000C1A1D">
      <w:pPr>
        <w:pStyle w:val="aff0"/>
        <w:spacing w:after="0"/>
        <w:ind w:left="284"/>
        <w:rPr>
          <w:rFonts w:ascii="Times New Roman" w:eastAsia="Times New Roman" w:hAnsi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/>
          <w:b/>
          <w:sz w:val="24"/>
          <w:szCs w:val="24"/>
        </w:rPr>
        <w:t>Б.</w:t>
      </w:r>
      <w:r>
        <w:rPr>
          <w:rFonts w:ascii="Times New Roman" w:eastAsia="Times New Roman" w:hAnsi="Times New Roman"/>
          <w:sz w:val="24"/>
          <w:szCs w:val="24"/>
        </w:rPr>
        <w:t xml:space="preserve"> Основная форма музейной коммуникации, образовательные и воспитательные цели которой осуществляются путем демонстрации музейных предметов, организованных, объясненных и размещенных в соответствии с разработанной музеем</w:t>
      </w:r>
      <w:r>
        <w:rPr>
          <w:rFonts w:ascii="Times New Roman" w:eastAsia="Times New Roman" w:hAnsi="Times New Roman"/>
          <w:sz w:val="24"/>
          <w:szCs w:val="24"/>
        </w:rPr>
        <w:t xml:space="preserve"> научной концепцией и современными принципами архитектурно-художественных решений.</w:t>
      </w:r>
      <w:proofErr w:type="gramEnd"/>
    </w:p>
    <w:p w:rsidR="00933014" w:rsidRDefault="000C1A1D">
      <w:pPr>
        <w:pStyle w:val="aff0"/>
        <w:spacing w:after="0"/>
        <w:ind w:left="284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В.</w:t>
      </w:r>
      <w:r>
        <w:rPr>
          <w:rFonts w:ascii="Times New Roman" w:eastAsia="Times New Roman" w:hAnsi="Times New Roman"/>
          <w:sz w:val="24"/>
          <w:szCs w:val="24"/>
        </w:rPr>
        <w:t xml:space="preserve"> целенаправленная, научно-обоснованная демонстрация музейных предметов, связанных единством содержания, композиционно организованных,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откомментированных</w:t>
      </w:r>
      <w:proofErr w:type="spellEnd"/>
      <w:r>
        <w:rPr>
          <w:rFonts w:ascii="Times New Roman" w:eastAsia="Times New Roman" w:hAnsi="Times New Roman"/>
          <w:sz w:val="24"/>
          <w:szCs w:val="24"/>
        </w:rPr>
        <w:t>, технически и худо</w:t>
      </w:r>
      <w:r>
        <w:rPr>
          <w:rFonts w:ascii="Times New Roman" w:eastAsia="Times New Roman" w:hAnsi="Times New Roman"/>
          <w:sz w:val="24"/>
          <w:szCs w:val="24"/>
        </w:rPr>
        <w:t>жественно оформленных, в совокупности создающих специфический (музейный) образ природных, общественных или культурных явлений и процессов.</w:t>
      </w:r>
    </w:p>
    <w:p w:rsidR="00933014" w:rsidRDefault="000C1A1D">
      <w:pPr>
        <w:pStyle w:val="aff0"/>
        <w:spacing w:after="0"/>
        <w:ind w:left="284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Г.</w:t>
      </w:r>
      <w:r>
        <w:rPr>
          <w:rFonts w:ascii="Times New Roman" w:eastAsia="Times New Roman" w:hAnsi="Times New Roman"/>
          <w:sz w:val="24"/>
          <w:szCs w:val="24"/>
        </w:rPr>
        <w:t xml:space="preserve"> Иное_____________________________________________________________ </w:t>
      </w:r>
    </w:p>
    <w:p w:rsidR="00933014" w:rsidRDefault="000C1A1D">
      <w:pPr>
        <w:pStyle w:val="aff0"/>
        <w:numPr>
          <w:ilvl w:val="0"/>
          <w:numId w:val="4"/>
        </w:numPr>
        <w:suppressAutoHyphens w:val="0"/>
        <w:spacing w:after="0"/>
        <w:ind w:left="28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ДПИ представлено в крупнейших музеях мира. Напи</w:t>
      </w:r>
      <w:r>
        <w:rPr>
          <w:rFonts w:ascii="Times New Roman" w:hAnsi="Times New Roman"/>
          <w:sz w:val="24"/>
          <w:szCs w:val="24"/>
        </w:rPr>
        <w:t>шите в  каких?</w:t>
      </w:r>
    </w:p>
    <w:p w:rsidR="00933014" w:rsidRDefault="000C1A1D">
      <w:pPr>
        <w:pStyle w:val="aff0"/>
        <w:numPr>
          <w:ilvl w:val="0"/>
          <w:numId w:val="4"/>
        </w:numPr>
        <w:suppressAutoHyphens w:val="0"/>
        <w:spacing w:after="0" w:line="240" w:lineRule="auto"/>
        <w:ind w:left="284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Приведите примеры нехудожественных промыслов в России 19 века.</w:t>
      </w:r>
    </w:p>
    <w:p w:rsidR="00933014" w:rsidRDefault="000C1A1D">
      <w:pPr>
        <w:pStyle w:val="aff0"/>
        <w:numPr>
          <w:ilvl w:val="0"/>
          <w:numId w:val="4"/>
        </w:numPr>
        <w:suppressAutoHyphens w:val="0"/>
        <w:spacing w:after="0"/>
        <w:ind w:left="28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стыке 19 и 20 веков многие известные профессиональные художники обращаются к ДПИ. Назовите их имена.</w:t>
      </w:r>
    </w:p>
    <w:p w:rsidR="00933014" w:rsidRDefault="000C1A1D">
      <w:pPr>
        <w:spacing w:after="0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Критерии оценки:</w:t>
      </w:r>
    </w:p>
    <w:p w:rsidR="00933014" w:rsidRDefault="000C1A1D">
      <w:pPr>
        <w:spacing w:after="0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Оценка выставляется по 4-х бальной шкале:</w:t>
      </w:r>
    </w:p>
    <w:p w:rsidR="00933014" w:rsidRDefault="000C1A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оценка «Отлич</w:t>
      </w:r>
      <w:r>
        <w:rPr>
          <w:rFonts w:ascii="Times New Roman" w:hAnsi="Times New Roman" w:cs="Times New Roman"/>
          <w:sz w:val="24"/>
          <w:szCs w:val="24"/>
        </w:rPr>
        <w:t xml:space="preserve">но» выставляется в случае, если </w:t>
      </w:r>
      <w:proofErr w:type="gramStart"/>
      <w:r>
        <w:rPr>
          <w:rFonts w:ascii="Times New Roman" w:hAnsi="Times New Roman" w:cs="Times New Roman"/>
          <w:sz w:val="24"/>
          <w:szCs w:val="24"/>
        </w:rPr>
        <w:t>студент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верно выполнил 85-100 % заданий;</w:t>
      </w:r>
    </w:p>
    <w:p w:rsidR="00933014" w:rsidRDefault="000C1A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оценка «Хорошо» - если </w:t>
      </w:r>
      <w:proofErr w:type="gramStart"/>
      <w:r>
        <w:rPr>
          <w:rFonts w:ascii="Times New Roman" w:hAnsi="Times New Roman" w:cs="Times New Roman"/>
          <w:sz w:val="24"/>
          <w:szCs w:val="24"/>
        </w:rPr>
        <w:t>студент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верно выполнил 70-84 % заданий;</w:t>
      </w:r>
    </w:p>
    <w:p w:rsidR="00933014" w:rsidRDefault="000C1A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оценка «Удовлетворительно» - если </w:t>
      </w:r>
      <w:proofErr w:type="gramStart"/>
      <w:r>
        <w:rPr>
          <w:rFonts w:ascii="Times New Roman" w:hAnsi="Times New Roman" w:cs="Times New Roman"/>
          <w:sz w:val="24"/>
          <w:szCs w:val="24"/>
        </w:rPr>
        <w:t>студент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верно выполнил 50-69 % заданий;</w:t>
      </w:r>
    </w:p>
    <w:p w:rsidR="00933014" w:rsidRDefault="000C1A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оценка «Неудовлетворительно» - количеств</w:t>
      </w:r>
      <w:r>
        <w:rPr>
          <w:rFonts w:ascii="Times New Roman" w:hAnsi="Times New Roman" w:cs="Times New Roman"/>
          <w:sz w:val="24"/>
          <w:szCs w:val="24"/>
        </w:rPr>
        <w:t>о правильных ответов менее 50 % от общего количества заданий.</w:t>
      </w:r>
    </w:p>
    <w:p w:rsidR="00933014" w:rsidRDefault="000C1A1D">
      <w:pPr>
        <w:rPr>
          <w:rStyle w:val="af3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>
        <w:br w:type="page"/>
      </w:r>
    </w:p>
    <w:p w:rsidR="00933014" w:rsidRDefault="000C1A1D">
      <w:pPr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lastRenderedPageBreak/>
        <w:t>Вопросы для контрольной работы по теме «Роспись по дереву»</w:t>
      </w:r>
    </w:p>
    <w:p w:rsidR="00933014" w:rsidRDefault="000C1A1D">
      <w:pPr>
        <w:pStyle w:val="aff0"/>
        <w:numPr>
          <w:ilvl w:val="0"/>
          <w:numId w:val="5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Назовите признаки цвета. Перечислите хроматические и ахроматические цвета.</w:t>
      </w:r>
    </w:p>
    <w:p w:rsidR="00933014" w:rsidRDefault="000C1A1D">
      <w:pPr>
        <w:pStyle w:val="aff0"/>
        <w:numPr>
          <w:ilvl w:val="0"/>
          <w:numId w:val="5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Перечислите свойства гармонии цвета.</w:t>
      </w:r>
    </w:p>
    <w:p w:rsidR="00933014" w:rsidRDefault="000C1A1D">
      <w:pPr>
        <w:pStyle w:val="aff0"/>
        <w:numPr>
          <w:ilvl w:val="0"/>
          <w:numId w:val="5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Перечислите законы </w:t>
      </w:r>
      <w:r>
        <w:rPr>
          <w:rFonts w:ascii="Times New Roman" w:hAnsi="Times New Roman"/>
          <w:color w:val="000000"/>
          <w:sz w:val="24"/>
          <w:szCs w:val="24"/>
        </w:rPr>
        <w:t>композиции.</w:t>
      </w:r>
    </w:p>
    <w:p w:rsidR="00933014" w:rsidRDefault="000C1A1D">
      <w:pPr>
        <w:pStyle w:val="aff0"/>
        <w:numPr>
          <w:ilvl w:val="0"/>
          <w:numId w:val="5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Охарактеризуйте закон целостности.</w:t>
      </w:r>
    </w:p>
    <w:p w:rsidR="00933014" w:rsidRDefault="000C1A1D">
      <w:pPr>
        <w:pStyle w:val="aff0"/>
        <w:numPr>
          <w:ilvl w:val="0"/>
          <w:numId w:val="5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Охарактеризуйте закон типизации.</w:t>
      </w:r>
    </w:p>
    <w:p w:rsidR="00933014" w:rsidRDefault="000C1A1D">
      <w:pPr>
        <w:pStyle w:val="aff0"/>
        <w:numPr>
          <w:ilvl w:val="0"/>
          <w:numId w:val="5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Охарактеризуйте закон контрастов.</w:t>
      </w:r>
    </w:p>
    <w:p w:rsidR="00933014" w:rsidRDefault="000C1A1D">
      <w:pPr>
        <w:pStyle w:val="aff0"/>
        <w:numPr>
          <w:ilvl w:val="0"/>
          <w:numId w:val="5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Охарактеризуйте закон подчиненности единому целому.</w:t>
      </w:r>
    </w:p>
    <w:p w:rsidR="00933014" w:rsidRDefault="000C1A1D">
      <w:pPr>
        <w:pStyle w:val="aff0"/>
        <w:numPr>
          <w:ilvl w:val="0"/>
          <w:numId w:val="5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Перечислите свойства композиции.</w:t>
      </w:r>
    </w:p>
    <w:p w:rsidR="00933014" w:rsidRDefault="000C1A1D">
      <w:pPr>
        <w:pStyle w:val="aff0"/>
        <w:numPr>
          <w:ilvl w:val="0"/>
          <w:numId w:val="5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Перечислите принципы построения орнамента.</w:t>
      </w:r>
    </w:p>
    <w:p w:rsidR="00933014" w:rsidRDefault="000C1A1D">
      <w:pPr>
        <w:pStyle w:val="aff0"/>
        <w:numPr>
          <w:ilvl w:val="0"/>
          <w:numId w:val="5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Назовите виды </w:t>
      </w:r>
      <w:r>
        <w:rPr>
          <w:rFonts w:ascii="Times New Roman" w:hAnsi="Times New Roman"/>
          <w:color w:val="000000"/>
          <w:sz w:val="24"/>
          <w:szCs w:val="24"/>
        </w:rPr>
        <w:t>композиции.</w:t>
      </w:r>
    </w:p>
    <w:p w:rsidR="00933014" w:rsidRDefault="000C1A1D">
      <w:pPr>
        <w:pStyle w:val="aff0"/>
        <w:numPr>
          <w:ilvl w:val="0"/>
          <w:numId w:val="5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Перечислите способы декорирования изделия.</w:t>
      </w:r>
    </w:p>
    <w:p w:rsidR="00933014" w:rsidRDefault="000C1A1D">
      <w:pPr>
        <w:pStyle w:val="aff0"/>
        <w:numPr>
          <w:ilvl w:val="0"/>
          <w:numId w:val="5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Что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представляет из себя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отводка?</w:t>
      </w:r>
    </w:p>
    <w:p w:rsidR="00933014" w:rsidRDefault="000C1A1D">
      <w:pPr>
        <w:pStyle w:val="aff0"/>
        <w:numPr>
          <w:ilvl w:val="0"/>
          <w:numId w:val="5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Что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представляет из себя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бортовой рисунок?</w:t>
      </w:r>
    </w:p>
    <w:p w:rsidR="00933014" w:rsidRDefault="000C1A1D">
      <w:pPr>
        <w:pStyle w:val="aff0"/>
        <w:numPr>
          <w:ilvl w:val="0"/>
          <w:numId w:val="5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Что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представляет из себя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разделка «букетом»?</w:t>
      </w:r>
    </w:p>
    <w:p w:rsidR="00933014" w:rsidRDefault="000C1A1D">
      <w:pPr>
        <w:pStyle w:val="aff0"/>
        <w:numPr>
          <w:ilvl w:val="0"/>
          <w:numId w:val="5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Что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представляет из себя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сплошная роспись?</w:t>
      </w:r>
    </w:p>
    <w:p w:rsidR="00933014" w:rsidRDefault="000C1A1D">
      <w:pPr>
        <w:pStyle w:val="aff0"/>
        <w:numPr>
          <w:ilvl w:val="0"/>
          <w:numId w:val="5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Что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представляет из себя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тематическа</w:t>
      </w:r>
      <w:r>
        <w:rPr>
          <w:rFonts w:ascii="Times New Roman" w:hAnsi="Times New Roman"/>
          <w:color w:val="000000"/>
          <w:sz w:val="24"/>
          <w:szCs w:val="24"/>
        </w:rPr>
        <w:t>я композиция?</w:t>
      </w:r>
    </w:p>
    <w:p w:rsidR="00933014" w:rsidRDefault="000C1A1D">
      <w:pPr>
        <w:pStyle w:val="aff0"/>
        <w:numPr>
          <w:ilvl w:val="0"/>
          <w:numId w:val="5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Охарактеризуйте мезенскую роспись по дереву (основные характеристики, цвета,  элементы).</w:t>
      </w:r>
    </w:p>
    <w:p w:rsidR="00933014" w:rsidRDefault="000C1A1D">
      <w:pPr>
        <w:pStyle w:val="aff0"/>
        <w:numPr>
          <w:ilvl w:val="0"/>
          <w:numId w:val="5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Охарактеризуйте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пермогорскую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роспись по дереву (основные характеристики, цвета, элементы).</w:t>
      </w:r>
    </w:p>
    <w:p w:rsidR="00933014" w:rsidRDefault="000C1A1D">
      <w:pPr>
        <w:pStyle w:val="aff0"/>
        <w:numPr>
          <w:ilvl w:val="0"/>
          <w:numId w:val="5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Охарактеризуйте гжельскую роспись по дереву (основные характер</w:t>
      </w:r>
      <w:r>
        <w:rPr>
          <w:rFonts w:ascii="Times New Roman" w:hAnsi="Times New Roman"/>
          <w:color w:val="000000"/>
          <w:sz w:val="24"/>
          <w:szCs w:val="24"/>
        </w:rPr>
        <w:t>истики, цвета,  элементы).</w:t>
      </w:r>
    </w:p>
    <w:p w:rsidR="00933014" w:rsidRDefault="000C1A1D">
      <w:pPr>
        <w:pStyle w:val="aff0"/>
        <w:numPr>
          <w:ilvl w:val="0"/>
          <w:numId w:val="5"/>
        </w:numPr>
        <w:spacing w:after="0"/>
        <w:jc w:val="both"/>
      </w:pPr>
      <w:r>
        <w:rPr>
          <w:rFonts w:ascii="Times New Roman" w:hAnsi="Times New Roman"/>
          <w:color w:val="000000"/>
          <w:sz w:val="24"/>
          <w:szCs w:val="24"/>
        </w:rPr>
        <w:t>Охарактеризуйте хохломскую роспись по дереву (основные характеристики, цвета, элементы).</w:t>
      </w:r>
      <w:r>
        <w:br w:type="page"/>
      </w:r>
    </w:p>
    <w:p w:rsidR="00933014" w:rsidRDefault="000C1A1D">
      <w:pPr>
        <w:pStyle w:val="Standard"/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Вопросы к экзамену</w:t>
      </w:r>
    </w:p>
    <w:p w:rsidR="00933014" w:rsidRDefault="000C1A1D">
      <w:pPr>
        <w:pStyle w:val="24"/>
        <w:numPr>
          <w:ilvl w:val="0"/>
          <w:numId w:val="7"/>
        </w:numPr>
        <w:shd w:val="clear" w:color="auto" w:fill="auto"/>
        <w:spacing w:line="276" w:lineRule="auto"/>
        <w:jc w:val="both"/>
        <w:rPr>
          <w:rStyle w:val="0pt"/>
          <w:rFonts w:eastAsiaTheme="majorEastAsia"/>
          <w:color w:val="00000A"/>
          <w:sz w:val="24"/>
          <w:szCs w:val="24"/>
        </w:rPr>
      </w:pPr>
      <w:r>
        <w:rPr>
          <w:rStyle w:val="0pt"/>
          <w:rFonts w:eastAsiaTheme="majorEastAsia"/>
          <w:color w:val="00000A"/>
          <w:sz w:val="24"/>
          <w:szCs w:val="24"/>
        </w:rPr>
        <w:t xml:space="preserve">Творчество, народное творчество, народное искусство, прикладное искусство, ремесло, промысел. </w:t>
      </w:r>
    </w:p>
    <w:p w:rsidR="00933014" w:rsidRDefault="000C1A1D">
      <w:pPr>
        <w:pStyle w:val="aff0"/>
        <w:numPr>
          <w:ilvl w:val="0"/>
          <w:numId w:val="7"/>
        </w:numPr>
        <w:suppressAutoHyphens w:val="0"/>
        <w:spacing w:after="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Декоративно-прикладное искусство, декоративно-прикладное творчество, народные промыслы. </w:t>
      </w:r>
    </w:p>
    <w:p w:rsidR="00933014" w:rsidRDefault="000C1A1D">
      <w:pPr>
        <w:pStyle w:val="24"/>
        <w:numPr>
          <w:ilvl w:val="0"/>
          <w:numId w:val="7"/>
        </w:numPr>
        <w:shd w:val="clear" w:color="auto" w:fill="auto"/>
        <w:spacing w:line="276" w:lineRule="auto"/>
        <w:jc w:val="both"/>
        <w:rPr>
          <w:rStyle w:val="0pt"/>
          <w:rFonts w:eastAsiaTheme="majorEastAsia"/>
          <w:color w:val="00000A"/>
          <w:sz w:val="24"/>
          <w:szCs w:val="24"/>
        </w:rPr>
      </w:pPr>
      <w:r>
        <w:rPr>
          <w:sz w:val="24"/>
          <w:szCs w:val="24"/>
        </w:rPr>
        <w:t xml:space="preserve">Основные виды декоративно-прикладного искусства. </w:t>
      </w:r>
      <w:r>
        <w:rPr>
          <w:rStyle w:val="0pt"/>
          <w:rFonts w:eastAsiaTheme="majorEastAsia"/>
          <w:color w:val="00000A"/>
          <w:sz w:val="24"/>
          <w:szCs w:val="24"/>
        </w:rPr>
        <w:t xml:space="preserve">Функции декоративно-прикладного творчества. </w:t>
      </w:r>
    </w:p>
    <w:p w:rsidR="00933014" w:rsidRDefault="000C1A1D">
      <w:pPr>
        <w:pStyle w:val="aff0"/>
        <w:numPr>
          <w:ilvl w:val="0"/>
          <w:numId w:val="7"/>
        </w:numPr>
        <w:suppressAutoHyphens w:val="0"/>
        <w:spacing w:after="0"/>
        <w:contextualSpacing/>
        <w:jc w:val="both"/>
        <w:rPr>
          <w:rStyle w:val="0pt"/>
          <w:rFonts w:eastAsiaTheme="minorEastAsia"/>
          <w:color w:val="00000A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История декоративно-прикладного искусства. </w:t>
      </w:r>
      <w:r>
        <w:rPr>
          <w:rStyle w:val="0pt"/>
          <w:rFonts w:eastAsiaTheme="minorEastAsia"/>
          <w:color w:val="00000A"/>
          <w:sz w:val="24"/>
          <w:szCs w:val="24"/>
        </w:rPr>
        <w:t xml:space="preserve">История возникновения различных техник декоративно-прикладного творчества. </w:t>
      </w:r>
    </w:p>
    <w:p w:rsidR="00933014" w:rsidRDefault="000C1A1D">
      <w:pPr>
        <w:pStyle w:val="WW-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Народное искусство как часть национальной художественной культуры. </w:t>
      </w:r>
    </w:p>
    <w:p w:rsidR="00933014" w:rsidRDefault="000C1A1D">
      <w:pPr>
        <w:pStyle w:val="WW-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Художественно-образный язык народного декоративно-прикладного искусства.</w:t>
      </w:r>
    </w:p>
    <w:p w:rsidR="00933014" w:rsidRDefault="000C1A1D">
      <w:pPr>
        <w:pStyle w:val="WW-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Традиционные русские народные промыслы.</w:t>
      </w:r>
    </w:p>
    <w:p w:rsidR="00933014" w:rsidRDefault="000C1A1D">
      <w:pPr>
        <w:pStyle w:val="24"/>
        <w:numPr>
          <w:ilvl w:val="0"/>
          <w:numId w:val="7"/>
        </w:numPr>
        <w:shd w:val="clear" w:color="auto" w:fill="auto"/>
        <w:spacing w:line="276" w:lineRule="auto"/>
        <w:jc w:val="both"/>
        <w:rPr>
          <w:bCs/>
          <w:sz w:val="24"/>
          <w:szCs w:val="24"/>
          <w:highlight w:val="white"/>
        </w:rPr>
      </w:pPr>
      <w:r>
        <w:rPr>
          <w:sz w:val="24"/>
          <w:szCs w:val="24"/>
        </w:rPr>
        <w:t>Факторы, способствующие развитию художественных промыслов и ремёсел</w:t>
      </w:r>
    </w:p>
    <w:p w:rsidR="00933014" w:rsidRDefault="000C1A1D">
      <w:pPr>
        <w:pStyle w:val="24"/>
        <w:numPr>
          <w:ilvl w:val="0"/>
          <w:numId w:val="7"/>
        </w:numPr>
        <w:shd w:val="clear" w:color="auto" w:fill="auto"/>
        <w:spacing w:line="276" w:lineRule="auto"/>
        <w:jc w:val="both"/>
        <w:rPr>
          <w:sz w:val="24"/>
          <w:szCs w:val="24"/>
        </w:rPr>
      </w:pPr>
      <w:r>
        <w:rPr>
          <w:rStyle w:val="0pt"/>
          <w:rFonts w:eastAsiaTheme="majorEastAsia"/>
          <w:color w:val="00000A"/>
          <w:sz w:val="24"/>
          <w:szCs w:val="24"/>
        </w:rPr>
        <w:t>Возникновение, сохранение и развитие народных промыслов и ремесел.</w:t>
      </w:r>
    </w:p>
    <w:p w:rsidR="00933014" w:rsidRDefault="000C1A1D">
      <w:pPr>
        <w:pStyle w:val="24"/>
        <w:numPr>
          <w:ilvl w:val="0"/>
          <w:numId w:val="7"/>
        </w:numPr>
        <w:shd w:val="clear" w:color="auto" w:fill="auto"/>
        <w:spacing w:line="276" w:lineRule="auto"/>
        <w:jc w:val="both"/>
        <w:rPr>
          <w:bCs/>
          <w:sz w:val="24"/>
          <w:szCs w:val="24"/>
          <w:highlight w:val="white"/>
        </w:rPr>
      </w:pPr>
      <w:r>
        <w:rPr>
          <w:bCs/>
          <w:sz w:val="24"/>
          <w:szCs w:val="24"/>
          <w:shd w:val="clear" w:color="auto" w:fill="FFFFFF"/>
        </w:rPr>
        <w:t>Русские народные промыслы.</w:t>
      </w:r>
    </w:p>
    <w:p w:rsidR="00933014" w:rsidRDefault="000C1A1D">
      <w:pPr>
        <w:pStyle w:val="24"/>
        <w:numPr>
          <w:ilvl w:val="0"/>
          <w:numId w:val="7"/>
        </w:numPr>
        <w:shd w:val="clear" w:color="auto" w:fill="auto"/>
        <w:spacing w:line="276" w:lineRule="auto"/>
        <w:jc w:val="both"/>
        <w:rPr>
          <w:bCs/>
          <w:sz w:val="24"/>
          <w:szCs w:val="24"/>
          <w:highlight w:val="white"/>
        </w:rPr>
      </w:pPr>
      <w:r>
        <w:rPr>
          <w:sz w:val="24"/>
          <w:szCs w:val="24"/>
        </w:rPr>
        <w:t>Видовая классификация, география распространения и локализация художественных промыслов и рем</w:t>
      </w:r>
      <w:r>
        <w:rPr>
          <w:sz w:val="24"/>
          <w:szCs w:val="24"/>
        </w:rPr>
        <w:t>ёсел в России.</w:t>
      </w:r>
    </w:p>
    <w:p w:rsidR="00933014" w:rsidRDefault="000C1A1D">
      <w:pPr>
        <w:pStyle w:val="24"/>
        <w:numPr>
          <w:ilvl w:val="0"/>
          <w:numId w:val="7"/>
        </w:numPr>
        <w:shd w:val="clear" w:color="auto" w:fill="auto"/>
        <w:spacing w:line="276" w:lineRule="auto"/>
        <w:jc w:val="both"/>
        <w:rPr>
          <w:rStyle w:val="0pt"/>
          <w:rFonts w:eastAsiaTheme="majorEastAsia"/>
          <w:color w:val="00000A"/>
          <w:sz w:val="24"/>
          <w:szCs w:val="24"/>
        </w:rPr>
      </w:pPr>
      <w:r>
        <w:rPr>
          <w:rStyle w:val="0pt"/>
          <w:rFonts w:eastAsiaTheme="majorEastAsia"/>
          <w:color w:val="00000A"/>
          <w:sz w:val="24"/>
          <w:szCs w:val="24"/>
        </w:rPr>
        <w:t>Современные промыслы и основные направления их деятельности. Традиция и современность. Основные обрабатываемые материалы.</w:t>
      </w:r>
    </w:p>
    <w:p w:rsidR="00933014" w:rsidRDefault="000C1A1D">
      <w:pPr>
        <w:pStyle w:val="24"/>
        <w:numPr>
          <w:ilvl w:val="0"/>
          <w:numId w:val="7"/>
        </w:numPr>
        <w:shd w:val="clear" w:color="auto" w:fill="auto"/>
        <w:spacing w:line="276" w:lineRule="auto"/>
        <w:jc w:val="both"/>
        <w:rPr>
          <w:rStyle w:val="0pt"/>
          <w:rFonts w:eastAsiaTheme="majorEastAsia"/>
          <w:color w:val="00000A"/>
          <w:sz w:val="24"/>
          <w:szCs w:val="24"/>
        </w:rPr>
      </w:pPr>
      <w:r>
        <w:rPr>
          <w:rStyle w:val="0pt"/>
          <w:rFonts w:eastAsiaTheme="majorEastAsia"/>
          <w:color w:val="00000A"/>
          <w:sz w:val="24"/>
          <w:szCs w:val="24"/>
        </w:rPr>
        <w:t>Ремесла народов Сибири.</w:t>
      </w:r>
    </w:p>
    <w:p w:rsidR="00933014" w:rsidRDefault="000C1A1D">
      <w:pPr>
        <w:pStyle w:val="24"/>
        <w:numPr>
          <w:ilvl w:val="0"/>
          <w:numId w:val="7"/>
        </w:numPr>
        <w:shd w:val="clear" w:color="auto" w:fill="auto"/>
        <w:spacing w:line="276" w:lineRule="auto"/>
        <w:jc w:val="both"/>
        <w:rPr>
          <w:rStyle w:val="0pt"/>
          <w:rFonts w:eastAsiaTheme="majorEastAsia"/>
          <w:color w:val="00000A"/>
          <w:sz w:val="24"/>
          <w:szCs w:val="24"/>
        </w:rPr>
      </w:pPr>
      <w:r>
        <w:rPr>
          <w:rStyle w:val="0pt"/>
          <w:rFonts w:eastAsiaTheme="majorEastAsia"/>
          <w:color w:val="00000A"/>
          <w:sz w:val="24"/>
          <w:szCs w:val="24"/>
        </w:rPr>
        <w:t xml:space="preserve">Техники и виды народной росписи по дереву. Основные элементы народной росписи; </w:t>
      </w:r>
    </w:p>
    <w:p w:rsidR="00933014" w:rsidRDefault="000C1A1D">
      <w:pPr>
        <w:pStyle w:val="24"/>
        <w:numPr>
          <w:ilvl w:val="0"/>
          <w:numId w:val="7"/>
        </w:numPr>
        <w:shd w:val="clear" w:color="auto" w:fill="auto"/>
        <w:spacing w:line="276" w:lineRule="auto"/>
        <w:jc w:val="both"/>
        <w:rPr>
          <w:rStyle w:val="0pt"/>
          <w:rFonts w:eastAsiaTheme="majorEastAsia"/>
          <w:color w:val="00000A"/>
          <w:sz w:val="24"/>
          <w:szCs w:val="24"/>
        </w:rPr>
      </w:pPr>
      <w:r>
        <w:rPr>
          <w:rStyle w:val="0pt"/>
          <w:rFonts w:eastAsiaTheme="majorEastAsia"/>
          <w:color w:val="00000A"/>
          <w:sz w:val="24"/>
          <w:szCs w:val="24"/>
        </w:rPr>
        <w:t>Традиционные ко</w:t>
      </w:r>
      <w:r>
        <w:rPr>
          <w:rStyle w:val="0pt"/>
          <w:rFonts w:eastAsiaTheme="majorEastAsia"/>
          <w:color w:val="00000A"/>
          <w:sz w:val="24"/>
          <w:szCs w:val="24"/>
        </w:rPr>
        <w:t xml:space="preserve">мпозиции. Композиция в орнаментальном народном искусстве. </w:t>
      </w:r>
    </w:p>
    <w:p w:rsidR="00933014" w:rsidRDefault="000C1A1D">
      <w:pPr>
        <w:pStyle w:val="24"/>
        <w:numPr>
          <w:ilvl w:val="0"/>
          <w:numId w:val="7"/>
        </w:numPr>
        <w:shd w:val="clear" w:color="auto" w:fill="auto"/>
        <w:spacing w:line="276" w:lineRule="auto"/>
        <w:jc w:val="both"/>
        <w:rPr>
          <w:sz w:val="24"/>
          <w:szCs w:val="24"/>
        </w:rPr>
      </w:pPr>
      <w:r>
        <w:rPr>
          <w:rStyle w:val="0pt"/>
          <w:rFonts w:eastAsiaTheme="majorEastAsia"/>
          <w:color w:val="00000A"/>
          <w:sz w:val="24"/>
          <w:szCs w:val="24"/>
        </w:rPr>
        <w:t>Этапы проектирования изделий ДПИ (роспись по дереву).</w:t>
      </w:r>
    </w:p>
    <w:p w:rsidR="00933014" w:rsidRDefault="000C1A1D">
      <w:pPr>
        <w:pStyle w:val="24"/>
        <w:numPr>
          <w:ilvl w:val="0"/>
          <w:numId w:val="7"/>
        </w:numPr>
        <w:shd w:val="clear" w:color="auto" w:fill="auto"/>
        <w:spacing w:line="276" w:lineRule="auto"/>
        <w:jc w:val="both"/>
        <w:rPr>
          <w:sz w:val="24"/>
          <w:szCs w:val="24"/>
        </w:rPr>
      </w:pPr>
      <w:r>
        <w:rPr>
          <w:rStyle w:val="0pt"/>
          <w:rFonts w:eastAsiaTheme="majorEastAsia"/>
          <w:color w:val="00000A"/>
          <w:sz w:val="24"/>
          <w:szCs w:val="24"/>
        </w:rPr>
        <w:t>Технология работы с деревянной поверхностью (роспись по дереву).</w:t>
      </w:r>
    </w:p>
    <w:p w:rsidR="00933014" w:rsidRDefault="000C1A1D">
      <w:pPr>
        <w:pStyle w:val="24"/>
        <w:numPr>
          <w:ilvl w:val="0"/>
          <w:numId w:val="7"/>
        </w:numPr>
        <w:shd w:val="clear" w:color="auto" w:fill="auto"/>
        <w:spacing w:line="276" w:lineRule="auto"/>
        <w:jc w:val="both"/>
        <w:rPr>
          <w:sz w:val="24"/>
          <w:szCs w:val="24"/>
        </w:rPr>
      </w:pPr>
      <w:r>
        <w:rPr>
          <w:rStyle w:val="0pt"/>
          <w:rFonts w:eastAsiaTheme="majorEastAsia"/>
          <w:color w:val="00000A"/>
          <w:sz w:val="24"/>
          <w:szCs w:val="24"/>
        </w:rPr>
        <w:t>Подготовка деревянной поверхности, перенос рисунка на плоскую поверхность, раз</w:t>
      </w:r>
      <w:r>
        <w:rPr>
          <w:rStyle w:val="0pt"/>
          <w:rFonts w:eastAsiaTheme="majorEastAsia"/>
          <w:color w:val="00000A"/>
          <w:sz w:val="24"/>
          <w:szCs w:val="24"/>
        </w:rPr>
        <w:t>вертка для цилиндрических форм, организация рабочего места, правильная постановка руки, отделка и защита изделия, основные способы устранения ошибок (роспись по дереву).</w:t>
      </w:r>
    </w:p>
    <w:p w:rsidR="00933014" w:rsidRDefault="000C1A1D">
      <w:pPr>
        <w:pStyle w:val="24"/>
        <w:numPr>
          <w:ilvl w:val="0"/>
          <w:numId w:val="7"/>
        </w:numPr>
        <w:shd w:val="clear" w:color="auto" w:fill="auto"/>
        <w:spacing w:line="276" w:lineRule="auto"/>
        <w:jc w:val="both"/>
        <w:rPr>
          <w:rStyle w:val="0pt"/>
          <w:rFonts w:eastAsiaTheme="majorEastAsia"/>
          <w:color w:val="00000A"/>
          <w:sz w:val="24"/>
          <w:szCs w:val="24"/>
        </w:rPr>
      </w:pPr>
      <w:r>
        <w:rPr>
          <w:rStyle w:val="0pt"/>
          <w:rFonts w:eastAsiaTheme="majorEastAsia"/>
          <w:color w:val="00000A"/>
          <w:sz w:val="24"/>
          <w:szCs w:val="24"/>
        </w:rPr>
        <w:t xml:space="preserve">Хохломская роспись. </w:t>
      </w:r>
      <w:proofErr w:type="gramStart"/>
      <w:r>
        <w:rPr>
          <w:rStyle w:val="0pt"/>
          <w:rFonts w:eastAsiaTheme="majorEastAsia"/>
          <w:color w:val="00000A"/>
          <w:sz w:val="24"/>
          <w:szCs w:val="24"/>
        </w:rPr>
        <w:t xml:space="preserve">История возникновения промысла; технология изготовления; цветовая </w:t>
      </w:r>
      <w:r>
        <w:rPr>
          <w:rStyle w:val="0pt"/>
          <w:rFonts w:eastAsiaTheme="majorEastAsia"/>
          <w:color w:val="00000A"/>
          <w:sz w:val="24"/>
          <w:szCs w:val="24"/>
        </w:rPr>
        <w:t xml:space="preserve">гамма; роспись «верховая» и «под фон», «Кудрина» смешанная техника; основные элементы росписи; композиция; ассортимент выпускаемых изделий. </w:t>
      </w:r>
      <w:proofErr w:type="gramEnd"/>
    </w:p>
    <w:p w:rsidR="00933014" w:rsidRDefault="000C1A1D">
      <w:pPr>
        <w:pStyle w:val="24"/>
        <w:numPr>
          <w:ilvl w:val="0"/>
          <w:numId w:val="7"/>
        </w:numPr>
        <w:shd w:val="clear" w:color="auto" w:fill="auto"/>
        <w:spacing w:line="276" w:lineRule="auto"/>
        <w:jc w:val="both"/>
        <w:rPr>
          <w:rStyle w:val="0pt"/>
          <w:rFonts w:eastAsiaTheme="majorEastAsia"/>
          <w:color w:val="00000A"/>
          <w:sz w:val="24"/>
          <w:szCs w:val="24"/>
        </w:rPr>
      </w:pPr>
      <w:r>
        <w:rPr>
          <w:rStyle w:val="0pt"/>
          <w:rFonts w:eastAsiaTheme="majorEastAsia"/>
          <w:color w:val="00000A"/>
          <w:sz w:val="24"/>
          <w:szCs w:val="24"/>
        </w:rPr>
        <w:t>Гжель. История возникновения промысла; технология изготовления; цветовая гамма; основные элементы городецкой роспис</w:t>
      </w:r>
      <w:r>
        <w:rPr>
          <w:rStyle w:val="0pt"/>
          <w:rFonts w:eastAsiaTheme="majorEastAsia"/>
          <w:color w:val="00000A"/>
          <w:sz w:val="24"/>
          <w:szCs w:val="24"/>
        </w:rPr>
        <w:t xml:space="preserve">и; </w:t>
      </w:r>
      <w:proofErr w:type="spellStart"/>
      <w:r>
        <w:rPr>
          <w:rStyle w:val="0pt"/>
          <w:rFonts w:eastAsiaTheme="majorEastAsia"/>
          <w:color w:val="00000A"/>
          <w:sz w:val="24"/>
          <w:szCs w:val="24"/>
        </w:rPr>
        <w:t>сюжетность</w:t>
      </w:r>
      <w:proofErr w:type="spellEnd"/>
      <w:r>
        <w:rPr>
          <w:rStyle w:val="0pt"/>
          <w:rFonts w:eastAsiaTheme="majorEastAsia"/>
          <w:color w:val="00000A"/>
          <w:sz w:val="24"/>
          <w:szCs w:val="24"/>
        </w:rPr>
        <w:t xml:space="preserve">; композиция; ассортимент выпускаемых изделий. </w:t>
      </w:r>
    </w:p>
    <w:p w:rsidR="00933014" w:rsidRDefault="000C1A1D">
      <w:pPr>
        <w:pStyle w:val="24"/>
        <w:numPr>
          <w:ilvl w:val="0"/>
          <w:numId w:val="7"/>
        </w:numPr>
        <w:shd w:val="clear" w:color="auto" w:fill="auto"/>
        <w:spacing w:line="276" w:lineRule="auto"/>
        <w:jc w:val="both"/>
        <w:rPr>
          <w:rStyle w:val="0pt"/>
          <w:rFonts w:eastAsiaTheme="majorEastAsia"/>
          <w:color w:val="00000A"/>
          <w:sz w:val="24"/>
          <w:szCs w:val="24"/>
        </w:rPr>
      </w:pPr>
      <w:r>
        <w:rPr>
          <w:rStyle w:val="0pt"/>
          <w:rFonts w:eastAsiaTheme="majorEastAsia"/>
          <w:color w:val="00000A"/>
          <w:sz w:val="24"/>
          <w:szCs w:val="24"/>
        </w:rPr>
        <w:t xml:space="preserve">Мезенская роспись. История возникновения промысла; технология изготовления; цветовая гамма, основные элементы росписи; </w:t>
      </w:r>
      <w:proofErr w:type="spellStart"/>
      <w:r>
        <w:rPr>
          <w:rStyle w:val="0pt"/>
          <w:rFonts w:eastAsiaTheme="majorEastAsia"/>
          <w:color w:val="00000A"/>
          <w:sz w:val="24"/>
          <w:szCs w:val="24"/>
        </w:rPr>
        <w:t>сюжетность</w:t>
      </w:r>
      <w:proofErr w:type="spellEnd"/>
      <w:r>
        <w:rPr>
          <w:rStyle w:val="0pt"/>
          <w:rFonts w:eastAsiaTheme="majorEastAsia"/>
          <w:color w:val="00000A"/>
          <w:sz w:val="24"/>
          <w:szCs w:val="24"/>
        </w:rPr>
        <w:t xml:space="preserve">; композиция; ассортимент выпускаемых изделий. </w:t>
      </w:r>
    </w:p>
    <w:p w:rsidR="00933014" w:rsidRDefault="000C1A1D">
      <w:pPr>
        <w:pStyle w:val="24"/>
        <w:numPr>
          <w:ilvl w:val="0"/>
          <w:numId w:val="7"/>
        </w:numPr>
        <w:shd w:val="clear" w:color="auto" w:fill="auto"/>
        <w:spacing w:line="276" w:lineRule="auto"/>
        <w:jc w:val="both"/>
        <w:rPr>
          <w:sz w:val="24"/>
          <w:szCs w:val="24"/>
        </w:rPr>
      </w:pPr>
      <w:r>
        <w:rPr>
          <w:rStyle w:val="0pt"/>
          <w:rFonts w:eastAsiaTheme="majorEastAsia"/>
          <w:color w:val="00000A"/>
          <w:sz w:val="24"/>
          <w:szCs w:val="24"/>
        </w:rPr>
        <w:t>Виды техник декора</w:t>
      </w:r>
      <w:r>
        <w:rPr>
          <w:rStyle w:val="0pt"/>
          <w:rFonts w:eastAsiaTheme="majorEastAsia"/>
          <w:color w:val="00000A"/>
          <w:sz w:val="24"/>
          <w:szCs w:val="24"/>
        </w:rPr>
        <w:t>тивно-прикладного творчества с использованием текстильных материалов.</w:t>
      </w:r>
    </w:p>
    <w:p w:rsidR="00933014" w:rsidRDefault="000C1A1D">
      <w:pPr>
        <w:pStyle w:val="aff0"/>
        <w:numPr>
          <w:ilvl w:val="0"/>
          <w:numId w:val="7"/>
        </w:numPr>
        <w:suppressAutoHyphens w:val="0"/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Виды и технология изготовления набивных тканей.</w:t>
      </w:r>
    </w:p>
    <w:p w:rsidR="00933014" w:rsidRDefault="000C1A1D">
      <w:pPr>
        <w:pStyle w:val="aff0"/>
        <w:numPr>
          <w:ilvl w:val="0"/>
          <w:numId w:val="7"/>
        </w:numPr>
        <w:suppressAutoHyphens w:val="0"/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Оренбургский пуховязальный промысел. Процесс производства.</w:t>
      </w:r>
    </w:p>
    <w:p w:rsidR="00933014" w:rsidRDefault="000C1A1D">
      <w:pPr>
        <w:pStyle w:val="aff0"/>
        <w:numPr>
          <w:ilvl w:val="0"/>
          <w:numId w:val="7"/>
        </w:numPr>
        <w:suppressAutoHyphens w:val="0"/>
        <w:spacing w:after="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Павловопосадская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платочная мануфактура.</w:t>
      </w:r>
      <w:r>
        <w:rPr>
          <w:rFonts w:ascii="Times New Roman" w:eastAsia="Times New Roman" w:hAnsi="Times New Roman"/>
          <w:sz w:val="24"/>
          <w:szCs w:val="24"/>
        </w:rPr>
        <w:t xml:space="preserve"> Художественные особенности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павловопосадского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стиля. Техника печати.</w:t>
      </w:r>
    </w:p>
    <w:p w:rsidR="00933014" w:rsidRDefault="000C1A1D">
      <w:pPr>
        <w:pStyle w:val="aff0"/>
        <w:numPr>
          <w:ilvl w:val="0"/>
          <w:numId w:val="7"/>
        </w:numPr>
        <w:suppressAutoHyphens w:val="0"/>
        <w:spacing w:after="0"/>
        <w:contextualSpacing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Традиционная вышивка в России.</w:t>
      </w:r>
    </w:p>
    <w:p w:rsidR="00933014" w:rsidRDefault="000C1A1D">
      <w:pPr>
        <w:pStyle w:val="aff0"/>
        <w:numPr>
          <w:ilvl w:val="0"/>
          <w:numId w:val="7"/>
        </w:numPr>
        <w:suppressAutoHyphens w:val="0"/>
        <w:spacing w:after="0"/>
        <w:contextualSpacing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lastRenderedPageBreak/>
        <w:t>Современные Российские вышивальные центры.</w:t>
      </w:r>
    </w:p>
    <w:p w:rsidR="00933014" w:rsidRDefault="000C1A1D">
      <w:pPr>
        <w:pStyle w:val="aff0"/>
        <w:numPr>
          <w:ilvl w:val="0"/>
          <w:numId w:val="7"/>
        </w:numPr>
        <w:suppressAutoHyphens w:val="0"/>
        <w:spacing w:after="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bCs/>
          <w:sz w:val="24"/>
          <w:szCs w:val="24"/>
        </w:rPr>
        <w:t>Золотное</w:t>
      </w:r>
      <w:proofErr w:type="spellEnd"/>
      <w:r>
        <w:rPr>
          <w:rFonts w:ascii="Times New Roman" w:eastAsia="Times New Roman" w:hAnsi="Times New Roman"/>
          <w:bCs/>
          <w:sz w:val="24"/>
          <w:szCs w:val="24"/>
        </w:rPr>
        <w:t xml:space="preserve"> шитьё. </w:t>
      </w:r>
      <w:r>
        <w:rPr>
          <w:rFonts w:ascii="Times New Roman" w:eastAsia="Times New Roman" w:hAnsi="Times New Roman"/>
          <w:sz w:val="24"/>
          <w:szCs w:val="24"/>
        </w:rPr>
        <w:t xml:space="preserve">Композиционные типы золотошвейных платков в Нижегородской губернии. </w:t>
      </w:r>
    </w:p>
    <w:p w:rsidR="00933014" w:rsidRDefault="000C1A1D">
      <w:pPr>
        <w:pStyle w:val="aff0"/>
        <w:numPr>
          <w:ilvl w:val="0"/>
          <w:numId w:val="7"/>
        </w:numPr>
        <w:suppressAutoHyphens w:val="0"/>
        <w:spacing w:after="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Батик. Виды  батика. История</w:t>
      </w:r>
      <w:r>
        <w:rPr>
          <w:rFonts w:ascii="Times New Roman" w:eastAsia="Times New Roman" w:hAnsi="Times New Roman"/>
          <w:sz w:val="24"/>
          <w:szCs w:val="24"/>
        </w:rPr>
        <w:t xml:space="preserve"> возникновения и развития батика в России.</w:t>
      </w:r>
    </w:p>
    <w:p w:rsidR="00933014" w:rsidRDefault="000C1A1D">
      <w:pPr>
        <w:pStyle w:val="aff0"/>
        <w:numPr>
          <w:ilvl w:val="0"/>
          <w:numId w:val="7"/>
        </w:numPr>
        <w:suppressAutoHyphens w:val="0"/>
        <w:spacing w:after="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Методы обучения декоративно-прикладному искусству в основной общеобразовательной школе и учреждениях дополнительного образования.</w:t>
      </w:r>
    </w:p>
    <w:p w:rsidR="00933014" w:rsidRDefault="000C1A1D">
      <w:pPr>
        <w:pStyle w:val="aff0"/>
        <w:numPr>
          <w:ilvl w:val="0"/>
          <w:numId w:val="7"/>
        </w:numPr>
        <w:suppressAutoHyphens w:val="0"/>
        <w:spacing w:after="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Особенности организации выставочной деятельности изделий декоративно-прикладного  т</w:t>
      </w:r>
      <w:r>
        <w:rPr>
          <w:rFonts w:ascii="Times New Roman" w:eastAsia="Times New Roman" w:hAnsi="Times New Roman"/>
          <w:sz w:val="24"/>
          <w:szCs w:val="24"/>
        </w:rPr>
        <w:t>ворчества.</w:t>
      </w:r>
    </w:p>
    <w:p w:rsidR="00933014" w:rsidRDefault="000C1A1D">
      <w:pPr>
        <w:pStyle w:val="aff0"/>
        <w:numPr>
          <w:ilvl w:val="0"/>
          <w:numId w:val="7"/>
        </w:numPr>
        <w:suppressAutoHyphens w:val="0"/>
        <w:spacing w:after="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Экспозиция, Выставка. </w:t>
      </w:r>
      <w:r>
        <w:rPr>
          <w:rFonts w:ascii="Times New Roman" w:eastAsia="Times New Roman" w:hAnsi="Times New Roman"/>
          <w:iCs/>
          <w:sz w:val="24"/>
          <w:szCs w:val="24"/>
        </w:rPr>
        <w:t>Методы построения экспозиции</w:t>
      </w:r>
    </w:p>
    <w:p w:rsidR="00933014" w:rsidRDefault="000C1A1D">
      <w:pPr>
        <w:pStyle w:val="aff0"/>
        <w:numPr>
          <w:ilvl w:val="0"/>
          <w:numId w:val="7"/>
        </w:numPr>
        <w:suppressAutoHyphens w:val="0"/>
        <w:spacing w:after="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Музейная педагогика. Формы культурно-образовательной работы в музеях.</w:t>
      </w:r>
    </w:p>
    <w:p w:rsidR="00933014" w:rsidRDefault="00933014">
      <w:pPr>
        <w:shd w:val="clear" w:color="auto" w:fill="FFFFFF"/>
        <w:spacing w:line="200" w:lineRule="atLeast"/>
        <w:ind w:firstLine="567"/>
        <w:jc w:val="both"/>
      </w:pPr>
    </w:p>
    <w:p w:rsidR="00933014" w:rsidRDefault="00933014">
      <w:pPr>
        <w:shd w:val="clear" w:color="auto" w:fill="FFFFFF"/>
        <w:spacing w:line="200" w:lineRule="atLeast"/>
        <w:ind w:firstLine="567"/>
        <w:jc w:val="both"/>
      </w:pPr>
    </w:p>
    <w:p w:rsidR="00933014" w:rsidRDefault="000C1A1D">
      <w:pPr>
        <w:shd w:val="clear" w:color="auto" w:fill="FFFFFF"/>
        <w:spacing w:line="200" w:lineRule="atLeast"/>
        <w:ind w:firstLine="567"/>
        <w:jc w:val="both"/>
        <w:rPr>
          <w:rFonts w:ascii="Nimbus Roman No9 L" w:hAnsi="Nimbus Roman No9 L"/>
        </w:rPr>
      </w:pPr>
      <w:r>
        <w:rPr>
          <w:rFonts w:ascii="Nimbus Roman No9 L" w:hAnsi="Nimbus Roman No9 L"/>
        </w:rPr>
        <w:t>Критерии оценки:</w:t>
      </w:r>
    </w:p>
    <w:tbl>
      <w:tblPr>
        <w:tblW w:w="10915" w:type="dxa"/>
        <w:tblInd w:w="-1080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2200"/>
        <w:gridCol w:w="2200"/>
        <w:gridCol w:w="2115"/>
      </w:tblGrid>
      <w:tr w:rsidR="00933014" w:rsidTr="005407C4">
        <w:trPr>
          <w:cantSplit/>
        </w:trPr>
        <w:tc>
          <w:tcPr>
            <w:tcW w:w="22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933014" w:rsidRDefault="000C1A1D">
            <w:pPr>
              <w:pStyle w:val="aff2"/>
              <w:snapToGrid w:val="0"/>
              <w:jc w:val="center"/>
              <w:rPr>
                <w:rFonts w:ascii="Nimbus Roman No9 L" w:hAnsi="Nimbus Roman No9 L"/>
                <w:b/>
                <w:bCs/>
                <w:sz w:val="18"/>
                <w:szCs w:val="18"/>
              </w:rPr>
            </w:pPr>
            <w:r>
              <w:rPr>
                <w:rFonts w:ascii="Nimbus Roman No9 L" w:hAnsi="Nimbus Roman No9 L"/>
                <w:b/>
                <w:bCs/>
                <w:sz w:val="18"/>
                <w:szCs w:val="18"/>
              </w:rPr>
              <w:t>Планируемые результаты обучения</w:t>
            </w:r>
          </w:p>
        </w:tc>
        <w:tc>
          <w:tcPr>
            <w:tcW w:w="871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933014" w:rsidRDefault="000C1A1D">
            <w:pPr>
              <w:pStyle w:val="aff2"/>
              <w:snapToGrid w:val="0"/>
              <w:jc w:val="center"/>
              <w:rPr>
                <w:rFonts w:ascii="Nimbus Roman No9 L" w:hAnsi="Nimbus Roman No9 L"/>
                <w:b/>
                <w:bCs/>
                <w:sz w:val="18"/>
                <w:szCs w:val="18"/>
              </w:rPr>
            </w:pPr>
            <w:r>
              <w:rPr>
                <w:rFonts w:ascii="Nimbus Roman No9 L" w:hAnsi="Nimbus Roman No9 L"/>
                <w:b/>
                <w:bCs/>
                <w:sz w:val="18"/>
                <w:szCs w:val="18"/>
              </w:rPr>
              <w:t>Критерии оценивания результатов обучения</w:t>
            </w:r>
          </w:p>
        </w:tc>
      </w:tr>
      <w:tr w:rsidR="00933014" w:rsidTr="005407C4">
        <w:trPr>
          <w:cantSplit/>
        </w:trPr>
        <w:tc>
          <w:tcPr>
            <w:tcW w:w="220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933014" w:rsidRDefault="00933014">
            <w:pPr>
              <w:pStyle w:val="aff2"/>
              <w:snapToGrid w:val="0"/>
              <w:rPr>
                <w:rFonts w:ascii="Nimbus Roman No9 L" w:hAnsi="Nimbus Roman No9 L"/>
                <w:b/>
                <w:bCs/>
                <w:sz w:val="18"/>
                <w:szCs w:val="18"/>
              </w:rPr>
            </w:pPr>
          </w:p>
        </w:tc>
        <w:tc>
          <w:tcPr>
            <w:tcW w:w="2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933014" w:rsidRDefault="000C1A1D">
            <w:pPr>
              <w:pStyle w:val="aff2"/>
              <w:snapToGrid w:val="0"/>
              <w:jc w:val="center"/>
              <w:rPr>
                <w:rFonts w:ascii="Nimbus Roman No9 L" w:hAnsi="Nimbus Roman No9 L"/>
                <w:b/>
                <w:bCs/>
                <w:sz w:val="18"/>
                <w:szCs w:val="18"/>
              </w:rPr>
            </w:pPr>
            <w:r>
              <w:rPr>
                <w:rFonts w:ascii="Nimbus Roman No9 L" w:hAnsi="Nimbus Roman No9 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933014" w:rsidRDefault="000C1A1D">
            <w:pPr>
              <w:pStyle w:val="aff2"/>
              <w:snapToGrid w:val="0"/>
              <w:jc w:val="center"/>
              <w:rPr>
                <w:rFonts w:ascii="Nimbus Roman No9 L" w:hAnsi="Nimbus Roman No9 L"/>
                <w:b/>
                <w:bCs/>
                <w:sz w:val="18"/>
                <w:szCs w:val="18"/>
              </w:rPr>
            </w:pPr>
            <w:r>
              <w:rPr>
                <w:rFonts w:ascii="Nimbus Roman No9 L" w:hAnsi="Nimbus Roman No9 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933014" w:rsidRDefault="000C1A1D">
            <w:pPr>
              <w:pStyle w:val="aff2"/>
              <w:snapToGrid w:val="0"/>
              <w:jc w:val="center"/>
              <w:rPr>
                <w:rFonts w:ascii="Nimbus Roman No9 L" w:hAnsi="Nimbus Roman No9 L"/>
                <w:b/>
                <w:bCs/>
                <w:sz w:val="18"/>
                <w:szCs w:val="18"/>
              </w:rPr>
            </w:pPr>
            <w:r>
              <w:rPr>
                <w:rFonts w:ascii="Nimbus Roman No9 L" w:hAnsi="Nimbus Roman No9 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1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933014" w:rsidRDefault="000C1A1D">
            <w:pPr>
              <w:pStyle w:val="aff2"/>
              <w:snapToGrid w:val="0"/>
              <w:jc w:val="center"/>
              <w:rPr>
                <w:rFonts w:ascii="Nimbus Roman No9 L" w:hAnsi="Nimbus Roman No9 L"/>
                <w:b/>
                <w:bCs/>
                <w:sz w:val="18"/>
                <w:szCs w:val="18"/>
              </w:rPr>
            </w:pPr>
            <w:r>
              <w:rPr>
                <w:rFonts w:ascii="Nimbus Roman No9 L" w:hAnsi="Nimbus Roman No9 L"/>
                <w:b/>
                <w:bCs/>
                <w:sz w:val="18"/>
                <w:szCs w:val="18"/>
              </w:rPr>
              <w:t>5</w:t>
            </w:r>
          </w:p>
        </w:tc>
      </w:tr>
      <w:tr w:rsidR="00933014" w:rsidTr="005407C4">
        <w:tc>
          <w:tcPr>
            <w:tcW w:w="2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933014" w:rsidRDefault="000C1A1D">
            <w:pPr>
              <w:rPr>
                <w:rFonts w:ascii="Nimbus Roman No9 L" w:hAnsi="Nimbus Roman No9 L" w:cs="Nimbus Roman No9 L;Times New Ro"/>
                <w:color w:val="000000"/>
                <w:sz w:val="20"/>
                <w:szCs w:val="20"/>
              </w:rPr>
            </w:pPr>
            <w:r>
              <w:rPr>
                <w:rFonts w:ascii="Nimbus Roman No9 L" w:hAnsi="Nimbus Roman No9 L" w:cs="Nimbus Roman No9 L;Times New Ro"/>
                <w:color w:val="000000"/>
                <w:sz w:val="20"/>
                <w:szCs w:val="20"/>
              </w:rPr>
              <w:t>ЗНАТЬ:</w:t>
            </w:r>
          </w:p>
          <w:p w:rsidR="00933014" w:rsidRDefault="000C1A1D">
            <w:pPr>
              <w:rPr>
                <w:rFonts w:ascii="Nimbus Roman No9 L" w:hAnsi="Nimbus Roman No9 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Nimbus Roman No9 L" w:hAnsi="Nimbus Roman No9 L" w:cs="Nimbus Roman No9 L;Times New Ro"/>
                <w:color w:val="000000"/>
                <w:sz w:val="20"/>
                <w:szCs w:val="20"/>
                <w:highlight w:val="white"/>
                <w:shd w:val="clear" w:color="auto" w:fill="FFFFFF"/>
              </w:rPr>
              <w:t xml:space="preserve">сущность ДПИ  как неотъемлемой части художественной культуры; </w:t>
            </w:r>
          </w:p>
          <w:p w:rsidR="00933014" w:rsidRDefault="000C1A1D">
            <w:pPr>
              <w:rPr>
                <w:rFonts w:ascii="Nimbus Roman No9 L" w:hAnsi="Nimbus Roman No9 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Nimbus Roman No9 L" w:hAnsi="Nimbus Roman No9 L"/>
                <w:color w:val="000000"/>
                <w:sz w:val="20"/>
                <w:szCs w:val="20"/>
                <w:highlight w:val="white"/>
              </w:rPr>
              <w:t xml:space="preserve"> преемственность современного ДПИ, тесную связь его с народным искусством; </w:t>
            </w:r>
          </w:p>
          <w:p w:rsidR="00933014" w:rsidRDefault="000C1A1D">
            <w:pPr>
              <w:spacing w:after="0"/>
              <w:rPr>
                <w:rFonts w:ascii="Nimbus Roman No9 L" w:hAnsi="Nimbus Roman No9 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Nimbus Roman No9 L" w:hAnsi="Nimbus Roman No9 L"/>
                <w:color w:val="000000"/>
                <w:sz w:val="20"/>
                <w:szCs w:val="20"/>
                <w:highlight w:val="white"/>
              </w:rPr>
              <w:t xml:space="preserve">виды традиционного и современного художественно-декоративного искусства; </w:t>
            </w:r>
          </w:p>
          <w:p w:rsidR="00933014" w:rsidRDefault="000C1A1D">
            <w:pPr>
              <w:spacing w:after="0"/>
              <w:rPr>
                <w:rFonts w:ascii="Nimbus Roman No9 L" w:hAnsi="Nimbus Roman No9 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Nimbus Roman No9 L" w:hAnsi="Nimbus Roman No9 L"/>
                <w:color w:val="000000"/>
                <w:sz w:val="20"/>
                <w:szCs w:val="20"/>
                <w:highlight w:val="white"/>
              </w:rPr>
              <w:t>основные традиционные российские народные п</w:t>
            </w:r>
            <w:r>
              <w:rPr>
                <w:rFonts w:ascii="Nimbus Roman No9 L" w:hAnsi="Nimbus Roman No9 L"/>
                <w:color w:val="000000"/>
                <w:sz w:val="20"/>
                <w:szCs w:val="20"/>
                <w:highlight w:val="white"/>
              </w:rPr>
              <w:t xml:space="preserve">ромыслы; </w:t>
            </w:r>
          </w:p>
          <w:p w:rsidR="00933014" w:rsidRDefault="00933014">
            <w:pPr>
              <w:spacing w:after="0"/>
              <w:rPr>
                <w:rFonts w:ascii="Nimbus Roman No9 L" w:hAnsi="Nimbus Roman No9 L"/>
                <w:color w:val="000000"/>
                <w:sz w:val="20"/>
                <w:szCs w:val="20"/>
              </w:rPr>
            </w:pPr>
          </w:p>
        </w:tc>
        <w:tc>
          <w:tcPr>
            <w:tcW w:w="2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5407C4" w:rsidRDefault="000C1A1D" w:rsidP="005407C4">
            <w:pPr>
              <w:rPr>
                <w:rFonts w:ascii="Nimbus Roman No9 L" w:hAnsi="Nimbus Roman No9 L"/>
                <w:color w:val="000000"/>
                <w:sz w:val="20"/>
                <w:szCs w:val="20"/>
              </w:rPr>
            </w:pPr>
            <w:r>
              <w:rPr>
                <w:rFonts w:ascii="Nimbus Roman No9 L" w:hAnsi="Nimbus Roman No9 L"/>
                <w:sz w:val="18"/>
                <w:szCs w:val="18"/>
              </w:rPr>
              <w:t xml:space="preserve">Фрагментарные знания </w:t>
            </w:r>
          </w:p>
          <w:p w:rsidR="005407C4" w:rsidRDefault="005407C4" w:rsidP="005407C4">
            <w:pPr>
              <w:rPr>
                <w:rFonts w:ascii="Nimbus Roman No9 L" w:hAnsi="Nimbus Roman No9 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Nimbus Roman No9 L" w:hAnsi="Nimbus Roman No9 L" w:cs="Nimbus Roman No9 L;Times New Ro"/>
                <w:color w:val="000000"/>
                <w:sz w:val="20"/>
                <w:szCs w:val="20"/>
                <w:highlight w:val="white"/>
                <w:shd w:val="clear" w:color="auto" w:fill="FFFFFF"/>
              </w:rPr>
              <w:t xml:space="preserve">сущность ДПИ  как неотъемлемой части художественной культуры; </w:t>
            </w:r>
          </w:p>
          <w:p w:rsidR="005407C4" w:rsidRDefault="005407C4" w:rsidP="005407C4">
            <w:pPr>
              <w:rPr>
                <w:rFonts w:ascii="Nimbus Roman No9 L" w:hAnsi="Nimbus Roman No9 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Nimbus Roman No9 L" w:hAnsi="Nimbus Roman No9 L"/>
                <w:color w:val="000000"/>
                <w:sz w:val="20"/>
                <w:szCs w:val="20"/>
                <w:highlight w:val="white"/>
              </w:rPr>
              <w:t xml:space="preserve"> преемственность современного ДПИ, тесную связь его с народным искусством; </w:t>
            </w:r>
          </w:p>
          <w:p w:rsidR="005407C4" w:rsidRDefault="005407C4" w:rsidP="005407C4">
            <w:pPr>
              <w:spacing w:after="0"/>
              <w:rPr>
                <w:rFonts w:ascii="Nimbus Roman No9 L" w:hAnsi="Nimbus Roman No9 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Nimbus Roman No9 L" w:hAnsi="Nimbus Roman No9 L"/>
                <w:color w:val="000000"/>
                <w:sz w:val="20"/>
                <w:szCs w:val="20"/>
                <w:highlight w:val="white"/>
              </w:rPr>
              <w:t xml:space="preserve">виды традиционного и современного художественно-декоративного искусства; </w:t>
            </w:r>
          </w:p>
          <w:p w:rsidR="005407C4" w:rsidRDefault="005407C4" w:rsidP="005407C4">
            <w:pPr>
              <w:spacing w:after="0"/>
              <w:rPr>
                <w:rFonts w:ascii="Nimbus Roman No9 L" w:hAnsi="Nimbus Roman No9 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Nimbus Roman No9 L" w:hAnsi="Nimbus Roman No9 L"/>
                <w:color w:val="000000"/>
                <w:sz w:val="20"/>
                <w:szCs w:val="20"/>
                <w:highlight w:val="white"/>
              </w:rPr>
              <w:t xml:space="preserve">основные традиционные российские народные промыслы; </w:t>
            </w:r>
          </w:p>
          <w:p w:rsidR="00933014" w:rsidRDefault="00933014">
            <w:pPr>
              <w:rPr>
                <w:rFonts w:ascii="Nimbus Roman No9 L" w:hAnsi="Nimbus Roman No9 L"/>
                <w:color w:val="000000"/>
                <w:sz w:val="20"/>
                <w:szCs w:val="20"/>
              </w:rPr>
            </w:pPr>
          </w:p>
          <w:p w:rsidR="00933014" w:rsidRDefault="00933014">
            <w:pPr>
              <w:pStyle w:val="aff2"/>
              <w:snapToGrid w:val="0"/>
              <w:rPr>
                <w:rFonts w:ascii="Nimbus Roman No9 L" w:hAnsi="Nimbus Roman No9 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5407C4" w:rsidRDefault="000C1A1D" w:rsidP="005407C4">
            <w:pPr>
              <w:rPr>
                <w:rFonts w:ascii="Nimbus Roman No9 L" w:hAnsi="Nimbus Roman No9 L"/>
                <w:color w:val="000000"/>
                <w:sz w:val="20"/>
                <w:szCs w:val="20"/>
              </w:rPr>
            </w:pPr>
            <w:r>
              <w:rPr>
                <w:rFonts w:ascii="Nimbus Roman No9 L" w:hAnsi="Nimbus Roman No9 L"/>
                <w:sz w:val="18"/>
                <w:szCs w:val="18"/>
              </w:rPr>
              <w:t xml:space="preserve">Общие, но не систематизированные знания </w:t>
            </w:r>
          </w:p>
          <w:p w:rsidR="005407C4" w:rsidRDefault="005407C4" w:rsidP="005407C4">
            <w:pPr>
              <w:rPr>
                <w:rFonts w:ascii="Nimbus Roman No9 L" w:hAnsi="Nimbus Roman No9 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Nimbus Roman No9 L" w:hAnsi="Nimbus Roman No9 L" w:cs="Nimbus Roman No9 L;Times New Ro"/>
                <w:color w:val="000000"/>
                <w:sz w:val="20"/>
                <w:szCs w:val="20"/>
                <w:highlight w:val="white"/>
                <w:shd w:val="clear" w:color="auto" w:fill="FFFFFF"/>
              </w:rPr>
              <w:t xml:space="preserve">сущность ДПИ  как неотъемлемой части художественной культуры; </w:t>
            </w:r>
          </w:p>
          <w:p w:rsidR="005407C4" w:rsidRDefault="005407C4" w:rsidP="005407C4">
            <w:pPr>
              <w:rPr>
                <w:rFonts w:ascii="Nimbus Roman No9 L" w:hAnsi="Nimbus Roman No9 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Nimbus Roman No9 L" w:hAnsi="Nimbus Roman No9 L"/>
                <w:color w:val="000000"/>
                <w:sz w:val="20"/>
                <w:szCs w:val="20"/>
                <w:highlight w:val="white"/>
              </w:rPr>
              <w:t xml:space="preserve"> преемственность современного ДПИ, тесную связь его с народным искусством; </w:t>
            </w:r>
          </w:p>
          <w:p w:rsidR="005407C4" w:rsidRDefault="005407C4" w:rsidP="005407C4">
            <w:pPr>
              <w:spacing w:after="0"/>
              <w:rPr>
                <w:rFonts w:ascii="Nimbus Roman No9 L" w:hAnsi="Nimbus Roman No9 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Nimbus Roman No9 L" w:hAnsi="Nimbus Roman No9 L"/>
                <w:color w:val="000000"/>
                <w:sz w:val="20"/>
                <w:szCs w:val="20"/>
                <w:highlight w:val="white"/>
              </w:rPr>
              <w:t xml:space="preserve">виды традиционного и современного художественно-декоративного искусства; </w:t>
            </w:r>
          </w:p>
          <w:p w:rsidR="005407C4" w:rsidRDefault="005407C4" w:rsidP="005407C4">
            <w:pPr>
              <w:spacing w:after="0"/>
              <w:rPr>
                <w:rFonts w:ascii="Nimbus Roman No9 L" w:hAnsi="Nimbus Roman No9 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Nimbus Roman No9 L" w:hAnsi="Nimbus Roman No9 L"/>
                <w:color w:val="000000"/>
                <w:sz w:val="20"/>
                <w:szCs w:val="20"/>
                <w:highlight w:val="white"/>
              </w:rPr>
              <w:t xml:space="preserve">основные традиционные российские народные промыслы; </w:t>
            </w:r>
          </w:p>
          <w:p w:rsidR="00933014" w:rsidRDefault="00933014">
            <w:pPr>
              <w:rPr>
                <w:rFonts w:ascii="Nimbus Roman No9 L" w:hAnsi="Nimbus Roman No9 L"/>
                <w:color w:val="000000"/>
                <w:sz w:val="20"/>
                <w:szCs w:val="20"/>
              </w:rPr>
            </w:pPr>
          </w:p>
        </w:tc>
        <w:tc>
          <w:tcPr>
            <w:tcW w:w="2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5407C4" w:rsidRDefault="000C1A1D" w:rsidP="005407C4">
            <w:pPr>
              <w:rPr>
                <w:rFonts w:ascii="Nimbus Roman No9 L" w:hAnsi="Nimbus Roman No9 L"/>
                <w:color w:val="000000"/>
                <w:sz w:val="20"/>
                <w:szCs w:val="20"/>
              </w:rPr>
            </w:pPr>
            <w:r>
              <w:rPr>
                <w:rFonts w:ascii="Nimbus Roman No9 L" w:hAnsi="Nimbus Roman No9 L"/>
                <w:sz w:val="18"/>
                <w:szCs w:val="18"/>
              </w:rPr>
              <w:t xml:space="preserve">Сформированные, но содержащие отдельные пробелы знания </w:t>
            </w:r>
          </w:p>
          <w:p w:rsidR="005407C4" w:rsidRDefault="005407C4" w:rsidP="005407C4">
            <w:pPr>
              <w:rPr>
                <w:rFonts w:ascii="Nimbus Roman No9 L" w:hAnsi="Nimbus Roman No9 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Nimbus Roman No9 L" w:hAnsi="Nimbus Roman No9 L" w:cs="Nimbus Roman No9 L;Times New Ro"/>
                <w:color w:val="000000"/>
                <w:sz w:val="20"/>
                <w:szCs w:val="20"/>
                <w:highlight w:val="white"/>
                <w:shd w:val="clear" w:color="auto" w:fill="FFFFFF"/>
              </w:rPr>
              <w:t xml:space="preserve">сущность ДПИ  как неотъемлемой части художественной культуры; </w:t>
            </w:r>
          </w:p>
          <w:p w:rsidR="005407C4" w:rsidRDefault="005407C4" w:rsidP="005407C4">
            <w:pPr>
              <w:rPr>
                <w:rFonts w:ascii="Nimbus Roman No9 L" w:hAnsi="Nimbus Roman No9 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Nimbus Roman No9 L" w:hAnsi="Nimbus Roman No9 L"/>
                <w:color w:val="000000"/>
                <w:sz w:val="20"/>
                <w:szCs w:val="20"/>
                <w:highlight w:val="white"/>
              </w:rPr>
              <w:t xml:space="preserve"> преемственность современного ДПИ, тесную связь его с народным искусством; </w:t>
            </w:r>
          </w:p>
          <w:p w:rsidR="005407C4" w:rsidRDefault="005407C4" w:rsidP="005407C4">
            <w:pPr>
              <w:spacing w:after="0"/>
              <w:rPr>
                <w:rFonts w:ascii="Nimbus Roman No9 L" w:hAnsi="Nimbus Roman No9 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Nimbus Roman No9 L" w:hAnsi="Nimbus Roman No9 L"/>
                <w:color w:val="000000"/>
                <w:sz w:val="20"/>
                <w:szCs w:val="20"/>
                <w:highlight w:val="white"/>
              </w:rPr>
              <w:t xml:space="preserve">виды традиционного и современного художественно-декоративного искусства; </w:t>
            </w:r>
          </w:p>
          <w:p w:rsidR="005407C4" w:rsidRDefault="005407C4" w:rsidP="005407C4">
            <w:pPr>
              <w:spacing w:after="0"/>
              <w:rPr>
                <w:rFonts w:ascii="Nimbus Roman No9 L" w:hAnsi="Nimbus Roman No9 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Nimbus Roman No9 L" w:hAnsi="Nimbus Roman No9 L"/>
                <w:color w:val="000000"/>
                <w:sz w:val="20"/>
                <w:szCs w:val="20"/>
                <w:highlight w:val="white"/>
              </w:rPr>
              <w:t xml:space="preserve">основные традиционные российские народные промыслы; </w:t>
            </w:r>
          </w:p>
          <w:p w:rsidR="00933014" w:rsidRDefault="00933014">
            <w:pPr>
              <w:rPr>
                <w:rFonts w:ascii="Nimbus Roman No9 L" w:hAnsi="Nimbus Roman No9 L"/>
                <w:color w:val="000000"/>
                <w:sz w:val="20"/>
                <w:szCs w:val="20"/>
              </w:rPr>
            </w:pPr>
          </w:p>
        </w:tc>
        <w:tc>
          <w:tcPr>
            <w:tcW w:w="21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933014" w:rsidRDefault="000C1A1D">
            <w:pPr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  <w:sz w:val="18"/>
                <w:szCs w:val="18"/>
              </w:rPr>
              <w:t xml:space="preserve">Сформированные, структурированные знания </w:t>
            </w:r>
            <w:r>
              <w:rPr>
                <w:rFonts w:ascii="Nimbus Roman No9 L" w:hAnsi="Nimbus Roman No9 L" w:cs="Nimbus Roman No9 L;Times New Ro"/>
                <w:color w:val="000000"/>
                <w:sz w:val="20"/>
                <w:szCs w:val="20"/>
                <w:highlight w:val="white"/>
                <w:shd w:val="clear" w:color="auto" w:fill="FFFFFF"/>
              </w:rPr>
              <w:t xml:space="preserve">сущности ДПИ  как неотъемлемой части художественной культуры; </w:t>
            </w:r>
          </w:p>
          <w:p w:rsidR="00933014" w:rsidRDefault="000C1A1D">
            <w:pPr>
              <w:rPr>
                <w:rFonts w:ascii="Nimbus Roman No9 L" w:hAnsi="Nimbus Roman No9 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Nimbus Roman No9 L" w:hAnsi="Nimbus Roman No9 L"/>
                <w:color w:val="000000"/>
                <w:sz w:val="20"/>
                <w:szCs w:val="20"/>
                <w:highlight w:val="white"/>
              </w:rPr>
              <w:t xml:space="preserve"> преемственности современного ДПИ, тесной связи его с народным ис</w:t>
            </w:r>
            <w:r>
              <w:rPr>
                <w:rFonts w:ascii="Nimbus Roman No9 L" w:hAnsi="Nimbus Roman No9 L"/>
                <w:color w:val="000000"/>
                <w:sz w:val="20"/>
                <w:szCs w:val="20"/>
                <w:highlight w:val="white"/>
              </w:rPr>
              <w:t xml:space="preserve">кусством; </w:t>
            </w:r>
          </w:p>
          <w:p w:rsidR="00933014" w:rsidRDefault="000C1A1D">
            <w:pPr>
              <w:spacing w:after="0"/>
              <w:rPr>
                <w:rFonts w:ascii="Nimbus Roman No9 L" w:hAnsi="Nimbus Roman No9 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Nimbus Roman No9 L" w:hAnsi="Nimbus Roman No9 L"/>
                <w:color w:val="000000"/>
                <w:sz w:val="20"/>
                <w:szCs w:val="20"/>
                <w:highlight w:val="white"/>
              </w:rPr>
              <w:t xml:space="preserve">видов традиционного и современного художественно-декоративного искусства; </w:t>
            </w:r>
          </w:p>
          <w:p w:rsidR="00933014" w:rsidRDefault="000C1A1D">
            <w:pPr>
              <w:spacing w:after="0"/>
              <w:rPr>
                <w:rFonts w:ascii="Nimbus Roman No9 L" w:hAnsi="Nimbus Roman No9 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Nimbus Roman No9 L" w:hAnsi="Nimbus Roman No9 L"/>
                <w:color w:val="000000"/>
                <w:sz w:val="20"/>
                <w:szCs w:val="20"/>
                <w:highlight w:val="white"/>
              </w:rPr>
              <w:t xml:space="preserve">основных традиционных российских народных промыслов; </w:t>
            </w:r>
          </w:p>
          <w:p w:rsidR="00933014" w:rsidRDefault="00933014" w:rsidP="00067235">
            <w:pPr>
              <w:spacing w:after="0"/>
              <w:rPr>
                <w:rFonts w:ascii="Nimbus Roman No9 L" w:hAnsi="Nimbus Roman No9 L"/>
                <w:color w:val="000000"/>
                <w:sz w:val="20"/>
                <w:szCs w:val="20"/>
              </w:rPr>
            </w:pPr>
          </w:p>
          <w:p w:rsidR="00933014" w:rsidRDefault="00933014">
            <w:pPr>
              <w:pStyle w:val="aff2"/>
              <w:snapToGrid w:val="0"/>
              <w:rPr>
                <w:rFonts w:ascii="Nimbus Roman No9 L" w:hAnsi="Nimbus Roman No9 L"/>
                <w:color w:val="000000"/>
                <w:sz w:val="18"/>
                <w:szCs w:val="18"/>
                <w:lang w:eastAsia="ru-RU"/>
              </w:rPr>
            </w:pPr>
          </w:p>
        </w:tc>
      </w:tr>
      <w:tr w:rsidR="00933014" w:rsidTr="005407C4">
        <w:tc>
          <w:tcPr>
            <w:tcW w:w="2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933014" w:rsidRDefault="000C1A1D" w:rsidP="00067235">
            <w:pPr>
              <w:rPr>
                <w:rFonts w:ascii="Nimbus Roman No9 L" w:hAnsi="Nimbus Roman No9 L"/>
                <w:color w:val="000000"/>
                <w:sz w:val="20"/>
                <w:szCs w:val="20"/>
              </w:rPr>
            </w:pPr>
            <w:r>
              <w:rPr>
                <w:rFonts w:ascii="Nimbus Roman No9 L" w:hAnsi="Nimbus Roman No9 L" w:cs="Nimbus Roman No9 L;Times New Ro"/>
                <w:color w:val="000000"/>
                <w:sz w:val="20"/>
                <w:szCs w:val="20"/>
              </w:rPr>
              <w:t>УМЕТЬ:</w:t>
            </w:r>
          </w:p>
          <w:p w:rsidR="00067235" w:rsidRPr="00067235" w:rsidRDefault="00067235" w:rsidP="00067235">
            <w:pPr>
              <w:rPr>
                <w:rFonts w:ascii="Nimbus Roman No9 L" w:hAnsi="Nimbus Roman No9 L"/>
                <w:color w:val="000000"/>
                <w:sz w:val="20"/>
                <w:szCs w:val="20"/>
              </w:rPr>
            </w:pPr>
            <w:r w:rsidRPr="00067235">
              <w:rPr>
                <w:rFonts w:ascii="Nimbus Roman No9 L" w:hAnsi="Nimbus Roman No9 L"/>
                <w:color w:val="000000"/>
                <w:sz w:val="20"/>
                <w:szCs w:val="20"/>
              </w:rPr>
              <w:t>выявлять тенденции и развитие современного декоративно-прикладного искусства;</w:t>
            </w:r>
          </w:p>
          <w:p w:rsidR="00067235" w:rsidRPr="00067235" w:rsidRDefault="00067235" w:rsidP="00067235">
            <w:pPr>
              <w:rPr>
                <w:rFonts w:ascii="Nimbus Roman No9 L" w:hAnsi="Nimbus Roman No9 L"/>
                <w:color w:val="000000"/>
                <w:sz w:val="20"/>
                <w:szCs w:val="20"/>
              </w:rPr>
            </w:pPr>
            <w:r w:rsidRPr="00067235">
              <w:rPr>
                <w:rFonts w:ascii="Nimbus Roman No9 L" w:hAnsi="Nimbus Roman No9 L"/>
                <w:color w:val="000000"/>
                <w:sz w:val="20"/>
                <w:szCs w:val="20"/>
              </w:rPr>
              <w:t xml:space="preserve">давать характеристику  видам и техникам </w:t>
            </w:r>
            <w:r w:rsidRPr="00067235">
              <w:rPr>
                <w:rFonts w:ascii="Nimbus Roman No9 L" w:hAnsi="Nimbus Roman No9 L"/>
                <w:color w:val="000000"/>
                <w:sz w:val="20"/>
                <w:szCs w:val="20"/>
              </w:rPr>
              <w:lastRenderedPageBreak/>
              <w:t>декоративно-прикладного искусства;</w:t>
            </w:r>
          </w:p>
          <w:p w:rsidR="00067235" w:rsidRPr="00067235" w:rsidRDefault="00067235" w:rsidP="00067235">
            <w:pPr>
              <w:rPr>
                <w:rFonts w:ascii="Nimbus Roman No9 L" w:hAnsi="Nimbus Roman No9 L"/>
                <w:color w:val="000000"/>
                <w:sz w:val="20"/>
                <w:szCs w:val="20"/>
              </w:rPr>
            </w:pPr>
            <w:r w:rsidRPr="00067235">
              <w:rPr>
                <w:rFonts w:ascii="Nimbus Roman No9 L" w:hAnsi="Nimbus Roman No9 L"/>
                <w:color w:val="000000"/>
                <w:sz w:val="20"/>
                <w:szCs w:val="20"/>
              </w:rPr>
              <w:t>применять творческий подход к проектированию художественных изделий;</w:t>
            </w:r>
          </w:p>
          <w:p w:rsidR="00067235" w:rsidRPr="00067235" w:rsidRDefault="00067235" w:rsidP="00067235">
            <w:pPr>
              <w:rPr>
                <w:rFonts w:ascii="Nimbus Roman No9 L" w:hAnsi="Nimbus Roman No9 L"/>
                <w:color w:val="000000"/>
                <w:sz w:val="20"/>
                <w:szCs w:val="20"/>
              </w:rPr>
            </w:pPr>
            <w:r w:rsidRPr="00067235">
              <w:rPr>
                <w:rFonts w:ascii="Nimbus Roman No9 L" w:hAnsi="Nimbus Roman No9 L"/>
                <w:color w:val="000000"/>
                <w:sz w:val="20"/>
                <w:szCs w:val="20"/>
              </w:rPr>
              <w:t>составлять орнамент в процессе изучения основных видов ДПИ;</w:t>
            </w:r>
          </w:p>
          <w:p w:rsidR="00067235" w:rsidRDefault="00067235" w:rsidP="00067235">
            <w:pPr>
              <w:rPr>
                <w:rFonts w:ascii="Nimbus Roman No9 L" w:hAnsi="Nimbus Roman No9 L"/>
                <w:color w:val="000000"/>
                <w:sz w:val="20"/>
                <w:szCs w:val="20"/>
              </w:rPr>
            </w:pPr>
            <w:r w:rsidRPr="00067235">
              <w:rPr>
                <w:rFonts w:ascii="Nimbus Roman No9 L" w:hAnsi="Nimbus Roman No9 L"/>
                <w:color w:val="000000"/>
                <w:sz w:val="20"/>
                <w:szCs w:val="20"/>
              </w:rPr>
              <w:t>использовать технологические приёмы, применяемые в основных видах ДПИ;</w:t>
            </w:r>
          </w:p>
        </w:tc>
        <w:tc>
          <w:tcPr>
            <w:tcW w:w="2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67235" w:rsidRPr="00067235" w:rsidRDefault="000C1A1D" w:rsidP="00067235">
            <w:pPr>
              <w:rPr>
                <w:rFonts w:ascii="Nimbus Roman No9 L" w:hAnsi="Nimbus Roman No9 L"/>
                <w:color w:val="000000"/>
                <w:sz w:val="20"/>
                <w:szCs w:val="20"/>
              </w:rPr>
            </w:pPr>
            <w:r>
              <w:rPr>
                <w:rFonts w:ascii="Nimbus Roman No9 L" w:hAnsi="Nimbus Roman No9 L"/>
                <w:sz w:val="18"/>
                <w:szCs w:val="18"/>
              </w:rPr>
              <w:lastRenderedPageBreak/>
              <w:t xml:space="preserve">Частично освоенное умение </w:t>
            </w:r>
            <w:r w:rsidR="00067235" w:rsidRPr="00067235">
              <w:rPr>
                <w:rFonts w:ascii="Nimbus Roman No9 L" w:hAnsi="Nimbus Roman No9 L"/>
                <w:color w:val="000000"/>
                <w:sz w:val="20"/>
                <w:szCs w:val="20"/>
              </w:rPr>
              <w:t>выявлять тенденции и развитие современного декоративно-прикладного искусства;</w:t>
            </w:r>
          </w:p>
          <w:p w:rsidR="00067235" w:rsidRPr="00067235" w:rsidRDefault="00067235" w:rsidP="00067235">
            <w:pPr>
              <w:rPr>
                <w:rFonts w:ascii="Nimbus Roman No9 L" w:hAnsi="Nimbus Roman No9 L"/>
                <w:color w:val="000000"/>
                <w:sz w:val="20"/>
                <w:szCs w:val="20"/>
              </w:rPr>
            </w:pPr>
            <w:r w:rsidRPr="00067235">
              <w:rPr>
                <w:rFonts w:ascii="Nimbus Roman No9 L" w:hAnsi="Nimbus Roman No9 L"/>
                <w:color w:val="000000"/>
                <w:sz w:val="20"/>
                <w:szCs w:val="20"/>
              </w:rPr>
              <w:t xml:space="preserve">давать характеристику  видам и техникам </w:t>
            </w:r>
            <w:r w:rsidRPr="00067235">
              <w:rPr>
                <w:rFonts w:ascii="Nimbus Roman No9 L" w:hAnsi="Nimbus Roman No9 L"/>
                <w:color w:val="000000"/>
                <w:sz w:val="20"/>
                <w:szCs w:val="20"/>
              </w:rPr>
              <w:lastRenderedPageBreak/>
              <w:t>декоративно-прикладного искусства;</w:t>
            </w:r>
          </w:p>
          <w:p w:rsidR="00067235" w:rsidRPr="00067235" w:rsidRDefault="00067235" w:rsidP="00067235">
            <w:pPr>
              <w:rPr>
                <w:rFonts w:ascii="Nimbus Roman No9 L" w:hAnsi="Nimbus Roman No9 L"/>
                <w:color w:val="000000"/>
                <w:sz w:val="20"/>
                <w:szCs w:val="20"/>
              </w:rPr>
            </w:pPr>
            <w:r w:rsidRPr="00067235">
              <w:rPr>
                <w:rFonts w:ascii="Nimbus Roman No9 L" w:hAnsi="Nimbus Roman No9 L"/>
                <w:color w:val="000000"/>
                <w:sz w:val="20"/>
                <w:szCs w:val="20"/>
              </w:rPr>
              <w:t>применять творческий подход к проектированию художественных изделий;</w:t>
            </w:r>
          </w:p>
          <w:p w:rsidR="00067235" w:rsidRPr="00067235" w:rsidRDefault="00067235" w:rsidP="00067235">
            <w:pPr>
              <w:rPr>
                <w:rFonts w:ascii="Nimbus Roman No9 L" w:hAnsi="Nimbus Roman No9 L"/>
                <w:color w:val="000000"/>
                <w:sz w:val="20"/>
                <w:szCs w:val="20"/>
              </w:rPr>
            </w:pPr>
            <w:r w:rsidRPr="00067235">
              <w:rPr>
                <w:rFonts w:ascii="Nimbus Roman No9 L" w:hAnsi="Nimbus Roman No9 L"/>
                <w:color w:val="000000"/>
                <w:sz w:val="20"/>
                <w:szCs w:val="20"/>
              </w:rPr>
              <w:t>составлять орнамент в процессе изучения основных видов ДПИ;</w:t>
            </w:r>
          </w:p>
          <w:p w:rsidR="00933014" w:rsidRPr="00067235" w:rsidRDefault="00067235" w:rsidP="00067235">
            <w:pPr>
              <w:rPr>
                <w:rFonts w:ascii="Nimbus Roman No9 L" w:hAnsi="Nimbus Roman No9 L"/>
                <w:color w:val="000000"/>
                <w:sz w:val="20"/>
                <w:szCs w:val="20"/>
              </w:rPr>
            </w:pPr>
            <w:r w:rsidRPr="00067235">
              <w:rPr>
                <w:rFonts w:ascii="Nimbus Roman No9 L" w:hAnsi="Nimbus Roman No9 L"/>
                <w:color w:val="000000"/>
                <w:sz w:val="20"/>
                <w:szCs w:val="20"/>
              </w:rPr>
              <w:t>использовать технологические приёмы, применяемые в основных видах ДПИ;</w:t>
            </w:r>
            <w:r w:rsidR="000C1A1D">
              <w:rPr>
                <w:rFonts w:ascii="Nimbus Roman No9 L" w:hAnsi="Nimbus Roman No9 L" w:cs="Nimbus Roman No9 L;Times New Ro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2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67235" w:rsidRDefault="000C1A1D" w:rsidP="00067235">
            <w:pPr>
              <w:rPr>
                <w:rFonts w:ascii="Nimbus Roman No9 L" w:hAnsi="Nimbus Roman No9 L"/>
                <w:color w:val="000000"/>
                <w:sz w:val="20"/>
                <w:szCs w:val="20"/>
              </w:rPr>
            </w:pPr>
            <w:r>
              <w:rPr>
                <w:rFonts w:ascii="Nimbus Roman No9 L" w:hAnsi="Nimbus Roman No9 L"/>
                <w:sz w:val="18"/>
                <w:szCs w:val="18"/>
              </w:rPr>
              <w:lastRenderedPageBreak/>
              <w:t xml:space="preserve">В целом успешные, но не систематические умения </w:t>
            </w:r>
          </w:p>
          <w:p w:rsidR="00067235" w:rsidRPr="00067235" w:rsidRDefault="00067235" w:rsidP="00067235">
            <w:pPr>
              <w:rPr>
                <w:rFonts w:ascii="Nimbus Roman No9 L" w:hAnsi="Nimbus Roman No9 L"/>
                <w:color w:val="000000"/>
                <w:sz w:val="20"/>
                <w:szCs w:val="20"/>
              </w:rPr>
            </w:pPr>
            <w:r w:rsidRPr="00067235">
              <w:rPr>
                <w:rFonts w:ascii="Nimbus Roman No9 L" w:hAnsi="Nimbus Roman No9 L"/>
                <w:color w:val="000000"/>
                <w:sz w:val="20"/>
                <w:szCs w:val="20"/>
              </w:rPr>
              <w:t>выявлять тенденции и развитие современного декоративно-прикладного искусства;</w:t>
            </w:r>
          </w:p>
          <w:p w:rsidR="00067235" w:rsidRPr="00067235" w:rsidRDefault="00067235" w:rsidP="00067235">
            <w:pPr>
              <w:rPr>
                <w:rFonts w:ascii="Nimbus Roman No9 L" w:hAnsi="Nimbus Roman No9 L"/>
                <w:color w:val="000000"/>
                <w:sz w:val="20"/>
                <w:szCs w:val="20"/>
              </w:rPr>
            </w:pPr>
            <w:r w:rsidRPr="00067235">
              <w:rPr>
                <w:rFonts w:ascii="Nimbus Roman No9 L" w:hAnsi="Nimbus Roman No9 L"/>
                <w:color w:val="000000"/>
                <w:sz w:val="20"/>
                <w:szCs w:val="20"/>
              </w:rPr>
              <w:t xml:space="preserve">давать характеристику  видам и техникам </w:t>
            </w:r>
            <w:r w:rsidRPr="00067235">
              <w:rPr>
                <w:rFonts w:ascii="Nimbus Roman No9 L" w:hAnsi="Nimbus Roman No9 L"/>
                <w:color w:val="000000"/>
                <w:sz w:val="20"/>
                <w:szCs w:val="20"/>
              </w:rPr>
              <w:lastRenderedPageBreak/>
              <w:t>декоративно-прикладного искусства;</w:t>
            </w:r>
          </w:p>
          <w:p w:rsidR="00067235" w:rsidRPr="00067235" w:rsidRDefault="00067235" w:rsidP="00067235">
            <w:pPr>
              <w:rPr>
                <w:rFonts w:ascii="Nimbus Roman No9 L" w:hAnsi="Nimbus Roman No9 L"/>
                <w:color w:val="000000"/>
                <w:sz w:val="20"/>
                <w:szCs w:val="20"/>
              </w:rPr>
            </w:pPr>
            <w:r w:rsidRPr="00067235">
              <w:rPr>
                <w:rFonts w:ascii="Nimbus Roman No9 L" w:hAnsi="Nimbus Roman No9 L"/>
                <w:color w:val="000000"/>
                <w:sz w:val="20"/>
                <w:szCs w:val="20"/>
              </w:rPr>
              <w:t>применять творческий подход к проектированию художественных изделий;</w:t>
            </w:r>
          </w:p>
          <w:p w:rsidR="00067235" w:rsidRPr="00067235" w:rsidRDefault="00067235" w:rsidP="00067235">
            <w:pPr>
              <w:rPr>
                <w:rFonts w:ascii="Nimbus Roman No9 L" w:hAnsi="Nimbus Roman No9 L"/>
                <w:color w:val="000000"/>
                <w:sz w:val="20"/>
                <w:szCs w:val="20"/>
              </w:rPr>
            </w:pPr>
            <w:r w:rsidRPr="00067235">
              <w:rPr>
                <w:rFonts w:ascii="Nimbus Roman No9 L" w:hAnsi="Nimbus Roman No9 L"/>
                <w:color w:val="000000"/>
                <w:sz w:val="20"/>
                <w:szCs w:val="20"/>
              </w:rPr>
              <w:t>составлять орнамент в процессе изучения основных видов ДПИ;</w:t>
            </w:r>
          </w:p>
          <w:p w:rsidR="00933014" w:rsidRDefault="00067235" w:rsidP="00067235">
            <w:pPr>
              <w:rPr>
                <w:rFonts w:ascii="Nimbus Roman No9 L" w:hAnsi="Nimbus Roman No9 L"/>
                <w:color w:val="000000"/>
                <w:sz w:val="18"/>
                <w:szCs w:val="18"/>
              </w:rPr>
            </w:pPr>
            <w:r w:rsidRPr="00067235">
              <w:rPr>
                <w:rFonts w:ascii="Nimbus Roman No9 L" w:hAnsi="Nimbus Roman No9 L"/>
                <w:color w:val="000000"/>
                <w:sz w:val="20"/>
                <w:szCs w:val="20"/>
              </w:rPr>
              <w:t>использовать технологические приёмы, применяемые в основных видах ДПИ;</w:t>
            </w:r>
          </w:p>
        </w:tc>
        <w:tc>
          <w:tcPr>
            <w:tcW w:w="2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B37C87" w:rsidRDefault="000C1A1D" w:rsidP="00B37C87">
            <w:pPr>
              <w:rPr>
                <w:rFonts w:ascii="Nimbus Roman No9 L" w:hAnsi="Nimbus Roman No9 L"/>
                <w:color w:val="000000"/>
                <w:sz w:val="20"/>
                <w:szCs w:val="20"/>
              </w:rPr>
            </w:pPr>
            <w:r>
              <w:rPr>
                <w:rFonts w:ascii="Nimbus Roman No9 L" w:hAnsi="Nimbus Roman No9 L"/>
                <w:sz w:val="18"/>
                <w:szCs w:val="18"/>
              </w:rPr>
              <w:lastRenderedPageBreak/>
              <w:t>В целом успешные, но содержащие отдельные пробелы умения</w:t>
            </w:r>
            <w:r>
              <w:rPr>
                <w:rFonts w:ascii="Nimbus Roman No9 L" w:hAnsi="Nimbus Roman No9 L"/>
                <w:sz w:val="18"/>
                <w:szCs w:val="18"/>
              </w:rPr>
              <w:t xml:space="preserve"> </w:t>
            </w:r>
          </w:p>
          <w:p w:rsidR="00B37C87" w:rsidRPr="00067235" w:rsidRDefault="00B37C87" w:rsidP="00B37C87">
            <w:pPr>
              <w:rPr>
                <w:rFonts w:ascii="Nimbus Roman No9 L" w:hAnsi="Nimbus Roman No9 L"/>
                <w:color w:val="000000"/>
                <w:sz w:val="20"/>
                <w:szCs w:val="20"/>
              </w:rPr>
            </w:pPr>
            <w:r w:rsidRPr="00067235">
              <w:rPr>
                <w:rFonts w:ascii="Nimbus Roman No9 L" w:hAnsi="Nimbus Roman No9 L"/>
                <w:color w:val="000000"/>
                <w:sz w:val="20"/>
                <w:szCs w:val="20"/>
              </w:rPr>
              <w:t>выявлять тенденции и развитие современного декоративно-прикладного искусства;</w:t>
            </w:r>
          </w:p>
          <w:p w:rsidR="00B37C87" w:rsidRPr="00067235" w:rsidRDefault="00B37C87" w:rsidP="00B37C87">
            <w:pPr>
              <w:rPr>
                <w:rFonts w:ascii="Nimbus Roman No9 L" w:hAnsi="Nimbus Roman No9 L"/>
                <w:color w:val="000000"/>
                <w:sz w:val="20"/>
                <w:szCs w:val="20"/>
              </w:rPr>
            </w:pPr>
            <w:r w:rsidRPr="00067235">
              <w:rPr>
                <w:rFonts w:ascii="Nimbus Roman No9 L" w:hAnsi="Nimbus Roman No9 L"/>
                <w:color w:val="000000"/>
                <w:sz w:val="20"/>
                <w:szCs w:val="20"/>
              </w:rPr>
              <w:t xml:space="preserve">давать характеристику  </w:t>
            </w:r>
            <w:r w:rsidRPr="00067235">
              <w:rPr>
                <w:rFonts w:ascii="Nimbus Roman No9 L" w:hAnsi="Nimbus Roman No9 L"/>
                <w:color w:val="000000"/>
                <w:sz w:val="20"/>
                <w:szCs w:val="20"/>
              </w:rPr>
              <w:lastRenderedPageBreak/>
              <w:t>видам и техникам декоративно-прикладного искусства;</w:t>
            </w:r>
          </w:p>
          <w:p w:rsidR="00B37C87" w:rsidRPr="00067235" w:rsidRDefault="00B37C87" w:rsidP="00B37C87">
            <w:pPr>
              <w:rPr>
                <w:rFonts w:ascii="Nimbus Roman No9 L" w:hAnsi="Nimbus Roman No9 L"/>
                <w:color w:val="000000"/>
                <w:sz w:val="20"/>
                <w:szCs w:val="20"/>
              </w:rPr>
            </w:pPr>
            <w:r w:rsidRPr="00067235">
              <w:rPr>
                <w:rFonts w:ascii="Nimbus Roman No9 L" w:hAnsi="Nimbus Roman No9 L"/>
                <w:color w:val="000000"/>
                <w:sz w:val="20"/>
                <w:szCs w:val="20"/>
              </w:rPr>
              <w:t>применять творческий подход к проектированию художественных изделий;</w:t>
            </w:r>
          </w:p>
          <w:p w:rsidR="00B37C87" w:rsidRPr="00067235" w:rsidRDefault="00B37C87" w:rsidP="00B37C87">
            <w:pPr>
              <w:rPr>
                <w:rFonts w:ascii="Nimbus Roman No9 L" w:hAnsi="Nimbus Roman No9 L"/>
                <w:color w:val="000000"/>
                <w:sz w:val="20"/>
                <w:szCs w:val="20"/>
              </w:rPr>
            </w:pPr>
            <w:r w:rsidRPr="00067235">
              <w:rPr>
                <w:rFonts w:ascii="Nimbus Roman No9 L" w:hAnsi="Nimbus Roman No9 L"/>
                <w:color w:val="000000"/>
                <w:sz w:val="20"/>
                <w:szCs w:val="20"/>
              </w:rPr>
              <w:t>составлять орнамент в процессе изучения основных видов ДПИ;</w:t>
            </w:r>
          </w:p>
          <w:p w:rsidR="00933014" w:rsidRDefault="00B37C87" w:rsidP="00B37C87">
            <w:pPr>
              <w:rPr>
                <w:rFonts w:ascii="Nimbus Roman No9 L" w:hAnsi="Nimbus Roman No9 L"/>
                <w:color w:val="000000"/>
                <w:sz w:val="18"/>
                <w:szCs w:val="18"/>
              </w:rPr>
            </w:pPr>
            <w:r w:rsidRPr="00067235">
              <w:rPr>
                <w:rFonts w:ascii="Nimbus Roman No9 L" w:hAnsi="Nimbus Roman No9 L"/>
                <w:color w:val="000000"/>
                <w:sz w:val="20"/>
                <w:szCs w:val="20"/>
              </w:rPr>
              <w:t>использовать технологические приёмы, применяемые в основных видах ДПИ;</w:t>
            </w:r>
          </w:p>
        </w:tc>
        <w:tc>
          <w:tcPr>
            <w:tcW w:w="21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C1A1D" w:rsidRDefault="000C1A1D" w:rsidP="000C1A1D">
            <w:pPr>
              <w:rPr>
                <w:rFonts w:ascii="Nimbus Roman No9 L" w:hAnsi="Nimbus Roman No9 L"/>
                <w:color w:val="000000"/>
                <w:sz w:val="20"/>
                <w:szCs w:val="20"/>
              </w:rPr>
            </w:pPr>
            <w:r>
              <w:rPr>
                <w:rFonts w:ascii="Nimbus Roman No9 L" w:hAnsi="Nimbus Roman No9 L"/>
                <w:sz w:val="18"/>
                <w:szCs w:val="18"/>
              </w:rPr>
              <w:lastRenderedPageBreak/>
              <w:t xml:space="preserve">Сформированные умения </w:t>
            </w:r>
          </w:p>
          <w:p w:rsidR="000C1A1D" w:rsidRPr="00067235" w:rsidRDefault="000C1A1D" w:rsidP="000C1A1D">
            <w:pPr>
              <w:rPr>
                <w:rFonts w:ascii="Nimbus Roman No9 L" w:hAnsi="Nimbus Roman No9 L"/>
                <w:color w:val="000000"/>
                <w:sz w:val="20"/>
                <w:szCs w:val="20"/>
              </w:rPr>
            </w:pPr>
            <w:r w:rsidRPr="00067235">
              <w:rPr>
                <w:rFonts w:ascii="Nimbus Roman No9 L" w:hAnsi="Nimbus Roman No9 L"/>
                <w:color w:val="000000"/>
                <w:sz w:val="20"/>
                <w:szCs w:val="20"/>
              </w:rPr>
              <w:t>выявлять тенденции и развитие современного декоративно-прикладного искусства;</w:t>
            </w:r>
          </w:p>
          <w:p w:rsidR="000C1A1D" w:rsidRPr="00067235" w:rsidRDefault="000C1A1D" w:rsidP="000C1A1D">
            <w:pPr>
              <w:rPr>
                <w:rFonts w:ascii="Nimbus Roman No9 L" w:hAnsi="Nimbus Roman No9 L"/>
                <w:color w:val="000000"/>
                <w:sz w:val="20"/>
                <w:szCs w:val="20"/>
              </w:rPr>
            </w:pPr>
            <w:r w:rsidRPr="00067235">
              <w:rPr>
                <w:rFonts w:ascii="Nimbus Roman No9 L" w:hAnsi="Nimbus Roman No9 L"/>
                <w:color w:val="000000"/>
                <w:sz w:val="20"/>
                <w:szCs w:val="20"/>
              </w:rPr>
              <w:t xml:space="preserve">давать характеристику  видам и техникам </w:t>
            </w:r>
            <w:r w:rsidRPr="00067235">
              <w:rPr>
                <w:rFonts w:ascii="Nimbus Roman No9 L" w:hAnsi="Nimbus Roman No9 L"/>
                <w:color w:val="000000"/>
                <w:sz w:val="20"/>
                <w:szCs w:val="20"/>
              </w:rPr>
              <w:lastRenderedPageBreak/>
              <w:t>декоративно-прикладного искусства;</w:t>
            </w:r>
          </w:p>
          <w:p w:rsidR="000C1A1D" w:rsidRPr="00067235" w:rsidRDefault="000C1A1D" w:rsidP="000C1A1D">
            <w:pPr>
              <w:rPr>
                <w:rFonts w:ascii="Nimbus Roman No9 L" w:hAnsi="Nimbus Roman No9 L"/>
                <w:color w:val="000000"/>
                <w:sz w:val="20"/>
                <w:szCs w:val="20"/>
              </w:rPr>
            </w:pPr>
            <w:r w:rsidRPr="00067235">
              <w:rPr>
                <w:rFonts w:ascii="Nimbus Roman No9 L" w:hAnsi="Nimbus Roman No9 L"/>
                <w:color w:val="000000"/>
                <w:sz w:val="20"/>
                <w:szCs w:val="20"/>
              </w:rPr>
              <w:t>применять творческий подход к проектированию художественных изделий;</w:t>
            </w:r>
          </w:p>
          <w:p w:rsidR="000C1A1D" w:rsidRPr="00067235" w:rsidRDefault="000C1A1D" w:rsidP="000C1A1D">
            <w:pPr>
              <w:rPr>
                <w:rFonts w:ascii="Nimbus Roman No9 L" w:hAnsi="Nimbus Roman No9 L"/>
                <w:color w:val="000000"/>
                <w:sz w:val="20"/>
                <w:szCs w:val="20"/>
              </w:rPr>
            </w:pPr>
            <w:r w:rsidRPr="00067235">
              <w:rPr>
                <w:rFonts w:ascii="Nimbus Roman No9 L" w:hAnsi="Nimbus Roman No9 L"/>
                <w:color w:val="000000"/>
                <w:sz w:val="20"/>
                <w:szCs w:val="20"/>
              </w:rPr>
              <w:t>составлять орнамент в процессе изучения основных видов ДПИ;</w:t>
            </w:r>
          </w:p>
          <w:p w:rsidR="00933014" w:rsidRDefault="000C1A1D" w:rsidP="000C1A1D">
            <w:pPr>
              <w:rPr>
                <w:rFonts w:ascii="Nimbus Roman No9 L" w:hAnsi="Nimbus Roman No9 L"/>
                <w:color w:val="000000"/>
                <w:sz w:val="20"/>
                <w:szCs w:val="20"/>
                <w:highlight w:val="white"/>
              </w:rPr>
            </w:pPr>
            <w:r w:rsidRPr="00067235">
              <w:rPr>
                <w:rFonts w:ascii="Nimbus Roman No9 L" w:hAnsi="Nimbus Roman No9 L"/>
                <w:color w:val="000000"/>
                <w:sz w:val="20"/>
                <w:szCs w:val="20"/>
              </w:rPr>
              <w:t>использовать технологические приёмы, применяемые в основных видах ДПИ;</w:t>
            </w:r>
            <w:bookmarkStart w:id="0" w:name="_GoBack"/>
            <w:bookmarkEnd w:id="0"/>
          </w:p>
        </w:tc>
      </w:tr>
      <w:tr w:rsidR="00933014" w:rsidTr="005407C4">
        <w:tc>
          <w:tcPr>
            <w:tcW w:w="2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933014" w:rsidRDefault="000C1A1D">
            <w:pPr>
              <w:pStyle w:val="aff2"/>
              <w:snapToGrid w:val="0"/>
              <w:rPr>
                <w:rFonts w:ascii="Nimbus Roman No9 L" w:hAnsi="Nimbus Roman No9 L" w:cs="Nimbus Roman No9 L;Times New Ro"/>
                <w:sz w:val="20"/>
                <w:szCs w:val="20"/>
              </w:rPr>
            </w:pPr>
            <w:r>
              <w:rPr>
                <w:rFonts w:ascii="Nimbus Roman No9 L" w:hAnsi="Nimbus Roman No9 L" w:cs="Nimbus Roman No9 L;Times New Ro"/>
                <w:sz w:val="20"/>
                <w:szCs w:val="20"/>
              </w:rPr>
              <w:lastRenderedPageBreak/>
              <w:t>ВЛАДЕТЬ:</w:t>
            </w:r>
          </w:p>
          <w:p w:rsidR="00933014" w:rsidRDefault="000C1A1D">
            <w:pPr>
              <w:rPr>
                <w:rFonts w:ascii="Nimbus Roman No9 L" w:hAnsi="Nimbus Roman No9 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Nimbus Roman No9 L" w:hAnsi="Nimbus Roman No9 L"/>
                <w:color w:val="000000"/>
                <w:sz w:val="20"/>
                <w:szCs w:val="20"/>
                <w:shd w:val="clear" w:color="auto" w:fill="FFFFFF"/>
              </w:rPr>
              <w:t xml:space="preserve">понятийным аппаратом, определяющим специфику ДПИ; </w:t>
            </w:r>
          </w:p>
          <w:p w:rsidR="00933014" w:rsidRDefault="000C1A1D">
            <w:pPr>
              <w:spacing w:after="0"/>
              <w:rPr>
                <w:rFonts w:ascii="Nimbus Roman No9 L" w:hAnsi="Nimbus Roman No9 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Nimbus Roman No9 L" w:hAnsi="Nimbus Roman No9 L"/>
                <w:color w:val="000000"/>
                <w:sz w:val="20"/>
                <w:szCs w:val="20"/>
                <w:highlight w:val="white"/>
              </w:rPr>
              <w:t xml:space="preserve">техниками различных видов декоративно-прикладного искусства; </w:t>
            </w:r>
          </w:p>
          <w:p w:rsidR="00933014" w:rsidRDefault="00933014">
            <w:pPr>
              <w:spacing w:after="0"/>
              <w:rPr>
                <w:rFonts w:ascii="Nimbus Roman No9 L" w:hAnsi="Nimbus Roman No9 L"/>
                <w:color w:val="000000"/>
                <w:sz w:val="20"/>
                <w:szCs w:val="20"/>
                <w:highlight w:val="white"/>
              </w:rPr>
            </w:pPr>
          </w:p>
          <w:p w:rsidR="00933014" w:rsidRDefault="000C1A1D">
            <w:pPr>
              <w:spacing w:after="0"/>
              <w:rPr>
                <w:rFonts w:ascii="Nimbus Roman No9 L" w:hAnsi="Nimbus Roman No9 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Nimbus Roman No9 L" w:hAnsi="Nimbus Roman No9 L"/>
                <w:color w:val="000000"/>
                <w:sz w:val="20"/>
                <w:szCs w:val="20"/>
                <w:highlight w:val="white"/>
              </w:rPr>
              <w:t xml:space="preserve">способами ориентации в профессиональных источниках информации (журналы, сайты, образовательные порталы). </w:t>
            </w:r>
          </w:p>
          <w:p w:rsidR="00933014" w:rsidRDefault="00933014">
            <w:pPr>
              <w:rPr>
                <w:rFonts w:ascii="Nimbus Roman No9 L" w:hAnsi="Nimbus Roman No9 L"/>
                <w:color w:val="000000"/>
                <w:sz w:val="20"/>
                <w:szCs w:val="20"/>
              </w:rPr>
            </w:pPr>
          </w:p>
        </w:tc>
        <w:tc>
          <w:tcPr>
            <w:tcW w:w="2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933014" w:rsidRDefault="000C1A1D">
            <w:pPr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  <w:sz w:val="18"/>
                <w:szCs w:val="18"/>
              </w:rPr>
              <w:t xml:space="preserve">Фрагментарное применение </w:t>
            </w:r>
            <w:bookmarkStart w:id="1" w:name="__DdeLink__6775_637058376"/>
            <w:r>
              <w:rPr>
                <w:rFonts w:ascii="Nimbus Roman No9 L" w:hAnsi="Nimbus Roman No9 L"/>
                <w:color w:val="000000"/>
                <w:sz w:val="20"/>
                <w:szCs w:val="20"/>
                <w:shd w:val="clear" w:color="auto" w:fill="FFFFFF"/>
              </w:rPr>
              <w:t>понятийн</w:t>
            </w:r>
            <w:r>
              <w:rPr>
                <w:rFonts w:ascii="Nimbus Roman No9 L" w:hAnsi="Nimbus Roman No9 L"/>
                <w:color w:val="000000"/>
                <w:sz w:val="20"/>
                <w:szCs w:val="20"/>
                <w:shd w:val="clear" w:color="auto" w:fill="FFFFFF"/>
              </w:rPr>
              <w:t xml:space="preserve">ого аппарата, определяющего специфику ДПИ; </w:t>
            </w:r>
          </w:p>
          <w:p w:rsidR="00933014" w:rsidRDefault="000C1A1D">
            <w:pPr>
              <w:spacing w:after="0"/>
              <w:rPr>
                <w:rFonts w:ascii="Nimbus Roman No9 L" w:hAnsi="Nimbus Roman No9 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Nimbus Roman No9 L" w:hAnsi="Nimbus Roman No9 L"/>
                <w:color w:val="000000"/>
                <w:sz w:val="20"/>
                <w:szCs w:val="20"/>
                <w:highlight w:val="white"/>
              </w:rPr>
              <w:t xml:space="preserve">техник различных видов декоративно-прикладного искусства; </w:t>
            </w:r>
          </w:p>
          <w:p w:rsidR="00933014" w:rsidRDefault="00933014">
            <w:pPr>
              <w:spacing w:after="0"/>
              <w:rPr>
                <w:rFonts w:ascii="Nimbus Roman No9 L" w:hAnsi="Nimbus Roman No9 L"/>
                <w:color w:val="000000"/>
                <w:sz w:val="20"/>
                <w:szCs w:val="20"/>
                <w:highlight w:val="white"/>
              </w:rPr>
            </w:pPr>
          </w:p>
          <w:p w:rsidR="00933014" w:rsidRDefault="000C1A1D">
            <w:pPr>
              <w:rPr>
                <w:rFonts w:ascii="Nimbus Roman No9 L" w:hAnsi="Nimbus Roman No9 L"/>
              </w:rPr>
            </w:pPr>
            <w:r>
              <w:rPr>
                <w:rFonts w:ascii="Nimbus Roman No9 L" w:hAnsi="Nimbus Roman No9 L" w:cs="Nimbus Roman No9 L;Times New Ro"/>
                <w:color w:val="000000"/>
                <w:sz w:val="20"/>
                <w:szCs w:val="20"/>
                <w:shd w:val="clear" w:color="auto" w:fill="FFFFFF"/>
              </w:rPr>
              <w:t>способов</w:t>
            </w:r>
            <w:bookmarkEnd w:id="1"/>
            <w:r>
              <w:rPr>
                <w:rFonts w:ascii="Nimbus Roman No9 L" w:hAnsi="Nimbus Roman No9 L" w:cs="Nimbus Roman No9 L;Times New Ro"/>
                <w:color w:val="000000"/>
                <w:sz w:val="20"/>
                <w:szCs w:val="20"/>
                <w:shd w:val="clear" w:color="auto" w:fill="FFFFFF"/>
              </w:rPr>
              <w:t xml:space="preserve"> ориентации в профессиональных источниках информации (журналы, сайты, образовательные порталы). </w:t>
            </w:r>
          </w:p>
        </w:tc>
        <w:tc>
          <w:tcPr>
            <w:tcW w:w="2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933014" w:rsidRDefault="000C1A1D">
            <w:pPr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  <w:sz w:val="18"/>
                <w:szCs w:val="18"/>
              </w:rPr>
              <w:t xml:space="preserve">В целом успешное, но не систематическое применение </w:t>
            </w:r>
            <w:r>
              <w:rPr>
                <w:rFonts w:ascii="Nimbus Roman No9 L" w:hAnsi="Nimbus Roman No9 L"/>
                <w:color w:val="000000"/>
                <w:sz w:val="20"/>
                <w:szCs w:val="20"/>
                <w:shd w:val="clear" w:color="auto" w:fill="FFFFFF"/>
              </w:rPr>
              <w:t xml:space="preserve">понятийного аппарата, определяющего специфику ДПИ; </w:t>
            </w:r>
          </w:p>
          <w:p w:rsidR="00933014" w:rsidRDefault="000C1A1D">
            <w:pPr>
              <w:spacing w:after="0"/>
              <w:rPr>
                <w:rFonts w:ascii="Nimbus Roman No9 L" w:hAnsi="Nimbus Roman No9 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Nimbus Roman No9 L" w:hAnsi="Nimbus Roman No9 L"/>
                <w:color w:val="000000"/>
                <w:sz w:val="20"/>
                <w:szCs w:val="20"/>
                <w:highlight w:val="white"/>
              </w:rPr>
              <w:t xml:space="preserve">техник различных видов декоративно-прикладного искусства; </w:t>
            </w:r>
          </w:p>
          <w:p w:rsidR="00933014" w:rsidRDefault="00933014">
            <w:pPr>
              <w:spacing w:after="0"/>
              <w:rPr>
                <w:rFonts w:ascii="Nimbus Roman No9 L" w:hAnsi="Nimbus Roman No9 L"/>
                <w:color w:val="000000"/>
                <w:sz w:val="20"/>
                <w:szCs w:val="20"/>
                <w:highlight w:val="white"/>
              </w:rPr>
            </w:pPr>
          </w:p>
          <w:p w:rsidR="00933014" w:rsidRDefault="000C1A1D">
            <w:pPr>
              <w:rPr>
                <w:rFonts w:ascii="Nimbus Roman No9 L" w:hAnsi="Nimbus Roman No9 L"/>
              </w:rPr>
            </w:pPr>
            <w:r>
              <w:rPr>
                <w:rFonts w:ascii="Nimbus Roman No9 L" w:hAnsi="Nimbus Roman No9 L" w:cs="Nimbus Roman No9 L;Times New Ro"/>
                <w:color w:val="000000"/>
                <w:sz w:val="20"/>
                <w:szCs w:val="20"/>
                <w:shd w:val="clear" w:color="auto" w:fill="FFFFFF"/>
              </w:rPr>
              <w:t>способов ориентации в профессиональных источниках информации (журналы, сайты, образовательные</w:t>
            </w:r>
            <w:r>
              <w:rPr>
                <w:rFonts w:ascii="Nimbus Roman No9 L" w:hAnsi="Nimbus Roman No9 L" w:cs="Nimbus Roman No9 L;Times New Ro"/>
                <w:color w:val="000000"/>
                <w:sz w:val="20"/>
                <w:szCs w:val="20"/>
                <w:shd w:val="clear" w:color="auto" w:fill="FFFFFF"/>
              </w:rPr>
              <w:t xml:space="preserve"> порталы). </w:t>
            </w:r>
          </w:p>
          <w:p w:rsidR="00933014" w:rsidRDefault="00933014">
            <w:pPr>
              <w:pStyle w:val="aff2"/>
              <w:snapToGrid w:val="0"/>
              <w:rPr>
                <w:rFonts w:ascii="Nimbus Roman No9 L" w:hAnsi="Nimbus Roman No9 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933014" w:rsidRDefault="000C1A1D">
            <w:pPr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  <w:sz w:val="18"/>
                <w:szCs w:val="18"/>
              </w:rPr>
              <w:t xml:space="preserve">В целом успешное, но содержащее отдельные пробелы применение </w:t>
            </w:r>
            <w:r>
              <w:rPr>
                <w:rFonts w:ascii="Nimbus Roman No9 L" w:hAnsi="Nimbus Roman No9 L"/>
                <w:color w:val="000000"/>
                <w:sz w:val="20"/>
                <w:szCs w:val="20"/>
                <w:shd w:val="clear" w:color="auto" w:fill="FFFFFF"/>
              </w:rPr>
              <w:t xml:space="preserve">понятийного аппарата, определяющего специфику ДПИ; </w:t>
            </w:r>
          </w:p>
          <w:p w:rsidR="00933014" w:rsidRDefault="000C1A1D">
            <w:pPr>
              <w:spacing w:after="0"/>
              <w:rPr>
                <w:rFonts w:ascii="Nimbus Roman No9 L" w:hAnsi="Nimbus Roman No9 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Nimbus Roman No9 L" w:hAnsi="Nimbus Roman No9 L"/>
                <w:color w:val="000000"/>
                <w:sz w:val="20"/>
                <w:szCs w:val="20"/>
                <w:highlight w:val="white"/>
              </w:rPr>
              <w:t xml:space="preserve">техник различных видов декоративно-прикладного искусства; </w:t>
            </w:r>
          </w:p>
          <w:p w:rsidR="00933014" w:rsidRDefault="00933014">
            <w:pPr>
              <w:spacing w:after="0"/>
              <w:rPr>
                <w:rFonts w:ascii="Nimbus Roman No9 L" w:hAnsi="Nimbus Roman No9 L"/>
                <w:color w:val="000000"/>
                <w:sz w:val="20"/>
                <w:szCs w:val="20"/>
                <w:highlight w:val="white"/>
              </w:rPr>
            </w:pPr>
          </w:p>
          <w:p w:rsidR="00933014" w:rsidRDefault="000C1A1D">
            <w:pPr>
              <w:rPr>
                <w:rFonts w:ascii="Nimbus Roman No9 L" w:hAnsi="Nimbus Roman No9 L"/>
              </w:rPr>
            </w:pPr>
            <w:r>
              <w:rPr>
                <w:rFonts w:ascii="Nimbus Roman No9 L" w:hAnsi="Nimbus Roman No9 L" w:cs="Nimbus Roman No9 L;Times New Ro"/>
                <w:color w:val="000000"/>
                <w:sz w:val="20"/>
                <w:szCs w:val="20"/>
                <w:shd w:val="clear" w:color="auto" w:fill="FFFFFF"/>
              </w:rPr>
              <w:t>способов ориентации в профессиональных источниках информации (журналы,</w:t>
            </w:r>
            <w:r>
              <w:rPr>
                <w:rFonts w:ascii="Nimbus Roman No9 L" w:hAnsi="Nimbus Roman No9 L" w:cs="Nimbus Roman No9 L;Times New Ro"/>
                <w:color w:val="000000"/>
                <w:sz w:val="20"/>
                <w:szCs w:val="20"/>
                <w:shd w:val="clear" w:color="auto" w:fill="FFFFFF"/>
              </w:rPr>
              <w:t xml:space="preserve"> сайты, образовательные порталы). </w:t>
            </w:r>
          </w:p>
        </w:tc>
        <w:tc>
          <w:tcPr>
            <w:tcW w:w="21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933014" w:rsidRDefault="000C1A1D">
            <w:pPr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  <w:sz w:val="18"/>
                <w:szCs w:val="18"/>
              </w:rPr>
              <w:t xml:space="preserve">Успешно и систематическое применение </w:t>
            </w:r>
            <w:r>
              <w:rPr>
                <w:rFonts w:ascii="Nimbus Roman No9 L" w:hAnsi="Nimbus Roman No9 L"/>
                <w:color w:val="000000"/>
                <w:sz w:val="20"/>
                <w:szCs w:val="20"/>
                <w:shd w:val="clear" w:color="auto" w:fill="FFFFFF"/>
              </w:rPr>
              <w:t xml:space="preserve">понятийного аппарата, определяющего специфику ДПИ; </w:t>
            </w:r>
          </w:p>
          <w:p w:rsidR="00933014" w:rsidRDefault="000C1A1D">
            <w:pPr>
              <w:spacing w:after="0"/>
              <w:rPr>
                <w:rFonts w:ascii="Nimbus Roman No9 L" w:hAnsi="Nimbus Roman No9 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Nimbus Roman No9 L" w:hAnsi="Nimbus Roman No9 L"/>
                <w:color w:val="000000"/>
                <w:sz w:val="20"/>
                <w:szCs w:val="20"/>
                <w:highlight w:val="white"/>
              </w:rPr>
              <w:t xml:space="preserve">техник различных видов декоративно-прикладного искусства; </w:t>
            </w:r>
          </w:p>
          <w:p w:rsidR="00933014" w:rsidRDefault="00933014">
            <w:pPr>
              <w:spacing w:after="0"/>
              <w:rPr>
                <w:rFonts w:ascii="Nimbus Roman No9 L" w:hAnsi="Nimbus Roman No9 L"/>
                <w:color w:val="000000"/>
                <w:sz w:val="20"/>
                <w:szCs w:val="20"/>
                <w:highlight w:val="white"/>
              </w:rPr>
            </w:pPr>
          </w:p>
          <w:p w:rsidR="00933014" w:rsidRDefault="000C1A1D">
            <w:pPr>
              <w:rPr>
                <w:rFonts w:ascii="Nimbus Roman No9 L" w:hAnsi="Nimbus Roman No9 L"/>
              </w:rPr>
            </w:pPr>
            <w:r>
              <w:rPr>
                <w:rFonts w:ascii="Nimbus Roman No9 L" w:hAnsi="Nimbus Roman No9 L" w:cs="Nimbus Roman No9 L;Times New Ro"/>
                <w:color w:val="000000"/>
                <w:sz w:val="20"/>
                <w:szCs w:val="20"/>
                <w:shd w:val="clear" w:color="auto" w:fill="FFFFFF"/>
              </w:rPr>
              <w:t>способов ориентации в профессиональных источниках информации (журналы, с</w:t>
            </w:r>
            <w:r>
              <w:rPr>
                <w:rFonts w:ascii="Nimbus Roman No9 L" w:hAnsi="Nimbus Roman No9 L" w:cs="Nimbus Roman No9 L;Times New Ro"/>
                <w:color w:val="000000"/>
                <w:sz w:val="20"/>
                <w:szCs w:val="20"/>
                <w:shd w:val="clear" w:color="auto" w:fill="FFFFFF"/>
              </w:rPr>
              <w:t xml:space="preserve">айты, образовательные порталы). </w:t>
            </w:r>
          </w:p>
          <w:p w:rsidR="00933014" w:rsidRDefault="00933014">
            <w:pPr>
              <w:rPr>
                <w:rFonts w:ascii="Nimbus Roman No9 L" w:hAnsi="Nimbus Roman No9 L"/>
                <w:color w:val="000000"/>
                <w:sz w:val="20"/>
                <w:szCs w:val="20"/>
              </w:rPr>
            </w:pPr>
          </w:p>
          <w:p w:rsidR="00933014" w:rsidRDefault="00933014">
            <w:pPr>
              <w:pStyle w:val="aff2"/>
              <w:snapToGrid w:val="0"/>
              <w:rPr>
                <w:rFonts w:ascii="Nimbus Roman No9 L" w:hAnsi="Nimbus Roman No9 L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933014" w:rsidRDefault="00933014">
      <w:pPr>
        <w:shd w:val="clear" w:color="auto" w:fill="FFFFFF"/>
        <w:spacing w:line="200" w:lineRule="atLeast"/>
        <w:ind w:firstLine="567"/>
        <w:jc w:val="both"/>
        <w:rPr>
          <w:rFonts w:ascii="Nimbus Roman No9 L" w:hAnsi="Nimbus Roman No9 L"/>
          <w:b/>
          <w:sz w:val="24"/>
          <w:szCs w:val="24"/>
        </w:rPr>
      </w:pPr>
    </w:p>
    <w:p w:rsidR="00933014" w:rsidRDefault="000C1A1D">
      <w:pPr>
        <w:rPr>
          <w:rFonts w:ascii="Nimbus Roman No9 L" w:hAnsi="Nimbus Roman No9 L"/>
        </w:rPr>
      </w:pPr>
      <w:r>
        <w:rPr>
          <w:rFonts w:ascii="Nimbus Roman No9 L" w:hAnsi="Nimbus Roman No9 L" w:cs="Times New Roman"/>
        </w:rPr>
        <w:t xml:space="preserve">Оценочные и </w:t>
      </w:r>
      <w:proofErr w:type="spellStart"/>
      <w:r>
        <w:rPr>
          <w:rFonts w:ascii="Nimbus Roman No9 L" w:hAnsi="Nimbus Roman No9 L" w:cs="Times New Roman"/>
        </w:rPr>
        <w:t>методическиематериалысоставлены</w:t>
      </w:r>
      <w:proofErr w:type="spellEnd"/>
      <w:r>
        <w:rPr>
          <w:rFonts w:ascii="Nimbus Roman No9 L" w:hAnsi="Nimbus Roman No9 L" w:cs="Times New Roman"/>
        </w:rPr>
        <w:t xml:space="preserve">: Бодрова </w:t>
      </w:r>
      <w:proofErr w:type="spellStart"/>
      <w:r>
        <w:rPr>
          <w:rFonts w:ascii="Nimbus Roman No9 L" w:hAnsi="Nimbus Roman No9 L" w:cs="Times New Roman"/>
        </w:rPr>
        <w:t>Альфира</w:t>
      </w:r>
      <w:proofErr w:type="spellEnd"/>
      <w:r>
        <w:rPr>
          <w:rFonts w:ascii="Nimbus Roman No9 L" w:hAnsi="Nimbus Roman No9 L" w:cs="Times New Roman"/>
        </w:rPr>
        <w:t xml:space="preserve"> </w:t>
      </w:r>
      <w:proofErr w:type="spellStart"/>
      <w:r>
        <w:rPr>
          <w:rFonts w:ascii="Nimbus Roman No9 L" w:hAnsi="Nimbus Roman No9 L" w:cs="Times New Roman"/>
        </w:rPr>
        <w:t>Шайфулловна</w:t>
      </w:r>
      <w:proofErr w:type="spellEnd"/>
      <w:r>
        <w:rPr>
          <w:rFonts w:ascii="Nimbus Roman No9 L" w:hAnsi="Nimbus Roman No9 L" w:cs="Times New Roman"/>
        </w:rPr>
        <w:t>, доцент кафедры ПОТД</w:t>
      </w:r>
    </w:p>
    <w:sectPr w:rsidR="00933014"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, 바탕">
    <w:panose1 w:val="00000000000000000000"/>
    <w:charset w:val="8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WenQuanYi Micro Hei">
    <w:panose1 w:val="00000000000000000000"/>
    <w:charset w:val="00"/>
    <w:family w:val="roman"/>
    <w:notTrueType/>
    <w:pitch w:val="default"/>
  </w:font>
  <w:font w:name="Nimbus Roman No9 L">
    <w:altName w:val="Times New Roman"/>
    <w:charset w:val="01"/>
    <w:family w:val="roman"/>
    <w:pitch w:val="variable"/>
  </w:font>
  <w:font w:name="Droid Sans Fallback;MS Mincho">
    <w:panose1 w:val="00000000000000000000"/>
    <w:charset w:val="00"/>
    <w:family w:val="roman"/>
    <w:notTrueType/>
    <w:pitch w:val="default"/>
  </w:font>
  <w:font w:name="Lohit Hindi;MS Mincho">
    <w:panose1 w:val="00000000000000000000"/>
    <w:charset w:val="00"/>
    <w:family w:val="roman"/>
    <w:notTrueType/>
    <w:pitch w:val="default"/>
  </w:font>
  <w:font w:name="WenQuanYi Micro Hei;MS Mincho">
    <w:panose1 w:val="00000000000000000000"/>
    <w:charset w:val="00"/>
    <w:family w:val="roman"/>
    <w:notTrueType/>
    <w:pitch w:val="default"/>
  </w:font>
  <w:font w:name="Nimbus Roman No9 L;Times New Ro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512F1F"/>
    <w:multiLevelType w:val="multilevel"/>
    <w:tmpl w:val="D17ACCB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2682B14"/>
    <w:multiLevelType w:val="multilevel"/>
    <w:tmpl w:val="9AD8B5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094C0F"/>
    <w:multiLevelType w:val="multilevel"/>
    <w:tmpl w:val="230A92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4F3378"/>
    <w:multiLevelType w:val="multilevel"/>
    <w:tmpl w:val="64928DE8"/>
    <w:lvl w:ilvl="0">
      <w:start w:val="1"/>
      <w:numFmt w:val="decimal"/>
      <w:lvlText w:val="%1"/>
      <w:lvlJc w:val="left"/>
      <w:pPr>
        <w:ind w:left="57" w:firstLine="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8E1FC2"/>
    <w:multiLevelType w:val="multilevel"/>
    <w:tmpl w:val="2B5E3D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DD011D"/>
    <w:multiLevelType w:val="multilevel"/>
    <w:tmpl w:val="AEA21A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317743"/>
    <w:multiLevelType w:val="multilevel"/>
    <w:tmpl w:val="4FF6FE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7">
    <w:nsid w:val="6B473E2E"/>
    <w:multiLevelType w:val="multilevel"/>
    <w:tmpl w:val="43F448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6"/>
  </w:num>
  <w:num w:numId="5">
    <w:abstractNumId w:val="1"/>
  </w:num>
  <w:num w:numId="6">
    <w:abstractNumId w:val="4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33014"/>
    <w:rsid w:val="00067235"/>
    <w:rsid w:val="000C1A1D"/>
    <w:rsid w:val="005407C4"/>
    <w:rsid w:val="00933014"/>
    <w:rsid w:val="00B37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link w:val="10"/>
    <w:qFormat/>
    <w:rsid w:val="003A0C74"/>
    <w:pPr>
      <w:keepNext/>
      <w:keepLines/>
      <w:widowControl w:val="0"/>
      <w:suppressAutoHyphens/>
      <w:spacing w:before="480" w:after="0" w:line="240" w:lineRule="auto"/>
      <w:outlineLvl w:val="0"/>
    </w:pPr>
    <w:rPr>
      <w:rFonts w:asciiTheme="majorHAnsi" w:eastAsiaTheme="majorEastAsia" w:hAnsiTheme="majorHAnsi" w:cs="Mangal"/>
      <w:b/>
      <w:bCs/>
      <w:color w:val="365F91" w:themeColor="accent1" w:themeShade="BF"/>
      <w:sz w:val="28"/>
      <w:szCs w:val="25"/>
      <w:lang w:val="fr-FR" w:eastAsia="zh-CN" w:bidi="hi-IN"/>
    </w:rPr>
  </w:style>
  <w:style w:type="paragraph" w:styleId="2">
    <w:name w:val="heading 2"/>
    <w:basedOn w:val="a"/>
    <w:link w:val="20"/>
    <w:semiHidden/>
    <w:unhideWhenUsed/>
    <w:qFormat/>
    <w:rsid w:val="003A0C74"/>
    <w:pPr>
      <w:keepNext/>
      <w:keepLines/>
      <w:widowControl w:val="0"/>
      <w:suppressAutoHyphens/>
      <w:spacing w:before="200" w:after="0" w:line="240" w:lineRule="auto"/>
      <w:outlineLvl w:val="1"/>
    </w:pPr>
    <w:rPr>
      <w:rFonts w:asciiTheme="majorHAnsi" w:eastAsiaTheme="majorEastAsia" w:hAnsiTheme="majorHAnsi" w:cs="Mangal"/>
      <w:b/>
      <w:bCs/>
      <w:color w:val="4F81BD" w:themeColor="accent1"/>
      <w:sz w:val="26"/>
      <w:szCs w:val="23"/>
      <w:lang w:val="fr-FR" w:eastAsia="zh-CN" w:bidi="hi-IN"/>
    </w:rPr>
  </w:style>
  <w:style w:type="paragraph" w:styleId="4">
    <w:name w:val="heading 4"/>
    <w:link w:val="40"/>
    <w:unhideWhenUsed/>
    <w:qFormat/>
    <w:rsid w:val="003A0C74"/>
    <w:pPr>
      <w:keepNext/>
      <w:widowControl w:val="0"/>
      <w:spacing w:before="240" w:after="60"/>
      <w:outlineLvl w:val="3"/>
    </w:pPr>
    <w:rPr>
      <w:rFonts w:ascii="Times New Roman" w:eastAsia="Batang, 바탕" w:hAnsi="Times New Roman"/>
      <w:b/>
      <w:bCs/>
      <w:sz w:val="28"/>
      <w:szCs w:val="28"/>
      <w:lang w:eastAsia="ko-KR"/>
    </w:rPr>
  </w:style>
  <w:style w:type="paragraph" w:styleId="5">
    <w:name w:val="heading 5"/>
    <w:basedOn w:val="a"/>
    <w:link w:val="50"/>
    <w:semiHidden/>
    <w:unhideWhenUsed/>
    <w:qFormat/>
    <w:rsid w:val="003A0C74"/>
    <w:pPr>
      <w:keepNext/>
      <w:keepLines/>
      <w:widowControl w:val="0"/>
      <w:suppressAutoHyphens/>
      <w:spacing w:before="200" w:after="0" w:line="240" w:lineRule="auto"/>
      <w:outlineLvl w:val="4"/>
    </w:pPr>
    <w:rPr>
      <w:rFonts w:asciiTheme="majorHAnsi" w:eastAsiaTheme="majorEastAsia" w:hAnsiTheme="majorHAnsi" w:cs="Mangal"/>
      <w:color w:val="243F60" w:themeColor="accent1" w:themeShade="7F"/>
      <w:sz w:val="24"/>
      <w:szCs w:val="21"/>
      <w:lang w:val="fr-FR" w:eastAsia="zh-CN" w:bidi="hi-IN"/>
    </w:rPr>
  </w:style>
  <w:style w:type="paragraph" w:styleId="6">
    <w:name w:val="heading 6"/>
    <w:basedOn w:val="a"/>
    <w:link w:val="60"/>
    <w:semiHidden/>
    <w:unhideWhenUsed/>
    <w:qFormat/>
    <w:rsid w:val="003A0C74"/>
    <w:pPr>
      <w:keepNext/>
      <w:keepLines/>
      <w:widowControl w:val="0"/>
      <w:suppressAutoHyphens/>
      <w:spacing w:before="200" w:after="0" w:line="240" w:lineRule="auto"/>
      <w:outlineLvl w:val="5"/>
    </w:pPr>
    <w:rPr>
      <w:rFonts w:asciiTheme="majorHAnsi" w:eastAsiaTheme="majorEastAsia" w:hAnsiTheme="majorHAnsi" w:cs="Mangal"/>
      <w:i/>
      <w:iCs/>
      <w:color w:val="243F60" w:themeColor="accent1" w:themeShade="7F"/>
      <w:sz w:val="24"/>
      <w:szCs w:val="21"/>
      <w:lang w:val="fr-FR" w:eastAsia="zh-CN" w:bidi="hi-IN"/>
    </w:rPr>
  </w:style>
  <w:style w:type="paragraph" w:styleId="7">
    <w:name w:val="heading 7"/>
    <w:basedOn w:val="a"/>
    <w:link w:val="70"/>
    <w:semiHidden/>
    <w:unhideWhenUsed/>
    <w:qFormat/>
    <w:rsid w:val="003A0C74"/>
    <w:pPr>
      <w:keepNext/>
      <w:keepLines/>
      <w:widowControl w:val="0"/>
      <w:suppressAutoHyphens/>
      <w:spacing w:before="200" w:after="0" w:line="240" w:lineRule="auto"/>
      <w:outlineLvl w:val="6"/>
    </w:pPr>
    <w:rPr>
      <w:rFonts w:asciiTheme="majorHAnsi" w:eastAsiaTheme="majorEastAsia" w:hAnsiTheme="majorHAnsi" w:cs="Mangal"/>
      <w:i/>
      <w:iCs/>
      <w:color w:val="404040" w:themeColor="text1" w:themeTint="BF"/>
      <w:sz w:val="24"/>
      <w:szCs w:val="21"/>
      <w:lang w:val="fr-FR" w:eastAsia="zh-CN" w:bidi="hi-IN"/>
    </w:rPr>
  </w:style>
  <w:style w:type="paragraph" w:styleId="8">
    <w:name w:val="heading 8"/>
    <w:basedOn w:val="a"/>
    <w:link w:val="80"/>
    <w:semiHidden/>
    <w:unhideWhenUsed/>
    <w:qFormat/>
    <w:rsid w:val="003A0C74"/>
    <w:pPr>
      <w:keepNext/>
      <w:keepLines/>
      <w:widowControl w:val="0"/>
      <w:suppressAutoHyphens/>
      <w:spacing w:before="200" w:after="0" w:line="240" w:lineRule="auto"/>
      <w:outlineLvl w:val="7"/>
    </w:pPr>
    <w:rPr>
      <w:rFonts w:asciiTheme="majorHAnsi" w:eastAsiaTheme="majorEastAsia" w:hAnsiTheme="majorHAnsi" w:cs="Mangal"/>
      <w:color w:val="404040" w:themeColor="text1" w:themeTint="BF"/>
      <w:sz w:val="20"/>
      <w:szCs w:val="18"/>
      <w:lang w:val="fr-FR" w:eastAsia="zh-CN" w:bidi="hi-IN"/>
    </w:rPr>
  </w:style>
  <w:style w:type="paragraph" w:styleId="9">
    <w:name w:val="heading 9"/>
    <w:basedOn w:val="a"/>
    <w:link w:val="90"/>
    <w:semiHidden/>
    <w:unhideWhenUsed/>
    <w:qFormat/>
    <w:rsid w:val="003A0C74"/>
    <w:pPr>
      <w:keepNext/>
      <w:keepLines/>
      <w:widowControl w:val="0"/>
      <w:suppressAutoHyphens/>
      <w:spacing w:before="200" w:after="0" w:line="240" w:lineRule="auto"/>
      <w:outlineLvl w:val="8"/>
    </w:pPr>
    <w:rPr>
      <w:rFonts w:asciiTheme="majorHAnsi" w:eastAsiaTheme="majorEastAsia" w:hAnsiTheme="majorHAnsi" w:cs="Mangal"/>
      <w:i/>
      <w:iCs/>
      <w:color w:val="404040" w:themeColor="text1" w:themeTint="BF"/>
      <w:sz w:val="20"/>
      <w:szCs w:val="18"/>
      <w:lang w:val="fr-FR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3A0C74"/>
    <w:rPr>
      <w:rFonts w:asciiTheme="majorHAnsi" w:eastAsiaTheme="majorEastAsia" w:hAnsiTheme="majorHAnsi" w:cs="Mangal"/>
      <w:b/>
      <w:bCs/>
      <w:color w:val="365F91" w:themeColor="accent1" w:themeShade="BF"/>
      <w:sz w:val="28"/>
      <w:szCs w:val="25"/>
      <w:lang w:val="fr-FR" w:eastAsia="zh-CN" w:bidi="hi-IN"/>
    </w:rPr>
  </w:style>
  <w:style w:type="character" w:customStyle="1" w:styleId="20">
    <w:name w:val="Заголовок 2 Знак"/>
    <w:basedOn w:val="a0"/>
    <w:link w:val="2"/>
    <w:semiHidden/>
    <w:qFormat/>
    <w:rsid w:val="003A0C74"/>
    <w:rPr>
      <w:rFonts w:asciiTheme="majorHAnsi" w:eastAsiaTheme="majorEastAsia" w:hAnsiTheme="majorHAnsi" w:cs="Mangal"/>
      <w:b/>
      <w:bCs/>
      <w:color w:val="4F81BD" w:themeColor="accent1"/>
      <w:sz w:val="26"/>
      <w:szCs w:val="23"/>
      <w:lang w:val="fr-FR" w:eastAsia="zh-CN" w:bidi="hi-IN"/>
    </w:rPr>
  </w:style>
  <w:style w:type="character" w:customStyle="1" w:styleId="40">
    <w:name w:val="Заголовок 4 Знак"/>
    <w:basedOn w:val="a0"/>
    <w:link w:val="4"/>
    <w:qFormat/>
    <w:rsid w:val="003A0C74"/>
    <w:rPr>
      <w:rFonts w:ascii="Times New Roman" w:eastAsia="Batang, 바탕" w:hAnsi="Times New Roman" w:cs="Times New Roman"/>
      <w:b/>
      <w:bCs/>
      <w:sz w:val="28"/>
      <w:szCs w:val="28"/>
      <w:lang w:eastAsia="ko-KR"/>
    </w:rPr>
  </w:style>
  <w:style w:type="character" w:customStyle="1" w:styleId="50">
    <w:name w:val="Заголовок 5 Знак"/>
    <w:basedOn w:val="a0"/>
    <w:link w:val="5"/>
    <w:semiHidden/>
    <w:qFormat/>
    <w:rsid w:val="003A0C74"/>
    <w:rPr>
      <w:rFonts w:asciiTheme="majorHAnsi" w:eastAsiaTheme="majorEastAsia" w:hAnsiTheme="majorHAnsi" w:cs="Mangal"/>
      <w:color w:val="243F60" w:themeColor="accent1" w:themeShade="7F"/>
      <w:sz w:val="24"/>
      <w:szCs w:val="21"/>
      <w:lang w:val="fr-FR" w:eastAsia="zh-CN" w:bidi="hi-IN"/>
    </w:rPr>
  </w:style>
  <w:style w:type="character" w:customStyle="1" w:styleId="60">
    <w:name w:val="Заголовок 6 Знак"/>
    <w:basedOn w:val="a0"/>
    <w:link w:val="6"/>
    <w:semiHidden/>
    <w:qFormat/>
    <w:rsid w:val="003A0C74"/>
    <w:rPr>
      <w:rFonts w:asciiTheme="majorHAnsi" w:eastAsiaTheme="majorEastAsia" w:hAnsiTheme="majorHAnsi" w:cs="Mangal"/>
      <w:i/>
      <w:iCs/>
      <w:color w:val="243F60" w:themeColor="accent1" w:themeShade="7F"/>
      <w:sz w:val="24"/>
      <w:szCs w:val="21"/>
      <w:lang w:val="fr-FR" w:eastAsia="zh-CN" w:bidi="hi-IN"/>
    </w:rPr>
  </w:style>
  <w:style w:type="character" w:customStyle="1" w:styleId="70">
    <w:name w:val="Заголовок 7 Знак"/>
    <w:basedOn w:val="a0"/>
    <w:link w:val="7"/>
    <w:semiHidden/>
    <w:qFormat/>
    <w:rsid w:val="003A0C74"/>
    <w:rPr>
      <w:rFonts w:asciiTheme="majorHAnsi" w:eastAsiaTheme="majorEastAsia" w:hAnsiTheme="majorHAnsi" w:cs="Mangal"/>
      <w:i/>
      <w:iCs/>
      <w:color w:val="404040" w:themeColor="text1" w:themeTint="BF"/>
      <w:sz w:val="24"/>
      <w:szCs w:val="21"/>
      <w:lang w:val="fr-FR" w:eastAsia="zh-CN" w:bidi="hi-IN"/>
    </w:rPr>
  </w:style>
  <w:style w:type="character" w:customStyle="1" w:styleId="80">
    <w:name w:val="Заголовок 8 Знак"/>
    <w:basedOn w:val="a0"/>
    <w:link w:val="8"/>
    <w:semiHidden/>
    <w:qFormat/>
    <w:rsid w:val="003A0C74"/>
    <w:rPr>
      <w:rFonts w:asciiTheme="majorHAnsi" w:eastAsiaTheme="majorEastAsia" w:hAnsiTheme="majorHAnsi" w:cs="Mangal"/>
      <w:color w:val="404040" w:themeColor="text1" w:themeTint="BF"/>
      <w:sz w:val="20"/>
      <w:szCs w:val="18"/>
      <w:lang w:val="fr-FR" w:eastAsia="zh-CN" w:bidi="hi-IN"/>
    </w:rPr>
  </w:style>
  <w:style w:type="character" w:customStyle="1" w:styleId="90">
    <w:name w:val="Заголовок 9 Знак"/>
    <w:basedOn w:val="a0"/>
    <w:link w:val="9"/>
    <w:semiHidden/>
    <w:qFormat/>
    <w:rsid w:val="003A0C74"/>
    <w:rPr>
      <w:rFonts w:asciiTheme="majorHAnsi" w:eastAsiaTheme="majorEastAsia" w:hAnsiTheme="majorHAnsi" w:cs="Mangal"/>
      <w:i/>
      <w:iCs/>
      <w:color w:val="404040" w:themeColor="text1" w:themeTint="BF"/>
      <w:sz w:val="20"/>
      <w:szCs w:val="18"/>
      <w:lang w:val="fr-FR" w:eastAsia="zh-CN" w:bidi="hi-IN"/>
    </w:rPr>
  </w:style>
  <w:style w:type="character" w:customStyle="1" w:styleId="a3">
    <w:name w:val="Верхний колонтитул Знак"/>
    <w:basedOn w:val="a0"/>
    <w:semiHidden/>
    <w:qFormat/>
    <w:rsid w:val="003A0C74"/>
    <w:rPr>
      <w:rFonts w:ascii="Times New Roman" w:eastAsia="SimSun" w:hAnsi="Times New Roman" w:cs="Mangal"/>
      <w:sz w:val="24"/>
      <w:szCs w:val="21"/>
      <w:lang w:val="fr-FR" w:eastAsia="zh-CN" w:bidi="hi-IN"/>
    </w:rPr>
  </w:style>
  <w:style w:type="character" w:customStyle="1" w:styleId="a4">
    <w:name w:val="Нижний колонтитул Знак"/>
    <w:basedOn w:val="a0"/>
    <w:semiHidden/>
    <w:qFormat/>
    <w:rsid w:val="003A0C74"/>
    <w:rPr>
      <w:rFonts w:ascii="Times New Roman" w:eastAsia="SimSun" w:hAnsi="Times New Roman" w:cs="Mangal"/>
      <w:sz w:val="24"/>
      <w:szCs w:val="21"/>
      <w:lang w:val="fr-FR" w:eastAsia="zh-CN" w:bidi="hi-IN"/>
    </w:rPr>
  </w:style>
  <w:style w:type="character" w:customStyle="1" w:styleId="a5">
    <w:name w:val="Название Знак"/>
    <w:basedOn w:val="a0"/>
    <w:qFormat/>
    <w:rsid w:val="003A0C74"/>
    <w:rPr>
      <w:rFonts w:asciiTheme="majorHAnsi" w:eastAsiaTheme="majorEastAsia" w:hAnsiTheme="majorHAnsi" w:cs="Mangal"/>
      <w:color w:val="17365D" w:themeColor="text2" w:themeShade="BF"/>
      <w:spacing w:val="5"/>
      <w:sz w:val="52"/>
      <w:szCs w:val="47"/>
      <w:lang w:val="fr-FR" w:eastAsia="zh-CN" w:bidi="hi-IN"/>
    </w:rPr>
  </w:style>
  <w:style w:type="character" w:customStyle="1" w:styleId="a6">
    <w:name w:val="Подзаголовок Знак"/>
    <w:basedOn w:val="a0"/>
    <w:qFormat/>
    <w:rsid w:val="003A0C74"/>
    <w:rPr>
      <w:rFonts w:asciiTheme="majorHAnsi" w:eastAsiaTheme="majorEastAsia" w:hAnsiTheme="majorHAnsi" w:cs="Mangal"/>
      <w:i/>
      <w:iCs/>
      <w:color w:val="4F81BD" w:themeColor="accent1"/>
      <w:spacing w:val="15"/>
      <w:sz w:val="24"/>
      <w:szCs w:val="21"/>
      <w:lang w:val="fr-FR" w:eastAsia="zh-CN" w:bidi="hi-IN"/>
    </w:rPr>
  </w:style>
  <w:style w:type="character" w:styleId="a7">
    <w:name w:val="footnote reference"/>
    <w:uiPriority w:val="99"/>
    <w:semiHidden/>
    <w:unhideWhenUsed/>
    <w:qFormat/>
    <w:rsid w:val="003A0C74"/>
    <w:rPr>
      <w:vertAlign w:val="superscript"/>
    </w:rPr>
  </w:style>
  <w:style w:type="character" w:customStyle="1" w:styleId="WW8Num1z0">
    <w:name w:val="WW8Num1z0"/>
    <w:qFormat/>
    <w:rsid w:val="003A0C74"/>
    <w:rPr>
      <w:rFonts w:ascii="Symbol" w:hAnsi="Symbol" w:cs="Symbol"/>
      <w:sz w:val="24"/>
      <w:szCs w:val="24"/>
    </w:rPr>
  </w:style>
  <w:style w:type="character" w:customStyle="1" w:styleId="WW8Num1z1">
    <w:name w:val="WW8Num1z1"/>
    <w:qFormat/>
    <w:rsid w:val="003A0C74"/>
    <w:rPr>
      <w:rFonts w:ascii="Courier New" w:hAnsi="Courier New" w:cs="Courier New"/>
    </w:rPr>
  </w:style>
  <w:style w:type="character" w:customStyle="1" w:styleId="WW8Num1z2">
    <w:name w:val="WW8Num1z2"/>
    <w:qFormat/>
    <w:rsid w:val="003A0C74"/>
    <w:rPr>
      <w:rFonts w:ascii="Wingdings" w:hAnsi="Wingdings" w:cs="Wingdings"/>
    </w:rPr>
  </w:style>
  <w:style w:type="character" w:customStyle="1" w:styleId="WW8Num2z0">
    <w:name w:val="WW8Num2z0"/>
    <w:qFormat/>
    <w:rsid w:val="003A0C74"/>
    <w:rPr>
      <w:rFonts w:ascii="Symbol" w:hAnsi="Symbol" w:cs="Symbol"/>
    </w:rPr>
  </w:style>
  <w:style w:type="character" w:customStyle="1" w:styleId="WW8Num2z1">
    <w:name w:val="WW8Num2z1"/>
    <w:qFormat/>
    <w:rsid w:val="003A0C74"/>
    <w:rPr>
      <w:rFonts w:ascii="Courier New" w:hAnsi="Courier New" w:cs="Courier New"/>
    </w:rPr>
  </w:style>
  <w:style w:type="character" w:customStyle="1" w:styleId="WW8Num2z2">
    <w:name w:val="WW8Num2z2"/>
    <w:qFormat/>
    <w:rsid w:val="003A0C74"/>
    <w:rPr>
      <w:rFonts w:ascii="Wingdings" w:hAnsi="Wingdings" w:cs="Wingdings"/>
    </w:rPr>
  </w:style>
  <w:style w:type="character" w:customStyle="1" w:styleId="WW8Num3z0">
    <w:name w:val="WW8Num3z0"/>
    <w:qFormat/>
    <w:rsid w:val="003A0C74"/>
    <w:rPr>
      <w:rFonts w:ascii="Symbol" w:hAnsi="Symbol" w:cs="Symbol"/>
    </w:rPr>
  </w:style>
  <w:style w:type="character" w:customStyle="1" w:styleId="WW8Num3z1">
    <w:name w:val="WW8Num3z1"/>
    <w:qFormat/>
    <w:rsid w:val="003A0C74"/>
    <w:rPr>
      <w:rFonts w:ascii="Courier New" w:hAnsi="Courier New" w:cs="Courier New"/>
    </w:rPr>
  </w:style>
  <w:style w:type="character" w:customStyle="1" w:styleId="WW8Num3z2">
    <w:name w:val="WW8Num3z2"/>
    <w:qFormat/>
    <w:rsid w:val="003A0C74"/>
    <w:rPr>
      <w:rFonts w:ascii="Wingdings" w:hAnsi="Wingdings" w:cs="Wingdings"/>
    </w:rPr>
  </w:style>
  <w:style w:type="character" w:customStyle="1" w:styleId="WW8Num4z0">
    <w:name w:val="WW8Num4z0"/>
    <w:qFormat/>
    <w:rsid w:val="003A0C74"/>
    <w:rPr>
      <w:rFonts w:ascii="Symbol" w:hAnsi="Symbol" w:cs="Symbol"/>
      <w:sz w:val="24"/>
      <w:szCs w:val="24"/>
    </w:rPr>
  </w:style>
  <w:style w:type="character" w:customStyle="1" w:styleId="WW8Num4z1">
    <w:name w:val="WW8Num4z1"/>
    <w:qFormat/>
    <w:rsid w:val="003A0C74"/>
    <w:rPr>
      <w:rFonts w:ascii="Courier New" w:hAnsi="Courier New" w:cs="Courier New"/>
    </w:rPr>
  </w:style>
  <w:style w:type="character" w:customStyle="1" w:styleId="WW8Num4z2">
    <w:name w:val="WW8Num4z2"/>
    <w:qFormat/>
    <w:rsid w:val="003A0C74"/>
    <w:rPr>
      <w:rFonts w:ascii="Wingdings" w:hAnsi="Wingdings" w:cs="Wingdings"/>
    </w:rPr>
  </w:style>
  <w:style w:type="character" w:customStyle="1" w:styleId="WW8Num5z0">
    <w:name w:val="WW8Num5z0"/>
    <w:qFormat/>
    <w:rsid w:val="003A0C74"/>
    <w:rPr>
      <w:rFonts w:ascii="Symbol" w:hAnsi="Symbol" w:cs="Symbol"/>
    </w:rPr>
  </w:style>
  <w:style w:type="character" w:customStyle="1" w:styleId="WW8Num5z1">
    <w:name w:val="WW8Num5z1"/>
    <w:qFormat/>
    <w:rsid w:val="003A0C74"/>
    <w:rPr>
      <w:rFonts w:ascii="Courier New" w:hAnsi="Courier New" w:cs="Courier New"/>
    </w:rPr>
  </w:style>
  <w:style w:type="character" w:customStyle="1" w:styleId="WW8Num5z2">
    <w:name w:val="WW8Num5z2"/>
    <w:qFormat/>
    <w:rsid w:val="003A0C74"/>
    <w:rPr>
      <w:rFonts w:ascii="Wingdings" w:hAnsi="Wingdings" w:cs="Wingdings"/>
    </w:rPr>
  </w:style>
  <w:style w:type="character" w:customStyle="1" w:styleId="WW8Num6z0">
    <w:name w:val="WW8Num6z0"/>
    <w:qFormat/>
    <w:rsid w:val="003A0C74"/>
  </w:style>
  <w:style w:type="character" w:customStyle="1" w:styleId="WW8Num6z1">
    <w:name w:val="WW8Num6z1"/>
    <w:qFormat/>
    <w:rsid w:val="003A0C74"/>
  </w:style>
  <w:style w:type="character" w:customStyle="1" w:styleId="WW8Num6z2">
    <w:name w:val="WW8Num6z2"/>
    <w:qFormat/>
    <w:rsid w:val="003A0C74"/>
  </w:style>
  <w:style w:type="character" w:customStyle="1" w:styleId="WW8Num6z3">
    <w:name w:val="WW8Num6z3"/>
    <w:qFormat/>
    <w:rsid w:val="003A0C74"/>
  </w:style>
  <w:style w:type="character" w:customStyle="1" w:styleId="WW8Num6z4">
    <w:name w:val="WW8Num6z4"/>
    <w:qFormat/>
    <w:rsid w:val="003A0C74"/>
  </w:style>
  <w:style w:type="character" w:customStyle="1" w:styleId="WW8Num6z5">
    <w:name w:val="WW8Num6z5"/>
    <w:qFormat/>
    <w:rsid w:val="003A0C74"/>
  </w:style>
  <w:style w:type="character" w:customStyle="1" w:styleId="WW8Num6z6">
    <w:name w:val="WW8Num6z6"/>
    <w:qFormat/>
    <w:rsid w:val="003A0C74"/>
  </w:style>
  <w:style w:type="character" w:customStyle="1" w:styleId="WW8Num6z7">
    <w:name w:val="WW8Num6z7"/>
    <w:qFormat/>
    <w:rsid w:val="003A0C74"/>
  </w:style>
  <w:style w:type="character" w:customStyle="1" w:styleId="WW8Num6z8">
    <w:name w:val="WW8Num6z8"/>
    <w:qFormat/>
    <w:rsid w:val="003A0C74"/>
  </w:style>
  <w:style w:type="character" w:customStyle="1" w:styleId="WW8Num7z0">
    <w:name w:val="WW8Num7z0"/>
    <w:qFormat/>
    <w:rsid w:val="003A0C74"/>
  </w:style>
  <w:style w:type="character" w:customStyle="1" w:styleId="WW8Num7z1">
    <w:name w:val="WW8Num7z1"/>
    <w:qFormat/>
    <w:rsid w:val="003A0C74"/>
  </w:style>
  <w:style w:type="character" w:customStyle="1" w:styleId="WW8Num7z2">
    <w:name w:val="WW8Num7z2"/>
    <w:qFormat/>
    <w:rsid w:val="003A0C74"/>
  </w:style>
  <w:style w:type="character" w:customStyle="1" w:styleId="WW8Num7z3">
    <w:name w:val="WW8Num7z3"/>
    <w:qFormat/>
    <w:rsid w:val="003A0C74"/>
  </w:style>
  <w:style w:type="character" w:customStyle="1" w:styleId="WW8Num7z4">
    <w:name w:val="WW8Num7z4"/>
    <w:qFormat/>
    <w:rsid w:val="003A0C74"/>
  </w:style>
  <w:style w:type="character" w:customStyle="1" w:styleId="WW8Num7z5">
    <w:name w:val="WW8Num7z5"/>
    <w:qFormat/>
    <w:rsid w:val="003A0C74"/>
  </w:style>
  <w:style w:type="character" w:customStyle="1" w:styleId="WW8Num7z6">
    <w:name w:val="WW8Num7z6"/>
    <w:qFormat/>
    <w:rsid w:val="003A0C74"/>
  </w:style>
  <w:style w:type="character" w:customStyle="1" w:styleId="WW8Num7z7">
    <w:name w:val="WW8Num7z7"/>
    <w:qFormat/>
    <w:rsid w:val="003A0C74"/>
  </w:style>
  <w:style w:type="character" w:customStyle="1" w:styleId="WW8Num7z8">
    <w:name w:val="WW8Num7z8"/>
    <w:qFormat/>
    <w:rsid w:val="003A0C74"/>
  </w:style>
  <w:style w:type="character" w:customStyle="1" w:styleId="WW8Num8z0">
    <w:name w:val="WW8Num8z0"/>
    <w:qFormat/>
    <w:rsid w:val="003A0C74"/>
    <w:rPr>
      <w:rFonts w:ascii="Symbol" w:hAnsi="Symbol" w:cs="Symbol"/>
    </w:rPr>
  </w:style>
  <w:style w:type="character" w:customStyle="1" w:styleId="WW8Num8z1">
    <w:name w:val="WW8Num8z1"/>
    <w:qFormat/>
    <w:rsid w:val="003A0C74"/>
    <w:rPr>
      <w:rFonts w:ascii="Courier New" w:hAnsi="Courier New" w:cs="Courier New"/>
    </w:rPr>
  </w:style>
  <w:style w:type="character" w:customStyle="1" w:styleId="WW8Num8z2">
    <w:name w:val="WW8Num8z2"/>
    <w:qFormat/>
    <w:rsid w:val="003A0C74"/>
    <w:rPr>
      <w:rFonts w:ascii="Wingdings" w:hAnsi="Wingdings" w:cs="Wingdings"/>
    </w:rPr>
  </w:style>
  <w:style w:type="character" w:customStyle="1" w:styleId="WW8Num9z0">
    <w:name w:val="WW8Num9z0"/>
    <w:qFormat/>
    <w:rsid w:val="003A0C74"/>
    <w:rPr>
      <w:rFonts w:ascii="Times New Roman" w:hAnsi="Times New Roman" w:cs="Times New Roman"/>
    </w:rPr>
  </w:style>
  <w:style w:type="character" w:customStyle="1" w:styleId="11">
    <w:name w:val="Основной шрифт абзаца1"/>
    <w:qFormat/>
    <w:rsid w:val="003A0C74"/>
  </w:style>
  <w:style w:type="character" w:customStyle="1" w:styleId="a8">
    <w:name w:val="Текст сноски Знак"/>
    <w:qFormat/>
    <w:rsid w:val="003A0C74"/>
    <w:rPr>
      <w:rFonts w:ascii="Times New Roman" w:hAnsi="Times New Roman" w:cs="Times New Roman"/>
      <w:sz w:val="20"/>
      <w:szCs w:val="20"/>
    </w:rPr>
  </w:style>
  <w:style w:type="character" w:customStyle="1" w:styleId="a9">
    <w:name w:val="Символ сноски"/>
    <w:qFormat/>
    <w:rsid w:val="003A0C74"/>
    <w:rPr>
      <w:rFonts w:ascii="Times New Roman" w:hAnsi="Times New Roman" w:cs="Times New Roman"/>
      <w:vertAlign w:val="superscript"/>
    </w:rPr>
  </w:style>
  <w:style w:type="character" w:customStyle="1" w:styleId="aa">
    <w:name w:val="Текст выноски Знак"/>
    <w:qFormat/>
    <w:rsid w:val="003A0C74"/>
    <w:rPr>
      <w:rFonts w:ascii="Tahoma" w:hAnsi="Tahoma" w:cs="Tahoma"/>
      <w:sz w:val="16"/>
      <w:szCs w:val="16"/>
    </w:rPr>
  </w:style>
  <w:style w:type="character" w:customStyle="1" w:styleId="FontStyle11">
    <w:name w:val="Font Style11"/>
    <w:qFormat/>
    <w:rsid w:val="003A0C74"/>
    <w:rPr>
      <w:rFonts w:ascii="Times New Roman" w:hAnsi="Times New Roman" w:cs="Times New Roman"/>
      <w:sz w:val="26"/>
    </w:rPr>
  </w:style>
  <w:style w:type="character" w:customStyle="1" w:styleId="FontStyle12">
    <w:name w:val="Font Style12"/>
    <w:qFormat/>
    <w:rsid w:val="003A0C74"/>
    <w:rPr>
      <w:rFonts w:ascii="Times New Roman" w:hAnsi="Times New Roman" w:cs="Times New Roman"/>
      <w:sz w:val="18"/>
    </w:rPr>
  </w:style>
  <w:style w:type="character" w:customStyle="1" w:styleId="FontStyle13">
    <w:name w:val="Font Style13"/>
    <w:qFormat/>
    <w:rsid w:val="003A0C74"/>
    <w:rPr>
      <w:rFonts w:ascii="Times New Roman" w:hAnsi="Times New Roman" w:cs="Times New Roman"/>
      <w:sz w:val="22"/>
    </w:rPr>
  </w:style>
  <w:style w:type="character" w:customStyle="1" w:styleId="ab">
    <w:name w:val="Текст Знак"/>
    <w:qFormat/>
    <w:rsid w:val="003A0C74"/>
    <w:rPr>
      <w:rFonts w:ascii="Courier New" w:eastAsia="Times New Roman" w:hAnsi="Courier New" w:cs="Courier New"/>
    </w:rPr>
  </w:style>
  <w:style w:type="character" w:customStyle="1" w:styleId="ac">
    <w:name w:val="Абзац списка Знак"/>
    <w:qFormat/>
    <w:rsid w:val="003A0C74"/>
    <w:rPr>
      <w:sz w:val="22"/>
      <w:szCs w:val="22"/>
    </w:rPr>
  </w:style>
  <w:style w:type="character" w:customStyle="1" w:styleId="17">
    <w:name w:val="Знак Знак17"/>
    <w:qFormat/>
    <w:rsid w:val="003A0C74"/>
    <w:rPr>
      <w:rFonts w:ascii="Times New Roman" w:eastAsia="Times New Roman" w:hAnsi="Times New Roman" w:cs="Times New Roman"/>
      <w:b/>
      <w:bCs w:val="0"/>
      <w:sz w:val="24"/>
      <w:szCs w:val="24"/>
    </w:rPr>
  </w:style>
  <w:style w:type="character" w:customStyle="1" w:styleId="ad">
    <w:name w:val="Основной текст Знак"/>
    <w:qFormat/>
    <w:rsid w:val="003A0C74"/>
    <w:rPr>
      <w:rFonts w:ascii="Times New Roman" w:eastAsia="Times New Roman" w:hAnsi="Times New Roman" w:cs="Times New Roman"/>
      <w:sz w:val="24"/>
    </w:rPr>
  </w:style>
  <w:style w:type="character" w:customStyle="1" w:styleId="21">
    <w:name w:val="Основной текст 2 Знак"/>
    <w:qFormat/>
    <w:rsid w:val="003A0C74"/>
    <w:rPr>
      <w:rFonts w:ascii="Times New Roman" w:eastAsia="Times New Roman" w:hAnsi="Times New Roman" w:cs="Times New Roman"/>
    </w:rPr>
  </w:style>
  <w:style w:type="character" w:customStyle="1" w:styleId="ae">
    <w:name w:val="Основной текст с отступом Знак"/>
    <w:qFormat/>
    <w:rsid w:val="003A0C74"/>
    <w:rPr>
      <w:rFonts w:ascii="Times New Roman" w:eastAsia="Times New Roman" w:hAnsi="Times New Roman" w:cs="Times New Roman"/>
      <w:sz w:val="24"/>
      <w:szCs w:val="24"/>
    </w:rPr>
  </w:style>
  <w:style w:type="character" w:customStyle="1" w:styleId="51">
    <w:name w:val="Знак Знак5"/>
    <w:qFormat/>
    <w:rsid w:val="003A0C74"/>
    <w:rPr>
      <w:rFonts w:ascii="Courier New" w:eastAsia="Times New Roman" w:hAnsi="Courier New" w:cs="Times New Roman"/>
      <w:sz w:val="20"/>
      <w:szCs w:val="20"/>
    </w:rPr>
  </w:style>
  <w:style w:type="character" w:customStyle="1" w:styleId="22">
    <w:name w:val="Основной текст с отступом 2 Знак"/>
    <w:qFormat/>
    <w:rsid w:val="003A0C74"/>
    <w:rPr>
      <w:rFonts w:ascii="Times New Roman" w:eastAsia="Times New Roman" w:hAnsi="Times New Roman" w:cs="Times New Roman"/>
      <w:sz w:val="24"/>
      <w:szCs w:val="24"/>
    </w:rPr>
  </w:style>
  <w:style w:type="character" w:customStyle="1" w:styleId="Internetlink">
    <w:name w:val="Internet link"/>
    <w:qFormat/>
    <w:rsid w:val="003A0C74"/>
    <w:rPr>
      <w:color w:val="0000FF"/>
      <w:u w:val="single" w:color="000000"/>
    </w:rPr>
  </w:style>
  <w:style w:type="character" w:customStyle="1" w:styleId="af">
    <w:name w:val="Без интервала Знак"/>
    <w:qFormat/>
    <w:rsid w:val="003A0C74"/>
    <w:rPr>
      <w:sz w:val="22"/>
      <w:szCs w:val="22"/>
      <w:lang w:val="en-US" w:bidi="en-US"/>
    </w:rPr>
  </w:style>
  <w:style w:type="character" w:customStyle="1" w:styleId="af0">
    <w:name w:val="Выделение жирным"/>
    <w:qFormat/>
    <w:rsid w:val="003A0C74"/>
    <w:rPr>
      <w:b/>
      <w:bCs/>
    </w:rPr>
  </w:style>
  <w:style w:type="character" w:customStyle="1" w:styleId="af1">
    <w:name w:val="Заголовок ФОС Знак"/>
    <w:qFormat/>
    <w:rsid w:val="003A0C74"/>
    <w:rPr>
      <w:rFonts w:ascii="Times New Roman" w:hAnsi="Times New Roman" w:cs="Times New Roman"/>
      <w:b/>
      <w:bCs w:val="0"/>
      <w:sz w:val="24"/>
      <w:szCs w:val="24"/>
    </w:rPr>
  </w:style>
  <w:style w:type="character" w:customStyle="1" w:styleId="Style3">
    <w:name w:val="Style3 Знак"/>
    <w:qFormat/>
    <w:rsid w:val="003A0C74"/>
    <w:rPr>
      <w:rFonts w:ascii="Times New Roman" w:hAnsi="Times New Roman" w:cs="Times New Roman"/>
      <w:sz w:val="24"/>
      <w:szCs w:val="24"/>
    </w:rPr>
  </w:style>
  <w:style w:type="character" w:customStyle="1" w:styleId="Footnoteanchor">
    <w:name w:val="Footnote anchor"/>
    <w:qFormat/>
    <w:rsid w:val="003A0C74"/>
    <w:rPr>
      <w:vertAlign w:val="superscript"/>
    </w:rPr>
  </w:style>
  <w:style w:type="character" w:customStyle="1" w:styleId="af2">
    <w:name w:val="Символ нумерации"/>
    <w:qFormat/>
    <w:rsid w:val="003A0C74"/>
  </w:style>
  <w:style w:type="character" w:customStyle="1" w:styleId="-">
    <w:name w:val="Интернет-ссылка"/>
    <w:uiPriority w:val="99"/>
    <w:rsid w:val="00542844"/>
    <w:rPr>
      <w:color w:val="0066CC"/>
      <w:u w:val="single"/>
    </w:rPr>
  </w:style>
  <w:style w:type="character" w:customStyle="1" w:styleId="apple-converted-space">
    <w:name w:val="apple-converted-space"/>
    <w:basedOn w:val="a0"/>
    <w:qFormat/>
    <w:rsid w:val="002654E9"/>
  </w:style>
  <w:style w:type="character" w:styleId="af3">
    <w:name w:val="Strong"/>
    <w:basedOn w:val="a0"/>
    <w:uiPriority w:val="22"/>
    <w:qFormat/>
    <w:rsid w:val="002654E9"/>
    <w:rPr>
      <w:b/>
      <w:bCs/>
    </w:rPr>
  </w:style>
  <w:style w:type="character" w:customStyle="1" w:styleId="w">
    <w:name w:val="w"/>
    <w:basedOn w:val="a0"/>
    <w:qFormat/>
    <w:rsid w:val="002654E9"/>
  </w:style>
  <w:style w:type="character" w:customStyle="1" w:styleId="HTML">
    <w:name w:val="Стандартный HTML Знак"/>
    <w:basedOn w:val="a0"/>
    <w:link w:val="HTML"/>
    <w:uiPriority w:val="99"/>
    <w:qFormat/>
    <w:rsid w:val="00287D13"/>
    <w:rPr>
      <w:rFonts w:ascii="Courier New" w:eastAsia="Times New Roman" w:hAnsi="Courier New" w:cs="Courier New"/>
      <w:sz w:val="20"/>
      <w:szCs w:val="20"/>
    </w:rPr>
  </w:style>
  <w:style w:type="character" w:customStyle="1" w:styleId="0pt">
    <w:name w:val="Основной текст + Интервал 0 pt"/>
    <w:basedOn w:val="a0"/>
    <w:qFormat/>
    <w:rsid w:val="0056172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3"/>
      <w:w w:val="100"/>
      <w:position w:val="0"/>
      <w:sz w:val="22"/>
      <w:szCs w:val="22"/>
      <w:u w:val="none"/>
      <w:vertAlign w:val="baseline"/>
      <w:lang w:val="ru-RU" w:bidi="ru-RU"/>
    </w:rPr>
  </w:style>
  <w:style w:type="character" w:customStyle="1" w:styleId="ListLabel1">
    <w:name w:val="ListLabel 1"/>
    <w:qFormat/>
    <w:rPr>
      <w:rFonts w:cs="Symbol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Wingdings"/>
    </w:rPr>
  </w:style>
  <w:style w:type="character" w:customStyle="1" w:styleId="ListLabel4">
    <w:name w:val="ListLabel 4"/>
    <w:qFormat/>
    <w:rPr>
      <w:rFonts w:cs="Symbol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Wingdings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Wingdings"/>
    </w:rPr>
  </w:style>
  <w:style w:type="character" w:customStyle="1" w:styleId="ListLabel10">
    <w:name w:val="ListLabel 10"/>
    <w:qFormat/>
    <w:rPr>
      <w:rFonts w:cs="Symbol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Wingdings"/>
    </w:rPr>
  </w:style>
  <w:style w:type="character" w:customStyle="1" w:styleId="ListLabel13">
    <w:name w:val="ListLabel 13"/>
    <w:qFormat/>
    <w:rPr>
      <w:rFonts w:cs="Symbol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Wingdings"/>
    </w:rPr>
  </w:style>
  <w:style w:type="character" w:customStyle="1" w:styleId="ListLabel16">
    <w:name w:val="ListLabel 16"/>
    <w:qFormat/>
    <w:rPr>
      <w:rFonts w:cs="Symbol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Wingdings"/>
    </w:rPr>
  </w:style>
  <w:style w:type="character" w:customStyle="1" w:styleId="ListLabel19">
    <w:name w:val="ListLabel 19"/>
    <w:qFormat/>
    <w:rPr>
      <w:rFonts w:cs="Symbol"/>
      <w:sz w:val="24"/>
      <w:szCs w:val="24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Wingdings"/>
    </w:rPr>
  </w:style>
  <w:style w:type="character" w:customStyle="1" w:styleId="ListLabel22">
    <w:name w:val="ListLabel 22"/>
    <w:qFormat/>
    <w:rPr>
      <w:rFonts w:cs="Symbol"/>
      <w:sz w:val="24"/>
      <w:szCs w:val="24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Wingdings"/>
    </w:rPr>
  </w:style>
  <w:style w:type="character" w:customStyle="1" w:styleId="ListLabel25">
    <w:name w:val="ListLabel 25"/>
    <w:qFormat/>
    <w:rPr>
      <w:rFonts w:cs="Symbol"/>
      <w:sz w:val="24"/>
      <w:szCs w:val="24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Wingdings"/>
    </w:rPr>
  </w:style>
  <w:style w:type="character" w:customStyle="1" w:styleId="ListLabel28">
    <w:name w:val="ListLabel 28"/>
    <w:qFormat/>
    <w:rPr>
      <w:rFonts w:cs="Symbol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Wingdings"/>
    </w:rPr>
  </w:style>
  <w:style w:type="character" w:customStyle="1" w:styleId="ListLabel31">
    <w:name w:val="ListLabel 31"/>
    <w:qFormat/>
    <w:rPr>
      <w:rFonts w:cs="Symbol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Wingdings"/>
    </w:rPr>
  </w:style>
  <w:style w:type="character" w:customStyle="1" w:styleId="ListLabel34">
    <w:name w:val="ListLabel 34"/>
    <w:qFormat/>
    <w:rPr>
      <w:rFonts w:cs="Symbol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Wingdings"/>
    </w:rPr>
  </w:style>
  <w:style w:type="character" w:customStyle="1" w:styleId="ListLabel37">
    <w:name w:val="ListLabel 37"/>
    <w:qFormat/>
    <w:rPr>
      <w:rFonts w:cs="Symbol"/>
      <w:sz w:val="24"/>
      <w:szCs w:val="24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Wingdings"/>
    </w:rPr>
  </w:style>
  <w:style w:type="character" w:customStyle="1" w:styleId="ListLabel40">
    <w:name w:val="ListLabel 40"/>
    <w:qFormat/>
    <w:rPr>
      <w:rFonts w:cs="Symbol"/>
      <w:sz w:val="24"/>
      <w:szCs w:val="24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Wingdings"/>
    </w:rPr>
  </w:style>
  <w:style w:type="character" w:customStyle="1" w:styleId="ListLabel43">
    <w:name w:val="ListLabel 43"/>
    <w:qFormat/>
    <w:rPr>
      <w:rFonts w:cs="Symbol"/>
      <w:sz w:val="24"/>
      <w:szCs w:val="24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Wingdings"/>
    </w:rPr>
  </w:style>
  <w:style w:type="character" w:customStyle="1" w:styleId="ListLabel46">
    <w:name w:val="ListLabel 46"/>
    <w:qFormat/>
    <w:rPr>
      <w:rFonts w:cs="Symbol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Wingdings"/>
    </w:rPr>
  </w:style>
  <w:style w:type="character" w:customStyle="1" w:styleId="ListLabel49">
    <w:name w:val="ListLabel 49"/>
    <w:qFormat/>
    <w:rPr>
      <w:rFonts w:cs="Symbol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Wingdings"/>
    </w:rPr>
  </w:style>
  <w:style w:type="character" w:customStyle="1" w:styleId="ListLabel52">
    <w:name w:val="ListLabel 52"/>
    <w:qFormat/>
    <w:rPr>
      <w:rFonts w:cs="Symbol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Wingdings"/>
    </w:rPr>
  </w:style>
  <w:style w:type="character" w:customStyle="1" w:styleId="ListLabel55">
    <w:name w:val="ListLabel 55"/>
    <w:qFormat/>
    <w:rPr>
      <w:rFonts w:cs="Symbol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Wingdings"/>
    </w:rPr>
  </w:style>
  <w:style w:type="character" w:customStyle="1" w:styleId="ListLabel58">
    <w:name w:val="ListLabel 58"/>
    <w:qFormat/>
    <w:rPr>
      <w:rFonts w:cs="Symbol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Wingdings"/>
    </w:rPr>
  </w:style>
  <w:style w:type="character" w:customStyle="1" w:styleId="ListLabel61">
    <w:name w:val="ListLabel 61"/>
    <w:qFormat/>
    <w:rPr>
      <w:rFonts w:cs="Symbol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rFonts w:cs="Wingdings"/>
    </w:rPr>
  </w:style>
  <w:style w:type="character" w:customStyle="1" w:styleId="ListLabel64">
    <w:name w:val="ListLabel 64"/>
    <w:qFormat/>
    <w:rPr>
      <w:rFonts w:cs="Symbol"/>
      <w:sz w:val="24"/>
      <w:szCs w:val="24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Wingdings"/>
    </w:rPr>
  </w:style>
  <w:style w:type="character" w:customStyle="1" w:styleId="ListLabel67">
    <w:name w:val="ListLabel 67"/>
    <w:qFormat/>
    <w:rPr>
      <w:rFonts w:cs="Symbol"/>
      <w:sz w:val="24"/>
      <w:szCs w:val="24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cs="Wingdings"/>
    </w:rPr>
  </w:style>
  <w:style w:type="character" w:customStyle="1" w:styleId="ListLabel70">
    <w:name w:val="ListLabel 70"/>
    <w:qFormat/>
    <w:rPr>
      <w:rFonts w:cs="Symbol"/>
      <w:sz w:val="24"/>
      <w:szCs w:val="24"/>
    </w:rPr>
  </w:style>
  <w:style w:type="character" w:customStyle="1" w:styleId="ListLabel71">
    <w:name w:val="ListLabel 71"/>
    <w:qFormat/>
    <w:rPr>
      <w:rFonts w:cs="Courier New"/>
    </w:rPr>
  </w:style>
  <w:style w:type="character" w:customStyle="1" w:styleId="ListLabel72">
    <w:name w:val="ListLabel 72"/>
    <w:qFormat/>
    <w:rPr>
      <w:rFonts w:cs="Wingdings"/>
    </w:rPr>
  </w:style>
  <w:style w:type="character" w:customStyle="1" w:styleId="ListLabel73">
    <w:name w:val="ListLabel 73"/>
    <w:qFormat/>
    <w:rPr>
      <w:rFonts w:cs="Times New Roman"/>
    </w:rPr>
  </w:style>
  <w:style w:type="character" w:customStyle="1" w:styleId="ListLabel74">
    <w:name w:val="ListLabel 74"/>
    <w:qFormat/>
    <w:rPr>
      <w:rFonts w:cs="Times New Roman"/>
    </w:rPr>
  </w:style>
  <w:style w:type="character" w:customStyle="1" w:styleId="ListLabel75">
    <w:name w:val="ListLabel 75"/>
    <w:qFormat/>
    <w:rPr>
      <w:rFonts w:cs="Times New Roman"/>
    </w:rPr>
  </w:style>
  <w:style w:type="character" w:customStyle="1" w:styleId="ListLabel76">
    <w:name w:val="ListLabel 76"/>
    <w:qFormat/>
    <w:rPr>
      <w:rFonts w:cs="Times New Roman"/>
    </w:rPr>
  </w:style>
  <w:style w:type="character" w:customStyle="1" w:styleId="ListLabel77">
    <w:name w:val="ListLabel 77"/>
    <w:qFormat/>
    <w:rPr>
      <w:rFonts w:cs="Times New Roman"/>
    </w:rPr>
  </w:style>
  <w:style w:type="character" w:customStyle="1" w:styleId="ListLabel78">
    <w:name w:val="ListLabel 78"/>
    <w:qFormat/>
    <w:rPr>
      <w:rFonts w:cs="Times New Roman"/>
    </w:rPr>
  </w:style>
  <w:style w:type="character" w:customStyle="1" w:styleId="ListLabel79">
    <w:name w:val="ListLabel 79"/>
    <w:qFormat/>
    <w:rPr>
      <w:rFonts w:cs="Times New Roman"/>
    </w:rPr>
  </w:style>
  <w:style w:type="character" w:customStyle="1" w:styleId="ListLabel80">
    <w:name w:val="ListLabel 80"/>
    <w:qFormat/>
    <w:rPr>
      <w:rFonts w:cs="Times New Roman"/>
    </w:rPr>
  </w:style>
  <w:style w:type="character" w:customStyle="1" w:styleId="ListLabel81">
    <w:name w:val="ListLabel 81"/>
    <w:qFormat/>
    <w:rPr>
      <w:rFonts w:cs="Times New Roman"/>
    </w:rPr>
  </w:style>
  <w:style w:type="character" w:customStyle="1" w:styleId="ListLabel82">
    <w:name w:val="ListLabel 82"/>
    <w:qFormat/>
    <w:rPr>
      <w:rFonts w:cs="Symbol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Wingdings"/>
    </w:rPr>
  </w:style>
  <w:style w:type="character" w:customStyle="1" w:styleId="ListLabel85">
    <w:name w:val="ListLabel 85"/>
    <w:qFormat/>
    <w:rPr>
      <w:rFonts w:cs="Symbol"/>
    </w:rPr>
  </w:style>
  <w:style w:type="character" w:customStyle="1" w:styleId="ListLabel86">
    <w:name w:val="ListLabel 86"/>
    <w:qFormat/>
    <w:rPr>
      <w:rFonts w:cs="Courier New"/>
    </w:rPr>
  </w:style>
  <w:style w:type="character" w:customStyle="1" w:styleId="ListLabel87">
    <w:name w:val="ListLabel 87"/>
    <w:qFormat/>
    <w:rPr>
      <w:rFonts w:cs="Wingdings"/>
    </w:rPr>
  </w:style>
  <w:style w:type="character" w:customStyle="1" w:styleId="ListLabel88">
    <w:name w:val="ListLabel 88"/>
    <w:qFormat/>
    <w:rPr>
      <w:rFonts w:cs="Symbol"/>
    </w:rPr>
  </w:style>
  <w:style w:type="character" w:customStyle="1" w:styleId="ListLabel89">
    <w:name w:val="ListLabel 89"/>
    <w:qFormat/>
    <w:rPr>
      <w:rFonts w:cs="Courier New"/>
    </w:rPr>
  </w:style>
  <w:style w:type="character" w:customStyle="1" w:styleId="ListLabel90">
    <w:name w:val="ListLabel 90"/>
    <w:qFormat/>
    <w:rPr>
      <w:rFonts w:cs="Wingdings"/>
    </w:rPr>
  </w:style>
  <w:style w:type="character" w:customStyle="1" w:styleId="ListLabel91">
    <w:name w:val="ListLabel 91"/>
    <w:qFormat/>
    <w:rPr>
      <w:rFonts w:cs="Symbol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cs="Wingdings"/>
    </w:rPr>
  </w:style>
  <w:style w:type="character" w:customStyle="1" w:styleId="ListLabel94">
    <w:name w:val="ListLabel 94"/>
    <w:qFormat/>
    <w:rPr>
      <w:rFonts w:cs="Symbol"/>
    </w:rPr>
  </w:style>
  <w:style w:type="character" w:customStyle="1" w:styleId="ListLabel95">
    <w:name w:val="ListLabel 95"/>
    <w:qFormat/>
    <w:rPr>
      <w:rFonts w:cs="Courier New"/>
    </w:rPr>
  </w:style>
  <w:style w:type="character" w:customStyle="1" w:styleId="ListLabel96">
    <w:name w:val="ListLabel 96"/>
    <w:qFormat/>
    <w:rPr>
      <w:rFonts w:cs="Wingdings"/>
    </w:rPr>
  </w:style>
  <w:style w:type="character" w:customStyle="1" w:styleId="ListLabel97">
    <w:name w:val="ListLabel 97"/>
    <w:qFormat/>
    <w:rPr>
      <w:rFonts w:cs="Symbol"/>
    </w:rPr>
  </w:style>
  <w:style w:type="character" w:customStyle="1" w:styleId="ListLabel98">
    <w:name w:val="ListLabel 98"/>
    <w:qFormat/>
    <w:rPr>
      <w:rFonts w:cs="Courier New"/>
    </w:rPr>
  </w:style>
  <w:style w:type="character" w:customStyle="1" w:styleId="ListLabel99">
    <w:name w:val="ListLabel 99"/>
    <w:qFormat/>
    <w:rPr>
      <w:rFonts w:cs="Wingdings"/>
    </w:rPr>
  </w:style>
  <w:style w:type="character" w:customStyle="1" w:styleId="12">
    <w:name w:val="Основной текст Знак1"/>
    <w:qFormat/>
    <w:rPr>
      <w:sz w:val="24"/>
      <w:szCs w:val="24"/>
    </w:rPr>
  </w:style>
  <w:style w:type="paragraph" w:customStyle="1" w:styleId="af4">
    <w:name w:val="Заголовок"/>
    <w:basedOn w:val="Standard"/>
    <w:next w:val="af5"/>
    <w:qFormat/>
    <w:rsid w:val="003A0C74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f5">
    <w:name w:val="Body Text"/>
    <w:basedOn w:val="a"/>
    <w:pPr>
      <w:spacing w:after="140" w:line="288" w:lineRule="auto"/>
    </w:pPr>
  </w:style>
  <w:style w:type="paragraph" w:styleId="af6">
    <w:name w:val="List"/>
    <w:basedOn w:val="Textbody"/>
    <w:semiHidden/>
    <w:unhideWhenUsed/>
    <w:rsid w:val="003A0C74"/>
    <w:rPr>
      <w:rFonts w:cs="Arial"/>
    </w:rPr>
  </w:style>
  <w:style w:type="paragraph" w:styleId="af7">
    <w:name w:val="caption"/>
    <w:basedOn w:val="Standard"/>
    <w:semiHidden/>
    <w:unhideWhenUsed/>
    <w:qFormat/>
    <w:rsid w:val="003A0C74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3">
    <w:name w:val="Указатель1"/>
    <w:basedOn w:val="Standard"/>
    <w:qFormat/>
    <w:rsid w:val="003A0C74"/>
    <w:pPr>
      <w:suppressLineNumbers/>
    </w:pPr>
    <w:rPr>
      <w:rFonts w:cs="Arial"/>
    </w:rPr>
  </w:style>
  <w:style w:type="paragraph" w:styleId="af8">
    <w:name w:val="header"/>
    <w:basedOn w:val="a"/>
    <w:semiHidden/>
    <w:unhideWhenUsed/>
    <w:rsid w:val="003A0C74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SimSun" w:hAnsi="Times New Roman" w:cs="Mangal"/>
      <w:sz w:val="24"/>
      <w:szCs w:val="21"/>
      <w:lang w:val="fr-FR" w:eastAsia="zh-CN" w:bidi="hi-IN"/>
    </w:rPr>
  </w:style>
  <w:style w:type="paragraph" w:styleId="af9">
    <w:name w:val="footer"/>
    <w:basedOn w:val="a"/>
    <w:semiHidden/>
    <w:unhideWhenUsed/>
    <w:rsid w:val="003A0C74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SimSun" w:hAnsi="Times New Roman" w:cs="Mangal"/>
      <w:sz w:val="24"/>
      <w:szCs w:val="21"/>
      <w:lang w:val="fr-FR" w:eastAsia="zh-CN" w:bidi="hi-IN"/>
    </w:rPr>
  </w:style>
  <w:style w:type="paragraph" w:styleId="afa">
    <w:name w:val="Title"/>
    <w:basedOn w:val="a"/>
    <w:qFormat/>
    <w:rsid w:val="003A0C74"/>
    <w:pPr>
      <w:widowControl w:val="0"/>
      <w:pBdr>
        <w:bottom w:val="single" w:sz="8" w:space="4" w:color="4F81BD"/>
      </w:pBdr>
      <w:suppressAutoHyphens/>
      <w:spacing w:after="300" w:line="240" w:lineRule="auto"/>
      <w:contextualSpacing/>
    </w:pPr>
    <w:rPr>
      <w:rFonts w:asciiTheme="majorHAnsi" w:eastAsiaTheme="majorEastAsia" w:hAnsiTheme="majorHAnsi" w:cs="Mangal"/>
      <w:color w:val="17365D" w:themeColor="text2" w:themeShade="BF"/>
      <w:spacing w:val="5"/>
      <w:sz w:val="52"/>
      <w:szCs w:val="47"/>
      <w:lang w:val="fr-FR" w:eastAsia="zh-CN" w:bidi="hi-IN"/>
    </w:rPr>
  </w:style>
  <w:style w:type="paragraph" w:styleId="afb">
    <w:name w:val="Subtitle"/>
    <w:basedOn w:val="a"/>
    <w:qFormat/>
    <w:rsid w:val="003A0C74"/>
    <w:pPr>
      <w:widowControl w:val="0"/>
      <w:suppressAutoHyphens/>
      <w:spacing w:after="0" w:line="240" w:lineRule="auto"/>
    </w:pPr>
    <w:rPr>
      <w:rFonts w:asciiTheme="majorHAnsi" w:eastAsiaTheme="majorEastAsia" w:hAnsiTheme="majorHAnsi" w:cs="Mangal"/>
      <w:i/>
      <w:iCs/>
      <w:color w:val="4F81BD" w:themeColor="accent1"/>
      <w:spacing w:val="15"/>
      <w:sz w:val="24"/>
      <w:szCs w:val="21"/>
      <w:lang w:val="fr-FR" w:eastAsia="zh-CN" w:bidi="hi-IN"/>
    </w:rPr>
  </w:style>
  <w:style w:type="paragraph" w:styleId="afc">
    <w:name w:val="No Spacing"/>
    <w:qFormat/>
    <w:rsid w:val="003A0C74"/>
    <w:pPr>
      <w:suppressAutoHyphens/>
    </w:pPr>
    <w:rPr>
      <w:rFonts w:eastAsia="Calibri" w:cs="Times New Roman"/>
      <w:lang w:val="en-US" w:eastAsia="zh-CN" w:bidi="en-US"/>
    </w:rPr>
  </w:style>
  <w:style w:type="paragraph" w:customStyle="1" w:styleId="Standard">
    <w:name w:val="Standard"/>
    <w:qFormat/>
    <w:rsid w:val="003A0C74"/>
    <w:pPr>
      <w:suppressAutoHyphens/>
      <w:spacing w:after="160" w:line="252" w:lineRule="auto"/>
    </w:pPr>
    <w:rPr>
      <w:rFonts w:eastAsia="Times New Roman" w:cs="Times New Roman"/>
      <w:lang w:eastAsia="zh-CN"/>
    </w:rPr>
  </w:style>
  <w:style w:type="paragraph" w:customStyle="1" w:styleId="Textbody">
    <w:name w:val="Text body"/>
    <w:basedOn w:val="Standard"/>
    <w:qFormat/>
    <w:rsid w:val="003A0C74"/>
    <w:pPr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paragraph" w:customStyle="1" w:styleId="14">
    <w:name w:val="Абзац списка1"/>
    <w:basedOn w:val="Standard"/>
    <w:qFormat/>
    <w:rsid w:val="003A0C74"/>
    <w:pPr>
      <w:ind w:left="720"/>
    </w:pPr>
  </w:style>
  <w:style w:type="paragraph" w:customStyle="1" w:styleId="Footnote">
    <w:name w:val="Footnote"/>
    <w:basedOn w:val="Standard"/>
    <w:qFormat/>
    <w:rsid w:val="003A0C74"/>
    <w:pPr>
      <w:spacing w:after="0" w:line="240" w:lineRule="auto"/>
    </w:pPr>
    <w:rPr>
      <w:sz w:val="20"/>
      <w:szCs w:val="20"/>
    </w:rPr>
  </w:style>
  <w:style w:type="paragraph" w:customStyle="1" w:styleId="WW-Standard">
    <w:name w:val="WW-Standard"/>
    <w:qFormat/>
    <w:rsid w:val="003A0C74"/>
    <w:pPr>
      <w:widowControl w:val="0"/>
      <w:suppressAutoHyphens/>
    </w:pPr>
    <w:rPr>
      <w:rFonts w:ascii="Times New Roman" w:eastAsia="Times New Roman" w:hAnsi="Times New Roman" w:cs="Tahoma"/>
      <w:sz w:val="24"/>
      <w:szCs w:val="24"/>
      <w:lang w:val="de-DE" w:eastAsia="ja-JP" w:bidi="fa-IR"/>
    </w:rPr>
  </w:style>
  <w:style w:type="paragraph" w:customStyle="1" w:styleId="15">
    <w:name w:val="Текст выноски1"/>
    <w:basedOn w:val="Standard"/>
    <w:qFormat/>
    <w:rsid w:val="003A0C7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3A0C74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tyle1">
    <w:name w:val="Style1"/>
    <w:basedOn w:val="Standard"/>
    <w:qFormat/>
    <w:rsid w:val="003A0C74"/>
    <w:pPr>
      <w:widowControl w:val="0"/>
      <w:spacing w:after="0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Style2">
    <w:name w:val="Style2"/>
    <w:basedOn w:val="Standard"/>
    <w:qFormat/>
    <w:rsid w:val="003A0C74"/>
    <w:pPr>
      <w:widowControl w:val="0"/>
      <w:spacing w:after="0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Style30">
    <w:name w:val="Style3"/>
    <w:basedOn w:val="Standard"/>
    <w:qFormat/>
    <w:rsid w:val="003A0C74"/>
    <w:pPr>
      <w:widowControl w:val="0"/>
      <w:spacing w:after="0" w:line="317" w:lineRule="exact"/>
      <w:ind w:firstLine="538"/>
    </w:pPr>
    <w:rPr>
      <w:rFonts w:ascii="Times New Roman" w:eastAsia="Calibri" w:hAnsi="Times New Roman"/>
      <w:sz w:val="24"/>
      <w:szCs w:val="24"/>
    </w:rPr>
  </w:style>
  <w:style w:type="paragraph" w:customStyle="1" w:styleId="16">
    <w:name w:val="Обычный (веб)1"/>
    <w:basedOn w:val="Standard"/>
    <w:qFormat/>
    <w:rsid w:val="003A0C74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18">
    <w:name w:val="Обычный1"/>
    <w:qFormat/>
    <w:rsid w:val="003A0C74"/>
    <w:pPr>
      <w:suppressAutoHyphens/>
      <w:snapToGrid w:val="0"/>
      <w:spacing w:before="100" w:after="100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19">
    <w:name w:val="Текст1"/>
    <w:basedOn w:val="Standard"/>
    <w:qFormat/>
    <w:rsid w:val="003A0C74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Default">
    <w:name w:val="Default"/>
    <w:qFormat/>
    <w:rsid w:val="003A0C74"/>
    <w:pPr>
      <w:suppressAutoHyphens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210">
    <w:name w:val="Основной текст 21"/>
    <w:basedOn w:val="Standard"/>
    <w:qFormat/>
    <w:rsid w:val="003A0C74"/>
    <w:pPr>
      <w:spacing w:after="120" w:line="480" w:lineRule="auto"/>
    </w:pPr>
    <w:rPr>
      <w:rFonts w:ascii="Times New Roman" w:hAnsi="Times New Roman"/>
      <w:sz w:val="20"/>
      <w:szCs w:val="20"/>
    </w:rPr>
  </w:style>
  <w:style w:type="paragraph" w:customStyle="1" w:styleId="Textbodyindent">
    <w:name w:val="Text body indent"/>
    <w:basedOn w:val="Standard"/>
    <w:qFormat/>
    <w:rsid w:val="003A0C74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paragraph" w:customStyle="1" w:styleId="211">
    <w:name w:val="Основной текст с отступом 21"/>
    <w:basedOn w:val="Standard"/>
    <w:qFormat/>
    <w:rsid w:val="003A0C74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paragraph" w:customStyle="1" w:styleId="afd">
    <w:name w:val="список с точками"/>
    <w:basedOn w:val="Standard"/>
    <w:qFormat/>
    <w:rsid w:val="003A0C74"/>
    <w:pPr>
      <w:tabs>
        <w:tab w:val="left" w:pos="1476"/>
        <w:tab w:val="left" w:pos="1512"/>
      </w:tabs>
      <w:spacing w:after="0" w:line="312" w:lineRule="auto"/>
      <w:ind w:left="756" w:hanging="360"/>
      <w:jc w:val="both"/>
    </w:pPr>
    <w:rPr>
      <w:rFonts w:ascii="Times New Roman" w:hAnsi="Times New Roman"/>
      <w:sz w:val="24"/>
      <w:szCs w:val="24"/>
    </w:rPr>
  </w:style>
  <w:style w:type="paragraph" w:customStyle="1" w:styleId="afe">
    <w:name w:val="Знак"/>
    <w:basedOn w:val="Standard"/>
    <w:qFormat/>
    <w:rsid w:val="003A0C74"/>
    <w:pPr>
      <w:widowControl w:val="0"/>
      <w:spacing w:before="280" w:after="280" w:line="360" w:lineRule="atLeast"/>
      <w:jc w:val="both"/>
    </w:pPr>
    <w:rPr>
      <w:rFonts w:ascii="Tahoma" w:hAnsi="Tahoma" w:cs="Tahoma"/>
      <w:sz w:val="20"/>
      <w:szCs w:val="20"/>
      <w:lang w:val="en-US"/>
    </w:rPr>
  </w:style>
  <w:style w:type="paragraph" w:customStyle="1" w:styleId="aff">
    <w:name w:val="Знак Знак Знак Знак"/>
    <w:basedOn w:val="Standard"/>
    <w:qFormat/>
    <w:rsid w:val="003A0C74"/>
    <w:pPr>
      <w:spacing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23">
    <w:name w:val="Абзац списка2"/>
    <w:basedOn w:val="Standard"/>
    <w:qFormat/>
    <w:rsid w:val="003A0C74"/>
    <w:pPr>
      <w:spacing w:after="0" w:line="240" w:lineRule="auto"/>
      <w:ind w:left="720"/>
    </w:pPr>
    <w:rPr>
      <w:rFonts w:ascii="Times New Roman" w:eastAsia="Calibri" w:hAnsi="Times New Roman"/>
      <w:sz w:val="24"/>
      <w:szCs w:val="24"/>
    </w:rPr>
  </w:style>
  <w:style w:type="paragraph" w:customStyle="1" w:styleId="Normal1">
    <w:name w:val="Normal1"/>
    <w:qFormat/>
    <w:rsid w:val="003A0C74"/>
    <w:pPr>
      <w:suppressAutoHyphens/>
      <w:ind w:firstLine="567"/>
      <w:jc w:val="both"/>
    </w:pPr>
    <w:rPr>
      <w:rFonts w:ascii="Times New Roman" w:eastAsia="Calibri" w:hAnsi="Times New Roman" w:cs="Times New Roman"/>
      <w:sz w:val="28"/>
      <w:szCs w:val="20"/>
      <w:lang w:eastAsia="ko-KR"/>
    </w:rPr>
  </w:style>
  <w:style w:type="paragraph" w:customStyle="1" w:styleId="3">
    <w:name w:val="Абзац списка3"/>
    <w:basedOn w:val="Standard"/>
    <w:qFormat/>
    <w:rsid w:val="003A0C74"/>
    <w:pPr>
      <w:spacing w:after="0" w:line="240" w:lineRule="auto"/>
      <w:ind w:left="720"/>
    </w:pPr>
    <w:rPr>
      <w:rFonts w:ascii="Times New Roman" w:eastAsia="Calibri" w:hAnsi="Times New Roman"/>
      <w:sz w:val="20"/>
      <w:szCs w:val="20"/>
    </w:rPr>
  </w:style>
  <w:style w:type="paragraph" w:styleId="aff0">
    <w:name w:val="List Paragraph"/>
    <w:basedOn w:val="Standard"/>
    <w:uiPriority w:val="34"/>
    <w:qFormat/>
    <w:rsid w:val="003A0C74"/>
    <w:pPr>
      <w:spacing w:after="200" w:line="276" w:lineRule="auto"/>
      <w:ind w:left="720"/>
    </w:pPr>
    <w:rPr>
      <w:rFonts w:eastAsia="Calibri"/>
    </w:rPr>
  </w:style>
  <w:style w:type="paragraph" w:customStyle="1" w:styleId="aff1">
    <w:name w:val="Заголовок ФОС"/>
    <w:basedOn w:val="aff0"/>
    <w:qFormat/>
    <w:rsid w:val="003A0C74"/>
    <w:pPr>
      <w:ind w:left="786"/>
      <w:jc w:val="center"/>
    </w:pPr>
    <w:rPr>
      <w:rFonts w:ascii="Times New Roman" w:hAnsi="Times New Roman"/>
      <w:b/>
      <w:sz w:val="24"/>
      <w:szCs w:val="24"/>
    </w:rPr>
  </w:style>
  <w:style w:type="paragraph" w:customStyle="1" w:styleId="western">
    <w:name w:val="western"/>
    <w:basedOn w:val="Standard"/>
    <w:qFormat/>
    <w:rsid w:val="003A0C74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aff2">
    <w:name w:val="Содержимое таблицы"/>
    <w:basedOn w:val="Standard"/>
    <w:qFormat/>
    <w:rsid w:val="003A0C74"/>
    <w:pPr>
      <w:suppressLineNumbers/>
    </w:pPr>
  </w:style>
  <w:style w:type="paragraph" w:customStyle="1" w:styleId="aff3">
    <w:name w:val="Заголовок таблицы"/>
    <w:basedOn w:val="aff2"/>
    <w:qFormat/>
    <w:rsid w:val="003A0C74"/>
    <w:pPr>
      <w:jc w:val="center"/>
    </w:pPr>
    <w:rPr>
      <w:b/>
      <w:bCs/>
    </w:rPr>
  </w:style>
  <w:style w:type="paragraph" w:customStyle="1" w:styleId="aff4">
    <w:name w:val="Содержимое врезки"/>
    <w:basedOn w:val="Textbody"/>
    <w:qFormat/>
    <w:rsid w:val="003A0C74"/>
  </w:style>
  <w:style w:type="paragraph" w:styleId="aff5">
    <w:name w:val="Normal (Web)"/>
    <w:basedOn w:val="a"/>
    <w:uiPriority w:val="99"/>
    <w:unhideWhenUsed/>
    <w:qFormat/>
    <w:rsid w:val="002654E9"/>
    <w:pPr>
      <w:spacing w:beforeAutospacing="1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styleId="HTML0">
    <w:name w:val="HTML Preformatted"/>
    <w:basedOn w:val="a"/>
    <w:uiPriority w:val="99"/>
    <w:unhideWhenUsed/>
    <w:qFormat/>
    <w:rsid w:val="00287D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WW-">
    <w:name w:val="WW-Базовый"/>
    <w:qFormat/>
    <w:rsid w:val="005D4F28"/>
    <w:pPr>
      <w:suppressAutoHyphens/>
    </w:pPr>
    <w:rPr>
      <w:rFonts w:eastAsia="WenQuanYi Micro Hei" w:cs="Calibri"/>
      <w:lang w:eastAsia="zh-CN"/>
    </w:rPr>
  </w:style>
  <w:style w:type="paragraph" w:customStyle="1" w:styleId="24">
    <w:name w:val="Основной текст2"/>
    <w:basedOn w:val="a"/>
    <w:qFormat/>
    <w:rsid w:val="005D4F28"/>
    <w:pPr>
      <w:widowControl w:val="0"/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numbering" w:customStyle="1" w:styleId="WW8Num7">
    <w:name w:val="WW8Num7"/>
    <w:qFormat/>
    <w:rsid w:val="003A0C74"/>
  </w:style>
  <w:style w:type="numbering" w:customStyle="1" w:styleId="WW8Num6">
    <w:name w:val="WW8Num6"/>
    <w:qFormat/>
    <w:rsid w:val="003A0C74"/>
  </w:style>
  <w:style w:type="numbering" w:customStyle="1" w:styleId="WW8Num1">
    <w:name w:val="WW8Num1"/>
    <w:qFormat/>
    <w:rsid w:val="003A0C74"/>
  </w:style>
  <w:style w:type="numbering" w:customStyle="1" w:styleId="WW8Num2">
    <w:name w:val="WW8Num2"/>
    <w:qFormat/>
    <w:rsid w:val="003A0C74"/>
  </w:style>
  <w:style w:type="numbering" w:customStyle="1" w:styleId="WW8Num8">
    <w:name w:val="WW8Num8"/>
    <w:qFormat/>
    <w:rsid w:val="003A0C74"/>
  </w:style>
  <w:style w:type="numbering" w:customStyle="1" w:styleId="WW8Num4">
    <w:name w:val="WW8Num4"/>
    <w:qFormat/>
    <w:rsid w:val="003A0C74"/>
  </w:style>
  <w:style w:type="numbering" w:customStyle="1" w:styleId="WW8Num9">
    <w:name w:val="WW8Num9"/>
    <w:qFormat/>
    <w:rsid w:val="003A0C74"/>
  </w:style>
  <w:style w:type="numbering" w:customStyle="1" w:styleId="WW8Num3">
    <w:name w:val="WW8Num3"/>
    <w:qFormat/>
    <w:rsid w:val="003A0C74"/>
  </w:style>
  <w:style w:type="numbering" w:customStyle="1" w:styleId="WW8Num5">
    <w:name w:val="WW8Num5"/>
    <w:qFormat/>
    <w:rsid w:val="003A0C74"/>
  </w:style>
  <w:style w:type="table" w:styleId="aff6">
    <w:name w:val="Table Grid"/>
    <w:basedOn w:val="a1"/>
    <w:uiPriority w:val="59"/>
    <w:rsid w:val="004C55E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get1.ru/applied-arts/applied-arts.php" TargetMode="External"/><Relationship Id="rId13" Type="http://schemas.openxmlformats.org/officeDocument/2006/relationships/hyperlink" Target="http://www.baget1.ru/applied-arts/applied-arts.php" TargetMode="External"/><Relationship Id="rId18" Type="http://schemas.openxmlformats.org/officeDocument/2006/relationships/hyperlink" Target="http://www.baget1.ru/applied-arts/applied-arts.php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dic.academic.ru/dic.nsf/enc1p/15822/20326" TargetMode="External"/><Relationship Id="rId7" Type="http://schemas.openxmlformats.org/officeDocument/2006/relationships/hyperlink" Target="http://www.baget1.ru/applied-arts/applied-arts.php" TargetMode="External"/><Relationship Id="rId12" Type="http://schemas.openxmlformats.org/officeDocument/2006/relationships/hyperlink" Target="http://www.baget1.ru/applied-arts/applied-arts.php" TargetMode="External"/><Relationship Id="rId17" Type="http://schemas.openxmlformats.org/officeDocument/2006/relationships/hyperlink" Target="http://www.baget1.ru/applied-arts/applied-arts.php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aget1.ru/applied-arts/applied-arts.php" TargetMode="External"/><Relationship Id="rId20" Type="http://schemas.openxmlformats.org/officeDocument/2006/relationships/hyperlink" Target="http://www.baget1.ru/applied-arts/applied-arts.php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aget1.ru/applied-arts/applied-arts.php" TargetMode="External"/><Relationship Id="rId11" Type="http://schemas.openxmlformats.org/officeDocument/2006/relationships/hyperlink" Target="http://www.baget1.ru/applied-arts/applied-arts.php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baget1.ru/applied-arts/applied-arts.php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baget1.ru/applied-arts/applied-arts.php" TargetMode="External"/><Relationship Id="rId19" Type="http://schemas.openxmlformats.org/officeDocument/2006/relationships/hyperlink" Target="http://www.baget1.ru/applied-arts/applied-arts.php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aget1.ru/applied-arts/applied-arts.php" TargetMode="External"/><Relationship Id="rId14" Type="http://schemas.openxmlformats.org/officeDocument/2006/relationships/hyperlink" Target="http://www.baget1.ru/applied-arts/applied-arts.php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12</Pages>
  <Words>3671</Words>
  <Characters>20926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dc:description/>
  <cp:lastModifiedBy>k</cp:lastModifiedBy>
  <cp:revision>10</cp:revision>
  <dcterms:created xsi:type="dcterms:W3CDTF">2019-09-01T10:35:00Z</dcterms:created>
  <dcterms:modified xsi:type="dcterms:W3CDTF">2021-05-20T05:51:00Z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