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B2AC3" w:rsidRPr="007B2AC3" w:rsidRDefault="007B2AC3" w:rsidP="007B2AC3">
      <w:pPr>
        <w:shd w:val="clear" w:color="auto" w:fill="FFFFFF"/>
        <w:spacing w:after="0" w:line="240" w:lineRule="auto"/>
        <w:ind w:hanging="379"/>
        <w:jc w:val="center"/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</w:pPr>
      <w:r w:rsidRPr="007B2AC3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МИНИСТЕРСТВО НАУКИ.'И ВЫСШЕГО ОБРАЗОВАНИЯ РОССИЙСКОЙ ФЕДЕРАЦИИ</w:t>
      </w:r>
    </w:p>
    <w:p w:rsidR="007B2AC3" w:rsidRPr="007B2AC3" w:rsidRDefault="007B2AC3" w:rsidP="007B2AC3">
      <w:pPr>
        <w:shd w:val="clear" w:color="auto" w:fill="FFFFFF"/>
        <w:spacing w:after="0" w:line="240" w:lineRule="auto"/>
        <w:ind w:hanging="379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7B2AC3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Федеральное государственное бюджетное образовательное учреждение</w:t>
      </w:r>
    </w:p>
    <w:p w:rsidR="007B2AC3" w:rsidRPr="007B2AC3" w:rsidRDefault="007B2AC3" w:rsidP="007B2AC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</w:pPr>
      <w:r w:rsidRPr="007B2AC3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 xml:space="preserve">Высшего образования </w:t>
      </w:r>
    </w:p>
    <w:p w:rsidR="007B2AC3" w:rsidRPr="007B2AC3" w:rsidRDefault="007B2AC3" w:rsidP="007B2AC3">
      <w:pPr>
        <w:shd w:val="clear" w:color="auto" w:fill="FFFFFF"/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7B2AC3"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«Томский государственный педагогический университет»</w:t>
      </w:r>
    </w:p>
    <w:p w:rsidR="007B2AC3" w:rsidRPr="007B2AC3" w:rsidRDefault="007B2AC3" w:rsidP="007B2AC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pacing w:val="-11"/>
          <w:sz w:val="24"/>
          <w:szCs w:val="24"/>
        </w:rPr>
      </w:pPr>
      <w:r w:rsidRPr="007B2AC3">
        <w:rPr>
          <w:rFonts w:ascii="Times New Roman" w:eastAsia="Calibri" w:hAnsi="Times New Roman" w:cs="Times New Roman"/>
          <w:bCs/>
          <w:color w:val="000000"/>
          <w:spacing w:val="-11"/>
          <w:sz w:val="24"/>
          <w:szCs w:val="24"/>
        </w:rPr>
        <w:t>(</w:t>
      </w:r>
      <w:r w:rsidRPr="007B2AC3">
        <w:rPr>
          <w:rFonts w:ascii="Times New Roman" w:eastAsia="Times New Roman" w:hAnsi="Times New Roman" w:cs="Times New Roman"/>
          <w:bCs/>
          <w:color w:val="000000"/>
          <w:spacing w:val="-11"/>
          <w:sz w:val="24"/>
          <w:szCs w:val="24"/>
        </w:rPr>
        <w:t>ТГПУ)</w:t>
      </w:r>
    </w:p>
    <w:p w:rsidR="007B2AC3" w:rsidRPr="007B2AC3" w:rsidRDefault="007B2AC3" w:rsidP="007B2AC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pacing w:val="-11"/>
          <w:sz w:val="24"/>
          <w:szCs w:val="24"/>
        </w:rPr>
      </w:pPr>
    </w:p>
    <w:p w:rsidR="007B2AC3" w:rsidRPr="007B2AC3" w:rsidRDefault="007B2AC3" w:rsidP="007B2AC3">
      <w:pPr>
        <w:shd w:val="clear" w:color="auto" w:fill="FFFFFF"/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7B2AC3">
        <w:rPr>
          <w:rFonts w:ascii="Times New Roman" w:eastAsia="Calibri" w:hAnsi="Times New Roman" w:cs="Times New Roman"/>
          <w:sz w:val="24"/>
          <w:szCs w:val="24"/>
        </w:rPr>
        <w:t>Институт педагогики и психологии</w:t>
      </w:r>
    </w:p>
    <w:p w:rsidR="007B2AC3" w:rsidRPr="007B2AC3" w:rsidRDefault="007B2AC3" w:rsidP="007B2AC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</w:pPr>
      <w:r w:rsidRPr="007B2AC3"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Факультет психолого-педагогического и специального образования</w:t>
      </w:r>
    </w:p>
    <w:p w:rsidR="007B2AC3" w:rsidRPr="007B2AC3" w:rsidRDefault="007B2AC3" w:rsidP="007B2AC3">
      <w:pPr>
        <w:widowControl w:val="0"/>
        <w:numPr>
          <w:ilvl w:val="0"/>
          <w:numId w:val="32"/>
        </w:numPr>
        <w:shd w:val="clear" w:color="auto" w:fill="FFFFFF"/>
        <w:tabs>
          <w:tab w:val="left" w:pos="2703"/>
          <w:tab w:val="left" w:pos="4901"/>
        </w:tabs>
        <w:suppressAutoHyphens/>
        <w:spacing w:after="0" w:line="240" w:lineRule="auto"/>
        <w:jc w:val="right"/>
        <w:rPr>
          <w:rFonts w:ascii="Calibri" w:eastAsia="Calibri" w:hAnsi="Calibri" w:cs="Times New Roman"/>
          <w:color w:val="000000"/>
        </w:rPr>
      </w:pPr>
    </w:p>
    <w:p w:rsidR="007B2AC3" w:rsidRPr="007B2AC3" w:rsidRDefault="007B2AC3" w:rsidP="007B2AC3">
      <w:pPr>
        <w:shd w:val="clear" w:color="auto" w:fill="FFFFFF"/>
        <w:spacing w:after="0" w:line="240" w:lineRule="auto"/>
        <w:ind w:firstLine="1070"/>
        <w:jc w:val="both"/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</w:pPr>
    </w:p>
    <w:p w:rsidR="007B2AC3" w:rsidRPr="007B2AC3" w:rsidRDefault="007B2AC3" w:rsidP="007B2AC3">
      <w:pPr>
        <w:shd w:val="clear" w:color="auto" w:fill="FFFFFF"/>
        <w:spacing w:after="0" w:line="240" w:lineRule="auto"/>
        <w:ind w:firstLine="1070"/>
        <w:jc w:val="both"/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</w:pPr>
    </w:p>
    <w:p w:rsidR="007B2AC3" w:rsidRPr="007B2AC3" w:rsidRDefault="007B2AC3" w:rsidP="007B2AC3">
      <w:pPr>
        <w:shd w:val="clear" w:color="auto" w:fill="FFFFFF"/>
        <w:spacing w:after="0" w:line="240" w:lineRule="auto"/>
        <w:ind w:firstLine="1070"/>
        <w:jc w:val="both"/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</w:pPr>
    </w:p>
    <w:p w:rsidR="007B2AC3" w:rsidRPr="007B2AC3" w:rsidRDefault="007B2AC3" w:rsidP="007B2AC3">
      <w:pPr>
        <w:shd w:val="clear" w:color="auto" w:fill="FFFFFF"/>
        <w:spacing w:after="0" w:line="240" w:lineRule="auto"/>
        <w:ind w:firstLine="1070"/>
        <w:jc w:val="both"/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</w:pPr>
    </w:p>
    <w:p w:rsidR="007B2AC3" w:rsidRPr="007B2AC3" w:rsidRDefault="007B2AC3" w:rsidP="007B2AC3">
      <w:pPr>
        <w:shd w:val="clear" w:color="auto" w:fill="FFFFFF"/>
        <w:spacing w:after="0" w:line="240" w:lineRule="auto"/>
        <w:ind w:firstLine="1070"/>
        <w:jc w:val="both"/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</w:pPr>
    </w:p>
    <w:p w:rsidR="007B2AC3" w:rsidRPr="007B2AC3" w:rsidRDefault="007B2AC3" w:rsidP="007B2AC3">
      <w:pPr>
        <w:shd w:val="clear" w:color="auto" w:fill="FFFFFF"/>
        <w:spacing w:after="0" w:line="240" w:lineRule="auto"/>
        <w:ind w:firstLine="1070"/>
        <w:jc w:val="both"/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</w:pPr>
    </w:p>
    <w:p w:rsidR="007B2AC3" w:rsidRPr="007B2AC3" w:rsidRDefault="007B2AC3" w:rsidP="007B2AC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pacing w:val="10"/>
          <w:sz w:val="24"/>
          <w:szCs w:val="24"/>
        </w:rPr>
      </w:pPr>
      <w:r w:rsidRPr="007B2AC3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Методические и оценочные материалы</w:t>
      </w:r>
    </w:p>
    <w:p w:rsidR="007B2AC3" w:rsidRPr="007B2AC3" w:rsidRDefault="007B2AC3" w:rsidP="007B2AC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pacing w:val="-8"/>
          <w:sz w:val="24"/>
          <w:szCs w:val="24"/>
        </w:rPr>
      </w:pPr>
      <w:r w:rsidRPr="007B2AC3">
        <w:rPr>
          <w:rFonts w:ascii="Times New Roman" w:eastAsia="Times New Roman" w:hAnsi="Times New Roman" w:cs="Times New Roman"/>
          <w:b/>
          <w:bCs/>
          <w:color w:val="000000"/>
          <w:spacing w:val="-8"/>
          <w:sz w:val="24"/>
          <w:szCs w:val="24"/>
        </w:rPr>
        <w:t xml:space="preserve">текущего </w:t>
      </w:r>
      <w:r w:rsidRPr="007B2AC3">
        <w:rPr>
          <w:rFonts w:ascii="Times New Roman" w:eastAsia="Times New Roman" w:hAnsi="Times New Roman" w:cs="Times New Roman"/>
          <w:b/>
          <w:color w:val="000000"/>
          <w:spacing w:val="-8"/>
          <w:sz w:val="24"/>
          <w:szCs w:val="24"/>
        </w:rPr>
        <w:t>контроля и промежуточной аттестации</w:t>
      </w:r>
    </w:p>
    <w:p w:rsidR="007B2AC3" w:rsidRPr="007B2AC3" w:rsidRDefault="007B2AC3" w:rsidP="007B2AC3">
      <w:pPr>
        <w:shd w:val="clear" w:color="auto" w:fill="FFFFFF"/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7B2AC3">
        <w:rPr>
          <w:rFonts w:ascii="Times New Roman" w:eastAsia="Times New Roman" w:hAnsi="Times New Roman" w:cs="Times New Roman"/>
          <w:b/>
          <w:color w:val="000000"/>
          <w:spacing w:val="-14"/>
          <w:sz w:val="24"/>
          <w:szCs w:val="24"/>
        </w:rPr>
        <w:t>по дисциплине</w:t>
      </w:r>
      <w:r w:rsidRPr="007B2AC3">
        <w:rPr>
          <w:rFonts w:ascii="Times New Roman" w:eastAsia="Times New Roman" w:hAnsi="Times New Roman" w:cs="Times New Roman"/>
          <w:b/>
          <w:i/>
          <w:iCs/>
          <w:color w:val="000000"/>
          <w:spacing w:val="-14"/>
          <w:sz w:val="24"/>
          <w:szCs w:val="24"/>
        </w:rPr>
        <w:t xml:space="preserve"> </w:t>
      </w:r>
      <w:r w:rsidRPr="007B2AC3">
        <w:rPr>
          <w:rFonts w:ascii="Times New Roman" w:eastAsia="Times New Roman" w:hAnsi="Times New Roman" w:cs="Times New Roman"/>
          <w:b/>
          <w:iCs/>
          <w:color w:val="000000"/>
          <w:spacing w:val="-14"/>
          <w:sz w:val="24"/>
          <w:szCs w:val="24"/>
        </w:rPr>
        <w:t>«</w:t>
      </w:r>
      <w:r>
        <w:rPr>
          <w:rFonts w:ascii="Times New Roman" w:eastAsia="Times New Roman" w:hAnsi="Times New Roman" w:cs="Times New Roman"/>
          <w:b/>
          <w:iCs/>
          <w:color w:val="000000"/>
          <w:spacing w:val="-14"/>
          <w:sz w:val="24"/>
          <w:szCs w:val="24"/>
        </w:rPr>
        <w:t>Алалия</w:t>
      </w:r>
      <w:bookmarkStart w:id="0" w:name="_GoBack"/>
      <w:bookmarkEnd w:id="0"/>
      <w:r w:rsidRPr="007B2AC3">
        <w:rPr>
          <w:rFonts w:ascii="Times New Roman" w:eastAsia="Calibri" w:hAnsi="Times New Roman" w:cs="Times New Roman"/>
          <w:b/>
          <w:bCs/>
          <w:caps/>
          <w:sz w:val="24"/>
          <w:szCs w:val="24"/>
        </w:rPr>
        <w:t xml:space="preserve">» </w:t>
      </w:r>
    </w:p>
    <w:p w:rsidR="007B2AC3" w:rsidRPr="007B2AC3" w:rsidRDefault="007B2AC3" w:rsidP="007B2AC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pacing w:val="-4"/>
          <w:sz w:val="24"/>
          <w:szCs w:val="24"/>
        </w:rPr>
      </w:pPr>
      <w:r w:rsidRPr="007B2AC3">
        <w:rPr>
          <w:rFonts w:ascii="Times New Roman" w:eastAsia="Times New Roman" w:hAnsi="Times New Roman" w:cs="Times New Roman"/>
          <w:b/>
          <w:color w:val="000000"/>
          <w:spacing w:val="-4"/>
          <w:sz w:val="24"/>
          <w:szCs w:val="24"/>
        </w:rPr>
        <w:t xml:space="preserve">реализуемой в составе образовательной программы </w:t>
      </w:r>
    </w:p>
    <w:p w:rsidR="007B2AC3" w:rsidRPr="007B2AC3" w:rsidRDefault="007B2AC3" w:rsidP="007B2AC3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proofErr w:type="gramStart"/>
      <w:r w:rsidRPr="007B2AC3">
        <w:rPr>
          <w:rFonts w:ascii="Times New Roman" w:eastAsia="Calibri" w:hAnsi="Times New Roman" w:cs="Times New Roman"/>
          <w:b/>
          <w:sz w:val="24"/>
          <w:szCs w:val="24"/>
        </w:rPr>
        <w:t>44.03.03</w:t>
      </w:r>
      <w:r w:rsidRPr="007B2AC3">
        <w:rPr>
          <w:rFonts w:ascii="Times New Roman" w:eastAsia="Calibri" w:hAnsi="Times New Roman" w:cs="Times New Roman"/>
          <w:color w:val="444444"/>
          <w:sz w:val="24"/>
          <w:szCs w:val="24"/>
        </w:rPr>
        <w:t xml:space="preserve"> </w:t>
      </w:r>
      <w:r w:rsidRPr="007B2AC3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7B2AC3">
        <w:rPr>
          <w:rFonts w:ascii="Times New Roman" w:eastAsia="Calibri" w:hAnsi="Times New Roman" w:cs="Times New Roman"/>
          <w:b/>
          <w:sz w:val="24"/>
          <w:szCs w:val="24"/>
        </w:rPr>
        <w:t>Специальное</w:t>
      </w:r>
      <w:proofErr w:type="gramEnd"/>
      <w:r w:rsidRPr="007B2AC3">
        <w:rPr>
          <w:rFonts w:ascii="Times New Roman" w:eastAsia="Calibri" w:hAnsi="Times New Roman" w:cs="Times New Roman"/>
          <w:b/>
          <w:sz w:val="24"/>
          <w:szCs w:val="24"/>
        </w:rPr>
        <w:t xml:space="preserve"> (дефектологическое) образование</w:t>
      </w:r>
    </w:p>
    <w:p w:rsidR="007B2AC3" w:rsidRPr="007B2AC3" w:rsidRDefault="007B2AC3" w:rsidP="007B2AC3">
      <w:pPr>
        <w:shd w:val="clear" w:color="auto" w:fill="FFFFFF"/>
        <w:tabs>
          <w:tab w:val="left" w:pos="577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7B2AC3">
        <w:rPr>
          <w:rFonts w:ascii="Times New Roman" w:eastAsia="Times New Roman" w:hAnsi="Times New Roman" w:cs="Times New Roman"/>
          <w:b/>
          <w:color w:val="000000"/>
          <w:spacing w:val="-4"/>
          <w:sz w:val="24"/>
          <w:szCs w:val="24"/>
        </w:rPr>
        <w:t>направленность (профиль) «Логопедия»</w:t>
      </w:r>
    </w:p>
    <w:p w:rsidR="007B2AC3" w:rsidRPr="007B2AC3" w:rsidRDefault="007B2AC3" w:rsidP="007B2AC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</w:pPr>
    </w:p>
    <w:p w:rsidR="007B2AC3" w:rsidRPr="007B2AC3" w:rsidRDefault="007B2AC3" w:rsidP="007B2AC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</w:pPr>
    </w:p>
    <w:p w:rsidR="007B2AC3" w:rsidRPr="007B2AC3" w:rsidRDefault="007B2AC3" w:rsidP="007B2AC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</w:pPr>
    </w:p>
    <w:p w:rsidR="007B2AC3" w:rsidRPr="007B2AC3" w:rsidRDefault="007B2AC3" w:rsidP="007B2AC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</w:pPr>
    </w:p>
    <w:p w:rsidR="007B2AC3" w:rsidRPr="007B2AC3" w:rsidRDefault="007B2AC3" w:rsidP="007B2AC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</w:pPr>
    </w:p>
    <w:p w:rsidR="007B2AC3" w:rsidRPr="007B2AC3" w:rsidRDefault="007B2AC3" w:rsidP="007B2AC3">
      <w:pPr>
        <w:shd w:val="clear" w:color="auto" w:fill="FFFFFF"/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7B2AC3" w:rsidRPr="007B2AC3" w:rsidRDefault="007B2AC3" w:rsidP="007B2AC3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7B2AC3" w:rsidRPr="007B2AC3" w:rsidRDefault="007B2AC3" w:rsidP="007B2AC3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7B2AC3" w:rsidRPr="007B2AC3" w:rsidRDefault="007B2AC3" w:rsidP="007B2AC3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7B2AC3" w:rsidRPr="007B2AC3" w:rsidRDefault="007B2AC3" w:rsidP="007B2AC3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7B2AC3" w:rsidRPr="007B2AC3" w:rsidRDefault="007B2AC3" w:rsidP="007B2AC3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7B2AC3" w:rsidRPr="007B2AC3" w:rsidRDefault="007B2AC3" w:rsidP="007B2AC3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7B2AC3" w:rsidRPr="007B2AC3" w:rsidRDefault="007B2AC3" w:rsidP="007B2AC3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7B2AC3" w:rsidRPr="007B2AC3" w:rsidRDefault="007B2AC3" w:rsidP="007B2AC3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7B2AC3" w:rsidRPr="007B2AC3" w:rsidRDefault="007B2AC3" w:rsidP="007B2AC3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7B2AC3" w:rsidRPr="007B2AC3" w:rsidRDefault="007B2AC3" w:rsidP="007B2AC3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7B2AC3" w:rsidRPr="007B2AC3" w:rsidRDefault="007B2AC3" w:rsidP="007B2AC3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7B2AC3" w:rsidRPr="007B2AC3" w:rsidRDefault="007B2AC3" w:rsidP="007B2AC3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7B2AC3" w:rsidRPr="007B2AC3" w:rsidRDefault="007B2AC3" w:rsidP="007B2AC3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7B2AC3" w:rsidRPr="007B2AC3" w:rsidRDefault="007B2AC3" w:rsidP="007B2AC3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7B2AC3">
        <w:rPr>
          <w:rFonts w:ascii="Times New Roman" w:eastAsia="Calibri" w:hAnsi="Times New Roman" w:cs="Times New Roman"/>
          <w:sz w:val="24"/>
          <w:szCs w:val="24"/>
        </w:rPr>
        <w:t>Томск</w:t>
      </w:r>
    </w:p>
    <w:p w:rsidR="007B2AC3" w:rsidRPr="007B2AC3" w:rsidRDefault="007B2AC3" w:rsidP="007B2AC3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7B2AC3">
        <w:rPr>
          <w:rFonts w:ascii="Times New Roman" w:eastAsia="Calibri" w:hAnsi="Times New Roman" w:cs="Times New Roman"/>
          <w:sz w:val="24"/>
          <w:szCs w:val="24"/>
        </w:rPr>
        <w:t>2018</w:t>
      </w:r>
    </w:p>
    <w:p w:rsidR="007B2AC3" w:rsidRPr="007B2AC3" w:rsidRDefault="007B2AC3" w:rsidP="007B2AC3">
      <w:pPr>
        <w:spacing w:line="256" w:lineRule="auto"/>
        <w:rPr>
          <w:rFonts w:ascii="Calibri" w:eastAsia="Calibri" w:hAnsi="Calibri" w:cs="Times New Roman"/>
        </w:rPr>
      </w:pPr>
    </w:p>
    <w:p w:rsidR="007B2AC3" w:rsidRDefault="007B2AC3" w:rsidP="00980576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:rsidR="007B2AC3" w:rsidRDefault="007B2AC3" w:rsidP="00980576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:rsidR="00980576" w:rsidRPr="00DA0341" w:rsidRDefault="00980576" w:rsidP="00980576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DA0341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Адаптивные технологии, применяемые при изучении дисциплины инвалидами и лицами с ограниченными возможностями здоровья</w:t>
      </w:r>
    </w:p>
    <w:p w:rsidR="00980576" w:rsidRPr="00DA0341" w:rsidRDefault="00980576" w:rsidP="00980576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DA0341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При изучении дисциплины студентами с инвалидностью и студентами с ограниченными возможностями здоровья могут использоваться следующие адаптивные технологии:</w:t>
      </w:r>
    </w:p>
    <w:p w:rsidR="00980576" w:rsidRPr="00DA0341" w:rsidRDefault="00980576" w:rsidP="00980576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DA0341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Учет ведущего способа восприятия учебного материала.</w:t>
      </w:r>
    </w:p>
    <w:p w:rsidR="00980576" w:rsidRPr="00DA0341" w:rsidRDefault="00980576" w:rsidP="00980576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DA0341">
        <w:rPr>
          <w:rFonts w:ascii="Times New Roman" w:eastAsia="Times New Roman" w:hAnsi="Times New Roman" w:cs="Times New Roman"/>
          <w:sz w:val="24"/>
          <w:szCs w:val="24"/>
          <w:lang w:eastAsia="ar-SA"/>
        </w:rPr>
        <w:lastRenderedPageBreak/>
        <w:t xml:space="preserve"> При нарушениях зрения студенту предоставляется возможность использования учебных и раздаточных материалов, напечатанных укрупненным шрифтом, использование опорных конспектов для записи лекций, предоставления учебных материалов в электронном виде для последующего прослушивания, аудиозапись.</w:t>
      </w:r>
    </w:p>
    <w:p w:rsidR="00980576" w:rsidRPr="00DA0341" w:rsidRDefault="00980576" w:rsidP="00980576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DA0341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При нарушениях слуха студенту предоставляется возможность занять удобное место в аудитории, с которого в максимальной степени обеспечивается зрительный контакт с преподавателем во время занятий, использования наглядных опорных схем на лекциях для облегчения понимания материала, преимущественное выполнение учебных заданий в письменной форме (письменный опрос, тестирование, контрольная работа, подготовка рефератов и др.) Увеличение времени на анализ учебного материала. </w:t>
      </w:r>
    </w:p>
    <w:p w:rsidR="00980576" w:rsidRPr="00DA0341" w:rsidRDefault="00980576" w:rsidP="00980576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DA0341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При необходимости для подготовки к ответу на практическом (семинарском) занятии, к ответу на зачете, экзамене, выполнению тестовых заданий студентам с инвалидностью и студентам с ограниченными возможностями здоровья среднее время увеличивается в 1,5-2 раза по сравнению со средним временем подготовки обычного студента. </w:t>
      </w:r>
    </w:p>
    <w:p w:rsidR="00980576" w:rsidRPr="00DA0341" w:rsidRDefault="00980576" w:rsidP="00980576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DA0341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Создание благоприятной, эмоционально-комфортной атмосферы при проведении занятий, консультаций, промежуточной аттестации. При взаимодействии со студентом с инвалидностью, студентом с ограниченными возможностями здоровья учитываются особенности его психофизического состояния, самочувствия, создаются условия, способствующие повышению уверенности в собственных силах. </w:t>
      </w:r>
    </w:p>
    <w:p w:rsidR="00980576" w:rsidRPr="00D93452" w:rsidRDefault="00980576" w:rsidP="00980576">
      <w:pPr>
        <w:widowControl w:val="0"/>
        <w:shd w:val="clear" w:color="auto" w:fill="FFFFFF"/>
        <w:tabs>
          <w:tab w:val="left" w:pos="709"/>
        </w:tabs>
        <w:suppressAutoHyphens/>
        <w:spacing w:after="0" w:line="240" w:lineRule="auto"/>
        <w:ind w:firstLine="709"/>
        <w:jc w:val="both"/>
        <w:rPr>
          <w:rFonts w:ascii="Times New Roman" w:eastAsia="DejaVu Sans" w:hAnsi="Times New Roman" w:cs="DejaVu Sans"/>
          <w:b/>
          <w:kern w:val="24"/>
          <w:sz w:val="24"/>
          <w:szCs w:val="24"/>
          <w:lang w:eastAsia="hi-IN" w:bidi="hi-IN"/>
        </w:rPr>
      </w:pPr>
      <w:r w:rsidRPr="00DA0341">
        <w:rPr>
          <w:rFonts w:ascii="Times New Roman" w:eastAsia="Times New Roman" w:hAnsi="Times New Roman" w:cs="Times New Roman"/>
          <w:sz w:val="24"/>
          <w:szCs w:val="24"/>
          <w:lang w:eastAsia="ar-SA"/>
        </w:rPr>
        <w:t>При неудачах в освоении учебного материала, студенту с инвалидностью, студенту с ограниченными возможностями здоровья даются четкие рекомендации по дальнейшей работе над изучаемой дисциплиной (разделом дисциплины, темой). Студенты-инвалиды и лица с ОВЗ имеют возможность в свободном доступе и в удобное время работать с электронными учебными пособиями.</w:t>
      </w:r>
    </w:p>
    <w:p w:rsidR="00980576" w:rsidRDefault="00980576" w:rsidP="00D93452">
      <w:pPr>
        <w:widowControl w:val="0"/>
        <w:shd w:val="clear" w:color="auto" w:fill="FFFFFF"/>
        <w:suppressAutoHyphens/>
        <w:spacing w:after="0" w:line="240" w:lineRule="auto"/>
        <w:jc w:val="center"/>
        <w:rPr>
          <w:rFonts w:ascii="Times New Roman" w:eastAsia="Times New Roman" w:hAnsi="Times New Roman" w:cs="DejaVu Sans"/>
          <w:b/>
          <w:color w:val="000000"/>
          <w:spacing w:val="4"/>
          <w:kern w:val="1"/>
          <w:sz w:val="24"/>
          <w:szCs w:val="24"/>
          <w:lang w:eastAsia="hi-IN" w:bidi="hi-IN"/>
        </w:rPr>
      </w:pPr>
    </w:p>
    <w:p w:rsidR="00980576" w:rsidRDefault="00980576" w:rsidP="00D93452">
      <w:pPr>
        <w:widowControl w:val="0"/>
        <w:shd w:val="clear" w:color="auto" w:fill="FFFFFF"/>
        <w:suppressAutoHyphens/>
        <w:spacing w:after="0" w:line="240" w:lineRule="auto"/>
        <w:jc w:val="center"/>
        <w:rPr>
          <w:rFonts w:ascii="Times New Roman" w:eastAsia="Times New Roman" w:hAnsi="Times New Roman" w:cs="DejaVu Sans"/>
          <w:b/>
          <w:color w:val="000000"/>
          <w:spacing w:val="4"/>
          <w:kern w:val="1"/>
          <w:sz w:val="24"/>
          <w:szCs w:val="24"/>
          <w:lang w:eastAsia="hi-IN" w:bidi="hi-IN"/>
        </w:rPr>
      </w:pPr>
    </w:p>
    <w:p w:rsidR="00980576" w:rsidRDefault="00980576" w:rsidP="00D93452">
      <w:pPr>
        <w:widowControl w:val="0"/>
        <w:shd w:val="clear" w:color="auto" w:fill="FFFFFF"/>
        <w:suppressAutoHyphens/>
        <w:spacing w:after="0" w:line="240" w:lineRule="auto"/>
        <w:jc w:val="center"/>
        <w:rPr>
          <w:rFonts w:ascii="Times New Roman" w:eastAsia="Times New Roman" w:hAnsi="Times New Roman" w:cs="DejaVu Sans"/>
          <w:b/>
          <w:color w:val="000000"/>
          <w:spacing w:val="4"/>
          <w:kern w:val="1"/>
          <w:sz w:val="24"/>
          <w:szCs w:val="24"/>
          <w:lang w:eastAsia="hi-IN" w:bidi="hi-IN"/>
        </w:rPr>
      </w:pPr>
    </w:p>
    <w:p w:rsidR="00980576" w:rsidRDefault="00980576" w:rsidP="00D93452">
      <w:pPr>
        <w:widowControl w:val="0"/>
        <w:shd w:val="clear" w:color="auto" w:fill="FFFFFF"/>
        <w:suppressAutoHyphens/>
        <w:spacing w:after="0" w:line="240" w:lineRule="auto"/>
        <w:jc w:val="center"/>
        <w:rPr>
          <w:rFonts w:ascii="Times New Roman" w:eastAsia="Times New Roman" w:hAnsi="Times New Roman" w:cs="DejaVu Sans"/>
          <w:b/>
          <w:color w:val="000000"/>
          <w:spacing w:val="4"/>
          <w:kern w:val="1"/>
          <w:sz w:val="24"/>
          <w:szCs w:val="24"/>
          <w:lang w:eastAsia="hi-IN" w:bidi="hi-IN"/>
        </w:rPr>
      </w:pPr>
    </w:p>
    <w:p w:rsidR="00980576" w:rsidRDefault="00980576" w:rsidP="00D93452">
      <w:pPr>
        <w:widowControl w:val="0"/>
        <w:shd w:val="clear" w:color="auto" w:fill="FFFFFF"/>
        <w:suppressAutoHyphens/>
        <w:spacing w:after="0" w:line="240" w:lineRule="auto"/>
        <w:jc w:val="center"/>
        <w:rPr>
          <w:rFonts w:ascii="Times New Roman" w:eastAsia="Times New Roman" w:hAnsi="Times New Roman" w:cs="DejaVu Sans"/>
          <w:b/>
          <w:color w:val="000000"/>
          <w:spacing w:val="4"/>
          <w:kern w:val="1"/>
          <w:sz w:val="24"/>
          <w:szCs w:val="24"/>
          <w:lang w:eastAsia="hi-IN" w:bidi="hi-IN"/>
        </w:rPr>
      </w:pPr>
    </w:p>
    <w:p w:rsidR="00980576" w:rsidRDefault="00980576" w:rsidP="00D93452">
      <w:pPr>
        <w:widowControl w:val="0"/>
        <w:shd w:val="clear" w:color="auto" w:fill="FFFFFF"/>
        <w:suppressAutoHyphens/>
        <w:spacing w:after="0" w:line="240" w:lineRule="auto"/>
        <w:jc w:val="center"/>
        <w:rPr>
          <w:rFonts w:ascii="Times New Roman" w:eastAsia="Times New Roman" w:hAnsi="Times New Roman" w:cs="DejaVu Sans"/>
          <w:b/>
          <w:color w:val="000000"/>
          <w:spacing w:val="4"/>
          <w:kern w:val="1"/>
          <w:sz w:val="24"/>
          <w:szCs w:val="24"/>
          <w:lang w:eastAsia="hi-IN" w:bidi="hi-IN"/>
        </w:rPr>
      </w:pPr>
    </w:p>
    <w:p w:rsidR="00980576" w:rsidRDefault="00980576" w:rsidP="00D93452">
      <w:pPr>
        <w:widowControl w:val="0"/>
        <w:shd w:val="clear" w:color="auto" w:fill="FFFFFF"/>
        <w:suppressAutoHyphens/>
        <w:spacing w:after="0" w:line="240" w:lineRule="auto"/>
        <w:jc w:val="center"/>
        <w:rPr>
          <w:rFonts w:ascii="Times New Roman" w:eastAsia="Times New Roman" w:hAnsi="Times New Roman" w:cs="DejaVu Sans"/>
          <w:b/>
          <w:color w:val="000000"/>
          <w:spacing w:val="4"/>
          <w:kern w:val="1"/>
          <w:sz w:val="24"/>
          <w:szCs w:val="24"/>
          <w:lang w:eastAsia="hi-IN" w:bidi="hi-IN"/>
        </w:rPr>
      </w:pPr>
    </w:p>
    <w:p w:rsidR="00980576" w:rsidRDefault="00980576" w:rsidP="00D93452">
      <w:pPr>
        <w:widowControl w:val="0"/>
        <w:shd w:val="clear" w:color="auto" w:fill="FFFFFF"/>
        <w:suppressAutoHyphens/>
        <w:spacing w:after="0" w:line="240" w:lineRule="auto"/>
        <w:jc w:val="center"/>
        <w:rPr>
          <w:rFonts w:ascii="Times New Roman" w:eastAsia="Times New Roman" w:hAnsi="Times New Roman" w:cs="DejaVu Sans"/>
          <w:b/>
          <w:color w:val="000000"/>
          <w:spacing w:val="4"/>
          <w:kern w:val="1"/>
          <w:sz w:val="24"/>
          <w:szCs w:val="24"/>
          <w:lang w:eastAsia="hi-IN" w:bidi="hi-IN"/>
        </w:rPr>
      </w:pPr>
    </w:p>
    <w:p w:rsidR="00980576" w:rsidRDefault="00980576" w:rsidP="00D93452">
      <w:pPr>
        <w:widowControl w:val="0"/>
        <w:shd w:val="clear" w:color="auto" w:fill="FFFFFF"/>
        <w:suppressAutoHyphens/>
        <w:spacing w:after="0" w:line="240" w:lineRule="auto"/>
        <w:jc w:val="center"/>
        <w:rPr>
          <w:rFonts w:ascii="Times New Roman" w:eastAsia="Times New Roman" w:hAnsi="Times New Roman" w:cs="DejaVu Sans"/>
          <w:b/>
          <w:color w:val="000000"/>
          <w:spacing w:val="4"/>
          <w:kern w:val="1"/>
          <w:sz w:val="24"/>
          <w:szCs w:val="24"/>
          <w:lang w:eastAsia="hi-IN" w:bidi="hi-IN"/>
        </w:rPr>
      </w:pPr>
    </w:p>
    <w:p w:rsidR="00980576" w:rsidRDefault="00980576" w:rsidP="00D93452">
      <w:pPr>
        <w:widowControl w:val="0"/>
        <w:shd w:val="clear" w:color="auto" w:fill="FFFFFF"/>
        <w:suppressAutoHyphens/>
        <w:spacing w:after="0" w:line="240" w:lineRule="auto"/>
        <w:jc w:val="center"/>
        <w:rPr>
          <w:rFonts w:ascii="Times New Roman" w:eastAsia="Times New Roman" w:hAnsi="Times New Roman" w:cs="DejaVu Sans"/>
          <w:b/>
          <w:color w:val="000000"/>
          <w:spacing w:val="4"/>
          <w:kern w:val="1"/>
          <w:sz w:val="24"/>
          <w:szCs w:val="24"/>
          <w:lang w:eastAsia="hi-IN" w:bidi="hi-IN"/>
        </w:rPr>
      </w:pPr>
    </w:p>
    <w:p w:rsidR="00980576" w:rsidRDefault="00980576" w:rsidP="00D93452">
      <w:pPr>
        <w:widowControl w:val="0"/>
        <w:shd w:val="clear" w:color="auto" w:fill="FFFFFF"/>
        <w:suppressAutoHyphens/>
        <w:spacing w:after="0" w:line="240" w:lineRule="auto"/>
        <w:jc w:val="center"/>
        <w:rPr>
          <w:rFonts w:ascii="Times New Roman" w:eastAsia="Times New Roman" w:hAnsi="Times New Roman" w:cs="DejaVu Sans"/>
          <w:b/>
          <w:color w:val="000000"/>
          <w:spacing w:val="4"/>
          <w:kern w:val="1"/>
          <w:sz w:val="24"/>
          <w:szCs w:val="24"/>
          <w:lang w:eastAsia="hi-IN" w:bidi="hi-IN"/>
        </w:rPr>
      </w:pPr>
    </w:p>
    <w:p w:rsidR="00980576" w:rsidRDefault="00980576" w:rsidP="00D93452">
      <w:pPr>
        <w:widowControl w:val="0"/>
        <w:shd w:val="clear" w:color="auto" w:fill="FFFFFF"/>
        <w:suppressAutoHyphens/>
        <w:spacing w:after="0" w:line="240" w:lineRule="auto"/>
        <w:jc w:val="center"/>
        <w:rPr>
          <w:rFonts w:ascii="Times New Roman" w:eastAsia="Times New Roman" w:hAnsi="Times New Roman" w:cs="DejaVu Sans"/>
          <w:b/>
          <w:color w:val="000000"/>
          <w:spacing w:val="4"/>
          <w:kern w:val="1"/>
          <w:sz w:val="24"/>
          <w:szCs w:val="24"/>
          <w:lang w:eastAsia="hi-IN" w:bidi="hi-IN"/>
        </w:rPr>
      </w:pPr>
    </w:p>
    <w:p w:rsidR="00980576" w:rsidRDefault="00980576" w:rsidP="00D93452">
      <w:pPr>
        <w:widowControl w:val="0"/>
        <w:shd w:val="clear" w:color="auto" w:fill="FFFFFF"/>
        <w:suppressAutoHyphens/>
        <w:spacing w:after="0" w:line="240" w:lineRule="auto"/>
        <w:jc w:val="center"/>
        <w:rPr>
          <w:rFonts w:ascii="Times New Roman" w:eastAsia="Times New Roman" w:hAnsi="Times New Roman" w:cs="DejaVu Sans"/>
          <w:b/>
          <w:color w:val="000000"/>
          <w:spacing w:val="4"/>
          <w:kern w:val="1"/>
          <w:sz w:val="24"/>
          <w:szCs w:val="24"/>
          <w:lang w:eastAsia="hi-IN" w:bidi="hi-IN"/>
        </w:rPr>
      </w:pPr>
    </w:p>
    <w:p w:rsidR="00980576" w:rsidRDefault="00980576" w:rsidP="00D93452">
      <w:pPr>
        <w:widowControl w:val="0"/>
        <w:shd w:val="clear" w:color="auto" w:fill="FFFFFF"/>
        <w:suppressAutoHyphens/>
        <w:spacing w:after="0" w:line="240" w:lineRule="auto"/>
        <w:jc w:val="center"/>
        <w:rPr>
          <w:rFonts w:ascii="Times New Roman" w:eastAsia="Times New Roman" w:hAnsi="Times New Roman" w:cs="DejaVu Sans"/>
          <w:b/>
          <w:color w:val="000000"/>
          <w:spacing w:val="4"/>
          <w:kern w:val="1"/>
          <w:sz w:val="24"/>
          <w:szCs w:val="24"/>
          <w:lang w:eastAsia="hi-IN" w:bidi="hi-IN"/>
        </w:rPr>
      </w:pPr>
    </w:p>
    <w:p w:rsidR="00980576" w:rsidRDefault="00980576" w:rsidP="00D93452">
      <w:pPr>
        <w:widowControl w:val="0"/>
        <w:shd w:val="clear" w:color="auto" w:fill="FFFFFF"/>
        <w:suppressAutoHyphens/>
        <w:spacing w:after="0" w:line="240" w:lineRule="auto"/>
        <w:jc w:val="center"/>
        <w:rPr>
          <w:rFonts w:ascii="Times New Roman" w:eastAsia="Times New Roman" w:hAnsi="Times New Roman" w:cs="DejaVu Sans"/>
          <w:b/>
          <w:color w:val="000000"/>
          <w:spacing w:val="4"/>
          <w:kern w:val="1"/>
          <w:sz w:val="24"/>
          <w:szCs w:val="24"/>
          <w:lang w:eastAsia="hi-IN" w:bidi="hi-IN"/>
        </w:rPr>
      </w:pPr>
    </w:p>
    <w:p w:rsidR="00980576" w:rsidRDefault="00980576" w:rsidP="00D93452">
      <w:pPr>
        <w:widowControl w:val="0"/>
        <w:shd w:val="clear" w:color="auto" w:fill="FFFFFF"/>
        <w:suppressAutoHyphens/>
        <w:spacing w:after="0" w:line="240" w:lineRule="auto"/>
        <w:jc w:val="center"/>
        <w:rPr>
          <w:rFonts w:ascii="Times New Roman" w:eastAsia="Times New Roman" w:hAnsi="Times New Roman" w:cs="DejaVu Sans"/>
          <w:b/>
          <w:color w:val="000000"/>
          <w:spacing w:val="4"/>
          <w:kern w:val="1"/>
          <w:sz w:val="24"/>
          <w:szCs w:val="24"/>
          <w:lang w:eastAsia="hi-IN" w:bidi="hi-IN"/>
        </w:rPr>
      </w:pPr>
    </w:p>
    <w:p w:rsidR="00980576" w:rsidRDefault="00980576" w:rsidP="00D93452">
      <w:pPr>
        <w:widowControl w:val="0"/>
        <w:shd w:val="clear" w:color="auto" w:fill="FFFFFF"/>
        <w:suppressAutoHyphens/>
        <w:spacing w:after="0" w:line="240" w:lineRule="auto"/>
        <w:jc w:val="center"/>
        <w:rPr>
          <w:rFonts w:ascii="Times New Roman" w:eastAsia="Times New Roman" w:hAnsi="Times New Roman" w:cs="DejaVu Sans"/>
          <w:b/>
          <w:color w:val="000000"/>
          <w:spacing w:val="4"/>
          <w:kern w:val="1"/>
          <w:sz w:val="24"/>
          <w:szCs w:val="24"/>
          <w:lang w:eastAsia="hi-IN" w:bidi="hi-IN"/>
        </w:rPr>
      </w:pPr>
    </w:p>
    <w:p w:rsidR="00980576" w:rsidRDefault="00980576" w:rsidP="00D93452">
      <w:pPr>
        <w:widowControl w:val="0"/>
        <w:shd w:val="clear" w:color="auto" w:fill="FFFFFF"/>
        <w:suppressAutoHyphens/>
        <w:spacing w:after="0" w:line="240" w:lineRule="auto"/>
        <w:jc w:val="center"/>
        <w:rPr>
          <w:rFonts w:ascii="Times New Roman" w:eastAsia="Times New Roman" w:hAnsi="Times New Roman" w:cs="DejaVu Sans"/>
          <w:b/>
          <w:color w:val="000000"/>
          <w:spacing w:val="4"/>
          <w:kern w:val="1"/>
          <w:sz w:val="24"/>
          <w:szCs w:val="24"/>
          <w:lang w:eastAsia="hi-IN" w:bidi="hi-IN"/>
        </w:rPr>
      </w:pPr>
    </w:p>
    <w:p w:rsidR="00980576" w:rsidRDefault="00980576" w:rsidP="00D93452">
      <w:pPr>
        <w:widowControl w:val="0"/>
        <w:shd w:val="clear" w:color="auto" w:fill="FFFFFF"/>
        <w:suppressAutoHyphens/>
        <w:spacing w:after="0" w:line="240" w:lineRule="auto"/>
        <w:jc w:val="center"/>
        <w:rPr>
          <w:rFonts w:ascii="Times New Roman" w:eastAsia="Times New Roman" w:hAnsi="Times New Roman" w:cs="DejaVu Sans"/>
          <w:b/>
          <w:color w:val="000000"/>
          <w:spacing w:val="4"/>
          <w:kern w:val="1"/>
          <w:sz w:val="24"/>
          <w:szCs w:val="24"/>
          <w:lang w:eastAsia="hi-IN" w:bidi="hi-IN"/>
        </w:rPr>
      </w:pPr>
    </w:p>
    <w:p w:rsidR="00980576" w:rsidRDefault="00980576" w:rsidP="00D93452">
      <w:pPr>
        <w:widowControl w:val="0"/>
        <w:shd w:val="clear" w:color="auto" w:fill="FFFFFF"/>
        <w:suppressAutoHyphens/>
        <w:spacing w:after="0" w:line="240" w:lineRule="auto"/>
        <w:jc w:val="center"/>
        <w:rPr>
          <w:rFonts w:ascii="Times New Roman" w:eastAsia="Times New Roman" w:hAnsi="Times New Roman" w:cs="DejaVu Sans"/>
          <w:b/>
          <w:color w:val="000000"/>
          <w:spacing w:val="4"/>
          <w:kern w:val="1"/>
          <w:sz w:val="24"/>
          <w:szCs w:val="24"/>
          <w:lang w:eastAsia="hi-IN" w:bidi="hi-IN"/>
        </w:rPr>
      </w:pPr>
    </w:p>
    <w:p w:rsidR="00980576" w:rsidRDefault="00980576" w:rsidP="00D93452">
      <w:pPr>
        <w:widowControl w:val="0"/>
        <w:shd w:val="clear" w:color="auto" w:fill="FFFFFF"/>
        <w:suppressAutoHyphens/>
        <w:spacing w:after="0" w:line="240" w:lineRule="auto"/>
        <w:jc w:val="center"/>
        <w:rPr>
          <w:rFonts w:ascii="Times New Roman" w:eastAsia="Times New Roman" w:hAnsi="Times New Roman" w:cs="DejaVu Sans"/>
          <w:b/>
          <w:color w:val="000000"/>
          <w:spacing w:val="4"/>
          <w:kern w:val="1"/>
          <w:sz w:val="24"/>
          <w:szCs w:val="24"/>
          <w:lang w:eastAsia="hi-IN" w:bidi="hi-IN"/>
        </w:rPr>
      </w:pPr>
    </w:p>
    <w:p w:rsidR="00D93452" w:rsidRPr="00D93452" w:rsidRDefault="00D93452" w:rsidP="00D93452">
      <w:pPr>
        <w:widowControl w:val="0"/>
        <w:shd w:val="clear" w:color="auto" w:fill="FFFFFF"/>
        <w:suppressAutoHyphens/>
        <w:spacing w:after="0" w:line="240" w:lineRule="auto"/>
        <w:jc w:val="center"/>
        <w:rPr>
          <w:rFonts w:ascii="Times New Roman" w:eastAsia="Times New Roman" w:hAnsi="Times New Roman" w:cs="DejaVu Sans"/>
          <w:b/>
          <w:color w:val="000000"/>
          <w:spacing w:val="4"/>
          <w:kern w:val="1"/>
          <w:sz w:val="24"/>
          <w:szCs w:val="24"/>
          <w:lang w:eastAsia="hi-IN" w:bidi="hi-IN"/>
        </w:rPr>
      </w:pPr>
      <w:r w:rsidRPr="00D93452">
        <w:rPr>
          <w:rFonts w:ascii="Times New Roman" w:eastAsia="Times New Roman" w:hAnsi="Times New Roman" w:cs="DejaVu Sans"/>
          <w:b/>
          <w:color w:val="000000"/>
          <w:spacing w:val="4"/>
          <w:kern w:val="1"/>
          <w:sz w:val="24"/>
          <w:szCs w:val="24"/>
          <w:lang w:eastAsia="hi-IN" w:bidi="hi-IN"/>
        </w:rPr>
        <w:t>Пояснительная записка</w:t>
      </w:r>
    </w:p>
    <w:p w:rsidR="00D93452" w:rsidRPr="00D93452" w:rsidRDefault="00D93452" w:rsidP="00D93452">
      <w:pPr>
        <w:widowControl w:val="0"/>
        <w:shd w:val="clear" w:color="auto" w:fill="FFFFFF"/>
        <w:tabs>
          <w:tab w:val="left" w:pos="709"/>
        </w:tabs>
        <w:suppressAutoHyphens/>
        <w:spacing w:after="0" w:line="240" w:lineRule="auto"/>
        <w:ind w:firstLine="709"/>
        <w:jc w:val="center"/>
        <w:rPr>
          <w:rFonts w:ascii="Times New Roman" w:eastAsia="DejaVu Sans" w:hAnsi="Times New Roman" w:cs="DejaVu Sans"/>
          <w:b/>
          <w:kern w:val="24"/>
          <w:sz w:val="24"/>
          <w:szCs w:val="24"/>
          <w:lang w:eastAsia="hi-IN" w:bidi="hi-IN"/>
        </w:rPr>
      </w:pPr>
    </w:p>
    <w:p w:rsidR="00D93452" w:rsidRPr="00D93452" w:rsidRDefault="00D93452" w:rsidP="00D93452">
      <w:pPr>
        <w:widowControl w:val="0"/>
        <w:numPr>
          <w:ilvl w:val="0"/>
          <w:numId w:val="5"/>
        </w:numPr>
        <w:shd w:val="clear" w:color="auto" w:fill="FFFFFF"/>
        <w:tabs>
          <w:tab w:val="left" w:pos="709"/>
          <w:tab w:val="left" w:pos="965"/>
          <w:tab w:val="left" w:pos="8088"/>
        </w:tabs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DejaVu Sans" w:hAnsi="Times New Roman" w:cs="DejaVu Sans"/>
          <w:color w:val="000000"/>
          <w:kern w:val="24"/>
          <w:sz w:val="24"/>
          <w:szCs w:val="24"/>
          <w:lang w:eastAsia="hi-IN" w:bidi="hi-IN"/>
        </w:rPr>
      </w:pPr>
      <w:r w:rsidRPr="00D93452">
        <w:rPr>
          <w:rFonts w:ascii="Times New Roman" w:eastAsia="DejaVu Sans" w:hAnsi="Times New Roman" w:cs="DejaVu Sans"/>
          <w:b/>
          <w:color w:val="000000"/>
          <w:kern w:val="24"/>
          <w:sz w:val="24"/>
          <w:szCs w:val="24"/>
          <w:lang w:eastAsia="hi-IN" w:bidi="hi-IN"/>
        </w:rPr>
        <w:t>Назначение о</w:t>
      </w:r>
      <w:r w:rsidRPr="00D93452">
        <w:rPr>
          <w:rFonts w:ascii="Times New Roman" w:eastAsia="DejaVu Sans" w:hAnsi="Times New Roman" w:cs="DejaVu Sans"/>
          <w:b/>
          <w:kern w:val="1"/>
          <w:sz w:val="24"/>
          <w:szCs w:val="24"/>
          <w:lang w:eastAsia="hi-IN" w:bidi="hi-IN"/>
        </w:rPr>
        <w:t>ценочных и методических материалов</w:t>
      </w:r>
      <w:r w:rsidRPr="00D93452">
        <w:rPr>
          <w:rFonts w:ascii="Times New Roman" w:eastAsia="DejaVu Sans" w:hAnsi="Times New Roman" w:cs="DejaVu Sans"/>
          <w:color w:val="000000"/>
          <w:kern w:val="24"/>
          <w:sz w:val="24"/>
          <w:szCs w:val="24"/>
          <w:lang w:eastAsia="hi-IN" w:bidi="hi-IN"/>
        </w:rPr>
        <w:t xml:space="preserve">. </w:t>
      </w:r>
      <w:r w:rsidRPr="00D93452">
        <w:rPr>
          <w:rFonts w:ascii="Times New Roman" w:eastAsia="Times New Roman" w:hAnsi="Times New Roman" w:cs="DejaVu Sans"/>
          <w:color w:val="000000"/>
          <w:kern w:val="24"/>
          <w:sz w:val="24"/>
          <w:szCs w:val="24"/>
          <w:lang w:eastAsia="hi-IN" w:bidi="hi-IN"/>
        </w:rPr>
        <w:t xml:space="preserve">Оценочные средства предназначены для контроля и оценки образовательных достижений обучающихся, осваивающих </w:t>
      </w:r>
      <w:r w:rsidRPr="00D93452">
        <w:rPr>
          <w:rFonts w:ascii="Times New Roman" w:eastAsia="Times New Roman" w:hAnsi="Times New Roman" w:cs="DejaVu Sans"/>
          <w:iCs/>
          <w:color w:val="000000"/>
          <w:kern w:val="24"/>
          <w:sz w:val="24"/>
          <w:szCs w:val="24"/>
          <w:lang w:eastAsia="hi-IN" w:bidi="hi-IN"/>
        </w:rPr>
        <w:t>(освоивших)</w:t>
      </w:r>
      <w:r w:rsidRPr="00D93452">
        <w:rPr>
          <w:rFonts w:ascii="Times New Roman" w:eastAsia="Times New Roman" w:hAnsi="Times New Roman" w:cs="DejaVu Sans"/>
          <w:i/>
          <w:iCs/>
          <w:color w:val="000000"/>
          <w:kern w:val="24"/>
          <w:sz w:val="24"/>
          <w:szCs w:val="24"/>
          <w:lang w:eastAsia="hi-IN" w:bidi="hi-IN"/>
        </w:rPr>
        <w:t xml:space="preserve"> </w:t>
      </w:r>
      <w:r w:rsidRPr="00D93452">
        <w:rPr>
          <w:rFonts w:ascii="Times New Roman" w:eastAsia="Times New Roman" w:hAnsi="Times New Roman" w:cs="DejaVu Sans"/>
          <w:color w:val="000000"/>
          <w:kern w:val="24"/>
          <w:sz w:val="24"/>
          <w:szCs w:val="24"/>
          <w:lang w:eastAsia="hi-IN" w:bidi="hi-IN"/>
        </w:rPr>
        <w:t>программу учебной дисциплины «</w:t>
      </w:r>
      <w:r w:rsidRPr="00D93452">
        <w:rPr>
          <w:rFonts w:ascii="Times New Roman" w:eastAsia="DejaVu Sans" w:hAnsi="Times New Roman" w:cs="DejaVu Sans"/>
          <w:b/>
          <w:kern w:val="1"/>
          <w:sz w:val="24"/>
          <w:szCs w:val="24"/>
          <w:lang w:eastAsia="hi-IN" w:bidi="hi-IN"/>
        </w:rPr>
        <w:t>Алалия</w:t>
      </w:r>
      <w:r w:rsidRPr="00D93452">
        <w:rPr>
          <w:rFonts w:ascii="Times New Roman" w:eastAsia="Times New Roman" w:hAnsi="Times New Roman" w:cs="DejaVu Sans"/>
          <w:color w:val="000000"/>
          <w:kern w:val="24"/>
          <w:sz w:val="24"/>
          <w:szCs w:val="24"/>
          <w:lang w:eastAsia="hi-IN" w:bidi="hi-IN"/>
        </w:rPr>
        <w:t>».</w:t>
      </w:r>
    </w:p>
    <w:p w:rsidR="00D93452" w:rsidRPr="00D93452" w:rsidRDefault="00D93452" w:rsidP="00D93452">
      <w:pPr>
        <w:widowControl w:val="0"/>
        <w:numPr>
          <w:ilvl w:val="0"/>
          <w:numId w:val="5"/>
        </w:numPr>
        <w:shd w:val="clear" w:color="auto" w:fill="FFFFFF"/>
        <w:tabs>
          <w:tab w:val="left" w:pos="851"/>
          <w:tab w:val="left" w:pos="1134"/>
        </w:tabs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DejaVu Sans" w:hAnsi="Times New Roman" w:cs="DejaVu Sans"/>
          <w:color w:val="000000"/>
          <w:kern w:val="24"/>
          <w:sz w:val="24"/>
          <w:szCs w:val="24"/>
          <w:lang w:eastAsia="hi-IN" w:bidi="hi-IN"/>
        </w:rPr>
      </w:pPr>
      <w:r w:rsidRPr="00D93452">
        <w:rPr>
          <w:rFonts w:ascii="Times New Roman" w:eastAsia="Times New Roman" w:hAnsi="Times New Roman" w:cs="DejaVu Sans"/>
          <w:b/>
          <w:bCs/>
          <w:color w:val="000000"/>
          <w:kern w:val="24"/>
          <w:sz w:val="24"/>
          <w:szCs w:val="24"/>
          <w:lang w:eastAsia="hi-IN" w:bidi="hi-IN"/>
        </w:rPr>
        <w:t xml:space="preserve">Оценочные и методические материалы </w:t>
      </w:r>
      <w:r w:rsidRPr="00D93452">
        <w:rPr>
          <w:rFonts w:ascii="Times New Roman" w:eastAsia="Times New Roman" w:hAnsi="Times New Roman" w:cs="DejaVu Sans"/>
          <w:color w:val="000000"/>
          <w:kern w:val="24"/>
          <w:sz w:val="24"/>
          <w:szCs w:val="24"/>
          <w:lang w:eastAsia="hi-IN" w:bidi="hi-IN"/>
        </w:rPr>
        <w:t xml:space="preserve">включают контрольные материалы для </w:t>
      </w:r>
      <w:r w:rsidRPr="00D93452">
        <w:rPr>
          <w:rFonts w:ascii="Times New Roman" w:eastAsia="Times New Roman" w:hAnsi="Times New Roman" w:cs="DejaVu Sans"/>
          <w:color w:val="000000"/>
          <w:kern w:val="24"/>
          <w:sz w:val="24"/>
          <w:szCs w:val="24"/>
          <w:lang w:eastAsia="hi-IN" w:bidi="hi-IN"/>
        </w:rPr>
        <w:lastRenderedPageBreak/>
        <w:t>проведения текущего контроля и промежуточной аттестации в форме тестовых заданий, рефератов, презентаций, докладов.</w:t>
      </w:r>
    </w:p>
    <w:p w:rsidR="00D93452" w:rsidRPr="00D93452" w:rsidRDefault="00D93452" w:rsidP="00D93452">
      <w:pPr>
        <w:widowControl w:val="0"/>
        <w:numPr>
          <w:ilvl w:val="0"/>
          <w:numId w:val="5"/>
        </w:numPr>
        <w:shd w:val="clear" w:color="auto" w:fill="FFFFFF"/>
        <w:tabs>
          <w:tab w:val="left" w:pos="709"/>
          <w:tab w:val="left" w:pos="965"/>
        </w:tabs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DejaVu Sans" w:hAnsi="Times New Roman" w:cs="DejaVu Sans"/>
          <w:color w:val="000000"/>
          <w:kern w:val="24"/>
          <w:sz w:val="24"/>
          <w:szCs w:val="24"/>
          <w:lang w:eastAsia="hi-IN" w:bidi="hi-IN"/>
        </w:rPr>
      </w:pPr>
      <w:r w:rsidRPr="00D93452">
        <w:rPr>
          <w:rFonts w:ascii="Times New Roman" w:eastAsia="Times New Roman" w:hAnsi="Times New Roman" w:cs="DejaVu Sans"/>
          <w:b/>
          <w:color w:val="000000"/>
          <w:kern w:val="24"/>
          <w:sz w:val="24"/>
          <w:szCs w:val="24"/>
          <w:lang w:eastAsia="hi-IN" w:bidi="hi-IN"/>
        </w:rPr>
        <w:t>Структура и содержание заданий разработаны в соответствии с рабочей</w:t>
      </w:r>
      <w:r w:rsidRPr="00D93452">
        <w:rPr>
          <w:rFonts w:ascii="Times New Roman" w:eastAsia="Times New Roman" w:hAnsi="Times New Roman" w:cs="DejaVu Sans"/>
          <w:color w:val="000000"/>
          <w:kern w:val="24"/>
          <w:sz w:val="24"/>
          <w:szCs w:val="24"/>
          <w:lang w:eastAsia="hi-IN" w:bidi="hi-IN"/>
        </w:rPr>
        <w:t xml:space="preserve"> программой учебной дисциплины «</w:t>
      </w:r>
      <w:r w:rsidRPr="00D93452">
        <w:rPr>
          <w:rFonts w:ascii="Times New Roman" w:eastAsia="DejaVu Sans" w:hAnsi="Times New Roman" w:cs="DejaVu Sans"/>
          <w:b/>
          <w:kern w:val="1"/>
          <w:sz w:val="24"/>
          <w:szCs w:val="24"/>
          <w:lang w:eastAsia="hi-IN" w:bidi="hi-IN"/>
        </w:rPr>
        <w:t>Алалия</w:t>
      </w:r>
      <w:r w:rsidRPr="00D93452">
        <w:rPr>
          <w:rFonts w:ascii="Times New Roman" w:eastAsia="Times New Roman" w:hAnsi="Times New Roman" w:cs="DejaVu Sans"/>
          <w:color w:val="000000"/>
          <w:kern w:val="24"/>
          <w:sz w:val="24"/>
          <w:szCs w:val="24"/>
          <w:lang w:eastAsia="hi-IN" w:bidi="hi-IN"/>
        </w:rPr>
        <w:t>».</w:t>
      </w:r>
    </w:p>
    <w:p w:rsidR="00D93452" w:rsidRPr="00D93452" w:rsidRDefault="00D93452" w:rsidP="00D93452">
      <w:pPr>
        <w:widowControl w:val="0"/>
        <w:numPr>
          <w:ilvl w:val="0"/>
          <w:numId w:val="5"/>
        </w:numPr>
        <w:shd w:val="clear" w:color="auto" w:fill="FFFFFF"/>
        <w:tabs>
          <w:tab w:val="left" w:pos="709"/>
          <w:tab w:val="left" w:pos="965"/>
        </w:tabs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DejaVu Sans" w:hAnsi="Times New Roman" w:cs="DejaVu Sans"/>
          <w:b/>
          <w:color w:val="000000"/>
          <w:kern w:val="24"/>
          <w:sz w:val="24"/>
          <w:szCs w:val="24"/>
          <w:lang w:eastAsia="hi-IN" w:bidi="hi-IN"/>
        </w:rPr>
      </w:pPr>
      <w:r w:rsidRPr="00D93452">
        <w:rPr>
          <w:rFonts w:ascii="Times New Roman" w:eastAsia="Times New Roman" w:hAnsi="Times New Roman" w:cs="DejaVu Sans"/>
          <w:b/>
          <w:color w:val="000000"/>
          <w:kern w:val="24"/>
          <w:sz w:val="24"/>
          <w:szCs w:val="24"/>
          <w:lang w:eastAsia="hi-IN" w:bidi="hi-IN"/>
        </w:rPr>
        <w:t>Перечень компетенций, формируемых дисциплиной:</w:t>
      </w:r>
    </w:p>
    <w:p w:rsidR="00D93452" w:rsidRDefault="00D93452" w:rsidP="00D93452">
      <w:pPr>
        <w:widowControl w:val="0"/>
        <w:tabs>
          <w:tab w:val="left" w:pos="709"/>
        </w:tabs>
        <w:suppressAutoHyphens/>
        <w:spacing w:after="0" w:line="240" w:lineRule="auto"/>
        <w:ind w:firstLine="709"/>
        <w:jc w:val="both"/>
        <w:rPr>
          <w:rFonts w:ascii="Times New Roman" w:eastAsia="DejaVu Sans" w:hAnsi="Times New Roman" w:cs="DejaVu Sans"/>
          <w:kern w:val="24"/>
          <w:sz w:val="24"/>
          <w:szCs w:val="24"/>
          <w:lang w:eastAsia="hi-IN" w:bidi="hi-IN"/>
        </w:rPr>
      </w:pPr>
      <w:r w:rsidRPr="00D93452">
        <w:rPr>
          <w:rFonts w:ascii="Times New Roman" w:eastAsia="DejaVu Sans" w:hAnsi="Times New Roman" w:cs="DejaVu Sans"/>
          <w:b/>
          <w:kern w:val="24"/>
          <w:sz w:val="24"/>
          <w:szCs w:val="24"/>
          <w:lang w:eastAsia="hi-IN" w:bidi="hi-IN"/>
        </w:rPr>
        <w:t xml:space="preserve">В процессе освоения данной дисциплины студент формирует и демонстрирует следующие </w:t>
      </w:r>
      <w:r w:rsidRPr="00D93452">
        <w:rPr>
          <w:rFonts w:ascii="Times New Roman" w:eastAsia="DejaVu Sans" w:hAnsi="Times New Roman" w:cs="Times New Roman"/>
          <w:bCs/>
          <w:i/>
          <w:kern w:val="1"/>
          <w:sz w:val="24"/>
          <w:szCs w:val="24"/>
          <w:lang w:eastAsia="hi-IN" w:bidi="hi-IN"/>
        </w:rPr>
        <w:t>профессиональные компетенции (ПК</w:t>
      </w:r>
      <w:proofErr w:type="gramStart"/>
      <w:r w:rsidRPr="00D93452">
        <w:rPr>
          <w:rFonts w:ascii="Times New Roman" w:eastAsia="DejaVu Sans" w:hAnsi="Times New Roman" w:cs="Times New Roman"/>
          <w:bCs/>
          <w:i/>
          <w:kern w:val="1"/>
          <w:sz w:val="24"/>
          <w:szCs w:val="24"/>
          <w:lang w:eastAsia="hi-IN" w:bidi="hi-IN"/>
        </w:rPr>
        <w:t>):</w:t>
      </w:r>
      <w:r w:rsidRPr="00D93452">
        <w:rPr>
          <w:rFonts w:ascii="Times New Roman" w:eastAsia="DejaVu Sans" w:hAnsi="Times New Roman" w:cs="DejaVu Sans"/>
          <w:kern w:val="24"/>
          <w:sz w:val="24"/>
          <w:szCs w:val="24"/>
          <w:lang w:eastAsia="hi-IN" w:bidi="hi-IN"/>
        </w:rPr>
        <w:t>:</w:t>
      </w:r>
      <w:proofErr w:type="gramEnd"/>
    </w:p>
    <w:p w:rsidR="000D7BD5" w:rsidRDefault="000D7BD5" w:rsidP="00D93452">
      <w:pPr>
        <w:widowControl w:val="0"/>
        <w:tabs>
          <w:tab w:val="left" w:pos="709"/>
        </w:tabs>
        <w:suppressAutoHyphens/>
        <w:spacing w:after="0" w:line="240" w:lineRule="auto"/>
        <w:ind w:firstLine="709"/>
        <w:jc w:val="both"/>
        <w:rPr>
          <w:rFonts w:ascii="Times New Roman" w:eastAsia="DejaVu Sans" w:hAnsi="Times New Roman" w:cs="DejaVu Sans"/>
          <w:kern w:val="24"/>
          <w:sz w:val="24"/>
          <w:szCs w:val="24"/>
          <w:lang w:eastAsia="hi-IN" w:bidi="hi-IN"/>
        </w:rPr>
      </w:pPr>
      <w:r w:rsidRPr="000D7BD5">
        <w:rPr>
          <w:rFonts w:ascii="Times New Roman" w:eastAsia="DejaVu Sans" w:hAnsi="Times New Roman" w:cs="DejaVu Sans"/>
          <w:kern w:val="24"/>
          <w:sz w:val="24"/>
          <w:szCs w:val="24"/>
          <w:lang w:eastAsia="hi-IN" w:bidi="hi-IN"/>
        </w:rPr>
        <w:t>Способен реализовывать программы коррекции нарушений развития, образования, психолого-педагогической реабилитации и социальной адаптации лиц с ОВЗ в образовательных организациях, а также в организациях здравоохранения и социальной защиты ПК-1</w:t>
      </w:r>
    </w:p>
    <w:p w:rsidR="000D7BD5" w:rsidRPr="00D93452" w:rsidRDefault="000D7BD5" w:rsidP="00D93452">
      <w:pPr>
        <w:widowControl w:val="0"/>
        <w:tabs>
          <w:tab w:val="left" w:pos="709"/>
        </w:tabs>
        <w:suppressAutoHyphens/>
        <w:spacing w:after="0" w:line="240" w:lineRule="auto"/>
        <w:ind w:firstLine="709"/>
        <w:jc w:val="both"/>
        <w:rPr>
          <w:rFonts w:ascii="Times New Roman" w:eastAsia="DejaVu Sans" w:hAnsi="Times New Roman" w:cs="DejaVu Sans"/>
          <w:kern w:val="24"/>
          <w:sz w:val="24"/>
          <w:szCs w:val="24"/>
          <w:lang w:eastAsia="hi-IN" w:bidi="hi-IN"/>
        </w:rPr>
      </w:pPr>
      <w:r w:rsidRPr="000D7BD5">
        <w:rPr>
          <w:rFonts w:ascii="Times New Roman" w:eastAsia="DejaVu Sans" w:hAnsi="Times New Roman" w:cs="DejaVu Sans"/>
          <w:kern w:val="24"/>
          <w:sz w:val="24"/>
          <w:szCs w:val="24"/>
          <w:lang w:eastAsia="hi-IN" w:bidi="hi-IN"/>
        </w:rPr>
        <w:t>Способен проводить психолого-педагогическую диагностику особенностей психофизического развития, образовательных возможностей, потребностей и достижений лиц с ОВЗ ПК- 2</w:t>
      </w:r>
    </w:p>
    <w:p w:rsidR="00D93452" w:rsidRPr="00D93452" w:rsidRDefault="00D93452" w:rsidP="00D93452">
      <w:pPr>
        <w:widowControl w:val="0"/>
        <w:shd w:val="clear" w:color="auto" w:fill="FFFFFF"/>
        <w:tabs>
          <w:tab w:val="left" w:pos="709"/>
          <w:tab w:val="left" w:pos="907"/>
          <w:tab w:val="left" w:pos="965"/>
        </w:tabs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eastAsia="DejaVu Sans" w:hAnsi="Times New Roman" w:cs="DejaVu Sans"/>
          <w:b/>
          <w:color w:val="000000"/>
          <w:kern w:val="24"/>
          <w:sz w:val="24"/>
          <w:szCs w:val="24"/>
          <w:lang w:eastAsia="hi-IN" w:bidi="hi-IN"/>
        </w:rPr>
      </w:pPr>
      <w:r w:rsidRPr="00D93452">
        <w:rPr>
          <w:rFonts w:ascii="Times New Roman" w:eastAsia="Times New Roman" w:hAnsi="Times New Roman" w:cs="DejaVu Sans"/>
          <w:b/>
          <w:color w:val="000000"/>
          <w:kern w:val="24"/>
          <w:sz w:val="24"/>
          <w:szCs w:val="24"/>
          <w:lang w:eastAsia="hi-IN" w:bidi="hi-IN"/>
        </w:rPr>
        <w:t>Проверка и оценка результатов выполнения заданий:</w:t>
      </w:r>
    </w:p>
    <w:p w:rsidR="00D93452" w:rsidRPr="00D93452" w:rsidRDefault="00D93452" w:rsidP="00D93452">
      <w:pPr>
        <w:widowControl w:val="0"/>
        <w:shd w:val="clear" w:color="auto" w:fill="FFFFFF"/>
        <w:tabs>
          <w:tab w:val="left" w:pos="709"/>
          <w:tab w:val="left" w:pos="965"/>
        </w:tabs>
        <w:suppressAutoHyphens/>
        <w:spacing w:after="0" w:line="240" w:lineRule="auto"/>
        <w:ind w:firstLine="709"/>
        <w:jc w:val="both"/>
        <w:rPr>
          <w:rFonts w:ascii="Times New Roman" w:eastAsia="DejaVu Sans" w:hAnsi="Times New Roman" w:cs="DejaVu Sans"/>
          <w:kern w:val="24"/>
          <w:sz w:val="24"/>
          <w:szCs w:val="24"/>
          <w:lang w:eastAsia="hi-IN" w:bidi="hi-IN"/>
        </w:rPr>
      </w:pPr>
      <w:r w:rsidRPr="00D93452">
        <w:rPr>
          <w:rFonts w:ascii="Times New Roman" w:eastAsia="Times New Roman" w:hAnsi="Times New Roman" w:cs="DejaVu Sans"/>
          <w:color w:val="000000"/>
          <w:kern w:val="24"/>
          <w:sz w:val="24"/>
          <w:szCs w:val="24"/>
          <w:lang w:eastAsia="hi-IN" w:bidi="hi-IN"/>
        </w:rPr>
        <w:t>Формируется в соответствии с критериями и шкалами оценивания по каждому виду контроля.</w:t>
      </w:r>
    </w:p>
    <w:p w:rsidR="00D93452" w:rsidRPr="00D93452" w:rsidRDefault="00D93452" w:rsidP="00D93452">
      <w:pPr>
        <w:widowControl w:val="0"/>
        <w:tabs>
          <w:tab w:val="left" w:pos="1134"/>
        </w:tabs>
        <w:suppressAutoHyphens/>
        <w:spacing w:after="0" w:line="240" w:lineRule="auto"/>
        <w:jc w:val="center"/>
        <w:rPr>
          <w:rFonts w:ascii="Times New Roman" w:eastAsia="DejaVu Sans" w:hAnsi="Times New Roman" w:cs="DejaVu Sans"/>
          <w:b/>
          <w:kern w:val="1"/>
          <w:sz w:val="24"/>
          <w:szCs w:val="24"/>
          <w:lang w:eastAsia="hi-IN" w:bidi="hi-IN"/>
        </w:rPr>
      </w:pPr>
      <w:r w:rsidRPr="00D93452">
        <w:rPr>
          <w:rFonts w:ascii="Times New Roman" w:eastAsia="DejaVu Sans" w:hAnsi="Times New Roman" w:cs="DejaVu Sans"/>
          <w:b/>
          <w:kern w:val="1"/>
          <w:sz w:val="24"/>
          <w:szCs w:val="24"/>
          <w:lang w:eastAsia="hi-IN" w:bidi="hi-IN"/>
        </w:rPr>
        <w:t xml:space="preserve">Оценочные и методические материалы </w:t>
      </w:r>
    </w:p>
    <w:p w:rsidR="00D93452" w:rsidRPr="00D93452" w:rsidRDefault="00D93452" w:rsidP="00D93452">
      <w:pPr>
        <w:widowControl w:val="0"/>
        <w:tabs>
          <w:tab w:val="left" w:pos="1134"/>
        </w:tabs>
        <w:suppressAutoHyphens/>
        <w:spacing w:after="0" w:line="240" w:lineRule="auto"/>
        <w:jc w:val="center"/>
        <w:rPr>
          <w:rFonts w:ascii="Times New Roman" w:eastAsia="DejaVu Sans" w:hAnsi="Times New Roman" w:cs="DejaVu Sans"/>
          <w:b/>
          <w:kern w:val="1"/>
          <w:sz w:val="24"/>
          <w:szCs w:val="24"/>
          <w:lang w:eastAsia="hi-IN" w:bidi="hi-IN"/>
        </w:rPr>
      </w:pPr>
      <w:r w:rsidRPr="00D93452">
        <w:rPr>
          <w:rFonts w:ascii="Times New Roman" w:eastAsia="DejaVu Sans" w:hAnsi="Times New Roman" w:cs="DejaVu Sans"/>
          <w:b/>
          <w:kern w:val="1"/>
          <w:sz w:val="24"/>
          <w:szCs w:val="24"/>
          <w:lang w:eastAsia="hi-IN" w:bidi="hi-IN"/>
        </w:rPr>
        <w:t>по дисциплине «Алалия»</w:t>
      </w:r>
    </w:p>
    <w:tbl>
      <w:tblPr>
        <w:tblW w:w="98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5"/>
        <w:gridCol w:w="4678"/>
        <w:gridCol w:w="2551"/>
        <w:gridCol w:w="1914"/>
      </w:tblGrid>
      <w:tr w:rsidR="00D93452" w:rsidRPr="00D93452" w:rsidTr="00D93452">
        <w:tc>
          <w:tcPr>
            <w:tcW w:w="675" w:type="dxa"/>
          </w:tcPr>
          <w:p w:rsidR="00D93452" w:rsidRPr="00D93452" w:rsidRDefault="00D93452" w:rsidP="00D93452">
            <w:pPr>
              <w:widowControl w:val="0"/>
              <w:tabs>
                <w:tab w:val="left" w:pos="1134"/>
              </w:tabs>
              <w:suppressAutoHyphens/>
              <w:spacing w:after="0" w:line="240" w:lineRule="auto"/>
              <w:jc w:val="center"/>
              <w:rPr>
                <w:rFonts w:ascii="Times New Roman" w:eastAsia="DejaVu Sans" w:hAnsi="Times New Roman" w:cs="DejaVu Sans"/>
                <w:kern w:val="1"/>
                <w:sz w:val="24"/>
                <w:szCs w:val="24"/>
                <w:lang w:eastAsia="hi-IN" w:bidi="hi-IN"/>
              </w:rPr>
            </w:pPr>
            <w:r w:rsidRPr="00D93452">
              <w:rPr>
                <w:rFonts w:ascii="Times New Roman" w:eastAsia="DejaVu Sans" w:hAnsi="Times New Roman" w:cs="DejaVu Sans"/>
                <w:kern w:val="1"/>
                <w:sz w:val="24"/>
                <w:szCs w:val="24"/>
                <w:lang w:eastAsia="hi-IN" w:bidi="hi-IN"/>
              </w:rPr>
              <w:t>№ п/п</w:t>
            </w:r>
          </w:p>
        </w:tc>
        <w:tc>
          <w:tcPr>
            <w:tcW w:w="4678" w:type="dxa"/>
          </w:tcPr>
          <w:p w:rsidR="00D93452" w:rsidRPr="00D93452" w:rsidRDefault="00D93452" w:rsidP="00D93452">
            <w:pPr>
              <w:widowControl w:val="0"/>
              <w:tabs>
                <w:tab w:val="left" w:pos="1134"/>
              </w:tabs>
              <w:suppressAutoHyphens/>
              <w:spacing w:after="0" w:line="240" w:lineRule="auto"/>
              <w:jc w:val="center"/>
              <w:rPr>
                <w:rFonts w:ascii="Times New Roman" w:eastAsia="DejaVu Sans" w:hAnsi="Times New Roman" w:cs="DejaVu Sans"/>
                <w:kern w:val="1"/>
                <w:sz w:val="24"/>
                <w:szCs w:val="24"/>
                <w:lang w:eastAsia="hi-IN" w:bidi="hi-IN"/>
              </w:rPr>
            </w:pPr>
            <w:r w:rsidRPr="00D93452">
              <w:rPr>
                <w:rFonts w:ascii="Times New Roman" w:eastAsia="DejaVu Sans" w:hAnsi="Times New Roman" w:cs="DejaVu Sans"/>
                <w:kern w:val="1"/>
                <w:sz w:val="24"/>
                <w:szCs w:val="24"/>
                <w:lang w:eastAsia="hi-IN" w:bidi="hi-IN"/>
              </w:rPr>
              <w:t xml:space="preserve">Контролируемые разделы </w:t>
            </w:r>
          </w:p>
          <w:p w:rsidR="00D93452" w:rsidRPr="00D93452" w:rsidRDefault="00D93452" w:rsidP="00D93452">
            <w:pPr>
              <w:widowControl w:val="0"/>
              <w:tabs>
                <w:tab w:val="left" w:pos="1134"/>
              </w:tabs>
              <w:suppressAutoHyphens/>
              <w:spacing w:after="0" w:line="240" w:lineRule="auto"/>
              <w:jc w:val="center"/>
              <w:rPr>
                <w:rFonts w:ascii="Times New Roman" w:eastAsia="DejaVu Sans" w:hAnsi="Times New Roman" w:cs="DejaVu Sans"/>
                <w:kern w:val="1"/>
                <w:sz w:val="24"/>
                <w:szCs w:val="24"/>
                <w:lang w:eastAsia="hi-IN" w:bidi="hi-IN"/>
              </w:rPr>
            </w:pPr>
            <w:r w:rsidRPr="00D93452">
              <w:rPr>
                <w:rFonts w:ascii="Times New Roman" w:eastAsia="DejaVu Sans" w:hAnsi="Times New Roman" w:cs="DejaVu Sans"/>
                <w:kern w:val="1"/>
                <w:sz w:val="24"/>
                <w:szCs w:val="24"/>
                <w:lang w:eastAsia="hi-IN" w:bidi="hi-IN"/>
              </w:rPr>
              <w:t>(темы) дисциплины*</w:t>
            </w:r>
          </w:p>
        </w:tc>
        <w:tc>
          <w:tcPr>
            <w:tcW w:w="2551" w:type="dxa"/>
          </w:tcPr>
          <w:p w:rsidR="00D93452" w:rsidRPr="00D93452" w:rsidRDefault="00D93452" w:rsidP="00D93452">
            <w:pPr>
              <w:widowControl w:val="0"/>
              <w:tabs>
                <w:tab w:val="left" w:pos="1134"/>
              </w:tabs>
              <w:suppressAutoHyphens/>
              <w:spacing w:after="0" w:line="240" w:lineRule="auto"/>
              <w:jc w:val="center"/>
              <w:rPr>
                <w:rFonts w:ascii="Times New Roman" w:eastAsia="DejaVu Sans" w:hAnsi="Times New Roman" w:cs="DejaVu Sans"/>
                <w:kern w:val="1"/>
                <w:sz w:val="24"/>
                <w:szCs w:val="24"/>
                <w:lang w:eastAsia="hi-IN" w:bidi="hi-IN"/>
              </w:rPr>
            </w:pPr>
            <w:r w:rsidRPr="00D93452">
              <w:rPr>
                <w:rFonts w:ascii="Times New Roman" w:eastAsia="DejaVu Sans" w:hAnsi="Times New Roman" w:cs="DejaVu Sans"/>
                <w:kern w:val="1"/>
                <w:sz w:val="24"/>
                <w:szCs w:val="24"/>
                <w:lang w:eastAsia="hi-IN" w:bidi="hi-IN"/>
              </w:rPr>
              <w:t>Код контролируемой компетенции (или ее части)</w:t>
            </w:r>
          </w:p>
        </w:tc>
        <w:tc>
          <w:tcPr>
            <w:tcW w:w="1914" w:type="dxa"/>
          </w:tcPr>
          <w:p w:rsidR="00D93452" w:rsidRPr="00D93452" w:rsidRDefault="00D93452" w:rsidP="00D93452">
            <w:pPr>
              <w:widowControl w:val="0"/>
              <w:tabs>
                <w:tab w:val="left" w:pos="1134"/>
              </w:tabs>
              <w:suppressAutoHyphens/>
              <w:spacing w:after="0" w:line="240" w:lineRule="auto"/>
              <w:jc w:val="center"/>
              <w:rPr>
                <w:rFonts w:ascii="Times New Roman" w:eastAsia="DejaVu Sans" w:hAnsi="Times New Roman" w:cs="DejaVu Sans"/>
                <w:kern w:val="1"/>
                <w:sz w:val="24"/>
                <w:szCs w:val="24"/>
                <w:lang w:eastAsia="hi-IN" w:bidi="hi-IN"/>
              </w:rPr>
            </w:pPr>
            <w:r w:rsidRPr="00D93452">
              <w:rPr>
                <w:rFonts w:ascii="Times New Roman" w:eastAsia="DejaVu Sans" w:hAnsi="Times New Roman" w:cs="DejaVu Sans"/>
                <w:kern w:val="1"/>
                <w:sz w:val="24"/>
                <w:szCs w:val="24"/>
                <w:lang w:eastAsia="hi-IN" w:bidi="hi-IN"/>
              </w:rPr>
              <w:t>Наименование оценочного средства</w:t>
            </w:r>
          </w:p>
        </w:tc>
      </w:tr>
      <w:tr w:rsidR="00D93452" w:rsidRPr="00D93452" w:rsidTr="00D93452">
        <w:tc>
          <w:tcPr>
            <w:tcW w:w="675" w:type="dxa"/>
          </w:tcPr>
          <w:p w:rsidR="00D93452" w:rsidRPr="00D93452" w:rsidRDefault="00D93452" w:rsidP="00D93452">
            <w:pPr>
              <w:widowControl w:val="0"/>
              <w:numPr>
                <w:ilvl w:val="0"/>
                <w:numId w:val="9"/>
              </w:numPr>
              <w:suppressAutoHyphens/>
              <w:spacing w:after="0" w:line="240" w:lineRule="auto"/>
              <w:jc w:val="center"/>
              <w:rPr>
                <w:rFonts w:ascii="Times New Roman" w:eastAsia="DejaVu Sans" w:hAnsi="Times New Roman" w:cs="DejaVu Sans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4678" w:type="dxa"/>
          </w:tcPr>
          <w:p w:rsidR="00D93452" w:rsidRPr="00D93452" w:rsidRDefault="00D93452" w:rsidP="00D93452">
            <w:pPr>
              <w:widowControl w:val="0"/>
              <w:suppressAutoHyphens/>
              <w:spacing w:after="0" w:line="240" w:lineRule="auto"/>
              <w:ind w:right="175" w:firstLine="318"/>
              <w:jc w:val="both"/>
              <w:rPr>
                <w:rFonts w:ascii="Times New Roman" w:eastAsia="DejaVu Sans" w:hAnsi="Times New Roman" w:cs="DejaVu Sans"/>
                <w:kern w:val="1"/>
                <w:sz w:val="20"/>
                <w:szCs w:val="20"/>
                <w:lang w:eastAsia="hi-IN" w:bidi="hi-IN"/>
              </w:rPr>
            </w:pPr>
            <w:r>
              <w:rPr>
                <w:rFonts w:ascii="Times New Roman" w:eastAsia="DejaVu Sans" w:hAnsi="Times New Roman" w:cs="DejaVu Sans"/>
                <w:bCs/>
                <w:kern w:val="1"/>
                <w:sz w:val="20"/>
                <w:szCs w:val="20"/>
                <w:lang w:eastAsia="hi-IN" w:bidi="hi-IN"/>
              </w:rPr>
              <w:t>Раздел1</w:t>
            </w:r>
          </w:p>
          <w:p w:rsidR="00D93452" w:rsidRPr="00D93452" w:rsidRDefault="00D93452" w:rsidP="00D93452">
            <w:pPr>
              <w:widowControl w:val="0"/>
              <w:suppressAutoHyphens/>
              <w:spacing w:after="0" w:line="240" w:lineRule="auto"/>
              <w:ind w:right="175" w:firstLine="318"/>
              <w:jc w:val="both"/>
              <w:rPr>
                <w:rFonts w:ascii="Times New Roman" w:eastAsia="DejaVu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</w:p>
        </w:tc>
        <w:tc>
          <w:tcPr>
            <w:tcW w:w="2551" w:type="dxa"/>
          </w:tcPr>
          <w:p w:rsidR="00D93452" w:rsidRPr="00D93452" w:rsidRDefault="00D93452" w:rsidP="00D93452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  <w:highlight w:val="yellow"/>
                <w:lang w:eastAsia="hi-IN" w:bidi="hi-IN"/>
              </w:rPr>
            </w:pPr>
            <w:r w:rsidRPr="00D93452">
              <w:rPr>
                <w:rFonts w:ascii="Thorndale AMT" w:eastAsia="Lucida Sans Unicode" w:hAnsi="Thorndale AMT" w:cs="Times New Roman"/>
                <w:kern w:val="1"/>
                <w:sz w:val="20"/>
                <w:szCs w:val="20"/>
              </w:rPr>
              <w:t xml:space="preserve">ПК-1, ПК-2, </w:t>
            </w:r>
          </w:p>
        </w:tc>
        <w:tc>
          <w:tcPr>
            <w:tcW w:w="1914" w:type="dxa"/>
          </w:tcPr>
          <w:p w:rsidR="00D93452" w:rsidRPr="00D93452" w:rsidRDefault="00D93452" w:rsidP="00D93452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DejaVu Sans" w:hAnsi="Times New Roman" w:cs="DejaVu Sans"/>
                <w:kern w:val="1"/>
                <w:sz w:val="24"/>
                <w:szCs w:val="24"/>
                <w:lang w:eastAsia="hi-IN" w:bidi="hi-IN"/>
              </w:rPr>
            </w:pPr>
            <w:r w:rsidRPr="00D93452">
              <w:rPr>
                <w:rFonts w:ascii="Times New Roman" w:eastAsia="DejaVu Sans" w:hAnsi="Times New Roman" w:cs="DejaVu Sans"/>
                <w:kern w:val="1"/>
                <w:sz w:val="24"/>
                <w:szCs w:val="24"/>
                <w:lang w:eastAsia="hi-IN" w:bidi="hi-IN"/>
              </w:rPr>
              <w:t>Экзамен, тест</w:t>
            </w:r>
          </w:p>
        </w:tc>
      </w:tr>
      <w:tr w:rsidR="00D93452" w:rsidRPr="00D93452" w:rsidTr="00D93452">
        <w:tc>
          <w:tcPr>
            <w:tcW w:w="675" w:type="dxa"/>
          </w:tcPr>
          <w:p w:rsidR="00D93452" w:rsidRPr="00D93452" w:rsidRDefault="00D93452" w:rsidP="00D93452">
            <w:pPr>
              <w:widowControl w:val="0"/>
              <w:numPr>
                <w:ilvl w:val="0"/>
                <w:numId w:val="9"/>
              </w:numPr>
              <w:tabs>
                <w:tab w:val="left" w:pos="1134"/>
              </w:tabs>
              <w:suppressAutoHyphens/>
              <w:spacing w:after="0" w:line="240" w:lineRule="auto"/>
              <w:rPr>
                <w:rFonts w:ascii="Times New Roman" w:eastAsia="DejaVu Sans" w:hAnsi="Times New Roman" w:cs="DejaVu Sans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4678" w:type="dxa"/>
          </w:tcPr>
          <w:p w:rsidR="00D93452" w:rsidRPr="00D93452" w:rsidRDefault="00D93452" w:rsidP="00D93452">
            <w:pPr>
              <w:widowControl w:val="0"/>
              <w:suppressAutoHyphens/>
              <w:spacing w:after="0" w:line="240" w:lineRule="auto"/>
              <w:ind w:right="175" w:firstLine="318"/>
              <w:jc w:val="both"/>
              <w:rPr>
                <w:rFonts w:ascii="Times New Roman" w:eastAsia="DejaVu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>
              <w:rPr>
                <w:rFonts w:ascii="Times New Roman" w:eastAsia="DejaVu Sans" w:hAnsi="Times New Roman" w:cs="Times New Roman"/>
                <w:kern w:val="1"/>
                <w:sz w:val="20"/>
                <w:szCs w:val="20"/>
                <w:lang w:eastAsia="hi-IN" w:bidi="hi-IN"/>
              </w:rPr>
              <w:t xml:space="preserve">Раздел 2 </w:t>
            </w:r>
          </w:p>
        </w:tc>
        <w:tc>
          <w:tcPr>
            <w:tcW w:w="2551" w:type="dxa"/>
          </w:tcPr>
          <w:p w:rsidR="00D93452" w:rsidRPr="00D93452" w:rsidRDefault="00D93452" w:rsidP="00D93452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  <w:highlight w:val="yellow"/>
                <w:lang w:eastAsia="hi-IN" w:bidi="hi-IN"/>
              </w:rPr>
            </w:pPr>
            <w:r w:rsidRPr="00D93452">
              <w:rPr>
                <w:rFonts w:ascii="Thorndale AMT" w:eastAsia="Lucida Sans Unicode" w:hAnsi="Thorndale AMT" w:cs="Times New Roman"/>
                <w:kern w:val="1"/>
                <w:sz w:val="20"/>
                <w:szCs w:val="20"/>
              </w:rPr>
              <w:t xml:space="preserve">ПК-1, ПК-2, </w:t>
            </w:r>
          </w:p>
        </w:tc>
        <w:tc>
          <w:tcPr>
            <w:tcW w:w="1914" w:type="dxa"/>
          </w:tcPr>
          <w:p w:rsidR="00D93452" w:rsidRPr="00D93452" w:rsidRDefault="00D93452" w:rsidP="00D93452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DejaVu Sans" w:hAnsi="Times New Roman" w:cs="DejaVu Sans"/>
                <w:bCs/>
                <w:kern w:val="1"/>
                <w:sz w:val="24"/>
                <w:szCs w:val="24"/>
                <w:lang w:eastAsia="hi-IN" w:bidi="hi-IN"/>
              </w:rPr>
            </w:pPr>
            <w:r w:rsidRPr="00D93452">
              <w:rPr>
                <w:rFonts w:ascii="Times New Roman" w:eastAsia="DejaVu Sans" w:hAnsi="Times New Roman" w:cs="DejaVu Sans"/>
                <w:kern w:val="1"/>
                <w:sz w:val="24"/>
                <w:szCs w:val="24"/>
                <w:lang w:eastAsia="hi-IN" w:bidi="hi-IN"/>
              </w:rPr>
              <w:t>Экзамен, тест</w:t>
            </w:r>
          </w:p>
        </w:tc>
      </w:tr>
      <w:tr w:rsidR="00D93452" w:rsidRPr="00D93452" w:rsidTr="00D93452">
        <w:tc>
          <w:tcPr>
            <w:tcW w:w="675" w:type="dxa"/>
          </w:tcPr>
          <w:p w:rsidR="00D93452" w:rsidRPr="00D93452" w:rsidRDefault="00D93452" w:rsidP="00D93452">
            <w:pPr>
              <w:widowControl w:val="0"/>
              <w:numPr>
                <w:ilvl w:val="0"/>
                <w:numId w:val="9"/>
              </w:numPr>
              <w:tabs>
                <w:tab w:val="left" w:pos="1134"/>
              </w:tabs>
              <w:suppressAutoHyphens/>
              <w:spacing w:after="0" w:line="240" w:lineRule="auto"/>
              <w:rPr>
                <w:rFonts w:ascii="Times New Roman" w:eastAsia="DejaVu Sans" w:hAnsi="Times New Roman" w:cs="DejaVu Sans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4678" w:type="dxa"/>
          </w:tcPr>
          <w:p w:rsidR="00D93452" w:rsidRPr="00D93452" w:rsidRDefault="00D93452" w:rsidP="00D93452">
            <w:pPr>
              <w:widowControl w:val="0"/>
              <w:suppressAutoHyphens/>
              <w:spacing w:after="0" w:line="240" w:lineRule="auto"/>
              <w:ind w:right="175" w:firstLine="318"/>
              <w:jc w:val="both"/>
              <w:rPr>
                <w:rFonts w:ascii="Times New Roman" w:eastAsia="DejaVu Sans" w:hAnsi="Times New Roman" w:cs="DejaVu Sans"/>
                <w:kern w:val="1"/>
                <w:sz w:val="20"/>
                <w:szCs w:val="20"/>
                <w:lang w:eastAsia="hi-IN" w:bidi="hi-IN"/>
              </w:rPr>
            </w:pPr>
            <w:r>
              <w:rPr>
                <w:rFonts w:ascii="Times New Roman" w:eastAsia="DejaVu Sans" w:hAnsi="Times New Roman" w:cs="DejaVu Sans"/>
                <w:bCs/>
                <w:kern w:val="1"/>
                <w:sz w:val="20"/>
                <w:szCs w:val="20"/>
                <w:lang w:eastAsia="hi-IN" w:bidi="hi-IN"/>
              </w:rPr>
              <w:t>Раздел 3</w:t>
            </w:r>
          </w:p>
          <w:p w:rsidR="00D93452" w:rsidRPr="00D93452" w:rsidRDefault="00D93452" w:rsidP="00D93452">
            <w:pPr>
              <w:widowControl w:val="0"/>
              <w:shd w:val="clear" w:color="auto" w:fill="FFFFFF"/>
              <w:tabs>
                <w:tab w:val="left" w:pos="29"/>
              </w:tabs>
              <w:suppressAutoHyphens/>
              <w:spacing w:after="0" w:line="240" w:lineRule="auto"/>
              <w:ind w:left="29" w:right="175" w:firstLine="318"/>
              <w:jc w:val="both"/>
              <w:rPr>
                <w:rFonts w:ascii="Times New Roman" w:eastAsia="DejaVu Sans" w:hAnsi="Times New Roman" w:cs="DejaVu Sans"/>
                <w:kern w:val="1"/>
                <w:sz w:val="20"/>
                <w:szCs w:val="20"/>
                <w:lang w:eastAsia="hi-IN" w:bidi="hi-IN"/>
              </w:rPr>
            </w:pPr>
          </w:p>
        </w:tc>
        <w:tc>
          <w:tcPr>
            <w:tcW w:w="2551" w:type="dxa"/>
          </w:tcPr>
          <w:p w:rsidR="00D93452" w:rsidRPr="00D93452" w:rsidRDefault="00D93452" w:rsidP="00D93452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  <w:highlight w:val="yellow"/>
                <w:lang w:eastAsia="hi-IN" w:bidi="hi-IN"/>
              </w:rPr>
            </w:pPr>
            <w:r w:rsidRPr="00D93452">
              <w:rPr>
                <w:rFonts w:ascii="Thorndale AMT" w:eastAsia="Lucida Sans Unicode" w:hAnsi="Thorndale AMT" w:cs="Times New Roman"/>
                <w:kern w:val="1"/>
                <w:sz w:val="20"/>
                <w:szCs w:val="20"/>
              </w:rPr>
              <w:t>ПК-1</w:t>
            </w:r>
            <w:r w:rsidR="000D7BD5">
              <w:rPr>
                <w:rFonts w:ascii="Thorndale AMT" w:eastAsia="Lucida Sans Unicode" w:hAnsi="Thorndale AMT" w:cs="Times New Roman"/>
                <w:kern w:val="1"/>
                <w:sz w:val="20"/>
                <w:szCs w:val="20"/>
              </w:rPr>
              <w:t>. ПК-2</w:t>
            </w:r>
          </w:p>
        </w:tc>
        <w:tc>
          <w:tcPr>
            <w:tcW w:w="1914" w:type="dxa"/>
          </w:tcPr>
          <w:p w:rsidR="00D93452" w:rsidRPr="00D93452" w:rsidRDefault="00D93452" w:rsidP="00D93452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DejaVu Sans" w:hAnsi="Times New Roman" w:cs="DejaVu Sans"/>
                <w:bCs/>
                <w:kern w:val="1"/>
                <w:sz w:val="24"/>
                <w:szCs w:val="24"/>
                <w:lang w:eastAsia="hi-IN" w:bidi="hi-IN"/>
              </w:rPr>
            </w:pPr>
            <w:r w:rsidRPr="00D93452">
              <w:rPr>
                <w:rFonts w:ascii="Times New Roman" w:eastAsia="DejaVu Sans" w:hAnsi="Times New Roman" w:cs="DejaVu Sans"/>
                <w:kern w:val="1"/>
                <w:sz w:val="24"/>
                <w:szCs w:val="24"/>
                <w:lang w:eastAsia="hi-IN" w:bidi="hi-IN"/>
              </w:rPr>
              <w:t>Экзамен, реферат,</w:t>
            </w:r>
          </w:p>
        </w:tc>
      </w:tr>
    </w:tbl>
    <w:p w:rsidR="00D93452" w:rsidRPr="00D93452" w:rsidRDefault="00D93452" w:rsidP="00D93452">
      <w:pPr>
        <w:widowControl w:val="0"/>
        <w:tabs>
          <w:tab w:val="left" w:pos="1134"/>
        </w:tabs>
        <w:suppressAutoHyphens/>
        <w:spacing w:after="0" w:line="240" w:lineRule="auto"/>
        <w:jc w:val="both"/>
        <w:rPr>
          <w:rFonts w:ascii="Times New Roman" w:eastAsia="DejaVu Sans" w:hAnsi="Times New Roman" w:cs="DejaVu Sans"/>
          <w:kern w:val="1"/>
          <w:sz w:val="24"/>
          <w:szCs w:val="24"/>
          <w:lang w:eastAsia="hi-IN" w:bidi="hi-IN"/>
        </w:rPr>
      </w:pPr>
    </w:p>
    <w:p w:rsidR="00D93452" w:rsidRPr="00D93452" w:rsidRDefault="00D93452" w:rsidP="00D93452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DejaVu Sans" w:hAnsi="Times New Roman" w:cs="DejaVu Sans"/>
          <w:kern w:val="1"/>
          <w:sz w:val="24"/>
          <w:szCs w:val="24"/>
          <w:lang w:eastAsia="hi-IN" w:bidi="hi-IN"/>
        </w:rPr>
      </w:pPr>
    </w:p>
    <w:p w:rsidR="00D93452" w:rsidRPr="00D93452" w:rsidRDefault="00D93452" w:rsidP="00D93452">
      <w:pPr>
        <w:widowControl w:val="0"/>
        <w:suppressAutoHyphens/>
        <w:spacing w:after="0" w:line="240" w:lineRule="auto"/>
        <w:jc w:val="both"/>
        <w:rPr>
          <w:rFonts w:ascii="Times New Roman" w:eastAsia="DejaVu Sans" w:hAnsi="Times New Roman" w:cs="DejaVu Sans"/>
          <w:kern w:val="1"/>
          <w:sz w:val="24"/>
          <w:szCs w:val="24"/>
          <w:lang w:eastAsia="hi-IN" w:bidi="hi-IN"/>
        </w:rPr>
      </w:pPr>
    </w:p>
    <w:p w:rsidR="00D93452" w:rsidRPr="00D93452" w:rsidRDefault="00D93452" w:rsidP="00D93452">
      <w:pPr>
        <w:widowControl w:val="0"/>
        <w:suppressAutoHyphens/>
        <w:spacing w:after="0" w:line="240" w:lineRule="auto"/>
        <w:jc w:val="both"/>
        <w:rPr>
          <w:rFonts w:ascii="Times New Roman" w:eastAsia="DejaVu Sans" w:hAnsi="Times New Roman" w:cs="DejaVu Sans"/>
          <w:kern w:val="1"/>
          <w:sz w:val="24"/>
          <w:szCs w:val="24"/>
          <w:lang w:eastAsia="hi-IN" w:bidi="hi-IN"/>
        </w:rPr>
      </w:pPr>
      <w:r w:rsidRPr="00D93452">
        <w:rPr>
          <w:rFonts w:ascii="Times New Roman" w:eastAsia="DejaVu Sans" w:hAnsi="Times New Roman" w:cs="DejaVu Sans"/>
          <w:kern w:val="1"/>
          <w:sz w:val="24"/>
          <w:szCs w:val="24"/>
          <w:lang w:eastAsia="hi-IN" w:bidi="hi-IN"/>
        </w:rPr>
        <w:t>Разработчик:</w:t>
      </w:r>
    </w:p>
    <w:p w:rsidR="00D93452" w:rsidRPr="00D93452" w:rsidRDefault="00D93452" w:rsidP="00D93452">
      <w:pPr>
        <w:tabs>
          <w:tab w:val="left" w:pos="993"/>
        </w:tabs>
        <w:spacing w:after="0" w:line="240" w:lineRule="auto"/>
        <w:jc w:val="both"/>
        <w:rPr>
          <w:rFonts w:ascii="Times New Roman" w:eastAsia="DejaVu Sans" w:hAnsi="Times New Roman" w:cs="DejaVu Sans"/>
          <w:kern w:val="1"/>
          <w:sz w:val="24"/>
          <w:szCs w:val="24"/>
          <w:lang w:eastAsia="hi-IN" w:bidi="hi-IN"/>
        </w:rPr>
      </w:pPr>
      <w:proofErr w:type="spellStart"/>
      <w:r>
        <w:rPr>
          <w:rFonts w:ascii="Times New Roman" w:eastAsia="DejaVu Sans" w:hAnsi="Times New Roman" w:cs="DejaVu Sans"/>
          <w:kern w:val="1"/>
          <w:sz w:val="24"/>
          <w:szCs w:val="24"/>
          <w:lang w:eastAsia="hi-IN" w:bidi="hi-IN"/>
        </w:rPr>
        <w:t>Обносова</w:t>
      </w:r>
      <w:proofErr w:type="spellEnd"/>
      <w:r>
        <w:rPr>
          <w:rFonts w:ascii="Times New Roman" w:eastAsia="DejaVu Sans" w:hAnsi="Times New Roman" w:cs="DejaVu Sans"/>
          <w:kern w:val="1"/>
          <w:sz w:val="24"/>
          <w:szCs w:val="24"/>
          <w:lang w:eastAsia="hi-IN" w:bidi="hi-IN"/>
        </w:rPr>
        <w:t xml:space="preserve"> Г.П.</w:t>
      </w:r>
      <w:r w:rsidRPr="00D93452">
        <w:rPr>
          <w:rFonts w:ascii="Times New Roman" w:eastAsia="DejaVu Sans" w:hAnsi="Times New Roman" w:cs="DejaVu Sans"/>
          <w:kern w:val="1"/>
          <w:sz w:val="24"/>
          <w:szCs w:val="24"/>
          <w:lang w:eastAsia="hi-IN" w:bidi="hi-IN"/>
        </w:rPr>
        <w:t xml:space="preserve"> </w:t>
      </w:r>
      <w:r>
        <w:rPr>
          <w:rFonts w:ascii="Times New Roman" w:eastAsia="DejaVu Sans" w:hAnsi="Times New Roman" w:cs="DejaVu Sans"/>
          <w:kern w:val="1"/>
          <w:sz w:val="24"/>
          <w:szCs w:val="24"/>
          <w:lang w:eastAsia="hi-IN" w:bidi="hi-IN"/>
        </w:rPr>
        <w:t xml:space="preserve">доцент </w:t>
      </w:r>
      <w:r w:rsidRPr="00D93452">
        <w:rPr>
          <w:rFonts w:ascii="Times New Roman" w:eastAsia="DejaVu Sans" w:hAnsi="Times New Roman" w:cs="DejaVu Sans"/>
          <w:kern w:val="1"/>
          <w:sz w:val="24"/>
          <w:szCs w:val="24"/>
          <w:lang w:eastAsia="hi-IN" w:bidi="hi-IN"/>
        </w:rPr>
        <w:t xml:space="preserve"> </w:t>
      </w:r>
    </w:p>
    <w:p w:rsidR="00D93452" w:rsidRPr="00D93452" w:rsidRDefault="00D93452" w:rsidP="00D93452">
      <w:pPr>
        <w:widowControl w:val="0"/>
        <w:suppressAutoHyphens/>
        <w:spacing w:after="0" w:line="240" w:lineRule="auto"/>
        <w:jc w:val="both"/>
        <w:rPr>
          <w:rFonts w:ascii="Times New Roman" w:eastAsia="DejaVu Sans" w:hAnsi="Times New Roman" w:cs="DejaVu Sans"/>
          <w:kern w:val="1"/>
          <w:sz w:val="24"/>
          <w:szCs w:val="24"/>
          <w:lang w:eastAsia="hi-IN" w:bidi="hi-IN"/>
        </w:rPr>
      </w:pPr>
    </w:p>
    <w:p w:rsidR="00D93452" w:rsidRPr="00D93452" w:rsidRDefault="00D93452" w:rsidP="00D93452">
      <w:pPr>
        <w:widowControl w:val="0"/>
        <w:suppressAutoHyphens/>
        <w:spacing w:after="0" w:line="240" w:lineRule="auto"/>
        <w:jc w:val="both"/>
        <w:rPr>
          <w:rFonts w:ascii="Times New Roman" w:eastAsia="DejaVu Sans" w:hAnsi="Times New Roman" w:cs="DejaVu Sans"/>
          <w:kern w:val="1"/>
          <w:sz w:val="24"/>
          <w:szCs w:val="24"/>
          <w:lang w:eastAsia="hi-IN" w:bidi="hi-IN"/>
        </w:rPr>
      </w:pPr>
    </w:p>
    <w:p w:rsidR="00D93452" w:rsidRPr="00D93452" w:rsidRDefault="00D93452" w:rsidP="00D93452">
      <w:pPr>
        <w:widowControl w:val="0"/>
        <w:suppressAutoHyphens/>
        <w:spacing w:after="0" w:line="240" w:lineRule="auto"/>
        <w:jc w:val="center"/>
        <w:rPr>
          <w:rFonts w:ascii="Times New Roman" w:eastAsia="DejaVu Sans" w:hAnsi="Times New Roman" w:cs="DejaVu Sans"/>
          <w:b/>
          <w:kern w:val="1"/>
          <w:sz w:val="24"/>
          <w:szCs w:val="24"/>
          <w:lang w:eastAsia="hi-IN" w:bidi="hi-IN"/>
        </w:rPr>
      </w:pPr>
      <w:r w:rsidRPr="00D93452">
        <w:rPr>
          <w:rFonts w:ascii="Times New Roman" w:eastAsia="DejaVu Sans" w:hAnsi="Times New Roman" w:cs="DejaVu Sans"/>
          <w:kern w:val="1"/>
          <w:sz w:val="24"/>
          <w:szCs w:val="24"/>
          <w:lang w:eastAsia="hi-IN" w:bidi="hi-IN"/>
        </w:rPr>
        <w:br w:type="page"/>
      </w:r>
      <w:r w:rsidRPr="00D93452">
        <w:rPr>
          <w:rFonts w:ascii="Times New Roman" w:eastAsia="DejaVu Sans" w:hAnsi="Times New Roman" w:cs="DejaVu Sans"/>
          <w:b/>
          <w:kern w:val="1"/>
          <w:sz w:val="24"/>
          <w:szCs w:val="24"/>
          <w:lang w:eastAsia="hi-IN" w:bidi="hi-IN"/>
        </w:rPr>
        <w:lastRenderedPageBreak/>
        <w:t>Тест по дисциплине «Алалия»</w:t>
      </w:r>
    </w:p>
    <w:p w:rsidR="00D93452" w:rsidRPr="00D93452" w:rsidRDefault="00D93452" w:rsidP="00D93452">
      <w:pPr>
        <w:suppressAutoHyphens/>
        <w:spacing w:after="0" w:line="240" w:lineRule="auto"/>
        <w:ind w:left="709" w:right="-2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D93452">
        <w:rPr>
          <w:rFonts w:ascii="Times New Roman" w:eastAsia="Times New Roman" w:hAnsi="Times New Roman" w:cs="Times New Roman"/>
          <w:sz w:val="24"/>
          <w:szCs w:val="24"/>
          <w:lang w:eastAsia="ar-SA"/>
        </w:rPr>
        <w:t>1.Алалия – это:</w:t>
      </w:r>
    </w:p>
    <w:p w:rsidR="00D93452" w:rsidRPr="00D93452" w:rsidRDefault="00D93452" w:rsidP="00D93452">
      <w:pPr>
        <w:widowControl w:val="0"/>
        <w:suppressAutoHyphens/>
        <w:spacing w:after="0" w:line="240" w:lineRule="auto"/>
        <w:ind w:right="-2" w:firstLine="709"/>
        <w:jc w:val="both"/>
        <w:rPr>
          <w:rFonts w:ascii="Times New Roman" w:eastAsia="DejaVu Sans" w:hAnsi="Times New Roman" w:cs="DejaVu Sans"/>
          <w:kern w:val="1"/>
          <w:sz w:val="24"/>
          <w:szCs w:val="24"/>
          <w:lang w:eastAsia="hi-IN" w:bidi="hi-IN"/>
        </w:rPr>
      </w:pPr>
      <w:r w:rsidRPr="00D93452">
        <w:rPr>
          <w:rFonts w:ascii="Times New Roman" w:eastAsia="DejaVu Sans" w:hAnsi="Times New Roman" w:cs="DejaVu Sans"/>
          <w:kern w:val="1"/>
          <w:sz w:val="24"/>
          <w:szCs w:val="24"/>
          <w:lang w:eastAsia="hi-IN" w:bidi="hi-IN"/>
        </w:rPr>
        <w:t xml:space="preserve">а. </w:t>
      </w:r>
      <w:proofErr w:type="spellStart"/>
      <w:r w:rsidRPr="00D93452">
        <w:rPr>
          <w:rFonts w:ascii="Times New Roman" w:eastAsia="DejaVu Sans" w:hAnsi="Times New Roman" w:cs="DejaVu Sans"/>
          <w:kern w:val="1"/>
          <w:sz w:val="24"/>
          <w:szCs w:val="24"/>
          <w:lang w:eastAsia="hi-IN" w:bidi="hi-IN"/>
        </w:rPr>
        <w:t>Несформированность</w:t>
      </w:r>
      <w:proofErr w:type="spellEnd"/>
      <w:r w:rsidRPr="00D93452">
        <w:rPr>
          <w:rFonts w:ascii="Times New Roman" w:eastAsia="DejaVu Sans" w:hAnsi="Times New Roman" w:cs="DejaVu Sans"/>
          <w:kern w:val="1"/>
          <w:sz w:val="24"/>
          <w:szCs w:val="24"/>
          <w:lang w:eastAsia="hi-IN" w:bidi="hi-IN"/>
        </w:rPr>
        <w:t xml:space="preserve"> всех компонентов речевой системы при сохранном слухе и относительно сохранном интеллекте.</w:t>
      </w:r>
    </w:p>
    <w:p w:rsidR="00D93452" w:rsidRPr="00D93452" w:rsidRDefault="00D93452" w:rsidP="00D93452">
      <w:pPr>
        <w:widowControl w:val="0"/>
        <w:suppressAutoHyphens/>
        <w:spacing w:after="0" w:line="240" w:lineRule="auto"/>
        <w:ind w:right="-2" w:firstLine="709"/>
        <w:jc w:val="both"/>
        <w:rPr>
          <w:rFonts w:ascii="Times New Roman" w:eastAsia="DejaVu Sans" w:hAnsi="Times New Roman" w:cs="DejaVu Sans"/>
          <w:kern w:val="1"/>
          <w:sz w:val="24"/>
          <w:szCs w:val="24"/>
          <w:lang w:eastAsia="hi-IN" w:bidi="hi-IN"/>
        </w:rPr>
      </w:pPr>
      <w:r w:rsidRPr="00D93452">
        <w:rPr>
          <w:rFonts w:ascii="Times New Roman" w:eastAsia="DejaVu Sans" w:hAnsi="Times New Roman" w:cs="DejaVu Sans"/>
          <w:kern w:val="1"/>
          <w:sz w:val="24"/>
          <w:szCs w:val="24"/>
          <w:lang w:eastAsia="hi-IN" w:bidi="hi-IN"/>
        </w:rPr>
        <w:t>б. Отсутствие речи или ее грубое недоразвитие при нормальном слухе и относительно сохранном интеллекте вследствие органического поражения головного мозга.</w:t>
      </w:r>
    </w:p>
    <w:p w:rsidR="00D93452" w:rsidRPr="00D93452" w:rsidRDefault="00D93452" w:rsidP="00D93452">
      <w:pPr>
        <w:widowControl w:val="0"/>
        <w:suppressAutoHyphens/>
        <w:spacing w:after="0" w:line="240" w:lineRule="auto"/>
        <w:ind w:right="-2" w:firstLine="709"/>
        <w:jc w:val="both"/>
        <w:rPr>
          <w:rFonts w:ascii="Times New Roman" w:eastAsia="DejaVu Sans" w:hAnsi="Times New Roman" w:cs="DejaVu Sans"/>
          <w:kern w:val="1"/>
          <w:sz w:val="24"/>
          <w:szCs w:val="24"/>
          <w:lang w:eastAsia="hi-IN" w:bidi="hi-IN"/>
        </w:rPr>
      </w:pPr>
      <w:r w:rsidRPr="00D93452">
        <w:rPr>
          <w:rFonts w:ascii="Times New Roman" w:eastAsia="DejaVu Sans" w:hAnsi="Times New Roman" w:cs="DejaVu Sans"/>
          <w:kern w:val="1"/>
          <w:sz w:val="24"/>
          <w:szCs w:val="24"/>
          <w:lang w:eastAsia="hi-IN" w:bidi="hi-IN"/>
        </w:rPr>
        <w:t>в. Распад сложившейся речевой (языковой) системы вследствие локального поражения головного мозга у детей.</w:t>
      </w:r>
    </w:p>
    <w:p w:rsidR="00D93452" w:rsidRPr="00D93452" w:rsidRDefault="00D93452" w:rsidP="00D93452">
      <w:pPr>
        <w:widowControl w:val="0"/>
        <w:suppressAutoHyphens/>
        <w:spacing w:after="0" w:line="240" w:lineRule="auto"/>
        <w:ind w:right="-2" w:firstLine="709"/>
        <w:jc w:val="both"/>
        <w:rPr>
          <w:rFonts w:ascii="Times New Roman" w:eastAsia="DejaVu Sans" w:hAnsi="Times New Roman" w:cs="DejaVu Sans"/>
          <w:kern w:val="1"/>
          <w:sz w:val="24"/>
          <w:szCs w:val="24"/>
          <w:lang w:eastAsia="hi-IN" w:bidi="hi-IN"/>
        </w:rPr>
      </w:pPr>
      <w:r w:rsidRPr="00D93452">
        <w:rPr>
          <w:rFonts w:ascii="Times New Roman" w:eastAsia="DejaVu Sans" w:hAnsi="Times New Roman" w:cs="DejaVu Sans"/>
          <w:kern w:val="1"/>
          <w:sz w:val="24"/>
          <w:szCs w:val="24"/>
          <w:lang w:eastAsia="hi-IN" w:bidi="hi-IN"/>
        </w:rPr>
        <w:t>г. Все вышеприведенные определения верны.</w:t>
      </w:r>
    </w:p>
    <w:p w:rsidR="00D93452" w:rsidRPr="00D93452" w:rsidRDefault="00D93452" w:rsidP="00D93452">
      <w:pPr>
        <w:widowControl w:val="0"/>
        <w:suppressAutoHyphens/>
        <w:spacing w:after="0" w:line="240" w:lineRule="auto"/>
        <w:ind w:right="-2" w:firstLine="709"/>
        <w:jc w:val="both"/>
        <w:rPr>
          <w:rFonts w:ascii="Times New Roman" w:eastAsia="DejaVu Sans" w:hAnsi="Times New Roman" w:cs="DejaVu Sans"/>
          <w:kern w:val="1"/>
          <w:sz w:val="24"/>
          <w:szCs w:val="24"/>
          <w:lang w:eastAsia="hi-IN" w:bidi="hi-IN"/>
        </w:rPr>
      </w:pPr>
    </w:p>
    <w:p w:rsidR="00D93452" w:rsidRPr="00D93452" w:rsidRDefault="00D93452" w:rsidP="00D93452">
      <w:pPr>
        <w:widowControl w:val="0"/>
        <w:suppressAutoHyphens/>
        <w:spacing w:after="0" w:line="240" w:lineRule="auto"/>
        <w:ind w:right="-2" w:firstLine="709"/>
        <w:jc w:val="both"/>
        <w:rPr>
          <w:rFonts w:ascii="Times New Roman" w:eastAsia="DejaVu Sans" w:hAnsi="Times New Roman" w:cs="DejaVu Sans"/>
          <w:kern w:val="1"/>
          <w:sz w:val="24"/>
          <w:szCs w:val="24"/>
          <w:lang w:eastAsia="hi-IN" w:bidi="hi-IN"/>
        </w:rPr>
      </w:pPr>
      <w:r w:rsidRPr="00D93452">
        <w:rPr>
          <w:rFonts w:ascii="Times New Roman" w:eastAsia="DejaVu Sans" w:hAnsi="Times New Roman" w:cs="DejaVu Sans"/>
          <w:kern w:val="1"/>
          <w:sz w:val="24"/>
          <w:szCs w:val="24"/>
          <w:lang w:eastAsia="hi-IN" w:bidi="hi-IN"/>
        </w:rPr>
        <w:t>2. Какой фактор в наибольшей степени обуславливает возникновение алалии?</w:t>
      </w:r>
    </w:p>
    <w:p w:rsidR="00D93452" w:rsidRPr="00D93452" w:rsidRDefault="00D93452" w:rsidP="00D93452">
      <w:pPr>
        <w:widowControl w:val="0"/>
        <w:suppressAutoHyphens/>
        <w:spacing w:after="0" w:line="240" w:lineRule="auto"/>
        <w:ind w:right="-2" w:firstLine="709"/>
        <w:jc w:val="both"/>
        <w:rPr>
          <w:rFonts w:ascii="Times New Roman" w:eastAsia="DejaVu Sans" w:hAnsi="Times New Roman" w:cs="DejaVu Sans"/>
          <w:kern w:val="1"/>
          <w:sz w:val="24"/>
          <w:szCs w:val="24"/>
          <w:lang w:eastAsia="hi-IN" w:bidi="hi-IN"/>
        </w:rPr>
      </w:pPr>
      <w:r w:rsidRPr="00D93452">
        <w:rPr>
          <w:rFonts w:ascii="Times New Roman" w:eastAsia="DejaVu Sans" w:hAnsi="Times New Roman" w:cs="DejaVu Sans"/>
          <w:kern w:val="1"/>
          <w:sz w:val="24"/>
          <w:szCs w:val="24"/>
          <w:lang w:eastAsia="hi-IN" w:bidi="hi-IN"/>
        </w:rPr>
        <w:t>а. Наследственность</w:t>
      </w:r>
    </w:p>
    <w:p w:rsidR="00D93452" w:rsidRPr="00D93452" w:rsidRDefault="00D93452" w:rsidP="00D93452">
      <w:pPr>
        <w:widowControl w:val="0"/>
        <w:suppressAutoHyphens/>
        <w:spacing w:after="0" w:line="240" w:lineRule="auto"/>
        <w:ind w:right="-2" w:firstLine="709"/>
        <w:jc w:val="both"/>
        <w:rPr>
          <w:rFonts w:ascii="Times New Roman" w:eastAsia="DejaVu Sans" w:hAnsi="Times New Roman" w:cs="DejaVu Sans"/>
          <w:kern w:val="1"/>
          <w:sz w:val="24"/>
          <w:szCs w:val="24"/>
          <w:lang w:eastAsia="hi-IN" w:bidi="hi-IN"/>
        </w:rPr>
      </w:pPr>
      <w:r w:rsidRPr="00D93452">
        <w:rPr>
          <w:rFonts w:ascii="Times New Roman" w:eastAsia="DejaVu Sans" w:hAnsi="Times New Roman" w:cs="DejaVu Sans"/>
          <w:kern w:val="1"/>
          <w:sz w:val="24"/>
          <w:szCs w:val="24"/>
          <w:lang w:eastAsia="hi-IN" w:bidi="hi-IN"/>
        </w:rPr>
        <w:t>б. Асфиксия в натальный период</w:t>
      </w:r>
    </w:p>
    <w:p w:rsidR="00D93452" w:rsidRPr="00D93452" w:rsidRDefault="00D93452" w:rsidP="00D93452">
      <w:pPr>
        <w:widowControl w:val="0"/>
        <w:suppressAutoHyphens/>
        <w:spacing w:after="0" w:line="240" w:lineRule="auto"/>
        <w:ind w:right="-2" w:firstLine="709"/>
        <w:jc w:val="both"/>
        <w:rPr>
          <w:rFonts w:ascii="Times New Roman" w:eastAsia="DejaVu Sans" w:hAnsi="Times New Roman" w:cs="DejaVu Sans"/>
          <w:kern w:val="1"/>
          <w:sz w:val="24"/>
          <w:szCs w:val="24"/>
          <w:lang w:eastAsia="hi-IN" w:bidi="hi-IN"/>
        </w:rPr>
      </w:pPr>
      <w:r w:rsidRPr="00D93452">
        <w:rPr>
          <w:rFonts w:ascii="Times New Roman" w:eastAsia="DejaVu Sans" w:hAnsi="Times New Roman" w:cs="DejaVu Sans"/>
          <w:kern w:val="1"/>
          <w:sz w:val="24"/>
          <w:szCs w:val="24"/>
          <w:lang w:eastAsia="hi-IN" w:bidi="hi-IN"/>
        </w:rPr>
        <w:t>в. Соматические заболевания</w:t>
      </w:r>
    </w:p>
    <w:p w:rsidR="00D93452" w:rsidRPr="00D93452" w:rsidRDefault="00D93452" w:rsidP="00D93452">
      <w:pPr>
        <w:widowControl w:val="0"/>
        <w:suppressAutoHyphens/>
        <w:spacing w:after="0" w:line="240" w:lineRule="auto"/>
        <w:ind w:right="-2" w:firstLine="709"/>
        <w:jc w:val="both"/>
        <w:rPr>
          <w:rFonts w:ascii="Times New Roman" w:eastAsia="DejaVu Sans" w:hAnsi="Times New Roman" w:cs="DejaVu Sans"/>
          <w:kern w:val="1"/>
          <w:sz w:val="24"/>
          <w:szCs w:val="24"/>
          <w:lang w:eastAsia="hi-IN" w:bidi="hi-IN"/>
        </w:rPr>
      </w:pPr>
      <w:r w:rsidRPr="00D93452">
        <w:rPr>
          <w:rFonts w:ascii="Times New Roman" w:eastAsia="DejaVu Sans" w:hAnsi="Times New Roman" w:cs="DejaVu Sans"/>
          <w:kern w:val="1"/>
          <w:sz w:val="24"/>
          <w:szCs w:val="24"/>
          <w:lang w:eastAsia="hi-IN" w:bidi="hi-IN"/>
        </w:rPr>
        <w:t>г. Социальные причины</w:t>
      </w:r>
    </w:p>
    <w:p w:rsidR="00D93452" w:rsidRPr="00D93452" w:rsidRDefault="00D93452" w:rsidP="00D93452">
      <w:pPr>
        <w:widowControl w:val="0"/>
        <w:suppressAutoHyphens/>
        <w:spacing w:after="0" w:line="240" w:lineRule="auto"/>
        <w:ind w:right="-2" w:firstLine="709"/>
        <w:jc w:val="both"/>
        <w:rPr>
          <w:rFonts w:ascii="Times New Roman" w:eastAsia="DejaVu Sans" w:hAnsi="Times New Roman" w:cs="DejaVu Sans"/>
          <w:kern w:val="1"/>
          <w:sz w:val="24"/>
          <w:szCs w:val="24"/>
          <w:lang w:eastAsia="hi-IN" w:bidi="hi-IN"/>
        </w:rPr>
      </w:pPr>
    </w:p>
    <w:p w:rsidR="00D93452" w:rsidRPr="00D93452" w:rsidRDefault="00D93452" w:rsidP="00D93452">
      <w:pPr>
        <w:widowControl w:val="0"/>
        <w:suppressAutoHyphens/>
        <w:spacing w:after="0" w:line="240" w:lineRule="auto"/>
        <w:ind w:right="-2" w:firstLine="709"/>
        <w:jc w:val="both"/>
        <w:rPr>
          <w:rFonts w:ascii="Times New Roman" w:eastAsia="DejaVu Sans" w:hAnsi="Times New Roman" w:cs="DejaVu Sans"/>
          <w:kern w:val="1"/>
          <w:sz w:val="24"/>
          <w:szCs w:val="24"/>
          <w:lang w:eastAsia="hi-IN" w:bidi="hi-IN"/>
        </w:rPr>
      </w:pPr>
      <w:r w:rsidRPr="00D93452">
        <w:rPr>
          <w:rFonts w:ascii="Times New Roman" w:eastAsia="DejaVu Sans" w:hAnsi="Times New Roman" w:cs="DejaVu Sans"/>
          <w:kern w:val="1"/>
          <w:sz w:val="24"/>
          <w:szCs w:val="24"/>
          <w:lang w:eastAsia="hi-IN" w:bidi="hi-IN"/>
        </w:rPr>
        <w:t>3. Какой автор выделяет 3 формы алалии: сенсорную, моторную (эфферентную и афферентную) и оптическую?</w:t>
      </w:r>
    </w:p>
    <w:p w:rsidR="00D93452" w:rsidRPr="00D93452" w:rsidRDefault="00D93452" w:rsidP="00D93452">
      <w:pPr>
        <w:widowControl w:val="0"/>
        <w:suppressAutoHyphens/>
        <w:spacing w:after="0" w:line="240" w:lineRule="auto"/>
        <w:ind w:right="-2" w:firstLine="709"/>
        <w:jc w:val="both"/>
        <w:rPr>
          <w:rFonts w:ascii="Times New Roman" w:eastAsia="DejaVu Sans" w:hAnsi="Times New Roman" w:cs="DejaVu Sans"/>
          <w:kern w:val="1"/>
          <w:sz w:val="24"/>
          <w:szCs w:val="24"/>
          <w:lang w:eastAsia="hi-IN" w:bidi="hi-IN"/>
        </w:rPr>
      </w:pPr>
      <w:r w:rsidRPr="00D93452">
        <w:rPr>
          <w:rFonts w:ascii="Times New Roman" w:eastAsia="DejaVu Sans" w:hAnsi="Times New Roman" w:cs="DejaVu Sans"/>
          <w:kern w:val="1"/>
          <w:sz w:val="24"/>
          <w:szCs w:val="24"/>
          <w:lang w:eastAsia="hi-IN" w:bidi="hi-IN"/>
        </w:rPr>
        <w:t>а. Р.Е. Левина</w:t>
      </w:r>
    </w:p>
    <w:p w:rsidR="00D93452" w:rsidRPr="00D93452" w:rsidRDefault="00D93452" w:rsidP="00D93452">
      <w:pPr>
        <w:widowControl w:val="0"/>
        <w:suppressAutoHyphens/>
        <w:spacing w:after="0" w:line="240" w:lineRule="auto"/>
        <w:ind w:right="-2" w:firstLine="709"/>
        <w:jc w:val="both"/>
        <w:rPr>
          <w:rFonts w:ascii="Times New Roman" w:eastAsia="DejaVu Sans" w:hAnsi="Times New Roman" w:cs="DejaVu Sans"/>
          <w:kern w:val="1"/>
          <w:sz w:val="24"/>
          <w:szCs w:val="24"/>
          <w:lang w:eastAsia="hi-IN" w:bidi="hi-IN"/>
        </w:rPr>
      </w:pPr>
      <w:r w:rsidRPr="00D93452">
        <w:rPr>
          <w:rFonts w:ascii="Times New Roman" w:eastAsia="DejaVu Sans" w:hAnsi="Times New Roman" w:cs="DejaVu Sans"/>
          <w:kern w:val="1"/>
          <w:sz w:val="24"/>
          <w:szCs w:val="24"/>
          <w:lang w:eastAsia="hi-IN" w:bidi="hi-IN"/>
        </w:rPr>
        <w:t xml:space="preserve">б. В.К. </w:t>
      </w:r>
      <w:proofErr w:type="spellStart"/>
      <w:r w:rsidRPr="00D93452">
        <w:rPr>
          <w:rFonts w:ascii="Times New Roman" w:eastAsia="DejaVu Sans" w:hAnsi="Times New Roman" w:cs="DejaVu Sans"/>
          <w:kern w:val="1"/>
          <w:sz w:val="24"/>
          <w:szCs w:val="24"/>
          <w:lang w:eastAsia="hi-IN" w:bidi="hi-IN"/>
        </w:rPr>
        <w:t>Орфинская</w:t>
      </w:r>
      <w:proofErr w:type="spellEnd"/>
      <w:r w:rsidRPr="00D93452">
        <w:rPr>
          <w:rFonts w:ascii="Times New Roman" w:eastAsia="DejaVu Sans" w:hAnsi="Times New Roman" w:cs="DejaVu Sans"/>
          <w:kern w:val="1"/>
          <w:sz w:val="24"/>
          <w:szCs w:val="24"/>
          <w:lang w:eastAsia="hi-IN" w:bidi="hi-IN"/>
        </w:rPr>
        <w:t xml:space="preserve">   </w:t>
      </w:r>
    </w:p>
    <w:p w:rsidR="00D93452" w:rsidRPr="00D93452" w:rsidRDefault="00D93452" w:rsidP="00D93452">
      <w:pPr>
        <w:widowControl w:val="0"/>
        <w:suppressAutoHyphens/>
        <w:spacing w:after="0" w:line="240" w:lineRule="auto"/>
        <w:ind w:right="-2" w:firstLine="709"/>
        <w:jc w:val="both"/>
        <w:rPr>
          <w:rFonts w:ascii="Times New Roman" w:eastAsia="DejaVu Sans" w:hAnsi="Times New Roman" w:cs="DejaVu Sans"/>
          <w:kern w:val="1"/>
          <w:sz w:val="24"/>
          <w:szCs w:val="24"/>
          <w:lang w:eastAsia="hi-IN" w:bidi="hi-IN"/>
        </w:rPr>
      </w:pPr>
      <w:r w:rsidRPr="00D93452">
        <w:rPr>
          <w:rFonts w:ascii="Times New Roman" w:eastAsia="DejaVu Sans" w:hAnsi="Times New Roman" w:cs="DejaVu Sans"/>
          <w:kern w:val="1"/>
          <w:sz w:val="24"/>
          <w:szCs w:val="24"/>
          <w:lang w:eastAsia="hi-IN" w:bidi="hi-IN"/>
        </w:rPr>
        <w:t>в. Р.А. Белова-Давид</w:t>
      </w:r>
    </w:p>
    <w:p w:rsidR="00D93452" w:rsidRPr="00D93452" w:rsidRDefault="00D93452" w:rsidP="00D93452">
      <w:pPr>
        <w:widowControl w:val="0"/>
        <w:suppressAutoHyphens/>
        <w:spacing w:after="0" w:line="240" w:lineRule="auto"/>
        <w:ind w:right="-2" w:firstLine="709"/>
        <w:jc w:val="both"/>
        <w:rPr>
          <w:rFonts w:ascii="Times New Roman" w:eastAsia="DejaVu Sans" w:hAnsi="Times New Roman" w:cs="DejaVu Sans"/>
          <w:kern w:val="1"/>
          <w:sz w:val="24"/>
          <w:szCs w:val="24"/>
          <w:lang w:eastAsia="hi-IN" w:bidi="hi-IN"/>
        </w:rPr>
      </w:pPr>
      <w:r w:rsidRPr="00D93452">
        <w:rPr>
          <w:rFonts w:ascii="Times New Roman" w:eastAsia="DejaVu Sans" w:hAnsi="Times New Roman" w:cs="DejaVu Sans"/>
          <w:kern w:val="1"/>
          <w:sz w:val="24"/>
          <w:szCs w:val="24"/>
          <w:lang w:eastAsia="hi-IN" w:bidi="hi-IN"/>
        </w:rPr>
        <w:t xml:space="preserve">г. А.Р. </w:t>
      </w:r>
      <w:proofErr w:type="spellStart"/>
      <w:r w:rsidRPr="00D93452">
        <w:rPr>
          <w:rFonts w:ascii="Times New Roman" w:eastAsia="DejaVu Sans" w:hAnsi="Times New Roman" w:cs="DejaVu Sans"/>
          <w:kern w:val="1"/>
          <w:sz w:val="24"/>
          <w:szCs w:val="24"/>
          <w:lang w:eastAsia="hi-IN" w:bidi="hi-IN"/>
        </w:rPr>
        <w:t>Лурия</w:t>
      </w:r>
      <w:proofErr w:type="spellEnd"/>
    </w:p>
    <w:p w:rsidR="00D93452" w:rsidRPr="00D93452" w:rsidRDefault="00D93452" w:rsidP="00D93452">
      <w:pPr>
        <w:widowControl w:val="0"/>
        <w:suppressAutoHyphens/>
        <w:spacing w:after="0" w:line="240" w:lineRule="auto"/>
        <w:ind w:right="-2" w:firstLine="709"/>
        <w:jc w:val="both"/>
        <w:rPr>
          <w:rFonts w:ascii="Times New Roman" w:eastAsia="DejaVu Sans" w:hAnsi="Times New Roman" w:cs="DejaVu Sans"/>
          <w:kern w:val="1"/>
          <w:sz w:val="24"/>
          <w:szCs w:val="24"/>
          <w:lang w:eastAsia="hi-IN" w:bidi="hi-IN"/>
        </w:rPr>
      </w:pPr>
    </w:p>
    <w:p w:rsidR="00D93452" w:rsidRPr="00D93452" w:rsidRDefault="00D93452" w:rsidP="00D93452">
      <w:pPr>
        <w:widowControl w:val="0"/>
        <w:suppressAutoHyphens/>
        <w:spacing w:after="0" w:line="240" w:lineRule="auto"/>
        <w:ind w:right="-2" w:firstLine="709"/>
        <w:jc w:val="both"/>
        <w:rPr>
          <w:rFonts w:ascii="Times New Roman" w:eastAsia="DejaVu Sans" w:hAnsi="Times New Roman" w:cs="DejaVu Sans"/>
          <w:kern w:val="1"/>
          <w:sz w:val="24"/>
          <w:szCs w:val="24"/>
          <w:lang w:eastAsia="hi-IN" w:bidi="hi-IN"/>
        </w:rPr>
      </w:pPr>
      <w:r w:rsidRPr="00D93452">
        <w:rPr>
          <w:rFonts w:ascii="Times New Roman" w:eastAsia="DejaVu Sans" w:hAnsi="Times New Roman" w:cs="DejaVu Sans"/>
          <w:kern w:val="1"/>
          <w:sz w:val="24"/>
          <w:szCs w:val="24"/>
          <w:lang w:eastAsia="hi-IN" w:bidi="hi-IN"/>
        </w:rPr>
        <w:t xml:space="preserve">4. Н.Н. </w:t>
      </w:r>
      <w:proofErr w:type="spellStart"/>
      <w:r w:rsidRPr="00D93452">
        <w:rPr>
          <w:rFonts w:ascii="Times New Roman" w:eastAsia="DejaVu Sans" w:hAnsi="Times New Roman" w:cs="DejaVu Sans"/>
          <w:kern w:val="1"/>
          <w:sz w:val="24"/>
          <w:szCs w:val="24"/>
          <w:lang w:eastAsia="hi-IN" w:bidi="hi-IN"/>
        </w:rPr>
        <w:t>Трауготт</w:t>
      </w:r>
      <w:proofErr w:type="spellEnd"/>
      <w:r w:rsidRPr="00D93452">
        <w:rPr>
          <w:rFonts w:ascii="Times New Roman" w:eastAsia="DejaVu Sans" w:hAnsi="Times New Roman" w:cs="DejaVu Sans"/>
          <w:kern w:val="1"/>
          <w:sz w:val="24"/>
          <w:szCs w:val="24"/>
          <w:lang w:eastAsia="hi-IN" w:bidi="hi-IN"/>
        </w:rPr>
        <w:t>, изучая детей с моторной алалией, отметила у них нарушения языкового подражания. Что показал проведенный ею эксперимент?</w:t>
      </w:r>
    </w:p>
    <w:p w:rsidR="00D93452" w:rsidRPr="00D93452" w:rsidRDefault="00D93452" w:rsidP="00D93452">
      <w:pPr>
        <w:widowControl w:val="0"/>
        <w:suppressAutoHyphens/>
        <w:spacing w:after="0" w:line="240" w:lineRule="auto"/>
        <w:ind w:right="-2" w:firstLine="709"/>
        <w:jc w:val="both"/>
        <w:rPr>
          <w:rFonts w:ascii="Times New Roman" w:eastAsia="DejaVu Sans" w:hAnsi="Times New Roman" w:cs="DejaVu Sans"/>
          <w:kern w:val="1"/>
          <w:sz w:val="24"/>
          <w:szCs w:val="24"/>
          <w:lang w:eastAsia="hi-IN" w:bidi="hi-IN"/>
        </w:rPr>
      </w:pPr>
      <w:r w:rsidRPr="00D93452">
        <w:rPr>
          <w:rFonts w:ascii="Times New Roman" w:eastAsia="DejaVu Sans" w:hAnsi="Times New Roman" w:cs="DejaVu Sans"/>
          <w:kern w:val="1"/>
          <w:sz w:val="24"/>
          <w:szCs w:val="24"/>
          <w:lang w:eastAsia="hi-IN" w:bidi="hi-IN"/>
        </w:rPr>
        <w:t xml:space="preserve">а. Дети с трудом различали сочетания звуков АОУ при отсутствии повторения </w:t>
      </w:r>
    </w:p>
    <w:p w:rsidR="00D93452" w:rsidRPr="00D93452" w:rsidRDefault="00D93452" w:rsidP="00D93452">
      <w:pPr>
        <w:widowControl w:val="0"/>
        <w:suppressAutoHyphens/>
        <w:spacing w:after="0" w:line="240" w:lineRule="auto"/>
        <w:ind w:right="-2" w:firstLine="709"/>
        <w:jc w:val="both"/>
        <w:rPr>
          <w:rFonts w:ascii="Times New Roman" w:eastAsia="DejaVu Sans" w:hAnsi="Times New Roman" w:cs="DejaVu Sans"/>
          <w:kern w:val="1"/>
          <w:sz w:val="24"/>
          <w:szCs w:val="24"/>
          <w:lang w:eastAsia="hi-IN" w:bidi="hi-IN"/>
        </w:rPr>
      </w:pPr>
      <w:r w:rsidRPr="00D93452">
        <w:rPr>
          <w:rFonts w:ascii="Times New Roman" w:eastAsia="DejaVu Sans" w:hAnsi="Times New Roman" w:cs="DejaVu Sans"/>
          <w:kern w:val="1"/>
          <w:sz w:val="24"/>
          <w:szCs w:val="24"/>
          <w:lang w:eastAsia="hi-IN" w:bidi="hi-IN"/>
        </w:rPr>
        <w:t>б. Дети всегда замечали ошибки при повторении звукового ряда другими детьми.</w:t>
      </w:r>
    </w:p>
    <w:p w:rsidR="00D93452" w:rsidRPr="00D93452" w:rsidRDefault="00D93452" w:rsidP="00D93452">
      <w:pPr>
        <w:widowControl w:val="0"/>
        <w:suppressAutoHyphens/>
        <w:spacing w:after="0" w:line="240" w:lineRule="auto"/>
        <w:ind w:right="-2" w:firstLine="709"/>
        <w:jc w:val="both"/>
        <w:rPr>
          <w:rFonts w:ascii="Times New Roman" w:eastAsia="DejaVu Sans" w:hAnsi="Times New Roman" w:cs="DejaVu Sans"/>
          <w:kern w:val="1"/>
          <w:sz w:val="24"/>
          <w:szCs w:val="24"/>
          <w:lang w:eastAsia="hi-IN" w:bidi="hi-IN"/>
        </w:rPr>
      </w:pPr>
      <w:r w:rsidRPr="00D93452">
        <w:rPr>
          <w:rFonts w:ascii="Times New Roman" w:eastAsia="DejaVu Sans" w:hAnsi="Times New Roman" w:cs="DejaVu Sans"/>
          <w:kern w:val="1"/>
          <w:sz w:val="24"/>
          <w:szCs w:val="24"/>
          <w:lang w:eastAsia="hi-IN" w:bidi="hi-IN"/>
        </w:rPr>
        <w:t>в. Дети не замечали собственные ошибки при выполнении задания на повтор звукового ряда.</w:t>
      </w:r>
    </w:p>
    <w:p w:rsidR="00D93452" w:rsidRPr="00D93452" w:rsidRDefault="00D93452" w:rsidP="00D93452">
      <w:pPr>
        <w:widowControl w:val="0"/>
        <w:suppressAutoHyphens/>
        <w:spacing w:after="0" w:line="240" w:lineRule="auto"/>
        <w:ind w:right="-2" w:firstLine="709"/>
        <w:jc w:val="both"/>
        <w:rPr>
          <w:rFonts w:ascii="Times New Roman" w:eastAsia="DejaVu Sans" w:hAnsi="Times New Roman" w:cs="DejaVu Sans"/>
          <w:kern w:val="1"/>
          <w:sz w:val="24"/>
          <w:szCs w:val="24"/>
          <w:lang w:eastAsia="hi-IN" w:bidi="hi-IN"/>
        </w:rPr>
      </w:pPr>
      <w:r w:rsidRPr="00D93452">
        <w:rPr>
          <w:rFonts w:ascii="Times New Roman" w:eastAsia="DejaVu Sans" w:hAnsi="Times New Roman" w:cs="DejaVu Sans"/>
          <w:kern w:val="1"/>
          <w:sz w:val="24"/>
          <w:szCs w:val="24"/>
          <w:lang w:eastAsia="hi-IN" w:bidi="hi-IN"/>
        </w:rPr>
        <w:t>г. Все вышеперечисленное.</w:t>
      </w:r>
    </w:p>
    <w:p w:rsidR="00D93452" w:rsidRPr="00D93452" w:rsidRDefault="00D93452" w:rsidP="00D93452">
      <w:pPr>
        <w:widowControl w:val="0"/>
        <w:suppressAutoHyphens/>
        <w:spacing w:after="0" w:line="240" w:lineRule="auto"/>
        <w:ind w:right="-2" w:firstLine="709"/>
        <w:jc w:val="both"/>
        <w:rPr>
          <w:rFonts w:ascii="Times New Roman" w:eastAsia="DejaVu Sans" w:hAnsi="Times New Roman" w:cs="DejaVu Sans"/>
          <w:kern w:val="1"/>
          <w:sz w:val="24"/>
          <w:szCs w:val="24"/>
          <w:lang w:eastAsia="hi-IN" w:bidi="hi-IN"/>
        </w:rPr>
      </w:pPr>
    </w:p>
    <w:p w:rsidR="00D93452" w:rsidRPr="00D93452" w:rsidRDefault="00D93452" w:rsidP="00D93452">
      <w:pPr>
        <w:widowControl w:val="0"/>
        <w:suppressAutoHyphens/>
        <w:spacing w:after="0" w:line="240" w:lineRule="auto"/>
        <w:ind w:right="-2" w:firstLine="709"/>
        <w:jc w:val="both"/>
        <w:rPr>
          <w:rFonts w:ascii="Times New Roman" w:eastAsia="DejaVu Sans" w:hAnsi="Times New Roman" w:cs="DejaVu Sans"/>
          <w:kern w:val="1"/>
          <w:sz w:val="24"/>
          <w:szCs w:val="24"/>
          <w:lang w:eastAsia="hi-IN" w:bidi="hi-IN"/>
        </w:rPr>
      </w:pPr>
      <w:r w:rsidRPr="00D93452">
        <w:rPr>
          <w:rFonts w:ascii="Times New Roman" w:eastAsia="DejaVu Sans" w:hAnsi="Times New Roman" w:cs="DejaVu Sans"/>
          <w:kern w:val="1"/>
          <w:sz w:val="24"/>
          <w:szCs w:val="24"/>
          <w:lang w:eastAsia="hi-IN" w:bidi="hi-IN"/>
        </w:rPr>
        <w:t>5. В чем заключается особенности мышления детей с моторной алалией?</w:t>
      </w:r>
    </w:p>
    <w:p w:rsidR="00D93452" w:rsidRPr="00D93452" w:rsidRDefault="00D93452" w:rsidP="00D93452">
      <w:pPr>
        <w:widowControl w:val="0"/>
        <w:suppressAutoHyphens/>
        <w:spacing w:after="0" w:line="240" w:lineRule="auto"/>
        <w:ind w:right="-2" w:firstLine="709"/>
        <w:rPr>
          <w:rFonts w:ascii="Times New Roman" w:eastAsia="DejaVu Sans" w:hAnsi="Times New Roman" w:cs="Mangal"/>
          <w:kern w:val="1"/>
          <w:sz w:val="24"/>
          <w:szCs w:val="24"/>
          <w:lang w:eastAsia="hi-IN" w:bidi="hi-IN"/>
        </w:rPr>
      </w:pPr>
      <w:r w:rsidRPr="00D93452">
        <w:rPr>
          <w:rFonts w:ascii="Times New Roman" w:eastAsia="DejaVu Sans" w:hAnsi="Times New Roman" w:cs="Mangal"/>
          <w:kern w:val="1"/>
          <w:sz w:val="24"/>
          <w:szCs w:val="24"/>
          <w:lang w:eastAsia="hi-IN" w:bidi="hi-IN"/>
        </w:rPr>
        <w:t>а. Всегда нарушено, т.к. нарушение речи у таких детей является проявлением интеллектуальной недостаточности.</w:t>
      </w:r>
    </w:p>
    <w:p w:rsidR="00D93452" w:rsidRPr="00D93452" w:rsidRDefault="00D93452" w:rsidP="00D93452">
      <w:pPr>
        <w:widowControl w:val="0"/>
        <w:suppressAutoHyphens/>
        <w:spacing w:after="0" w:line="240" w:lineRule="auto"/>
        <w:ind w:right="-2" w:firstLine="709"/>
        <w:rPr>
          <w:rFonts w:ascii="Times New Roman" w:eastAsia="DejaVu Sans" w:hAnsi="Times New Roman" w:cs="Mangal"/>
          <w:kern w:val="1"/>
          <w:sz w:val="24"/>
          <w:szCs w:val="24"/>
          <w:lang w:eastAsia="hi-IN" w:bidi="hi-IN"/>
        </w:rPr>
      </w:pPr>
      <w:r w:rsidRPr="00D93452">
        <w:rPr>
          <w:rFonts w:ascii="Times New Roman" w:eastAsia="DejaVu Sans" w:hAnsi="Times New Roman" w:cs="Mangal"/>
          <w:kern w:val="1"/>
          <w:sz w:val="24"/>
          <w:szCs w:val="24"/>
          <w:lang w:eastAsia="hi-IN" w:bidi="hi-IN"/>
        </w:rPr>
        <w:t>б. Мышление страдает вторично, вследствие изменения процесса общения с взрослыми.</w:t>
      </w:r>
    </w:p>
    <w:p w:rsidR="00D93452" w:rsidRPr="00D93452" w:rsidRDefault="00D93452" w:rsidP="00D93452">
      <w:pPr>
        <w:widowControl w:val="0"/>
        <w:suppressAutoHyphens/>
        <w:spacing w:after="0" w:line="240" w:lineRule="auto"/>
        <w:ind w:right="-2" w:firstLine="709"/>
        <w:rPr>
          <w:rFonts w:ascii="Times New Roman" w:eastAsia="DejaVu Sans" w:hAnsi="Times New Roman" w:cs="Mangal"/>
          <w:kern w:val="1"/>
          <w:sz w:val="24"/>
          <w:szCs w:val="24"/>
          <w:lang w:eastAsia="hi-IN" w:bidi="hi-IN"/>
        </w:rPr>
      </w:pPr>
      <w:r w:rsidRPr="00D93452">
        <w:rPr>
          <w:rFonts w:ascii="Times New Roman" w:eastAsia="DejaVu Sans" w:hAnsi="Times New Roman" w:cs="Mangal"/>
          <w:kern w:val="1"/>
          <w:sz w:val="24"/>
          <w:szCs w:val="24"/>
          <w:lang w:eastAsia="hi-IN" w:bidi="hi-IN"/>
        </w:rPr>
        <w:t>в. Мышление нарушено дифференцированно: особенно страдает вербально-логическое.</w:t>
      </w:r>
    </w:p>
    <w:p w:rsidR="00D93452" w:rsidRPr="00D93452" w:rsidRDefault="00D93452" w:rsidP="00D93452">
      <w:pPr>
        <w:widowControl w:val="0"/>
        <w:suppressAutoHyphens/>
        <w:spacing w:after="0" w:line="240" w:lineRule="auto"/>
        <w:ind w:right="-2" w:firstLine="709"/>
        <w:rPr>
          <w:rFonts w:ascii="Times New Roman" w:eastAsia="DejaVu Sans" w:hAnsi="Times New Roman" w:cs="Mangal"/>
          <w:kern w:val="1"/>
          <w:sz w:val="24"/>
          <w:szCs w:val="24"/>
          <w:lang w:eastAsia="hi-IN" w:bidi="hi-IN"/>
        </w:rPr>
      </w:pPr>
      <w:r w:rsidRPr="00D93452">
        <w:rPr>
          <w:rFonts w:ascii="Times New Roman" w:eastAsia="DejaVu Sans" w:hAnsi="Times New Roman" w:cs="Mangal"/>
          <w:kern w:val="1"/>
          <w:sz w:val="24"/>
          <w:szCs w:val="24"/>
          <w:lang w:eastAsia="hi-IN" w:bidi="hi-IN"/>
        </w:rPr>
        <w:t>г. Все эти точки зрения имеют право на существование.</w:t>
      </w:r>
    </w:p>
    <w:p w:rsidR="00D93452" w:rsidRPr="00D93452" w:rsidRDefault="00D93452" w:rsidP="00D93452">
      <w:pPr>
        <w:widowControl w:val="0"/>
        <w:suppressAutoHyphens/>
        <w:spacing w:after="0" w:line="240" w:lineRule="auto"/>
        <w:ind w:right="-2" w:firstLine="709"/>
        <w:rPr>
          <w:rFonts w:ascii="Times New Roman" w:eastAsia="DejaVu Sans" w:hAnsi="Times New Roman" w:cs="Mangal"/>
          <w:kern w:val="1"/>
          <w:sz w:val="24"/>
          <w:szCs w:val="24"/>
          <w:lang w:eastAsia="hi-IN" w:bidi="hi-IN"/>
        </w:rPr>
      </w:pPr>
    </w:p>
    <w:p w:rsidR="00D93452" w:rsidRPr="00D93452" w:rsidRDefault="00D93452" w:rsidP="00D93452">
      <w:pPr>
        <w:widowControl w:val="0"/>
        <w:suppressAutoHyphens/>
        <w:spacing w:after="0" w:line="240" w:lineRule="auto"/>
        <w:ind w:right="-2" w:firstLine="709"/>
        <w:rPr>
          <w:rFonts w:ascii="Times New Roman" w:eastAsia="DejaVu Sans" w:hAnsi="Times New Roman" w:cs="Mangal"/>
          <w:kern w:val="1"/>
          <w:sz w:val="24"/>
          <w:szCs w:val="24"/>
          <w:lang w:eastAsia="hi-IN" w:bidi="hi-IN"/>
        </w:rPr>
      </w:pPr>
      <w:r w:rsidRPr="00D93452">
        <w:rPr>
          <w:rFonts w:ascii="Times New Roman" w:eastAsia="DejaVu Sans" w:hAnsi="Times New Roman" w:cs="Mangal"/>
          <w:kern w:val="1"/>
          <w:sz w:val="24"/>
          <w:szCs w:val="24"/>
          <w:lang w:eastAsia="hi-IN" w:bidi="hi-IN"/>
        </w:rPr>
        <w:t>6. В чем заключается психологическая точка зрения по поводу механизмов моторной алалии?</w:t>
      </w:r>
    </w:p>
    <w:p w:rsidR="00D93452" w:rsidRPr="00D93452" w:rsidRDefault="00D93452" w:rsidP="00D93452">
      <w:pPr>
        <w:widowControl w:val="0"/>
        <w:suppressAutoHyphens/>
        <w:spacing w:after="0" w:line="240" w:lineRule="auto"/>
        <w:ind w:right="-2" w:firstLine="709"/>
        <w:jc w:val="both"/>
        <w:rPr>
          <w:rFonts w:ascii="Times New Roman" w:eastAsia="DejaVu Sans" w:hAnsi="Times New Roman" w:cs="DejaVu Sans"/>
          <w:kern w:val="1"/>
          <w:sz w:val="24"/>
          <w:szCs w:val="24"/>
          <w:lang w:eastAsia="hi-IN" w:bidi="hi-IN"/>
        </w:rPr>
      </w:pPr>
      <w:r w:rsidRPr="00D93452">
        <w:rPr>
          <w:rFonts w:ascii="Times New Roman" w:eastAsia="DejaVu Sans" w:hAnsi="Times New Roman" w:cs="DejaVu Sans"/>
          <w:kern w:val="1"/>
          <w:sz w:val="24"/>
          <w:szCs w:val="24"/>
          <w:lang w:eastAsia="hi-IN" w:bidi="hi-IN"/>
        </w:rPr>
        <w:t>а. Механизмом является апраксия.</w:t>
      </w:r>
    </w:p>
    <w:p w:rsidR="00D93452" w:rsidRPr="00D93452" w:rsidRDefault="00D93452" w:rsidP="00D93452">
      <w:pPr>
        <w:widowControl w:val="0"/>
        <w:suppressAutoHyphens/>
        <w:spacing w:after="0" w:line="240" w:lineRule="auto"/>
        <w:ind w:right="-2" w:firstLine="709"/>
        <w:jc w:val="both"/>
        <w:rPr>
          <w:rFonts w:ascii="Times New Roman" w:eastAsia="DejaVu Sans" w:hAnsi="Times New Roman" w:cs="DejaVu Sans"/>
          <w:kern w:val="1"/>
          <w:sz w:val="24"/>
          <w:szCs w:val="24"/>
          <w:lang w:eastAsia="hi-IN" w:bidi="hi-IN"/>
        </w:rPr>
      </w:pPr>
      <w:r w:rsidRPr="00D93452">
        <w:rPr>
          <w:rFonts w:ascii="Times New Roman" w:eastAsia="DejaVu Sans" w:hAnsi="Times New Roman" w:cs="DejaVu Sans"/>
          <w:kern w:val="1"/>
          <w:sz w:val="24"/>
          <w:szCs w:val="24"/>
          <w:lang w:eastAsia="hi-IN" w:bidi="hi-IN"/>
        </w:rPr>
        <w:t xml:space="preserve">б.  Механизм – </w:t>
      </w:r>
      <w:proofErr w:type="spellStart"/>
      <w:r w:rsidRPr="00D93452">
        <w:rPr>
          <w:rFonts w:ascii="Times New Roman" w:eastAsia="DejaVu Sans" w:hAnsi="Times New Roman" w:cs="DejaVu Sans"/>
          <w:kern w:val="1"/>
          <w:sz w:val="24"/>
          <w:szCs w:val="24"/>
          <w:lang w:eastAsia="hi-IN" w:bidi="hi-IN"/>
        </w:rPr>
        <w:t>несформированность</w:t>
      </w:r>
      <w:proofErr w:type="spellEnd"/>
      <w:r w:rsidRPr="00D93452">
        <w:rPr>
          <w:rFonts w:ascii="Times New Roman" w:eastAsia="DejaVu Sans" w:hAnsi="Times New Roman" w:cs="DejaVu Sans"/>
          <w:kern w:val="1"/>
          <w:sz w:val="24"/>
          <w:szCs w:val="24"/>
          <w:lang w:eastAsia="hi-IN" w:bidi="hi-IN"/>
        </w:rPr>
        <w:t xml:space="preserve"> психических процессов анализа, синтеза, сравнения, обобщения, недостаточность психической активности.</w:t>
      </w:r>
    </w:p>
    <w:p w:rsidR="00D93452" w:rsidRPr="00D93452" w:rsidRDefault="00D93452" w:rsidP="00D93452">
      <w:pPr>
        <w:widowControl w:val="0"/>
        <w:suppressAutoHyphens/>
        <w:spacing w:after="0" w:line="240" w:lineRule="auto"/>
        <w:ind w:right="-2" w:firstLine="709"/>
        <w:jc w:val="both"/>
        <w:rPr>
          <w:rFonts w:ascii="Times New Roman" w:eastAsia="DejaVu Sans" w:hAnsi="Times New Roman" w:cs="DejaVu Sans"/>
          <w:kern w:val="1"/>
          <w:sz w:val="24"/>
          <w:szCs w:val="24"/>
          <w:lang w:eastAsia="hi-IN" w:bidi="hi-IN"/>
        </w:rPr>
      </w:pPr>
      <w:r w:rsidRPr="00D93452">
        <w:rPr>
          <w:rFonts w:ascii="Times New Roman" w:eastAsia="DejaVu Sans" w:hAnsi="Times New Roman" w:cs="DejaVu Sans"/>
          <w:kern w:val="1"/>
          <w:sz w:val="24"/>
          <w:szCs w:val="24"/>
          <w:lang w:eastAsia="hi-IN" w:bidi="hi-IN"/>
        </w:rPr>
        <w:t>в. Механизм – нарушение языкового уровня порождения речи.</w:t>
      </w:r>
    </w:p>
    <w:p w:rsidR="00D93452" w:rsidRPr="00D93452" w:rsidRDefault="00D93452" w:rsidP="00D93452">
      <w:pPr>
        <w:widowControl w:val="0"/>
        <w:suppressAutoHyphens/>
        <w:spacing w:after="0" w:line="240" w:lineRule="auto"/>
        <w:ind w:right="-2" w:firstLine="709"/>
        <w:rPr>
          <w:rFonts w:ascii="Times New Roman" w:eastAsia="DejaVu Sans" w:hAnsi="Times New Roman" w:cs="Mangal"/>
          <w:kern w:val="1"/>
          <w:sz w:val="24"/>
          <w:szCs w:val="24"/>
          <w:lang w:eastAsia="hi-IN" w:bidi="hi-IN"/>
        </w:rPr>
      </w:pPr>
      <w:r w:rsidRPr="00D93452">
        <w:rPr>
          <w:rFonts w:ascii="Times New Roman" w:eastAsia="DejaVu Sans" w:hAnsi="Times New Roman" w:cs="Mangal"/>
          <w:kern w:val="1"/>
          <w:sz w:val="24"/>
          <w:szCs w:val="24"/>
          <w:lang w:eastAsia="hi-IN" w:bidi="hi-IN"/>
        </w:rPr>
        <w:t>г. Все вышеприведенные варианты.</w:t>
      </w:r>
    </w:p>
    <w:p w:rsidR="00D93452" w:rsidRPr="00D93452" w:rsidRDefault="00D93452" w:rsidP="00D93452">
      <w:pPr>
        <w:widowControl w:val="0"/>
        <w:suppressAutoHyphens/>
        <w:spacing w:after="0" w:line="240" w:lineRule="auto"/>
        <w:ind w:right="-2" w:firstLine="709"/>
        <w:jc w:val="both"/>
        <w:rPr>
          <w:rFonts w:ascii="Times New Roman" w:eastAsia="DejaVu Sans" w:hAnsi="Times New Roman" w:cs="DejaVu Sans"/>
          <w:kern w:val="1"/>
          <w:sz w:val="24"/>
          <w:szCs w:val="24"/>
          <w:lang w:eastAsia="hi-IN" w:bidi="hi-IN"/>
        </w:rPr>
      </w:pPr>
    </w:p>
    <w:p w:rsidR="00D93452" w:rsidRPr="00D93452" w:rsidRDefault="00D93452" w:rsidP="00D93452">
      <w:pPr>
        <w:widowControl w:val="0"/>
        <w:suppressAutoHyphens/>
        <w:spacing w:after="0" w:line="240" w:lineRule="auto"/>
        <w:ind w:right="-2" w:firstLine="709"/>
        <w:jc w:val="both"/>
        <w:rPr>
          <w:rFonts w:ascii="Times New Roman" w:eastAsia="DejaVu Sans" w:hAnsi="Times New Roman" w:cs="DejaVu Sans"/>
          <w:kern w:val="1"/>
          <w:sz w:val="24"/>
          <w:szCs w:val="24"/>
          <w:lang w:eastAsia="hi-IN" w:bidi="hi-IN"/>
        </w:rPr>
      </w:pPr>
      <w:r w:rsidRPr="00D93452">
        <w:rPr>
          <w:rFonts w:ascii="Times New Roman" w:eastAsia="DejaVu Sans" w:hAnsi="Times New Roman" w:cs="DejaVu Sans"/>
          <w:kern w:val="1"/>
          <w:sz w:val="24"/>
          <w:szCs w:val="24"/>
          <w:lang w:eastAsia="hi-IN" w:bidi="hi-IN"/>
        </w:rPr>
        <w:t>7. Сколько этапов логопедической работы при моторной алалии выделила О.В. Правдина?</w:t>
      </w:r>
    </w:p>
    <w:p w:rsidR="00D93452" w:rsidRPr="00D93452" w:rsidRDefault="00D93452" w:rsidP="00D93452">
      <w:pPr>
        <w:widowControl w:val="0"/>
        <w:suppressAutoHyphens/>
        <w:spacing w:after="0" w:line="240" w:lineRule="auto"/>
        <w:ind w:right="-2" w:firstLine="709"/>
        <w:jc w:val="both"/>
        <w:rPr>
          <w:rFonts w:ascii="Times New Roman" w:eastAsia="DejaVu Sans" w:hAnsi="Times New Roman" w:cs="DejaVu Sans"/>
          <w:kern w:val="1"/>
          <w:sz w:val="24"/>
          <w:szCs w:val="24"/>
          <w:lang w:eastAsia="hi-IN" w:bidi="hi-IN"/>
        </w:rPr>
      </w:pPr>
      <w:r w:rsidRPr="00D93452">
        <w:rPr>
          <w:rFonts w:ascii="Times New Roman" w:eastAsia="DejaVu Sans" w:hAnsi="Times New Roman" w:cs="DejaVu Sans"/>
          <w:kern w:val="1"/>
          <w:sz w:val="24"/>
          <w:szCs w:val="24"/>
          <w:lang w:eastAsia="hi-IN" w:bidi="hi-IN"/>
        </w:rPr>
        <w:t>а. 3</w:t>
      </w:r>
      <w:r w:rsidRPr="00D93452">
        <w:rPr>
          <w:rFonts w:ascii="Times New Roman" w:eastAsia="DejaVu Sans" w:hAnsi="Times New Roman" w:cs="DejaVu Sans"/>
          <w:kern w:val="1"/>
          <w:sz w:val="24"/>
          <w:szCs w:val="24"/>
          <w:lang w:eastAsia="hi-IN" w:bidi="hi-IN"/>
        </w:rPr>
        <w:tab/>
      </w:r>
    </w:p>
    <w:p w:rsidR="00D93452" w:rsidRPr="00D93452" w:rsidRDefault="00D93452" w:rsidP="00D93452">
      <w:pPr>
        <w:widowControl w:val="0"/>
        <w:suppressAutoHyphens/>
        <w:spacing w:after="0" w:line="240" w:lineRule="auto"/>
        <w:ind w:right="-2" w:firstLine="709"/>
        <w:jc w:val="both"/>
        <w:rPr>
          <w:rFonts w:ascii="Times New Roman" w:eastAsia="DejaVu Sans" w:hAnsi="Times New Roman" w:cs="DejaVu Sans"/>
          <w:kern w:val="1"/>
          <w:sz w:val="24"/>
          <w:szCs w:val="24"/>
          <w:lang w:eastAsia="hi-IN" w:bidi="hi-IN"/>
        </w:rPr>
      </w:pPr>
      <w:r w:rsidRPr="00D93452">
        <w:rPr>
          <w:rFonts w:ascii="Times New Roman" w:eastAsia="DejaVu Sans" w:hAnsi="Times New Roman" w:cs="DejaVu Sans"/>
          <w:kern w:val="1"/>
          <w:sz w:val="24"/>
          <w:szCs w:val="24"/>
          <w:lang w:eastAsia="hi-IN" w:bidi="hi-IN"/>
        </w:rPr>
        <w:t>б. 5</w:t>
      </w:r>
    </w:p>
    <w:p w:rsidR="00D93452" w:rsidRPr="00D93452" w:rsidRDefault="00D93452" w:rsidP="00D93452">
      <w:pPr>
        <w:widowControl w:val="0"/>
        <w:suppressAutoHyphens/>
        <w:spacing w:after="0" w:line="240" w:lineRule="auto"/>
        <w:ind w:right="-2" w:firstLine="709"/>
        <w:jc w:val="both"/>
        <w:rPr>
          <w:rFonts w:ascii="Times New Roman" w:eastAsia="DejaVu Sans" w:hAnsi="Times New Roman" w:cs="DejaVu Sans"/>
          <w:kern w:val="1"/>
          <w:sz w:val="24"/>
          <w:szCs w:val="24"/>
          <w:lang w:eastAsia="hi-IN" w:bidi="hi-IN"/>
        </w:rPr>
      </w:pPr>
      <w:r w:rsidRPr="00D93452">
        <w:rPr>
          <w:rFonts w:ascii="Times New Roman" w:eastAsia="DejaVu Sans" w:hAnsi="Times New Roman" w:cs="DejaVu Sans"/>
          <w:kern w:val="1"/>
          <w:sz w:val="24"/>
          <w:szCs w:val="24"/>
          <w:lang w:eastAsia="hi-IN" w:bidi="hi-IN"/>
        </w:rPr>
        <w:lastRenderedPageBreak/>
        <w:t>в.2</w:t>
      </w:r>
    </w:p>
    <w:p w:rsidR="00D93452" w:rsidRPr="00D93452" w:rsidRDefault="00D93452" w:rsidP="00D93452">
      <w:pPr>
        <w:widowControl w:val="0"/>
        <w:suppressAutoHyphens/>
        <w:spacing w:after="0" w:line="240" w:lineRule="auto"/>
        <w:ind w:right="-2" w:firstLine="709"/>
        <w:jc w:val="both"/>
        <w:rPr>
          <w:rFonts w:ascii="Times New Roman" w:eastAsia="DejaVu Sans" w:hAnsi="Times New Roman" w:cs="DejaVu Sans"/>
          <w:kern w:val="1"/>
          <w:sz w:val="24"/>
          <w:szCs w:val="24"/>
          <w:lang w:eastAsia="hi-IN" w:bidi="hi-IN"/>
        </w:rPr>
      </w:pPr>
      <w:r w:rsidRPr="00D93452">
        <w:rPr>
          <w:rFonts w:ascii="Times New Roman" w:eastAsia="DejaVu Sans" w:hAnsi="Times New Roman" w:cs="DejaVu Sans"/>
          <w:kern w:val="1"/>
          <w:sz w:val="24"/>
          <w:szCs w:val="24"/>
          <w:lang w:eastAsia="hi-IN" w:bidi="hi-IN"/>
        </w:rPr>
        <w:t>г.6</w:t>
      </w:r>
    </w:p>
    <w:p w:rsidR="00D93452" w:rsidRPr="00D93452" w:rsidRDefault="00D93452" w:rsidP="00D93452">
      <w:pPr>
        <w:widowControl w:val="0"/>
        <w:suppressAutoHyphens/>
        <w:spacing w:after="0" w:line="240" w:lineRule="auto"/>
        <w:ind w:right="-2" w:firstLine="709"/>
        <w:jc w:val="both"/>
        <w:rPr>
          <w:rFonts w:ascii="Times New Roman" w:eastAsia="DejaVu Sans" w:hAnsi="Times New Roman" w:cs="DejaVu Sans"/>
          <w:kern w:val="1"/>
          <w:sz w:val="24"/>
          <w:szCs w:val="24"/>
          <w:lang w:eastAsia="hi-IN" w:bidi="hi-IN"/>
        </w:rPr>
      </w:pPr>
    </w:p>
    <w:p w:rsidR="00D93452" w:rsidRPr="00D93452" w:rsidRDefault="00D93452" w:rsidP="00D93452">
      <w:pPr>
        <w:widowControl w:val="0"/>
        <w:suppressAutoHyphens/>
        <w:spacing w:after="0" w:line="240" w:lineRule="auto"/>
        <w:ind w:right="-2" w:firstLine="709"/>
        <w:rPr>
          <w:rFonts w:ascii="Times New Roman" w:eastAsia="DejaVu Sans" w:hAnsi="Times New Roman" w:cs="Mangal"/>
          <w:kern w:val="1"/>
          <w:sz w:val="24"/>
          <w:szCs w:val="24"/>
          <w:lang w:eastAsia="hi-IN" w:bidi="hi-IN"/>
        </w:rPr>
      </w:pPr>
      <w:r w:rsidRPr="00D93452">
        <w:rPr>
          <w:rFonts w:ascii="Times New Roman" w:eastAsia="DejaVu Sans" w:hAnsi="Times New Roman" w:cs="Mangal"/>
          <w:kern w:val="1"/>
          <w:sz w:val="24"/>
          <w:szCs w:val="24"/>
          <w:lang w:eastAsia="hi-IN" w:bidi="hi-IN"/>
        </w:rPr>
        <w:t xml:space="preserve">8. Как называется 3-й этап коррекционной работы при моторной алалии по Е.М. </w:t>
      </w:r>
      <w:proofErr w:type="spellStart"/>
      <w:r w:rsidRPr="00D93452">
        <w:rPr>
          <w:rFonts w:ascii="Times New Roman" w:eastAsia="DejaVu Sans" w:hAnsi="Times New Roman" w:cs="Mangal"/>
          <w:kern w:val="1"/>
          <w:sz w:val="24"/>
          <w:szCs w:val="24"/>
          <w:lang w:eastAsia="hi-IN" w:bidi="hi-IN"/>
        </w:rPr>
        <w:t>Мастюковой</w:t>
      </w:r>
      <w:proofErr w:type="spellEnd"/>
      <w:r w:rsidRPr="00D93452">
        <w:rPr>
          <w:rFonts w:ascii="Times New Roman" w:eastAsia="DejaVu Sans" w:hAnsi="Times New Roman" w:cs="Mangal"/>
          <w:kern w:val="1"/>
          <w:sz w:val="24"/>
          <w:szCs w:val="24"/>
          <w:lang w:eastAsia="hi-IN" w:bidi="hi-IN"/>
        </w:rPr>
        <w:t>, Т.Б. Филичевой и др.?</w:t>
      </w:r>
    </w:p>
    <w:p w:rsidR="00D93452" w:rsidRPr="00D93452" w:rsidRDefault="00D93452" w:rsidP="00D93452">
      <w:pPr>
        <w:widowControl w:val="0"/>
        <w:suppressAutoHyphens/>
        <w:spacing w:after="0" w:line="240" w:lineRule="auto"/>
        <w:ind w:right="-2" w:firstLine="709"/>
        <w:rPr>
          <w:rFonts w:ascii="Times New Roman" w:eastAsia="DejaVu Sans" w:hAnsi="Times New Roman" w:cs="Mangal"/>
          <w:kern w:val="1"/>
          <w:sz w:val="24"/>
          <w:szCs w:val="24"/>
          <w:lang w:eastAsia="hi-IN" w:bidi="hi-IN"/>
        </w:rPr>
      </w:pPr>
      <w:r w:rsidRPr="00D93452">
        <w:rPr>
          <w:rFonts w:ascii="Times New Roman" w:eastAsia="DejaVu Sans" w:hAnsi="Times New Roman" w:cs="Mangal"/>
          <w:kern w:val="1"/>
          <w:sz w:val="24"/>
          <w:szCs w:val="24"/>
          <w:lang w:eastAsia="hi-IN" w:bidi="hi-IN"/>
        </w:rPr>
        <w:t>а. Первые формы слов</w:t>
      </w:r>
    </w:p>
    <w:p w:rsidR="00D93452" w:rsidRPr="00D93452" w:rsidRDefault="00D93452" w:rsidP="00D93452">
      <w:pPr>
        <w:widowControl w:val="0"/>
        <w:suppressAutoHyphens/>
        <w:spacing w:after="0" w:line="240" w:lineRule="auto"/>
        <w:ind w:right="-2" w:firstLine="709"/>
        <w:rPr>
          <w:rFonts w:ascii="Times New Roman" w:eastAsia="DejaVu Sans" w:hAnsi="Times New Roman" w:cs="Mangal"/>
          <w:kern w:val="1"/>
          <w:sz w:val="24"/>
          <w:szCs w:val="24"/>
          <w:lang w:eastAsia="hi-IN" w:bidi="hi-IN"/>
        </w:rPr>
      </w:pPr>
      <w:r w:rsidRPr="00D93452">
        <w:rPr>
          <w:rFonts w:ascii="Times New Roman" w:eastAsia="DejaVu Sans" w:hAnsi="Times New Roman" w:cs="Mangal"/>
          <w:kern w:val="1"/>
          <w:sz w:val="24"/>
          <w:szCs w:val="24"/>
          <w:lang w:eastAsia="hi-IN" w:bidi="hi-IN"/>
        </w:rPr>
        <w:t>б. Формирование предложения из нескольких слов.</w:t>
      </w:r>
    </w:p>
    <w:p w:rsidR="00D93452" w:rsidRPr="00D93452" w:rsidRDefault="00D93452" w:rsidP="00D93452">
      <w:pPr>
        <w:widowControl w:val="0"/>
        <w:suppressAutoHyphens/>
        <w:spacing w:after="0" w:line="240" w:lineRule="auto"/>
        <w:ind w:right="-2" w:firstLine="709"/>
        <w:rPr>
          <w:rFonts w:ascii="Times New Roman" w:eastAsia="DejaVu Sans" w:hAnsi="Times New Roman" w:cs="Mangal"/>
          <w:kern w:val="1"/>
          <w:sz w:val="24"/>
          <w:szCs w:val="24"/>
          <w:lang w:eastAsia="hi-IN" w:bidi="hi-IN"/>
        </w:rPr>
      </w:pPr>
      <w:r w:rsidRPr="00D93452">
        <w:rPr>
          <w:rFonts w:ascii="Times New Roman" w:eastAsia="DejaVu Sans" w:hAnsi="Times New Roman" w:cs="Mangal"/>
          <w:kern w:val="1"/>
          <w:sz w:val="24"/>
          <w:szCs w:val="24"/>
          <w:lang w:eastAsia="hi-IN" w:bidi="hi-IN"/>
        </w:rPr>
        <w:t>в. Однословное предложение</w:t>
      </w:r>
    </w:p>
    <w:p w:rsidR="00D93452" w:rsidRPr="00D93452" w:rsidRDefault="00D93452" w:rsidP="00D93452">
      <w:pPr>
        <w:widowControl w:val="0"/>
        <w:suppressAutoHyphens/>
        <w:spacing w:after="0" w:line="240" w:lineRule="auto"/>
        <w:ind w:right="-2" w:firstLine="709"/>
        <w:rPr>
          <w:rFonts w:ascii="Times New Roman" w:eastAsia="DejaVu Sans" w:hAnsi="Times New Roman" w:cs="Mangal"/>
          <w:kern w:val="1"/>
          <w:sz w:val="24"/>
          <w:szCs w:val="24"/>
          <w:lang w:eastAsia="hi-IN" w:bidi="hi-IN"/>
        </w:rPr>
      </w:pPr>
      <w:r w:rsidRPr="00D93452">
        <w:rPr>
          <w:rFonts w:ascii="Times New Roman" w:eastAsia="DejaVu Sans" w:hAnsi="Times New Roman" w:cs="Mangal"/>
          <w:kern w:val="1"/>
          <w:sz w:val="24"/>
          <w:szCs w:val="24"/>
          <w:lang w:eastAsia="hi-IN" w:bidi="hi-IN"/>
        </w:rPr>
        <w:t>г. Работа над 2-составным предложением.</w:t>
      </w:r>
    </w:p>
    <w:p w:rsidR="00D93452" w:rsidRPr="00D93452" w:rsidRDefault="00D93452" w:rsidP="00D93452">
      <w:pPr>
        <w:widowControl w:val="0"/>
        <w:suppressAutoHyphens/>
        <w:spacing w:after="0" w:line="240" w:lineRule="auto"/>
        <w:ind w:right="-2" w:firstLine="709"/>
        <w:rPr>
          <w:rFonts w:ascii="Times New Roman" w:eastAsia="DejaVu Sans" w:hAnsi="Times New Roman" w:cs="Mangal"/>
          <w:kern w:val="1"/>
          <w:sz w:val="24"/>
          <w:szCs w:val="24"/>
          <w:lang w:eastAsia="hi-IN" w:bidi="hi-IN"/>
        </w:rPr>
      </w:pPr>
    </w:p>
    <w:p w:rsidR="00D93452" w:rsidRPr="00D93452" w:rsidRDefault="00D93452" w:rsidP="00D93452">
      <w:pPr>
        <w:widowControl w:val="0"/>
        <w:suppressAutoHyphens/>
        <w:spacing w:after="0" w:line="240" w:lineRule="auto"/>
        <w:ind w:right="-2" w:firstLine="709"/>
        <w:rPr>
          <w:rFonts w:ascii="Times New Roman" w:eastAsia="DejaVu Sans" w:hAnsi="Times New Roman" w:cs="Mangal"/>
          <w:kern w:val="1"/>
          <w:sz w:val="24"/>
          <w:szCs w:val="24"/>
          <w:lang w:eastAsia="hi-IN" w:bidi="hi-IN"/>
        </w:rPr>
      </w:pPr>
      <w:r w:rsidRPr="00D93452">
        <w:rPr>
          <w:rFonts w:ascii="Times New Roman" w:eastAsia="DejaVu Sans" w:hAnsi="Times New Roman" w:cs="Mangal"/>
          <w:kern w:val="1"/>
          <w:sz w:val="24"/>
          <w:szCs w:val="24"/>
          <w:lang w:eastAsia="hi-IN" w:bidi="hi-IN"/>
        </w:rPr>
        <w:t>9. В чем заключается принципиальное отличие моторной алалии от нарушений речи у слабослышащих?</w:t>
      </w:r>
    </w:p>
    <w:p w:rsidR="00D93452" w:rsidRPr="00D93452" w:rsidRDefault="00D93452" w:rsidP="00D93452">
      <w:pPr>
        <w:widowControl w:val="0"/>
        <w:suppressAutoHyphens/>
        <w:spacing w:after="0" w:line="240" w:lineRule="auto"/>
        <w:ind w:right="-2" w:firstLine="709"/>
        <w:rPr>
          <w:rFonts w:ascii="Times New Roman" w:eastAsia="DejaVu Sans" w:hAnsi="Times New Roman" w:cs="Mangal"/>
          <w:kern w:val="1"/>
          <w:sz w:val="24"/>
          <w:szCs w:val="24"/>
          <w:lang w:eastAsia="hi-IN" w:bidi="hi-IN"/>
        </w:rPr>
      </w:pPr>
      <w:r w:rsidRPr="00D93452">
        <w:rPr>
          <w:rFonts w:ascii="Times New Roman" w:eastAsia="DejaVu Sans" w:hAnsi="Times New Roman" w:cs="Mangal"/>
          <w:kern w:val="1"/>
          <w:sz w:val="24"/>
          <w:szCs w:val="24"/>
          <w:lang w:eastAsia="hi-IN" w:bidi="hi-IN"/>
        </w:rPr>
        <w:t>а. При алалии поведение ребенка адекватно ситуации.</w:t>
      </w:r>
    </w:p>
    <w:p w:rsidR="00D93452" w:rsidRPr="00D93452" w:rsidRDefault="00D93452" w:rsidP="00D93452">
      <w:pPr>
        <w:widowControl w:val="0"/>
        <w:suppressAutoHyphens/>
        <w:spacing w:after="0" w:line="240" w:lineRule="auto"/>
        <w:ind w:right="-2" w:firstLine="709"/>
        <w:rPr>
          <w:rFonts w:ascii="Times New Roman" w:eastAsia="DejaVu Sans" w:hAnsi="Times New Roman" w:cs="Mangal"/>
          <w:kern w:val="1"/>
          <w:sz w:val="24"/>
          <w:szCs w:val="24"/>
          <w:lang w:eastAsia="hi-IN" w:bidi="hi-IN"/>
        </w:rPr>
      </w:pPr>
      <w:r w:rsidRPr="00D93452">
        <w:rPr>
          <w:rFonts w:ascii="Times New Roman" w:eastAsia="DejaVu Sans" w:hAnsi="Times New Roman" w:cs="Mangal"/>
          <w:kern w:val="1"/>
          <w:sz w:val="24"/>
          <w:szCs w:val="24"/>
          <w:lang w:eastAsia="hi-IN" w:bidi="hi-IN"/>
        </w:rPr>
        <w:t>б. При алалии нет парезов, гиперкинезов, другой неврологической симптоматики.</w:t>
      </w:r>
    </w:p>
    <w:p w:rsidR="00D93452" w:rsidRPr="00D93452" w:rsidRDefault="00D93452" w:rsidP="00D93452">
      <w:pPr>
        <w:widowControl w:val="0"/>
        <w:suppressAutoHyphens/>
        <w:spacing w:after="0" w:line="240" w:lineRule="auto"/>
        <w:ind w:right="-2" w:firstLine="709"/>
        <w:rPr>
          <w:rFonts w:ascii="Times New Roman" w:eastAsia="DejaVu Sans" w:hAnsi="Times New Roman" w:cs="Mangal"/>
          <w:kern w:val="1"/>
          <w:sz w:val="24"/>
          <w:szCs w:val="24"/>
          <w:lang w:eastAsia="hi-IN" w:bidi="hi-IN"/>
        </w:rPr>
      </w:pPr>
      <w:r w:rsidRPr="00D93452">
        <w:rPr>
          <w:rFonts w:ascii="Times New Roman" w:eastAsia="DejaVu Sans" w:hAnsi="Times New Roman" w:cs="Mangal"/>
          <w:kern w:val="1"/>
          <w:sz w:val="24"/>
          <w:szCs w:val="24"/>
          <w:lang w:eastAsia="hi-IN" w:bidi="hi-IN"/>
        </w:rPr>
        <w:t xml:space="preserve">в. Жесты </w:t>
      </w:r>
      <w:proofErr w:type="spellStart"/>
      <w:r w:rsidRPr="00D93452">
        <w:rPr>
          <w:rFonts w:ascii="Times New Roman" w:eastAsia="DejaVu Sans" w:hAnsi="Times New Roman" w:cs="Mangal"/>
          <w:kern w:val="1"/>
          <w:sz w:val="24"/>
          <w:szCs w:val="24"/>
          <w:lang w:eastAsia="hi-IN" w:bidi="hi-IN"/>
        </w:rPr>
        <w:t>алалков</w:t>
      </w:r>
      <w:proofErr w:type="spellEnd"/>
      <w:r w:rsidRPr="00D93452">
        <w:rPr>
          <w:rFonts w:ascii="Times New Roman" w:eastAsia="DejaVu Sans" w:hAnsi="Times New Roman" w:cs="Mangal"/>
          <w:kern w:val="1"/>
          <w:sz w:val="24"/>
          <w:szCs w:val="24"/>
          <w:lang w:eastAsia="hi-IN" w:bidi="hi-IN"/>
        </w:rPr>
        <w:t xml:space="preserve"> сопровождают звуками, искаженными, </w:t>
      </w:r>
      <w:proofErr w:type="spellStart"/>
      <w:r w:rsidRPr="00D93452">
        <w:rPr>
          <w:rFonts w:ascii="Times New Roman" w:eastAsia="DejaVu Sans" w:hAnsi="Times New Roman" w:cs="Mangal"/>
          <w:kern w:val="1"/>
          <w:sz w:val="24"/>
          <w:szCs w:val="24"/>
          <w:lang w:eastAsia="hi-IN" w:bidi="hi-IN"/>
        </w:rPr>
        <w:t>лепетными</w:t>
      </w:r>
      <w:proofErr w:type="spellEnd"/>
      <w:r w:rsidRPr="00D93452">
        <w:rPr>
          <w:rFonts w:ascii="Times New Roman" w:eastAsia="DejaVu Sans" w:hAnsi="Times New Roman" w:cs="Mangal"/>
          <w:kern w:val="1"/>
          <w:sz w:val="24"/>
          <w:szCs w:val="24"/>
          <w:lang w:eastAsia="hi-IN" w:bidi="hi-IN"/>
        </w:rPr>
        <w:t xml:space="preserve"> словами.</w:t>
      </w:r>
    </w:p>
    <w:p w:rsidR="00D93452" w:rsidRPr="00D93452" w:rsidRDefault="00D93452" w:rsidP="00D93452">
      <w:pPr>
        <w:widowControl w:val="0"/>
        <w:suppressAutoHyphens/>
        <w:spacing w:after="0" w:line="240" w:lineRule="auto"/>
        <w:ind w:right="-2" w:firstLine="709"/>
        <w:rPr>
          <w:rFonts w:ascii="Times New Roman" w:eastAsia="DejaVu Sans" w:hAnsi="Times New Roman" w:cs="Mangal"/>
          <w:kern w:val="1"/>
          <w:sz w:val="24"/>
          <w:szCs w:val="24"/>
          <w:lang w:eastAsia="hi-IN" w:bidi="hi-IN"/>
        </w:rPr>
      </w:pPr>
      <w:r w:rsidRPr="00D93452">
        <w:rPr>
          <w:rFonts w:ascii="Times New Roman" w:eastAsia="DejaVu Sans" w:hAnsi="Times New Roman" w:cs="Mangal"/>
          <w:kern w:val="1"/>
          <w:sz w:val="24"/>
          <w:szCs w:val="24"/>
          <w:lang w:eastAsia="hi-IN" w:bidi="hi-IN"/>
        </w:rPr>
        <w:t xml:space="preserve">г. </w:t>
      </w:r>
      <w:proofErr w:type="spellStart"/>
      <w:r w:rsidRPr="00D93452">
        <w:rPr>
          <w:rFonts w:ascii="Times New Roman" w:eastAsia="DejaVu Sans" w:hAnsi="Times New Roman" w:cs="Mangal"/>
          <w:kern w:val="1"/>
          <w:sz w:val="24"/>
          <w:szCs w:val="24"/>
          <w:lang w:eastAsia="hi-IN" w:bidi="hi-IN"/>
        </w:rPr>
        <w:t>Алалики</w:t>
      </w:r>
      <w:proofErr w:type="spellEnd"/>
      <w:r w:rsidRPr="00D93452">
        <w:rPr>
          <w:rFonts w:ascii="Times New Roman" w:eastAsia="DejaVu Sans" w:hAnsi="Times New Roman" w:cs="Mangal"/>
          <w:kern w:val="1"/>
          <w:sz w:val="24"/>
          <w:szCs w:val="24"/>
          <w:lang w:eastAsia="hi-IN" w:bidi="hi-IN"/>
        </w:rPr>
        <w:t xml:space="preserve"> плохо пользуются экспрессивной речью.</w:t>
      </w:r>
    </w:p>
    <w:p w:rsidR="00D93452" w:rsidRPr="00D93452" w:rsidRDefault="00D93452" w:rsidP="00D93452">
      <w:pPr>
        <w:widowControl w:val="0"/>
        <w:suppressAutoHyphens/>
        <w:spacing w:after="0" w:line="240" w:lineRule="auto"/>
        <w:ind w:right="-2" w:firstLine="709"/>
        <w:jc w:val="both"/>
        <w:rPr>
          <w:rFonts w:ascii="Times New Roman" w:eastAsia="DejaVu Sans" w:hAnsi="Times New Roman" w:cs="DejaVu Sans"/>
          <w:kern w:val="1"/>
          <w:sz w:val="24"/>
          <w:szCs w:val="24"/>
          <w:lang w:eastAsia="hi-IN" w:bidi="hi-IN"/>
        </w:rPr>
      </w:pPr>
    </w:p>
    <w:p w:rsidR="00D93452" w:rsidRPr="00D93452" w:rsidRDefault="00D93452" w:rsidP="00D93452">
      <w:pPr>
        <w:widowControl w:val="0"/>
        <w:suppressAutoHyphens/>
        <w:spacing w:after="0" w:line="240" w:lineRule="auto"/>
        <w:ind w:right="-2" w:firstLine="709"/>
        <w:jc w:val="both"/>
        <w:rPr>
          <w:rFonts w:ascii="Times New Roman" w:eastAsia="DejaVu Sans" w:hAnsi="Times New Roman" w:cs="DejaVu Sans"/>
          <w:kern w:val="1"/>
          <w:sz w:val="24"/>
          <w:szCs w:val="24"/>
          <w:lang w:eastAsia="hi-IN" w:bidi="hi-IN"/>
        </w:rPr>
      </w:pPr>
      <w:r w:rsidRPr="00D93452">
        <w:rPr>
          <w:rFonts w:ascii="Times New Roman" w:eastAsia="DejaVu Sans" w:hAnsi="Times New Roman" w:cs="DejaVu Sans"/>
          <w:kern w:val="1"/>
          <w:sz w:val="24"/>
          <w:szCs w:val="24"/>
          <w:lang w:eastAsia="hi-IN" w:bidi="hi-IN"/>
        </w:rPr>
        <w:t xml:space="preserve">10. Сколько повторов требуется сенсорным </w:t>
      </w:r>
      <w:proofErr w:type="spellStart"/>
      <w:r w:rsidRPr="00D93452">
        <w:rPr>
          <w:rFonts w:ascii="Times New Roman" w:eastAsia="DejaVu Sans" w:hAnsi="Times New Roman" w:cs="DejaVu Sans"/>
          <w:kern w:val="1"/>
          <w:sz w:val="24"/>
          <w:szCs w:val="24"/>
          <w:lang w:eastAsia="hi-IN" w:bidi="hi-IN"/>
        </w:rPr>
        <w:t>алаликам</w:t>
      </w:r>
      <w:proofErr w:type="spellEnd"/>
      <w:r w:rsidRPr="00D93452">
        <w:rPr>
          <w:rFonts w:ascii="Times New Roman" w:eastAsia="DejaVu Sans" w:hAnsi="Times New Roman" w:cs="DejaVu Sans"/>
          <w:kern w:val="1"/>
          <w:sz w:val="24"/>
          <w:szCs w:val="24"/>
          <w:lang w:eastAsia="hi-IN" w:bidi="hi-IN"/>
        </w:rPr>
        <w:t xml:space="preserve"> для закрепления связи между предметом и акустическим образом слова?</w:t>
      </w:r>
    </w:p>
    <w:p w:rsidR="00D93452" w:rsidRPr="00D93452" w:rsidRDefault="00D93452" w:rsidP="00D93452">
      <w:pPr>
        <w:widowControl w:val="0"/>
        <w:suppressAutoHyphens/>
        <w:spacing w:after="0" w:line="240" w:lineRule="auto"/>
        <w:ind w:right="-2" w:firstLine="709"/>
        <w:jc w:val="both"/>
        <w:rPr>
          <w:rFonts w:ascii="Times New Roman" w:eastAsia="DejaVu Sans" w:hAnsi="Times New Roman" w:cs="DejaVu Sans"/>
          <w:kern w:val="1"/>
          <w:sz w:val="24"/>
          <w:szCs w:val="24"/>
          <w:lang w:eastAsia="hi-IN" w:bidi="hi-IN"/>
        </w:rPr>
      </w:pPr>
      <w:r w:rsidRPr="00D93452">
        <w:rPr>
          <w:rFonts w:ascii="Times New Roman" w:eastAsia="DejaVu Sans" w:hAnsi="Times New Roman" w:cs="DejaVu Sans"/>
          <w:kern w:val="1"/>
          <w:sz w:val="24"/>
          <w:szCs w:val="24"/>
          <w:lang w:eastAsia="hi-IN" w:bidi="hi-IN"/>
        </w:rPr>
        <w:t>а. 2-3 повтора</w:t>
      </w:r>
    </w:p>
    <w:p w:rsidR="00D93452" w:rsidRPr="00D93452" w:rsidRDefault="00D93452" w:rsidP="00D93452">
      <w:pPr>
        <w:widowControl w:val="0"/>
        <w:suppressAutoHyphens/>
        <w:spacing w:after="0" w:line="240" w:lineRule="auto"/>
        <w:ind w:right="-2" w:firstLine="709"/>
        <w:jc w:val="both"/>
        <w:rPr>
          <w:rFonts w:ascii="Times New Roman" w:eastAsia="DejaVu Sans" w:hAnsi="Times New Roman" w:cs="DejaVu Sans"/>
          <w:kern w:val="1"/>
          <w:sz w:val="24"/>
          <w:szCs w:val="24"/>
          <w:lang w:eastAsia="hi-IN" w:bidi="hi-IN"/>
        </w:rPr>
      </w:pPr>
      <w:r w:rsidRPr="00D93452">
        <w:rPr>
          <w:rFonts w:ascii="Times New Roman" w:eastAsia="DejaVu Sans" w:hAnsi="Times New Roman" w:cs="DejaVu Sans"/>
          <w:kern w:val="1"/>
          <w:sz w:val="24"/>
          <w:szCs w:val="24"/>
          <w:lang w:eastAsia="hi-IN" w:bidi="hi-IN"/>
        </w:rPr>
        <w:t>б.10-12 повторов</w:t>
      </w:r>
    </w:p>
    <w:p w:rsidR="00D93452" w:rsidRPr="00D93452" w:rsidRDefault="00D93452" w:rsidP="00D93452">
      <w:pPr>
        <w:widowControl w:val="0"/>
        <w:suppressAutoHyphens/>
        <w:spacing w:after="0" w:line="240" w:lineRule="auto"/>
        <w:ind w:right="-2" w:firstLine="709"/>
        <w:jc w:val="both"/>
        <w:rPr>
          <w:rFonts w:ascii="Times New Roman" w:eastAsia="DejaVu Sans" w:hAnsi="Times New Roman" w:cs="DejaVu Sans"/>
          <w:kern w:val="1"/>
          <w:sz w:val="24"/>
          <w:szCs w:val="24"/>
          <w:lang w:eastAsia="hi-IN" w:bidi="hi-IN"/>
        </w:rPr>
      </w:pPr>
      <w:r w:rsidRPr="00D93452">
        <w:rPr>
          <w:rFonts w:ascii="Times New Roman" w:eastAsia="DejaVu Sans" w:hAnsi="Times New Roman" w:cs="DejaVu Sans"/>
          <w:kern w:val="1"/>
          <w:sz w:val="24"/>
          <w:szCs w:val="24"/>
          <w:lang w:eastAsia="hi-IN" w:bidi="hi-IN"/>
        </w:rPr>
        <w:t>в. 100 повторов</w:t>
      </w:r>
    </w:p>
    <w:p w:rsidR="00D93452" w:rsidRPr="00D93452" w:rsidRDefault="00D93452" w:rsidP="00D93452">
      <w:pPr>
        <w:widowControl w:val="0"/>
        <w:suppressAutoHyphens/>
        <w:spacing w:after="0" w:line="240" w:lineRule="auto"/>
        <w:ind w:right="-2" w:firstLine="709"/>
        <w:jc w:val="both"/>
        <w:rPr>
          <w:rFonts w:ascii="Times New Roman" w:eastAsia="DejaVu Sans" w:hAnsi="Times New Roman" w:cs="DejaVu Sans"/>
          <w:kern w:val="1"/>
          <w:sz w:val="24"/>
          <w:szCs w:val="24"/>
          <w:lang w:eastAsia="hi-IN" w:bidi="hi-IN"/>
        </w:rPr>
      </w:pPr>
      <w:r w:rsidRPr="00D93452">
        <w:rPr>
          <w:rFonts w:ascii="Times New Roman" w:eastAsia="DejaVu Sans" w:hAnsi="Times New Roman" w:cs="DejaVu Sans"/>
          <w:kern w:val="1"/>
          <w:sz w:val="24"/>
          <w:szCs w:val="24"/>
          <w:lang w:eastAsia="hi-IN" w:bidi="hi-IN"/>
        </w:rPr>
        <w:t>г. 20-30 повторов</w:t>
      </w:r>
    </w:p>
    <w:p w:rsidR="00D93452" w:rsidRPr="00D93452" w:rsidRDefault="00D93452" w:rsidP="00D93452">
      <w:pPr>
        <w:widowControl w:val="0"/>
        <w:suppressAutoHyphens/>
        <w:spacing w:after="0" w:line="240" w:lineRule="auto"/>
        <w:ind w:right="-2" w:firstLine="709"/>
        <w:jc w:val="both"/>
        <w:rPr>
          <w:rFonts w:ascii="Times New Roman" w:eastAsia="DejaVu Sans" w:hAnsi="Times New Roman" w:cs="DejaVu Sans"/>
          <w:kern w:val="1"/>
          <w:sz w:val="24"/>
          <w:szCs w:val="24"/>
          <w:lang w:eastAsia="hi-IN" w:bidi="hi-IN"/>
        </w:rPr>
      </w:pPr>
    </w:p>
    <w:p w:rsidR="00D93452" w:rsidRPr="00D93452" w:rsidRDefault="00D93452" w:rsidP="00D93452">
      <w:pPr>
        <w:widowControl w:val="0"/>
        <w:suppressAutoHyphens/>
        <w:spacing w:after="0" w:line="240" w:lineRule="auto"/>
        <w:ind w:right="-2" w:firstLine="709"/>
        <w:jc w:val="both"/>
        <w:rPr>
          <w:rFonts w:ascii="Times New Roman" w:eastAsia="DejaVu Sans" w:hAnsi="Times New Roman" w:cs="DejaVu Sans"/>
          <w:kern w:val="1"/>
          <w:sz w:val="24"/>
          <w:szCs w:val="24"/>
          <w:lang w:eastAsia="hi-IN" w:bidi="hi-IN"/>
        </w:rPr>
      </w:pPr>
      <w:r w:rsidRPr="00D93452">
        <w:rPr>
          <w:rFonts w:ascii="Times New Roman" w:eastAsia="DejaVu Sans" w:hAnsi="Times New Roman" w:cs="DejaVu Sans"/>
          <w:kern w:val="1"/>
          <w:sz w:val="24"/>
          <w:szCs w:val="24"/>
          <w:lang w:eastAsia="hi-IN" w:bidi="hi-IN"/>
        </w:rPr>
        <w:t xml:space="preserve">11. Каково современное </w:t>
      </w:r>
      <w:proofErr w:type="gramStart"/>
      <w:r w:rsidRPr="00D93452">
        <w:rPr>
          <w:rFonts w:ascii="Times New Roman" w:eastAsia="DejaVu Sans" w:hAnsi="Times New Roman" w:cs="DejaVu Sans"/>
          <w:kern w:val="1"/>
          <w:sz w:val="24"/>
          <w:szCs w:val="24"/>
          <w:lang w:eastAsia="hi-IN" w:bidi="hi-IN"/>
        </w:rPr>
        <w:t>представление  о</w:t>
      </w:r>
      <w:proofErr w:type="gramEnd"/>
      <w:r w:rsidRPr="00D93452">
        <w:rPr>
          <w:rFonts w:ascii="Times New Roman" w:eastAsia="DejaVu Sans" w:hAnsi="Times New Roman" w:cs="DejaVu Sans"/>
          <w:kern w:val="1"/>
          <w:sz w:val="24"/>
          <w:szCs w:val="24"/>
          <w:lang w:eastAsia="hi-IN" w:bidi="hi-IN"/>
        </w:rPr>
        <w:t xml:space="preserve"> локализации высших психических функций (ВПФ)?</w:t>
      </w:r>
    </w:p>
    <w:p w:rsidR="00D93452" w:rsidRPr="00D93452" w:rsidRDefault="00D93452" w:rsidP="00D93452">
      <w:pPr>
        <w:widowControl w:val="0"/>
        <w:suppressAutoHyphens/>
        <w:spacing w:after="0" w:line="240" w:lineRule="auto"/>
        <w:ind w:right="-2" w:firstLine="709"/>
        <w:jc w:val="both"/>
        <w:rPr>
          <w:rFonts w:ascii="Times New Roman" w:eastAsia="DejaVu Sans" w:hAnsi="Times New Roman" w:cs="DejaVu Sans"/>
          <w:kern w:val="1"/>
          <w:sz w:val="24"/>
          <w:szCs w:val="24"/>
          <w:lang w:eastAsia="hi-IN" w:bidi="hi-IN"/>
        </w:rPr>
      </w:pPr>
      <w:r w:rsidRPr="00D93452">
        <w:rPr>
          <w:rFonts w:ascii="Times New Roman" w:eastAsia="DejaVu Sans" w:hAnsi="Times New Roman" w:cs="DejaVu Sans"/>
          <w:kern w:val="1"/>
          <w:sz w:val="24"/>
          <w:szCs w:val="24"/>
          <w:lang w:eastAsia="hi-IN" w:bidi="hi-IN"/>
        </w:rPr>
        <w:t xml:space="preserve">а. Узкий </w:t>
      </w:r>
      <w:proofErr w:type="spellStart"/>
      <w:r w:rsidRPr="00D93452">
        <w:rPr>
          <w:rFonts w:ascii="Times New Roman" w:eastAsia="DejaVu Sans" w:hAnsi="Times New Roman" w:cs="DejaVu Sans"/>
          <w:kern w:val="1"/>
          <w:sz w:val="24"/>
          <w:szCs w:val="24"/>
          <w:lang w:eastAsia="hi-IN" w:bidi="hi-IN"/>
        </w:rPr>
        <w:t>локализационизм</w:t>
      </w:r>
      <w:proofErr w:type="spellEnd"/>
      <w:r w:rsidRPr="00D93452">
        <w:rPr>
          <w:rFonts w:ascii="Times New Roman" w:eastAsia="DejaVu Sans" w:hAnsi="Times New Roman" w:cs="DejaVu Sans"/>
          <w:kern w:val="1"/>
          <w:sz w:val="24"/>
          <w:szCs w:val="24"/>
          <w:lang w:eastAsia="hi-IN" w:bidi="hi-IN"/>
        </w:rPr>
        <w:t xml:space="preserve"> – в мозге выделяют зоны (центры), отвечающие за те или иные функции.</w:t>
      </w:r>
    </w:p>
    <w:p w:rsidR="00D93452" w:rsidRPr="00D93452" w:rsidRDefault="00D93452" w:rsidP="00D93452">
      <w:pPr>
        <w:widowControl w:val="0"/>
        <w:suppressAutoHyphens/>
        <w:spacing w:after="0" w:line="240" w:lineRule="auto"/>
        <w:ind w:right="-2" w:firstLine="709"/>
        <w:jc w:val="both"/>
        <w:rPr>
          <w:rFonts w:ascii="Times New Roman" w:eastAsia="DejaVu Sans" w:hAnsi="Times New Roman" w:cs="DejaVu Sans"/>
          <w:kern w:val="1"/>
          <w:sz w:val="24"/>
          <w:szCs w:val="24"/>
          <w:lang w:eastAsia="hi-IN" w:bidi="hi-IN"/>
        </w:rPr>
      </w:pPr>
      <w:r w:rsidRPr="00D93452">
        <w:rPr>
          <w:rFonts w:ascii="Times New Roman" w:eastAsia="DejaVu Sans" w:hAnsi="Times New Roman" w:cs="DejaVu Sans"/>
          <w:kern w:val="1"/>
          <w:sz w:val="24"/>
          <w:szCs w:val="24"/>
          <w:lang w:eastAsia="hi-IN" w:bidi="hi-IN"/>
        </w:rPr>
        <w:t xml:space="preserve">б. </w:t>
      </w:r>
      <w:proofErr w:type="spellStart"/>
      <w:r w:rsidRPr="00D93452">
        <w:rPr>
          <w:rFonts w:ascii="Times New Roman" w:eastAsia="DejaVu Sans" w:hAnsi="Times New Roman" w:cs="DejaVu Sans"/>
          <w:kern w:val="1"/>
          <w:sz w:val="24"/>
          <w:szCs w:val="24"/>
          <w:lang w:eastAsia="hi-IN" w:bidi="hi-IN"/>
        </w:rPr>
        <w:t>Ноэтическое</w:t>
      </w:r>
      <w:proofErr w:type="spellEnd"/>
      <w:r w:rsidRPr="00D93452">
        <w:rPr>
          <w:rFonts w:ascii="Times New Roman" w:eastAsia="DejaVu Sans" w:hAnsi="Times New Roman" w:cs="DejaVu Sans"/>
          <w:kern w:val="1"/>
          <w:sz w:val="24"/>
          <w:szCs w:val="24"/>
          <w:lang w:eastAsia="hi-IN" w:bidi="hi-IN"/>
        </w:rPr>
        <w:t xml:space="preserve"> направление – все структуры мозга имеют одинаковые функциональные возможности.</w:t>
      </w:r>
    </w:p>
    <w:p w:rsidR="00D93452" w:rsidRPr="00D93452" w:rsidRDefault="00D93452" w:rsidP="00D93452">
      <w:pPr>
        <w:widowControl w:val="0"/>
        <w:suppressAutoHyphens/>
        <w:spacing w:after="0" w:line="240" w:lineRule="auto"/>
        <w:ind w:right="-2" w:firstLine="709"/>
        <w:rPr>
          <w:rFonts w:ascii="Times New Roman" w:eastAsia="DejaVu Sans" w:hAnsi="Times New Roman" w:cs="Mangal"/>
          <w:kern w:val="1"/>
          <w:sz w:val="24"/>
          <w:szCs w:val="24"/>
          <w:lang w:eastAsia="hi-IN" w:bidi="hi-IN"/>
        </w:rPr>
      </w:pPr>
      <w:r w:rsidRPr="00D93452">
        <w:rPr>
          <w:rFonts w:ascii="Times New Roman" w:eastAsia="DejaVu Sans" w:hAnsi="Times New Roman" w:cs="Mangal"/>
          <w:kern w:val="1"/>
          <w:sz w:val="24"/>
          <w:szCs w:val="24"/>
          <w:lang w:eastAsia="hi-IN" w:bidi="hi-IN"/>
        </w:rPr>
        <w:t xml:space="preserve">в. Динамическая организация </w:t>
      </w:r>
      <w:proofErr w:type="gramStart"/>
      <w:r w:rsidRPr="00D93452">
        <w:rPr>
          <w:rFonts w:ascii="Times New Roman" w:eastAsia="DejaVu Sans" w:hAnsi="Times New Roman" w:cs="Mangal"/>
          <w:kern w:val="1"/>
          <w:sz w:val="24"/>
          <w:szCs w:val="24"/>
          <w:lang w:eastAsia="hi-IN" w:bidi="hi-IN"/>
        </w:rPr>
        <w:t>ВПФ  –</w:t>
      </w:r>
      <w:proofErr w:type="gramEnd"/>
      <w:r w:rsidRPr="00D93452">
        <w:rPr>
          <w:rFonts w:ascii="Times New Roman" w:eastAsia="DejaVu Sans" w:hAnsi="Times New Roman" w:cs="Mangal"/>
          <w:kern w:val="1"/>
          <w:sz w:val="24"/>
          <w:szCs w:val="24"/>
          <w:lang w:eastAsia="hi-IN" w:bidi="hi-IN"/>
        </w:rPr>
        <w:t xml:space="preserve"> мозг имеет системное строение и в то же время работает дифференцированно.</w:t>
      </w:r>
    </w:p>
    <w:p w:rsidR="00D93452" w:rsidRPr="00D93452" w:rsidRDefault="00D93452" w:rsidP="00D93452">
      <w:pPr>
        <w:widowControl w:val="0"/>
        <w:suppressAutoHyphens/>
        <w:spacing w:after="0" w:line="240" w:lineRule="auto"/>
        <w:ind w:right="-2" w:firstLine="709"/>
        <w:rPr>
          <w:rFonts w:ascii="Times New Roman" w:eastAsia="DejaVu Sans" w:hAnsi="Times New Roman" w:cs="Mangal"/>
          <w:kern w:val="1"/>
          <w:sz w:val="24"/>
          <w:szCs w:val="24"/>
          <w:lang w:eastAsia="hi-IN" w:bidi="hi-IN"/>
        </w:rPr>
      </w:pPr>
      <w:r w:rsidRPr="00D93452">
        <w:rPr>
          <w:rFonts w:ascii="Times New Roman" w:eastAsia="DejaVu Sans" w:hAnsi="Times New Roman" w:cs="Mangal"/>
          <w:kern w:val="1"/>
          <w:sz w:val="24"/>
          <w:szCs w:val="24"/>
          <w:lang w:eastAsia="hi-IN" w:bidi="hi-IN"/>
        </w:rPr>
        <w:t>12. Какое из приведенных утверждений является наиболее современным и полным? Алалия – это:</w:t>
      </w:r>
    </w:p>
    <w:p w:rsidR="00D93452" w:rsidRPr="00D93452" w:rsidRDefault="00D93452" w:rsidP="00D93452">
      <w:pPr>
        <w:widowControl w:val="0"/>
        <w:suppressAutoHyphens/>
        <w:spacing w:after="0" w:line="240" w:lineRule="auto"/>
        <w:ind w:right="-2" w:firstLine="709"/>
        <w:jc w:val="both"/>
        <w:rPr>
          <w:rFonts w:ascii="Times New Roman" w:eastAsia="DejaVu Sans" w:hAnsi="Times New Roman" w:cs="DejaVu Sans"/>
          <w:kern w:val="1"/>
          <w:sz w:val="24"/>
          <w:szCs w:val="24"/>
          <w:lang w:eastAsia="hi-IN" w:bidi="hi-IN"/>
        </w:rPr>
      </w:pPr>
      <w:r w:rsidRPr="00D93452">
        <w:rPr>
          <w:rFonts w:ascii="Times New Roman" w:eastAsia="DejaVu Sans" w:hAnsi="Times New Roman" w:cs="DejaVu Sans"/>
          <w:kern w:val="1"/>
          <w:sz w:val="24"/>
          <w:szCs w:val="24"/>
          <w:lang w:eastAsia="hi-IN" w:bidi="hi-IN"/>
        </w:rPr>
        <w:t xml:space="preserve">а. </w:t>
      </w:r>
      <w:proofErr w:type="spellStart"/>
      <w:r w:rsidRPr="00D93452">
        <w:rPr>
          <w:rFonts w:ascii="Times New Roman" w:eastAsia="DejaVu Sans" w:hAnsi="Times New Roman" w:cs="DejaVu Sans"/>
          <w:kern w:val="1"/>
          <w:sz w:val="24"/>
          <w:szCs w:val="24"/>
          <w:lang w:eastAsia="hi-IN" w:bidi="hi-IN"/>
        </w:rPr>
        <w:t>Несформированность</w:t>
      </w:r>
      <w:proofErr w:type="spellEnd"/>
      <w:r w:rsidRPr="00D93452">
        <w:rPr>
          <w:rFonts w:ascii="Times New Roman" w:eastAsia="DejaVu Sans" w:hAnsi="Times New Roman" w:cs="DejaVu Sans"/>
          <w:kern w:val="1"/>
          <w:sz w:val="24"/>
          <w:szCs w:val="24"/>
          <w:lang w:eastAsia="hi-IN" w:bidi="hi-IN"/>
        </w:rPr>
        <w:t xml:space="preserve"> всех компонентов речевой системы при сохранном слухе и относительно сохранном интеллекте.</w:t>
      </w:r>
    </w:p>
    <w:p w:rsidR="00D93452" w:rsidRPr="00D93452" w:rsidRDefault="00D93452" w:rsidP="00D93452">
      <w:pPr>
        <w:widowControl w:val="0"/>
        <w:suppressAutoHyphens/>
        <w:spacing w:after="0" w:line="240" w:lineRule="auto"/>
        <w:ind w:right="-2" w:firstLine="709"/>
        <w:jc w:val="both"/>
        <w:rPr>
          <w:rFonts w:ascii="Times New Roman" w:eastAsia="DejaVu Sans" w:hAnsi="Times New Roman" w:cs="DejaVu Sans"/>
          <w:kern w:val="1"/>
          <w:sz w:val="24"/>
          <w:szCs w:val="24"/>
          <w:lang w:eastAsia="hi-IN" w:bidi="hi-IN"/>
        </w:rPr>
      </w:pPr>
      <w:r w:rsidRPr="00D93452">
        <w:rPr>
          <w:rFonts w:ascii="Times New Roman" w:eastAsia="DejaVu Sans" w:hAnsi="Times New Roman" w:cs="DejaVu Sans"/>
          <w:kern w:val="1"/>
          <w:sz w:val="24"/>
          <w:szCs w:val="24"/>
          <w:lang w:eastAsia="hi-IN" w:bidi="hi-IN"/>
        </w:rPr>
        <w:t>б. Отсутствие речи или ее грубое недоразвитие при нормальном слухе и относительно сохранном интеллекте вследствие органического поражения головного мозга.</w:t>
      </w:r>
    </w:p>
    <w:p w:rsidR="00D93452" w:rsidRPr="00D93452" w:rsidRDefault="00D93452" w:rsidP="00D93452">
      <w:pPr>
        <w:widowControl w:val="0"/>
        <w:suppressAutoHyphens/>
        <w:spacing w:after="0" w:line="240" w:lineRule="auto"/>
        <w:ind w:right="-2" w:firstLine="709"/>
        <w:jc w:val="both"/>
        <w:rPr>
          <w:rFonts w:ascii="Times New Roman" w:eastAsia="DejaVu Sans" w:hAnsi="Times New Roman" w:cs="DejaVu Sans"/>
          <w:kern w:val="1"/>
          <w:sz w:val="24"/>
          <w:szCs w:val="24"/>
          <w:lang w:eastAsia="hi-IN" w:bidi="hi-IN"/>
        </w:rPr>
      </w:pPr>
      <w:r w:rsidRPr="00D93452">
        <w:rPr>
          <w:rFonts w:ascii="Times New Roman" w:eastAsia="DejaVu Sans" w:hAnsi="Times New Roman" w:cs="DejaVu Sans"/>
          <w:kern w:val="1"/>
          <w:sz w:val="24"/>
          <w:szCs w:val="24"/>
          <w:lang w:eastAsia="hi-IN" w:bidi="hi-IN"/>
        </w:rPr>
        <w:t xml:space="preserve">в. Центрального происхождения немота детей, никогда внятно не говоривших, при наличии у них достаточного для развития интеллекта, элементарного анализа и синтеза и периферического артикуляционного </w:t>
      </w:r>
      <w:proofErr w:type="gramStart"/>
      <w:r w:rsidRPr="00D93452">
        <w:rPr>
          <w:rFonts w:ascii="Times New Roman" w:eastAsia="DejaVu Sans" w:hAnsi="Times New Roman" w:cs="DejaVu Sans"/>
          <w:kern w:val="1"/>
          <w:sz w:val="24"/>
          <w:szCs w:val="24"/>
          <w:lang w:eastAsia="hi-IN" w:bidi="hi-IN"/>
        </w:rPr>
        <w:t>аппарата..</w:t>
      </w:r>
      <w:proofErr w:type="gramEnd"/>
    </w:p>
    <w:p w:rsidR="00D93452" w:rsidRPr="00D93452" w:rsidRDefault="00D93452" w:rsidP="00D93452">
      <w:pPr>
        <w:widowControl w:val="0"/>
        <w:suppressAutoHyphens/>
        <w:spacing w:after="0" w:line="240" w:lineRule="auto"/>
        <w:ind w:right="-2" w:firstLine="709"/>
        <w:jc w:val="both"/>
        <w:rPr>
          <w:rFonts w:ascii="Times New Roman" w:eastAsia="DejaVu Sans" w:hAnsi="Times New Roman" w:cs="DejaVu Sans"/>
          <w:kern w:val="1"/>
          <w:sz w:val="24"/>
          <w:szCs w:val="24"/>
          <w:lang w:eastAsia="hi-IN" w:bidi="hi-IN"/>
        </w:rPr>
      </w:pPr>
      <w:r w:rsidRPr="00D93452">
        <w:rPr>
          <w:rFonts w:ascii="Times New Roman" w:eastAsia="DejaVu Sans" w:hAnsi="Times New Roman" w:cs="DejaVu Sans"/>
          <w:kern w:val="1"/>
          <w:sz w:val="24"/>
          <w:szCs w:val="24"/>
          <w:lang w:eastAsia="hi-IN" w:bidi="hi-IN"/>
        </w:rPr>
        <w:t>г. Расстройство развития языковой способности у детей, которая характеризуется нарушением языковых операций при восприятии и порождении речевых высказываний.</w:t>
      </w:r>
    </w:p>
    <w:p w:rsidR="00D93452" w:rsidRPr="00D93452" w:rsidRDefault="00D93452" w:rsidP="00D93452">
      <w:pPr>
        <w:widowControl w:val="0"/>
        <w:suppressAutoHyphens/>
        <w:spacing w:after="0" w:line="240" w:lineRule="auto"/>
        <w:ind w:right="-2" w:firstLine="709"/>
        <w:jc w:val="both"/>
        <w:rPr>
          <w:rFonts w:ascii="Times New Roman" w:eastAsia="DejaVu Sans" w:hAnsi="Times New Roman" w:cs="DejaVu Sans"/>
          <w:kern w:val="1"/>
          <w:sz w:val="24"/>
          <w:szCs w:val="24"/>
          <w:lang w:eastAsia="hi-IN" w:bidi="hi-IN"/>
        </w:rPr>
      </w:pPr>
    </w:p>
    <w:p w:rsidR="00D93452" w:rsidRPr="00D93452" w:rsidRDefault="00D93452" w:rsidP="00D93452">
      <w:pPr>
        <w:widowControl w:val="0"/>
        <w:suppressAutoHyphens/>
        <w:spacing w:after="0" w:line="240" w:lineRule="auto"/>
        <w:ind w:right="-2" w:firstLine="709"/>
        <w:jc w:val="both"/>
        <w:rPr>
          <w:rFonts w:ascii="Times New Roman" w:eastAsia="DejaVu Sans" w:hAnsi="Times New Roman" w:cs="DejaVu Sans"/>
          <w:kern w:val="1"/>
          <w:sz w:val="24"/>
          <w:szCs w:val="24"/>
          <w:lang w:eastAsia="hi-IN" w:bidi="hi-IN"/>
        </w:rPr>
      </w:pPr>
      <w:r w:rsidRPr="00D93452">
        <w:rPr>
          <w:rFonts w:ascii="Times New Roman" w:eastAsia="DejaVu Sans" w:hAnsi="Times New Roman" w:cs="DejaVu Sans"/>
          <w:kern w:val="1"/>
          <w:sz w:val="24"/>
          <w:szCs w:val="24"/>
          <w:lang w:eastAsia="hi-IN" w:bidi="hi-IN"/>
        </w:rPr>
        <w:t xml:space="preserve">13. В скольких процентах случаев у </w:t>
      </w:r>
      <w:proofErr w:type="spellStart"/>
      <w:r w:rsidRPr="00D93452">
        <w:rPr>
          <w:rFonts w:ascii="Times New Roman" w:eastAsia="DejaVu Sans" w:hAnsi="Times New Roman" w:cs="DejaVu Sans"/>
          <w:kern w:val="1"/>
          <w:sz w:val="24"/>
          <w:szCs w:val="24"/>
          <w:lang w:eastAsia="hi-IN" w:bidi="hi-IN"/>
        </w:rPr>
        <w:t>алаликов</w:t>
      </w:r>
      <w:proofErr w:type="spellEnd"/>
      <w:r w:rsidRPr="00D93452">
        <w:rPr>
          <w:rFonts w:ascii="Times New Roman" w:eastAsia="DejaVu Sans" w:hAnsi="Times New Roman" w:cs="DejaVu Sans"/>
          <w:kern w:val="1"/>
          <w:sz w:val="24"/>
          <w:szCs w:val="24"/>
          <w:lang w:eastAsia="hi-IN" w:bidi="hi-IN"/>
        </w:rPr>
        <w:t xml:space="preserve"> в анамнезе присутствует родовая асфиксия? </w:t>
      </w:r>
    </w:p>
    <w:p w:rsidR="00D93452" w:rsidRPr="00D93452" w:rsidRDefault="00D93452" w:rsidP="00D93452">
      <w:pPr>
        <w:widowControl w:val="0"/>
        <w:suppressAutoHyphens/>
        <w:spacing w:after="0" w:line="240" w:lineRule="auto"/>
        <w:ind w:right="-2" w:firstLine="709"/>
        <w:jc w:val="both"/>
        <w:rPr>
          <w:rFonts w:ascii="Times New Roman" w:eastAsia="DejaVu Sans" w:hAnsi="Times New Roman" w:cs="DejaVu Sans"/>
          <w:kern w:val="1"/>
          <w:sz w:val="24"/>
          <w:szCs w:val="24"/>
          <w:lang w:eastAsia="hi-IN" w:bidi="hi-IN"/>
        </w:rPr>
      </w:pPr>
      <w:r w:rsidRPr="00D93452">
        <w:rPr>
          <w:rFonts w:ascii="Times New Roman" w:eastAsia="DejaVu Sans" w:hAnsi="Times New Roman" w:cs="DejaVu Sans"/>
          <w:kern w:val="1"/>
          <w:sz w:val="24"/>
          <w:szCs w:val="24"/>
          <w:lang w:eastAsia="hi-IN" w:bidi="hi-IN"/>
        </w:rPr>
        <w:t>а. В 20%.</w:t>
      </w:r>
    </w:p>
    <w:p w:rsidR="00D93452" w:rsidRPr="00D93452" w:rsidRDefault="00D93452" w:rsidP="00D93452">
      <w:pPr>
        <w:widowControl w:val="0"/>
        <w:suppressAutoHyphens/>
        <w:spacing w:after="0" w:line="240" w:lineRule="auto"/>
        <w:ind w:right="-2" w:firstLine="709"/>
        <w:jc w:val="both"/>
        <w:rPr>
          <w:rFonts w:ascii="Times New Roman" w:eastAsia="DejaVu Sans" w:hAnsi="Times New Roman" w:cs="DejaVu Sans"/>
          <w:kern w:val="1"/>
          <w:sz w:val="24"/>
          <w:szCs w:val="24"/>
          <w:lang w:eastAsia="hi-IN" w:bidi="hi-IN"/>
        </w:rPr>
      </w:pPr>
      <w:r w:rsidRPr="00D93452">
        <w:rPr>
          <w:rFonts w:ascii="Times New Roman" w:eastAsia="DejaVu Sans" w:hAnsi="Times New Roman" w:cs="DejaVu Sans"/>
          <w:kern w:val="1"/>
          <w:sz w:val="24"/>
          <w:szCs w:val="24"/>
          <w:lang w:eastAsia="hi-IN" w:bidi="hi-IN"/>
        </w:rPr>
        <w:t>б. В. 60%</w:t>
      </w:r>
    </w:p>
    <w:p w:rsidR="00D93452" w:rsidRPr="00D93452" w:rsidRDefault="00D93452" w:rsidP="00D93452">
      <w:pPr>
        <w:widowControl w:val="0"/>
        <w:suppressAutoHyphens/>
        <w:spacing w:after="0" w:line="240" w:lineRule="auto"/>
        <w:ind w:right="-2" w:firstLine="709"/>
        <w:jc w:val="both"/>
        <w:rPr>
          <w:rFonts w:ascii="Times New Roman" w:eastAsia="DejaVu Sans" w:hAnsi="Times New Roman" w:cs="DejaVu Sans"/>
          <w:kern w:val="1"/>
          <w:sz w:val="24"/>
          <w:szCs w:val="24"/>
          <w:lang w:eastAsia="hi-IN" w:bidi="hi-IN"/>
        </w:rPr>
      </w:pPr>
      <w:r w:rsidRPr="00D93452">
        <w:rPr>
          <w:rFonts w:ascii="Times New Roman" w:eastAsia="DejaVu Sans" w:hAnsi="Times New Roman" w:cs="DejaVu Sans"/>
          <w:kern w:val="1"/>
          <w:sz w:val="24"/>
          <w:szCs w:val="24"/>
          <w:lang w:eastAsia="hi-IN" w:bidi="hi-IN"/>
        </w:rPr>
        <w:t>в. В 80%</w:t>
      </w:r>
    </w:p>
    <w:p w:rsidR="00D93452" w:rsidRPr="00D93452" w:rsidRDefault="00D93452" w:rsidP="00D93452">
      <w:pPr>
        <w:widowControl w:val="0"/>
        <w:suppressAutoHyphens/>
        <w:spacing w:after="0" w:line="240" w:lineRule="auto"/>
        <w:ind w:right="-2" w:firstLine="709"/>
        <w:jc w:val="both"/>
        <w:rPr>
          <w:rFonts w:ascii="Times New Roman" w:eastAsia="DejaVu Sans" w:hAnsi="Times New Roman" w:cs="DejaVu Sans"/>
          <w:kern w:val="1"/>
          <w:sz w:val="24"/>
          <w:szCs w:val="24"/>
          <w:lang w:eastAsia="hi-IN" w:bidi="hi-IN"/>
        </w:rPr>
      </w:pPr>
      <w:r w:rsidRPr="00D93452">
        <w:rPr>
          <w:rFonts w:ascii="Times New Roman" w:eastAsia="DejaVu Sans" w:hAnsi="Times New Roman" w:cs="DejaVu Sans"/>
          <w:kern w:val="1"/>
          <w:sz w:val="24"/>
          <w:szCs w:val="24"/>
          <w:lang w:eastAsia="hi-IN" w:bidi="hi-IN"/>
        </w:rPr>
        <w:t>г. В 100%</w:t>
      </w:r>
    </w:p>
    <w:p w:rsidR="00D93452" w:rsidRPr="00D93452" w:rsidRDefault="00D93452" w:rsidP="00D93452">
      <w:pPr>
        <w:widowControl w:val="0"/>
        <w:suppressAutoHyphens/>
        <w:spacing w:after="0" w:line="240" w:lineRule="auto"/>
        <w:ind w:right="-2" w:firstLine="709"/>
        <w:jc w:val="both"/>
        <w:rPr>
          <w:rFonts w:ascii="Times New Roman" w:eastAsia="DejaVu Sans" w:hAnsi="Times New Roman" w:cs="DejaVu Sans"/>
          <w:kern w:val="1"/>
          <w:sz w:val="24"/>
          <w:szCs w:val="24"/>
          <w:lang w:eastAsia="hi-IN" w:bidi="hi-IN"/>
        </w:rPr>
      </w:pPr>
    </w:p>
    <w:p w:rsidR="00D93452" w:rsidRPr="00D93452" w:rsidRDefault="00D93452" w:rsidP="00D93452">
      <w:pPr>
        <w:widowControl w:val="0"/>
        <w:suppressAutoHyphens/>
        <w:spacing w:after="0" w:line="240" w:lineRule="auto"/>
        <w:ind w:right="-2" w:firstLine="708"/>
        <w:jc w:val="both"/>
        <w:rPr>
          <w:rFonts w:ascii="Times New Roman" w:eastAsia="DejaVu Sans" w:hAnsi="Times New Roman" w:cs="DejaVu Sans"/>
          <w:kern w:val="1"/>
          <w:sz w:val="24"/>
          <w:szCs w:val="24"/>
          <w:lang w:eastAsia="hi-IN" w:bidi="hi-IN"/>
        </w:rPr>
      </w:pPr>
      <w:r w:rsidRPr="00D93452">
        <w:rPr>
          <w:rFonts w:ascii="Times New Roman" w:eastAsia="DejaVu Sans" w:hAnsi="Times New Roman" w:cs="DejaVu Sans"/>
          <w:kern w:val="1"/>
          <w:sz w:val="24"/>
          <w:szCs w:val="24"/>
          <w:lang w:eastAsia="hi-IN" w:bidi="hi-IN"/>
        </w:rPr>
        <w:t xml:space="preserve">14. Какой автор выделяет 3 группы детей с алалией: с нарушениями слухового </w:t>
      </w:r>
      <w:r w:rsidRPr="00D93452">
        <w:rPr>
          <w:rFonts w:ascii="Times New Roman" w:eastAsia="DejaVu Sans" w:hAnsi="Times New Roman" w:cs="DejaVu Sans"/>
          <w:kern w:val="1"/>
          <w:sz w:val="24"/>
          <w:szCs w:val="24"/>
          <w:lang w:eastAsia="hi-IN" w:bidi="hi-IN"/>
        </w:rPr>
        <w:lastRenderedPageBreak/>
        <w:t xml:space="preserve">фонематического восприятия; с нарушением зрительного восприятия; с нарушением психической активности? </w:t>
      </w:r>
    </w:p>
    <w:p w:rsidR="00D93452" w:rsidRPr="00D93452" w:rsidRDefault="00D93452" w:rsidP="00D93452">
      <w:pPr>
        <w:widowControl w:val="0"/>
        <w:suppressAutoHyphens/>
        <w:spacing w:after="0" w:line="240" w:lineRule="auto"/>
        <w:ind w:right="-2" w:firstLine="709"/>
        <w:jc w:val="both"/>
        <w:rPr>
          <w:rFonts w:ascii="Times New Roman" w:eastAsia="DejaVu Sans" w:hAnsi="Times New Roman" w:cs="DejaVu Sans"/>
          <w:kern w:val="1"/>
          <w:sz w:val="24"/>
          <w:szCs w:val="24"/>
          <w:lang w:eastAsia="hi-IN" w:bidi="hi-IN"/>
        </w:rPr>
      </w:pPr>
      <w:r w:rsidRPr="00D93452">
        <w:rPr>
          <w:rFonts w:ascii="Times New Roman" w:eastAsia="DejaVu Sans" w:hAnsi="Times New Roman" w:cs="DejaVu Sans"/>
          <w:kern w:val="1"/>
          <w:sz w:val="24"/>
          <w:szCs w:val="24"/>
          <w:lang w:eastAsia="hi-IN" w:bidi="hi-IN"/>
        </w:rPr>
        <w:t>а. Р.Е. Левина</w:t>
      </w:r>
    </w:p>
    <w:p w:rsidR="00D93452" w:rsidRPr="00D93452" w:rsidRDefault="00D93452" w:rsidP="00D93452">
      <w:pPr>
        <w:widowControl w:val="0"/>
        <w:suppressAutoHyphens/>
        <w:spacing w:after="0" w:line="240" w:lineRule="auto"/>
        <w:ind w:right="-2" w:firstLine="709"/>
        <w:jc w:val="both"/>
        <w:rPr>
          <w:rFonts w:ascii="Times New Roman" w:eastAsia="DejaVu Sans" w:hAnsi="Times New Roman" w:cs="DejaVu Sans"/>
          <w:kern w:val="1"/>
          <w:sz w:val="24"/>
          <w:szCs w:val="24"/>
          <w:lang w:eastAsia="hi-IN" w:bidi="hi-IN"/>
        </w:rPr>
      </w:pPr>
      <w:r w:rsidRPr="00D93452">
        <w:rPr>
          <w:rFonts w:ascii="Times New Roman" w:eastAsia="DejaVu Sans" w:hAnsi="Times New Roman" w:cs="DejaVu Sans"/>
          <w:kern w:val="1"/>
          <w:sz w:val="24"/>
          <w:szCs w:val="24"/>
          <w:lang w:eastAsia="hi-IN" w:bidi="hi-IN"/>
        </w:rPr>
        <w:t xml:space="preserve">б. В.К. </w:t>
      </w:r>
      <w:proofErr w:type="spellStart"/>
      <w:r w:rsidRPr="00D93452">
        <w:rPr>
          <w:rFonts w:ascii="Times New Roman" w:eastAsia="DejaVu Sans" w:hAnsi="Times New Roman" w:cs="DejaVu Sans"/>
          <w:kern w:val="1"/>
          <w:sz w:val="24"/>
          <w:szCs w:val="24"/>
          <w:lang w:eastAsia="hi-IN" w:bidi="hi-IN"/>
        </w:rPr>
        <w:t>Орфинская</w:t>
      </w:r>
      <w:proofErr w:type="spellEnd"/>
      <w:r w:rsidRPr="00D93452">
        <w:rPr>
          <w:rFonts w:ascii="Times New Roman" w:eastAsia="DejaVu Sans" w:hAnsi="Times New Roman" w:cs="DejaVu Sans"/>
          <w:kern w:val="1"/>
          <w:sz w:val="24"/>
          <w:szCs w:val="24"/>
          <w:lang w:eastAsia="hi-IN" w:bidi="hi-IN"/>
        </w:rPr>
        <w:t xml:space="preserve">   </w:t>
      </w:r>
    </w:p>
    <w:p w:rsidR="00D93452" w:rsidRPr="00D93452" w:rsidRDefault="00D93452" w:rsidP="00D93452">
      <w:pPr>
        <w:widowControl w:val="0"/>
        <w:suppressAutoHyphens/>
        <w:spacing w:after="0" w:line="240" w:lineRule="auto"/>
        <w:ind w:right="-2" w:firstLine="709"/>
        <w:jc w:val="both"/>
        <w:rPr>
          <w:rFonts w:ascii="Times New Roman" w:eastAsia="DejaVu Sans" w:hAnsi="Times New Roman" w:cs="DejaVu Sans"/>
          <w:kern w:val="1"/>
          <w:sz w:val="24"/>
          <w:szCs w:val="24"/>
          <w:lang w:eastAsia="hi-IN" w:bidi="hi-IN"/>
        </w:rPr>
      </w:pPr>
      <w:r w:rsidRPr="00D93452">
        <w:rPr>
          <w:rFonts w:ascii="Times New Roman" w:eastAsia="DejaVu Sans" w:hAnsi="Times New Roman" w:cs="DejaVu Sans"/>
          <w:kern w:val="1"/>
          <w:sz w:val="24"/>
          <w:szCs w:val="24"/>
          <w:lang w:eastAsia="hi-IN" w:bidi="hi-IN"/>
        </w:rPr>
        <w:t>в. Р.А. Белова-Давид</w:t>
      </w:r>
    </w:p>
    <w:p w:rsidR="00D93452" w:rsidRPr="00D93452" w:rsidRDefault="00D93452" w:rsidP="00D93452">
      <w:pPr>
        <w:widowControl w:val="0"/>
        <w:suppressAutoHyphens/>
        <w:spacing w:after="0" w:line="240" w:lineRule="auto"/>
        <w:ind w:right="-2" w:firstLine="709"/>
        <w:jc w:val="both"/>
        <w:rPr>
          <w:rFonts w:ascii="Times New Roman" w:eastAsia="DejaVu Sans" w:hAnsi="Times New Roman" w:cs="DejaVu Sans"/>
          <w:kern w:val="1"/>
          <w:sz w:val="24"/>
          <w:szCs w:val="24"/>
          <w:lang w:eastAsia="hi-IN" w:bidi="hi-IN"/>
        </w:rPr>
      </w:pPr>
      <w:r w:rsidRPr="00D93452">
        <w:rPr>
          <w:rFonts w:ascii="Times New Roman" w:eastAsia="DejaVu Sans" w:hAnsi="Times New Roman" w:cs="DejaVu Sans"/>
          <w:kern w:val="1"/>
          <w:sz w:val="24"/>
          <w:szCs w:val="24"/>
          <w:lang w:eastAsia="hi-IN" w:bidi="hi-IN"/>
        </w:rPr>
        <w:t xml:space="preserve">г. А.Р. </w:t>
      </w:r>
      <w:proofErr w:type="spellStart"/>
      <w:r w:rsidRPr="00D93452">
        <w:rPr>
          <w:rFonts w:ascii="Times New Roman" w:eastAsia="DejaVu Sans" w:hAnsi="Times New Roman" w:cs="DejaVu Sans"/>
          <w:kern w:val="1"/>
          <w:sz w:val="24"/>
          <w:szCs w:val="24"/>
          <w:lang w:eastAsia="hi-IN" w:bidi="hi-IN"/>
        </w:rPr>
        <w:t>Лурия</w:t>
      </w:r>
      <w:proofErr w:type="spellEnd"/>
    </w:p>
    <w:p w:rsidR="00D93452" w:rsidRPr="00D93452" w:rsidRDefault="00D93452" w:rsidP="00D93452">
      <w:pPr>
        <w:widowControl w:val="0"/>
        <w:suppressAutoHyphens/>
        <w:spacing w:after="0" w:line="240" w:lineRule="auto"/>
        <w:ind w:right="-2" w:firstLine="709"/>
        <w:jc w:val="both"/>
        <w:rPr>
          <w:rFonts w:ascii="Times New Roman" w:eastAsia="DejaVu Sans" w:hAnsi="Times New Roman" w:cs="DejaVu Sans"/>
          <w:kern w:val="1"/>
          <w:sz w:val="24"/>
          <w:szCs w:val="24"/>
          <w:lang w:eastAsia="hi-IN" w:bidi="hi-IN"/>
        </w:rPr>
      </w:pPr>
    </w:p>
    <w:p w:rsidR="00D93452" w:rsidRPr="00D93452" w:rsidRDefault="00D93452" w:rsidP="00D93452">
      <w:pPr>
        <w:widowControl w:val="0"/>
        <w:suppressAutoHyphens/>
        <w:spacing w:after="0" w:line="240" w:lineRule="auto"/>
        <w:ind w:right="-2" w:firstLine="709"/>
        <w:jc w:val="both"/>
        <w:rPr>
          <w:rFonts w:ascii="Times New Roman" w:eastAsia="DejaVu Sans" w:hAnsi="Times New Roman" w:cs="DejaVu Sans"/>
          <w:kern w:val="1"/>
          <w:sz w:val="24"/>
          <w:szCs w:val="24"/>
          <w:lang w:eastAsia="hi-IN" w:bidi="hi-IN"/>
        </w:rPr>
      </w:pPr>
      <w:r w:rsidRPr="00D93452">
        <w:rPr>
          <w:rFonts w:ascii="Times New Roman" w:eastAsia="DejaVu Sans" w:hAnsi="Times New Roman" w:cs="DejaVu Sans"/>
          <w:kern w:val="1"/>
          <w:sz w:val="24"/>
          <w:szCs w:val="24"/>
          <w:lang w:eastAsia="hi-IN" w:bidi="hi-IN"/>
        </w:rPr>
        <w:t>15. В.К. Воробьева, изучая детей с моторной алалией, отметила у них нарушения связной речи. Что показал проведенный ею эксперимент?</w:t>
      </w:r>
    </w:p>
    <w:p w:rsidR="00D93452" w:rsidRPr="00D93452" w:rsidRDefault="00D93452" w:rsidP="00D93452">
      <w:pPr>
        <w:widowControl w:val="0"/>
        <w:suppressAutoHyphens/>
        <w:spacing w:after="0" w:line="240" w:lineRule="auto"/>
        <w:ind w:right="-2" w:firstLine="709"/>
        <w:jc w:val="both"/>
        <w:rPr>
          <w:rFonts w:ascii="Times New Roman" w:eastAsia="DejaVu Sans" w:hAnsi="Times New Roman" w:cs="DejaVu Sans"/>
          <w:kern w:val="1"/>
          <w:sz w:val="24"/>
          <w:szCs w:val="24"/>
          <w:lang w:eastAsia="hi-IN" w:bidi="hi-IN"/>
        </w:rPr>
      </w:pPr>
      <w:r w:rsidRPr="00D93452">
        <w:rPr>
          <w:rFonts w:ascii="Times New Roman" w:eastAsia="DejaVu Sans" w:hAnsi="Times New Roman" w:cs="DejaVu Sans"/>
          <w:kern w:val="1"/>
          <w:sz w:val="24"/>
          <w:szCs w:val="24"/>
          <w:lang w:eastAsia="hi-IN" w:bidi="hi-IN"/>
        </w:rPr>
        <w:t xml:space="preserve">а. Всех детей можно разделить на 2 группы: первая в неправильной последовательности раскладывала сюжетные картинки, поэтому наблюдались нарушения смыслового уровня в составленных рассказах; другие раскладывали серию картинок верно, но не могли составить рассказ, искажали его суть.  </w:t>
      </w:r>
    </w:p>
    <w:p w:rsidR="00D93452" w:rsidRPr="00D93452" w:rsidRDefault="00D93452" w:rsidP="00D93452">
      <w:pPr>
        <w:widowControl w:val="0"/>
        <w:suppressAutoHyphens/>
        <w:spacing w:after="0" w:line="240" w:lineRule="auto"/>
        <w:ind w:right="-2" w:firstLine="709"/>
        <w:jc w:val="both"/>
        <w:rPr>
          <w:rFonts w:ascii="Times New Roman" w:eastAsia="DejaVu Sans" w:hAnsi="Times New Roman" w:cs="DejaVu Sans"/>
          <w:kern w:val="1"/>
          <w:sz w:val="24"/>
          <w:szCs w:val="24"/>
          <w:lang w:eastAsia="hi-IN" w:bidi="hi-IN"/>
        </w:rPr>
      </w:pPr>
      <w:r w:rsidRPr="00D93452">
        <w:rPr>
          <w:rFonts w:ascii="Times New Roman" w:eastAsia="DejaVu Sans" w:hAnsi="Times New Roman" w:cs="DejaVu Sans"/>
          <w:kern w:val="1"/>
          <w:sz w:val="24"/>
          <w:szCs w:val="24"/>
          <w:lang w:eastAsia="hi-IN" w:bidi="hi-IN"/>
        </w:rPr>
        <w:t xml:space="preserve">б. Все дети не смогли, как верно разложить серию картинок, так и составить по ним рассказ. </w:t>
      </w:r>
    </w:p>
    <w:p w:rsidR="00D93452" w:rsidRPr="00D93452" w:rsidRDefault="00D93452" w:rsidP="00D93452">
      <w:pPr>
        <w:widowControl w:val="0"/>
        <w:suppressAutoHyphens/>
        <w:spacing w:after="0" w:line="240" w:lineRule="auto"/>
        <w:ind w:right="-2" w:firstLine="709"/>
        <w:jc w:val="both"/>
        <w:rPr>
          <w:rFonts w:ascii="Times New Roman" w:eastAsia="DejaVu Sans" w:hAnsi="Times New Roman" w:cs="DejaVu Sans"/>
          <w:kern w:val="1"/>
          <w:sz w:val="24"/>
          <w:szCs w:val="24"/>
          <w:lang w:eastAsia="hi-IN" w:bidi="hi-IN"/>
        </w:rPr>
      </w:pPr>
      <w:r w:rsidRPr="00D93452">
        <w:rPr>
          <w:rFonts w:ascii="Times New Roman" w:eastAsia="DejaVu Sans" w:hAnsi="Times New Roman" w:cs="DejaVu Sans"/>
          <w:kern w:val="1"/>
          <w:sz w:val="24"/>
          <w:szCs w:val="24"/>
          <w:lang w:eastAsia="hi-IN" w:bidi="hi-IN"/>
        </w:rPr>
        <w:t xml:space="preserve">в. Дети разделились на 3 группы: первая в неправильной последовательности раскладывала сюжетные картинки, поэтому наблюдались нарушения смыслового уровня в составленных рассказах; другие раскладывали серию картинок верно, но не могли составить рассказ, искажали его суть; третья группа правильно определила последовательность картинок и составила предельно краткие рассказы. </w:t>
      </w:r>
    </w:p>
    <w:p w:rsidR="00D93452" w:rsidRPr="00D93452" w:rsidRDefault="00D93452" w:rsidP="00D93452">
      <w:pPr>
        <w:widowControl w:val="0"/>
        <w:suppressAutoHyphens/>
        <w:spacing w:after="0" w:line="240" w:lineRule="auto"/>
        <w:ind w:right="-2" w:firstLine="709"/>
        <w:jc w:val="both"/>
        <w:rPr>
          <w:rFonts w:ascii="Times New Roman" w:eastAsia="DejaVu Sans" w:hAnsi="Times New Roman" w:cs="DejaVu Sans"/>
          <w:kern w:val="1"/>
          <w:sz w:val="24"/>
          <w:szCs w:val="24"/>
          <w:lang w:eastAsia="hi-IN" w:bidi="hi-IN"/>
        </w:rPr>
      </w:pPr>
      <w:r w:rsidRPr="00D93452">
        <w:rPr>
          <w:rFonts w:ascii="Times New Roman" w:eastAsia="DejaVu Sans" w:hAnsi="Times New Roman" w:cs="DejaVu Sans"/>
          <w:kern w:val="1"/>
          <w:sz w:val="24"/>
          <w:szCs w:val="24"/>
          <w:lang w:eastAsia="hi-IN" w:bidi="hi-IN"/>
        </w:rPr>
        <w:t>г. дети проявляли речевой негативизм и отказывались выполнять это задание.</w:t>
      </w:r>
    </w:p>
    <w:p w:rsidR="00D93452" w:rsidRPr="00D93452" w:rsidRDefault="00D93452" w:rsidP="00D93452">
      <w:pPr>
        <w:widowControl w:val="0"/>
        <w:suppressAutoHyphens/>
        <w:spacing w:after="0" w:line="240" w:lineRule="auto"/>
        <w:ind w:right="-2" w:firstLine="709"/>
        <w:jc w:val="both"/>
        <w:rPr>
          <w:rFonts w:ascii="Times New Roman" w:eastAsia="DejaVu Sans" w:hAnsi="Times New Roman" w:cs="DejaVu Sans"/>
          <w:kern w:val="1"/>
          <w:sz w:val="24"/>
          <w:szCs w:val="24"/>
          <w:lang w:eastAsia="hi-IN" w:bidi="hi-IN"/>
        </w:rPr>
      </w:pPr>
    </w:p>
    <w:p w:rsidR="00D93452" w:rsidRPr="00D93452" w:rsidRDefault="00D93452" w:rsidP="00D93452">
      <w:pPr>
        <w:widowControl w:val="0"/>
        <w:suppressAutoHyphens/>
        <w:spacing w:after="0" w:line="240" w:lineRule="auto"/>
        <w:ind w:right="-2" w:firstLine="709"/>
        <w:jc w:val="both"/>
        <w:rPr>
          <w:rFonts w:ascii="Times New Roman" w:eastAsia="DejaVu Sans" w:hAnsi="Times New Roman" w:cs="DejaVu Sans"/>
          <w:kern w:val="1"/>
          <w:sz w:val="24"/>
          <w:szCs w:val="24"/>
          <w:lang w:eastAsia="hi-IN" w:bidi="hi-IN"/>
        </w:rPr>
      </w:pPr>
      <w:r w:rsidRPr="00D93452">
        <w:rPr>
          <w:rFonts w:ascii="Times New Roman" w:eastAsia="DejaVu Sans" w:hAnsi="Times New Roman" w:cs="DejaVu Sans"/>
          <w:kern w:val="1"/>
          <w:sz w:val="24"/>
          <w:szCs w:val="24"/>
          <w:lang w:eastAsia="hi-IN" w:bidi="hi-IN"/>
        </w:rPr>
        <w:t>16. В чем заключается особенности памяти детей с моторной алалией?</w:t>
      </w:r>
    </w:p>
    <w:p w:rsidR="00D93452" w:rsidRPr="00D93452" w:rsidRDefault="00D93452" w:rsidP="00D93452">
      <w:pPr>
        <w:widowControl w:val="0"/>
        <w:suppressAutoHyphens/>
        <w:spacing w:after="0" w:line="240" w:lineRule="auto"/>
        <w:ind w:right="-2" w:firstLine="709"/>
        <w:rPr>
          <w:rFonts w:ascii="Times New Roman" w:eastAsia="DejaVu Sans" w:hAnsi="Times New Roman" w:cs="Mangal"/>
          <w:kern w:val="1"/>
          <w:sz w:val="24"/>
          <w:szCs w:val="24"/>
          <w:lang w:eastAsia="hi-IN" w:bidi="hi-IN"/>
        </w:rPr>
      </w:pPr>
      <w:r w:rsidRPr="00D93452">
        <w:rPr>
          <w:rFonts w:ascii="Times New Roman" w:eastAsia="DejaVu Sans" w:hAnsi="Times New Roman" w:cs="Mangal"/>
          <w:kern w:val="1"/>
          <w:sz w:val="24"/>
          <w:szCs w:val="24"/>
          <w:lang w:eastAsia="hi-IN" w:bidi="hi-IN"/>
        </w:rPr>
        <w:t>а. Быстрое угасание словесных следов.</w:t>
      </w:r>
    </w:p>
    <w:p w:rsidR="00D93452" w:rsidRPr="00D93452" w:rsidRDefault="00D93452" w:rsidP="00D93452">
      <w:pPr>
        <w:widowControl w:val="0"/>
        <w:suppressAutoHyphens/>
        <w:spacing w:after="0" w:line="240" w:lineRule="auto"/>
        <w:ind w:right="-2" w:firstLine="709"/>
        <w:rPr>
          <w:rFonts w:ascii="Times New Roman" w:eastAsia="DejaVu Sans" w:hAnsi="Times New Roman" w:cs="Mangal"/>
          <w:kern w:val="1"/>
          <w:sz w:val="24"/>
          <w:szCs w:val="24"/>
          <w:lang w:eastAsia="hi-IN" w:bidi="hi-IN"/>
        </w:rPr>
      </w:pPr>
      <w:r w:rsidRPr="00D93452">
        <w:rPr>
          <w:rFonts w:ascii="Times New Roman" w:eastAsia="DejaVu Sans" w:hAnsi="Times New Roman" w:cs="Mangal"/>
          <w:kern w:val="1"/>
          <w:sz w:val="24"/>
          <w:szCs w:val="24"/>
          <w:lang w:eastAsia="hi-IN" w:bidi="hi-IN"/>
        </w:rPr>
        <w:t>б. Не отличается от возрастной нормы</w:t>
      </w:r>
    </w:p>
    <w:p w:rsidR="00D93452" w:rsidRPr="00D93452" w:rsidRDefault="00D93452" w:rsidP="00D93452">
      <w:pPr>
        <w:widowControl w:val="0"/>
        <w:suppressAutoHyphens/>
        <w:spacing w:after="0" w:line="240" w:lineRule="auto"/>
        <w:ind w:right="-2" w:firstLine="709"/>
        <w:rPr>
          <w:rFonts w:ascii="Times New Roman" w:eastAsia="DejaVu Sans" w:hAnsi="Times New Roman" w:cs="Mangal"/>
          <w:kern w:val="1"/>
          <w:sz w:val="24"/>
          <w:szCs w:val="24"/>
          <w:lang w:eastAsia="hi-IN" w:bidi="hi-IN"/>
        </w:rPr>
      </w:pPr>
      <w:r w:rsidRPr="00D93452">
        <w:rPr>
          <w:rFonts w:ascii="Times New Roman" w:eastAsia="DejaVu Sans" w:hAnsi="Times New Roman" w:cs="Mangal"/>
          <w:kern w:val="1"/>
          <w:sz w:val="24"/>
          <w:szCs w:val="24"/>
          <w:lang w:eastAsia="hi-IN" w:bidi="hi-IN"/>
        </w:rPr>
        <w:t xml:space="preserve">в. Особенно страдает </w:t>
      </w:r>
      <w:proofErr w:type="spellStart"/>
      <w:r w:rsidRPr="00D93452">
        <w:rPr>
          <w:rFonts w:ascii="Times New Roman" w:eastAsia="DejaVu Sans" w:hAnsi="Times New Roman" w:cs="Mangal"/>
          <w:kern w:val="1"/>
          <w:sz w:val="24"/>
          <w:szCs w:val="24"/>
          <w:lang w:eastAsia="hi-IN" w:bidi="hi-IN"/>
        </w:rPr>
        <w:t>речедвигательная</w:t>
      </w:r>
      <w:proofErr w:type="spellEnd"/>
      <w:r w:rsidRPr="00D93452">
        <w:rPr>
          <w:rFonts w:ascii="Times New Roman" w:eastAsia="DejaVu Sans" w:hAnsi="Times New Roman" w:cs="Mangal"/>
          <w:kern w:val="1"/>
          <w:sz w:val="24"/>
          <w:szCs w:val="24"/>
          <w:lang w:eastAsia="hi-IN" w:bidi="hi-IN"/>
        </w:rPr>
        <w:t xml:space="preserve"> память. </w:t>
      </w:r>
    </w:p>
    <w:p w:rsidR="00D93452" w:rsidRPr="00D93452" w:rsidRDefault="00D93452" w:rsidP="00D93452">
      <w:pPr>
        <w:widowControl w:val="0"/>
        <w:suppressAutoHyphens/>
        <w:spacing w:after="0" w:line="240" w:lineRule="auto"/>
        <w:ind w:right="-2" w:firstLine="709"/>
        <w:rPr>
          <w:rFonts w:ascii="Times New Roman" w:eastAsia="DejaVu Sans" w:hAnsi="Times New Roman" w:cs="Mangal"/>
          <w:kern w:val="1"/>
          <w:sz w:val="24"/>
          <w:szCs w:val="24"/>
          <w:lang w:eastAsia="hi-IN" w:bidi="hi-IN"/>
        </w:rPr>
      </w:pPr>
      <w:r w:rsidRPr="00D93452">
        <w:rPr>
          <w:rFonts w:ascii="Times New Roman" w:eastAsia="DejaVu Sans" w:hAnsi="Times New Roman" w:cs="Mangal"/>
          <w:kern w:val="1"/>
          <w:sz w:val="24"/>
          <w:szCs w:val="24"/>
          <w:lang w:eastAsia="hi-IN" w:bidi="hi-IN"/>
        </w:rPr>
        <w:t>г. Все эти точки зрения имеют право на существование.</w:t>
      </w:r>
    </w:p>
    <w:p w:rsidR="00D93452" w:rsidRPr="00D93452" w:rsidRDefault="00D93452" w:rsidP="00D93452">
      <w:pPr>
        <w:widowControl w:val="0"/>
        <w:suppressAutoHyphens/>
        <w:spacing w:after="0" w:line="240" w:lineRule="auto"/>
        <w:ind w:right="-2" w:firstLine="709"/>
        <w:rPr>
          <w:rFonts w:ascii="Times New Roman" w:eastAsia="DejaVu Sans" w:hAnsi="Times New Roman" w:cs="Mangal"/>
          <w:kern w:val="1"/>
          <w:sz w:val="24"/>
          <w:szCs w:val="24"/>
          <w:lang w:eastAsia="hi-IN" w:bidi="hi-IN"/>
        </w:rPr>
      </w:pPr>
      <w:r w:rsidRPr="00D93452">
        <w:rPr>
          <w:rFonts w:ascii="Times New Roman" w:eastAsia="DejaVu Sans" w:hAnsi="Times New Roman" w:cs="Mangal"/>
          <w:kern w:val="1"/>
          <w:sz w:val="24"/>
          <w:szCs w:val="24"/>
          <w:lang w:eastAsia="hi-IN" w:bidi="hi-IN"/>
        </w:rPr>
        <w:t>17. В чем заключаются взгляды приверженцев моторной теории по поводу механизмов моторной алалии?</w:t>
      </w:r>
    </w:p>
    <w:p w:rsidR="00D93452" w:rsidRPr="00D93452" w:rsidRDefault="00D93452" w:rsidP="00D93452">
      <w:pPr>
        <w:widowControl w:val="0"/>
        <w:suppressAutoHyphens/>
        <w:spacing w:after="0" w:line="240" w:lineRule="auto"/>
        <w:ind w:right="-2" w:firstLine="709"/>
        <w:jc w:val="both"/>
        <w:rPr>
          <w:rFonts w:ascii="Times New Roman" w:eastAsia="DejaVu Sans" w:hAnsi="Times New Roman" w:cs="DejaVu Sans"/>
          <w:kern w:val="1"/>
          <w:sz w:val="24"/>
          <w:szCs w:val="24"/>
          <w:lang w:eastAsia="hi-IN" w:bidi="hi-IN"/>
        </w:rPr>
      </w:pPr>
      <w:r w:rsidRPr="00D93452">
        <w:rPr>
          <w:rFonts w:ascii="Times New Roman" w:eastAsia="DejaVu Sans" w:hAnsi="Times New Roman" w:cs="DejaVu Sans"/>
          <w:kern w:val="1"/>
          <w:sz w:val="24"/>
          <w:szCs w:val="24"/>
          <w:lang w:eastAsia="hi-IN" w:bidi="hi-IN"/>
        </w:rPr>
        <w:t>а. Механизмом является апраксия.</w:t>
      </w:r>
    </w:p>
    <w:p w:rsidR="00D93452" w:rsidRPr="00D93452" w:rsidRDefault="00D93452" w:rsidP="00D93452">
      <w:pPr>
        <w:widowControl w:val="0"/>
        <w:suppressAutoHyphens/>
        <w:spacing w:after="0" w:line="240" w:lineRule="auto"/>
        <w:ind w:right="-2" w:firstLine="709"/>
        <w:jc w:val="both"/>
        <w:rPr>
          <w:rFonts w:ascii="Times New Roman" w:eastAsia="DejaVu Sans" w:hAnsi="Times New Roman" w:cs="DejaVu Sans"/>
          <w:kern w:val="1"/>
          <w:sz w:val="24"/>
          <w:szCs w:val="24"/>
          <w:lang w:eastAsia="hi-IN" w:bidi="hi-IN"/>
        </w:rPr>
      </w:pPr>
      <w:r w:rsidRPr="00D93452">
        <w:rPr>
          <w:rFonts w:ascii="Times New Roman" w:eastAsia="DejaVu Sans" w:hAnsi="Times New Roman" w:cs="DejaVu Sans"/>
          <w:kern w:val="1"/>
          <w:sz w:val="24"/>
          <w:szCs w:val="24"/>
          <w:lang w:eastAsia="hi-IN" w:bidi="hi-IN"/>
        </w:rPr>
        <w:t xml:space="preserve">б.  Механизм – </w:t>
      </w:r>
      <w:proofErr w:type="spellStart"/>
      <w:r w:rsidRPr="00D93452">
        <w:rPr>
          <w:rFonts w:ascii="Times New Roman" w:eastAsia="DejaVu Sans" w:hAnsi="Times New Roman" w:cs="DejaVu Sans"/>
          <w:kern w:val="1"/>
          <w:sz w:val="24"/>
          <w:szCs w:val="24"/>
          <w:lang w:eastAsia="hi-IN" w:bidi="hi-IN"/>
        </w:rPr>
        <w:t>несформированность</w:t>
      </w:r>
      <w:proofErr w:type="spellEnd"/>
      <w:r w:rsidRPr="00D93452">
        <w:rPr>
          <w:rFonts w:ascii="Times New Roman" w:eastAsia="DejaVu Sans" w:hAnsi="Times New Roman" w:cs="DejaVu Sans"/>
          <w:kern w:val="1"/>
          <w:sz w:val="24"/>
          <w:szCs w:val="24"/>
          <w:lang w:eastAsia="hi-IN" w:bidi="hi-IN"/>
        </w:rPr>
        <w:t xml:space="preserve"> психических процессов анализа, синтеза, сравнения, обобщения, недостаточность психической активности.</w:t>
      </w:r>
    </w:p>
    <w:p w:rsidR="00D93452" w:rsidRPr="00D93452" w:rsidRDefault="00D93452" w:rsidP="00D93452">
      <w:pPr>
        <w:widowControl w:val="0"/>
        <w:suppressAutoHyphens/>
        <w:spacing w:after="0" w:line="240" w:lineRule="auto"/>
        <w:ind w:right="-2" w:firstLine="709"/>
        <w:jc w:val="both"/>
        <w:rPr>
          <w:rFonts w:ascii="Times New Roman" w:eastAsia="DejaVu Sans" w:hAnsi="Times New Roman" w:cs="DejaVu Sans"/>
          <w:kern w:val="1"/>
          <w:sz w:val="24"/>
          <w:szCs w:val="24"/>
          <w:lang w:eastAsia="hi-IN" w:bidi="hi-IN"/>
        </w:rPr>
      </w:pPr>
      <w:r w:rsidRPr="00D93452">
        <w:rPr>
          <w:rFonts w:ascii="Times New Roman" w:eastAsia="DejaVu Sans" w:hAnsi="Times New Roman" w:cs="DejaVu Sans"/>
          <w:kern w:val="1"/>
          <w:sz w:val="24"/>
          <w:szCs w:val="24"/>
          <w:lang w:eastAsia="hi-IN" w:bidi="hi-IN"/>
        </w:rPr>
        <w:t>в. Механизм – нарушение языкового уровня порождения речи.</w:t>
      </w:r>
    </w:p>
    <w:p w:rsidR="00D93452" w:rsidRPr="00D93452" w:rsidRDefault="00D93452" w:rsidP="00D93452">
      <w:pPr>
        <w:widowControl w:val="0"/>
        <w:suppressAutoHyphens/>
        <w:spacing w:after="0" w:line="240" w:lineRule="auto"/>
        <w:ind w:right="-2" w:firstLine="709"/>
        <w:rPr>
          <w:rFonts w:ascii="Times New Roman" w:eastAsia="DejaVu Sans" w:hAnsi="Times New Roman" w:cs="Mangal"/>
          <w:kern w:val="1"/>
          <w:sz w:val="24"/>
          <w:szCs w:val="24"/>
          <w:lang w:eastAsia="hi-IN" w:bidi="hi-IN"/>
        </w:rPr>
      </w:pPr>
      <w:r w:rsidRPr="00D93452">
        <w:rPr>
          <w:rFonts w:ascii="Times New Roman" w:eastAsia="DejaVu Sans" w:hAnsi="Times New Roman" w:cs="Mangal"/>
          <w:kern w:val="1"/>
          <w:sz w:val="24"/>
          <w:szCs w:val="24"/>
          <w:lang w:eastAsia="hi-IN" w:bidi="hi-IN"/>
        </w:rPr>
        <w:t>г. Все вышеприведенные варианты.</w:t>
      </w:r>
    </w:p>
    <w:p w:rsidR="00D93452" w:rsidRPr="00D93452" w:rsidRDefault="00D93452" w:rsidP="00D93452">
      <w:pPr>
        <w:widowControl w:val="0"/>
        <w:suppressAutoHyphens/>
        <w:spacing w:after="0" w:line="240" w:lineRule="auto"/>
        <w:ind w:right="-2" w:firstLine="709"/>
        <w:jc w:val="both"/>
        <w:rPr>
          <w:rFonts w:ascii="Times New Roman" w:eastAsia="DejaVu Sans" w:hAnsi="Times New Roman" w:cs="DejaVu Sans"/>
          <w:kern w:val="1"/>
          <w:sz w:val="24"/>
          <w:szCs w:val="24"/>
          <w:lang w:eastAsia="hi-IN" w:bidi="hi-IN"/>
        </w:rPr>
      </w:pPr>
      <w:r w:rsidRPr="00D93452">
        <w:rPr>
          <w:rFonts w:ascii="Times New Roman" w:eastAsia="DejaVu Sans" w:hAnsi="Times New Roman" w:cs="DejaVu Sans"/>
          <w:kern w:val="1"/>
          <w:sz w:val="24"/>
          <w:szCs w:val="24"/>
          <w:lang w:eastAsia="hi-IN" w:bidi="hi-IN"/>
        </w:rPr>
        <w:t xml:space="preserve">18. Сколько этапов логопедической работы при моторной алалии выделили Е.М. </w:t>
      </w:r>
      <w:proofErr w:type="spellStart"/>
      <w:r w:rsidRPr="00D93452">
        <w:rPr>
          <w:rFonts w:ascii="Times New Roman" w:eastAsia="DejaVu Sans" w:hAnsi="Times New Roman" w:cs="DejaVu Sans"/>
          <w:kern w:val="1"/>
          <w:sz w:val="24"/>
          <w:szCs w:val="24"/>
          <w:lang w:eastAsia="hi-IN" w:bidi="hi-IN"/>
        </w:rPr>
        <w:t>Мастюкова</w:t>
      </w:r>
      <w:proofErr w:type="spellEnd"/>
      <w:r w:rsidRPr="00D93452">
        <w:rPr>
          <w:rFonts w:ascii="Times New Roman" w:eastAsia="DejaVu Sans" w:hAnsi="Times New Roman" w:cs="DejaVu Sans"/>
          <w:kern w:val="1"/>
          <w:sz w:val="24"/>
          <w:szCs w:val="24"/>
          <w:lang w:eastAsia="hi-IN" w:bidi="hi-IN"/>
        </w:rPr>
        <w:t>, Т.Б. Филичева и др.?</w:t>
      </w:r>
    </w:p>
    <w:p w:rsidR="00D93452" w:rsidRPr="00D93452" w:rsidRDefault="00D93452" w:rsidP="00D93452">
      <w:pPr>
        <w:widowControl w:val="0"/>
        <w:suppressAutoHyphens/>
        <w:spacing w:after="0" w:line="240" w:lineRule="auto"/>
        <w:ind w:right="-2" w:firstLine="709"/>
        <w:jc w:val="both"/>
        <w:rPr>
          <w:rFonts w:ascii="Times New Roman" w:eastAsia="DejaVu Sans" w:hAnsi="Times New Roman" w:cs="DejaVu Sans"/>
          <w:kern w:val="1"/>
          <w:sz w:val="24"/>
          <w:szCs w:val="24"/>
          <w:lang w:eastAsia="hi-IN" w:bidi="hi-IN"/>
        </w:rPr>
      </w:pPr>
      <w:r w:rsidRPr="00D93452">
        <w:rPr>
          <w:rFonts w:ascii="Times New Roman" w:eastAsia="DejaVu Sans" w:hAnsi="Times New Roman" w:cs="DejaVu Sans"/>
          <w:kern w:val="1"/>
          <w:sz w:val="24"/>
          <w:szCs w:val="24"/>
          <w:lang w:eastAsia="hi-IN" w:bidi="hi-IN"/>
        </w:rPr>
        <w:t>а. 3</w:t>
      </w:r>
      <w:r w:rsidRPr="00D93452">
        <w:rPr>
          <w:rFonts w:ascii="Times New Roman" w:eastAsia="DejaVu Sans" w:hAnsi="Times New Roman" w:cs="DejaVu Sans"/>
          <w:kern w:val="1"/>
          <w:sz w:val="24"/>
          <w:szCs w:val="24"/>
          <w:lang w:eastAsia="hi-IN" w:bidi="hi-IN"/>
        </w:rPr>
        <w:tab/>
      </w:r>
    </w:p>
    <w:p w:rsidR="00D93452" w:rsidRPr="00D93452" w:rsidRDefault="00D93452" w:rsidP="00D93452">
      <w:pPr>
        <w:widowControl w:val="0"/>
        <w:suppressAutoHyphens/>
        <w:spacing w:after="0" w:line="240" w:lineRule="auto"/>
        <w:ind w:right="-2" w:firstLine="709"/>
        <w:jc w:val="both"/>
        <w:rPr>
          <w:rFonts w:ascii="Times New Roman" w:eastAsia="DejaVu Sans" w:hAnsi="Times New Roman" w:cs="DejaVu Sans"/>
          <w:kern w:val="1"/>
          <w:sz w:val="24"/>
          <w:szCs w:val="24"/>
          <w:lang w:eastAsia="hi-IN" w:bidi="hi-IN"/>
        </w:rPr>
      </w:pPr>
      <w:r w:rsidRPr="00D93452">
        <w:rPr>
          <w:rFonts w:ascii="Times New Roman" w:eastAsia="DejaVu Sans" w:hAnsi="Times New Roman" w:cs="DejaVu Sans"/>
          <w:kern w:val="1"/>
          <w:sz w:val="24"/>
          <w:szCs w:val="24"/>
          <w:lang w:eastAsia="hi-IN" w:bidi="hi-IN"/>
        </w:rPr>
        <w:t>б. 5</w:t>
      </w:r>
    </w:p>
    <w:p w:rsidR="00D93452" w:rsidRPr="00D93452" w:rsidRDefault="00D93452" w:rsidP="00D93452">
      <w:pPr>
        <w:widowControl w:val="0"/>
        <w:suppressAutoHyphens/>
        <w:spacing w:after="0" w:line="240" w:lineRule="auto"/>
        <w:ind w:right="-2" w:firstLine="709"/>
        <w:jc w:val="both"/>
        <w:rPr>
          <w:rFonts w:ascii="Times New Roman" w:eastAsia="DejaVu Sans" w:hAnsi="Times New Roman" w:cs="DejaVu Sans"/>
          <w:kern w:val="1"/>
          <w:sz w:val="24"/>
          <w:szCs w:val="24"/>
          <w:lang w:eastAsia="hi-IN" w:bidi="hi-IN"/>
        </w:rPr>
      </w:pPr>
      <w:r w:rsidRPr="00D93452">
        <w:rPr>
          <w:rFonts w:ascii="Times New Roman" w:eastAsia="DejaVu Sans" w:hAnsi="Times New Roman" w:cs="DejaVu Sans"/>
          <w:kern w:val="1"/>
          <w:sz w:val="24"/>
          <w:szCs w:val="24"/>
          <w:lang w:eastAsia="hi-IN" w:bidi="hi-IN"/>
        </w:rPr>
        <w:t>в.2</w:t>
      </w:r>
    </w:p>
    <w:p w:rsidR="00D93452" w:rsidRPr="00D93452" w:rsidRDefault="00D93452" w:rsidP="00D93452">
      <w:pPr>
        <w:widowControl w:val="0"/>
        <w:suppressAutoHyphens/>
        <w:spacing w:after="0" w:line="240" w:lineRule="auto"/>
        <w:ind w:right="-2" w:firstLine="709"/>
        <w:jc w:val="both"/>
        <w:rPr>
          <w:rFonts w:ascii="Times New Roman" w:eastAsia="DejaVu Sans" w:hAnsi="Times New Roman" w:cs="DejaVu Sans"/>
          <w:kern w:val="1"/>
          <w:sz w:val="24"/>
          <w:szCs w:val="24"/>
          <w:lang w:eastAsia="hi-IN" w:bidi="hi-IN"/>
        </w:rPr>
      </w:pPr>
      <w:r w:rsidRPr="00D93452">
        <w:rPr>
          <w:rFonts w:ascii="Times New Roman" w:eastAsia="DejaVu Sans" w:hAnsi="Times New Roman" w:cs="DejaVu Sans"/>
          <w:kern w:val="1"/>
          <w:sz w:val="24"/>
          <w:szCs w:val="24"/>
          <w:lang w:eastAsia="hi-IN" w:bidi="hi-IN"/>
        </w:rPr>
        <w:t>г.6</w:t>
      </w:r>
    </w:p>
    <w:p w:rsidR="00D93452" w:rsidRPr="00D93452" w:rsidRDefault="00D93452" w:rsidP="00D93452">
      <w:pPr>
        <w:widowControl w:val="0"/>
        <w:suppressAutoHyphens/>
        <w:spacing w:after="0" w:line="240" w:lineRule="auto"/>
        <w:ind w:right="-2" w:firstLine="709"/>
        <w:jc w:val="both"/>
        <w:rPr>
          <w:rFonts w:ascii="Times New Roman" w:eastAsia="DejaVu Sans" w:hAnsi="Times New Roman" w:cs="DejaVu Sans"/>
          <w:kern w:val="1"/>
          <w:sz w:val="24"/>
          <w:szCs w:val="24"/>
          <w:lang w:eastAsia="hi-IN" w:bidi="hi-IN"/>
        </w:rPr>
      </w:pPr>
    </w:p>
    <w:p w:rsidR="00D93452" w:rsidRPr="00D93452" w:rsidRDefault="00D93452" w:rsidP="00D93452">
      <w:pPr>
        <w:widowControl w:val="0"/>
        <w:suppressAutoHyphens/>
        <w:spacing w:after="0" w:line="240" w:lineRule="auto"/>
        <w:ind w:right="-2" w:firstLine="709"/>
        <w:rPr>
          <w:rFonts w:ascii="Times New Roman" w:eastAsia="DejaVu Sans" w:hAnsi="Times New Roman" w:cs="Mangal"/>
          <w:kern w:val="1"/>
          <w:sz w:val="24"/>
          <w:szCs w:val="24"/>
          <w:lang w:eastAsia="hi-IN" w:bidi="hi-IN"/>
        </w:rPr>
      </w:pPr>
      <w:r w:rsidRPr="00D93452">
        <w:rPr>
          <w:rFonts w:ascii="Times New Roman" w:eastAsia="DejaVu Sans" w:hAnsi="Times New Roman" w:cs="Mangal"/>
          <w:kern w:val="1"/>
          <w:sz w:val="24"/>
          <w:szCs w:val="24"/>
          <w:lang w:eastAsia="hi-IN" w:bidi="hi-IN"/>
        </w:rPr>
        <w:t xml:space="preserve">19. Как называется 2-й этап коррекционной работы при моторной алалии по Е.М. </w:t>
      </w:r>
      <w:proofErr w:type="spellStart"/>
      <w:r w:rsidRPr="00D93452">
        <w:rPr>
          <w:rFonts w:ascii="Times New Roman" w:eastAsia="DejaVu Sans" w:hAnsi="Times New Roman" w:cs="Mangal"/>
          <w:kern w:val="1"/>
          <w:sz w:val="24"/>
          <w:szCs w:val="24"/>
          <w:lang w:eastAsia="hi-IN" w:bidi="hi-IN"/>
        </w:rPr>
        <w:t>Мастюковой</w:t>
      </w:r>
      <w:proofErr w:type="spellEnd"/>
      <w:r w:rsidRPr="00D93452">
        <w:rPr>
          <w:rFonts w:ascii="Times New Roman" w:eastAsia="DejaVu Sans" w:hAnsi="Times New Roman" w:cs="Mangal"/>
          <w:kern w:val="1"/>
          <w:sz w:val="24"/>
          <w:szCs w:val="24"/>
          <w:lang w:eastAsia="hi-IN" w:bidi="hi-IN"/>
        </w:rPr>
        <w:t>, Т.Б. Филичевой и др.?</w:t>
      </w:r>
    </w:p>
    <w:p w:rsidR="00D93452" w:rsidRPr="00D93452" w:rsidRDefault="00D93452" w:rsidP="00D93452">
      <w:pPr>
        <w:widowControl w:val="0"/>
        <w:suppressAutoHyphens/>
        <w:spacing w:after="0" w:line="240" w:lineRule="auto"/>
        <w:ind w:right="-2" w:firstLine="709"/>
        <w:rPr>
          <w:rFonts w:ascii="Times New Roman" w:eastAsia="DejaVu Sans" w:hAnsi="Times New Roman" w:cs="Mangal"/>
          <w:kern w:val="1"/>
          <w:sz w:val="24"/>
          <w:szCs w:val="24"/>
          <w:lang w:eastAsia="hi-IN" w:bidi="hi-IN"/>
        </w:rPr>
      </w:pPr>
      <w:r w:rsidRPr="00D93452">
        <w:rPr>
          <w:rFonts w:ascii="Times New Roman" w:eastAsia="DejaVu Sans" w:hAnsi="Times New Roman" w:cs="Mangal"/>
          <w:kern w:val="1"/>
          <w:sz w:val="24"/>
          <w:szCs w:val="24"/>
          <w:lang w:eastAsia="hi-IN" w:bidi="hi-IN"/>
        </w:rPr>
        <w:t>а. Первые формы слов</w:t>
      </w:r>
    </w:p>
    <w:p w:rsidR="00D93452" w:rsidRPr="00D93452" w:rsidRDefault="00D93452" w:rsidP="00D93452">
      <w:pPr>
        <w:widowControl w:val="0"/>
        <w:suppressAutoHyphens/>
        <w:spacing w:after="0" w:line="240" w:lineRule="auto"/>
        <w:ind w:right="-2" w:firstLine="709"/>
        <w:rPr>
          <w:rFonts w:ascii="Times New Roman" w:eastAsia="DejaVu Sans" w:hAnsi="Times New Roman" w:cs="Mangal"/>
          <w:kern w:val="1"/>
          <w:sz w:val="24"/>
          <w:szCs w:val="24"/>
          <w:lang w:eastAsia="hi-IN" w:bidi="hi-IN"/>
        </w:rPr>
      </w:pPr>
      <w:r w:rsidRPr="00D93452">
        <w:rPr>
          <w:rFonts w:ascii="Times New Roman" w:eastAsia="DejaVu Sans" w:hAnsi="Times New Roman" w:cs="Mangal"/>
          <w:kern w:val="1"/>
          <w:sz w:val="24"/>
          <w:szCs w:val="24"/>
          <w:lang w:eastAsia="hi-IN" w:bidi="hi-IN"/>
        </w:rPr>
        <w:t>б. Формирование предложения из нескольких слов.</w:t>
      </w:r>
    </w:p>
    <w:p w:rsidR="00D93452" w:rsidRPr="00D93452" w:rsidRDefault="00D93452" w:rsidP="00D93452">
      <w:pPr>
        <w:widowControl w:val="0"/>
        <w:suppressAutoHyphens/>
        <w:spacing w:after="0" w:line="240" w:lineRule="auto"/>
        <w:ind w:right="-2" w:firstLine="709"/>
        <w:rPr>
          <w:rFonts w:ascii="Times New Roman" w:eastAsia="DejaVu Sans" w:hAnsi="Times New Roman" w:cs="Mangal"/>
          <w:kern w:val="1"/>
          <w:sz w:val="24"/>
          <w:szCs w:val="24"/>
          <w:lang w:eastAsia="hi-IN" w:bidi="hi-IN"/>
        </w:rPr>
      </w:pPr>
      <w:r w:rsidRPr="00D93452">
        <w:rPr>
          <w:rFonts w:ascii="Times New Roman" w:eastAsia="DejaVu Sans" w:hAnsi="Times New Roman" w:cs="Mangal"/>
          <w:kern w:val="1"/>
          <w:sz w:val="24"/>
          <w:szCs w:val="24"/>
          <w:lang w:eastAsia="hi-IN" w:bidi="hi-IN"/>
        </w:rPr>
        <w:t>в. Однословное предложение</w:t>
      </w:r>
    </w:p>
    <w:p w:rsidR="00D93452" w:rsidRPr="00D93452" w:rsidRDefault="00D93452" w:rsidP="00D93452">
      <w:pPr>
        <w:widowControl w:val="0"/>
        <w:suppressAutoHyphens/>
        <w:spacing w:after="0" w:line="240" w:lineRule="auto"/>
        <w:ind w:right="-2" w:firstLine="709"/>
        <w:rPr>
          <w:rFonts w:ascii="Times New Roman" w:eastAsia="DejaVu Sans" w:hAnsi="Times New Roman" w:cs="Mangal"/>
          <w:kern w:val="1"/>
          <w:sz w:val="24"/>
          <w:szCs w:val="24"/>
          <w:lang w:eastAsia="hi-IN" w:bidi="hi-IN"/>
        </w:rPr>
      </w:pPr>
      <w:r w:rsidRPr="00D93452">
        <w:rPr>
          <w:rFonts w:ascii="Times New Roman" w:eastAsia="DejaVu Sans" w:hAnsi="Times New Roman" w:cs="Mangal"/>
          <w:kern w:val="1"/>
          <w:sz w:val="24"/>
          <w:szCs w:val="24"/>
          <w:lang w:eastAsia="hi-IN" w:bidi="hi-IN"/>
        </w:rPr>
        <w:t>г. Работа над 2-составным предложением.</w:t>
      </w:r>
    </w:p>
    <w:p w:rsidR="00D93452" w:rsidRPr="00D93452" w:rsidRDefault="00D93452" w:rsidP="00D93452">
      <w:pPr>
        <w:widowControl w:val="0"/>
        <w:suppressAutoHyphens/>
        <w:spacing w:after="0" w:line="240" w:lineRule="auto"/>
        <w:ind w:right="-2" w:firstLine="709"/>
        <w:rPr>
          <w:rFonts w:ascii="Times New Roman" w:eastAsia="DejaVu Sans" w:hAnsi="Times New Roman" w:cs="Mangal"/>
          <w:kern w:val="1"/>
          <w:sz w:val="24"/>
          <w:szCs w:val="24"/>
          <w:lang w:eastAsia="hi-IN" w:bidi="hi-IN"/>
        </w:rPr>
      </w:pPr>
    </w:p>
    <w:p w:rsidR="00D93452" w:rsidRPr="00D93452" w:rsidRDefault="00D93452" w:rsidP="00D93452">
      <w:pPr>
        <w:widowControl w:val="0"/>
        <w:suppressAutoHyphens/>
        <w:spacing w:after="0" w:line="240" w:lineRule="auto"/>
        <w:ind w:right="-2" w:firstLine="709"/>
        <w:rPr>
          <w:rFonts w:ascii="Times New Roman" w:eastAsia="DejaVu Sans" w:hAnsi="Times New Roman" w:cs="Mangal"/>
          <w:kern w:val="1"/>
          <w:sz w:val="24"/>
          <w:szCs w:val="24"/>
          <w:lang w:eastAsia="hi-IN" w:bidi="hi-IN"/>
        </w:rPr>
      </w:pPr>
      <w:r w:rsidRPr="00D93452">
        <w:rPr>
          <w:rFonts w:ascii="Times New Roman" w:eastAsia="DejaVu Sans" w:hAnsi="Times New Roman" w:cs="Mangal"/>
          <w:kern w:val="1"/>
          <w:sz w:val="24"/>
          <w:szCs w:val="24"/>
          <w:lang w:eastAsia="hi-IN" w:bidi="hi-IN"/>
        </w:rPr>
        <w:t xml:space="preserve">20. В чем заключается принципиальное отличие моторной алалии от дизартрии? </w:t>
      </w:r>
    </w:p>
    <w:p w:rsidR="00D93452" w:rsidRPr="00D93452" w:rsidRDefault="00D93452" w:rsidP="00D93452">
      <w:pPr>
        <w:widowControl w:val="0"/>
        <w:suppressAutoHyphens/>
        <w:spacing w:after="0" w:line="240" w:lineRule="auto"/>
        <w:ind w:right="-2" w:firstLine="709"/>
        <w:rPr>
          <w:rFonts w:ascii="Times New Roman" w:eastAsia="DejaVu Sans" w:hAnsi="Times New Roman" w:cs="Mangal"/>
          <w:kern w:val="1"/>
          <w:sz w:val="24"/>
          <w:szCs w:val="24"/>
          <w:lang w:eastAsia="hi-IN" w:bidi="hi-IN"/>
        </w:rPr>
      </w:pPr>
      <w:r w:rsidRPr="00D93452">
        <w:rPr>
          <w:rFonts w:ascii="Times New Roman" w:eastAsia="DejaVu Sans" w:hAnsi="Times New Roman" w:cs="Mangal"/>
          <w:kern w:val="1"/>
          <w:sz w:val="24"/>
          <w:szCs w:val="24"/>
          <w:lang w:eastAsia="hi-IN" w:bidi="hi-IN"/>
        </w:rPr>
        <w:t>а. При алалии поведение ребенка адекватно ситуации.</w:t>
      </w:r>
    </w:p>
    <w:p w:rsidR="00D93452" w:rsidRPr="00D93452" w:rsidRDefault="00D93452" w:rsidP="00D93452">
      <w:pPr>
        <w:widowControl w:val="0"/>
        <w:suppressAutoHyphens/>
        <w:spacing w:after="0" w:line="240" w:lineRule="auto"/>
        <w:ind w:right="-2" w:firstLine="709"/>
        <w:rPr>
          <w:rFonts w:ascii="Times New Roman" w:eastAsia="DejaVu Sans" w:hAnsi="Times New Roman" w:cs="Mangal"/>
          <w:kern w:val="1"/>
          <w:sz w:val="24"/>
          <w:szCs w:val="24"/>
          <w:lang w:eastAsia="hi-IN" w:bidi="hi-IN"/>
        </w:rPr>
      </w:pPr>
      <w:r w:rsidRPr="00D93452">
        <w:rPr>
          <w:rFonts w:ascii="Times New Roman" w:eastAsia="DejaVu Sans" w:hAnsi="Times New Roman" w:cs="Mangal"/>
          <w:kern w:val="1"/>
          <w:sz w:val="24"/>
          <w:szCs w:val="24"/>
          <w:lang w:eastAsia="hi-IN" w:bidi="hi-IN"/>
        </w:rPr>
        <w:t>б. При алалии нет парезов, гиперкинезов, другой неврологической симптоматики.</w:t>
      </w:r>
    </w:p>
    <w:p w:rsidR="00D93452" w:rsidRPr="00D93452" w:rsidRDefault="00D93452" w:rsidP="00D93452">
      <w:pPr>
        <w:widowControl w:val="0"/>
        <w:suppressAutoHyphens/>
        <w:spacing w:after="0" w:line="240" w:lineRule="auto"/>
        <w:ind w:right="-2" w:firstLine="709"/>
        <w:rPr>
          <w:rFonts w:ascii="Times New Roman" w:eastAsia="DejaVu Sans" w:hAnsi="Times New Roman" w:cs="Mangal"/>
          <w:kern w:val="1"/>
          <w:sz w:val="24"/>
          <w:szCs w:val="24"/>
          <w:lang w:eastAsia="hi-IN" w:bidi="hi-IN"/>
        </w:rPr>
      </w:pPr>
      <w:r w:rsidRPr="00D93452">
        <w:rPr>
          <w:rFonts w:ascii="Times New Roman" w:eastAsia="DejaVu Sans" w:hAnsi="Times New Roman" w:cs="Mangal"/>
          <w:kern w:val="1"/>
          <w:sz w:val="24"/>
          <w:szCs w:val="24"/>
          <w:lang w:eastAsia="hi-IN" w:bidi="hi-IN"/>
        </w:rPr>
        <w:t xml:space="preserve">в. Жесты </w:t>
      </w:r>
      <w:proofErr w:type="spellStart"/>
      <w:r w:rsidRPr="00D93452">
        <w:rPr>
          <w:rFonts w:ascii="Times New Roman" w:eastAsia="DejaVu Sans" w:hAnsi="Times New Roman" w:cs="Mangal"/>
          <w:kern w:val="1"/>
          <w:sz w:val="24"/>
          <w:szCs w:val="24"/>
          <w:lang w:eastAsia="hi-IN" w:bidi="hi-IN"/>
        </w:rPr>
        <w:t>алалики</w:t>
      </w:r>
      <w:proofErr w:type="spellEnd"/>
      <w:r w:rsidRPr="00D93452">
        <w:rPr>
          <w:rFonts w:ascii="Times New Roman" w:eastAsia="DejaVu Sans" w:hAnsi="Times New Roman" w:cs="Mangal"/>
          <w:kern w:val="1"/>
          <w:sz w:val="24"/>
          <w:szCs w:val="24"/>
          <w:lang w:eastAsia="hi-IN" w:bidi="hi-IN"/>
        </w:rPr>
        <w:t xml:space="preserve"> сопровождают звуками, искаженными, </w:t>
      </w:r>
      <w:proofErr w:type="spellStart"/>
      <w:r w:rsidRPr="00D93452">
        <w:rPr>
          <w:rFonts w:ascii="Times New Roman" w:eastAsia="DejaVu Sans" w:hAnsi="Times New Roman" w:cs="Mangal"/>
          <w:kern w:val="1"/>
          <w:sz w:val="24"/>
          <w:szCs w:val="24"/>
          <w:lang w:eastAsia="hi-IN" w:bidi="hi-IN"/>
        </w:rPr>
        <w:t>лепетными</w:t>
      </w:r>
      <w:proofErr w:type="spellEnd"/>
      <w:r w:rsidRPr="00D93452">
        <w:rPr>
          <w:rFonts w:ascii="Times New Roman" w:eastAsia="DejaVu Sans" w:hAnsi="Times New Roman" w:cs="Mangal"/>
          <w:kern w:val="1"/>
          <w:sz w:val="24"/>
          <w:szCs w:val="24"/>
          <w:lang w:eastAsia="hi-IN" w:bidi="hi-IN"/>
        </w:rPr>
        <w:t xml:space="preserve"> словами.</w:t>
      </w:r>
    </w:p>
    <w:p w:rsidR="00D93452" w:rsidRPr="00D93452" w:rsidRDefault="00D93452" w:rsidP="00D93452">
      <w:pPr>
        <w:widowControl w:val="0"/>
        <w:suppressAutoHyphens/>
        <w:spacing w:after="0" w:line="240" w:lineRule="auto"/>
        <w:ind w:right="-2" w:firstLine="709"/>
        <w:rPr>
          <w:rFonts w:ascii="Times New Roman" w:eastAsia="DejaVu Sans" w:hAnsi="Times New Roman" w:cs="Mangal"/>
          <w:kern w:val="1"/>
          <w:sz w:val="24"/>
          <w:szCs w:val="24"/>
          <w:lang w:eastAsia="hi-IN" w:bidi="hi-IN"/>
        </w:rPr>
      </w:pPr>
      <w:r w:rsidRPr="00D93452">
        <w:rPr>
          <w:rFonts w:ascii="Times New Roman" w:eastAsia="DejaVu Sans" w:hAnsi="Times New Roman" w:cs="Mangal"/>
          <w:kern w:val="1"/>
          <w:sz w:val="24"/>
          <w:szCs w:val="24"/>
          <w:lang w:eastAsia="hi-IN" w:bidi="hi-IN"/>
        </w:rPr>
        <w:lastRenderedPageBreak/>
        <w:t xml:space="preserve">г. </w:t>
      </w:r>
      <w:proofErr w:type="spellStart"/>
      <w:r w:rsidRPr="00D93452">
        <w:rPr>
          <w:rFonts w:ascii="Times New Roman" w:eastAsia="DejaVu Sans" w:hAnsi="Times New Roman" w:cs="Mangal"/>
          <w:kern w:val="1"/>
          <w:sz w:val="24"/>
          <w:szCs w:val="24"/>
          <w:lang w:eastAsia="hi-IN" w:bidi="hi-IN"/>
        </w:rPr>
        <w:t>Алалики</w:t>
      </w:r>
      <w:proofErr w:type="spellEnd"/>
      <w:r w:rsidRPr="00D93452">
        <w:rPr>
          <w:rFonts w:ascii="Times New Roman" w:eastAsia="DejaVu Sans" w:hAnsi="Times New Roman" w:cs="Mangal"/>
          <w:kern w:val="1"/>
          <w:sz w:val="24"/>
          <w:szCs w:val="24"/>
          <w:lang w:eastAsia="hi-IN" w:bidi="hi-IN"/>
        </w:rPr>
        <w:t xml:space="preserve"> плохо пользуются экспрессивной речью.</w:t>
      </w:r>
    </w:p>
    <w:p w:rsidR="00D93452" w:rsidRPr="00D93452" w:rsidRDefault="00D93452" w:rsidP="00D93452">
      <w:pPr>
        <w:widowControl w:val="0"/>
        <w:suppressAutoHyphens/>
        <w:spacing w:after="0" w:line="240" w:lineRule="auto"/>
        <w:ind w:right="-2" w:firstLine="709"/>
        <w:jc w:val="both"/>
        <w:rPr>
          <w:rFonts w:ascii="Times New Roman" w:eastAsia="DejaVu Sans" w:hAnsi="Times New Roman" w:cs="DejaVu Sans"/>
          <w:kern w:val="1"/>
          <w:sz w:val="24"/>
          <w:szCs w:val="24"/>
          <w:lang w:eastAsia="hi-IN" w:bidi="hi-IN"/>
        </w:rPr>
      </w:pPr>
    </w:p>
    <w:p w:rsidR="00D93452" w:rsidRPr="00D93452" w:rsidRDefault="00D93452" w:rsidP="00D93452">
      <w:pPr>
        <w:widowControl w:val="0"/>
        <w:suppressAutoHyphens/>
        <w:spacing w:after="0" w:line="240" w:lineRule="auto"/>
        <w:ind w:right="-2" w:firstLine="709"/>
        <w:jc w:val="both"/>
        <w:rPr>
          <w:rFonts w:ascii="Times New Roman" w:eastAsia="DejaVu Sans" w:hAnsi="Times New Roman" w:cs="DejaVu Sans"/>
          <w:kern w:val="1"/>
          <w:sz w:val="24"/>
          <w:szCs w:val="24"/>
          <w:lang w:eastAsia="hi-IN" w:bidi="hi-IN"/>
        </w:rPr>
      </w:pPr>
      <w:r w:rsidRPr="00D93452">
        <w:rPr>
          <w:rFonts w:ascii="Times New Roman" w:eastAsia="DejaVu Sans" w:hAnsi="Times New Roman" w:cs="DejaVu Sans"/>
          <w:kern w:val="1"/>
          <w:sz w:val="24"/>
          <w:szCs w:val="24"/>
          <w:lang w:eastAsia="hi-IN" w:bidi="hi-IN"/>
        </w:rPr>
        <w:t xml:space="preserve">21. Какое количество привычных звуков узнают сенсорные </w:t>
      </w:r>
      <w:proofErr w:type="spellStart"/>
      <w:r w:rsidRPr="00D93452">
        <w:rPr>
          <w:rFonts w:ascii="Times New Roman" w:eastAsia="DejaVu Sans" w:hAnsi="Times New Roman" w:cs="DejaVu Sans"/>
          <w:kern w:val="1"/>
          <w:sz w:val="24"/>
          <w:szCs w:val="24"/>
          <w:lang w:eastAsia="hi-IN" w:bidi="hi-IN"/>
        </w:rPr>
        <w:t>алалики</w:t>
      </w:r>
      <w:proofErr w:type="spellEnd"/>
      <w:r w:rsidRPr="00D93452">
        <w:rPr>
          <w:rFonts w:ascii="Times New Roman" w:eastAsia="DejaVu Sans" w:hAnsi="Times New Roman" w:cs="DejaVu Sans"/>
          <w:kern w:val="1"/>
          <w:sz w:val="24"/>
          <w:szCs w:val="24"/>
          <w:lang w:eastAsia="hi-IN" w:bidi="hi-IN"/>
        </w:rPr>
        <w:t xml:space="preserve"> в отличие от нормы? </w:t>
      </w:r>
    </w:p>
    <w:p w:rsidR="00D93452" w:rsidRPr="00D93452" w:rsidRDefault="00D93452" w:rsidP="00D93452">
      <w:pPr>
        <w:widowControl w:val="0"/>
        <w:suppressAutoHyphens/>
        <w:spacing w:after="0" w:line="240" w:lineRule="auto"/>
        <w:ind w:right="-2" w:firstLine="709"/>
        <w:jc w:val="both"/>
        <w:rPr>
          <w:rFonts w:ascii="Times New Roman" w:eastAsia="DejaVu Sans" w:hAnsi="Times New Roman" w:cs="DejaVu Sans"/>
          <w:kern w:val="1"/>
          <w:sz w:val="24"/>
          <w:szCs w:val="24"/>
          <w:lang w:eastAsia="hi-IN" w:bidi="hi-IN"/>
        </w:rPr>
      </w:pPr>
      <w:r w:rsidRPr="00D93452">
        <w:rPr>
          <w:rFonts w:ascii="Times New Roman" w:eastAsia="DejaVu Sans" w:hAnsi="Times New Roman" w:cs="DejaVu Sans"/>
          <w:kern w:val="1"/>
          <w:sz w:val="24"/>
          <w:szCs w:val="24"/>
          <w:lang w:eastAsia="hi-IN" w:bidi="hi-IN"/>
        </w:rPr>
        <w:t>а. 20%</w:t>
      </w:r>
    </w:p>
    <w:p w:rsidR="00D93452" w:rsidRPr="00D93452" w:rsidRDefault="00D93452" w:rsidP="00D93452">
      <w:pPr>
        <w:widowControl w:val="0"/>
        <w:suppressAutoHyphens/>
        <w:spacing w:after="0" w:line="240" w:lineRule="auto"/>
        <w:ind w:right="-2" w:firstLine="709"/>
        <w:jc w:val="both"/>
        <w:rPr>
          <w:rFonts w:ascii="Times New Roman" w:eastAsia="DejaVu Sans" w:hAnsi="Times New Roman" w:cs="DejaVu Sans"/>
          <w:kern w:val="1"/>
          <w:sz w:val="24"/>
          <w:szCs w:val="24"/>
          <w:lang w:eastAsia="hi-IN" w:bidi="hi-IN"/>
        </w:rPr>
      </w:pPr>
      <w:r w:rsidRPr="00D93452">
        <w:rPr>
          <w:rFonts w:ascii="Times New Roman" w:eastAsia="DejaVu Sans" w:hAnsi="Times New Roman" w:cs="DejaVu Sans"/>
          <w:kern w:val="1"/>
          <w:sz w:val="24"/>
          <w:szCs w:val="24"/>
          <w:lang w:eastAsia="hi-IN" w:bidi="hi-IN"/>
        </w:rPr>
        <w:t>б.60%</w:t>
      </w:r>
    </w:p>
    <w:p w:rsidR="00D93452" w:rsidRPr="00D93452" w:rsidRDefault="00D93452" w:rsidP="00D93452">
      <w:pPr>
        <w:widowControl w:val="0"/>
        <w:suppressAutoHyphens/>
        <w:spacing w:after="0" w:line="240" w:lineRule="auto"/>
        <w:ind w:right="-2" w:firstLine="709"/>
        <w:jc w:val="both"/>
        <w:rPr>
          <w:rFonts w:ascii="Times New Roman" w:eastAsia="DejaVu Sans" w:hAnsi="Times New Roman" w:cs="DejaVu Sans"/>
          <w:kern w:val="1"/>
          <w:sz w:val="24"/>
          <w:szCs w:val="24"/>
          <w:lang w:eastAsia="hi-IN" w:bidi="hi-IN"/>
        </w:rPr>
      </w:pPr>
      <w:r w:rsidRPr="00D93452">
        <w:rPr>
          <w:rFonts w:ascii="Times New Roman" w:eastAsia="DejaVu Sans" w:hAnsi="Times New Roman" w:cs="DejaVu Sans"/>
          <w:kern w:val="1"/>
          <w:sz w:val="24"/>
          <w:szCs w:val="24"/>
          <w:lang w:eastAsia="hi-IN" w:bidi="hi-IN"/>
        </w:rPr>
        <w:t>в. 0%</w:t>
      </w:r>
    </w:p>
    <w:p w:rsidR="00D93452" w:rsidRPr="00D93452" w:rsidRDefault="00D93452" w:rsidP="00D93452">
      <w:pPr>
        <w:widowControl w:val="0"/>
        <w:suppressAutoHyphens/>
        <w:spacing w:after="0" w:line="240" w:lineRule="auto"/>
        <w:ind w:right="-2" w:firstLine="709"/>
        <w:jc w:val="both"/>
        <w:rPr>
          <w:rFonts w:ascii="Times New Roman" w:eastAsia="DejaVu Sans" w:hAnsi="Times New Roman" w:cs="DejaVu Sans"/>
          <w:kern w:val="1"/>
          <w:sz w:val="24"/>
          <w:szCs w:val="24"/>
          <w:lang w:eastAsia="hi-IN" w:bidi="hi-IN"/>
        </w:rPr>
      </w:pPr>
      <w:r w:rsidRPr="00D93452">
        <w:rPr>
          <w:rFonts w:ascii="Times New Roman" w:eastAsia="DejaVu Sans" w:hAnsi="Times New Roman" w:cs="DejaVu Sans"/>
          <w:kern w:val="1"/>
          <w:sz w:val="24"/>
          <w:szCs w:val="24"/>
          <w:lang w:eastAsia="hi-IN" w:bidi="hi-IN"/>
        </w:rPr>
        <w:t xml:space="preserve">г. 50% </w:t>
      </w:r>
    </w:p>
    <w:p w:rsidR="00D93452" w:rsidRPr="00D93452" w:rsidRDefault="00D93452" w:rsidP="00D93452">
      <w:pPr>
        <w:widowControl w:val="0"/>
        <w:suppressAutoHyphens/>
        <w:spacing w:after="0" w:line="240" w:lineRule="auto"/>
        <w:ind w:right="-2" w:firstLine="709"/>
        <w:jc w:val="both"/>
        <w:rPr>
          <w:rFonts w:ascii="Times New Roman" w:eastAsia="DejaVu Sans" w:hAnsi="Times New Roman" w:cs="DejaVu Sans"/>
          <w:kern w:val="1"/>
          <w:sz w:val="24"/>
          <w:szCs w:val="24"/>
          <w:lang w:eastAsia="hi-IN" w:bidi="hi-IN"/>
        </w:rPr>
      </w:pPr>
    </w:p>
    <w:p w:rsidR="00D93452" w:rsidRPr="00D93452" w:rsidRDefault="00D93452" w:rsidP="00D93452">
      <w:pPr>
        <w:widowControl w:val="0"/>
        <w:suppressAutoHyphens/>
        <w:spacing w:after="0" w:line="240" w:lineRule="auto"/>
        <w:ind w:right="-2" w:firstLine="709"/>
        <w:jc w:val="both"/>
        <w:rPr>
          <w:rFonts w:ascii="Times New Roman" w:eastAsia="DejaVu Sans" w:hAnsi="Times New Roman" w:cs="DejaVu Sans"/>
          <w:kern w:val="1"/>
          <w:sz w:val="24"/>
          <w:szCs w:val="24"/>
          <w:lang w:eastAsia="hi-IN" w:bidi="hi-IN"/>
        </w:rPr>
      </w:pPr>
      <w:r w:rsidRPr="00D93452">
        <w:rPr>
          <w:rFonts w:ascii="Times New Roman" w:eastAsia="DejaVu Sans" w:hAnsi="Times New Roman" w:cs="DejaVu Sans"/>
          <w:kern w:val="1"/>
          <w:sz w:val="24"/>
          <w:szCs w:val="24"/>
          <w:lang w:eastAsia="hi-IN" w:bidi="hi-IN"/>
        </w:rPr>
        <w:t xml:space="preserve">22. За что отвечают первичные зоны второго функционального блока (по А.Р. </w:t>
      </w:r>
      <w:proofErr w:type="spellStart"/>
      <w:r w:rsidRPr="00D93452">
        <w:rPr>
          <w:rFonts w:ascii="Times New Roman" w:eastAsia="DejaVu Sans" w:hAnsi="Times New Roman" w:cs="DejaVu Sans"/>
          <w:kern w:val="1"/>
          <w:sz w:val="24"/>
          <w:szCs w:val="24"/>
          <w:lang w:eastAsia="hi-IN" w:bidi="hi-IN"/>
        </w:rPr>
        <w:t>Лурия</w:t>
      </w:r>
      <w:proofErr w:type="spellEnd"/>
      <w:r w:rsidRPr="00D93452">
        <w:rPr>
          <w:rFonts w:ascii="Times New Roman" w:eastAsia="DejaVu Sans" w:hAnsi="Times New Roman" w:cs="DejaVu Sans"/>
          <w:kern w:val="1"/>
          <w:sz w:val="24"/>
          <w:szCs w:val="24"/>
          <w:lang w:eastAsia="hi-IN" w:bidi="hi-IN"/>
        </w:rPr>
        <w:t>)?</w:t>
      </w:r>
    </w:p>
    <w:p w:rsidR="00D93452" w:rsidRPr="00D93452" w:rsidRDefault="00D93452" w:rsidP="00D93452">
      <w:pPr>
        <w:widowControl w:val="0"/>
        <w:suppressAutoHyphens/>
        <w:spacing w:after="0" w:line="240" w:lineRule="auto"/>
        <w:ind w:right="-2" w:firstLine="709"/>
        <w:jc w:val="both"/>
        <w:rPr>
          <w:rFonts w:ascii="Times New Roman" w:eastAsia="DejaVu Sans" w:hAnsi="Times New Roman" w:cs="DejaVu Sans"/>
          <w:kern w:val="1"/>
          <w:sz w:val="24"/>
          <w:szCs w:val="24"/>
          <w:lang w:eastAsia="hi-IN" w:bidi="hi-IN"/>
        </w:rPr>
      </w:pPr>
      <w:r w:rsidRPr="00D93452">
        <w:rPr>
          <w:rFonts w:ascii="Times New Roman" w:eastAsia="DejaVu Sans" w:hAnsi="Times New Roman" w:cs="DejaVu Sans"/>
          <w:kern w:val="1"/>
          <w:sz w:val="24"/>
          <w:szCs w:val="24"/>
          <w:lang w:eastAsia="hi-IN" w:bidi="hi-IN"/>
        </w:rPr>
        <w:t xml:space="preserve">а. Синтез ощущений, обеспечение процессов восприятия, узнавания, </w:t>
      </w:r>
      <w:proofErr w:type="spellStart"/>
      <w:r w:rsidRPr="00D93452">
        <w:rPr>
          <w:rFonts w:ascii="Times New Roman" w:eastAsia="DejaVu Sans" w:hAnsi="Times New Roman" w:cs="DejaVu Sans"/>
          <w:kern w:val="1"/>
          <w:sz w:val="24"/>
          <w:szCs w:val="24"/>
          <w:lang w:eastAsia="hi-IN" w:bidi="hi-IN"/>
        </w:rPr>
        <w:t>гнозиса</w:t>
      </w:r>
      <w:proofErr w:type="spellEnd"/>
      <w:r w:rsidRPr="00D93452">
        <w:rPr>
          <w:rFonts w:ascii="Times New Roman" w:eastAsia="DejaVu Sans" w:hAnsi="Times New Roman" w:cs="DejaVu Sans"/>
          <w:kern w:val="1"/>
          <w:sz w:val="24"/>
          <w:szCs w:val="24"/>
          <w:lang w:eastAsia="hi-IN" w:bidi="hi-IN"/>
        </w:rPr>
        <w:t xml:space="preserve"> (слухового, зрительного и др.) </w:t>
      </w:r>
    </w:p>
    <w:p w:rsidR="00D93452" w:rsidRPr="00D93452" w:rsidRDefault="00D93452" w:rsidP="00D93452">
      <w:pPr>
        <w:widowControl w:val="0"/>
        <w:suppressAutoHyphens/>
        <w:spacing w:after="0" w:line="240" w:lineRule="auto"/>
        <w:ind w:right="-2" w:firstLine="709"/>
        <w:jc w:val="both"/>
        <w:rPr>
          <w:rFonts w:ascii="Times New Roman" w:eastAsia="DejaVu Sans" w:hAnsi="Times New Roman" w:cs="DejaVu Sans"/>
          <w:kern w:val="1"/>
          <w:sz w:val="24"/>
          <w:szCs w:val="24"/>
          <w:lang w:eastAsia="hi-IN" w:bidi="hi-IN"/>
        </w:rPr>
      </w:pPr>
      <w:r w:rsidRPr="00D93452">
        <w:rPr>
          <w:rFonts w:ascii="Times New Roman" w:eastAsia="DejaVu Sans" w:hAnsi="Times New Roman" w:cs="DejaVu Sans"/>
          <w:kern w:val="1"/>
          <w:sz w:val="24"/>
          <w:szCs w:val="24"/>
          <w:lang w:eastAsia="hi-IN" w:bidi="hi-IN"/>
        </w:rPr>
        <w:t>б. Обеспечивают выполнение сложный функций, в том числе символических: счета, письма, чтения и др.</w:t>
      </w:r>
    </w:p>
    <w:p w:rsidR="00D93452" w:rsidRPr="00D93452" w:rsidRDefault="00D93452" w:rsidP="00D93452">
      <w:pPr>
        <w:widowControl w:val="0"/>
        <w:suppressAutoHyphens/>
        <w:spacing w:after="0" w:line="240" w:lineRule="auto"/>
        <w:ind w:right="-2" w:firstLine="709"/>
        <w:rPr>
          <w:rFonts w:ascii="Times New Roman" w:eastAsia="DejaVu Sans" w:hAnsi="Times New Roman" w:cs="Mangal"/>
          <w:kern w:val="1"/>
          <w:sz w:val="24"/>
          <w:szCs w:val="24"/>
          <w:lang w:eastAsia="hi-IN" w:bidi="hi-IN"/>
        </w:rPr>
      </w:pPr>
      <w:r w:rsidRPr="00D93452">
        <w:rPr>
          <w:rFonts w:ascii="Times New Roman" w:eastAsia="DejaVu Sans" w:hAnsi="Times New Roman" w:cs="Mangal"/>
          <w:kern w:val="1"/>
          <w:sz w:val="24"/>
          <w:szCs w:val="24"/>
          <w:lang w:eastAsia="hi-IN" w:bidi="hi-IN"/>
        </w:rPr>
        <w:t>в. Прием информации от анализаторов, переработка ее в ощущения.</w:t>
      </w:r>
    </w:p>
    <w:p w:rsidR="00D93452" w:rsidRPr="00D93452" w:rsidRDefault="00D93452" w:rsidP="00D93452">
      <w:pPr>
        <w:suppressAutoHyphens/>
        <w:spacing w:after="0" w:line="240" w:lineRule="auto"/>
        <w:ind w:right="-238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D93452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Критерии оценивания теста</w:t>
      </w:r>
    </w:p>
    <w:tbl>
      <w:tblPr>
        <w:tblW w:w="9651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3861"/>
        <w:gridCol w:w="5790"/>
      </w:tblGrid>
      <w:tr w:rsidR="00D93452" w:rsidRPr="00D93452" w:rsidTr="008446A4">
        <w:trPr>
          <w:trHeight w:val="675"/>
        </w:trPr>
        <w:tc>
          <w:tcPr>
            <w:tcW w:w="3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D93452" w:rsidRPr="00D93452" w:rsidRDefault="00D93452" w:rsidP="00D93452">
            <w:pPr>
              <w:widowControl w:val="0"/>
              <w:numPr>
                <w:ilvl w:val="0"/>
                <w:numId w:val="12"/>
              </w:numPr>
              <w:tabs>
                <w:tab w:val="num" w:pos="459"/>
              </w:tabs>
              <w:suppressAutoHyphens/>
              <w:snapToGrid w:val="0"/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Cs/>
                <w:kern w:val="2"/>
                <w:sz w:val="24"/>
                <w:szCs w:val="24"/>
                <w:lang w:eastAsia="ar-SA"/>
              </w:rPr>
            </w:pPr>
            <w:r w:rsidRPr="00D93452">
              <w:rPr>
                <w:rFonts w:ascii="Times New Roman" w:eastAsia="Times New Roman" w:hAnsi="Times New Roman" w:cs="Times New Roman"/>
                <w:bCs/>
                <w:kern w:val="2"/>
                <w:sz w:val="24"/>
                <w:szCs w:val="24"/>
                <w:lang w:eastAsia="ar-SA"/>
              </w:rPr>
              <w:t>Количество заданий в тесте</w:t>
            </w:r>
          </w:p>
        </w:tc>
        <w:tc>
          <w:tcPr>
            <w:tcW w:w="5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3452" w:rsidRPr="00D93452" w:rsidRDefault="00D93452" w:rsidP="00D93452">
            <w:pPr>
              <w:suppressAutoHyphens/>
              <w:snapToGrid w:val="0"/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Cs/>
                <w:kern w:val="2"/>
                <w:sz w:val="24"/>
                <w:szCs w:val="24"/>
                <w:lang w:eastAsia="ar-SA"/>
              </w:rPr>
            </w:pPr>
            <w:r w:rsidRPr="00D93452">
              <w:rPr>
                <w:rFonts w:ascii="Times New Roman" w:eastAsia="Times New Roman" w:hAnsi="Times New Roman" w:cs="Times New Roman"/>
                <w:bCs/>
                <w:kern w:val="2"/>
                <w:sz w:val="24"/>
                <w:szCs w:val="24"/>
                <w:lang w:eastAsia="ar-SA"/>
              </w:rPr>
              <w:t>22</w:t>
            </w:r>
          </w:p>
        </w:tc>
      </w:tr>
      <w:tr w:rsidR="00D93452" w:rsidRPr="00D93452" w:rsidTr="008446A4">
        <w:trPr>
          <w:trHeight w:val="477"/>
        </w:trPr>
        <w:tc>
          <w:tcPr>
            <w:tcW w:w="3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D93452" w:rsidRPr="00D93452" w:rsidRDefault="00D93452" w:rsidP="00D93452">
            <w:pPr>
              <w:widowControl w:val="0"/>
              <w:numPr>
                <w:ilvl w:val="0"/>
                <w:numId w:val="12"/>
              </w:numPr>
              <w:tabs>
                <w:tab w:val="num" w:pos="459"/>
              </w:tabs>
              <w:suppressAutoHyphens/>
              <w:snapToGrid w:val="0"/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Cs/>
                <w:kern w:val="2"/>
                <w:sz w:val="24"/>
                <w:szCs w:val="24"/>
                <w:lang w:eastAsia="ar-SA"/>
              </w:rPr>
            </w:pPr>
            <w:r w:rsidRPr="00D93452">
              <w:rPr>
                <w:rFonts w:ascii="Times New Roman" w:eastAsia="Times New Roman" w:hAnsi="Times New Roman" w:cs="Times New Roman"/>
                <w:bCs/>
                <w:kern w:val="2"/>
                <w:sz w:val="24"/>
                <w:szCs w:val="24"/>
                <w:lang w:eastAsia="ar-SA"/>
              </w:rPr>
              <w:t>Компетенции</w:t>
            </w:r>
          </w:p>
        </w:tc>
        <w:tc>
          <w:tcPr>
            <w:tcW w:w="5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3452" w:rsidRPr="00D93452" w:rsidRDefault="00D93452" w:rsidP="00D93452">
            <w:pPr>
              <w:suppressAutoHyphens/>
              <w:snapToGrid w:val="0"/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Cs/>
                <w:kern w:val="2"/>
                <w:sz w:val="24"/>
                <w:szCs w:val="24"/>
                <w:lang w:eastAsia="ar-SA"/>
              </w:rPr>
            </w:pPr>
            <w:r w:rsidRPr="00D93452">
              <w:rPr>
                <w:rFonts w:ascii="Times New Roman" w:eastAsia="Times New Roman" w:hAnsi="Times New Roman" w:cs="Times New Roman"/>
                <w:bCs/>
                <w:kern w:val="2"/>
                <w:sz w:val="24"/>
                <w:szCs w:val="24"/>
                <w:lang w:eastAsia="ar-SA"/>
              </w:rPr>
              <w:t>ПК – 1, ПК – 2</w:t>
            </w:r>
          </w:p>
        </w:tc>
      </w:tr>
      <w:tr w:rsidR="00D93452" w:rsidRPr="00D93452" w:rsidTr="008446A4">
        <w:trPr>
          <w:trHeight w:val="697"/>
        </w:trPr>
        <w:tc>
          <w:tcPr>
            <w:tcW w:w="3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D93452" w:rsidRPr="00D93452" w:rsidRDefault="00D93452" w:rsidP="00D93452">
            <w:pPr>
              <w:widowControl w:val="0"/>
              <w:numPr>
                <w:ilvl w:val="0"/>
                <w:numId w:val="12"/>
              </w:numPr>
              <w:tabs>
                <w:tab w:val="num" w:pos="459"/>
              </w:tabs>
              <w:suppressAutoHyphens/>
              <w:snapToGrid w:val="0"/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Cs/>
                <w:kern w:val="2"/>
                <w:sz w:val="24"/>
                <w:szCs w:val="24"/>
                <w:lang w:eastAsia="ar-SA"/>
              </w:rPr>
            </w:pPr>
            <w:r w:rsidRPr="00D93452">
              <w:rPr>
                <w:rFonts w:ascii="Times New Roman" w:eastAsia="Times New Roman" w:hAnsi="Times New Roman" w:cs="Times New Roman"/>
                <w:bCs/>
                <w:kern w:val="2"/>
                <w:sz w:val="24"/>
                <w:szCs w:val="24"/>
                <w:lang w:eastAsia="ar-SA"/>
              </w:rPr>
              <w:t>Типы заданий</w:t>
            </w:r>
          </w:p>
        </w:tc>
        <w:tc>
          <w:tcPr>
            <w:tcW w:w="5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3452" w:rsidRPr="00D93452" w:rsidRDefault="00D93452" w:rsidP="00D93452">
            <w:pPr>
              <w:suppressAutoHyphens/>
              <w:snapToGrid w:val="0"/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Cs/>
                <w:kern w:val="2"/>
                <w:sz w:val="24"/>
                <w:szCs w:val="24"/>
                <w:lang w:eastAsia="ar-SA"/>
              </w:rPr>
            </w:pPr>
            <w:r w:rsidRPr="00D93452">
              <w:rPr>
                <w:rFonts w:ascii="Times New Roman" w:eastAsia="Times New Roman" w:hAnsi="Times New Roman" w:cs="Times New Roman"/>
                <w:bCs/>
                <w:kern w:val="2"/>
                <w:sz w:val="24"/>
                <w:szCs w:val="24"/>
                <w:lang w:eastAsia="ar-SA"/>
              </w:rPr>
              <w:t>закрытого типа (с выбором одного ответа)</w:t>
            </w:r>
          </w:p>
        </w:tc>
      </w:tr>
      <w:tr w:rsidR="00D93452" w:rsidRPr="00D93452" w:rsidTr="008446A4">
        <w:trPr>
          <w:trHeight w:val="881"/>
        </w:trPr>
        <w:tc>
          <w:tcPr>
            <w:tcW w:w="3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D93452" w:rsidRPr="00D93452" w:rsidRDefault="00D93452" w:rsidP="00D93452">
            <w:pPr>
              <w:widowControl w:val="0"/>
              <w:numPr>
                <w:ilvl w:val="0"/>
                <w:numId w:val="12"/>
              </w:numPr>
              <w:tabs>
                <w:tab w:val="num" w:pos="459"/>
              </w:tabs>
              <w:suppressAutoHyphens/>
              <w:snapToGrid w:val="0"/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Cs/>
                <w:kern w:val="2"/>
                <w:sz w:val="24"/>
                <w:szCs w:val="24"/>
                <w:lang w:eastAsia="ar-SA"/>
              </w:rPr>
            </w:pPr>
            <w:r w:rsidRPr="00D93452">
              <w:rPr>
                <w:rFonts w:ascii="Times New Roman" w:eastAsia="Times New Roman" w:hAnsi="Times New Roman" w:cs="Times New Roman"/>
                <w:bCs/>
                <w:kern w:val="2"/>
                <w:sz w:val="24"/>
                <w:szCs w:val="24"/>
                <w:lang w:eastAsia="ar-SA"/>
              </w:rPr>
              <w:t>Оценивание выполнения теста</w:t>
            </w:r>
          </w:p>
        </w:tc>
        <w:tc>
          <w:tcPr>
            <w:tcW w:w="5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3452" w:rsidRPr="00D93452" w:rsidRDefault="00D93452" w:rsidP="00D93452">
            <w:pPr>
              <w:suppressAutoHyphens/>
              <w:snapToGrid w:val="0"/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Cs/>
                <w:kern w:val="2"/>
                <w:sz w:val="24"/>
                <w:szCs w:val="24"/>
                <w:lang w:eastAsia="ar-SA"/>
              </w:rPr>
            </w:pPr>
            <w:r w:rsidRPr="00D93452">
              <w:rPr>
                <w:rFonts w:ascii="Times New Roman" w:eastAsia="Times New Roman" w:hAnsi="Times New Roman" w:cs="Times New Roman"/>
                <w:bCs/>
                <w:kern w:val="2"/>
                <w:sz w:val="24"/>
                <w:szCs w:val="24"/>
                <w:lang w:eastAsia="ar-SA"/>
              </w:rPr>
              <w:t>1 балл</w:t>
            </w:r>
          </w:p>
        </w:tc>
      </w:tr>
      <w:tr w:rsidR="00D93452" w:rsidRPr="00D93452" w:rsidTr="008446A4">
        <w:trPr>
          <w:trHeight w:val="939"/>
        </w:trPr>
        <w:tc>
          <w:tcPr>
            <w:tcW w:w="3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D93452" w:rsidRPr="00D93452" w:rsidRDefault="00D93452" w:rsidP="00D93452">
            <w:pPr>
              <w:widowControl w:val="0"/>
              <w:numPr>
                <w:ilvl w:val="0"/>
                <w:numId w:val="12"/>
              </w:numPr>
              <w:tabs>
                <w:tab w:val="num" w:pos="459"/>
              </w:tabs>
              <w:suppressAutoHyphens/>
              <w:snapToGrid w:val="0"/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Cs/>
                <w:kern w:val="2"/>
                <w:sz w:val="24"/>
                <w:szCs w:val="24"/>
                <w:lang w:eastAsia="ar-SA"/>
              </w:rPr>
            </w:pPr>
            <w:r w:rsidRPr="00D93452">
              <w:rPr>
                <w:rFonts w:ascii="Times New Roman" w:eastAsia="Times New Roman" w:hAnsi="Times New Roman" w:cs="Times New Roman"/>
                <w:bCs/>
                <w:kern w:val="2"/>
                <w:sz w:val="24"/>
                <w:szCs w:val="24"/>
                <w:lang w:eastAsia="ar-SA"/>
              </w:rPr>
              <w:t>Максимальное количество тестовых баллов</w:t>
            </w:r>
          </w:p>
        </w:tc>
        <w:tc>
          <w:tcPr>
            <w:tcW w:w="5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3452" w:rsidRPr="00D93452" w:rsidRDefault="00D93452" w:rsidP="00D93452">
            <w:pPr>
              <w:suppressAutoHyphens/>
              <w:snapToGrid w:val="0"/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Cs/>
                <w:kern w:val="2"/>
                <w:sz w:val="24"/>
                <w:szCs w:val="24"/>
                <w:lang w:eastAsia="ar-SA"/>
              </w:rPr>
            </w:pPr>
            <w:r w:rsidRPr="00D93452">
              <w:rPr>
                <w:rFonts w:ascii="Times New Roman" w:eastAsia="Times New Roman" w:hAnsi="Times New Roman" w:cs="Times New Roman"/>
                <w:bCs/>
                <w:kern w:val="2"/>
                <w:sz w:val="24"/>
                <w:szCs w:val="24"/>
                <w:lang w:eastAsia="ar-SA"/>
              </w:rPr>
              <w:t>23</w:t>
            </w:r>
          </w:p>
        </w:tc>
      </w:tr>
      <w:tr w:rsidR="00D93452" w:rsidRPr="00D93452" w:rsidTr="008446A4">
        <w:trPr>
          <w:trHeight w:val="1217"/>
        </w:trPr>
        <w:tc>
          <w:tcPr>
            <w:tcW w:w="3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D93452" w:rsidRPr="00D93452" w:rsidRDefault="00D93452" w:rsidP="00D93452">
            <w:pPr>
              <w:widowControl w:val="0"/>
              <w:numPr>
                <w:ilvl w:val="0"/>
                <w:numId w:val="12"/>
              </w:numPr>
              <w:tabs>
                <w:tab w:val="num" w:pos="459"/>
              </w:tabs>
              <w:suppressAutoHyphens/>
              <w:snapToGrid w:val="0"/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Cs/>
                <w:kern w:val="2"/>
                <w:sz w:val="24"/>
                <w:szCs w:val="24"/>
                <w:lang w:eastAsia="ar-SA"/>
              </w:rPr>
            </w:pPr>
            <w:r w:rsidRPr="00D93452">
              <w:rPr>
                <w:rFonts w:ascii="Times New Roman" w:eastAsia="Times New Roman" w:hAnsi="Times New Roman" w:cs="Times New Roman"/>
                <w:bCs/>
                <w:kern w:val="2"/>
                <w:sz w:val="24"/>
                <w:szCs w:val="24"/>
                <w:lang w:eastAsia="ar-SA"/>
              </w:rPr>
              <w:t>Критерии оценки</w:t>
            </w:r>
          </w:p>
        </w:tc>
        <w:tc>
          <w:tcPr>
            <w:tcW w:w="5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3452" w:rsidRPr="00D93452" w:rsidRDefault="00D93452" w:rsidP="00D93452">
            <w:pPr>
              <w:widowControl w:val="0"/>
              <w:suppressAutoHyphens/>
              <w:spacing w:after="0" w:line="240" w:lineRule="auto"/>
              <w:rPr>
                <w:rFonts w:ascii="Times New Roman" w:eastAsia="DejaVu Sans" w:hAnsi="Times New Roman" w:cs="DejaVu Sans"/>
                <w:kern w:val="1"/>
                <w:sz w:val="24"/>
                <w:szCs w:val="24"/>
                <w:lang w:eastAsia="hi-IN" w:bidi="hi-IN"/>
              </w:rPr>
            </w:pPr>
            <w:r w:rsidRPr="00D93452">
              <w:rPr>
                <w:rFonts w:ascii="Times New Roman" w:eastAsia="DejaVu Sans" w:hAnsi="Times New Roman" w:cs="DejaVu Sans"/>
                <w:kern w:val="1"/>
                <w:sz w:val="24"/>
                <w:szCs w:val="24"/>
                <w:lang w:eastAsia="hi-IN" w:bidi="hi-IN"/>
              </w:rPr>
              <w:t>«5» - 22-20 тестовых баллов (100 - 84 %)</w:t>
            </w:r>
          </w:p>
          <w:p w:rsidR="00D93452" w:rsidRPr="00D93452" w:rsidRDefault="00D93452" w:rsidP="00D93452">
            <w:pPr>
              <w:widowControl w:val="0"/>
              <w:suppressAutoHyphens/>
              <w:spacing w:after="0" w:line="240" w:lineRule="auto"/>
              <w:rPr>
                <w:rFonts w:ascii="Times New Roman" w:eastAsia="DejaVu Sans" w:hAnsi="Times New Roman" w:cs="DejaVu Sans"/>
                <w:kern w:val="1"/>
                <w:sz w:val="24"/>
                <w:szCs w:val="24"/>
                <w:lang w:eastAsia="hi-IN" w:bidi="hi-IN"/>
              </w:rPr>
            </w:pPr>
            <w:r w:rsidRPr="00D93452">
              <w:rPr>
                <w:rFonts w:ascii="Times New Roman" w:eastAsia="DejaVu Sans" w:hAnsi="Times New Roman" w:cs="DejaVu Sans"/>
                <w:kern w:val="1"/>
                <w:sz w:val="24"/>
                <w:szCs w:val="24"/>
                <w:lang w:eastAsia="hi-IN" w:bidi="hi-IN"/>
              </w:rPr>
              <w:t>«4» - 19- 16 тестовых баллов (78 – 52%)</w:t>
            </w:r>
          </w:p>
          <w:p w:rsidR="00D93452" w:rsidRPr="00D93452" w:rsidRDefault="00D93452" w:rsidP="00D93452">
            <w:pPr>
              <w:widowControl w:val="0"/>
              <w:suppressAutoHyphens/>
              <w:spacing w:after="0" w:line="240" w:lineRule="auto"/>
              <w:rPr>
                <w:rFonts w:ascii="Times New Roman" w:eastAsia="DejaVu Sans" w:hAnsi="Times New Roman" w:cs="DejaVu Sans"/>
                <w:kern w:val="1"/>
                <w:sz w:val="24"/>
                <w:szCs w:val="24"/>
                <w:lang w:eastAsia="hi-IN" w:bidi="hi-IN"/>
              </w:rPr>
            </w:pPr>
            <w:r w:rsidRPr="00D93452">
              <w:rPr>
                <w:rFonts w:ascii="Times New Roman" w:eastAsia="DejaVu Sans" w:hAnsi="Times New Roman" w:cs="DejaVu Sans"/>
                <w:kern w:val="1"/>
                <w:sz w:val="24"/>
                <w:szCs w:val="24"/>
                <w:lang w:eastAsia="hi-IN" w:bidi="hi-IN"/>
              </w:rPr>
              <w:t>«3» -  15-10 тестовых баллов (47 –26 %)</w:t>
            </w:r>
          </w:p>
          <w:p w:rsidR="00D93452" w:rsidRPr="00D93452" w:rsidRDefault="00D93452" w:rsidP="00D93452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DejaVu Sans" w:hAnsi="Times New Roman" w:cs="DejaVu Sans"/>
                <w:kern w:val="1"/>
                <w:sz w:val="24"/>
                <w:szCs w:val="24"/>
                <w:lang w:eastAsia="hi-IN" w:bidi="hi-IN"/>
              </w:rPr>
            </w:pPr>
            <w:r w:rsidRPr="00D93452">
              <w:rPr>
                <w:rFonts w:ascii="Times New Roman" w:eastAsia="DejaVu Sans" w:hAnsi="Times New Roman" w:cs="DejaVu Sans"/>
                <w:kern w:val="1"/>
                <w:sz w:val="24"/>
                <w:szCs w:val="24"/>
                <w:lang w:eastAsia="hi-IN" w:bidi="hi-IN"/>
              </w:rPr>
              <w:t xml:space="preserve">«2» - </w:t>
            </w:r>
            <w:proofErr w:type="gramStart"/>
            <w:r w:rsidRPr="00D93452">
              <w:rPr>
                <w:rFonts w:ascii="Times New Roman" w:eastAsia="DejaVu Sans" w:hAnsi="Times New Roman" w:cs="DejaVu Sans"/>
                <w:kern w:val="1"/>
                <w:sz w:val="24"/>
                <w:szCs w:val="24"/>
                <w:lang w:eastAsia="hi-IN" w:bidi="hi-IN"/>
              </w:rPr>
              <w:t>9  (</w:t>
            </w:r>
            <w:proofErr w:type="gramEnd"/>
            <w:r w:rsidRPr="00D93452">
              <w:rPr>
                <w:rFonts w:ascii="Times New Roman" w:eastAsia="DejaVu Sans" w:hAnsi="Times New Roman" w:cs="DejaVu Sans"/>
                <w:kern w:val="1"/>
                <w:sz w:val="24"/>
                <w:szCs w:val="24"/>
                <w:lang w:eastAsia="hi-IN" w:bidi="hi-IN"/>
              </w:rPr>
              <w:t>и ниже) тестовых баллов (21- 0%)</w:t>
            </w:r>
          </w:p>
        </w:tc>
      </w:tr>
    </w:tbl>
    <w:p w:rsidR="00D93452" w:rsidRPr="00D93452" w:rsidRDefault="00D93452" w:rsidP="00D93452">
      <w:pPr>
        <w:widowControl w:val="0"/>
        <w:suppressAutoHyphens/>
        <w:spacing w:after="0" w:line="240" w:lineRule="auto"/>
        <w:jc w:val="center"/>
        <w:rPr>
          <w:rFonts w:ascii="Times New Roman" w:eastAsia="DejaVu Sans" w:hAnsi="Times New Roman" w:cs="DejaVu Sans"/>
          <w:b/>
          <w:i/>
          <w:kern w:val="1"/>
          <w:sz w:val="24"/>
          <w:szCs w:val="24"/>
          <w:lang w:eastAsia="hi-IN" w:bidi="hi-IN"/>
        </w:rPr>
      </w:pPr>
    </w:p>
    <w:p w:rsidR="00D93452" w:rsidRPr="00D93452" w:rsidRDefault="00D93452" w:rsidP="00D93452">
      <w:pPr>
        <w:widowControl w:val="0"/>
        <w:suppressAutoHyphens/>
        <w:spacing w:after="0" w:line="240" w:lineRule="auto"/>
        <w:jc w:val="center"/>
        <w:rPr>
          <w:rFonts w:ascii="Times New Roman" w:eastAsia="DejaVu Sans" w:hAnsi="Times New Roman" w:cs="DejaVu Sans"/>
          <w:b/>
          <w:i/>
          <w:kern w:val="1"/>
          <w:sz w:val="24"/>
          <w:szCs w:val="24"/>
          <w:lang w:eastAsia="hi-IN" w:bidi="hi-IN"/>
        </w:rPr>
      </w:pPr>
    </w:p>
    <w:p w:rsidR="00D93452" w:rsidRPr="00D93452" w:rsidRDefault="00D93452" w:rsidP="00D93452">
      <w:pPr>
        <w:widowControl w:val="0"/>
        <w:suppressAutoHyphens/>
        <w:spacing w:after="0" w:line="240" w:lineRule="auto"/>
        <w:jc w:val="center"/>
        <w:rPr>
          <w:rFonts w:ascii="Times New Roman" w:eastAsia="DejaVu Sans" w:hAnsi="Times New Roman" w:cs="DejaVu Sans"/>
          <w:b/>
          <w:kern w:val="1"/>
          <w:sz w:val="24"/>
          <w:szCs w:val="24"/>
          <w:lang w:eastAsia="hi-IN" w:bidi="hi-IN"/>
        </w:rPr>
      </w:pPr>
      <w:r w:rsidRPr="00D93452">
        <w:rPr>
          <w:rFonts w:ascii="Times New Roman" w:eastAsia="DejaVu Sans" w:hAnsi="Times New Roman" w:cs="DejaVu Sans"/>
          <w:b/>
          <w:kern w:val="1"/>
          <w:sz w:val="24"/>
          <w:szCs w:val="24"/>
          <w:lang w:eastAsia="hi-IN" w:bidi="hi-IN"/>
        </w:rPr>
        <w:t>Примеры рефератов</w:t>
      </w:r>
    </w:p>
    <w:p w:rsidR="00D93452" w:rsidRPr="00D93452" w:rsidRDefault="00D93452" w:rsidP="00D93452">
      <w:pPr>
        <w:widowControl w:val="0"/>
        <w:suppressAutoHyphens/>
        <w:spacing w:after="0" w:line="276" w:lineRule="auto"/>
        <w:ind w:right="-2"/>
        <w:jc w:val="center"/>
        <w:rPr>
          <w:rFonts w:ascii="Times New Roman" w:eastAsia="DejaVu Sans" w:hAnsi="Times New Roman" w:cs="DejaVu Sans"/>
          <w:b/>
          <w:kern w:val="1"/>
          <w:sz w:val="28"/>
          <w:szCs w:val="24"/>
          <w:lang w:eastAsia="hi-IN" w:bidi="hi-IN"/>
        </w:rPr>
      </w:pPr>
    </w:p>
    <w:p w:rsidR="00D93452" w:rsidRPr="00D93452" w:rsidRDefault="00D93452" w:rsidP="00D93452">
      <w:pPr>
        <w:widowControl w:val="0"/>
        <w:numPr>
          <w:ilvl w:val="0"/>
          <w:numId w:val="31"/>
        </w:numPr>
        <w:shd w:val="clear" w:color="auto" w:fill="FFFFFF"/>
        <w:tabs>
          <w:tab w:val="left" w:pos="567"/>
        </w:tabs>
        <w:suppressAutoHyphens/>
        <w:autoSpaceDE w:val="0"/>
        <w:autoSpaceDN w:val="0"/>
        <w:adjustRightInd w:val="0"/>
        <w:spacing w:after="0" w:line="240" w:lineRule="auto"/>
        <w:ind w:right="-2"/>
        <w:jc w:val="both"/>
        <w:rPr>
          <w:rFonts w:ascii="Times New Roman" w:eastAsia="DejaVu Sans" w:hAnsi="Times New Roman" w:cs="DejaVu Sans"/>
          <w:kern w:val="1"/>
          <w:sz w:val="24"/>
          <w:szCs w:val="24"/>
          <w:lang w:eastAsia="hi-IN" w:bidi="hi-IN"/>
        </w:rPr>
      </w:pPr>
      <w:r w:rsidRPr="00D93452">
        <w:rPr>
          <w:rFonts w:ascii="Times New Roman" w:eastAsia="DejaVu Sans" w:hAnsi="Times New Roman" w:cs="DejaVu Sans"/>
          <w:kern w:val="1"/>
          <w:sz w:val="24"/>
          <w:szCs w:val="24"/>
          <w:lang w:eastAsia="hi-IN" w:bidi="hi-IN"/>
        </w:rPr>
        <w:t>Характеристика связной речи у детей с моторной алалией.</w:t>
      </w:r>
    </w:p>
    <w:p w:rsidR="00D93452" w:rsidRPr="00D93452" w:rsidRDefault="00D93452" w:rsidP="00D93452">
      <w:pPr>
        <w:widowControl w:val="0"/>
        <w:numPr>
          <w:ilvl w:val="0"/>
          <w:numId w:val="31"/>
        </w:numPr>
        <w:shd w:val="clear" w:color="auto" w:fill="FFFFFF"/>
        <w:tabs>
          <w:tab w:val="left" w:pos="567"/>
        </w:tabs>
        <w:suppressAutoHyphens/>
        <w:autoSpaceDE w:val="0"/>
        <w:autoSpaceDN w:val="0"/>
        <w:adjustRightInd w:val="0"/>
        <w:spacing w:after="0" w:line="240" w:lineRule="auto"/>
        <w:ind w:right="-2"/>
        <w:jc w:val="both"/>
        <w:rPr>
          <w:rFonts w:ascii="Times New Roman" w:eastAsia="DejaVu Sans" w:hAnsi="Times New Roman" w:cs="DejaVu Sans"/>
          <w:kern w:val="1"/>
          <w:sz w:val="24"/>
          <w:szCs w:val="24"/>
          <w:lang w:eastAsia="hi-IN" w:bidi="hi-IN"/>
        </w:rPr>
      </w:pPr>
      <w:r w:rsidRPr="00D93452">
        <w:rPr>
          <w:rFonts w:ascii="Times New Roman" w:eastAsia="DejaVu Sans" w:hAnsi="Times New Roman" w:cs="DejaVu Sans"/>
          <w:kern w:val="1"/>
          <w:sz w:val="24"/>
          <w:szCs w:val="24"/>
          <w:lang w:eastAsia="hi-IN" w:bidi="hi-IN"/>
        </w:rPr>
        <w:t>Обследование речи детей с ОНР.</w:t>
      </w:r>
    </w:p>
    <w:p w:rsidR="00D93452" w:rsidRPr="00D93452" w:rsidRDefault="00D93452" w:rsidP="00D93452">
      <w:pPr>
        <w:widowControl w:val="0"/>
        <w:numPr>
          <w:ilvl w:val="0"/>
          <w:numId w:val="31"/>
        </w:numPr>
        <w:shd w:val="clear" w:color="auto" w:fill="FFFFFF"/>
        <w:tabs>
          <w:tab w:val="left" w:pos="567"/>
        </w:tabs>
        <w:suppressAutoHyphens/>
        <w:autoSpaceDE w:val="0"/>
        <w:autoSpaceDN w:val="0"/>
        <w:adjustRightInd w:val="0"/>
        <w:spacing w:after="0" w:line="240" w:lineRule="auto"/>
        <w:ind w:right="-2"/>
        <w:jc w:val="both"/>
        <w:rPr>
          <w:rFonts w:ascii="Times New Roman" w:eastAsia="DejaVu Sans" w:hAnsi="Times New Roman" w:cs="DejaVu Sans"/>
          <w:kern w:val="1"/>
          <w:sz w:val="24"/>
          <w:szCs w:val="24"/>
          <w:lang w:eastAsia="hi-IN" w:bidi="hi-IN"/>
        </w:rPr>
      </w:pPr>
      <w:r w:rsidRPr="00D93452">
        <w:rPr>
          <w:rFonts w:ascii="Times New Roman" w:eastAsia="DejaVu Sans" w:hAnsi="Times New Roman" w:cs="DejaVu Sans"/>
          <w:kern w:val="1"/>
          <w:sz w:val="24"/>
          <w:szCs w:val="24"/>
          <w:lang w:eastAsia="hi-IN" w:bidi="hi-IN"/>
        </w:rPr>
        <w:t>Психолого-педагогическая характеристика детей с ОНР.</w:t>
      </w:r>
    </w:p>
    <w:p w:rsidR="00D93452" w:rsidRPr="00D93452" w:rsidRDefault="00D93452" w:rsidP="00D93452">
      <w:pPr>
        <w:widowControl w:val="0"/>
        <w:numPr>
          <w:ilvl w:val="0"/>
          <w:numId w:val="31"/>
        </w:numPr>
        <w:shd w:val="clear" w:color="auto" w:fill="FFFFFF"/>
        <w:tabs>
          <w:tab w:val="left" w:pos="567"/>
        </w:tabs>
        <w:suppressAutoHyphens/>
        <w:autoSpaceDE w:val="0"/>
        <w:autoSpaceDN w:val="0"/>
        <w:adjustRightInd w:val="0"/>
        <w:spacing w:after="0" w:line="240" w:lineRule="auto"/>
        <w:ind w:right="-2"/>
        <w:jc w:val="both"/>
        <w:rPr>
          <w:rFonts w:ascii="Times New Roman" w:eastAsia="DejaVu Sans" w:hAnsi="Times New Roman" w:cs="DejaVu Sans"/>
          <w:kern w:val="1"/>
          <w:sz w:val="24"/>
          <w:szCs w:val="24"/>
          <w:lang w:eastAsia="hi-IN" w:bidi="hi-IN"/>
        </w:rPr>
      </w:pPr>
      <w:r w:rsidRPr="00D93452">
        <w:rPr>
          <w:rFonts w:ascii="Times New Roman" w:eastAsia="DejaVu Sans" w:hAnsi="Times New Roman" w:cs="DejaVu Sans"/>
          <w:kern w:val="1"/>
          <w:sz w:val="24"/>
          <w:szCs w:val="24"/>
          <w:lang w:eastAsia="hi-IN" w:bidi="hi-IN"/>
        </w:rPr>
        <w:t>Неречевые нарушения при моторной алалии.</w:t>
      </w:r>
    </w:p>
    <w:p w:rsidR="00D93452" w:rsidRPr="00D93452" w:rsidRDefault="00D93452" w:rsidP="00D93452">
      <w:pPr>
        <w:widowControl w:val="0"/>
        <w:numPr>
          <w:ilvl w:val="0"/>
          <w:numId w:val="31"/>
        </w:numPr>
        <w:shd w:val="clear" w:color="auto" w:fill="FFFFFF"/>
        <w:tabs>
          <w:tab w:val="left" w:pos="567"/>
        </w:tabs>
        <w:suppressAutoHyphens/>
        <w:autoSpaceDE w:val="0"/>
        <w:autoSpaceDN w:val="0"/>
        <w:adjustRightInd w:val="0"/>
        <w:spacing w:after="0" w:line="240" w:lineRule="auto"/>
        <w:ind w:right="-2"/>
        <w:jc w:val="both"/>
        <w:rPr>
          <w:rFonts w:ascii="Times New Roman" w:eastAsia="DejaVu Sans" w:hAnsi="Times New Roman" w:cs="DejaVu Sans"/>
          <w:kern w:val="1"/>
          <w:sz w:val="24"/>
          <w:szCs w:val="24"/>
          <w:lang w:eastAsia="hi-IN" w:bidi="hi-IN"/>
        </w:rPr>
      </w:pPr>
      <w:r w:rsidRPr="00D93452">
        <w:rPr>
          <w:rFonts w:ascii="Times New Roman" w:eastAsia="DejaVu Sans" w:hAnsi="Times New Roman" w:cs="DejaVu Sans"/>
          <w:kern w:val="1"/>
          <w:sz w:val="24"/>
          <w:szCs w:val="24"/>
          <w:lang w:eastAsia="hi-IN" w:bidi="hi-IN"/>
        </w:rPr>
        <w:t>Развитие словаря у детей с алалией.</w:t>
      </w:r>
    </w:p>
    <w:p w:rsidR="00D93452" w:rsidRPr="00D93452" w:rsidRDefault="00D93452" w:rsidP="00D93452">
      <w:pPr>
        <w:widowControl w:val="0"/>
        <w:numPr>
          <w:ilvl w:val="0"/>
          <w:numId w:val="31"/>
        </w:numPr>
        <w:shd w:val="clear" w:color="auto" w:fill="FFFFFF"/>
        <w:tabs>
          <w:tab w:val="left" w:pos="567"/>
        </w:tabs>
        <w:suppressAutoHyphens/>
        <w:autoSpaceDE w:val="0"/>
        <w:autoSpaceDN w:val="0"/>
        <w:adjustRightInd w:val="0"/>
        <w:spacing w:after="0" w:line="240" w:lineRule="auto"/>
        <w:ind w:right="-2"/>
        <w:jc w:val="both"/>
        <w:rPr>
          <w:rFonts w:ascii="Times New Roman" w:eastAsia="DejaVu Sans" w:hAnsi="Times New Roman" w:cs="DejaVu Sans"/>
          <w:kern w:val="1"/>
          <w:sz w:val="24"/>
          <w:szCs w:val="24"/>
          <w:lang w:eastAsia="hi-IN" w:bidi="hi-IN"/>
        </w:rPr>
      </w:pPr>
      <w:r w:rsidRPr="00D93452">
        <w:rPr>
          <w:rFonts w:ascii="Times New Roman" w:eastAsia="DejaVu Sans" w:hAnsi="Times New Roman" w:cs="DejaVu Sans"/>
          <w:kern w:val="1"/>
          <w:sz w:val="24"/>
          <w:szCs w:val="24"/>
          <w:lang w:eastAsia="hi-IN" w:bidi="hi-IN"/>
        </w:rPr>
        <w:t>Структура речевого дефекта при моторной алалии.</w:t>
      </w:r>
    </w:p>
    <w:p w:rsidR="00D93452" w:rsidRPr="00D93452" w:rsidRDefault="00D93452" w:rsidP="00D93452">
      <w:pPr>
        <w:widowControl w:val="0"/>
        <w:numPr>
          <w:ilvl w:val="0"/>
          <w:numId w:val="31"/>
        </w:numPr>
        <w:shd w:val="clear" w:color="auto" w:fill="FFFFFF"/>
        <w:tabs>
          <w:tab w:val="left" w:pos="567"/>
        </w:tabs>
        <w:suppressAutoHyphens/>
        <w:autoSpaceDE w:val="0"/>
        <w:autoSpaceDN w:val="0"/>
        <w:adjustRightInd w:val="0"/>
        <w:spacing w:after="0" w:line="240" w:lineRule="auto"/>
        <w:ind w:right="-2"/>
        <w:jc w:val="both"/>
        <w:rPr>
          <w:rFonts w:ascii="Times New Roman" w:eastAsia="DejaVu Sans" w:hAnsi="Times New Roman" w:cs="DejaVu Sans"/>
          <w:kern w:val="1"/>
          <w:sz w:val="24"/>
          <w:szCs w:val="24"/>
          <w:lang w:eastAsia="hi-IN" w:bidi="hi-IN"/>
        </w:rPr>
      </w:pPr>
      <w:r w:rsidRPr="00D93452">
        <w:rPr>
          <w:rFonts w:ascii="Times New Roman" w:eastAsia="DejaVu Sans" w:hAnsi="Times New Roman" w:cs="DejaVu Sans"/>
          <w:kern w:val="1"/>
          <w:sz w:val="24"/>
          <w:szCs w:val="24"/>
          <w:lang w:eastAsia="hi-IN" w:bidi="hi-IN"/>
        </w:rPr>
        <w:t>Формирование грамматического строя речи у детей с мо</w:t>
      </w:r>
      <w:r w:rsidRPr="00D93452">
        <w:rPr>
          <w:rFonts w:ascii="Times New Roman" w:eastAsia="DejaVu Sans" w:hAnsi="Times New Roman" w:cs="DejaVu Sans"/>
          <w:kern w:val="1"/>
          <w:sz w:val="24"/>
          <w:szCs w:val="24"/>
          <w:lang w:eastAsia="hi-IN" w:bidi="hi-IN"/>
        </w:rPr>
        <w:softHyphen/>
        <w:t>торной алалией.</w:t>
      </w:r>
    </w:p>
    <w:p w:rsidR="00D93452" w:rsidRPr="00D93452" w:rsidRDefault="00D93452" w:rsidP="00D93452">
      <w:pPr>
        <w:widowControl w:val="0"/>
        <w:numPr>
          <w:ilvl w:val="0"/>
          <w:numId w:val="31"/>
        </w:numPr>
        <w:shd w:val="clear" w:color="auto" w:fill="FFFFFF"/>
        <w:tabs>
          <w:tab w:val="left" w:pos="567"/>
        </w:tabs>
        <w:suppressAutoHyphens/>
        <w:autoSpaceDE w:val="0"/>
        <w:autoSpaceDN w:val="0"/>
        <w:adjustRightInd w:val="0"/>
        <w:spacing w:after="0" w:line="240" w:lineRule="auto"/>
        <w:ind w:right="-2"/>
        <w:jc w:val="both"/>
        <w:rPr>
          <w:rFonts w:ascii="Times New Roman" w:eastAsia="DejaVu Sans" w:hAnsi="Times New Roman" w:cs="DejaVu Sans"/>
          <w:kern w:val="1"/>
          <w:sz w:val="24"/>
          <w:szCs w:val="24"/>
          <w:lang w:eastAsia="hi-IN" w:bidi="hi-IN"/>
        </w:rPr>
      </w:pPr>
      <w:r w:rsidRPr="00D93452">
        <w:rPr>
          <w:rFonts w:ascii="Times New Roman" w:eastAsia="DejaVu Sans" w:hAnsi="Times New Roman" w:cs="DejaVu Sans"/>
          <w:kern w:val="1"/>
          <w:sz w:val="24"/>
          <w:szCs w:val="24"/>
          <w:lang w:eastAsia="hi-IN" w:bidi="hi-IN"/>
        </w:rPr>
        <w:t>Сравнительная характеристика речи у детей с моторной алалией и умственной отсталостью.</w:t>
      </w:r>
    </w:p>
    <w:p w:rsidR="00D93452" w:rsidRPr="00D93452" w:rsidRDefault="00D93452" w:rsidP="00D93452">
      <w:pPr>
        <w:widowControl w:val="0"/>
        <w:numPr>
          <w:ilvl w:val="0"/>
          <w:numId w:val="31"/>
        </w:numPr>
        <w:shd w:val="clear" w:color="auto" w:fill="FFFFFF"/>
        <w:tabs>
          <w:tab w:val="left" w:pos="567"/>
        </w:tabs>
        <w:suppressAutoHyphens/>
        <w:autoSpaceDE w:val="0"/>
        <w:autoSpaceDN w:val="0"/>
        <w:adjustRightInd w:val="0"/>
        <w:spacing w:after="0" w:line="240" w:lineRule="auto"/>
        <w:ind w:right="-2"/>
        <w:jc w:val="both"/>
        <w:rPr>
          <w:rFonts w:ascii="Times New Roman" w:eastAsia="DejaVu Sans" w:hAnsi="Times New Roman" w:cs="DejaVu Sans"/>
          <w:kern w:val="1"/>
          <w:sz w:val="24"/>
          <w:szCs w:val="24"/>
          <w:lang w:eastAsia="hi-IN" w:bidi="hi-IN"/>
        </w:rPr>
      </w:pPr>
      <w:r w:rsidRPr="00D93452">
        <w:rPr>
          <w:rFonts w:ascii="Times New Roman" w:eastAsia="DejaVu Sans" w:hAnsi="Times New Roman" w:cs="DejaVu Sans"/>
          <w:kern w:val="1"/>
          <w:sz w:val="24"/>
          <w:szCs w:val="24"/>
          <w:lang w:eastAsia="hi-IN" w:bidi="hi-IN"/>
        </w:rPr>
        <w:t>Биологические и социальные факторы риска в развитии речевой патологии.</w:t>
      </w:r>
    </w:p>
    <w:p w:rsidR="00D93452" w:rsidRPr="00D93452" w:rsidRDefault="00D93452" w:rsidP="00D93452">
      <w:pPr>
        <w:widowControl w:val="0"/>
        <w:numPr>
          <w:ilvl w:val="0"/>
          <w:numId w:val="31"/>
        </w:numPr>
        <w:shd w:val="clear" w:color="auto" w:fill="FFFFFF"/>
        <w:suppressAutoHyphens/>
        <w:autoSpaceDE w:val="0"/>
        <w:autoSpaceDN w:val="0"/>
        <w:adjustRightInd w:val="0"/>
        <w:spacing w:after="0" w:line="240" w:lineRule="auto"/>
        <w:ind w:right="-2"/>
        <w:jc w:val="both"/>
        <w:rPr>
          <w:rFonts w:ascii="Times New Roman" w:eastAsia="DejaVu Sans" w:hAnsi="Times New Roman" w:cs="DejaVu Sans"/>
          <w:kern w:val="1"/>
          <w:sz w:val="24"/>
          <w:szCs w:val="24"/>
          <w:lang w:eastAsia="hi-IN" w:bidi="hi-IN"/>
        </w:rPr>
      </w:pPr>
      <w:r w:rsidRPr="00D93452">
        <w:rPr>
          <w:rFonts w:ascii="Times New Roman" w:eastAsia="DejaVu Sans" w:hAnsi="Times New Roman" w:cs="DejaVu Sans"/>
          <w:color w:val="000000"/>
          <w:kern w:val="1"/>
          <w:sz w:val="24"/>
          <w:szCs w:val="24"/>
          <w:lang w:eastAsia="hi-IN" w:bidi="hi-IN"/>
        </w:rPr>
        <w:t xml:space="preserve">Исследование </w:t>
      </w:r>
      <w:proofErr w:type="spellStart"/>
      <w:r w:rsidRPr="00D93452">
        <w:rPr>
          <w:rFonts w:ascii="Times New Roman" w:eastAsia="DejaVu Sans" w:hAnsi="Times New Roman" w:cs="DejaVu Sans"/>
          <w:color w:val="000000"/>
          <w:kern w:val="1"/>
          <w:sz w:val="24"/>
          <w:szCs w:val="24"/>
          <w:lang w:eastAsia="hi-IN" w:bidi="hi-IN"/>
        </w:rPr>
        <w:t>сформированности</w:t>
      </w:r>
      <w:proofErr w:type="spellEnd"/>
      <w:r w:rsidRPr="00D93452">
        <w:rPr>
          <w:rFonts w:ascii="Times New Roman" w:eastAsia="DejaVu Sans" w:hAnsi="Times New Roman" w:cs="DejaVu Sans"/>
          <w:color w:val="000000"/>
          <w:kern w:val="1"/>
          <w:sz w:val="24"/>
          <w:szCs w:val="24"/>
          <w:lang w:eastAsia="hi-IN" w:bidi="hi-IN"/>
        </w:rPr>
        <w:t xml:space="preserve"> «чувства языка» у дошкольни</w:t>
      </w:r>
      <w:r w:rsidRPr="00D93452">
        <w:rPr>
          <w:rFonts w:ascii="Times New Roman" w:eastAsia="DejaVu Sans" w:hAnsi="Times New Roman" w:cs="DejaVu Sans"/>
          <w:color w:val="000000"/>
          <w:kern w:val="1"/>
          <w:sz w:val="24"/>
          <w:szCs w:val="24"/>
          <w:lang w:eastAsia="hi-IN" w:bidi="hi-IN"/>
        </w:rPr>
        <w:softHyphen/>
        <w:t>ков с системным недоразвитием речи.</w:t>
      </w:r>
      <w:r w:rsidRPr="00D93452">
        <w:rPr>
          <w:rFonts w:ascii="Arial" w:eastAsia="DejaVu Sans" w:hAnsi="Times New Roman" w:cs="Arial"/>
          <w:color w:val="000000"/>
          <w:kern w:val="1"/>
          <w:sz w:val="24"/>
          <w:szCs w:val="24"/>
          <w:lang w:eastAsia="hi-IN" w:bidi="hi-IN"/>
        </w:rPr>
        <w:t xml:space="preserve">                  </w:t>
      </w:r>
    </w:p>
    <w:p w:rsidR="00D93452" w:rsidRPr="00D93452" w:rsidRDefault="00D93452" w:rsidP="00D93452">
      <w:pPr>
        <w:widowControl w:val="0"/>
        <w:numPr>
          <w:ilvl w:val="0"/>
          <w:numId w:val="31"/>
        </w:numPr>
        <w:shd w:val="clear" w:color="auto" w:fill="FFFFFF"/>
        <w:suppressAutoHyphens/>
        <w:autoSpaceDE w:val="0"/>
        <w:autoSpaceDN w:val="0"/>
        <w:adjustRightInd w:val="0"/>
        <w:spacing w:after="0" w:line="240" w:lineRule="auto"/>
        <w:ind w:right="-2"/>
        <w:jc w:val="both"/>
        <w:rPr>
          <w:rFonts w:ascii="Times New Roman" w:eastAsia="DejaVu Sans" w:hAnsi="Times New Roman" w:cs="DejaVu Sans"/>
          <w:kern w:val="1"/>
          <w:sz w:val="24"/>
          <w:szCs w:val="24"/>
          <w:lang w:eastAsia="hi-IN" w:bidi="hi-IN"/>
        </w:rPr>
      </w:pPr>
      <w:r w:rsidRPr="00D93452">
        <w:rPr>
          <w:rFonts w:ascii="Times New Roman" w:eastAsia="DejaVu Sans" w:hAnsi="Times New Roman" w:cs="DejaVu Sans"/>
          <w:color w:val="000000"/>
          <w:kern w:val="1"/>
          <w:sz w:val="24"/>
          <w:szCs w:val="24"/>
          <w:lang w:eastAsia="hi-IN" w:bidi="hi-IN"/>
        </w:rPr>
        <w:t>Восприятие связных речевых сообщений детьми с отклонениями в развитии.</w:t>
      </w:r>
    </w:p>
    <w:p w:rsidR="00D93452" w:rsidRPr="00D93452" w:rsidRDefault="00D93452" w:rsidP="00D93452">
      <w:pPr>
        <w:widowControl w:val="0"/>
        <w:numPr>
          <w:ilvl w:val="0"/>
          <w:numId w:val="31"/>
        </w:numPr>
        <w:shd w:val="clear" w:color="auto" w:fill="FFFFFF"/>
        <w:suppressAutoHyphens/>
        <w:autoSpaceDE w:val="0"/>
        <w:autoSpaceDN w:val="0"/>
        <w:adjustRightInd w:val="0"/>
        <w:spacing w:after="0" w:line="240" w:lineRule="auto"/>
        <w:ind w:right="-2"/>
        <w:jc w:val="both"/>
        <w:rPr>
          <w:rFonts w:ascii="Times New Roman" w:eastAsia="DejaVu Sans" w:hAnsi="Times New Roman" w:cs="DejaVu Sans"/>
          <w:kern w:val="1"/>
          <w:sz w:val="24"/>
          <w:szCs w:val="24"/>
          <w:lang w:eastAsia="hi-IN" w:bidi="hi-IN"/>
        </w:rPr>
      </w:pPr>
      <w:r w:rsidRPr="00D93452">
        <w:rPr>
          <w:rFonts w:ascii="Times New Roman" w:eastAsia="DejaVu Sans" w:hAnsi="Times New Roman" w:cs="DejaVu Sans"/>
          <w:color w:val="000000"/>
          <w:kern w:val="1"/>
          <w:sz w:val="24"/>
          <w:szCs w:val="24"/>
          <w:lang w:eastAsia="hi-IN" w:bidi="hi-IN"/>
        </w:rPr>
        <w:t>Сопоставительный анализ состояния связной речи детей с сис</w:t>
      </w:r>
      <w:r w:rsidRPr="00D93452">
        <w:rPr>
          <w:rFonts w:ascii="Times New Roman" w:eastAsia="DejaVu Sans" w:hAnsi="Times New Roman" w:cs="DejaVu Sans"/>
          <w:color w:val="000000"/>
          <w:kern w:val="1"/>
          <w:sz w:val="24"/>
          <w:szCs w:val="24"/>
          <w:lang w:eastAsia="hi-IN" w:bidi="hi-IN"/>
        </w:rPr>
        <w:softHyphen/>
        <w:t xml:space="preserve">темным недоразвитием </w:t>
      </w:r>
      <w:r w:rsidRPr="00D93452">
        <w:rPr>
          <w:rFonts w:ascii="Times New Roman" w:eastAsia="DejaVu Sans" w:hAnsi="Times New Roman" w:cs="DejaVu Sans"/>
          <w:color w:val="000000"/>
          <w:kern w:val="1"/>
          <w:sz w:val="24"/>
          <w:szCs w:val="24"/>
          <w:lang w:eastAsia="hi-IN" w:bidi="hi-IN"/>
        </w:rPr>
        <w:lastRenderedPageBreak/>
        <w:t>речи и нормативным развитием.</w:t>
      </w:r>
    </w:p>
    <w:p w:rsidR="00D93452" w:rsidRPr="00D93452" w:rsidRDefault="00D93452" w:rsidP="00D93452">
      <w:pPr>
        <w:widowControl w:val="0"/>
        <w:numPr>
          <w:ilvl w:val="0"/>
          <w:numId w:val="31"/>
        </w:numPr>
        <w:shd w:val="clear" w:color="auto" w:fill="FFFFFF"/>
        <w:suppressAutoHyphens/>
        <w:autoSpaceDE w:val="0"/>
        <w:autoSpaceDN w:val="0"/>
        <w:adjustRightInd w:val="0"/>
        <w:spacing w:after="0" w:line="240" w:lineRule="auto"/>
        <w:ind w:right="-2"/>
        <w:jc w:val="both"/>
        <w:rPr>
          <w:rFonts w:ascii="Times New Roman" w:eastAsia="DejaVu Sans" w:hAnsi="Times New Roman" w:cs="DejaVu Sans"/>
          <w:kern w:val="1"/>
          <w:sz w:val="24"/>
          <w:szCs w:val="24"/>
          <w:lang w:eastAsia="hi-IN" w:bidi="hi-IN"/>
        </w:rPr>
      </w:pPr>
      <w:r w:rsidRPr="00D93452">
        <w:rPr>
          <w:rFonts w:ascii="Times New Roman" w:eastAsia="DejaVu Sans" w:hAnsi="Times New Roman" w:cs="DejaVu Sans"/>
          <w:color w:val="000000"/>
          <w:kern w:val="1"/>
          <w:sz w:val="24"/>
          <w:szCs w:val="24"/>
          <w:lang w:eastAsia="hi-IN" w:bidi="hi-IN"/>
        </w:rPr>
        <w:t>Характер ориентировочной деятельности детей с системным нару</w:t>
      </w:r>
      <w:r w:rsidRPr="00D93452">
        <w:rPr>
          <w:rFonts w:ascii="Times New Roman" w:eastAsia="DejaVu Sans" w:hAnsi="Times New Roman" w:cs="DejaVu Sans"/>
          <w:color w:val="000000"/>
          <w:kern w:val="1"/>
          <w:sz w:val="24"/>
          <w:szCs w:val="24"/>
          <w:lang w:eastAsia="hi-IN" w:bidi="hi-IN"/>
        </w:rPr>
        <w:softHyphen/>
        <w:t>шением речи по опознанию образцов текстовых сообщений.</w:t>
      </w:r>
    </w:p>
    <w:p w:rsidR="00D93452" w:rsidRPr="00D93452" w:rsidRDefault="00D93452" w:rsidP="00D93452">
      <w:pPr>
        <w:widowControl w:val="0"/>
        <w:numPr>
          <w:ilvl w:val="0"/>
          <w:numId w:val="31"/>
        </w:numPr>
        <w:shd w:val="clear" w:color="auto" w:fill="FFFFFF"/>
        <w:suppressAutoHyphens/>
        <w:autoSpaceDE w:val="0"/>
        <w:autoSpaceDN w:val="0"/>
        <w:adjustRightInd w:val="0"/>
        <w:spacing w:after="0" w:line="240" w:lineRule="auto"/>
        <w:ind w:right="-2"/>
        <w:jc w:val="both"/>
        <w:rPr>
          <w:rFonts w:ascii="Times New Roman" w:eastAsia="DejaVu Sans" w:hAnsi="Times New Roman" w:cs="DejaVu Sans"/>
          <w:kern w:val="1"/>
          <w:sz w:val="24"/>
          <w:szCs w:val="24"/>
          <w:lang w:eastAsia="hi-IN" w:bidi="hi-IN"/>
        </w:rPr>
      </w:pPr>
      <w:r w:rsidRPr="00D93452">
        <w:rPr>
          <w:rFonts w:ascii="Times New Roman" w:eastAsia="DejaVu Sans" w:hAnsi="Times New Roman" w:cs="DejaVu Sans"/>
          <w:color w:val="000000"/>
          <w:kern w:val="1"/>
          <w:sz w:val="24"/>
          <w:szCs w:val="24"/>
          <w:lang w:eastAsia="hi-IN" w:bidi="hi-IN"/>
        </w:rPr>
        <w:t>Динамика овладения навыками и умениями связной монологи</w:t>
      </w:r>
      <w:r w:rsidRPr="00D93452">
        <w:rPr>
          <w:rFonts w:ascii="Times New Roman" w:eastAsia="DejaVu Sans" w:hAnsi="Times New Roman" w:cs="DejaVu Sans"/>
          <w:color w:val="000000"/>
          <w:kern w:val="1"/>
          <w:sz w:val="24"/>
          <w:szCs w:val="24"/>
          <w:lang w:eastAsia="hi-IN" w:bidi="hi-IN"/>
        </w:rPr>
        <w:softHyphen/>
        <w:t xml:space="preserve">ческой речи.  </w:t>
      </w:r>
    </w:p>
    <w:p w:rsidR="00D93452" w:rsidRPr="00D93452" w:rsidRDefault="00D93452" w:rsidP="00D93452">
      <w:pPr>
        <w:widowControl w:val="0"/>
        <w:numPr>
          <w:ilvl w:val="0"/>
          <w:numId w:val="31"/>
        </w:numPr>
        <w:shd w:val="clear" w:color="auto" w:fill="FFFFFF"/>
        <w:suppressAutoHyphens/>
        <w:autoSpaceDE w:val="0"/>
        <w:autoSpaceDN w:val="0"/>
        <w:adjustRightInd w:val="0"/>
        <w:spacing w:after="0" w:line="240" w:lineRule="auto"/>
        <w:ind w:right="-2"/>
        <w:jc w:val="both"/>
        <w:rPr>
          <w:rFonts w:ascii="Times New Roman" w:eastAsia="DejaVu Sans" w:hAnsi="Times New Roman" w:cs="DejaVu Sans"/>
          <w:kern w:val="1"/>
          <w:sz w:val="24"/>
          <w:szCs w:val="24"/>
          <w:lang w:eastAsia="hi-IN" w:bidi="hi-IN"/>
        </w:rPr>
      </w:pPr>
      <w:r w:rsidRPr="00D93452">
        <w:rPr>
          <w:rFonts w:ascii="Times New Roman" w:eastAsia="DejaVu Sans" w:hAnsi="Times New Roman" w:cs="DejaVu Sans"/>
          <w:color w:val="000000"/>
          <w:kern w:val="1"/>
          <w:sz w:val="24"/>
          <w:szCs w:val="24"/>
          <w:lang w:eastAsia="hi-IN" w:bidi="hi-IN"/>
        </w:rPr>
        <w:t>Характер восприятия текстовых сообщений учащимися с тяже</w:t>
      </w:r>
      <w:r w:rsidRPr="00D93452">
        <w:rPr>
          <w:rFonts w:ascii="Times New Roman" w:eastAsia="DejaVu Sans" w:hAnsi="Times New Roman" w:cs="DejaVu Sans"/>
          <w:color w:val="000000"/>
          <w:kern w:val="1"/>
          <w:sz w:val="24"/>
          <w:szCs w:val="24"/>
          <w:lang w:eastAsia="hi-IN" w:bidi="hi-IN"/>
        </w:rPr>
        <w:softHyphen/>
        <w:t>лыми нарушениями речи.</w:t>
      </w:r>
    </w:p>
    <w:p w:rsidR="00D93452" w:rsidRPr="00D93452" w:rsidRDefault="00D93452" w:rsidP="00D93452">
      <w:pPr>
        <w:widowControl w:val="0"/>
        <w:numPr>
          <w:ilvl w:val="0"/>
          <w:numId w:val="31"/>
        </w:numPr>
        <w:shd w:val="clear" w:color="auto" w:fill="FFFFFF"/>
        <w:suppressAutoHyphens/>
        <w:autoSpaceDE w:val="0"/>
        <w:autoSpaceDN w:val="0"/>
        <w:adjustRightInd w:val="0"/>
        <w:spacing w:after="0" w:line="240" w:lineRule="auto"/>
        <w:ind w:right="-2"/>
        <w:jc w:val="both"/>
        <w:rPr>
          <w:rFonts w:ascii="Times New Roman" w:eastAsia="DejaVu Sans" w:hAnsi="Times New Roman" w:cs="DejaVu Sans"/>
          <w:kern w:val="1"/>
          <w:sz w:val="24"/>
          <w:szCs w:val="24"/>
          <w:lang w:eastAsia="hi-IN" w:bidi="hi-IN"/>
        </w:rPr>
      </w:pPr>
      <w:r w:rsidRPr="00D93452">
        <w:rPr>
          <w:rFonts w:ascii="Times New Roman" w:eastAsia="DejaVu Sans" w:hAnsi="Times New Roman" w:cs="DejaVu Sans"/>
          <w:color w:val="000000"/>
          <w:kern w:val="1"/>
          <w:sz w:val="24"/>
          <w:szCs w:val="24"/>
          <w:lang w:eastAsia="hi-IN" w:bidi="hi-IN"/>
        </w:rPr>
        <w:t>Возможности прогнозирования в процессе восприятия связного речевого сообщения детьми с отклонениями в развитии.</w:t>
      </w:r>
    </w:p>
    <w:p w:rsidR="00D93452" w:rsidRPr="00D93452" w:rsidRDefault="00D93452" w:rsidP="00D93452">
      <w:pPr>
        <w:widowControl w:val="0"/>
        <w:numPr>
          <w:ilvl w:val="0"/>
          <w:numId w:val="31"/>
        </w:numPr>
        <w:shd w:val="clear" w:color="auto" w:fill="FFFFFF"/>
        <w:suppressAutoHyphens/>
        <w:autoSpaceDE w:val="0"/>
        <w:autoSpaceDN w:val="0"/>
        <w:adjustRightInd w:val="0"/>
        <w:spacing w:after="0" w:line="240" w:lineRule="auto"/>
        <w:ind w:right="-2"/>
        <w:jc w:val="both"/>
        <w:rPr>
          <w:rFonts w:ascii="Times New Roman" w:eastAsia="DejaVu Sans" w:hAnsi="Times New Roman" w:cs="DejaVu Sans"/>
          <w:kern w:val="1"/>
          <w:sz w:val="24"/>
          <w:szCs w:val="24"/>
          <w:lang w:eastAsia="hi-IN" w:bidi="hi-IN"/>
        </w:rPr>
      </w:pPr>
      <w:r w:rsidRPr="00D93452">
        <w:rPr>
          <w:rFonts w:ascii="Times New Roman" w:eastAsia="DejaVu Sans" w:hAnsi="Times New Roman" w:cs="DejaVu Sans"/>
          <w:color w:val="000000"/>
          <w:kern w:val="1"/>
          <w:sz w:val="24"/>
          <w:szCs w:val="24"/>
          <w:lang w:eastAsia="hi-IN" w:bidi="hi-IN"/>
        </w:rPr>
        <w:t>О специфике речевого поведения детей с отклонениями в разви</w:t>
      </w:r>
      <w:r w:rsidRPr="00D93452">
        <w:rPr>
          <w:rFonts w:ascii="Times New Roman" w:eastAsia="DejaVu Sans" w:hAnsi="Times New Roman" w:cs="DejaVu Sans"/>
          <w:color w:val="000000"/>
          <w:kern w:val="1"/>
          <w:sz w:val="24"/>
          <w:szCs w:val="24"/>
          <w:lang w:eastAsia="hi-IN" w:bidi="hi-IN"/>
        </w:rPr>
        <w:softHyphen/>
        <w:t>тии в условиях монологического общения.</w:t>
      </w:r>
    </w:p>
    <w:p w:rsidR="00D93452" w:rsidRPr="00D93452" w:rsidRDefault="00D93452" w:rsidP="00D93452">
      <w:pPr>
        <w:widowControl w:val="0"/>
        <w:numPr>
          <w:ilvl w:val="0"/>
          <w:numId w:val="31"/>
        </w:numPr>
        <w:shd w:val="clear" w:color="auto" w:fill="FFFFFF"/>
        <w:suppressAutoHyphens/>
        <w:autoSpaceDE w:val="0"/>
        <w:autoSpaceDN w:val="0"/>
        <w:adjustRightInd w:val="0"/>
        <w:spacing w:after="0" w:line="240" w:lineRule="auto"/>
        <w:ind w:right="-2"/>
        <w:jc w:val="both"/>
        <w:rPr>
          <w:rFonts w:ascii="Times New Roman" w:eastAsia="DejaVu Sans" w:hAnsi="Times New Roman" w:cs="DejaVu Sans"/>
          <w:kern w:val="1"/>
          <w:sz w:val="24"/>
          <w:szCs w:val="24"/>
          <w:lang w:eastAsia="hi-IN" w:bidi="hi-IN"/>
        </w:rPr>
      </w:pPr>
      <w:r w:rsidRPr="00D93452">
        <w:rPr>
          <w:rFonts w:ascii="Times New Roman" w:eastAsia="DejaVu Sans" w:hAnsi="Times New Roman" w:cs="DejaVu Sans"/>
          <w:color w:val="000000"/>
          <w:kern w:val="1"/>
          <w:sz w:val="24"/>
          <w:szCs w:val="24"/>
          <w:lang w:eastAsia="hi-IN" w:bidi="hi-IN"/>
        </w:rPr>
        <w:t>Изучение мотивации учебной речевой деятельности.</w:t>
      </w:r>
    </w:p>
    <w:p w:rsidR="00D93452" w:rsidRPr="00D93452" w:rsidRDefault="00D93452" w:rsidP="00D93452">
      <w:pPr>
        <w:widowControl w:val="0"/>
        <w:numPr>
          <w:ilvl w:val="0"/>
          <w:numId w:val="31"/>
        </w:numPr>
        <w:shd w:val="clear" w:color="auto" w:fill="FFFFFF"/>
        <w:suppressAutoHyphens/>
        <w:autoSpaceDE w:val="0"/>
        <w:autoSpaceDN w:val="0"/>
        <w:adjustRightInd w:val="0"/>
        <w:spacing w:after="0" w:line="240" w:lineRule="auto"/>
        <w:ind w:right="-2"/>
        <w:jc w:val="both"/>
        <w:rPr>
          <w:rFonts w:ascii="Times New Roman" w:eastAsia="DejaVu Sans" w:hAnsi="Times New Roman" w:cs="DejaVu Sans"/>
          <w:kern w:val="1"/>
          <w:sz w:val="24"/>
          <w:szCs w:val="24"/>
          <w:lang w:eastAsia="hi-IN" w:bidi="hi-IN"/>
        </w:rPr>
      </w:pPr>
      <w:r w:rsidRPr="00D93452">
        <w:rPr>
          <w:rFonts w:ascii="Times New Roman" w:eastAsia="DejaVu Sans" w:hAnsi="Times New Roman" w:cs="DejaVu Sans"/>
          <w:color w:val="000000"/>
          <w:kern w:val="1"/>
          <w:sz w:val="24"/>
          <w:szCs w:val="24"/>
          <w:lang w:eastAsia="hi-IN" w:bidi="hi-IN"/>
        </w:rPr>
        <w:t>Особенности понимания учебных текстов школьниками с раз</w:t>
      </w:r>
      <w:r w:rsidRPr="00D93452">
        <w:rPr>
          <w:rFonts w:ascii="Times New Roman" w:eastAsia="DejaVu Sans" w:hAnsi="Times New Roman" w:cs="DejaVu Sans"/>
          <w:color w:val="000000"/>
          <w:kern w:val="1"/>
          <w:sz w:val="24"/>
          <w:szCs w:val="24"/>
          <w:lang w:eastAsia="hi-IN" w:bidi="hi-IN"/>
        </w:rPr>
        <w:softHyphen/>
        <w:t>личными речевыми нарушениями.</w:t>
      </w:r>
      <w:r w:rsidRPr="00D93452">
        <w:rPr>
          <w:rFonts w:ascii="Arial" w:eastAsia="DejaVu Sans" w:hAnsi="Times New Roman" w:cs="Arial"/>
          <w:color w:val="000000"/>
          <w:kern w:val="1"/>
          <w:sz w:val="24"/>
          <w:szCs w:val="24"/>
          <w:lang w:eastAsia="hi-IN" w:bidi="hi-IN"/>
        </w:rPr>
        <w:t xml:space="preserve">                                           </w:t>
      </w:r>
    </w:p>
    <w:p w:rsidR="00D93452" w:rsidRPr="00D93452" w:rsidRDefault="00D93452" w:rsidP="00D93452">
      <w:pPr>
        <w:widowControl w:val="0"/>
        <w:numPr>
          <w:ilvl w:val="0"/>
          <w:numId w:val="31"/>
        </w:numPr>
        <w:shd w:val="clear" w:color="auto" w:fill="FFFFFF"/>
        <w:suppressAutoHyphens/>
        <w:autoSpaceDE w:val="0"/>
        <w:autoSpaceDN w:val="0"/>
        <w:adjustRightInd w:val="0"/>
        <w:spacing w:after="0" w:line="240" w:lineRule="auto"/>
        <w:ind w:right="-2"/>
        <w:jc w:val="both"/>
        <w:rPr>
          <w:rFonts w:ascii="Times New Roman" w:eastAsia="DejaVu Sans" w:hAnsi="Times New Roman" w:cs="DejaVu Sans"/>
          <w:kern w:val="1"/>
          <w:sz w:val="24"/>
          <w:szCs w:val="24"/>
          <w:lang w:eastAsia="hi-IN" w:bidi="hi-IN"/>
        </w:rPr>
      </w:pPr>
      <w:r w:rsidRPr="00D93452">
        <w:rPr>
          <w:rFonts w:ascii="Times New Roman" w:eastAsia="DejaVu Sans" w:hAnsi="Times New Roman" w:cs="DejaVu Sans"/>
          <w:color w:val="000000"/>
          <w:kern w:val="1"/>
          <w:sz w:val="24"/>
          <w:szCs w:val="24"/>
          <w:lang w:eastAsia="hi-IN" w:bidi="hi-IN"/>
        </w:rPr>
        <w:t>Развитие понимания текстовых сообщений детьми с системным нарушением речи.</w:t>
      </w:r>
      <w:r w:rsidRPr="00D93452">
        <w:rPr>
          <w:rFonts w:ascii="Arial" w:eastAsia="DejaVu Sans" w:hAnsi="Times New Roman" w:cs="Arial"/>
          <w:color w:val="000000"/>
          <w:kern w:val="1"/>
          <w:sz w:val="24"/>
          <w:szCs w:val="24"/>
          <w:lang w:eastAsia="hi-IN" w:bidi="hi-IN"/>
        </w:rPr>
        <w:t xml:space="preserve">                                                              </w:t>
      </w:r>
    </w:p>
    <w:p w:rsidR="00D93452" w:rsidRPr="00D93452" w:rsidRDefault="00D93452" w:rsidP="00D93452">
      <w:pPr>
        <w:widowControl w:val="0"/>
        <w:numPr>
          <w:ilvl w:val="0"/>
          <w:numId w:val="31"/>
        </w:numPr>
        <w:shd w:val="clear" w:color="auto" w:fill="FFFFFF"/>
        <w:suppressAutoHyphens/>
        <w:autoSpaceDE w:val="0"/>
        <w:autoSpaceDN w:val="0"/>
        <w:adjustRightInd w:val="0"/>
        <w:spacing w:after="0" w:line="240" w:lineRule="auto"/>
        <w:ind w:right="-2"/>
        <w:jc w:val="both"/>
        <w:rPr>
          <w:rFonts w:ascii="Times New Roman" w:eastAsia="DejaVu Sans" w:hAnsi="Times New Roman" w:cs="DejaVu Sans"/>
          <w:kern w:val="1"/>
          <w:sz w:val="24"/>
          <w:szCs w:val="24"/>
          <w:lang w:eastAsia="hi-IN" w:bidi="hi-IN"/>
        </w:rPr>
      </w:pPr>
      <w:r w:rsidRPr="00D93452">
        <w:rPr>
          <w:rFonts w:ascii="Times New Roman" w:eastAsia="DejaVu Sans" w:hAnsi="Times New Roman" w:cs="DejaVu Sans"/>
          <w:color w:val="000000"/>
          <w:kern w:val="1"/>
          <w:sz w:val="24"/>
          <w:szCs w:val="24"/>
          <w:lang w:eastAsia="hi-IN" w:bidi="hi-IN"/>
        </w:rPr>
        <w:t>Формирование ориентировочных действий по опознанию образ</w:t>
      </w:r>
      <w:r w:rsidRPr="00D93452">
        <w:rPr>
          <w:rFonts w:ascii="Times New Roman" w:eastAsia="DejaVu Sans" w:hAnsi="Times New Roman" w:cs="DejaVu Sans"/>
          <w:color w:val="000000"/>
          <w:kern w:val="1"/>
          <w:sz w:val="24"/>
          <w:szCs w:val="24"/>
          <w:lang w:eastAsia="hi-IN" w:bidi="hi-IN"/>
        </w:rPr>
        <w:softHyphen/>
        <w:t>цов связной речи детьми с отклонениями в развитии.</w:t>
      </w:r>
    </w:p>
    <w:p w:rsidR="00D93452" w:rsidRPr="00D93452" w:rsidRDefault="00D93452" w:rsidP="00D93452">
      <w:pPr>
        <w:widowControl w:val="0"/>
        <w:numPr>
          <w:ilvl w:val="0"/>
          <w:numId w:val="31"/>
        </w:numPr>
        <w:shd w:val="clear" w:color="auto" w:fill="FFFFFF"/>
        <w:suppressAutoHyphens/>
        <w:autoSpaceDE w:val="0"/>
        <w:autoSpaceDN w:val="0"/>
        <w:adjustRightInd w:val="0"/>
        <w:spacing w:after="0" w:line="240" w:lineRule="auto"/>
        <w:ind w:right="-2"/>
        <w:jc w:val="both"/>
        <w:rPr>
          <w:rFonts w:ascii="Times New Roman" w:eastAsia="DejaVu Sans" w:hAnsi="Times New Roman" w:cs="DejaVu Sans"/>
          <w:kern w:val="1"/>
          <w:sz w:val="24"/>
          <w:szCs w:val="24"/>
          <w:lang w:eastAsia="hi-IN" w:bidi="hi-IN"/>
        </w:rPr>
      </w:pPr>
      <w:r w:rsidRPr="00D93452">
        <w:rPr>
          <w:rFonts w:ascii="Times New Roman" w:eastAsia="DejaVu Sans" w:hAnsi="Times New Roman" w:cs="DejaVu Sans"/>
          <w:color w:val="000000"/>
          <w:kern w:val="1"/>
          <w:sz w:val="24"/>
          <w:szCs w:val="24"/>
          <w:lang w:eastAsia="hi-IN" w:bidi="hi-IN"/>
        </w:rPr>
        <w:t>Формирование операции замысла связного речевого сообщения у детей с системным недоразвитием речи.</w:t>
      </w:r>
    </w:p>
    <w:p w:rsidR="00D93452" w:rsidRPr="00D93452" w:rsidRDefault="00D93452" w:rsidP="00D93452">
      <w:pPr>
        <w:widowControl w:val="0"/>
        <w:numPr>
          <w:ilvl w:val="0"/>
          <w:numId w:val="31"/>
        </w:numPr>
        <w:shd w:val="clear" w:color="auto" w:fill="FFFFFF"/>
        <w:suppressAutoHyphens/>
        <w:autoSpaceDE w:val="0"/>
        <w:autoSpaceDN w:val="0"/>
        <w:adjustRightInd w:val="0"/>
        <w:spacing w:after="0" w:line="240" w:lineRule="auto"/>
        <w:ind w:right="-2"/>
        <w:jc w:val="both"/>
        <w:rPr>
          <w:rFonts w:ascii="Times New Roman" w:eastAsia="DejaVu Sans" w:hAnsi="Times New Roman" w:cs="DejaVu Sans"/>
          <w:kern w:val="1"/>
          <w:sz w:val="24"/>
          <w:szCs w:val="24"/>
          <w:lang w:eastAsia="hi-IN" w:bidi="hi-IN"/>
        </w:rPr>
      </w:pPr>
      <w:r w:rsidRPr="00D93452">
        <w:rPr>
          <w:rFonts w:ascii="Times New Roman" w:eastAsia="DejaVu Sans" w:hAnsi="Times New Roman" w:cs="DejaVu Sans"/>
          <w:color w:val="000000"/>
          <w:kern w:val="1"/>
          <w:sz w:val="24"/>
          <w:szCs w:val="24"/>
          <w:lang w:eastAsia="hi-IN" w:bidi="hi-IN"/>
        </w:rPr>
        <w:t>Обучение первоначальным навыкам связного говорения детей с тяжелыми нарушениями речи.</w:t>
      </w:r>
    </w:p>
    <w:p w:rsidR="00D93452" w:rsidRPr="00D93452" w:rsidRDefault="00D93452" w:rsidP="00D93452">
      <w:pPr>
        <w:widowControl w:val="0"/>
        <w:numPr>
          <w:ilvl w:val="0"/>
          <w:numId w:val="31"/>
        </w:numPr>
        <w:shd w:val="clear" w:color="auto" w:fill="FFFFFF"/>
        <w:suppressAutoHyphens/>
        <w:autoSpaceDE w:val="0"/>
        <w:autoSpaceDN w:val="0"/>
        <w:adjustRightInd w:val="0"/>
        <w:spacing w:after="0" w:line="240" w:lineRule="auto"/>
        <w:ind w:right="-2"/>
        <w:jc w:val="both"/>
        <w:rPr>
          <w:rFonts w:ascii="Times New Roman" w:eastAsia="DejaVu Sans" w:hAnsi="Times New Roman" w:cs="DejaVu Sans"/>
          <w:kern w:val="1"/>
          <w:sz w:val="24"/>
          <w:szCs w:val="24"/>
          <w:lang w:eastAsia="hi-IN" w:bidi="hi-IN"/>
        </w:rPr>
      </w:pPr>
      <w:r w:rsidRPr="00D93452">
        <w:rPr>
          <w:rFonts w:ascii="Times New Roman" w:eastAsia="DejaVu Sans" w:hAnsi="Times New Roman" w:cs="DejaVu Sans"/>
          <w:color w:val="000000"/>
          <w:kern w:val="1"/>
          <w:sz w:val="24"/>
          <w:szCs w:val="24"/>
          <w:lang w:eastAsia="hi-IN" w:bidi="hi-IN"/>
        </w:rPr>
        <w:t>Формирование прогностических операций в процессе восприя</w:t>
      </w:r>
      <w:r w:rsidRPr="00D93452">
        <w:rPr>
          <w:rFonts w:ascii="Times New Roman" w:eastAsia="DejaVu Sans" w:hAnsi="Times New Roman" w:cs="DejaVu Sans"/>
          <w:color w:val="000000"/>
          <w:kern w:val="1"/>
          <w:sz w:val="24"/>
          <w:szCs w:val="24"/>
          <w:lang w:eastAsia="hi-IN" w:bidi="hi-IN"/>
        </w:rPr>
        <w:softHyphen/>
        <w:t>тия речевых сообщений.</w:t>
      </w:r>
    </w:p>
    <w:p w:rsidR="00D93452" w:rsidRPr="00D93452" w:rsidRDefault="00D93452" w:rsidP="00D93452">
      <w:pPr>
        <w:widowControl w:val="0"/>
        <w:numPr>
          <w:ilvl w:val="0"/>
          <w:numId w:val="31"/>
        </w:numPr>
        <w:shd w:val="clear" w:color="auto" w:fill="FFFFFF"/>
        <w:suppressAutoHyphens/>
        <w:autoSpaceDE w:val="0"/>
        <w:autoSpaceDN w:val="0"/>
        <w:adjustRightInd w:val="0"/>
        <w:spacing w:after="0" w:line="240" w:lineRule="auto"/>
        <w:ind w:right="-2"/>
        <w:jc w:val="both"/>
        <w:rPr>
          <w:rFonts w:ascii="Times New Roman" w:eastAsia="DejaVu Sans" w:hAnsi="Times New Roman" w:cs="DejaVu Sans"/>
          <w:kern w:val="1"/>
          <w:sz w:val="24"/>
          <w:szCs w:val="24"/>
          <w:lang w:eastAsia="hi-IN" w:bidi="hi-IN"/>
        </w:rPr>
      </w:pPr>
      <w:r w:rsidRPr="00D93452">
        <w:rPr>
          <w:rFonts w:ascii="Times New Roman" w:eastAsia="DejaVu Sans" w:hAnsi="Times New Roman" w:cs="DejaVu Sans"/>
          <w:color w:val="000000"/>
          <w:kern w:val="1"/>
          <w:sz w:val="24"/>
          <w:szCs w:val="24"/>
          <w:lang w:eastAsia="hi-IN" w:bidi="hi-IN"/>
        </w:rPr>
        <w:t>Обучение навыкам и умениям по построению связных повество</w:t>
      </w:r>
      <w:r w:rsidRPr="00D93452">
        <w:rPr>
          <w:rFonts w:ascii="Times New Roman" w:eastAsia="DejaVu Sans" w:hAnsi="Times New Roman" w:cs="DejaVu Sans"/>
          <w:color w:val="000000"/>
          <w:kern w:val="1"/>
          <w:sz w:val="24"/>
          <w:szCs w:val="24"/>
          <w:lang w:eastAsia="hi-IN" w:bidi="hi-IN"/>
        </w:rPr>
        <w:softHyphen/>
        <w:t>вательных рассказов.</w:t>
      </w:r>
    </w:p>
    <w:p w:rsidR="00D93452" w:rsidRPr="00D93452" w:rsidRDefault="00D93452" w:rsidP="00D93452">
      <w:pPr>
        <w:widowControl w:val="0"/>
        <w:numPr>
          <w:ilvl w:val="0"/>
          <w:numId w:val="31"/>
        </w:numPr>
        <w:shd w:val="clear" w:color="auto" w:fill="FFFFFF"/>
        <w:suppressAutoHyphens/>
        <w:autoSpaceDE w:val="0"/>
        <w:autoSpaceDN w:val="0"/>
        <w:adjustRightInd w:val="0"/>
        <w:spacing w:after="0" w:line="240" w:lineRule="auto"/>
        <w:ind w:right="-2"/>
        <w:jc w:val="both"/>
        <w:rPr>
          <w:rFonts w:ascii="Times New Roman" w:eastAsia="DejaVu Sans" w:hAnsi="Times New Roman" w:cs="DejaVu Sans"/>
          <w:kern w:val="1"/>
          <w:sz w:val="24"/>
          <w:szCs w:val="24"/>
          <w:lang w:eastAsia="hi-IN" w:bidi="hi-IN"/>
        </w:rPr>
      </w:pPr>
      <w:r w:rsidRPr="00D93452">
        <w:rPr>
          <w:rFonts w:ascii="Times New Roman" w:eastAsia="DejaVu Sans" w:hAnsi="Times New Roman" w:cs="DejaVu Sans"/>
          <w:color w:val="000000"/>
          <w:kern w:val="1"/>
          <w:sz w:val="24"/>
          <w:szCs w:val="24"/>
          <w:lang w:eastAsia="hi-IN" w:bidi="hi-IN"/>
        </w:rPr>
        <w:t>Развитие прогностических операций в процессе порождения связных сообщений у школьников с тяжелыми нарушениями речи.</w:t>
      </w:r>
    </w:p>
    <w:p w:rsidR="00D93452" w:rsidRPr="00D93452" w:rsidRDefault="00D93452" w:rsidP="00D93452">
      <w:pPr>
        <w:widowControl w:val="0"/>
        <w:numPr>
          <w:ilvl w:val="0"/>
          <w:numId w:val="31"/>
        </w:numPr>
        <w:shd w:val="clear" w:color="auto" w:fill="FFFFFF"/>
        <w:suppressAutoHyphens/>
        <w:autoSpaceDE w:val="0"/>
        <w:autoSpaceDN w:val="0"/>
        <w:adjustRightInd w:val="0"/>
        <w:spacing w:after="0" w:line="240" w:lineRule="auto"/>
        <w:ind w:right="-2"/>
        <w:jc w:val="both"/>
        <w:rPr>
          <w:rFonts w:ascii="Times New Roman" w:eastAsia="DejaVu Sans" w:hAnsi="Times New Roman" w:cs="DejaVu Sans"/>
          <w:kern w:val="1"/>
          <w:sz w:val="24"/>
          <w:szCs w:val="24"/>
          <w:lang w:eastAsia="hi-IN" w:bidi="hi-IN"/>
        </w:rPr>
      </w:pPr>
      <w:r w:rsidRPr="00D93452">
        <w:rPr>
          <w:rFonts w:ascii="Times New Roman" w:eastAsia="DejaVu Sans" w:hAnsi="Times New Roman" w:cs="DejaVu Sans"/>
          <w:color w:val="000000"/>
          <w:kern w:val="1"/>
          <w:sz w:val="24"/>
          <w:szCs w:val="24"/>
          <w:lang w:eastAsia="hi-IN" w:bidi="hi-IN"/>
        </w:rPr>
        <w:t>Особенности формирования семантической структуры слова в процессе обучения связной речи.</w:t>
      </w:r>
    </w:p>
    <w:p w:rsidR="00D93452" w:rsidRPr="00D93452" w:rsidRDefault="00D93452" w:rsidP="00D93452">
      <w:pPr>
        <w:widowControl w:val="0"/>
        <w:numPr>
          <w:ilvl w:val="0"/>
          <w:numId w:val="31"/>
        </w:numPr>
        <w:shd w:val="clear" w:color="auto" w:fill="FFFFFF"/>
        <w:suppressAutoHyphens/>
        <w:autoSpaceDE w:val="0"/>
        <w:autoSpaceDN w:val="0"/>
        <w:adjustRightInd w:val="0"/>
        <w:spacing w:after="0" w:line="240" w:lineRule="auto"/>
        <w:ind w:right="-2"/>
        <w:jc w:val="both"/>
        <w:rPr>
          <w:rFonts w:ascii="Times New Roman" w:eastAsia="DejaVu Sans" w:hAnsi="Times New Roman" w:cs="DejaVu Sans"/>
          <w:kern w:val="1"/>
          <w:sz w:val="24"/>
          <w:szCs w:val="24"/>
          <w:lang w:eastAsia="hi-IN" w:bidi="hi-IN"/>
        </w:rPr>
      </w:pPr>
      <w:r w:rsidRPr="00D93452">
        <w:rPr>
          <w:rFonts w:ascii="Times New Roman" w:eastAsia="DejaVu Sans" w:hAnsi="Times New Roman" w:cs="DejaVu Sans"/>
          <w:color w:val="000000"/>
          <w:kern w:val="1"/>
          <w:sz w:val="24"/>
          <w:szCs w:val="24"/>
          <w:lang w:eastAsia="hi-IN" w:bidi="hi-IN"/>
        </w:rPr>
        <w:t xml:space="preserve">Формирование связной описательной речи у детей дошкольного и школьного возраста с отклонениями в речевом </w:t>
      </w:r>
      <w:proofErr w:type="gramStart"/>
      <w:r w:rsidRPr="00D93452">
        <w:rPr>
          <w:rFonts w:ascii="Times New Roman" w:eastAsia="DejaVu Sans" w:hAnsi="Times New Roman" w:cs="DejaVu Sans"/>
          <w:color w:val="000000"/>
          <w:kern w:val="1"/>
          <w:sz w:val="24"/>
          <w:szCs w:val="24"/>
          <w:lang w:eastAsia="hi-IN" w:bidi="hi-IN"/>
        </w:rPr>
        <w:t>развитии..</w:t>
      </w:r>
      <w:proofErr w:type="gramEnd"/>
    </w:p>
    <w:p w:rsidR="00D93452" w:rsidRPr="00D93452" w:rsidRDefault="00D93452" w:rsidP="00D93452">
      <w:pPr>
        <w:widowControl w:val="0"/>
        <w:numPr>
          <w:ilvl w:val="0"/>
          <w:numId w:val="31"/>
        </w:numPr>
        <w:shd w:val="clear" w:color="auto" w:fill="FFFFFF"/>
        <w:suppressAutoHyphens/>
        <w:autoSpaceDE w:val="0"/>
        <w:autoSpaceDN w:val="0"/>
        <w:adjustRightInd w:val="0"/>
        <w:spacing w:after="0" w:line="240" w:lineRule="auto"/>
        <w:ind w:right="-2"/>
        <w:jc w:val="both"/>
        <w:rPr>
          <w:rFonts w:ascii="Times New Roman" w:eastAsia="DejaVu Sans" w:hAnsi="Times New Roman" w:cs="DejaVu Sans"/>
          <w:kern w:val="1"/>
          <w:sz w:val="24"/>
          <w:szCs w:val="24"/>
          <w:lang w:eastAsia="hi-IN" w:bidi="hi-IN"/>
        </w:rPr>
      </w:pPr>
      <w:r w:rsidRPr="00D93452">
        <w:rPr>
          <w:rFonts w:ascii="Times New Roman" w:eastAsia="DejaVu Sans" w:hAnsi="Times New Roman" w:cs="DejaVu Sans"/>
          <w:color w:val="000000"/>
          <w:kern w:val="1"/>
          <w:sz w:val="24"/>
          <w:szCs w:val="24"/>
          <w:lang w:eastAsia="hi-IN" w:bidi="hi-IN"/>
        </w:rPr>
        <w:t>Обучение школьников с тяжелыми нарушениями речи програм</w:t>
      </w:r>
      <w:r w:rsidRPr="00D93452">
        <w:rPr>
          <w:rFonts w:ascii="Times New Roman" w:eastAsia="DejaVu Sans" w:hAnsi="Times New Roman" w:cs="DejaVu Sans"/>
          <w:color w:val="000000"/>
          <w:kern w:val="1"/>
          <w:sz w:val="24"/>
          <w:szCs w:val="24"/>
          <w:lang w:eastAsia="hi-IN" w:bidi="hi-IN"/>
        </w:rPr>
        <w:softHyphen/>
        <w:t>мированию связных сообщений.</w:t>
      </w:r>
    </w:p>
    <w:p w:rsidR="00D93452" w:rsidRPr="00D93452" w:rsidRDefault="00D93452" w:rsidP="00D93452">
      <w:pPr>
        <w:widowControl w:val="0"/>
        <w:numPr>
          <w:ilvl w:val="0"/>
          <w:numId w:val="31"/>
        </w:numPr>
        <w:shd w:val="clear" w:color="auto" w:fill="FFFFFF"/>
        <w:suppressAutoHyphens/>
        <w:autoSpaceDE w:val="0"/>
        <w:autoSpaceDN w:val="0"/>
        <w:adjustRightInd w:val="0"/>
        <w:spacing w:after="0" w:line="240" w:lineRule="auto"/>
        <w:ind w:right="-2"/>
        <w:jc w:val="both"/>
        <w:rPr>
          <w:rFonts w:ascii="Times New Roman" w:eastAsia="DejaVu Sans" w:hAnsi="Times New Roman" w:cs="DejaVu Sans"/>
          <w:kern w:val="1"/>
          <w:sz w:val="24"/>
          <w:szCs w:val="24"/>
          <w:lang w:eastAsia="hi-IN" w:bidi="hi-IN"/>
        </w:rPr>
      </w:pPr>
      <w:r w:rsidRPr="00D93452">
        <w:rPr>
          <w:rFonts w:ascii="Times New Roman" w:eastAsia="DejaVu Sans" w:hAnsi="Times New Roman" w:cs="DejaVu Sans"/>
          <w:color w:val="000000"/>
          <w:kern w:val="1"/>
          <w:sz w:val="24"/>
          <w:szCs w:val="24"/>
          <w:lang w:eastAsia="hi-IN" w:bidi="hi-IN"/>
        </w:rPr>
        <w:t>Методы и приемы формирования межфразовой связи в тексто</w:t>
      </w:r>
      <w:r w:rsidRPr="00D93452">
        <w:rPr>
          <w:rFonts w:ascii="Times New Roman" w:eastAsia="DejaVu Sans" w:hAnsi="Times New Roman" w:cs="DejaVu Sans"/>
          <w:color w:val="000000"/>
          <w:kern w:val="1"/>
          <w:sz w:val="24"/>
          <w:szCs w:val="24"/>
          <w:lang w:eastAsia="hi-IN" w:bidi="hi-IN"/>
        </w:rPr>
        <w:softHyphen/>
        <w:t>вых сообщениях младших школьников с тяжелыми нарушения</w:t>
      </w:r>
      <w:r w:rsidRPr="00D93452">
        <w:rPr>
          <w:rFonts w:ascii="Times New Roman" w:eastAsia="DejaVu Sans" w:hAnsi="Times New Roman" w:cs="DejaVu Sans"/>
          <w:color w:val="000000"/>
          <w:kern w:val="1"/>
          <w:sz w:val="24"/>
          <w:szCs w:val="24"/>
          <w:lang w:eastAsia="hi-IN" w:bidi="hi-IN"/>
        </w:rPr>
        <w:softHyphen/>
        <w:t>ми речи.</w:t>
      </w:r>
    </w:p>
    <w:p w:rsidR="00D93452" w:rsidRPr="00D93452" w:rsidRDefault="00D93452" w:rsidP="00D93452">
      <w:pPr>
        <w:widowControl w:val="0"/>
        <w:numPr>
          <w:ilvl w:val="0"/>
          <w:numId w:val="31"/>
        </w:numPr>
        <w:shd w:val="clear" w:color="auto" w:fill="FFFFFF"/>
        <w:suppressAutoHyphens/>
        <w:autoSpaceDE w:val="0"/>
        <w:autoSpaceDN w:val="0"/>
        <w:adjustRightInd w:val="0"/>
        <w:spacing w:after="0" w:line="240" w:lineRule="auto"/>
        <w:ind w:right="-2"/>
        <w:jc w:val="both"/>
        <w:rPr>
          <w:rFonts w:ascii="Times New Roman" w:eastAsia="DejaVu Sans" w:hAnsi="Times New Roman" w:cs="DejaVu Sans"/>
          <w:kern w:val="1"/>
          <w:sz w:val="24"/>
          <w:szCs w:val="24"/>
          <w:lang w:eastAsia="hi-IN" w:bidi="hi-IN"/>
        </w:rPr>
      </w:pPr>
      <w:r w:rsidRPr="00D93452">
        <w:rPr>
          <w:rFonts w:ascii="Times New Roman" w:eastAsia="DejaVu Sans" w:hAnsi="Times New Roman" w:cs="DejaVu Sans"/>
          <w:color w:val="000000"/>
          <w:kern w:val="1"/>
          <w:sz w:val="24"/>
          <w:szCs w:val="24"/>
          <w:lang w:eastAsia="hi-IN" w:bidi="hi-IN"/>
        </w:rPr>
        <w:t>Формирование текстовых умений у учащихся 3—4 классов спе</w:t>
      </w:r>
      <w:r w:rsidRPr="00D93452">
        <w:rPr>
          <w:rFonts w:ascii="Times New Roman" w:eastAsia="DejaVu Sans" w:hAnsi="Times New Roman" w:cs="DejaVu Sans"/>
          <w:color w:val="000000"/>
          <w:kern w:val="1"/>
          <w:sz w:val="24"/>
          <w:szCs w:val="24"/>
          <w:lang w:eastAsia="hi-IN" w:bidi="hi-IN"/>
        </w:rPr>
        <w:softHyphen/>
        <w:t xml:space="preserve">циальной коррекционной школы </w:t>
      </w:r>
      <w:r w:rsidRPr="00D93452">
        <w:rPr>
          <w:rFonts w:ascii="Times New Roman" w:eastAsia="DejaVu Sans" w:hAnsi="Times New Roman" w:cs="DejaVu Sans"/>
          <w:color w:val="000000"/>
          <w:kern w:val="1"/>
          <w:sz w:val="24"/>
          <w:szCs w:val="24"/>
          <w:lang w:val="en-US" w:eastAsia="hi-IN" w:bidi="hi-IN"/>
        </w:rPr>
        <w:t>V</w:t>
      </w:r>
      <w:r w:rsidRPr="00D93452">
        <w:rPr>
          <w:rFonts w:ascii="Times New Roman" w:eastAsia="DejaVu Sans" w:hAnsi="Times New Roman" w:cs="DejaVu Sans"/>
          <w:color w:val="000000"/>
          <w:kern w:val="1"/>
          <w:sz w:val="24"/>
          <w:szCs w:val="24"/>
          <w:lang w:eastAsia="hi-IN" w:bidi="hi-IN"/>
        </w:rPr>
        <w:t xml:space="preserve"> вида.</w:t>
      </w:r>
    </w:p>
    <w:p w:rsidR="00D93452" w:rsidRPr="00D93452" w:rsidRDefault="00D93452" w:rsidP="00D93452">
      <w:pPr>
        <w:widowControl w:val="0"/>
        <w:numPr>
          <w:ilvl w:val="0"/>
          <w:numId w:val="31"/>
        </w:numPr>
        <w:shd w:val="clear" w:color="auto" w:fill="FFFFFF"/>
        <w:suppressAutoHyphens/>
        <w:autoSpaceDE w:val="0"/>
        <w:autoSpaceDN w:val="0"/>
        <w:adjustRightInd w:val="0"/>
        <w:spacing w:after="0" w:line="240" w:lineRule="auto"/>
        <w:ind w:right="-2"/>
        <w:jc w:val="both"/>
        <w:rPr>
          <w:rFonts w:ascii="Times New Roman" w:eastAsia="DejaVu Sans" w:hAnsi="Times New Roman" w:cs="DejaVu Sans"/>
          <w:kern w:val="1"/>
          <w:sz w:val="24"/>
          <w:szCs w:val="24"/>
          <w:lang w:eastAsia="hi-IN" w:bidi="hi-IN"/>
        </w:rPr>
      </w:pPr>
      <w:r w:rsidRPr="00D93452">
        <w:rPr>
          <w:rFonts w:ascii="Times New Roman" w:eastAsia="DejaVu Sans" w:hAnsi="Times New Roman" w:cs="DejaVu Sans"/>
          <w:color w:val="000000"/>
          <w:kern w:val="1"/>
          <w:sz w:val="24"/>
          <w:szCs w:val="24"/>
          <w:lang w:eastAsia="hi-IN" w:bidi="hi-IN"/>
        </w:rPr>
        <w:t>Обучение школьников с системным недоразвитием речи кратко</w:t>
      </w:r>
      <w:r w:rsidRPr="00D93452">
        <w:rPr>
          <w:rFonts w:ascii="Times New Roman" w:eastAsia="DejaVu Sans" w:hAnsi="Times New Roman" w:cs="DejaVu Sans"/>
          <w:color w:val="000000"/>
          <w:kern w:val="1"/>
          <w:sz w:val="24"/>
          <w:szCs w:val="24"/>
          <w:lang w:eastAsia="hi-IN" w:bidi="hi-IN"/>
        </w:rPr>
        <w:softHyphen/>
        <w:t>му пересказу.</w:t>
      </w:r>
    </w:p>
    <w:p w:rsidR="00D93452" w:rsidRPr="00D93452" w:rsidRDefault="00D93452" w:rsidP="00D93452">
      <w:pPr>
        <w:widowControl w:val="0"/>
        <w:suppressAutoHyphens/>
        <w:autoSpaceDN w:val="0"/>
        <w:spacing w:after="0" w:line="240" w:lineRule="auto"/>
        <w:jc w:val="both"/>
        <w:rPr>
          <w:rFonts w:ascii="Times New Roman" w:eastAsia="DejaVu Sans" w:hAnsi="Times New Roman" w:cs="Times New Roman"/>
          <w:b/>
          <w:kern w:val="1"/>
          <w:sz w:val="24"/>
          <w:szCs w:val="24"/>
          <w:lang w:eastAsia="hi-IN" w:bidi="hi-IN"/>
        </w:rPr>
      </w:pPr>
    </w:p>
    <w:p w:rsidR="00D93452" w:rsidRPr="00D93452" w:rsidRDefault="00D93452" w:rsidP="00D93452">
      <w:pPr>
        <w:widowControl w:val="0"/>
        <w:suppressAutoHyphens/>
        <w:spacing w:after="0" w:line="240" w:lineRule="auto"/>
        <w:ind w:left="432"/>
        <w:jc w:val="center"/>
        <w:rPr>
          <w:rFonts w:ascii="Times New Roman" w:eastAsia="DejaVu Sans" w:hAnsi="Times New Roman" w:cs="DejaVu Sans"/>
          <w:b/>
          <w:kern w:val="1"/>
          <w:sz w:val="24"/>
          <w:szCs w:val="24"/>
          <w:lang w:eastAsia="hi-IN" w:bidi="hi-IN"/>
        </w:rPr>
      </w:pPr>
      <w:r w:rsidRPr="00D93452">
        <w:rPr>
          <w:rFonts w:ascii="Times New Roman" w:eastAsia="DejaVu Sans" w:hAnsi="Times New Roman" w:cs="DejaVu Sans"/>
          <w:b/>
          <w:kern w:val="1"/>
          <w:sz w:val="24"/>
          <w:szCs w:val="24"/>
          <w:lang w:eastAsia="hi-IN" w:bidi="hi-IN"/>
        </w:rPr>
        <w:t>Критерии и показатели, используемые</w:t>
      </w:r>
      <w:r w:rsidRPr="00D93452">
        <w:rPr>
          <w:rFonts w:ascii="Times New Roman" w:eastAsia="DejaVu Sans" w:hAnsi="Times New Roman" w:cs="DejaVu Sans"/>
          <w:b/>
          <w:spacing w:val="-13"/>
          <w:kern w:val="1"/>
          <w:sz w:val="24"/>
          <w:szCs w:val="24"/>
          <w:lang w:eastAsia="hi-IN" w:bidi="hi-IN"/>
        </w:rPr>
        <w:t xml:space="preserve"> </w:t>
      </w:r>
      <w:r w:rsidRPr="00D93452">
        <w:rPr>
          <w:rFonts w:ascii="Times New Roman" w:eastAsia="DejaVu Sans" w:hAnsi="Times New Roman" w:cs="DejaVu Sans"/>
          <w:b/>
          <w:kern w:val="1"/>
          <w:sz w:val="24"/>
          <w:szCs w:val="24"/>
          <w:lang w:eastAsia="hi-IN" w:bidi="hi-IN"/>
        </w:rPr>
        <w:t>при оценивании</w:t>
      </w:r>
      <w:r w:rsidRPr="00D93452">
        <w:rPr>
          <w:rFonts w:ascii="Times New Roman" w:eastAsia="DejaVu Sans" w:hAnsi="Times New Roman" w:cs="DejaVu Sans"/>
          <w:b/>
          <w:spacing w:val="-2"/>
          <w:kern w:val="1"/>
          <w:sz w:val="24"/>
          <w:szCs w:val="24"/>
          <w:lang w:eastAsia="hi-IN" w:bidi="hi-IN"/>
        </w:rPr>
        <w:t xml:space="preserve"> </w:t>
      </w:r>
      <w:r w:rsidRPr="00D93452">
        <w:rPr>
          <w:rFonts w:ascii="Times New Roman" w:eastAsia="DejaVu Sans" w:hAnsi="Times New Roman" w:cs="DejaVu Sans"/>
          <w:b/>
          <w:kern w:val="1"/>
          <w:sz w:val="24"/>
          <w:szCs w:val="24"/>
          <w:lang w:eastAsia="hi-IN" w:bidi="hi-IN"/>
        </w:rPr>
        <w:t>реферата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077"/>
        <w:gridCol w:w="5268"/>
      </w:tblGrid>
      <w:tr w:rsidR="00D93452" w:rsidRPr="00D93452" w:rsidTr="008446A4">
        <w:tc>
          <w:tcPr>
            <w:tcW w:w="4077" w:type="dxa"/>
            <w:shd w:val="clear" w:color="auto" w:fill="auto"/>
          </w:tcPr>
          <w:p w:rsidR="00D93452" w:rsidRPr="00D93452" w:rsidRDefault="00D93452" w:rsidP="00D93452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DejaVu Sans" w:hAnsi="Times New Roman" w:cs="DejaVu Sans"/>
                <w:kern w:val="1"/>
                <w:sz w:val="24"/>
                <w:szCs w:val="24"/>
                <w:lang w:eastAsia="hi-IN" w:bidi="hi-IN"/>
              </w:rPr>
            </w:pPr>
            <w:proofErr w:type="spellStart"/>
            <w:r w:rsidRPr="00D93452">
              <w:rPr>
                <w:rFonts w:ascii="Times New Roman" w:eastAsia="DejaVu Sans" w:hAnsi="Times New Roman" w:cs="DejaVu Sans"/>
                <w:b/>
                <w:kern w:val="1"/>
                <w:sz w:val="24"/>
                <w:szCs w:val="24"/>
                <w:lang w:val="en-US" w:eastAsia="hi-IN" w:bidi="hi-IN"/>
              </w:rPr>
              <w:t>Характеристика</w:t>
            </w:r>
            <w:proofErr w:type="spellEnd"/>
          </w:p>
        </w:tc>
        <w:tc>
          <w:tcPr>
            <w:tcW w:w="5268" w:type="dxa"/>
            <w:shd w:val="clear" w:color="auto" w:fill="auto"/>
          </w:tcPr>
          <w:p w:rsidR="00D93452" w:rsidRPr="00D93452" w:rsidRDefault="00D93452" w:rsidP="00D93452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DejaVu Sans" w:hAnsi="Times New Roman" w:cs="DejaVu Sans"/>
                <w:kern w:val="1"/>
                <w:sz w:val="24"/>
                <w:szCs w:val="24"/>
                <w:lang w:eastAsia="hi-IN" w:bidi="hi-IN"/>
              </w:rPr>
            </w:pPr>
            <w:r w:rsidRPr="00D93452">
              <w:rPr>
                <w:rFonts w:ascii="Times New Roman" w:eastAsia="DejaVu Sans" w:hAnsi="Times New Roman" w:cs="DejaVu Sans"/>
                <w:b/>
                <w:kern w:val="1"/>
                <w:sz w:val="24"/>
                <w:szCs w:val="24"/>
                <w:lang w:eastAsia="hi-IN" w:bidi="hi-IN"/>
              </w:rPr>
              <w:t>Требования</w:t>
            </w:r>
            <w:r w:rsidRPr="00D93452">
              <w:rPr>
                <w:rFonts w:ascii="Times New Roman" w:eastAsia="DejaVu Sans" w:hAnsi="Times New Roman" w:cs="DejaVu Sans"/>
                <w:b/>
                <w:spacing w:val="-1"/>
                <w:kern w:val="1"/>
                <w:sz w:val="24"/>
                <w:szCs w:val="24"/>
                <w:lang w:eastAsia="hi-IN" w:bidi="hi-IN"/>
              </w:rPr>
              <w:t xml:space="preserve"> </w:t>
            </w:r>
            <w:r w:rsidRPr="00D93452">
              <w:rPr>
                <w:rFonts w:ascii="Times New Roman" w:eastAsia="DejaVu Sans" w:hAnsi="Times New Roman" w:cs="DejaVu Sans"/>
                <w:b/>
                <w:kern w:val="1"/>
                <w:sz w:val="24"/>
                <w:szCs w:val="24"/>
                <w:lang w:eastAsia="hi-IN" w:bidi="hi-IN"/>
              </w:rPr>
              <w:t>по структуре</w:t>
            </w:r>
            <w:r w:rsidRPr="00D93452">
              <w:rPr>
                <w:rFonts w:ascii="Times New Roman" w:eastAsia="DejaVu Sans" w:hAnsi="Times New Roman" w:cs="DejaVu Sans"/>
                <w:b/>
                <w:spacing w:val="-2"/>
                <w:kern w:val="1"/>
                <w:sz w:val="24"/>
                <w:szCs w:val="24"/>
                <w:lang w:eastAsia="hi-IN" w:bidi="hi-IN"/>
              </w:rPr>
              <w:t xml:space="preserve"> </w:t>
            </w:r>
            <w:r w:rsidRPr="00D93452">
              <w:rPr>
                <w:rFonts w:ascii="Times New Roman" w:eastAsia="DejaVu Sans" w:hAnsi="Times New Roman" w:cs="DejaVu Sans"/>
                <w:b/>
                <w:kern w:val="1"/>
                <w:sz w:val="24"/>
                <w:szCs w:val="24"/>
                <w:lang w:eastAsia="hi-IN" w:bidi="hi-IN"/>
              </w:rPr>
              <w:t>и оформлению</w:t>
            </w:r>
          </w:p>
        </w:tc>
      </w:tr>
      <w:tr w:rsidR="00D93452" w:rsidRPr="00D93452" w:rsidTr="008446A4">
        <w:tc>
          <w:tcPr>
            <w:tcW w:w="4077" w:type="dxa"/>
            <w:shd w:val="clear" w:color="auto" w:fill="auto"/>
          </w:tcPr>
          <w:p w:rsidR="00D93452" w:rsidRPr="00D93452" w:rsidRDefault="00D93452" w:rsidP="00D93452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DejaVu Sans" w:hAnsi="Times New Roman" w:cs="DejaVu Sans"/>
                <w:kern w:val="1"/>
                <w:sz w:val="24"/>
                <w:szCs w:val="24"/>
                <w:lang w:eastAsia="hi-IN" w:bidi="hi-IN"/>
              </w:rPr>
            </w:pPr>
            <w:r w:rsidRPr="00D93452">
              <w:rPr>
                <w:rFonts w:ascii="Times New Roman" w:eastAsia="DejaVu Sans" w:hAnsi="Times New Roman" w:cs="DejaVu Sans"/>
                <w:kern w:val="1"/>
                <w:sz w:val="24"/>
                <w:szCs w:val="24"/>
                <w:lang w:eastAsia="hi-IN" w:bidi="hi-IN"/>
              </w:rPr>
              <w:t>Продукт самостоятельной работы обучающегося, представляющий собой краткое изложение в письменном виде полученных результатов теоретического анализа определенной научной (учебно- исследовательской) темы, где автор раскрывает суть исследуемой проблемы, приводит различные точки зрения, а также собственные взгляды на неё.</w:t>
            </w:r>
          </w:p>
          <w:p w:rsidR="00D93452" w:rsidRPr="00D93452" w:rsidRDefault="00D93452" w:rsidP="00D93452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DejaVu Sans" w:hAnsi="Times New Roman" w:cs="DejaVu Sans"/>
                <w:kern w:val="1"/>
                <w:sz w:val="24"/>
                <w:szCs w:val="24"/>
                <w:lang w:eastAsia="hi-IN" w:bidi="hi-IN"/>
              </w:rPr>
            </w:pPr>
            <w:r w:rsidRPr="00D93452">
              <w:rPr>
                <w:rFonts w:ascii="Times New Roman" w:eastAsia="DejaVu Sans" w:hAnsi="Times New Roman" w:cs="DejaVu Sans"/>
                <w:kern w:val="1"/>
                <w:sz w:val="24"/>
                <w:szCs w:val="24"/>
                <w:lang w:eastAsia="hi-IN" w:bidi="hi-IN"/>
              </w:rPr>
              <w:t xml:space="preserve">Реферат – сбор и представление исчерпывающей информации по </w:t>
            </w:r>
            <w:r w:rsidRPr="00D93452">
              <w:rPr>
                <w:rFonts w:ascii="Times New Roman" w:eastAsia="DejaVu Sans" w:hAnsi="Times New Roman" w:cs="DejaVu Sans"/>
                <w:kern w:val="1"/>
                <w:sz w:val="24"/>
                <w:szCs w:val="24"/>
                <w:lang w:eastAsia="hi-IN" w:bidi="hi-IN"/>
              </w:rPr>
              <w:lastRenderedPageBreak/>
              <w:t>заданной теме из различных источников, приведение интересных фактов, статистических данных.</w:t>
            </w:r>
          </w:p>
          <w:p w:rsidR="00D93452" w:rsidRPr="00D93452" w:rsidRDefault="00D93452" w:rsidP="00D93452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DejaVu Sans" w:hAnsi="Times New Roman" w:cs="DejaVu Sans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5268" w:type="dxa"/>
            <w:shd w:val="clear" w:color="auto" w:fill="auto"/>
          </w:tcPr>
          <w:p w:rsidR="00D93452" w:rsidRPr="00D93452" w:rsidRDefault="00D93452" w:rsidP="00D93452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DejaVu Sans" w:hAnsi="Times New Roman" w:cs="DejaVu Sans"/>
                <w:kern w:val="1"/>
                <w:sz w:val="24"/>
                <w:szCs w:val="24"/>
                <w:lang w:eastAsia="hi-IN" w:bidi="hi-IN"/>
              </w:rPr>
            </w:pPr>
            <w:r w:rsidRPr="00D93452">
              <w:rPr>
                <w:rFonts w:ascii="Times New Roman" w:eastAsia="DejaVu Sans" w:hAnsi="Times New Roman" w:cs="DejaVu Sans"/>
                <w:kern w:val="1"/>
                <w:sz w:val="24"/>
                <w:szCs w:val="24"/>
                <w:lang w:eastAsia="hi-IN" w:bidi="hi-IN"/>
              </w:rPr>
              <w:lastRenderedPageBreak/>
              <w:t>1) титульный лист (оформляется по образцу, утвержденному кафедрой);</w:t>
            </w:r>
          </w:p>
          <w:p w:rsidR="00D93452" w:rsidRPr="00D93452" w:rsidRDefault="00D93452" w:rsidP="00D93452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DejaVu Sans" w:hAnsi="Times New Roman" w:cs="DejaVu Sans"/>
                <w:kern w:val="1"/>
                <w:sz w:val="24"/>
                <w:szCs w:val="24"/>
                <w:lang w:eastAsia="hi-IN" w:bidi="hi-IN"/>
              </w:rPr>
            </w:pPr>
            <w:r w:rsidRPr="00D93452">
              <w:rPr>
                <w:rFonts w:ascii="Times New Roman" w:eastAsia="DejaVu Sans" w:hAnsi="Times New Roman" w:cs="DejaVu Sans"/>
                <w:kern w:val="1"/>
                <w:sz w:val="24"/>
                <w:szCs w:val="24"/>
                <w:lang w:eastAsia="hi-IN" w:bidi="hi-IN"/>
              </w:rPr>
              <w:t>2) план работы с указанием страниц каждого пункта;</w:t>
            </w:r>
          </w:p>
          <w:p w:rsidR="00D93452" w:rsidRPr="00D93452" w:rsidRDefault="00D93452" w:rsidP="00D93452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DejaVu Sans" w:hAnsi="Times New Roman" w:cs="DejaVu Sans"/>
                <w:kern w:val="1"/>
                <w:sz w:val="24"/>
                <w:szCs w:val="24"/>
                <w:lang w:eastAsia="hi-IN" w:bidi="hi-IN"/>
              </w:rPr>
            </w:pPr>
            <w:r w:rsidRPr="00D93452">
              <w:rPr>
                <w:rFonts w:ascii="Times New Roman" w:eastAsia="DejaVu Sans" w:hAnsi="Times New Roman" w:cs="DejaVu Sans"/>
                <w:kern w:val="1"/>
                <w:sz w:val="24"/>
                <w:szCs w:val="24"/>
                <w:lang w:eastAsia="hi-IN" w:bidi="hi-IN"/>
              </w:rPr>
              <w:t>3) введение (обоснование актуальности выбранной для изучения темы для теории и практики, для автора реферата);</w:t>
            </w:r>
          </w:p>
          <w:p w:rsidR="00D93452" w:rsidRPr="00D93452" w:rsidRDefault="00D93452" w:rsidP="00D93452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DejaVu Sans" w:hAnsi="Times New Roman" w:cs="DejaVu Sans"/>
                <w:kern w:val="1"/>
                <w:sz w:val="24"/>
                <w:szCs w:val="24"/>
                <w:lang w:eastAsia="hi-IN" w:bidi="hi-IN"/>
              </w:rPr>
            </w:pPr>
            <w:r w:rsidRPr="00D93452">
              <w:rPr>
                <w:rFonts w:ascii="Times New Roman" w:eastAsia="DejaVu Sans" w:hAnsi="Times New Roman" w:cs="DejaVu Sans"/>
                <w:kern w:val="1"/>
                <w:sz w:val="24"/>
                <w:szCs w:val="24"/>
                <w:lang w:eastAsia="hi-IN" w:bidi="hi-IN"/>
              </w:rPr>
              <w:t>4) текстовое изложение материала по вопросам плана с необходимыми ссылками на источники, использованные автором реферата, с изложением собственной авторской позиции к обсуждаемой теме);</w:t>
            </w:r>
          </w:p>
          <w:p w:rsidR="00D93452" w:rsidRPr="00D93452" w:rsidRDefault="00D93452" w:rsidP="00D93452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DejaVu Sans" w:hAnsi="Times New Roman" w:cs="DejaVu Sans"/>
                <w:kern w:val="1"/>
                <w:sz w:val="24"/>
                <w:szCs w:val="24"/>
                <w:lang w:eastAsia="hi-IN" w:bidi="hi-IN"/>
              </w:rPr>
            </w:pPr>
            <w:r w:rsidRPr="00D93452">
              <w:rPr>
                <w:rFonts w:ascii="Times New Roman" w:eastAsia="DejaVu Sans" w:hAnsi="Times New Roman" w:cs="DejaVu Sans"/>
                <w:kern w:val="1"/>
                <w:sz w:val="24"/>
                <w:szCs w:val="24"/>
                <w:lang w:eastAsia="hi-IN" w:bidi="hi-IN"/>
              </w:rPr>
              <w:t>5) заключение;</w:t>
            </w:r>
          </w:p>
          <w:p w:rsidR="00D93452" w:rsidRPr="00D93452" w:rsidRDefault="00D93452" w:rsidP="00D93452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DejaVu Sans" w:hAnsi="Times New Roman" w:cs="DejaVu Sans"/>
                <w:kern w:val="1"/>
                <w:sz w:val="24"/>
                <w:szCs w:val="24"/>
                <w:lang w:eastAsia="hi-IN" w:bidi="hi-IN"/>
              </w:rPr>
            </w:pPr>
            <w:r w:rsidRPr="00D93452">
              <w:rPr>
                <w:rFonts w:ascii="Times New Roman" w:eastAsia="DejaVu Sans" w:hAnsi="Times New Roman" w:cs="DejaVu Sans"/>
                <w:kern w:val="1"/>
                <w:sz w:val="24"/>
                <w:szCs w:val="24"/>
                <w:lang w:eastAsia="hi-IN" w:bidi="hi-IN"/>
              </w:rPr>
              <w:lastRenderedPageBreak/>
              <w:t>6) список использованной литературы;</w:t>
            </w:r>
          </w:p>
          <w:p w:rsidR="00D93452" w:rsidRPr="00D93452" w:rsidRDefault="00D93452" w:rsidP="00D93452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DejaVu Sans" w:hAnsi="Times New Roman" w:cs="DejaVu Sans"/>
                <w:kern w:val="1"/>
                <w:sz w:val="24"/>
                <w:szCs w:val="24"/>
                <w:lang w:eastAsia="hi-IN" w:bidi="hi-IN"/>
              </w:rPr>
            </w:pPr>
            <w:r w:rsidRPr="00D93452">
              <w:rPr>
                <w:rFonts w:ascii="Times New Roman" w:eastAsia="DejaVu Sans" w:hAnsi="Times New Roman" w:cs="DejaVu Sans"/>
                <w:kern w:val="1"/>
                <w:sz w:val="24"/>
                <w:szCs w:val="24"/>
                <w:lang w:eastAsia="hi-IN" w:bidi="hi-IN"/>
              </w:rPr>
              <w:t>7) приложения, которые состоят из таблиц, фотографий, диаграмм, графиков, рисунков, схем (необязательная часть реферата).</w:t>
            </w:r>
          </w:p>
        </w:tc>
      </w:tr>
    </w:tbl>
    <w:p w:rsidR="00D93452" w:rsidRPr="00D93452" w:rsidRDefault="00D93452" w:rsidP="00D93452">
      <w:pPr>
        <w:widowControl w:val="0"/>
        <w:suppressAutoHyphens/>
        <w:spacing w:after="0" w:line="240" w:lineRule="auto"/>
        <w:ind w:left="432"/>
        <w:jc w:val="center"/>
        <w:outlineLvl w:val="1"/>
        <w:rPr>
          <w:rFonts w:ascii="Times New Roman" w:eastAsia="Times New Roman" w:hAnsi="Times New Roman" w:cs="DejaVu Sans"/>
          <w:kern w:val="1"/>
          <w:sz w:val="24"/>
          <w:szCs w:val="24"/>
          <w:lang w:val="en-US" w:eastAsia="hi-IN" w:bidi="hi-IN"/>
        </w:rPr>
      </w:pPr>
      <w:proofErr w:type="spellStart"/>
      <w:r w:rsidRPr="00D93452">
        <w:rPr>
          <w:rFonts w:ascii="Times New Roman" w:eastAsia="Times New Roman" w:hAnsi="Times New Roman" w:cs="DejaVu Sans"/>
          <w:b/>
          <w:bCs/>
          <w:kern w:val="1"/>
          <w:sz w:val="24"/>
          <w:szCs w:val="24"/>
          <w:lang w:val="en-US" w:eastAsia="hi-IN" w:bidi="hi-IN"/>
        </w:rPr>
        <w:lastRenderedPageBreak/>
        <w:t>Алгоритм</w:t>
      </w:r>
      <w:proofErr w:type="spellEnd"/>
      <w:r w:rsidRPr="00D93452">
        <w:rPr>
          <w:rFonts w:ascii="Times New Roman" w:eastAsia="Times New Roman" w:hAnsi="Times New Roman" w:cs="DejaVu Sans"/>
          <w:b/>
          <w:bCs/>
          <w:kern w:val="1"/>
          <w:sz w:val="24"/>
          <w:szCs w:val="24"/>
          <w:lang w:val="en-US" w:eastAsia="hi-IN" w:bidi="hi-IN"/>
        </w:rPr>
        <w:t xml:space="preserve"> </w:t>
      </w:r>
      <w:proofErr w:type="spellStart"/>
      <w:r w:rsidRPr="00D93452">
        <w:rPr>
          <w:rFonts w:ascii="Times New Roman" w:eastAsia="Times New Roman" w:hAnsi="Times New Roman" w:cs="DejaVu Sans"/>
          <w:b/>
          <w:bCs/>
          <w:kern w:val="1"/>
          <w:sz w:val="24"/>
          <w:szCs w:val="24"/>
          <w:lang w:val="en-US" w:eastAsia="hi-IN" w:bidi="hi-IN"/>
        </w:rPr>
        <w:t>оценивания</w:t>
      </w:r>
      <w:proofErr w:type="spellEnd"/>
      <w:r w:rsidRPr="00D93452">
        <w:rPr>
          <w:rFonts w:ascii="Times New Roman" w:eastAsia="Times New Roman" w:hAnsi="Times New Roman" w:cs="DejaVu Sans"/>
          <w:b/>
          <w:bCs/>
          <w:kern w:val="1"/>
          <w:sz w:val="24"/>
          <w:szCs w:val="24"/>
          <w:lang w:val="en-US" w:eastAsia="hi-IN" w:bidi="hi-IN"/>
        </w:rPr>
        <w:t xml:space="preserve"> </w:t>
      </w:r>
      <w:proofErr w:type="spellStart"/>
      <w:r w:rsidRPr="00D93452">
        <w:rPr>
          <w:rFonts w:ascii="Times New Roman" w:eastAsia="Times New Roman" w:hAnsi="Times New Roman" w:cs="DejaVu Sans"/>
          <w:b/>
          <w:bCs/>
          <w:kern w:val="1"/>
          <w:sz w:val="24"/>
          <w:szCs w:val="24"/>
          <w:lang w:val="en-US" w:eastAsia="hi-IN" w:bidi="hi-IN"/>
        </w:rPr>
        <w:t>учебного</w:t>
      </w:r>
      <w:proofErr w:type="spellEnd"/>
      <w:r w:rsidRPr="00D93452">
        <w:rPr>
          <w:rFonts w:ascii="Times New Roman" w:eastAsia="Times New Roman" w:hAnsi="Times New Roman" w:cs="DejaVu Sans"/>
          <w:b/>
          <w:bCs/>
          <w:spacing w:val="-9"/>
          <w:kern w:val="1"/>
          <w:sz w:val="24"/>
          <w:szCs w:val="24"/>
          <w:lang w:val="en-US" w:eastAsia="hi-IN" w:bidi="hi-IN"/>
        </w:rPr>
        <w:t xml:space="preserve"> </w:t>
      </w:r>
      <w:proofErr w:type="spellStart"/>
      <w:r w:rsidRPr="00D93452">
        <w:rPr>
          <w:rFonts w:ascii="Times New Roman" w:eastAsia="Times New Roman" w:hAnsi="Times New Roman" w:cs="DejaVu Sans"/>
          <w:b/>
          <w:bCs/>
          <w:kern w:val="1"/>
          <w:sz w:val="24"/>
          <w:szCs w:val="24"/>
          <w:lang w:val="en-US" w:eastAsia="hi-IN" w:bidi="hi-IN"/>
        </w:rPr>
        <w:t>реферата</w:t>
      </w:r>
      <w:proofErr w:type="spellEnd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330"/>
        <w:gridCol w:w="1015"/>
      </w:tblGrid>
      <w:tr w:rsidR="00D93452" w:rsidRPr="00D93452" w:rsidTr="008446A4">
        <w:tc>
          <w:tcPr>
            <w:tcW w:w="8330" w:type="dxa"/>
            <w:shd w:val="clear" w:color="auto" w:fill="auto"/>
          </w:tcPr>
          <w:p w:rsidR="00D93452" w:rsidRPr="00D93452" w:rsidRDefault="00D93452" w:rsidP="00D93452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DejaVu Sans" w:hAnsi="Times New Roman" w:cs="DejaVu Sans"/>
                <w:kern w:val="1"/>
                <w:sz w:val="24"/>
                <w:szCs w:val="24"/>
                <w:lang w:eastAsia="hi-IN" w:bidi="hi-IN"/>
              </w:rPr>
            </w:pPr>
            <w:r w:rsidRPr="00D93452">
              <w:rPr>
                <w:rFonts w:ascii="Times New Roman" w:eastAsia="DejaVu Sans" w:hAnsi="Times New Roman" w:cs="DejaVu Sans"/>
                <w:b/>
                <w:kern w:val="1"/>
                <w:sz w:val="24"/>
                <w:szCs w:val="24"/>
                <w:lang w:eastAsia="hi-IN" w:bidi="hi-IN"/>
              </w:rPr>
              <w:t>Показатели</w:t>
            </w:r>
          </w:p>
        </w:tc>
        <w:tc>
          <w:tcPr>
            <w:tcW w:w="1015" w:type="dxa"/>
            <w:shd w:val="clear" w:color="auto" w:fill="auto"/>
          </w:tcPr>
          <w:p w:rsidR="00D93452" w:rsidRPr="00D93452" w:rsidRDefault="00D93452" w:rsidP="00D93452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DejaVu Sans" w:hAnsi="Times New Roman" w:cs="DejaVu Sans"/>
                <w:kern w:val="1"/>
                <w:sz w:val="24"/>
                <w:szCs w:val="24"/>
                <w:lang w:eastAsia="hi-IN" w:bidi="hi-IN"/>
              </w:rPr>
            </w:pPr>
            <w:r w:rsidRPr="00D93452">
              <w:rPr>
                <w:rFonts w:ascii="Times New Roman" w:eastAsia="DejaVu Sans" w:hAnsi="Times New Roman" w:cs="DejaVu Sans"/>
                <w:b/>
                <w:kern w:val="1"/>
                <w:sz w:val="24"/>
                <w:szCs w:val="24"/>
                <w:lang w:eastAsia="hi-IN" w:bidi="hi-IN"/>
              </w:rPr>
              <w:t>Балл</w:t>
            </w:r>
          </w:p>
        </w:tc>
      </w:tr>
      <w:tr w:rsidR="00D93452" w:rsidRPr="00D93452" w:rsidTr="008446A4">
        <w:tc>
          <w:tcPr>
            <w:tcW w:w="8330" w:type="dxa"/>
            <w:shd w:val="clear" w:color="auto" w:fill="auto"/>
          </w:tcPr>
          <w:p w:rsidR="00D93452" w:rsidRPr="00D93452" w:rsidRDefault="00D93452" w:rsidP="00D93452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DejaVu Sans" w:hAnsi="Times New Roman" w:cs="DejaVu Sans"/>
                <w:kern w:val="1"/>
                <w:sz w:val="24"/>
                <w:szCs w:val="24"/>
                <w:lang w:eastAsia="hi-IN" w:bidi="hi-IN"/>
              </w:rPr>
            </w:pPr>
            <w:r w:rsidRPr="00D93452">
              <w:rPr>
                <w:rFonts w:ascii="Times New Roman" w:eastAsia="DejaVu Sans" w:hAnsi="Times New Roman" w:cs="DejaVu Sans"/>
                <w:kern w:val="1"/>
                <w:sz w:val="24"/>
                <w:szCs w:val="24"/>
                <w:lang w:eastAsia="hi-IN" w:bidi="hi-IN"/>
              </w:rPr>
              <w:t>Новизна реферированного текста</w:t>
            </w:r>
          </w:p>
        </w:tc>
        <w:tc>
          <w:tcPr>
            <w:tcW w:w="1015" w:type="dxa"/>
            <w:shd w:val="clear" w:color="auto" w:fill="auto"/>
          </w:tcPr>
          <w:p w:rsidR="00D93452" w:rsidRPr="00D93452" w:rsidRDefault="00D93452" w:rsidP="00D93452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DejaVu Sans" w:hAnsi="Times New Roman" w:cs="DejaVu Sans"/>
                <w:kern w:val="1"/>
                <w:sz w:val="24"/>
                <w:szCs w:val="24"/>
                <w:lang w:val="en-US" w:eastAsia="hi-IN" w:bidi="hi-IN"/>
              </w:rPr>
            </w:pPr>
            <w:r w:rsidRPr="00D93452">
              <w:rPr>
                <w:rFonts w:ascii="Times New Roman" w:eastAsia="DejaVu Sans" w:hAnsi="Times New Roman" w:cs="DejaVu Sans"/>
                <w:kern w:val="1"/>
                <w:sz w:val="24"/>
                <w:szCs w:val="24"/>
                <w:lang w:val="en-US" w:eastAsia="hi-IN" w:bidi="hi-IN"/>
              </w:rPr>
              <w:t>1</w:t>
            </w:r>
          </w:p>
        </w:tc>
      </w:tr>
      <w:tr w:rsidR="00D93452" w:rsidRPr="00D93452" w:rsidTr="008446A4">
        <w:tc>
          <w:tcPr>
            <w:tcW w:w="8330" w:type="dxa"/>
            <w:shd w:val="clear" w:color="auto" w:fill="auto"/>
          </w:tcPr>
          <w:p w:rsidR="00D93452" w:rsidRPr="00D93452" w:rsidRDefault="00D93452" w:rsidP="00D93452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DejaVu Sans"/>
                <w:kern w:val="1"/>
                <w:sz w:val="24"/>
                <w:szCs w:val="24"/>
                <w:lang w:eastAsia="hi-IN" w:bidi="hi-IN"/>
              </w:rPr>
            </w:pPr>
            <w:r w:rsidRPr="00D93452">
              <w:rPr>
                <w:rFonts w:ascii="Times New Roman" w:eastAsia="DejaVu Sans" w:hAnsi="Times New Roman" w:cs="DejaVu Sans"/>
                <w:b/>
                <w:kern w:val="1"/>
                <w:sz w:val="24"/>
                <w:szCs w:val="24"/>
                <w:lang w:eastAsia="hi-IN" w:bidi="hi-IN"/>
              </w:rPr>
              <w:t>Умение структурировать, выделять главное</w:t>
            </w:r>
            <w:r w:rsidRPr="00D93452">
              <w:rPr>
                <w:rFonts w:ascii="Times New Roman" w:eastAsia="DejaVu Sans" w:hAnsi="Times New Roman" w:cs="DejaVu Sans"/>
                <w:b/>
                <w:spacing w:val="-11"/>
                <w:kern w:val="1"/>
                <w:sz w:val="24"/>
                <w:szCs w:val="24"/>
                <w:lang w:eastAsia="hi-IN" w:bidi="hi-IN"/>
              </w:rPr>
              <w:t xml:space="preserve"> </w:t>
            </w:r>
            <w:r w:rsidRPr="00D93452">
              <w:rPr>
                <w:rFonts w:ascii="Times New Roman" w:eastAsia="DejaVu Sans" w:hAnsi="Times New Roman" w:cs="DejaVu Sans"/>
                <w:b/>
                <w:kern w:val="1"/>
                <w:sz w:val="24"/>
                <w:szCs w:val="24"/>
                <w:lang w:eastAsia="hi-IN" w:bidi="hi-IN"/>
              </w:rPr>
              <w:t>и обобщать</w:t>
            </w:r>
            <w:r w:rsidRPr="00D93452">
              <w:rPr>
                <w:rFonts w:ascii="Times New Roman" w:eastAsia="DejaVu Sans" w:hAnsi="Times New Roman" w:cs="DejaVu Sans"/>
                <w:b/>
                <w:spacing w:val="-9"/>
                <w:kern w:val="1"/>
                <w:sz w:val="24"/>
                <w:szCs w:val="24"/>
                <w:lang w:eastAsia="hi-IN" w:bidi="hi-IN"/>
              </w:rPr>
              <w:t xml:space="preserve"> </w:t>
            </w:r>
            <w:r w:rsidRPr="00D93452">
              <w:rPr>
                <w:rFonts w:ascii="Times New Roman" w:eastAsia="DejaVu Sans" w:hAnsi="Times New Roman" w:cs="DejaVu Sans"/>
                <w:b/>
                <w:kern w:val="1"/>
                <w:sz w:val="24"/>
                <w:szCs w:val="24"/>
                <w:lang w:eastAsia="hi-IN" w:bidi="hi-IN"/>
              </w:rPr>
              <w:t>материал:</w:t>
            </w:r>
          </w:p>
          <w:p w:rsidR="00D93452" w:rsidRPr="00D93452" w:rsidRDefault="00D93452" w:rsidP="00D93452">
            <w:pPr>
              <w:widowControl w:val="0"/>
              <w:tabs>
                <w:tab w:val="left" w:pos="389"/>
              </w:tabs>
              <w:suppressAutoHyphens/>
              <w:spacing w:after="0" w:line="240" w:lineRule="auto"/>
              <w:rPr>
                <w:rFonts w:ascii="Times New Roman" w:eastAsia="Times New Roman" w:hAnsi="Times New Roman" w:cs="DejaVu Sans"/>
                <w:kern w:val="1"/>
                <w:sz w:val="24"/>
                <w:szCs w:val="24"/>
                <w:lang w:eastAsia="hi-IN" w:bidi="hi-IN"/>
              </w:rPr>
            </w:pPr>
            <w:r w:rsidRPr="00D93452">
              <w:rPr>
                <w:rFonts w:ascii="Times New Roman" w:eastAsia="DejaVu Sans" w:hAnsi="Times New Roman" w:cs="DejaVu Sans"/>
                <w:kern w:val="1"/>
                <w:sz w:val="24"/>
                <w:szCs w:val="24"/>
                <w:lang w:eastAsia="hi-IN" w:bidi="hi-IN"/>
              </w:rPr>
              <w:t>-обоснование актуальности проблемы и темы для теории и</w:t>
            </w:r>
            <w:r w:rsidRPr="00D93452">
              <w:rPr>
                <w:rFonts w:ascii="Times New Roman" w:eastAsia="DejaVu Sans" w:hAnsi="Times New Roman" w:cs="DejaVu Sans"/>
                <w:spacing w:val="2"/>
                <w:kern w:val="1"/>
                <w:sz w:val="24"/>
                <w:szCs w:val="24"/>
                <w:lang w:eastAsia="hi-IN" w:bidi="hi-IN"/>
              </w:rPr>
              <w:t xml:space="preserve"> </w:t>
            </w:r>
            <w:r w:rsidRPr="00D93452">
              <w:rPr>
                <w:rFonts w:ascii="Times New Roman" w:eastAsia="DejaVu Sans" w:hAnsi="Times New Roman" w:cs="DejaVu Sans"/>
                <w:kern w:val="1"/>
                <w:sz w:val="24"/>
                <w:szCs w:val="24"/>
                <w:lang w:eastAsia="hi-IN" w:bidi="hi-IN"/>
              </w:rPr>
              <w:t>практики;</w:t>
            </w:r>
          </w:p>
          <w:p w:rsidR="00D93452" w:rsidRPr="00D93452" w:rsidRDefault="00D93452" w:rsidP="00D93452">
            <w:pPr>
              <w:widowControl w:val="0"/>
              <w:tabs>
                <w:tab w:val="left" w:pos="389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DejaVu Sans"/>
                <w:kern w:val="1"/>
                <w:sz w:val="24"/>
                <w:szCs w:val="24"/>
                <w:lang w:eastAsia="hi-IN" w:bidi="hi-IN"/>
              </w:rPr>
            </w:pPr>
            <w:r w:rsidRPr="00D93452">
              <w:rPr>
                <w:rFonts w:ascii="Times New Roman" w:eastAsia="DejaVu Sans" w:hAnsi="Times New Roman" w:cs="DejaVu Sans"/>
                <w:kern w:val="1"/>
                <w:sz w:val="24"/>
                <w:szCs w:val="24"/>
                <w:lang w:eastAsia="hi-IN" w:bidi="hi-IN"/>
              </w:rPr>
              <w:t xml:space="preserve">-соответствие плана </w:t>
            </w:r>
            <w:r w:rsidRPr="00D93452">
              <w:rPr>
                <w:rFonts w:ascii="Times New Roman" w:eastAsia="DejaVu Sans" w:hAnsi="Times New Roman" w:cs="DejaVu Sans"/>
                <w:spacing w:val="-3"/>
                <w:kern w:val="1"/>
                <w:sz w:val="24"/>
                <w:szCs w:val="24"/>
                <w:lang w:eastAsia="hi-IN" w:bidi="hi-IN"/>
              </w:rPr>
              <w:t>теме</w:t>
            </w:r>
            <w:r w:rsidRPr="00D93452">
              <w:rPr>
                <w:rFonts w:ascii="Times New Roman" w:eastAsia="DejaVu Sans" w:hAnsi="Times New Roman" w:cs="DejaVu Sans"/>
                <w:spacing w:val="-5"/>
                <w:kern w:val="1"/>
                <w:sz w:val="24"/>
                <w:szCs w:val="24"/>
                <w:lang w:eastAsia="hi-IN" w:bidi="hi-IN"/>
              </w:rPr>
              <w:t xml:space="preserve"> </w:t>
            </w:r>
            <w:r w:rsidRPr="00D93452">
              <w:rPr>
                <w:rFonts w:ascii="Times New Roman" w:eastAsia="DejaVu Sans" w:hAnsi="Times New Roman" w:cs="DejaVu Sans"/>
                <w:kern w:val="1"/>
                <w:sz w:val="24"/>
                <w:szCs w:val="24"/>
                <w:lang w:eastAsia="hi-IN" w:bidi="hi-IN"/>
              </w:rPr>
              <w:t>реферата;</w:t>
            </w:r>
          </w:p>
          <w:p w:rsidR="00D93452" w:rsidRPr="00D93452" w:rsidRDefault="00D93452" w:rsidP="00D93452">
            <w:pPr>
              <w:widowControl w:val="0"/>
              <w:tabs>
                <w:tab w:val="left" w:pos="389"/>
              </w:tabs>
              <w:suppressAutoHyphens/>
              <w:spacing w:after="0" w:line="240" w:lineRule="auto"/>
              <w:rPr>
                <w:rFonts w:ascii="Times New Roman" w:eastAsia="Times New Roman" w:hAnsi="Times New Roman" w:cs="DejaVu Sans"/>
                <w:kern w:val="1"/>
                <w:sz w:val="24"/>
                <w:szCs w:val="24"/>
                <w:lang w:eastAsia="hi-IN" w:bidi="hi-IN"/>
              </w:rPr>
            </w:pPr>
            <w:r w:rsidRPr="00D93452">
              <w:rPr>
                <w:rFonts w:ascii="Times New Roman" w:eastAsia="DejaVu Sans" w:hAnsi="Times New Roman" w:cs="DejaVu Sans"/>
                <w:kern w:val="1"/>
                <w:sz w:val="24"/>
                <w:szCs w:val="24"/>
                <w:lang w:eastAsia="hi-IN" w:bidi="hi-IN"/>
              </w:rPr>
              <w:t>-охват планом всех аспектов</w:t>
            </w:r>
            <w:r w:rsidRPr="00D93452">
              <w:rPr>
                <w:rFonts w:ascii="Times New Roman" w:eastAsia="DejaVu Sans" w:hAnsi="Times New Roman" w:cs="DejaVu Sans"/>
                <w:spacing w:val="49"/>
                <w:kern w:val="1"/>
                <w:sz w:val="24"/>
                <w:szCs w:val="24"/>
                <w:lang w:eastAsia="hi-IN" w:bidi="hi-IN"/>
              </w:rPr>
              <w:t xml:space="preserve"> </w:t>
            </w:r>
            <w:r w:rsidRPr="00D93452">
              <w:rPr>
                <w:rFonts w:ascii="Times New Roman" w:eastAsia="DejaVu Sans" w:hAnsi="Times New Roman" w:cs="DejaVu Sans"/>
                <w:kern w:val="1"/>
                <w:sz w:val="24"/>
                <w:szCs w:val="24"/>
                <w:lang w:eastAsia="hi-IN" w:bidi="hi-IN"/>
              </w:rPr>
              <w:t>сформулированной темы;</w:t>
            </w:r>
          </w:p>
          <w:p w:rsidR="00D93452" w:rsidRPr="00D93452" w:rsidRDefault="00D93452" w:rsidP="00D93452">
            <w:pPr>
              <w:widowControl w:val="0"/>
              <w:tabs>
                <w:tab w:val="left" w:pos="389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DejaVu Sans"/>
                <w:kern w:val="1"/>
                <w:sz w:val="24"/>
                <w:szCs w:val="24"/>
                <w:lang w:eastAsia="hi-IN" w:bidi="hi-IN"/>
              </w:rPr>
            </w:pPr>
            <w:r w:rsidRPr="00D93452">
              <w:rPr>
                <w:rFonts w:ascii="Times New Roman" w:eastAsia="DejaVu Sans" w:hAnsi="Times New Roman" w:cs="DejaVu Sans"/>
                <w:kern w:val="1"/>
                <w:sz w:val="24"/>
                <w:szCs w:val="24"/>
                <w:lang w:eastAsia="hi-IN" w:bidi="hi-IN"/>
              </w:rPr>
              <w:t>-соответствие содержания теме и плану</w:t>
            </w:r>
            <w:r w:rsidRPr="00D93452">
              <w:rPr>
                <w:rFonts w:ascii="Times New Roman" w:eastAsia="DejaVu Sans" w:hAnsi="Times New Roman" w:cs="DejaVu Sans"/>
                <w:spacing w:val="-13"/>
                <w:kern w:val="1"/>
                <w:sz w:val="24"/>
                <w:szCs w:val="24"/>
                <w:lang w:eastAsia="hi-IN" w:bidi="hi-IN"/>
              </w:rPr>
              <w:t xml:space="preserve"> </w:t>
            </w:r>
            <w:r w:rsidRPr="00D93452">
              <w:rPr>
                <w:rFonts w:ascii="Times New Roman" w:eastAsia="DejaVu Sans" w:hAnsi="Times New Roman" w:cs="DejaVu Sans"/>
                <w:kern w:val="1"/>
                <w:sz w:val="24"/>
                <w:szCs w:val="24"/>
                <w:lang w:eastAsia="hi-IN" w:bidi="hi-IN"/>
              </w:rPr>
              <w:t>реферата;</w:t>
            </w:r>
          </w:p>
          <w:p w:rsidR="00D93452" w:rsidRPr="00D93452" w:rsidRDefault="00D93452" w:rsidP="00D93452">
            <w:pPr>
              <w:widowControl w:val="0"/>
              <w:tabs>
                <w:tab w:val="left" w:pos="389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DejaVu Sans"/>
                <w:kern w:val="1"/>
                <w:sz w:val="24"/>
                <w:szCs w:val="24"/>
                <w:lang w:eastAsia="hi-IN" w:bidi="hi-IN"/>
              </w:rPr>
            </w:pPr>
            <w:r w:rsidRPr="00D93452">
              <w:rPr>
                <w:rFonts w:ascii="Times New Roman" w:eastAsia="DejaVu Sans" w:hAnsi="Times New Roman" w:cs="DejaVu Sans"/>
                <w:kern w:val="1"/>
                <w:sz w:val="24"/>
                <w:szCs w:val="24"/>
                <w:lang w:eastAsia="hi-IN" w:bidi="hi-IN"/>
              </w:rPr>
              <w:t>-постановка проблемы для</w:t>
            </w:r>
            <w:r w:rsidRPr="00D93452">
              <w:rPr>
                <w:rFonts w:ascii="Times New Roman" w:eastAsia="DejaVu Sans" w:hAnsi="Times New Roman" w:cs="DejaVu Sans"/>
                <w:spacing w:val="6"/>
                <w:kern w:val="1"/>
                <w:sz w:val="24"/>
                <w:szCs w:val="24"/>
                <w:lang w:eastAsia="hi-IN" w:bidi="hi-IN"/>
              </w:rPr>
              <w:t xml:space="preserve"> </w:t>
            </w:r>
            <w:r w:rsidRPr="00D93452">
              <w:rPr>
                <w:rFonts w:ascii="Times New Roman" w:eastAsia="DejaVu Sans" w:hAnsi="Times New Roman" w:cs="DejaVu Sans"/>
                <w:kern w:val="1"/>
                <w:sz w:val="24"/>
                <w:szCs w:val="24"/>
                <w:lang w:eastAsia="hi-IN" w:bidi="hi-IN"/>
              </w:rPr>
              <w:t>обсуждения;</w:t>
            </w:r>
          </w:p>
          <w:p w:rsidR="00D93452" w:rsidRPr="00D93452" w:rsidRDefault="00D93452" w:rsidP="00D93452">
            <w:pPr>
              <w:widowControl w:val="0"/>
              <w:tabs>
                <w:tab w:val="left" w:pos="389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DejaVu Sans"/>
                <w:kern w:val="1"/>
                <w:sz w:val="24"/>
                <w:szCs w:val="24"/>
                <w:lang w:eastAsia="hi-IN" w:bidi="hi-IN"/>
              </w:rPr>
            </w:pPr>
            <w:r w:rsidRPr="00D93452">
              <w:rPr>
                <w:rFonts w:ascii="Times New Roman" w:eastAsia="DejaVu Sans" w:hAnsi="Times New Roman" w:cs="DejaVu Sans"/>
                <w:kern w:val="1"/>
                <w:sz w:val="24"/>
                <w:szCs w:val="24"/>
                <w:lang w:eastAsia="hi-IN" w:bidi="hi-IN"/>
              </w:rPr>
              <w:t>-формулирование выводов по каждому</w:t>
            </w:r>
            <w:r w:rsidRPr="00D93452">
              <w:rPr>
                <w:rFonts w:ascii="Times New Roman" w:eastAsia="DejaVu Sans" w:hAnsi="Times New Roman" w:cs="DejaVu Sans"/>
                <w:spacing w:val="-14"/>
                <w:kern w:val="1"/>
                <w:sz w:val="24"/>
                <w:szCs w:val="24"/>
                <w:lang w:eastAsia="hi-IN" w:bidi="hi-IN"/>
              </w:rPr>
              <w:t xml:space="preserve"> </w:t>
            </w:r>
            <w:r w:rsidRPr="00D93452">
              <w:rPr>
                <w:rFonts w:ascii="Times New Roman" w:eastAsia="DejaVu Sans" w:hAnsi="Times New Roman" w:cs="DejaVu Sans"/>
                <w:kern w:val="1"/>
                <w:sz w:val="24"/>
                <w:szCs w:val="24"/>
                <w:lang w:eastAsia="hi-IN" w:bidi="hi-IN"/>
              </w:rPr>
              <w:t>параграфу;</w:t>
            </w:r>
          </w:p>
          <w:p w:rsidR="00D93452" w:rsidRPr="00D93452" w:rsidRDefault="00D93452" w:rsidP="00D93452">
            <w:pPr>
              <w:widowControl w:val="0"/>
              <w:tabs>
                <w:tab w:val="left" w:pos="389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DejaVu Sans"/>
                <w:kern w:val="1"/>
                <w:sz w:val="24"/>
                <w:szCs w:val="24"/>
                <w:lang w:eastAsia="hi-IN" w:bidi="hi-IN"/>
              </w:rPr>
            </w:pPr>
            <w:r w:rsidRPr="00D93452">
              <w:rPr>
                <w:rFonts w:ascii="Times New Roman" w:eastAsia="DejaVu Sans" w:hAnsi="Times New Roman" w:cs="DejaVu Sans"/>
                <w:kern w:val="1"/>
                <w:sz w:val="24"/>
                <w:szCs w:val="24"/>
                <w:lang w:eastAsia="hi-IN" w:bidi="hi-IN"/>
              </w:rPr>
              <w:t xml:space="preserve">-формулирование выводов по </w:t>
            </w:r>
            <w:r w:rsidRPr="00D93452">
              <w:rPr>
                <w:rFonts w:ascii="Times New Roman" w:eastAsia="DejaVu Sans" w:hAnsi="Times New Roman" w:cs="DejaVu Sans"/>
                <w:spacing w:val="-3"/>
                <w:kern w:val="1"/>
                <w:sz w:val="24"/>
                <w:szCs w:val="24"/>
                <w:lang w:eastAsia="hi-IN" w:bidi="hi-IN"/>
              </w:rPr>
              <w:t>всей</w:t>
            </w:r>
            <w:r w:rsidRPr="00D93452">
              <w:rPr>
                <w:rFonts w:ascii="Times New Roman" w:eastAsia="DejaVu Sans" w:hAnsi="Times New Roman" w:cs="DejaVu Sans"/>
                <w:spacing w:val="-2"/>
                <w:kern w:val="1"/>
                <w:sz w:val="24"/>
                <w:szCs w:val="24"/>
                <w:lang w:eastAsia="hi-IN" w:bidi="hi-IN"/>
              </w:rPr>
              <w:t xml:space="preserve"> </w:t>
            </w:r>
            <w:r w:rsidRPr="00D93452">
              <w:rPr>
                <w:rFonts w:ascii="Times New Roman" w:eastAsia="DejaVu Sans" w:hAnsi="Times New Roman" w:cs="DejaVu Sans"/>
                <w:kern w:val="1"/>
                <w:sz w:val="24"/>
                <w:szCs w:val="24"/>
                <w:lang w:eastAsia="hi-IN" w:bidi="hi-IN"/>
              </w:rPr>
              <w:t>работе;</w:t>
            </w:r>
          </w:p>
          <w:p w:rsidR="00D93452" w:rsidRPr="00D93452" w:rsidRDefault="00D93452" w:rsidP="00D93452">
            <w:pPr>
              <w:widowControl w:val="0"/>
              <w:tabs>
                <w:tab w:val="left" w:pos="389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DejaVu Sans"/>
                <w:kern w:val="1"/>
                <w:sz w:val="24"/>
                <w:szCs w:val="24"/>
                <w:lang w:eastAsia="hi-IN" w:bidi="hi-IN"/>
              </w:rPr>
            </w:pPr>
            <w:r w:rsidRPr="00D93452">
              <w:rPr>
                <w:rFonts w:ascii="Times New Roman" w:eastAsia="DejaVu Sans" w:hAnsi="Times New Roman" w:cs="DejaVu Sans"/>
                <w:kern w:val="1"/>
                <w:sz w:val="24"/>
                <w:szCs w:val="24"/>
                <w:lang w:eastAsia="hi-IN" w:bidi="hi-IN"/>
              </w:rPr>
              <w:t>-систематизация и структурирование</w:t>
            </w:r>
            <w:r w:rsidRPr="00D93452">
              <w:rPr>
                <w:rFonts w:ascii="Times New Roman" w:eastAsia="DejaVu Sans" w:hAnsi="Times New Roman" w:cs="DejaVu Sans"/>
                <w:spacing w:val="-13"/>
                <w:kern w:val="1"/>
                <w:sz w:val="24"/>
                <w:szCs w:val="24"/>
                <w:lang w:eastAsia="hi-IN" w:bidi="hi-IN"/>
              </w:rPr>
              <w:t xml:space="preserve"> </w:t>
            </w:r>
            <w:r w:rsidRPr="00D93452">
              <w:rPr>
                <w:rFonts w:ascii="Times New Roman" w:eastAsia="DejaVu Sans" w:hAnsi="Times New Roman" w:cs="DejaVu Sans"/>
                <w:kern w:val="1"/>
                <w:sz w:val="24"/>
                <w:szCs w:val="24"/>
                <w:lang w:eastAsia="hi-IN" w:bidi="hi-IN"/>
              </w:rPr>
              <w:t>материала;</w:t>
            </w:r>
          </w:p>
          <w:p w:rsidR="00D93452" w:rsidRPr="00D93452" w:rsidRDefault="00D93452" w:rsidP="00D93452">
            <w:pPr>
              <w:widowControl w:val="0"/>
              <w:tabs>
                <w:tab w:val="left" w:pos="389"/>
              </w:tabs>
              <w:suppressAutoHyphens/>
              <w:spacing w:after="0" w:line="240" w:lineRule="auto"/>
              <w:rPr>
                <w:rFonts w:ascii="Times New Roman" w:eastAsia="Times New Roman" w:hAnsi="Times New Roman" w:cs="DejaVu Sans"/>
                <w:kern w:val="1"/>
                <w:sz w:val="24"/>
                <w:szCs w:val="24"/>
                <w:lang w:eastAsia="hi-IN" w:bidi="hi-IN"/>
              </w:rPr>
            </w:pPr>
            <w:r w:rsidRPr="00D93452">
              <w:rPr>
                <w:rFonts w:ascii="Times New Roman" w:eastAsia="DejaVu Sans" w:hAnsi="Times New Roman" w:cs="DejaVu Sans"/>
                <w:kern w:val="1"/>
                <w:sz w:val="24"/>
                <w:szCs w:val="24"/>
                <w:lang w:eastAsia="hi-IN" w:bidi="hi-IN"/>
              </w:rPr>
              <w:t>-полнота и глубина раскрытия основных</w:t>
            </w:r>
            <w:r w:rsidRPr="00D93452">
              <w:rPr>
                <w:rFonts w:ascii="Times New Roman" w:eastAsia="DejaVu Sans" w:hAnsi="Times New Roman" w:cs="DejaVu Sans"/>
                <w:spacing w:val="5"/>
                <w:kern w:val="1"/>
                <w:sz w:val="24"/>
                <w:szCs w:val="24"/>
                <w:lang w:eastAsia="hi-IN" w:bidi="hi-IN"/>
              </w:rPr>
              <w:t xml:space="preserve"> </w:t>
            </w:r>
            <w:r w:rsidRPr="00D93452">
              <w:rPr>
                <w:rFonts w:ascii="Times New Roman" w:eastAsia="DejaVu Sans" w:hAnsi="Times New Roman" w:cs="DejaVu Sans"/>
                <w:kern w:val="1"/>
                <w:sz w:val="24"/>
                <w:szCs w:val="24"/>
                <w:lang w:eastAsia="hi-IN" w:bidi="hi-IN"/>
              </w:rPr>
              <w:t>понятий проблемы;</w:t>
            </w:r>
          </w:p>
          <w:p w:rsidR="00D93452" w:rsidRPr="00D93452" w:rsidRDefault="00D93452" w:rsidP="00D93452">
            <w:pPr>
              <w:widowControl w:val="0"/>
              <w:tabs>
                <w:tab w:val="left" w:pos="389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DejaVu Sans"/>
                <w:kern w:val="1"/>
                <w:sz w:val="24"/>
                <w:szCs w:val="24"/>
                <w:lang w:eastAsia="hi-IN" w:bidi="hi-IN"/>
              </w:rPr>
            </w:pPr>
            <w:r w:rsidRPr="00D93452">
              <w:rPr>
                <w:rFonts w:ascii="Times New Roman" w:eastAsia="DejaVu Sans" w:hAnsi="Times New Roman" w:cs="DejaVu Sans"/>
                <w:kern w:val="1"/>
                <w:sz w:val="24"/>
                <w:szCs w:val="24"/>
                <w:lang w:eastAsia="hi-IN" w:bidi="hi-IN"/>
              </w:rPr>
              <w:t>-грамотное использование</w:t>
            </w:r>
            <w:r w:rsidRPr="00D93452">
              <w:rPr>
                <w:rFonts w:ascii="Times New Roman" w:eastAsia="DejaVu Sans" w:hAnsi="Times New Roman" w:cs="DejaVu Sans"/>
                <w:spacing w:val="-11"/>
                <w:kern w:val="1"/>
                <w:sz w:val="24"/>
                <w:szCs w:val="24"/>
                <w:lang w:eastAsia="hi-IN" w:bidi="hi-IN"/>
              </w:rPr>
              <w:t xml:space="preserve"> </w:t>
            </w:r>
            <w:r w:rsidRPr="00D93452">
              <w:rPr>
                <w:rFonts w:ascii="Times New Roman" w:eastAsia="DejaVu Sans" w:hAnsi="Times New Roman" w:cs="DejaVu Sans"/>
                <w:kern w:val="1"/>
                <w:sz w:val="24"/>
                <w:szCs w:val="24"/>
                <w:lang w:eastAsia="hi-IN" w:bidi="hi-IN"/>
              </w:rPr>
              <w:t>терминологии;</w:t>
            </w:r>
          </w:p>
          <w:p w:rsidR="00D93452" w:rsidRPr="00D93452" w:rsidRDefault="00D93452" w:rsidP="00D93452">
            <w:pPr>
              <w:widowControl w:val="0"/>
              <w:tabs>
                <w:tab w:val="left" w:pos="389"/>
                <w:tab w:val="left" w:pos="2011"/>
                <w:tab w:val="left" w:pos="3278"/>
                <w:tab w:val="left" w:pos="4046"/>
                <w:tab w:val="left" w:pos="4934"/>
              </w:tabs>
              <w:suppressAutoHyphens/>
              <w:spacing w:after="0" w:line="240" w:lineRule="auto"/>
              <w:rPr>
                <w:rFonts w:ascii="Times New Roman" w:eastAsia="DejaVu Sans" w:hAnsi="Times New Roman" w:cs="DejaVu Sans"/>
                <w:spacing w:val="-2"/>
                <w:kern w:val="1"/>
                <w:sz w:val="24"/>
                <w:szCs w:val="24"/>
                <w:lang w:eastAsia="hi-IN" w:bidi="hi-IN"/>
              </w:rPr>
            </w:pPr>
            <w:r w:rsidRPr="00D93452">
              <w:rPr>
                <w:rFonts w:ascii="Times New Roman" w:eastAsia="DejaVu Sans" w:hAnsi="Times New Roman" w:cs="DejaVu Sans"/>
                <w:spacing w:val="-1"/>
                <w:kern w:val="1"/>
                <w:sz w:val="24"/>
                <w:szCs w:val="24"/>
                <w:lang w:eastAsia="hi-IN" w:bidi="hi-IN"/>
              </w:rPr>
              <w:t xml:space="preserve">-сопоставление </w:t>
            </w:r>
            <w:r w:rsidRPr="00D93452">
              <w:rPr>
                <w:rFonts w:ascii="Times New Roman" w:eastAsia="DejaVu Sans" w:hAnsi="Times New Roman" w:cs="DejaVu Sans"/>
                <w:kern w:val="1"/>
                <w:sz w:val="24"/>
                <w:szCs w:val="24"/>
                <w:lang w:eastAsia="hi-IN" w:bidi="hi-IN"/>
              </w:rPr>
              <w:t xml:space="preserve">различных </w:t>
            </w:r>
            <w:r w:rsidRPr="00D93452">
              <w:rPr>
                <w:rFonts w:ascii="Times New Roman" w:eastAsia="DejaVu Sans" w:hAnsi="Times New Roman" w:cs="DejaVu Sans"/>
                <w:spacing w:val="-2"/>
                <w:kern w:val="1"/>
                <w:sz w:val="24"/>
                <w:szCs w:val="24"/>
                <w:lang w:eastAsia="hi-IN" w:bidi="hi-IN"/>
              </w:rPr>
              <w:t>точек</w:t>
            </w:r>
          </w:p>
          <w:p w:rsidR="00D93452" w:rsidRPr="00D93452" w:rsidRDefault="00D93452" w:rsidP="00D93452">
            <w:pPr>
              <w:widowControl w:val="0"/>
              <w:tabs>
                <w:tab w:val="left" w:pos="389"/>
                <w:tab w:val="left" w:pos="2011"/>
                <w:tab w:val="left" w:pos="3278"/>
                <w:tab w:val="left" w:pos="4046"/>
                <w:tab w:val="left" w:pos="4934"/>
              </w:tabs>
              <w:suppressAutoHyphens/>
              <w:spacing w:after="0" w:line="240" w:lineRule="auto"/>
              <w:rPr>
                <w:rFonts w:ascii="Times New Roman" w:eastAsia="Times New Roman" w:hAnsi="Times New Roman" w:cs="DejaVu Sans"/>
                <w:kern w:val="1"/>
                <w:sz w:val="24"/>
                <w:szCs w:val="24"/>
                <w:lang w:eastAsia="hi-IN" w:bidi="hi-IN"/>
              </w:rPr>
            </w:pPr>
            <w:r w:rsidRPr="00D93452">
              <w:rPr>
                <w:rFonts w:ascii="Times New Roman" w:eastAsia="DejaVu Sans" w:hAnsi="Times New Roman" w:cs="DejaVu Sans"/>
                <w:spacing w:val="-1"/>
                <w:kern w:val="1"/>
                <w:sz w:val="24"/>
                <w:szCs w:val="24"/>
                <w:lang w:eastAsia="hi-IN" w:bidi="hi-IN"/>
              </w:rPr>
              <w:t xml:space="preserve">Зрения </w:t>
            </w:r>
            <w:r w:rsidRPr="00D93452">
              <w:rPr>
                <w:rFonts w:ascii="Times New Roman" w:eastAsia="DejaVu Sans" w:hAnsi="Times New Roman" w:cs="DejaVu Sans"/>
                <w:kern w:val="1"/>
                <w:sz w:val="24"/>
                <w:szCs w:val="24"/>
                <w:lang w:eastAsia="hi-IN" w:bidi="hi-IN"/>
              </w:rPr>
              <w:t>по проблеме</w:t>
            </w:r>
            <w:r w:rsidRPr="00D93452">
              <w:rPr>
                <w:rFonts w:ascii="Times New Roman" w:eastAsia="DejaVu Sans" w:hAnsi="Times New Roman" w:cs="DejaVu Sans"/>
                <w:spacing w:val="-6"/>
                <w:kern w:val="1"/>
                <w:sz w:val="24"/>
                <w:szCs w:val="24"/>
                <w:lang w:eastAsia="hi-IN" w:bidi="hi-IN"/>
              </w:rPr>
              <w:t xml:space="preserve"> </w:t>
            </w:r>
            <w:r w:rsidRPr="00D93452">
              <w:rPr>
                <w:rFonts w:ascii="Times New Roman" w:eastAsia="DejaVu Sans" w:hAnsi="Times New Roman" w:cs="DejaVu Sans"/>
                <w:kern w:val="1"/>
                <w:sz w:val="24"/>
                <w:szCs w:val="24"/>
                <w:lang w:eastAsia="hi-IN" w:bidi="hi-IN"/>
              </w:rPr>
              <w:t>изучения;</w:t>
            </w:r>
          </w:p>
          <w:p w:rsidR="00D93452" w:rsidRPr="00D93452" w:rsidRDefault="00D93452" w:rsidP="00D93452">
            <w:pPr>
              <w:widowControl w:val="0"/>
              <w:tabs>
                <w:tab w:val="left" w:pos="389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DejaVu Sans"/>
                <w:kern w:val="1"/>
                <w:sz w:val="24"/>
                <w:szCs w:val="24"/>
                <w:lang w:eastAsia="hi-IN" w:bidi="hi-IN"/>
              </w:rPr>
            </w:pPr>
            <w:r w:rsidRPr="00D93452">
              <w:rPr>
                <w:rFonts w:ascii="Times New Roman" w:eastAsia="DejaVu Sans" w:hAnsi="Times New Roman" w:cs="DejaVu Sans"/>
                <w:kern w:val="1"/>
                <w:sz w:val="24"/>
                <w:szCs w:val="24"/>
                <w:lang w:eastAsia="hi-IN" w:bidi="hi-IN"/>
              </w:rPr>
              <w:t>-наличие собственной авторской позиции,</w:t>
            </w:r>
            <w:r w:rsidRPr="00D93452">
              <w:rPr>
                <w:rFonts w:ascii="Times New Roman" w:eastAsia="Times New Roman" w:hAnsi="Times New Roman" w:cs="DejaVu Sans"/>
                <w:kern w:val="1"/>
                <w:sz w:val="24"/>
                <w:szCs w:val="24"/>
                <w:lang w:eastAsia="hi-IN" w:bidi="hi-IN"/>
              </w:rPr>
              <w:t xml:space="preserve"> </w:t>
            </w:r>
            <w:r w:rsidRPr="00D93452">
              <w:rPr>
                <w:rFonts w:ascii="Times New Roman" w:eastAsia="DejaVu Sans" w:hAnsi="Times New Roman" w:cs="DejaVu Sans"/>
                <w:kern w:val="1"/>
                <w:sz w:val="24"/>
                <w:szCs w:val="24"/>
                <w:lang w:eastAsia="hi-IN" w:bidi="hi-IN"/>
              </w:rPr>
              <w:t>самостоятельность суждений;</w:t>
            </w:r>
            <w:r w:rsidRPr="00D93452">
              <w:rPr>
                <w:rFonts w:ascii="Times New Roman" w:eastAsia="DejaVu Sans" w:hAnsi="Times New Roman" w:cs="DejaVu Sans"/>
                <w:spacing w:val="22"/>
                <w:kern w:val="1"/>
                <w:sz w:val="24"/>
                <w:szCs w:val="24"/>
                <w:lang w:eastAsia="hi-IN" w:bidi="hi-IN"/>
              </w:rPr>
              <w:t xml:space="preserve"> </w:t>
            </w:r>
            <w:r w:rsidRPr="00D93452">
              <w:rPr>
                <w:rFonts w:ascii="Times New Roman" w:eastAsia="DejaVu Sans" w:hAnsi="Times New Roman" w:cs="DejaVu Sans"/>
                <w:kern w:val="1"/>
                <w:sz w:val="24"/>
                <w:szCs w:val="24"/>
                <w:lang w:eastAsia="hi-IN" w:bidi="hi-IN"/>
              </w:rPr>
              <w:t>формулирование собственного оценочного отношения</w:t>
            </w:r>
            <w:r w:rsidRPr="00D93452">
              <w:rPr>
                <w:rFonts w:ascii="Times New Roman" w:eastAsia="DejaVu Sans" w:hAnsi="Times New Roman" w:cs="DejaVu Sans"/>
                <w:spacing w:val="4"/>
                <w:kern w:val="1"/>
                <w:sz w:val="24"/>
                <w:szCs w:val="24"/>
                <w:lang w:eastAsia="hi-IN" w:bidi="hi-IN"/>
              </w:rPr>
              <w:t xml:space="preserve"> </w:t>
            </w:r>
            <w:r w:rsidRPr="00D93452">
              <w:rPr>
                <w:rFonts w:ascii="Times New Roman" w:eastAsia="DejaVu Sans" w:hAnsi="Times New Roman" w:cs="DejaVu Sans"/>
                <w:kern w:val="1"/>
                <w:sz w:val="24"/>
                <w:szCs w:val="24"/>
                <w:lang w:eastAsia="hi-IN" w:bidi="hi-IN"/>
              </w:rPr>
              <w:t>к рассматриваемому</w:t>
            </w:r>
            <w:r w:rsidRPr="00D93452">
              <w:rPr>
                <w:rFonts w:ascii="Times New Roman" w:eastAsia="DejaVu Sans" w:hAnsi="Times New Roman" w:cs="DejaVu Sans"/>
                <w:spacing w:val="-4"/>
                <w:kern w:val="1"/>
                <w:sz w:val="24"/>
                <w:szCs w:val="24"/>
                <w:lang w:eastAsia="hi-IN" w:bidi="hi-IN"/>
              </w:rPr>
              <w:t xml:space="preserve"> </w:t>
            </w:r>
            <w:r w:rsidRPr="00D93452">
              <w:rPr>
                <w:rFonts w:ascii="Times New Roman" w:eastAsia="DejaVu Sans" w:hAnsi="Times New Roman" w:cs="DejaVu Sans"/>
                <w:kern w:val="1"/>
                <w:sz w:val="24"/>
                <w:szCs w:val="24"/>
                <w:lang w:eastAsia="hi-IN" w:bidi="hi-IN"/>
              </w:rPr>
              <w:t>вопросу.</w:t>
            </w:r>
          </w:p>
        </w:tc>
        <w:tc>
          <w:tcPr>
            <w:tcW w:w="1015" w:type="dxa"/>
            <w:shd w:val="clear" w:color="auto" w:fill="auto"/>
          </w:tcPr>
          <w:p w:rsidR="00D93452" w:rsidRPr="00D93452" w:rsidRDefault="00D93452" w:rsidP="00D93452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DejaVu Sans" w:hAnsi="Times New Roman" w:cs="DejaVu Sans"/>
                <w:kern w:val="1"/>
                <w:sz w:val="24"/>
                <w:szCs w:val="24"/>
                <w:lang w:eastAsia="hi-IN" w:bidi="hi-IN"/>
              </w:rPr>
            </w:pPr>
            <w:r w:rsidRPr="00D93452">
              <w:rPr>
                <w:rFonts w:ascii="Times New Roman" w:eastAsia="DejaVu Sans" w:hAnsi="Times New Roman" w:cs="DejaVu Sans"/>
                <w:kern w:val="1"/>
                <w:sz w:val="24"/>
                <w:szCs w:val="24"/>
                <w:lang w:eastAsia="hi-IN" w:bidi="hi-IN"/>
              </w:rPr>
              <w:t>1</w:t>
            </w:r>
          </w:p>
        </w:tc>
      </w:tr>
      <w:tr w:rsidR="00D93452" w:rsidRPr="00D93452" w:rsidTr="008446A4">
        <w:tc>
          <w:tcPr>
            <w:tcW w:w="8330" w:type="dxa"/>
            <w:shd w:val="clear" w:color="auto" w:fill="auto"/>
          </w:tcPr>
          <w:p w:rsidR="00D93452" w:rsidRPr="00D93452" w:rsidRDefault="00D93452" w:rsidP="00D93452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DejaVu Sans"/>
                <w:kern w:val="1"/>
                <w:sz w:val="24"/>
                <w:szCs w:val="24"/>
                <w:lang w:eastAsia="hi-IN" w:bidi="hi-IN"/>
              </w:rPr>
            </w:pPr>
            <w:r w:rsidRPr="00D93452">
              <w:rPr>
                <w:rFonts w:ascii="Times New Roman" w:eastAsia="DejaVu Sans" w:hAnsi="Times New Roman" w:cs="DejaVu Sans"/>
                <w:b/>
                <w:kern w:val="1"/>
                <w:sz w:val="24"/>
                <w:szCs w:val="24"/>
                <w:lang w:eastAsia="hi-IN" w:bidi="hi-IN"/>
              </w:rPr>
              <w:t>Умение работать с</w:t>
            </w:r>
            <w:r w:rsidRPr="00D93452">
              <w:rPr>
                <w:rFonts w:ascii="Times New Roman" w:eastAsia="DejaVu Sans" w:hAnsi="Times New Roman" w:cs="DejaVu Sans"/>
                <w:b/>
                <w:spacing w:val="-7"/>
                <w:kern w:val="1"/>
                <w:sz w:val="24"/>
                <w:szCs w:val="24"/>
                <w:lang w:eastAsia="hi-IN" w:bidi="hi-IN"/>
              </w:rPr>
              <w:t xml:space="preserve"> </w:t>
            </w:r>
            <w:r w:rsidRPr="00D93452">
              <w:rPr>
                <w:rFonts w:ascii="Times New Roman" w:eastAsia="DejaVu Sans" w:hAnsi="Times New Roman" w:cs="DejaVu Sans"/>
                <w:b/>
                <w:kern w:val="1"/>
                <w:sz w:val="24"/>
                <w:szCs w:val="24"/>
                <w:lang w:eastAsia="hi-IN" w:bidi="hi-IN"/>
              </w:rPr>
              <w:t>первоисточниками:</w:t>
            </w:r>
          </w:p>
          <w:p w:rsidR="00D93452" w:rsidRPr="00D93452" w:rsidRDefault="00D93452" w:rsidP="00D93452">
            <w:pPr>
              <w:widowControl w:val="0"/>
              <w:tabs>
                <w:tab w:val="left" w:pos="389"/>
              </w:tabs>
              <w:suppressAutoHyphens/>
              <w:spacing w:after="0" w:line="240" w:lineRule="auto"/>
              <w:rPr>
                <w:rFonts w:ascii="Times New Roman" w:eastAsia="Times New Roman" w:hAnsi="Times New Roman" w:cs="DejaVu Sans"/>
                <w:kern w:val="1"/>
                <w:sz w:val="24"/>
                <w:szCs w:val="24"/>
                <w:lang w:eastAsia="hi-IN" w:bidi="hi-IN"/>
              </w:rPr>
            </w:pPr>
            <w:r w:rsidRPr="00D93452">
              <w:rPr>
                <w:rFonts w:ascii="Times New Roman" w:eastAsia="DejaVu Sans" w:hAnsi="Times New Roman" w:cs="DejaVu Sans"/>
                <w:kern w:val="1"/>
                <w:sz w:val="24"/>
                <w:szCs w:val="24"/>
                <w:lang w:eastAsia="hi-IN" w:bidi="hi-IN"/>
              </w:rPr>
              <w:t>-выделение</w:t>
            </w:r>
            <w:r w:rsidRPr="00D93452">
              <w:rPr>
                <w:rFonts w:ascii="Times New Roman" w:eastAsia="DejaVu Sans" w:hAnsi="Times New Roman" w:cs="DejaVu Sans"/>
                <w:spacing w:val="-6"/>
                <w:kern w:val="1"/>
                <w:sz w:val="24"/>
                <w:szCs w:val="24"/>
                <w:lang w:eastAsia="hi-IN" w:bidi="hi-IN"/>
              </w:rPr>
              <w:t xml:space="preserve"> </w:t>
            </w:r>
            <w:r w:rsidRPr="00D93452">
              <w:rPr>
                <w:rFonts w:ascii="Times New Roman" w:eastAsia="DejaVu Sans" w:hAnsi="Times New Roman" w:cs="DejaVu Sans"/>
                <w:kern w:val="1"/>
                <w:sz w:val="24"/>
                <w:szCs w:val="24"/>
                <w:lang w:eastAsia="hi-IN" w:bidi="hi-IN"/>
              </w:rPr>
              <w:t>главного;</w:t>
            </w:r>
          </w:p>
          <w:p w:rsidR="00D93452" w:rsidRPr="00D93452" w:rsidRDefault="00D93452" w:rsidP="00D93452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DejaVu Sans" w:hAnsi="Times New Roman" w:cs="DejaVu Sans"/>
                <w:kern w:val="1"/>
                <w:sz w:val="24"/>
                <w:szCs w:val="24"/>
                <w:lang w:eastAsia="hi-IN" w:bidi="hi-IN"/>
              </w:rPr>
            </w:pPr>
            <w:r w:rsidRPr="00D93452">
              <w:rPr>
                <w:rFonts w:ascii="Times New Roman" w:eastAsia="DejaVu Sans" w:hAnsi="Times New Roman" w:cs="DejaVu Sans"/>
                <w:kern w:val="1"/>
                <w:sz w:val="24"/>
                <w:szCs w:val="24"/>
                <w:lang w:eastAsia="hi-IN" w:bidi="hi-IN"/>
              </w:rPr>
              <w:t>-адекватное изложение мысли</w:t>
            </w:r>
            <w:r w:rsidRPr="00D93452">
              <w:rPr>
                <w:rFonts w:ascii="Times New Roman" w:eastAsia="DejaVu Sans" w:hAnsi="Times New Roman" w:cs="DejaVu Sans"/>
                <w:spacing w:val="-8"/>
                <w:kern w:val="1"/>
                <w:sz w:val="24"/>
                <w:szCs w:val="24"/>
                <w:lang w:eastAsia="hi-IN" w:bidi="hi-IN"/>
              </w:rPr>
              <w:t xml:space="preserve"> </w:t>
            </w:r>
            <w:r w:rsidRPr="00D93452">
              <w:rPr>
                <w:rFonts w:ascii="Times New Roman" w:eastAsia="DejaVu Sans" w:hAnsi="Times New Roman" w:cs="DejaVu Sans"/>
                <w:kern w:val="1"/>
                <w:sz w:val="24"/>
                <w:szCs w:val="24"/>
                <w:lang w:eastAsia="hi-IN" w:bidi="hi-IN"/>
              </w:rPr>
              <w:t>автора первоисточника собственными словами или</w:t>
            </w:r>
            <w:r w:rsidRPr="00D93452">
              <w:rPr>
                <w:rFonts w:ascii="Times New Roman" w:eastAsia="DejaVu Sans" w:hAnsi="Times New Roman" w:cs="DejaVu Sans"/>
                <w:spacing w:val="-13"/>
                <w:kern w:val="1"/>
                <w:sz w:val="24"/>
                <w:szCs w:val="24"/>
                <w:lang w:eastAsia="hi-IN" w:bidi="hi-IN"/>
              </w:rPr>
              <w:t xml:space="preserve"> </w:t>
            </w:r>
            <w:r w:rsidRPr="00D93452">
              <w:rPr>
                <w:rFonts w:ascii="Times New Roman" w:eastAsia="DejaVu Sans" w:hAnsi="Times New Roman" w:cs="DejaVu Sans"/>
                <w:kern w:val="1"/>
                <w:sz w:val="24"/>
                <w:szCs w:val="24"/>
                <w:lang w:eastAsia="hi-IN" w:bidi="hi-IN"/>
              </w:rPr>
              <w:t>с использованием</w:t>
            </w:r>
            <w:r w:rsidRPr="00D93452">
              <w:rPr>
                <w:rFonts w:ascii="Times New Roman" w:eastAsia="DejaVu Sans" w:hAnsi="Times New Roman" w:cs="DejaVu Sans"/>
                <w:spacing w:val="1"/>
                <w:kern w:val="1"/>
                <w:sz w:val="24"/>
                <w:szCs w:val="24"/>
                <w:lang w:eastAsia="hi-IN" w:bidi="hi-IN"/>
              </w:rPr>
              <w:t xml:space="preserve"> </w:t>
            </w:r>
            <w:r w:rsidRPr="00D93452">
              <w:rPr>
                <w:rFonts w:ascii="Times New Roman" w:eastAsia="DejaVu Sans" w:hAnsi="Times New Roman" w:cs="DejaVu Sans"/>
                <w:kern w:val="1"/>
                <w:sz w:val="24"/>
                <w:szCs w:val="24"/>
                <w:lang w:eastAsia="hi-IN" w:bidi="hi-IN"/>
              </w:rPr>
              <w:t>цитирования;</w:t>
            </w:r>
          </w:p>
          <w:p w:rsidR="00D93452" w:rsidRPr="00D93452" w:rsidRDefault="00D93452" w:rsidP="00D93452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DejaVu Sans" w:hAnsi="Times New Roman" w:cs="DejaVu Sans"/>
                <w:kern w:val="1"/>
                <w:sz w:val="24"/>
                <w:szCs w:val="24"/>
                <w:lang w:eastAsia="hi-IN" w:bidi="hi-IN"/>
              </w:rPr>
            </w:pPr>
            <w:r w:rsidRPr="00D93452">
              <w:rPr>
                <w:rFonts w:ascii="Times New Roman" w:eastAsia="DejaVu Sans" w:hAnsi="Times New Roman" w:cs="DejaVu Sans"/>
                <w:kern w:val="1"/>
                <w:sz w:val="24"/>
                <w:szCs w:val="24"/>
                <w:lang w:eastAsia="hi-IN" w:bidi="hi-IN"/>
              </w:rPr>
              <w:t>-уместное и достаточное</w:t>
            </w:r>
            <w:r w:rsidRPr="00D93452">
              <w:rPr>
                <w:rFonts w:ascii="Times New Roman" w:eastAsia="DejaVu Sans" w:hAnsi="Times New Roman" w:cs="DejaVu Sans"/>
                <w:spacing w:val="-12"/>
                <w:kern w:val="1"/>
                <w:sz w:val="24"/>
                <w:szCs w:val="24"/>
                <w:lang w:eastAsia="hi-IN" w:bidi="hi-IN"/>
              </w:rPr>
              <w:t xml:space="preserve"> </w:t>
            </w:r>
            <w:r w:rsidRPr="00D93452">
              <w:rPr>
                <w:rFonts w:ascii="Times New Roman" w:eastAsia="DejaVu Sans" w:hAnsi="Times New Roman" w:cs="DejaVu Sans"/>
                <w:kern w:val="1"/>
                <w:sz w:val="24"/>
                <w:szCs w:val="24"/>
                <w:lang w:eastAsia="hi-IN" w:bidi="hi-IN"/>
              </w:rPr>
              <w:t>цитирование первоисточников;</w:t>
            </w:r>
          </w:p>
          <w:p w:rsidR="00D93452" w:rsidRPr="00D93452" w:rsidRDefault="00D93452" w:rsidP="00D93452">
            <w:pPr>
              <w:widowControl w:val="0"/>
              <w:tabs>
                <w:tab w:val="left" w:pos="389"/>
              </w:tabs>
              <w:suppressAutoHyphens/>
              <w:spacing w:after="0" w:line="240" w:lineRule="auto"/>
              <w:rPr>
                <w:rFonts w:ascii="Times New Roman" w:eastAsia="Times New Roman" w:hAnsi="Times New Roman" w:cs="DejaVu Sans"/>
                <w:kern w:val="1"/>
                <w:sz w:val="24"/>
                <w:szCs w:val="24"/>
                <w:lang w:eastAsia="hi-IN" w:bidi="hi-IN"/>
              </w:rPr>
            </w:pPr>
            <w:r w:rsidRPr="00D93452">
              <w:rPr>
                <w:rFonts w:ascii="Times New Roman" w:eastAsia="DejaVu Sans" w:hAnsi="Times New Roman" w:cs="DejaVu Sans"/>
                <w:kern w:val="1"/>
                <w:sz w:val="24"/>
                <w:szCs w:val="24"/>
                <w:lang w:eastAsia="hi-IN" w:bidi="hi-IN"/>
              </w:rPr>
              <w:t xml:space="preserve">-использование для освещения выбранной </w:t>
            </w:r>
            <w:r w:rsidRPr="00D93452">
              <w:rPr>
                <w:rFonts w:ascii="Times New Roman" w:eastAsia="DejaVu Sans" w:hAnsi="Times New Roman" w:cs="DejaVu Sans"/>
                <w:spacing w:val="-3"/>
                <w:kern w:val="1"/>
                <w:sz w:val="24"/>
                <w:szCs w:val="24"/>
                <w:lang w:eastAsia="hi-IN" w:bidi="hi-IN"/>
              </w:rPr>
              <w:t xml:space="preserve">темы </w:t>
            </w:r>
            <w:r w:rsidRPr="00D93452">
              <w:rPr>
                <w:rFonts w:ascii="Times New Roman" w:eastAsia="DejaVu Sans" w:hAnsi="Times New Roman" w:cs="DejaVu Sans"/>
                <w:kern w:val="1"/>
                <w:sz w:val="24"/>
                <w:szCs w:val="24"/>
                <w:lang w:eastAsia="hi-IN" w:bidi="hi-IN"/>
              </w:rPr>
              <w:t>не менее 5-7</w:t>
            </w:r>
            <w:r w:rsidRPr="00D93452">
              <w:rPr>
                <w:rFonts w:ascii="Times New Roman" w:eastAsia="DejaVu Sans" w:hAnsi="Times New Roman" w:cs="DejaVu Sans"/>
                <w:spacing w:val="-4"/>
                <w:kern w:val="1"/>
                <w:sz w:val="24"/>
                <w:szCs w:val="24"/>
                <w:lang w:eastAsia="hi-IN" w:bidi="hi-IN"/>
              </w:rPr>
              <w:t xml:space="preserve"> </w:t>
            </w:r>
            <w:r w:rsidRPr="00D93452">
              <w:rPr>
                <w:rFonts w:ascii="Times New Roman" w:eastAsia="DejaVu Sans" w:hAnsi="Times New Roman" w:cs="DejaVu Sans"/>
                <w:kern w:val="1"/>
                <w:sz w:val="24"/>
                <w:szCs w:val="24"/>
                <w:lang w:eastAsia="hi-IN" w:bidi="hi-IN"/>
              </w:rPr>
              <w:t>источников;</w:t>
            </w:r>
          </w:p>
          <w:p w:rsidR="00D93452" w:rsidRPr="00D93452" w:rsidRDefault="00D93452" w:rsidP="00D93452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DejaVu Sans" w:hAnsi="Times New Roman" w:cs="DejaVu Sans"/>
                <w:kern w:val="1"/>
                <w:sz w:val="24"/>
                <w:szCs w:val="24"/>
                <w:lang w:eastAsia="hi-IN" w:bidi="hi-IN"/>
              </w:rPr>
            </w:pPr>
            <w:r w:rsidRPr="00D93452">
              <w:rPr>
                <w:rFonts w:ascii="Times New Roman" w:eastAsia="DejaVu Sans" w:hAnsi="Times New Roman" w:cs="DejaVu Sans"/>
                <w:kern w:val="1"/>
                <w:sz w:val="24"/>
                <w:szCs w:val="24"/>
                <w:lang w:eastAsia="hi-IN" w:bidi="hi-IN"/>
              </w:rPr>
              <w:t>-круг, полнота использования</w:t>
            </w:r>
            <w:r w:rsidRPr="00D93452">
              <w:rPr>
                <w:rFonts w:ascii="Times New Roman" w:eastAsia="DejaVu Sans" w:hAnsi="Times New Roman" w:cs="DejaVu Sans"/>
                <w:spacing w:val="-13"/>
                <w:kern w:val="1"/>
                <w:sz w:val="24"/>
                <w:szCs w:val="24"/>
                <w:lang w:eastAsia="hi-IN" w:bidi="hi-IN"/>
              </w:rPr>
              <w:t xml:space="preserve"> </w:t>
            </w:r>
            <w:r w:rsidRPr="00D93452">
              <w:rPr>
                <w:rFonts w:ascii="Times New Roman" w:eastAsia="DejaVu Sans" w:hAnsi="Times New Roman" w:cs="DejaVu Sans"/>
                <w:kern w:val="1"/>
                <w:sz w:val="24"/>
                <w:szCs w:val="24"/>
                <w:lang w:eastAsia="hi-IN" w:bidi="hi-IN"/>
              </w:rPr>
              <w:t>литературных источников по проблеме</w:t>
            </w:r>
          </w:p>
        </w:tc>
        <w:tc>
          <w:tcPr>
            <w:tcW w:w="1015" w:type="dxa"/>
            <w:shd w:val="clear" w:color="auto" w:fill="auto"/>
          </w:tcPr>
          <w:p w:rsidR="00D93452" w:rsidRPr="00D93452" w:rsidRDefault="00D93452" w:rsidP="00D93452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DejaVu Sans" w:hAnsi="Times New Roman" w:cs="DejaVu Sans"/>
                <w:kern w:val="1"/>
                <w:sz w:val="24"/>
                <w:szCs w:val="24"/>
                <w:lang w:eastAsia="hi-IN" w:bidi="hi-IN"/>
              </w:rPr>
            </w:pPr>
            <w:r w:rsidRPr="00D93452">
              <w:rPr>
                <w:rFonts w:ascii="Times New Roman" w:eastAsia="DejaVu Sans" w:hAnsi="Times New Roman" w:cs="DejaVu Sans"/>
                <w:kern w:val="1"/>
                <w:sz w:val="24"/>
                <w:szCs w:val="24"/>
                <w:lang w:eastAsia="hi-IN" w:bidi="hi-IN"/>
              </w:rPr>
              <w:t>1</w:t>
            </w:r>
          </w:p>
        </w:tc>
      </w:tr>
      <w:tr w:rsidR="00D93452" w:rsidRPr="00D93452" w:rsidTr="008446A4">
        <w:tc>
          <w:tcPr>
            <w:tcW w:w="8330" w:type="dxa"/>
            <w:shd w:val="clear" w:color="auto" w:fill="auto"/>
          </w:tcPr>
          <w:p w:rsidR="00D93452" w:rsidRPr="00D93452" w:rsidRDefault="00D93452" w:rsidP="00D93452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DejaVu Sans"/>
                <w:kern w:val="1"/>
                <w:sz w:val="24"/>
                <w:szCs w:val="24"/>
                <w:lang w:eastAsia="hi-IN" w:bidi="hi-IN"/>
              </w:rPr>
            </w:pPr>
            <w:r w:rsidRPr="00D93452">
              <w:rPr>
                <w:rFonts w:ascii="Times New Roman" w:eastAsia="DejaVu Sans" w:hAnsi="Times New Roman" w:cs="DejaVu Sans"/>
                <w:b/>
                <w:kern w:val="1"/>
                <w:sz w:val="24"/>
                <w:szCs w:val="24"/>
                <w:lang w:eastAsia="hi-IN" w:bidi="hi-IN"/>
              </w:rPr>
              <w:t>Грамотность</w:t>
            </w:r>
          </w:p>
          <w:p w:rsidR="00D93452" w:rsidRPr="00D93452" w:rsidRDefault="00D93452" w:rsidP="00D93452">
            <w:pPr>
              <w:widowControl w:val="0"/>
              <w:tabs>
                <w:tab w:val="left" w:pos="389"/>
              </w:tabs>
              <w:suppressAutoHyphens/>
              <w:spacing w:after="0" w:line="240" w:lineRule="auto"/>
              <w:rPr>
                <w:rFonts w:ascii="Times New Roman" w:eastAsia="Times New Roman" w:hAnsi="Times New Roman" w:cs="DejaVu Sans"/>
                <w:kern w:val="1"/>
                <w:sz w:val="24"/>
                <w:szCs w:val="24"/>
                <w:lang w:eastAsia="hi-IN" w:bidi="hi-IN"/>
              </w:rPr>
            </w:pPr>
            <w:r w:rsidRPr="00D93452">
              <w:rPr>
                <w:rFonts w:ascii="Times New Roman" w:eastAsia="DejaVu Sans" w:hAnsi="Times New Roman" w:cs="DejaVu Sans"/>
                <w:kern w:val="1"/>
                <w:sz w:val="24"/>
                <w:szCs w:val="24"/>
                <w:lang w:eastAsia="hi-IN" w:bidi="hi-IN"/>
              </w:rPr>
              <w:t>-отсутствие орфографических,</w:t>
            </w:r>
            <w:r w:rsidRPr="00D93452">
              <w:rPr>
                <w:rFonts w:ascii="Times New Roman" w:eastAsia="DejaVu Sans" w:hAnsi="Times New Roman" w:cs="DejaVu Sans"/>
                <w:spacing w:val="-21"/>
                <w:kern w:val="1"/>
                <w:sz w:val="24"/>
                <w:szCs w:val="24"/>
                <w:lang w:eastAsia="hi-IN" w:bidi="hi-IN"/>
              </w:rPr>
              <w:t xml:space="preserve"> </w:t>
            </w:r>
            <w:r w:rsidRPr="00D93452">
              <w:rPr>
                <w:rFonts w:ascii="Times New Roman" w:eastAsia="DejaVu Sans" w:hAnsi="Times New Roman" w:cs="DejaVu Sans"/>
                <w:kern w:val="1"/>
                <w:sz w:val="24"/>
                <w:szCs w:val="24"/>
                <w:lang w:eastAsia="hi-IN" w:bidi="hi-IN"/>
              </w:rPr>
              <w:t>синтаксических, пунктуационных</w:t>
            </w:r>
            <w:r w:rsidRPr="00D93452">
              <w:rPr>
                <w:rFonts w:ascii="Times New Roman" w:eastAsia="DejaVu Sans" w:hAnsi="Times New Roman" w:cs="DejaVu Sans"/>
                <w:spacing w:val="2"/>
                <w:kern w:val="1"/>
                <w:sz w:val="24"/>
                <w:szCs w:val="24"/>
                <w:lang w:eastAsia="hi-IN" w:bidi="hi-IN"/>
              </w:rPr>
              <w:t xml:space="preserve"> </w:t>
            </w:r>
            <w:r w:rsidRPr="00D93452">
              <w:rPr>
                <w:rFonts w:ascii="Times New Roman" w:eastAsia="DejaVu Sans" w:hAnsi="Times New Roman" w:cs="DejaVu Sans"/>
                <w:spacing w:val="-3"/>
                <w:kern w:val="1"/>
                <w:sz w:val="24"/>
                <w:szCs w:val="24"/>
                <w:lang w:eastAsia="hi-IN" w:bidi="hi-IN"/>
              </w:rPr>
              <w:t>ошибок</w:t>
            </w:r>
          </w:p>
          <w:p w:rsidR="00D93452" w:rsidRPr="00D93452" w:rsidRDefault="00D93452" w:rsidP="00D93452">
            <w:pPr>
              <w:widowControl w:val="0"/>
              <w:tabs>
                <w:tab w:val="left" w:pos="389"/>
              </w:tabs>
              <w:suppressAutoHyphens/>
              <w:spacing w:after="0" w:line="240" w:lineRule="auto"/>
              <w:rPr>
                <w:rFonts w:ascii="Times New Roman" w:eastAsia="Times New Roman" w:hAnsi="Times New Roman" w:cs="DejaVu Sans"/>
                <w:kern w:val="1"/>
                <w:sz w:val="24"/>
                <w:szCs w:val="24"/>
                <w:lang w:eastAsia="hi-IN" w:bidi="hi-IN"/>
              </w:rPr>
            </w:pPr>
            <w:r w:rsidRPr="00D93452">
              <w:rPr>
                <w:rFonts w:ascii="Times New Roman" w:eastAsia="DejaVu Sans" w:hAnsi="Times New Roman" w:cs="DejaVu Sans"/>
                <w:kern w:val="1"/>
                <w:sz w:val="24"/>
                <w:szCs w:val="24"/>
                <w:lang w:eastAsia="hi-IN" w:bidi="hi-IN"/>
              </w:rPr>
              <w:t>-грамотность и культура</w:t>
            </w:r>
            <w:r w:rsidRPr="00D93452">
              <w:rPr>
                <w:rFonts w:ascii="Times New Roman" w:eastAsia="DejaVu Sans" w:hAnsi="Times New Roman" w:cs="DejaVu Sans"/>
                <w:spacing w:val="8"/>
                <w:kern w:val="1"/>
                <w:sz w:val="24"/>
                <w:szCs w:val="24"/>
                <w:lang w:eastAsia="hi-IN" w:bidi="hi-IN"/>
              </w:rPr>
              <w:t xml:space="preserve"> </w:t>
            </w:r>
            <w:r w:rsidRPr="00D93452">
              <w:rPr>
                <w:rFonts w:ascii="Times New Roman" w:eastAsia="DejaVu Sans" w:hAnsi="Times New Roman" w:cs="DejaVu Sans"/>
                <w:kern w:val="1"/>
                <w:sz w:val="24"/>
                <w:szCs w:val="24"/>
                <w:lang w:eastAsia="hi-IN" w:bidi="hi-IN"/>
              </w:rPr>
              <w:t>изложения;</w:t>
            </w:r>
          </w:p>
          <w:p w:rsidR="00D93452" w:rsidRPr="00D93452" w:rsidRDefault="00D93452" w:rsidP="00D93452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DejaVu Sans" w:hAnsi="Times New Roman" w:cs="DejaVu Sans"/>
                <w:kern w:val="1"/>
                <w:sz w:val="24"/>
                <w:szCs w:val="24"/>
                <w:lang w:eastAsia="hi-IN" w:bidi="hi-IN"/>
              </w:rPr>
            </w:pPr>
            <w:r w:rsidRPr="00D93452">
              <w:rPr>
                <w:rFonts w:ascii="Times New Roman" w:eastAsia="DejaVu Sans" w:hAnsi="Times New Roman" w:cs="DejaVu Sans"/>
                <w:kern w:val="1"/>
                <w:sz w:val="24"/>
                <w:szCs w:val="24"/>
                <w:lang w:eastAsia="hi-IN" w:bidi="hi-IN"/>
              </w:rPr>
              <w:t>- научный</w:t>
            </w:r>
            <w:r w:rsidRPr="00D93452">
              <w:rPr>
                <w:rFonts w:ascii="Times New Roman" w:eastAsia="DejaVu Sans" w:hAnsi="Times New Roman" w:cs="DejaVu Sans"/>
                <w:spacing w:val="-1"/>
                <w:kern w:val="1"/>
                <w:sz w:val="24"/>
                <w:szCs w:val="24"/>
                <w:lang w:eastAsia="hi-IN" w:bidi="hi-IN"/>
              </w:rPr>
              <w:t xml:space="preserve"> </w:t>
            </w:r>
            <w:r w:rsidRPr="00D93452">
              <w:rPr>
                <w:rFonts w:ascii="Times New Roman" w:eastAsia="DejaVu Sans" w:hAnsi="Times New Roman" w:cs="DejaVu Sans"/>
                <w:kern w:val="1"/>
                <w:sz w:val="24"/>
                <w:szCs w:val="24"/>
                <w:lang w:eastAsia="hi-IN" w:bidi="hi-IN"/>
              </w:rPr>
              <w:t>стиль</w:t>
            </w:r>
          </w:p>
        </w:tc>
        <w:tc>
          <w:tcPr>
            <w:tcW w:w="1015" w:type="dxa"/>
            <w:shd w:val="clear" w:color="auto" w:fill="auto"/>
          </w:tcPr>
          <w:p w:rsidR="00D93452" w:rsidRPr="00D93452" w:rsidRDefault="00D93452" w:rsidP="00D93452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DejaVu Sans" w:hAnsi="Times New Roman" w:cs="DejaVu Sans"/>
                <w:kern w:val="1"/>
                <w:sz w:val="24"/>
                <w:szCs w:val="24"/>
                <w:lang w:eastAsia="hi-IN" w:bidi="hi-IN"/>
              </w:rPr>
            </w:pPr>
            <w:r w:rsidRPr="00D93452">
              <w:rPr>
                <w:rFonts w:ascii="Times New Roman" w:eastAsia="DejaVu Sans" w:hAnsi="Times New Roman" w:cs="DejaVu Sans"/>
                <w:kern w:val="1"/>
                <w:sz w:val="24"/>
                <w:szCs w:val="24"/>
                <w:lang w:eastAsia="hi-IN" w:bidi="hi-IN"/>
              </w:rPr>
              <w:t>1</w:t>
            </w:r>
          </w:p>
        </w:tc>
      </w:tr>
      <w:tr w:rsidR="00D93452" w:rsidRPr="00D93452" w:rsidTr="008446A4">
        <w:tc>
          <w:tcPr>
            <w:tcW w:w="8330" w:type="dxa"/>
            <w:shd w:val="clear" w:color="auto" w:fill="auto"/>
          </w:tcPr>
          <w:p w:rsidR="00D93452" w:rsidRPr="00D93452" w:rsidRDefault="00D93452" w:rsidP="00D93452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DejaVu Sans"/>
                <w:kern w:val="1"/>
                <w:sz w:val="24"/>
                <w:szCs w:val="24"/>
                <w:lang w:eastAsia="hi-IN" w:bidi="hi-IN"/>
              </w:rPr>
            </w:pPr>
            <w:r w:rsidRPr="00D93452">
              <w:rPr>
                <w:rFonts w:ascii="Times New Roman" w:eastAsia="DejaVu Sans" w:hAnsi="Times New Roman" w:cs="DejaVu Sans"/>
                <w:b/>
                <w:kern w:val="1"/>
                <w:sz w:val="24"/>
                <w:szCs w:val="24"/>
                <w:lang w:eastAsia="hi-IN" w:bidi="hi-IN"/>
              </w:rPr>
              <w:t>Умение оформлять письменную</w:t>
            </w:r>
            <w:r w:rsidRPr="00D93452">
              <w:rPr>
                <w:rFonts w:ascii="Times New Roman" w:eastAsia="DejaVu Sans" w:hAnsi="Times New Roman" w:cs="DejaVu Sans"/>
                <w:b/>
                <w:spacing w:val="-16"/>
                <w:kern w:val="1"/>
                <w:sz w:val="24"/>
                <w:szCs w:val="24"/>
                <w:lang w:eastAsia="hi-IN" w:bidi="hi-IN"/>
              </w:rPr>
              <w:t xml:space="preserve"> </w:t>
            </w:r>
            <w:r w:rsidRPr="00D93452">
              <w:rPr>
                <w:rFonts w:ascii="Times New Roman" w:eastAsia="DejaVu Sans" w:hAnsi="Times New Roman" w:cs="DejaVu Sans"/>
                <w:b/>
                <w:kern w:val="1"/>
                <w:sz w:val="24"/>
                <w:szCs w:val="24"/>
                <w:lang w:eastAsia="hi-IN" w:bidi="hi-IN"/>
              </w:rPr>
              <w:t>работу</w:t>
            </w:r>
          </w:p>
          <w:p w:rsidR="00D93452" w:rsidRPr="00D93452" w:rsidRDefault="00D93452" w:rsidP="00D93452">
            <w:pPr>
              <w:widowControl w:val="0"/>
              <w:tabs>
                <w:tab w:val="left" w:pos="389"/>
              </w:tabs>
              <w:suppressAutoHyphens/>
              <w:spacing w:after="0" w:line="240" w:lineRule="auto"/>
              <w:rPr>
                <w:rFonts w:ascii="Times New Roman" w:eastAsia="Times New Roman" w:hAnsi="Times New Roman" w:cs="DejaVu Sans"/>
                <w:kern w:val="1"/>
                <w:sz w:val="24"/>
                <w:szCs w:val="24"/>
                <w:lang w:eastAsia="hi-IN" w:bidi="hi-IN"/>
              </w:rPr>
            </w:pPr>
            <w:r w:rsidRPr="00D93452">
              <w:rPr>
                <w:rFonts w:ascii="Times New Roman" w:eastAsia="DejaVu Sans" w:hAnsi="Times New Roman" w:cs="DejaVu Sans"/>
                <w:kern w:val="1"/>
                <w:sz w:val="24"/>
                <w:szCs w:val="24"/>
                <w:lang w:eastAsia="hi-IN" w:bidi="hi-IN"/>
              </w:rPr>
              <w:t>-правильное оформление ссылок на</w:t>
            </w:r>
            <w:r w:rsidRPr="00D93452">
              <w:rPr>
                <w:rFonts w:ascii="Times New Roman" w:eastAsia="DejaVu Sans" w:hAnsi="Times New Roman" w:cs="DejaVu Sans"/>
                <w:spacing w:val="-22"/>
                <w:kern w:val="1"/>
                <w:sz w:val="24"/>
                <w:szCs w:val="24"/>
                <w:lang w:eastAsia="hi-IN" w:bidi="hi-IN"/>
              </w:rPr>
              <w:t xml:space="preserve"> </w:t>
            </w:r>
            <w:r w:rsidRPr="00D93452">
              <w:rPr>
                <w:rFonts w:ascii="Times New Roman" w:eastAsia="DejaVu Sans" w:hAnsi="Times New Roman" w:cs="DejaVu Sans"/>
                <w:kern w:val="1"/>
                <w:sz w:val="24"/>
                <w:szCs w:val="24"/>
                <w:lang w:eastAsia="hi-IN" w:bidi="hi-IN"/>
              </w:rPr>
              <w:t>используемую литературу;</w:t>
            </w:r>
          </w:p>
          <w:p w:rsidR="00D93452" w:rsidRPr="00D93452" w:rsidRDefault="00D93452" w:rsidP="00D93452">
            <w:pPr>
              <w:widowControl w:val="0"/>
              <w:tabs>
                <w:tab w:val="left" w:pos="389"/>
              </w:tabs>
              <w:suppressAutoHyphens/>
              <w:spacing w:after="0" w:line="240" w:lineRule="auto"/>
              <w:rPr>
                <w:rFonts w:ascii="Times New Roman" w:eastAsia="Times New Roman" w:hAnsi="Times New Roman" w:cs="DejaVu Sans"/>
                <w:kern w:val="1"/>
                <w:sz w:val="24"/>
                <w:szCs w:val="24"/>
                <w:lang w:eastAsia="hi-IN" w:bidi="hi-IN"/>
              </w:rPr>
            </w:pPr>
            <w:r w:rsidRPr="00D93452">
              <w:rPr>
                <w:rFonts w:ascii="Times New Roman" w:eastAsia="DejaVu Sans" w:hAnsi="Times New Roman" w:cs="DejaVu Sans"/>
                <w:kern w:val="1"/>
                <w:sz w:val="24"/>
                <w:szCs w:val="24"/>
                <w:lang w:eastAsia="hi-IN" w:bidi="hi-IN"/>
              </w:rPr>
              <w:t>-грамотное составление списка</w:t>
            </w:r>
            <w:r w:rsidRPr="00D93452">
              <w:rPr>
                <w:rFonts w:ascii="Times New Roman" w:eastAsia="DejaVu Sans" w:hAnsi="Times New Roman" w:cs="DejaVu Sans"/>
                <w:spacing w:val="-18"/>
                <w:kern w:val="1"/>
                <w:sz w:val="24"/>
                <w:szCs w:val="24"/>
                <w:lang w:eastAsia="hi-IN" w:bidi="hi-IN"/>
              </w:rPr>
              <w:t xml:space="preserve"> </w:t>
            </w:r>
            <w:r w:rsidRPr="00D93452">
              <w:rPr>
                <w:rFonts w:ascii="Times New Roman" w:eastAsia="DejaVu Sans" w:hAnsi="Times New Roman" w:cs="DejaVu Sans"/>
                <w:kern w:val="1"/>
                <w:sz w:val="24"/>
                <w:szCs w:val="24"/>
                <w:lang w:eastAsia="hi-IN" w:bidi="hi-IN"/>
              </w:rPr>
              <w:t>использованной литературы;</w:t>
            </w:r>
          </w:p>
          <w:p w:rsidR="00D93452" w:rsidRPr="00D93452" w:rsidRDefault="00D93452" w:rsidP="00D93452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DejaVu Sans" w:hAnsi="Times New Roman" w:cs="DejaVu Sans"/>
                <w:kern w:val="1"/>
                <w:sz w:val="24"/>
                <w:szCs w:val="24"/>
                <w:lang w:eastAsia="hi-IN" w:bidi="hi-IN"/>
              </w:rPr>
            </w:pPr>
            <w:r w:rsidRPr="00D93452">
              <w:rPr>
                <w:rFonts w:ascii="Times New Roman" w:eastAsia="DejaVu Sans" w:hAnsi="Times New Roman" w:cs="DejaVu Sans"/>
                <w:kern w:val="1"/>
                <w:sz w:val="24"/>
                <w:szCs w:val="24"/>
                <w:lang w:eastAsia="hi-IN" w:bidi="hi-IN"/>
              </w:rPr>
              <w:t>-соблюдение требований к оформлению и</w:t>
            </w:r>
            <w:r w:rsidRPr="00D93452">
              <w:rPr>
                <w:rFonts w:ascii="Times New Roman" w:eastAsia="DejaVu Sans" w:hAnsi="Times New Roman" w:cs="DejaVu Sans"/>
                <w:spacing w:val="-15"/>
                <w:kern w:val="1"/>
                <w:sz w:val="24"/>
                <w:szCs w:val="24"/>
                <w:lang w:eastAsia="hi-IN" w:bidi="hi-IN"/>
              </w:rPr>
              <w:t xml:space="preserve"> </w:t>
            </w:r>
            <w:r w:rsidRPr="00D93452">
              <w:rPr>
                <w:rFonts w:ascii="Times New Roman" w:eastAsia="DejaVu Sans" w:hAnsi="Times New Roman" w:cs="DejaVu Sans"/>
                <w:kern w:val="1"/>
                <w:sz w:val="24"/>
                <w:szCs w:val="24"/>
                <w:lang w:eastAsia="hi-IN" w:bidi="hi-IN"/>
              </w:rPr>
              <w:t>объёму реферата.</w:t>
            </w:r>
          </w:p>
        </w:tc>
        <w:tc>
          <w:tcPr>
            <w:tcW w:w="1015" w:type="dxa"/>
            <w:shd w:val="clear" w:color="auto" w:fill="auto"/>
          </w:tcPr>
          <w:p w:rsidR="00D93452" w:rsidRPr="00D93452" w:rsidRDefault="00D93452" w:rsidP="00D93452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DejaVu Sans" w:hAnsi="Times New Roman" w:cs="DejaVu Sans"/>
                <w:kern w:val="1"/>
                <w:sz w:val="24"/>
                <w:szCs w:val="24"/>
                <w:lang w:eastAsia="hi-IN" w:bidi="hi-IN"/>
              </w:rPr>
            </w:pPr>
            <w:r w:rsidRPr="00D93452">
              <w:rPr>
                <w:rFonts w:ascii="Times New Roman" w:eastAsia="DejaVu Sans" w:hAnsi="Times New Roman" w:cs="DejaVu Sans"/>
                <w:kern w:val="1"/>
                <w:sz w:val="24"/>
                <w:szCs w:val="24"/>
                <w:lang w:eastAsia="hi-IN" w:bidi="hi-IN"/>
              </w:rPr>
              <w:t>1</w:t>
            </w:r>
          </w:p>
        </w:tc>
      </w:tr>
      <w:tr w:rsidR="00D93452" w:rsidRPr="00D93452" w:rsidTr="008446A4">
        <w:tc>
          <w:tcPr>
            <w:tcW w:w="8330" w:type="dxa"/>
            <w:shd w:val="clear" w:color="auto" w:fill="auto"/>
          </w:tcPr>
          <w:p w:rsidR="00D93452" w:rsidRPr="00D93452" w:rsidRDefault="00D93452" w:rsidP="00D93452">
            <w:pPr>
              <w:widowControl w:val="0"/>
              <w:suppressAutoHyphens/>
              <w:spacing w:after="0" w:line="240" w:lineRule="auto"/>
              <w:jc w:val="right"/>
              <w:rPr>
                <w:rFonts w:ascii="Times New Roman" w:eastAsia="DejaVu Sans" w:hAnsi="Times New Roman" w:cs="DejaVu Sans"/>
                <w:b/>
                <w:kern w:val="1"/>
                <w:sz w:val="24"/>
                <w:szCs w:val="24"/>
                <w:lang w:eastAsia="hi-IN" w:bidi="hi-IN"/>
              </w:rPr>
            </w:pPr>
            <w:r w:rsidRPr="00D93452">
              <w:rPr>
                <w:rFonts w:ascii="Times New Roman" w:eastAsia="DejaVu Sans" w:hAnsi="Times New Roman" w:cs="DejaVu Sans"/>
                <w:b/>
                <w:kern w:val="1"/>
                <w:sz w:val="24"/>
                <w:szCs w:val="24"/>
                <w:lang w:eastAsia="hi-IN" w:bidi="hi-IN"/>
              </w:rPr>
              <w:t>Итого</w:t>
            </w:r>
          </w:p>
        </w:tc>
        <w:tc>
          <w:tcPr>
            <w:tcW w:w="1015" w:type="dxa"/>
            <w:shd w:val="clear" w:color="auto" w:fill="auto"/>
          </w:tcPr>
          <w:p w:rsidR="00D93452" w:rsidRPr="00D93452" w:rsidRDefault="00D93452" w:rsidP="00D93452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DejaVu Sans" w:hAnsi="Times New Roman" w:cs="DejaVu Sans"/>
                <w:kern w:val="1"/>
                <w:sz w:val="24"/>
                <w:szCs w:val="24"/>
                <w:lang w:val="en-US" w:eastAsia="hi-IN" w:bidi="hi-IN"/>
              </w:rPr>
            </w:pPr>
            <w:r w:rsidRPr="00D93452">
              <w:rPr>
                <w:rFonts w:ascii="Times New Roman" w:eastAsia="DejaVu Sans" w:hAnsi="Times New Roman" w:cs="DejaVu Sans"/>
                <w:kern w:val="1"/>
                <w:sz w:val="24"/>
                <w:szCs w:val="24"/>
                <w:lang w:val="en-US" w:eastAsia="hi-IN" w:bidi="hi-IN"/>
              </w:rPr>
              <w:t>5</w:t>
            </w:r>
          </w:p>
        </w:tc>
      </w:tr>
    </w:tbl>
    <w:p w:rsidR="00D93452" w:rsidRPr="00D93452" w:rsidRDefault="00D93452" w:rsidP="00D93452">
      <w:pPr>
        <w:widowControl w:val="0"/>
        <w:tabs>
          <w:tab w:val="left" w:pos="-2268"/>
        </w:tabs>
        <w:suppressAutoHyphens/>
        <w:spacing w:after="0" w:line="240" w:lineRule="auto"/>
        <w:ind w:left="432" w:right="72"/>
        <w:rPr>
          <w:rFonts w:ascii="Times New Roman" w:eastAsia="DejaVu Sans" w:hAnsi="Times New Roman" w:cs="DejaVu Sans"/>
          <w:kern w:val="1"/>
          <w:sz w:val="24"/>
          <w:szCs w:val="24"/>
          <w:lang w:eastAsia="hi-IN" w:bidi="hi-IN"/>
        </w:rPr>
      </w:pPr>
    </w:p>
    <w:p w:rsidR="00D93452" w:rsidRPr="00D93452" w:rsidRDefault="00D93452" w:rsidP="00D93452">
      <w:pPr>
        <w:widowControl w:val="0"/>
        <w:tabs>
          <w:tab w:val="left" w:pos="-2268"/>
        </w:tabs>
        <w:suppressAutoHyphens/>
        <w:spacing w:after="0" w:line="240" w:lineRule="auto"/>
        <w:ind w:left="432" w:right="72"/>
        <w:jc w:val="center"/>
        <w:rPr>
          <w:rFonts w:ascii="Times New Roman" w:eastAsia="DejaVu Sans" w:hAnsi="Times New Roman" w:cs="DejaVu Sans"/>
          <w:kern w:val="1"/>
          <w:sz w:val="24"/>
          <w:szCs w:val="24"/>
          <w:lang w:eastAsia="hi-IN" w:bidi="hi-IN"/>
        </w:rPr>
      </w:pPr>
      <w:r w:rsidRPr="00D93452">
        <w:rPr>
          <w:rFonts w:ascii="Times New Roman" w:eastAsia="DejaVu Sans" w:hAnsi="Times New Roman" w:cs="DejaVu Sans"/>
          <w:kern w:val="1"/>
          <w:sz w:val="24"/>
          <w:szCs w:val="24"/>
          <w:lang w:eastAsia="hi-IN" w:bidi="hi-IN"/>
        </w:rPr>
        <w:t>Шкала оценивания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515"/>
        <w:gridCol w:w="3440"/>
        <w:gridCol w:w="2942"/>
      </w:tblGrid>
      <w:tr w:rsidR="00D93452" w:rsidRPr="00D93452" w:rsidTr="008446A4">
        <w:trPr>
          <w:jc w:val="center"/>
        </w:trPr>
        <w:tc>
          <w:tcPr>
            <w:tcW w:w="2515" w:type="dxa"/>
            <w:vAlign w:val="center"/>
          </w:tcPr>
          <w:p w:rsidR="00D93452" w:rsidRPr="00D93452" w:rsidRDefault="00D93452" w:rsidP="00D93452">
            <w:pPr>
              <w:widowControl w:val="0"/>
              <w:tabs>
                <w:tab w:val="left" w:pos="1760"/>
              </w:tabs>
              <w:suppressAutoHyphens/>
              <w:spacing w:after="0" w:line="240" w:lineRule="auto"/>
              <w:ind w:right="72"/>
              <w:jc w:val="center"/>
              <w:rPr>
                <w:rFonts w:ascii="Times New Roman" w:eastAsia="DejaVu Sans" w:hAnsi="Times New Roman" w:cs="DejaVu Sans"/>
                <w:kern w:val="1"/>
                <w:sz w:val="24"/>
                <w:szCs w:val="24"/>
                <w:lang w:eastAsia="hi-IN" w:bidi="hi-IN"/>
              </w:rPr>
            </w:pPr>
            <w:r w:rsidRPr="00D93452">
              <w:rPr>
                <w:rFonts w:ascii="Times New Roman" w:eastAsia="DejaVu Sans" w:hAnsi="Times New Roman" w:cs="DejaVu Sans"/>
                <w:kern w:val="1"/>
                <w:sz w:val="24"/>
                <w:szCs w:val="24"/>
                <w:lang w:eastAsia="hi-IN" w:bidi="hi-IN"/>
              </w:rPr>
              <w:t>Баллы</w:t>
            </w:r>
          </w:p>
        </w:tc>
        <w:tc>
          <w:tcPr>
            <w:tcW w:w="3440" w:type="dxa"/>
            <w:vAlign w:val="center"/>
          </w:tcPr>
          <w:p w:rsidR="00D93452" w:rsidRPr="00D93452" w:rsidRDefault="00D93452" w:rsidP="00D93452">
            <w:pPr>
              <w:widowControl w:val="0"/>
              <w:tabs>
                <w:tab w:val="left" w:pos="1760"/>
              </w:tabs>
              <w:suppressAutoHyphens/>
              <w:spacing w:after="0" w:line="240" w:lineRule="auto"/>
              <w:ind w:right="72"/>
              <w:jc w:val="center"/>
              <w:rPr>
                <w:rFonts w:ascii="Times New Roman" w:eastAsia="DejaVu Sans" w:hAnsi="Times New Roman" w:cs="DejaVu Sans"/>
                <w:kern w:val="1"/>
                <w:sz w:val="24"/>
                <w:szCs w:val="24"/>
                <w:lang w:eastAsia="hi-IN" w:bidi="hi-IN"/>
              </w:rPr>
            </w:pPr>
            <w:r w:rsidRPr="00D93452">
              <w:rPr>
                <w:rFonts w:ascii="Times New Roman" w:eastAsia="DejaVu Sans" w:hAnsi="Times New Roman" w:cs="DejaVu Sans"/>
                <w:kern w:val="1"/>
                <w:sz w:val="24"/>
                <w:szCs w:val="24"/>
                <w:lang w:eastAsia="hi-IN" w:bidi="hi-IN"/>
              </w:rPr>
              <w:t>Уровень</w:t>
            </w:r>
          </w:p>
        </w:tc>
        <w:tc>
          <w:tcPr>
            <w:tcW w:w="2942" w:type="dxa"/>
            <w:vAlign w:val="center"/>
          </w:tcPr>
          <w:p w:rsidR="00D93452" w:rsidRPr="00D93452" w:rsidRDefault="00D93452" w:rsidP="00D93452">
            <w:pPr>
              <w:widowControl w:val="0"/>
              <w:tabs>
                <w:tab w:val="left" w:pos="1760"/>
              </w:tabs>
              <w:suppressAutoHyphens/>
              <w:spacing w:after="0" w:line="240" w:lineRule="auto"/>
              <w:ind w:right="72"/>
              <w:jc w:val="center"/>
              <w:rPr>
                <w:rFonts w:ascii="Times New Roman" w:eastAsia="DejaVu Sans" w:hAnsi="Times New Roman" w:cs="DejaVu Sans"/>
                <w:kern w:val="1"/>
                <w:sz w:val="24"/>
                <w:szCs w:val="24"/>
                <w:lang w:eastAsia="hi-IN" w:bidi="hi-IN"/>
              </w:rPr>
            </w:pPr>
            <w:r w:rsidRPr="00D93452">
              <w:rPr>
                <w:rFonts w:ascii="Times New Roman" w:eastAsia="DejaVu Sans" w:hAnsi="Times New Roman" w:cs="DejaVu Sans"/>
                <w:kern w:val="1"/>
                <w:sz w:val="24"/>
                <w:szCs w:val="24"/>
                <w:lang w:eastAsia="hi-IN" w:bidi="hi-IN"/>
              </w:rPr>
              <w:t>Оценка</w:t>
            </w:r>
          </w:p>
        </w:tc>
      </w:tr>
      <w:tr w:rsidR="00D93452" w:rsidRPr="00D93452" w:rsidTr="008446A4">
        <w:trPr>
          <w:jc w:val="center"/>
        </w:trPr>
        <w:tc>
          <w:tcPr>
            <w:tcW w:w="2515" w:type="dxa"/>
            <w:vAlign w:val="center"/>
          </w:tcPr>
          <w:p w:rsidR="00D93452" w:rsidRPr="00D93452" w:rsidRDefault="00D93452" w:rsidP="00D93452">
            <w:pPr>
              <w:widowControl w:val="0"/>
              <w:tabs>
                <w:tab w:val="left" w:pos="1760"/>
              </w:tabs>
              <w:suppressAutoHyphens/>
              <w:spacing w:after="0" w:line="240" w:lineRule="auto"/>
              <w:ind w:right="72"/>
              <w:jc w:val="center"/>
              <w:rPr>
                <w:rFonts w:ascii="Times New Roman" w:eastAsia="DejaVu Sans" w:hAnsi="Times New Roman" w:cs="DejaVu Sans"/>
                <w:kern w:val="1"/>
                <w:sz w:val="24"/>
                <w:szCs w:val="24"/>
                <w:lang w:eastAsia="hi-IN" w:bidi="hi-IN"/>
              </w:rPr>
            </w:pPr>
            <w:r w:rsidRPr="00D93452">
              <w:rPr>
                <w:rFonts w:ascii="Times New Roman" w:eastAsia="DejaVu Sans" w:hAnsi="Times New Roman" w:cs="DejaVu Sans"/>
                <w:kern w:val="1"/>
                <w:sz w:val="24"/>
                <w:szCs w:val="24"/>
                <w:lang w:eastAsia="hi-IN" w:bidi="hi-IN"/>
              </w:rPr>
              <w:t>5</w:t>
            </w:r>
          </w:p>
        </w:tc>
        <w:tc>
          <w:tcPr>
            <w:tcW w:w="3440" w:type="dxa"/>
            <w:vAlign w:val="center"/>
          </w:tcPr>
          <w:p w:rsidR="00D93452" w:rsidRPr="00D93452" w:rsidRDefault="00D93452" w:rsidP="00D93452">
            <w:pPr>
              <w:widowControl w:val="0"/>
              <w:tabs>
                <w:tab w:val="left" w:pos="1760"/>
              </w:tabs>
              <w:suppressAutoHyphens/>
              <w:spacing w:after="0" w:line="240" w:lineRule="auto"/>
              <w:ind w:right="72"/>
              <w:jc w:val="center"/>
              <w:rPr>
                <w:rFonts w:ascii="Times New Roman" w:eastAsia="DejaVu Sans" w:hAnsi="Times New Roman" w:cs="DejaVu Sans"/>
                <w:kern w:val="1"/>
                <w:sz w:val="24"/>
                <w:szCs w:val="24"/>
                <w:lang w:eastAsia="hi-IN" w:bidi="hi-IN"/>
              </w:rPr>
            </w:pPr>
            <w:r w:rsidRPr="00D93452">
              <w:rPr>
                <w:rFonts w:ascii="Times New Roman" w:eastAsia="DejaVu Sans" w:hAnsi="Times New Roman" w:cs="DejaVu Sans"/>
                <w:kern w:val="1"/>
                <w:sz w:val="24"/>
                <w:szCs w:val="24"/>
                <w:lang w:eastAsia="hi-IN" w:bidi="hi-IN"/>
              </w:rPr>
              <w:t>высокий</w:t>
            </w:r>
          </w:p>
        </w:tc>
        <w:tc>
          <w:tcPr>
            <w:tcW w:w="2942" w:type="dxa"/>
            <w:vAlign w:val="center"/>
          </w:tcPr>
          <w:p w:rsidR="00D93452" w:rsidRPr="00D93452" w:rsidRDefault="00D93452" w:rsidP="00D93452">
            <w:pPr>
              <w:widowControl w:val="0"/>
              <w:tabs>
                <w:tab w:val="left" w:pos="1760"/>
              </w:tabs>
              <w:suppressAutoHyphens/>
              <w:spacing w:after="0" w:line="240" w:lineRule="auto"/>
              <w:ind w:right="72"/>
              <w:jc w:val="center"/>
              <w:rPr>
                <w:rFonts w:ascii="Times New Roman" w:eastAsia="DejaVu Sans" w:hAnsi="Times New Roman" w:cs="DejaVu Sans"/>
                <w:kern w:val="1"/>
                <w:sz w:val="24"/>
                <w:szCs w:val="24"/>
                <w:lang w:eastAsia="hi-IN" w:bidi="hi-IN"/>
              </w:rPr>
            </w:pPr>
            <w:r w:rsidRPr="00D93452">
              <w:rPr>
                <w:rFonts w:ascii="Times New Roman" w:eastAsia="DejaVu Sans" w:hAnsi="Times New Roman" w:cs="DejaVu Sans"/>
                <w:kern w:val="1"/>
                <w:sz w:val="24"/>
                <w:szCs w:val="24"/>
                <w:lang w:eastAsia="hi-IN" w:bidi="hi-IN"/>
              </w:rPr>
              <w:t>отлично</w:t>
            </w:r>
          </w:p>
        </w:tc>
      </w:tr>
      <w:tr w:rsidR="00D93452" w:rsidRPr="00D93452" w:rsidTr="008446A4">
        <w:trPr>
          <w:jc w:val="center"/>
        </w:trPr>
        <w:tc>
          <w:tcPr>
            <w:tcW w:w="2515" w:type="dxa"/>
            <w:vAlign w:val="center"/>
          </w:tcPr>
          <w:p w:rsidR="00D93452" w:rsidRPr="00D93452" w:rsidRDefault="00D93452" w:rsidP="00D93452">
            <w:pPr>
              <w:widowControl w:val="0"/>
              <w:tabs>
                <w:tab w:val="left" w:pos="1760"/>
              </w:tabs>
              <w:suppressAutoHyphens/>
              <w:spacing w:after="0" w:line="240" w:lineRule="auto"/>
              <w:ind w:right="72"/>
              <w:jc w:val="center"/>
              <w:rPr>
                <w:rFonts w:ascii="Times New Roman" w:eastAsia="DejaVu Sans" w:hAnsi="Times New Roman" w:cs="DejaVu Sans"/>
                <w:kern w:val="1"/>
                <w:sz w:val="24"/>
                <w:szCs w:val="24"/>
                <w:lang w:eastAsia="hi-IN" w:bidi="hi-IN"/>
              </w:rPr>
            </w:pPr>
            <w:r w:rsidRPr="00D93452">
              <w:rPr>
                <w:rFonts w:ascii="Times New Roman" w:eastAsia="DejaVu Sans" w:hAnsi="Times New Roman" w:cs="DejaVu Sans"/>
                <w:kern w:val="1"/>
                <w:sz w:val="24"/>
                <w:szCs w:val="24"/>
                <w:lang w:eastAsia="hi-IN" w:bidi="hi-IN"/>
              </w:rPr>
              <w:t>4</w:t>
            </w:r>
          </w:p>
        </w:tc>
        <w:tc>
          <w:tcPr>
            <w:tcW w:w="3440" w:type="dxa"/>
            <w:vAlign w:val="center"/>
          </w:tcPr>
          <w:p w:rsidR="00D93452" w:rsidRPr="00D93452" w:rsidRDefault="00D93452" w:rsidP="00D93452">
            <w:pPr>
              <w:widowControl w:val="0"/>
              <w:tabs>
                <w:tab w:val="left" w:pos="1760"/>
              </w:tabs>
              <w:suppressAutoHyphens/>
              <w:spacing w:after="0" w:line="240" w:lineRule="auto"/>
              <w:ind w:right="72"/>
              <w:jc w:val="center"/>
              <w:rPr>
                <w:rFonts w:ascii="Times New Roman" w:eastAsia="DejaVu Sans" w:hAnsi="Times New Roman" w:cs="DejaVu Sans"/>
                <w:kern w:val="1"/>
                <w:sz w:val="24"/>
                <w:szCs w:val="24"/>
                <w:lang w:eastAsia="hi-IN" w:bidi="hi-IN"/>
              </w:rPr>
            </w:pPr>
            <w:r w:rsidRPr="00D93452">
              <w:rPr>
                <w:rFonts w:ascii="Times New Roman" w:eastAsia="DejaVu Sans" w:hAnsi="Times New Roman" w:cs="DejaVu Sans"/>
                <w:kern w:val="1"/>
                <w:sz w:val="24"/>
                <w:szCs w:val="24"/>
                <w:lang w:eastAsia="hi-IN" w:bidi="hi-IN"/>
              </w:rPr>
              <w:t>выше среднего</w:t>
            </w:r>
          </w:p>
        </w:tc>
        <w:tc>
          <w:tcPr>
            <w:tcW w:w="2942" w:type="dxa"/>
            <w:vAlign w:val="center"/>
          </w:tcPr>
          <w:p w:rsidR="00D93452" w:rsidRPr="00D93452" w:rsidRDefault="00D93452" w:rsidP="00D93452">
            <w:pPr>
              <w:widowControl w:val="0"/>
              <w:tabs>
                <w:tab w:val="left" w:pos="1760"/>
              </w:tabs>
              <w:suppressAutoHyphens/>
              <w:spacing w:after="0" w:line="240" w:lineRule="auto"/>
              <w:ind w:right="72"/>
              <w:jc w:val="center"/>
              <w:rPr>
                <w:rFonts w:ascii="Times New Roman" w:eastAsia="DejaVu Sans" w:hAnsi="Times New Roman" w:cs="DejaVu Sans"/>
                <w:kern w:val="1"/>
                <w:sz w:val="24"/>
                <w:szCs w:val="24"/>
                <w:lang w:eastAsia="hi-IN" w:bidi="hi-IN"/>
              </w:rPr>
            </w:pPr>
            <w:r w:rsidRPr="00D93452">
              <w:rPr>
                <w:rFonts w:ascii="Times New Roman" w:eastAsia="DejaVu Sans" w:hAnsi="Times New Roman" w:cs="DejaVu Sans"/>
                <w:kern w:val="1"/>
                <w:sz w:val="24"/>
                <w:szCs w:val="24"/>
                <w:lang w:eastAsia="hi-IN" w:bidi="hi-IN"/>
              </w:rPr>
              <w:t>хорошо</w:t>
            </w:r>
          </w:p>
        </w:tc>
      </w:tr>
      <w:tr w:rsidR="00D93452" w:rsidRPr="00D93452" w:rsidTr="008446A4">
        <w:trPr>
          <w:jc w:val="center"/>
        </w:trPr>
        <w:tc>
          <w:tcPr>
            <w:tcW w:w="2515" w:type="dxa"/>
            <w:vAlign w:val="center"/>
          </w:tcPr>
          <w:p w:rsidR="00D93452" w:rsidRPr="00D93452" w:rsidRDefault="00D93452" w:rsidP="00D93452">
            <w:pPr>
              <w:widowControl w:val="0"/>
              <w:tabs>
                <w:tab w:val="left" w:pos="1760"/>
              </w:tabs>
              <w:suppressAutoHyphens/>
              <w:spacing w:after="0" w:line="240" w:lineRule="auto"/>
              <w:ind w:right="72"/>
              <w:jc w:val="center"/>
              <w:rPr>
                <w:rFonts w:ascii="Times New Roman" w:eastAsia="DejaVu Sans" w:hAnsi="Times New Roman" w:cs="DejaVu Sans"/>
                <w:kern w:val="1"/>
                <w:sz w:val="24"/>
                <w:szCs w:val="24"/>
                <w:lang w:eastAsia="hi-IN" w:bidi="hi-IN"/>
              </w:rPr>
            </w:pPr>
            <w:r w:rsidRPr="00D93452">
              <w:rPr>
                <w:rFonts w:ascii="Times New Roman" w:eastAsia="DejaVu Sans" w:hAnsi="Times New Roman" w:cs="DejaVu Sans"/>
                <w:kern w:val="1"/>
                <w:sz w:val="24"/>
                <w:szCs w:val="24"/>
                <w:lang w:eastAsia="hi-IN" w:bidi="hi-IN"/>
              </w:rPr>
              <w:t>3</w:t>
            </w:r>
          </w:p>
        </w:tc>
        <w:tc>
          <w:tcPr>
            <w:tcW w:w="3440" w:type="dxa"/>
            <w:vAlign w:val="center"/>
          </w:tcPr>
          <w:p w:rsidR="00D93452" w:rsidRPr="00D93452" w:rsidRDefault="00D93452" w:rsidP="00D93452">
            <w:pPr>
              <w:widowControl w:val="0"/>
              <w:tabs>
                <w:tab w:val="left" w:pos="1760"/>
              </w:tabs>
              <w:suppressAutoHyphens/>
              <w:spacing w:after="0" w:line="240" w:lineRule="auto"/>
              <w:ind w:right="72"/>
              <w:jc w:val="center"/>
              <w:rPr>
                <w:rFonts w:ascii="Times New Roman" w:eastAsia="DejaVu Sans" w:hAnsi="Times New Roman" w:cs="DejaVu Sans"/>
                <w:kern w:val="1"/>
                <w:sz w:val="24"/>
                <w:szCs w:val="24"/>
                <w:lang w:eastAsia="hi-IN" w:bidi="hi-IN"/>
              </w:rPr>
            </w:pPr>
            <w:r w:rsidRPr="00D93452">
              <w:rPr>
                <w:rFonts w:ascii="Times New Roman" w:eastAsia="DejaVu Sans" w:hAnsi="Times New Roman" w:cs="DejaVu Sans"/>
                <w:kern w:val="1"/>
                <w:sz w:val="24"/>
                <w:szCs w:val="24"/>
                <w:lang w:eastAsia="hi-IN" w:bidi="hi-IN"/>
              </w:rPr>
              <w:t>средний</w:t>
            </w:r>
          </w:p>
        </w:tc>
        <w:tc>
          <w:tcPr>
            <w:tcW w:w="2942" w:type="dxa"/>
            <w:vAlign w:val="center"/>
          </w:tcPr>
          <w:p w:rsidR="00D93452" w:rsidRPr="00D93452" w:rsidRDefault="00D93452" w:rsidP="00D93452">
            <w:pPr>
              <w:widowControl w:val="0"/>
              <w:tabs>
                <w:tab w:val="left" w:pos="1760"/>
              </w:tabs>
              <w:suppressAutoHyphens/>
              <w:spacing w:after="0" w:line="240" w:lineRule="auto"/>
              <w:ind w:right="72"/>
              <w:jc w:val="center"/>
              <w:rPr>
                <w:rFonts w:ascii="Times New Roman" w:eastAsia="DejaVu Sans" w:hAnsi="Times New Roman" w:cs="DejaVu Sans"/>
                <w:kern w:val="1"/>
                <w:sz w:val="24"/>
                <w:szCs w:val="24"/>
                <w:lang w:eastAsia="hi-IN" w:bidi="hi-IN"/>
              </w:rPr>
            </w:pPr>
            <w:r w:rsidRPr="00D93452">
              <w:rPr>
                <w:rFonts w:ascii="Times New Roman" w:eastAsia="DejaVu Sans" w:hAnsi="Times New Roman" w:cs="DejaVu Sans"/>
                <w:kern w:val="1"/>
                <w:sz w:val="24"/>
                <w:szCs w:val="24"/>
                <w:lang w:eastAsia="hi-IN" w:bidi="hi-IN"/>
              </w:rPr>
              <w:t>удовлетворительно</w:t>
            </w:r>
          </w:p>
        </w:tc>
      </w:tr>
      <w:tr w:rsidR="00D93452" w:rsidRPr="00D93452" w:rsidTr="008446A4">
        <w:trPr>
          <w:jc w:val="center"/>
        </w:trPr>
        <w:tc>
          <w:tcPr>
            <w:tcW w:w="2515" w:type="dxa"/>
            <w:vAlign w:val="center"/>
          </w:tcPr>
          <w:p w:rsidR="00D93452" w:rsidRPr="00D93452" w:rsidRDefault="00D93452" w:rsidP="00D93452">
            <w:pPr>
              <w:widowControl w:val="0"/>
              <w:tabs>
                <w:tab w:val="left" w:pos="1760"/>
              </w:tabs>
              <w:suppressAutoHyphens/>
              <w:spacing w:after="0" w:line="240" w:lineRule="auto"/>
              <w:ind w:right="72"/>
              <w:jc w:val="center"/>
              <w:rPr>
                <w:rFonts w:ascii="Times New Roman" w:eastAsia="DejaVu Sans" w:hAnsi="Times New Roman" w:cs="DejaVu Sans"/>
                <w:kern w:val="1"/>
                <w:sz w:val="24"/>
                <w:szCs w:val="24"/>
                <w:lang w:eastAsia="hi-IN" w:bidi="hi-IN"/>
              </w:rPr>
            </w:pPr>
            <w:r w:rsidRPr="00D93452">
              <w:rPr>
                <w:rFonts w:ascii="Times New Roman" w:eastAsia="DejaVu Sans" w:hAnsi="Times New Roman" w:cs="DejaVu Sans"/>
                <w:kern w:val="1"/>
                <w:sz w:val="24"/>
                <w:szCs w:val="24"/>
                <w:lang w:eastAsia="hi-IN" w:bidi="hi-IN"/>
              </w:rPr>
              <w:t>2</w:t>
            </w:r>
          </w:p>
        </w:tc>
        <w:tc>
          <w:tcPr>
            <w:tcW w:w="3440" w:type="dxa"/>
            <w:vAlign w:val="center"/>
          </w:tcPr>
          <w:p w:rsidR="00D93452" w:rsidRPr="00D93452" w:rsidRDefault="00D93452" w:rsidP="00D93452">
            <w:pPr>
              <w:widowControl w:val="0"/>
              <w:tabs>
                <w:tab w:val="left" w:pos="1760"/>
              </w:tabs>
              <w:suppressAutoHyphens/>
              <w:spacing w:after="0" w:line="240" w:lineRule="auto"/>
              <w:ind w:right="72"/>
              <w:jc w:val="center"/>
              <w:rPr>
                <w:rFonts w:ascii="Times New Roman" w:eastAsia="DejaVu Sans" w:hAnsi="Times New Roman" w:cs="DejaVu Sans"/>
                <w:kern w:val="1"/>
                <w:sz w:val="24"/>
                <w:szCs w:val="24"/>
                <w:lang w:eastAsia="hi-IN" w:bidi="hi-IN"/>
              </w:rPr>
            </w:pPr>
            <w:r w:rsidRPr="00D93452">
              <w:rPr>
                <w:rFonts w:ascii="Times New Roman" w:eastAsia="DejaVu Sans" w:hAnsi="Times New Roman" w:cs="DejaVu Sans"/>
                <w:kern w:val="1"/>
                <w:sz w:val="24"/>
                <w:szCs w:val="24"/>
                <w:lang w:eastAsia="hi-IN" w:bidi="hi-IN"/>
              </w:rPr>
              <w:t>низкий</w:t>
            </w:r>
          </w:p>
        </w:tc>
        <w:tc>
          <w:tcPr>
            <w:tcW w:w="2942" w:type="dxa"/>
            <w:vAlign w:val="center"/>
          </w:tcPr>
          <w:p w:rsidR="00D93452" w:rsidRPr="00D93452" w:rsidRDefault="00D93452" w:rsidP="00D93452">
            <w:pPr>
              <w:widowControl w:val="0"/>
              <w:tabs>
                <w:tab w:val="left" w:pos="1760"/>
              </w:tabs>
              <w:suppressAutoHyphens/>
              <w:spacing w:after="0" w:line="240" w:lineRule="auto"/>
              <w:ind w:right="72"/>
              <w:jc w:val="center"/>
              <w:rPr>
                <w:rFonts w:ascii="Times New Roman" w:eastAsia="DejaVu Sans" w:hAnsi="Times New Roman" w:cs="DejaVu Sans"/>
                <w:kern w:val="1"/>
                <w:sz w:val="24"/>
                <w:szCs w:val="24"/>
                <w:lang w:eastAsia="hi-IN" w:bidi="hi-IN"/>
              </w:rPr>
            </w:pPr>
            <w:r w:rsidRPr="00D93452">
              <w:rPr>
                <w:rFonts w:ascii="Times New Roman" w:eastAsia="DejaVu Sans" w:hAnsi="Times New Roman" w:cs="DejaVu Sans"/>
                <w:kern w:val="1"/>
                <w:sz w:val="24"/>
                <w:szCs w:val="24"/>
                <w:lang w:eastAsia="hi-IN" w:bidi="hi-IN"/>
              </w:rPr>
              <w:t>неудовлетворительно</w:t>
            </w:r>
          </w:p>
        </w:tc>
      </w:tr>
    </w:tbl>
    <w:p w:rsidR="00D93452" w:rsidRPr="00D93452" w:rsidRDefault="00D93452" w:rsidP="00D93452">
      <w:pPr>
        <w:widowControl w:val="0"/>
        <w:suppressAutoHyphens/>
        <w:spacing w:after="0" w:line="240" w:lineRule="auto"/>
        <w:jc w:val="center"/>
        <w:rPr>
          <w:rFonts w:ascii="Times New Roman" w:eastAsia="DejaVu Sans" w:hAnsi="Times New Roman" w:cs="DejaVu Sans"/>
          <w:b/>
          <w:kern w:val="1"/>
          <w:sz w:val="24"/>
          <w:szCs w:val="24"/>
          <w:lang w:eastAsia="hi-IN" w:bidi="hi-IN"/>
        </w:rPr>
      </w:pPr>
    </w:p>
    <w:p w:rsidR="00D93452" w:rsidRPr="00D93452" w:rsidRDefault="00D93452" w:rsidP="00D93452">
      <w:pPr>
        <w:widowControl w:val="0"/>
        <w:suppressAutoHyphens/>
        <w:spacing w:after="0" w:line="240" w:lineRule="auto"/>
        <w:jc w:val="center"/>
        <w:rPr>
          <w:rFonts w:ascii="Times New Roman" w:eastAsia="DejaVu Sans" w:hAnsi="Times New Roman" w:cs="DejaVu Sans"/>
          <w:b/>
          <w:kern w:val="1"/>
          <w:sz w:val="24"/>
          <w:szCs w:val="24"/>
          <w:lang w:eastAsia="hi-IN" w:bidi="hi-IN"/>
        </w:rPr>
      </w:pPr>
      <w:r w:rsidRPr="00D93452">
        <w:rPr>
          <w:rFonts w:ascii="Times New Roman" w:eastAsia="DejaVu Sans" w:hAnsi="Times New Roman" w:cs="DejaVu Sans"/>
          <w:b/>
          <w:kern w:val="1"/>
          <w:sz w:val="24"/>
          <w:szCs w:val="24"/>
          <w:lang w:eastAsia="hi-IN" w:bidi="hi-IN"/>
        </w:rPr>
        <w:t>Примеры докладов</w:t>
      </w:r>
    </w:p>
    <w:p w:rsidR="00D93452" w:rsidRPr="00D93452" w:rsidRDefault="00D93452" w:rsidP="00D93452">
      <w:pPr>
        <w:widowControl w:val="0"/>
        <w:suppressAutoHyphens/>
        <w:autoSpaceDN w:val="0"/>
        <w:spacing w:after="0" w:line="240" w:lineRule="auto"/>
        <w:ind w:left="284"/>
        <w:jc w:val="both"/>
        <w:rPr>
          <w:rFonts w:ascii="Times New Roman" w:eastAsia="DejaVu Sans" w:hAnsi="Times New Roman" w:cs="Times New Roman"/>
          <w:bCs/>
          <w:kern w:val="1"/>
          <w:sz w:val="24"/>
          <w:szCs w:val="24"/>
          <w:lang w:eastAsia="hi-IN" w:bidi="hi-IN"/>
        </w:rPr>
      </w:pPr>
      <w:r w:rsidRPr="00D93452">
        <w:rPr>
          <w:rFonts w:ascii="Times New Roman" w:eastAsia="DejaVu Sans" w:hAnsi="Times New Roman" w:cs="Times New Roman"/>
          <w:kern w:val="1"/>
          <w:sz w:val="24"/>
          <w:szCs w:val="24"/>
          <w:lang w:eastAsia="hi-IN" w:bidi="hi-IN"/>
        </w:rPr>
        <w:t>1.Особенности работы над звукопроизношением при моторной алалии.</w:t>
      </w:r>
    </w:p>
    <w:p w:rsidR="00D93452" w:rsidRPr="00D93452" w:rsidRDefault="00D93452" w:rsidP="00D93452">
      <w:pPr>
        <w:widowControl w:val="0"/>
        <w:suppressAutoHyphens/>
        <w:autoSpaceDN w:val="0"/>
        <w:spacing w:after="0" w:line="240" w:lineRule="auto"/>
        <w:ind w:left="284"/>
        <w:jc w:val="both"/>
        <w:rPr>
          <w:rFonts w:ascii="Times New Roman" w:eastAsia="DejaVu Sans" w:hAnsi="Times New Roman" w:cs="Times New Roman"/>
          <w:kern w:val="1"/>
          <w:sz w:val="24"/>
          <w:szCs w:val="24"/>
          <w:lang w:eastAsia="hi-IN" w:bidi="hi-IN"/>
        </w:rPr>
      </w:pPr>
      <w:r w:rsidRPr="00D93452">
        <w:rPr>
          <w:rFonts w:ascii="Times New Roman" w:eastAsia="DejaVu Sans" w:hAnsi="Times New Roman" w:cs="Times New Roman"/>
          <w:kern w:val="1"/>
          <w:sz w:val="24"/>
          <w:szCs w:val="24"/>
          <w:lang w:eastAsia="hi-IN" w:bidi="hi-IN"/>
        </w:rPr>
        <w:t>2.Обследование детей с алалией.</w:t>
      </w:r>
    </w:p>
    <w:p w:rsidR="00D93452" w:rsidRPr="00D93452" w:rsidRDefault="00D93452" w:rsidP="00D93452">
      <w:pPr>
        <w:spacing w:after="0" w:line="240" w:lineRule="auto"/>
        <w:ind w:left="284"/>
        <w:jc w:val="both"/>
        <w:rPr>
          <w:rFonts w:ascii="Times New Roman" w:eastAsia="Calibri" w:hAnsi="Times New Roman" w:cs="Times New Roman"/>
          <w:bCs/>
          <w:caps/>
          <w:sz w:val="24"/>
          <w:szCs w:val="24"/>
          <w:lang w:eastAsia="ru-RU"/>
        </w:rPr>
      </w:pPr>
      <w:r w:rsidRPr="00D93452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3.Система коррекционной работы при алалии.</w:t>
      </w:r>
    </w:p>
    <w:p w:rsidR="00D93452" w:rsidRPr="00D93452" w:rsidRDefault="00D93452" w:rsidP="00D93452">
      <w:pPr>
        <w:widowControl w:val="0"/>
        <w:suppressAutoHyphens/>
        <w:autoSpaceDN w:val="0"/>
        <w:spacing w:after="0" w:line="240" w:lineRule="auto"/>
        <w:ind w:left="284"/>
        <w:jc w:val="both"/>
        <w:rPr>
          <w:rFonts w:ascii="Times New Roman" w:eastAsia="DejaVu Sans" w:hAnsi="Times New Roman" w:cs="Times New Roman"/>
          <w:bCs/>
          <w:kern w:val="1"/>
          <w:sz w:val="24"/>
          <w:szCs w:val="24"/>
          <w:lang w:eastAsia="hi-IN" w:bidi="hi-IN"/>
        </w:rPr>
      </w:pPr>
      <w:r w:rsidRPr="00D93452">
        <w:rPr>
          <w:rFonts w:ascii="Times New Roman" w:eastAsia="DejaVu Sans" w:hAnsi="Times New Roman" w:cs="Times New Roman"/>
          <w:kern w:val="1"/>
          <w:sz w:val="24"/>
          <w:szCs w:val="24"/>
          <w:lang w:eastAsia="hi-IN" w:bidi="hi-IN"/>
        </w:rPr>
        <w:t xml:space="preserve">4.Диагностика особенностей словообразования у детей </w:t>
      </w:r>
      <w:proofErr w:type="gramStart"/>
      <w:r w:rsidRPr="00D93452">
        <w:rPr>
          <w:rFonts w:ascii="Times New Roman" w:eastAsia="DejaVu Sans" w:hAnsi="Times New Roman" w:cs="Times New Roman"/>
          <w:kern w:val="1"/>
          <w:sz w:val="24"/>
          <w:szCs w:val="24"/>
          <w:lang w:eastAsia="hi-IN" w:bidi="hi-IN"/>
        </w:rPr>
        <w:t>с  алалией</w:t>
      </w:r>
      <w:proofErr w:type="gramEnd"/>
      <w:r w:rsidRPr="00D93452">
        <w:rPr>
          <w:rFonts w:ascii="Times New Roman" w:eastAsia="DejaVu Sans" w:hAnsi="Times New Roman" w:cs="Times New Roman"/>
          <w:kern w:val="1"/>
          <w:sz w:val="24"/>
          <w:szCs w:val="24"/>
          <w:lang w:eastAsia="hi-IN" w:bidi="hi-IN"/>
        </w:rPr>
        <w:t>.</w:t>
      </w:r>
    </w:p>
    <w:p w:rsidR="00D93452" w:rsidRPr="00D93452" w:rsidRDefault="00D93452" w:rsidP="00D93452">
      <w:pPr>
        <w:widowControl w:val="0"/>
        <w:suppressAutoHyphens/>
        <w:autoSpaceDN w:val="0"/>
        <w:spacing w:after="0" w:line="240" w:lineRule="auto"/>
        <w:ind w:left="284"/>
        <w:jc w:val="both"/>
        <w:rPr>
          <w:rFonts w:ascii="Times New Roman" w:eastAsia="DejaVu Sans" w:hAnsi="Times New Roman" w:cs="Times New Roman"/>
          <w:kern w:val="1"/>
          <w:sz w:val="24"/>
          <w:szCs w:val="24"/>
          <w:lang w:eastAsia="hi-IN" w:bidi="hi-IN"/>
        </w:rPr>
      </w:pPr>
      <w:r w:rsidRPr="00D93452">
        <w:rPr>
          <w:rFonts w:ascii="Times New Roman" w:eastAsia="DejaVu Sans" w:hAnsi="Times New Roman" w:cs="Times New Roman"/>
          <w:kern w:val="1"/>
          <w:sz w:val="24"/>
          <w:szCs w:val="24"/>
          <w:lang w:eastAsia="hi-IN" w:bidi="hi-IN"/>
        </w:rPr>
        <w:lastRenderedPageBreak/>
        <w:t xml:space="preserve">5.Диагностика особенностей звукопроизношения у детей </w:t>
      </w:r>
      <w:proofErr w:type="gramStart"/>
      <w:r w:rsidRPr="00D93452">
        <w:rPr>
          <w:rFonts w:ascii="Times New Roman" w:eastAsia="DejaVu Sans" w:hAnsi="Times New Roman" w:cs="Times New Roman"/>
          <w:kern w:val="1"/>
          <w:sz w:val="24"/>
          <w:szCs w:val="24"/>
          <w:lang w:eastAsia="hi-IN" w:bidi="hi-IN"/>
        </w:rPr>
        <w:t>с  алалией</w:t>
      </w:r>
      <w:proofErr w:type="gramEnd"/>
      <w:r w:rsidRPr="00D93452">
        <w:rPr>
          <w:rFonts w:ascii="Times New Roman" w:eastAsia="DejaVu Sans" w:hAnsi="Times New Roman" w:cs="Times New Roman"/>
          <w:kern w:val="1"/>
          <w:sz w:val="24"/>
          <w:szCs w:val="24"/>
          <w:lang w:eastAsia="hi-IN" w:bidi="hi-IN"/>
        </w:rPr>
        <w:t xml:space="preserve">. </w:t>
      </w:r>
    </w:p>
    <w:p w:rsidR="00D93452" w:rsidRPr="00D93452" w:rsidRDefault="00D93452" w:rsidP="00D93452">
      <w:pPr>
        <w:widowControl w:val="0"/>
        <w:suppressAutoHyphens/>
        <w:autoSpaceDN w:val="0"/>
        <w:spacing w:after="0" w:line="240" w:lineRule="auto"/>
        <w:ind w:left="284"/>
        <w:jc w:val="both"/>
        <w:rPr>
          <w:rFonts w:ascii="Times New Roman" w:eastAsia="DejaVu Sans" w:hAnsi="Times New Roman" w:cs="Times New Roman"/>
          <w:kern w:val="1"/>
          <w:sz w:val="24"/>
          <w:szCs w:val="24"/>
          <w:lang w:eastAsia="hi-IN" w:bidi="hi-IN"/>
        </w:rPr>
      </w:pPr>
      <w:r w:rsidRPr="00D93452">
        <w:rPr>
          <w:rFonts w:ascii="Times New Roman" w:eastAsia="DejaVu Sans" w:hAnsi="Times New Roman" w:cs="Times New Roman"/>
          <w:kern w:val="1"/>
          <w:sz w:val="24"/>
          <w:szCs w:val="24"/>
          <w:lang w:eastAsia="hi-IN" w:bidi="hi-IN"/>
        </w:rPr>
        <w:t xml:space="preserve">6.Принципы работы над звукопроизношением </w:t>
      </w:r>
      <w:proofErr w:type="gramStart"/>
      <w:r w:rsidRPr="00D93452">
        <w:rPr>
          <w:rFonts w:ascii="Times New Roman" w:eastAsia="DejaVu Sans" w:hAnsi="Times New Roman" w:cs="Times New Roman"/>
          <w:kern w:val="1"/>
          <w:sz w:val="24"/>
          <w:szCs w:val="24"/>
          <w:lang w:eastAsia="hi-IN" w:bidi="hi-IN"/>
        </w:rPr>
        <w:t>при алалией</w:t>
      </w:r>
      <w:proofErr w:type="gramEnd"/>
      <w:r w:rsidRPr="00D93452">
        <w:rPr>
          <w:rFonts w:ascii="Times New Roman" w:eastAsia="DejaVu Sans" w:hAnsi="Times New Roman" w:cs="Times New Roman"/>
          <w:kern w:val="1"/>
          <w:sz w:val="24"/>
          <w:szCs w:val="24"/>
          <w:lang w:eastAsia="hi-IN" w:bidi="hi-IN"/>
        </w:rPr>
        <w:t>.</w:t>
      </w:r>
    </w:p>
    <w:p w:rsidR="00D93452" w:rsidRPr="00D93452" w:rsidRDefault="00D93452" w:rsidP="00D93452">
      <w:pPr>
        <w:widowControl w:val="0"/>
        <w:suppressAutoHyphens/>
        <w:autoSpaceDN w:val="0"/>
        <w:spacing w:after="0" w:line="240" w:lineRule="auto"/>
        <w:ind w:left="284"/>
        <w:jc w:val="both"/>
        <w:rPr>
          <w:rFonts w:ascii="Times New Roman" w:eastAsia="DejaVu Sans" w:hAnsi="Times New Roman" w:cs="Times New Roman"/>
          <w:kern w:val="1"/>
          <w:sz w:val="24"/>
          <w:szCs w:val="24"/>
          <w:lang w:eastAsia="hi-IN" w:bidi="hi-IN"/>
        </w:rPr>
      </w:pPr>
      <w:r w:rsidRPr="00D93452">
        <w:rPr>
          <w:rFonts w:ascii="Times New Roman" w:eastAsia="DejaVu Sans" w:hAnsi="Times New Roman" w:cs="Times New Roman"/>
          <w:kern w:val="1"/>
          <w:sz w:val="24"/>
          <w:szCs w:val="24"/>
          <w:lang w:eastAsia="hi-IN" w:bidi="hi-IN"/>
        </w:rPr>
        <w:t>7.Система коррекционной работы при алалии.</w:t>
      </w:r>
    </w:p>
    <w:p w:rsidR="00D93452" w:rsidRPr="00D93452" w:rsidRDefault="00D93452" w:rsidP="00D93452">
      <w:pPr>
        <w:widowControl w:val="0"/>
        <w:suppressAutoHyphens/>
        <w:autoSpaceDN w:val="0"/>
        <w:spacing w:after="0" w:line="240" w:lineRule="auto"/>
        <w:ind w:left="284"/>
        <w:jc w:val="both"/>
        <w:rPr>
          <w:rFonts w:ascii="Times New Roman" w:eastAsia="DejaVu Sans" w:hAnsi="Times New Roman" w:cs="Times New Roman"/>
          <w:kern w:val="1"/>
          <w:sz w:val="24"/>
          <w:szCs w:val="24"/>
          <w:lang w:eastAsia="hi-IN" w:bidi="hi-IN"/>
        </w:rPr>
      </w:pPr>
      <w:r w:rsidRPr="00D93452">
        <w:rPr>
          <w:rFonts w:ascii="Times New Roman" w:eastAsia="DejaVu Sans" w:hAnsi="Times New Roman" w:cs="Times New Roman"/>
          <w:kern w:val="1"/>
          <w:sz w:val="24"/>
          <w:szCs w:val="24"/>
          <w:lang w:eastAsia="hi-IN" w:bidi="hi-IN"/>
        </w:rPr>
        <w:t xml:space="preserve">8.Состояние </w:t>
      </w:r>
      <w:proofErr w:type="gramStart"/>
      <w:r w:rsidRPr="00D93452">
        <w:rPr>
          <w:rFonts w:ascii="Times New Roman" w:eastAsia="DejaVu Sans" w:hAnsi="Times New Roman" w:cs="Times New Roman"/>
          <w:kern w:val="1"/>
          <w:sz w:val="24"/>
          <w:szCs w:val="24"/>
          <w:lang w:eastAsia="hi-IN" w:bidi="hi-IN"/>
        </w:rPr>
        <w:t>контроля  за</w:t>
      </w:r>
      <w:proofErr w:type="gramEnd"/>
      <w:r w:rsidRPr="00D93452">
        <w:rPr>
          <w:rFonts w:ascii="Times New Roman" w:eastAsia="DejaVu Sans" w:hAnsi="Times New Roman" w:cs="Times New Roman"/>
          <w:kern w:val="1"/>
          <w:sz w:val="24"/>
          <w:szCs w:val="24"/>
          <w:lang w:eastAsia="hi-IN" w:bidi="hi-IN"/>
        </w:rPr>
        <w:t xml:space="preserve"> органами артикуляции у детей с алалией.</w:t>
      </w:r>
    </w:p>
    <w:p w:rsidR="00D93452" w:rsidRPr="00D93452" w:rsidRDefault="00D93452" w:rsidP="00D93452">
      <w:pPr>
        <w:widowControl w:val="0"/>
        <w:suppressAutoHyphens/>
        <w:autoSpaceDN w:val="0"/>
        <w:spacing w:after="0" w:line="240" w:lineRule="auto"/>
        <w:ind w:left="284"/>
        <w:jc w:val="both"/>
        <w:rPr>
          <w:rFonts w:ascii="Times New Roman" w:eastAsia="DejaVu Sans" w:hAnsi="Times New Roman" w:cs="Times New Roman"/>
          <w:kern w:val="1"/>
          <w:sz w:val="24"/>
          <w:szCs w:val="24"/>
          <w:lang w:eastAsia="hi-IN" w:bidi="hi-IN"/>
        </w:rPr>
      </w:pPr>
      <w:r w:rsidRPr="00D93452">
        <w:rPr>
          <w:rFonts w:ascii="Times New Roman" w:eastAsia="DejaVu Sans" w:hAnsi="Times New Roman" w:cs="Times New Roman"/>
          <w:kern w:val="1"/>
          <w:sz w:val="24"/>
          <w:szCs w:val="24"/>
          <w:lang w:eastAsia="hi-IN" w:bidi="hi-IN"/>
        </w:rPr>
        <w:t>9.Специфика проведения артикуляционной гимнастики у детей с алалией</w:t>
      </w:r>
    </w:p>
    <w:p w:rsidR="00D93452" w:rsidRPr="00D93452" w:rsidRDefault="00D93452" w:rsidP="00D93452">
      <w:pPr>
        <w:widowControl w:val="0"/>
        <w:suppressAutoHyphens/>
        <w:autoSpaceDN w:val="0"/>
        <w:spacing w:after="0" w:line="240" w:lineRule="auto"/>
        <w:ind w:left="284"/>
        <w:jc w:val="both"/>
        <w:rPr>
          <w:rFonts w:ascii="Times New Roman" w:eastAsia="DejaVu Sans" w:hAnsi="Times New Roman" w:cs="Times New Roman"/>
          <w:kern w:val="1"/>
          <w:sz w:val="24"/>
          <w:szCs w:val="24"/>
          <w:lang w:eastAsia="hi-IN" w:bidi="hi-IN"/>
        </w:rPr>
      </w:pPr>
      <w:r w:rsidRPr="00D93452">
        <w:rPr>
          <w:rFonts w:ascii="Times New Roman" w:eastAsia="DejaVu Sans" w:hAnsi="Times New Roman" w:cs="Times New Roman"/>
          <w:kern w:val="1"/>
          <w:sz w:val="24"/>
          <w:szCs w:val="24"/>
          <w:lang w:eastAsia="hi-IN" w:bidi="hi-IN"/>
        </w:rPr>
        <w:t xml:space="preserve">10.Развитие голосовой </w:t>
      </w:r>
      <w:proofErr w:type="gramStart"/>
      <w:r w:rsidRPr="00D93452">
        <w:rPr>
          <w:rFonts w:ascii="Times New Roman" w:eastAsia="DejaVu Sans" w:hAnsi="Times New Roman" w:cs="Times New Roman"/>
          <w:kern w:val="1"/>
          <w:sz w:val="24"/>
          <w:szCs w:val="24"/>
          <w:lang w:eastAsia="hi-IN" w:bidi="hi-IN"/>
        </w:rPr>
        <w:t>функции  при</w:t>
      </w:r>
      <w:proofErr w:type="gramEnd"/>
      <w:r w:rsidRPr="00D93452">
        <w:rPr>
          <w:rFonts w:ascii="Times New Roman" w:eastAsia="DejaVu Sans" w:hAnsi="Times New Roman" w:cs="Times New Roman"/>
          <w:kern w:val="1"/>
          <w:sz w:val="24"/>
          <w:szCs w:val="24"/>
          <w:lang w:eastAsia="hi-IN" w:bidi="hi-IN"/>
        </w:rPr>
        <w:t xml:space="preserve"> </w:t>
      </w:r>
      <w:r w:rsidRPr="00D93452">
        <w:rPr>
          <w:rFonts w:ascii="Times New Roman" w:eastAsia="DejaVu Sans" w:hAnsi="Times New Roman" w:cs="Times New Roman"/>
          <w:iCs/>
          <w:kern w:val="1"/>
          <w:sz w:val="24"/>
          <w:szCs w:val="24"/>
          <w:lang w:eastAsia="hi-IN" w:bidi="hi-IN"/>
        </w:rPr>
        <w:t>алалии</w:t>
      </w:r>
      <w:r w:rsidRPr="00D93452">
        <w:rPr>
          <w:rFonts w:ascii="Times New Roman" w:eastAsia="DejaVu Sans" w:hAnsi="Times New Roman" w:cs="Times New Roman"/>
          <w:kern w:val="1"/>
          <w:sz w:val="24"/>
          <w:szCs w:val="24"/>
          <w:lang w:eastAsia="hi-IN" w:bidi="hi-IN"/>
        </w:rPr>
        <w:t>.</w:t>
      </w:r>
    </w:p>
    <w:p w:rsidR="00D93452" w:rsidRPr="00D93452" w:rsidRDefault="00D93452" w:rsidP="00D93452">
      <w:pPr>
        <w:widowControl w:val="0"/>
        <w:numPr>
          <w:ilvl w:val="0"/>
          <w:numId w:val="30"/>
        </w:numPr>
        <w:suppressAutoHyphens/>
        <w:autoSpaceDN w:val="0"/>
        <w:spacing w:after="0" w:line="240" w:lineRule="auto"/>
        <w:jc w:val="both"/>
        <w:rPr>
          <w:rFonts w:ascii="Times New Roman" w:eastAsia="DejaVu Sans" w:hAnsi="Times New Roman" w:cs="Times New Roman"/>
          <w:kern w:val="1"/>
          <w:sz w:val="24"/>
          <w:szCs w:val="24"/>
          <w:lang w:eastAsia="hi-IN" w:bidi="hi-IN"/>
        </w:rPr>
      </w:pPr>
      <w:r w:rsidRPr="00D93452">
        <w:rPr>
          <w:rFonts w:ascii="Times New Roman" w:eastAsia="DejaVu Sans" w:hAnsi="Times New Roman" w:cs="Times New Roman"/>
          <w:kern w:val="1"/>
          <w:sz w:val="24"/>
          <w:szCs w:val="24"/>
          <w:lang w:eastAsia="hi-IN" w:bidi="hi-IN"/>
        </w:rPr>
        <w:t>Развитие кинестетической основы артикуляторных движений при</w:t>
      </w:r>
      <w:r w:rsidRPr="00D93452">
        <w:rPr>
          <w:rFonts w:ascii="Times New Roman" w:eastAsia="DejaVu Sans" w:hAnsi="Times New Roman" w:cs="Times New Roman"/>
          <w:iCs/>
          <w:kern w:val="1"/>
          <w:sz w:val="24"/>
          <w:szCs w:val="24"/>
          <w:lang w:eastAsia="hi-IN" w:bidi="hi-IN"/>
        </w:rPr>
        <w:t xml:space="preserve"> алалии</w:t>
      </w:r>
      <w:r w:rsidRPr="00D93452">
        <w:rPr>
          <w:rFonts w:ascii="Times New Roman" w:eastAsia="DejaVu Sans" w:hAnsi="Times New Roman" w:cs="Times New Roman"/>
          <w:kern w:val="1"/>
          <w:sz w:val="24"/>
          <w:szCs w:val="24"/>
          <w:lang w:eastAsia="hi-IN" w:bidi="hi-IN"/>
        </w:rPr>
        <w:t>.</w:t>
      </w:r>
    </w:p>
    <w:p w:rsidR="00D93452" w:rsidRPr="00D93452" w:rsidRDefault="00D93452" w:rsidP="00D93452">
      <w:pPr>
        <w:widowControl w:val="0"/>
        <w:numPr>
          <w:ilvl w:val="0"/>
          <w:numId w:val="30"/>
        </w:numPr>
        <w:suppressAutoHyphens/>
        <w:autoSpaceDN w:val="0"/>
        <w:spacing w:after="0" w:line="240" w:lineRule="auto"/>
        <w:jc w:val="both"/>
        <w:rPr>
          <w:rFonts w:ascii="Times New Roman" w:eastAsia="DejaVu Sans" w:hAnsi="Times New Roman" w:cs="Times New Roman"/>
          <w:kern w:val="1"/>
          <w:sz w:val="24"/>
          <w:szCs w:val="24"/>
          <w:lang w:eastAsia="hi-IN" w:bidi="hi-IN"/>
        </w:rPr>
      </w:pPr>
      <w:r w:rsidRPr="00D93452">
        <w:rPr>
          <w:rFonts w:ascii="Times New Roman" w:eastAsia="DejaVu Sans" w:hAnsi="Times New Roman" w:cs="Times New Roman"/>
          <w:kern w:val="1"/>
          <w:sz w:val="24"/>
          <w:szCs w:val="24"/>
          <w:lang w:eastAsia="hi-IN" w:bidi="hi-IN"/>
        </w:rPr>
        <w:t xml:space="preserve">Особенности работы над механизмом </w:t>
      </w:r>
      <w:proofErr w:type="spellStart"/>
      <w:r w:rsidRPr="00D93452">
        <w:rPr>
          <w:rFonts w:ascii="Times New Roman" w:eastAsia="DejaVu Sans" w:hAnsi="Times New Roman" w:cs="Times New Roman"/>
          <w:kern w:val="1"/>
          <w:sz w:val="24"/>
          <w:szCs w:val="24"/>
          <w:lang w:eastAsia="hi-IN" w:bidi="hi-IN"/>
        </w:rPr>
        <w:t>слогообразования</w:t>
      </w:r>
      <w:proofErr w:type="spellEnd"/>
      <w:r w:rsidRPr="00D93452">
        <w:rPr>
          <w:rFonts w:ascii="Times New Roman" w:eastAsia="DejaVu Sans" w:hAnsi="Times New Roman" w:cs="Times New Roman"/>
          <w:kern w:val="1"/>
          <w:sz w:val="24"/>
          <w:szCs w:val="24"/>
          <w:lang w:eastAsia="hi-IN" w:bidi="hi-IN"/>
        </w:rPr>
        <w:t xml:space="preserve"> при различных формах алалии.</w:t>
      </w:r>
    </w:p>
    <w:p w:rsidR="00D93452" w:rsidRPr="00D93452" w:rsidRDefault="00D93452" w:rsidP="00D93452">
      <w:pPr>
        <w:widowControl w:val="0"/>
        <w:numPr>
          <w:ilvl w:val="0"/>
          <w:numId w:val="30"/>
        </w:numPr>
        <w:suppressAutoHyphens/>
        <w:autoSpaceDN w:val="0"/>
        <w:spacing w:after="0" w:line="240" w:lineRule="auto"/>
        <w:jc w:val="both"/>
        <w:rPr>
          <w:rFonts w:ascii="Times New Roman" w:eastAsia="DejaVu Sans" w:hAnsi="Times New Roman" w:cs="Times New Roman"/>
          <w:kern w:val="1"/>
          <w:sz w:val="24"/>
          <w:szCs w:val="24"/>
          <w:lang w:eastAsia="hi-IN" w:bidi="hi-IN"/>
        </w:rPr>
      </w:pPr>
      <w:proofErr w:type="gramStart"/>
      <w:r w:rsidRPr="00D93452">
        <w:rPr>
          <w:rFonts w:ascii="Times New Roman" w:eastAsia="DejaVu Sans" w:hAnsi="Times New Roman" w:cs="Times New Roman"/>
          <w:kern w:val="1"/>
          <w:sz w:val="24"/>
          <w:szCs w:val="24"/>
          <w:lang w:eastAsia="hi-IN" w:bidi="hi-IN"/>
        </w:rPr>
        <w:t>Определение  структуры</w:t>
      </w:r>
      <w:proofErr w:type="gramEnd"/>
      <w:r w:rsidRPr="00D93452">
        <w:rPr>
          <w:rFonts w:ascii="Times New Roman" w:eastAsia="DejaVu Sans" w:hAnsi="Times New Roman" w:cs="Times New Roman"/>
          <w:kern w:val="1"/>
          <w:sz w:val="24"/>
          <w:szCs w:val="24"/>
          <w:lang w:eastAsia="hi-IN" w:bidi="hi-IN"/>
        </w:rPr>
        <w:t xml:space="preserve">  дефекта при</w:t>
      </w:r>
      <w:r w:rsidRPr="00D93452">
        <w:rPr>
          <w:rFonts w:ascii="Times New Roman" w:eastAsia="DejaVu Sans" w:hAnsi="Times New Roman" w:cs="Times New Roman"/>
          <w:iCs/>
          <w:kern w:val="1"/>
          <w:sz w:val="24"/>
          <w:szCs w:val="24"/>
          <w:lang w:eastAsia="hi-IN" w:bidi="hi-IN"/>
        </w:rPr>
        <w:t xml:space="preserve"> алалии</w:t>
      </w:r>
      <w:r w:rsidRPr="00D93452">
        <w:rPr>
          <w:rFonts w:ascii="Times New Roman" w:eastAsia="DejaVu Sans" w:hAnsi="Times New Roman" w:cs="Times New Roman"/>
          <w:kern w:val="1"/>
          <w:sz w:val="24"/>
          <w:szCs w:val="24"/>
          <w:lang w:eastAsia="hi-IN" w:bidi="hi-IN"/>
        </w:rPr>
        <w:t>.</w:t>
      </w:r>
    </w:p>
    <w:p w:rsidR="00D93452" w:rsidRPr="00D93452" w:rsidRDefault="00D93452" w:rsidP="00D93452">
      <w:pPr>
        <w:widowControl w:val="0"/>
        <w:numPr>
          <w:ilvl w:val="0"/>
          <w:numId w:val="30"/>
        </w:numPr>
        <w:suppressAutoHyphens/>
        <w:autoSpaceDN w:val="0"/>
        <w:spacing w:after="0" w:line="240" w:lineRule="auto"/>
        <w:jc w:val="both"/>
        <w:rPr>
          <w:rFonts w:ascii="Times New Roman" w:eastAsia="DejaVu Sans" w:hAnsi="Times New Roman" w:cs="Times New Roman"/>
          <w:kern w:val="1"/>
          <w:sz w:val="24"/>
          <w:szCs w:val="24"/>
          <w:lang w:eastAsia="hi-IN" w:bidi="hi-IN"/>
        </w:rPr>
      </w:pPr>
      <w:r w:rsidRPr="00D93452">
        <w:rPr>
          <w:rFonts w:ascii="Times New Roman" w:eastAsia="DejaVu Sans" w:hAnsi="Times New Roman" w:cs="Times New Roman"/>
          <w:kern w:val="1"/>
          <w:sz w:val="24"/>
          <w:szCs w:val="24"/>
          <w:lang w:eastAsia="hi-IN" w:bidi="hi-IN"/>
        </w:rPr>
        <w:t>Ранняя диагностика</w:t>
      </w:r>
      <w:r w:rsidRPr="00D93452">
        <w:rPr>
          <w:rFonts w:ascii="Times New Roman" w:eastAsia="DejaVu Sans" w:hAnsi="Times New Roman" w:cs="Times New Roman"/>
          <w:iCs/>
          <w:kern w:val="1"/>
          <w:sz w:val="24"/>
          <w:szCs w:val="24"/>
          <w:lang w:eastAsia="hi-IN" w:bidi="hi-IN"/>
        </w:rPr>
        <w:t xml:space="preserve"> алалии</w:t>
      </w:r>
      <w:r w:rsidRPr="00D93452">
        <w:rPr>
          <w:rFonts w:ascii="Times New Roman" w:eastAsia="DejaVu Sans" w:hAnsi="Times New Roman" w:cs="Times New Roman"/>
          <w:kern w:val="1"/>
          <w:sz w:val="24"/>
          <w:szCs w:val="24"/>
          <w:lang w:eastAsia="hi-IN" w:bidi="hi-IN"/>
        </w:rPr>
        <w:t>.</w:t>
      </w:r>
    </w:p>
    <w:p w:rsidR="00D93452" w:rsidRPr="00D93452" w:rsidRDefault="00D93452" w:rsidP="00D93452">
      <w:pPr>
        <w:widowControl w:val="0"/>
        <w:numPr>
          <w:ilvl w:val="0"/>
          <w:numId w:val="30"/>
        </w:numPr>
        <w:suppressAutoHyphens/>
        <w:autoSpaceDN w:val="0"/>
        <w:spacing w:after="0" w:line="240" w:lineRule="auto"/>
        <w:jc w:val="both"/>
        <w:rPr>
          <w:rFonts w:ascii="Times New Roman" w:eastAsia="DejaVu Sans" w:hAnsi="Times New Roman" w:cs="Times New Roman"/>
          <w:kern w:val="1"/>
          <w:sz w:val="24"/>
          <w:szCs w:val="24"/>
          <w:lang w:eastAsia="hi-IN" w:bidi="hi-IN"/>
        </w:rPr>
      </w:pPr>
      <w:r w:rsidRPr="00D93452">
        <w:rPr>
          <w:rFonts w:ascii="Times New Roman" w:eastAsia="DejaVu Sans" w:hAnsi="Times New Roman" w:cs="Times New Roman"/>
          <w:kern w:val="1"/>
          <w:sz w:val="24"/>
          <w:szCs w:val="24"/>
          <w:lang w:eastAsia="hi-IN" w:bidi="hi-IN"/>
        </w:rPr>
        <w:t xml:space="preserve">Основные </w:t>
      </w:r>
      <w:proofErr w:type="gramStart"/>
      <w:r w:rsidRPr="00D93452">
        <w:rPr>
          <w:rFonts w:ascii="Times New Roman" w:eastAsia="DejaVu Sans" w:hAnsi="Times New Roman" w:cs="Times New Roman"/>
          <w:kern w:val="1"/>
          <w:sz w:val="24"/>
          <w:szCs w:val="24"/>
          <w:lang w:eastAsia="hi-IN" w:bidi="hi-IN"/>
        </w:rPr>
        <w:t>признаки  сенсорной</w:t>
      </w:r>
      <w:proofErr w:type="gramEnd"/>
      <w:r w:rsidRPr="00D93452">
        <w:rPr>
          <w:rFonts w:ascii="Times New Roman" w:eastAsia="DejaVu Sans" w:hAnsi="Times New Roman" w:cs="Times New Roman"/>
          <w:kern w:val="1"/>
          <w:sz w:val="24"/>
          <w:szCs w:val="24"/>
          <w:lang w:eastAsia="hi-IN" w:bidi="hi-IN"/>
        </w:rPr>
        <w:t xml:space="preserve"> </w:t>
      </w:r>
      <w:r w:rsidRPr="00D93452">
        <w:rPr>
          <w:rFonts w:ascii="Times New Roman" w:eastAsia="DejaVu Sans" w:hAnsi="Times New Roman" w:cs="Times New Roman"/>
          <w:iCs/>
          <w:kern w:val="1"/>
          <w:sz w:val="24"/>
          <w:szCs w:val="24"/>
          <w:lang w:eastAsia="hi-IN" w:bidi="hi-IN"/>
        </w:rPr>
        <w:t>алалии</w:t>
      </w:r>
      <w:r w:rsidRPr="00D93452">
        <w:rPr>
          <w:rFonts w:ascii="Times New Roman" w:eastAsia="DejaVu Sans" w:hAnsi="Times New Roman" w:cs="Times New Roman"/>
          <w:kern w:val="1"/>
          <w:sz w:val="24"/>
          <w:szCs w:val="24"/>
          <w:lang w:eastAsia="hi-IN" w:bidi="hi-IN"/>
        </w:rPr>
        <w:t>.</w:t>
      </w:r>
    </w:p>
    <w:p w:rsidR="00D93452" w:rsidRPr="00D93452" w:rsidRDefault="00D93452" w:rsidP="00D93452">
      <w:pPr>
        <w:widowControl w:val="0"/>
        <w:numPr>
          <w:ilvl w:val="0"/>
          <w:numId w:val="30"/>
        </w:numPr>
        <w:suppressAutoHyphens/>
        <w:autoSpaceDN w:val="0"/>
        <w:spacing w:after="0" w:line="240" w:lineRule="auto"/>
        <w:jc w:val="both"/>
        <w:rPr>
          <w:rFonts w:ascii="Times New Roman" w:eastAsia="DejaVu Sans" w:hAnsi="Times New Roman" w:cs="Times New Roman"/>
          <w:kern w:val="1"/>
          <w:sz w:val="24"/>
          <w:szCs w:val="24"/>
          <w:lang w:eastAsia="hi-IN" w:bidi="hi-IN"/>
        </w:rPr>
      </w:pPr>
      <w:r w:rsidRPr="00D93452">
        <w:rPr>
          <w:rFonts w:ascii="Times New Roman" w:eastAsia="DejaVu Sans" w:hAnsi="Times New Roman" w:cs="Times New Roman"/>
          <w:kern w:val="1"/>
          <w:sz w:val="24"/>
          <w:szCs w:val="24"/>
          <w:lang w:eastAsia="hi-IN" w:bidi="hi-IN"/>
        </w:rPr>
        <w:t xml:space="preserve">Основные клинические признаки моторных форм </w:t>
      </w:r>
      <w:r w:rsidRPr="00D93452">
        <w:rPr>
          <w:rFonts w:ascii="Times New Roman" w:eastAsia="DejaVu Sans" w:hAnsi="Times New Roman" w:cs="Times New Roman"/>
          <w:iCs/>
          <w:kern w:val="1"/>
          <w:sz w:val="24"/>
          <w:szCs w:val="24"/>
          <w:lang w:eastAsia="hi-IN" w:bidi="hi-IN"/>
        </w:rPr>
        <w:t>алалии</w:t>
      </w:r>
      <w:r w:rsidRPr="00D93452">
        <w:rPr>
          <w:rFonts w:ascii="Times New Roman" w:eastAsia="DejaVu Sans" w:hAnsi="Times New Roman" w:cs="Times New Roman"/>
          <w:kern w:val="1"/>
          <w:sz w:val="24"/>
          <w:szCs w:val="24"/>
          <w:lang w:eastAsia="hi-IN" w:bidi="hi-IN"/>
        </w:rPr>
        <w:t>.</w:t>
      </w:r>
    </w:p>
    <w:p w:rsidR="00D93452" w:rsidRPr="00D93452" w:rsidRDefault="00D93452" w:rsidP="00D93452">
      <w:pPr>
        <w:widowControl w:val="0"/>
        <w:numPr>
          <w:ilvl w:val="0"/>
          <w:numId w:val="30"/>
        </w:numPr>
        <w:suppressAutoHyphens/>
        <w:autoSpaceDN w:val="0"/>
        <w:spacing w:after="0" w:line="240" w:lineRule="auto"/>
        <w:jc w:val="both"/>
        <w:rPr>
          <w:rFonts w:ascii="Times New Roman" w:eastAsia="DejaVu Sans" w:hAnsi="Times New Roman" w:cs="Times New Roman"/>
          <w:kern w:val="1"/>
          <w:sz w:val="24"/>
          <w:szCs w:val="24"/>
          <w:lang w:eastAsia="hi-IN" w:bidi="hi-IN"/>
        </w:rPr>
      </w:pPr>
      <w:r w:rsidRPr="00D93452">
        <w:rPr>
          <w:rFonts w:ascii="Times New Roman" w:eastAsia="DejaVu Sans" w:hAnsi="Times New Roman" w:cs="Times New Roman"/>
          <w:kern w:val="1"/>
          <w:sz w:val="24"/>
          <w:szCs w:val="24"/>
          <w:lang w:eastAsia="hi-IN" w:bidi="hi-IN"/>
        </w:rPr>
        <w:t xml:space="preserve">Комплексный </w:t>
      </w:r>
      <w:proofErr w:type="gramStart"/>
      <w:r w:rsidRPr="00D93452">
        <w:rPr>
          <w:rFonts w:ascii="Times New Roman" w:eastAsia="DejaVu Sans" w:hAnsi="Times New Roman" w:cs="Times New Roman"/>
          <w:kern w:val="1"/>
          <w:sz w:val="24"/>
          <w:szCs w:val="24"/>
          <w:lang w:eastAsia="hi-IN" w:bidi="hi-IN"/>
        </w:rPr>
        <w:t>подход  коррекции</w:t>
      </w:r>
      <w:proofErr w:type="gramEnd"/>
      <w:r w:rsidRPr="00D93452">
        <w:rPr>
          <w:rFonts w:ascii="Times New Roman" w:eastAsia="DejaVu Sans" w:hAnsi="Times New Roman" w:cs="Times New Roman"/>
          <w:kern w:val="1"/>
          <w:sz w:val="24"/>
          <w:szCs w:val="24"/>
          <w:lang w:eastAsia="hi-IN" w:bidi="hi-IN"/>
        </w:rPr>
        <w:t xml:space="preserve"> речи у детей с </w:t>
      </w:r>
      <w:r w:rsidRPr="00D93452">
        <w:rPr>
          <w:rFonts w:ascii="Times New Roman" w:eastAsia="DejaVu Sans" w:hAnsi="Times New Roman" w:cs="Times New Roman"/>
          <w:iCs/>
          <w:kern w:val="1"/>
          <w:sz w:val="24"/>
          <w:szCs w:val="24"/>
          <w:lang w:eastAsia="hi-IN" w:bidi="hi-IN"/>
        </w:rPr>
        <w:t>алалией</w:t>
      </w:r>
    </w:p>
    <w:p w:rsidR="00D93452" w:rsidRPr="00D93452" w:rsidRDefault="00D93452" w:rsidP="00D93452">
      <w:pPr>
        <w:widowControl w:val="0"/>
        <w:numPr>
          <w:ilvl w:val="0"/>
          <w:numId w:val="30"/>
        </w:numPr>
        <w:suppressAutoHyphens/>
        <w:autoSpaceDN w:val="0"/>
        <w:spacing w:after="0" w:line="240" w:lineRule="auto"/>
        <w:jc w:val="both"/>
        <w:rPr>
          <w:rFonts w:ascii="Times New Roman" w:eastAsia="DejaVu Sans" w:hAnsi="Times New Roman" w:cs="Times New Roman"/>
          <w:kern w:val="1"/>
          <w:sz w:val="24"/>
          <w:szCs w:val="24"/>
          <w:lang w:eastAsia="hi-IN" w:bidi="hi-IN"/>
        </w:rPr>
      </w:pPr>
      <w:r w:rsidRPr="00D93452">
        <w:rPr>
          <w:rFonts w:ascii="Times New Roman" w:eastAsia="DejaVu Sans" w:hAnsi="Times New Roman" w:cs="Times New Roman"/>
          <w:kern w:val="1"/>
          <w:sz w:val="24"/>
          <w:szCs w:val="24"/>
          <w:lang w:eastAsia="hi-IN" w:bidi="hi-IN"/>
        </w:rPr>
        <w:t>Логопедическая работа по формированию лексико-грамматического строя и связной речи у детей с</w:t>
      </w:r>
      <w:r w:rsidRPr="00D93452">
        <w:rPr>
          <w:rFonts w:ascii="Times New Roman" w:eastAsia="DejaVu Sans" w:hAnsi="Times New Roman" w:cs="Times New Roman"/>
          <w:iCs/>
          <w:kern w:val="1"/>
          <w:sz w:val="24"/>
          <w:szCs w:val="24"/>
          <w:lang w:eastAsia="hi-IN" w:bidi="hi-IN"/>
        </w:rPr>
        <w:t xml:space="preserve"> алалией.</w:t>
      </w:r>
    </w:p>
    <w:p w:rsidR="00D93452" w:rsidRPr="00D93452" w:rsidRDefault="00D93452" w:rsidP="00D93452">
      <w:pPr>
        <w:widowControl w:val="0"/>
        <w:numPr>
          <w:ilvl w:val="0"/>
          <w:numId w:val="30"/>
        </w:numPr>
        <w:suppressAutoHyphens/>
        <w:autoSpaceDN w:val="0"/>
        <w:spacing w:after="0" w:line="240" w:lineRule="auto"/>
        <w:jc w:val="both"/>
        <w:rPr>
          <w:rFonts w:ascii="Times New Roman" w:eastAsia="DejaVu Sans" w:hAnsi="Times New Roman" w:cs="Times New Roman"/>
          <w:kern w:val="1"/>
          <w:sz w:val="24"/>
          <w:szCs w:val="24"/>
          <w:lang w:eastAsia="hi-IN" w:bidi="hi-IN"/>
        </w:rPr>
      </w:pPr>
      <w:r w:rsidRPr="00D93452">
        <w:rPr>
          <w:rFonts w:ascii="Times New Roman" w:eastAsia="DejaVu Sans" w:hAnsi="Times New Roman" w:cs="Times New Roman"/>
          <w:kern w:val="1"/>
          <w:sz w:val="24"/>
          <w:szCs w:val="24"/>
          <w:lang w:eastAsia="hi-IN" w:bidi="hi-IN"/>
        </w:rPr>
        <w:t>Психолого-педагогическая характеристика детей с ОНР 3 уровня при</w:t>
      </w:r>
      <w:r w:rsidRPr="00D93452">
        <w:rPr>
          <w:rFonts w:ascii="Times New Roman" w:eastAsia="DejaVu Sans" w:hAnsi="Times New Roman" w:cs="Times New Roman"/>
          <w:iCs/>
          <w:kern w:val="1"/>
          <w:sz w:val="24"/>
          <w:szCs w:val="24"/>
          <w:lang w:eastAsia="hi-IN" w:bidi="hi-IN"/>
        </w:rPr>
        <w:t xml:space="preserve"> алалии</w:t>
      </w:r>
      <w:r w:rsidRPr="00D93452">
        <w:rPr>
          <w:rFonts w:ascii="Times New Roman" w:eastAsia="DejaVu Sans" w:hAnsi="Times New Roman" w:cs="Times New Roman"/>
          <w:kern w:val="1"/>
          <w:sz w:val="24"/>
          <w:szCs w:val="24"/>
          <w:lang w:eastAsia="hi-IN" w:bidi="hi-IN"/>
        </w:rPr>
        <w:t>.</w:t>
      </w:r>
    </w:p>
    <w:p w:rsidR="00D93452" w:rsidRPr="00D93452" w:rsidRDefault="00D93452" w:rsidP="00D93452">
      <w:pPr>
        <w:widowControl w:val="0"/>
        <w:numPr>
          <w:ilvl w:val="0"/>
          <w:numId w:val="30"/>
        </w:numPr>
        <w:suppressAutoHyphens/>
        <w:autoSpaceDN w:val="0"/>
        <w:spacing w:after="0" w:line="240" w:lineRule="auto"/>
        <w:jc w:val="both"/>
        <w:rPr>
          <w:rFonts w:ascii="Times New Roman" w:eastAsia="DejaVu Sans" w:hAnsi="Times New Roman" w:cs="Times New Roman"/>
          <w:kern w:val="1"/>
          <w:sz w:val="24"/>
          <w:szCs w:val="24"/>
          <w:lang w:eastAsia="hi-IN" w:bidi="hi-IN"/>
        </w:rPr>
      </w:pPr>
      <w:r w:rsidRPr="00D93452">
        <w:rPr>
          <w:rFonts w:ascii="Times New Roman" w:eastAsia="DejaVu Sans" w:hAnsi="Times New Roman" w:cs="Times New Roman"/>
          <w:kern w:val="1"/>
          <w:sz w:val="24"/>
          <w:szCs w:val="24"/>
          <w:lang w:eastAsia="hi-IN" w:bidi="hi-IN"/>
        </w:rPr>
        <w:t>Коррекция дыхания при</w:t>
      </w:r>
      <w:r w:rsidRPr="00D93452">
        <w:rPr>
          <w:rFonts w:ascii="Times New Roman" w:eastAsia="DejaVu Sans" w:hAnsi="Times New Roman" w:cs="Times New Roman"/>
          <w:iCs/>
          <w:kern w:val="1"/>
          <w:sz w:val="24"/>
          <w:szCs w:val="24"/>
          <w:lang w:eastAsia="hi-IN" w:bidi="hi-IN"/>
        </w:rPr>
        <w:t xml:space="preserve"> алалии</w:t>
      </w:r>
      <w:r w:rsidRPr="00D93452">
        <w:rPr>
          <w:rFonts w:ascii="Times New Roman" w:eastAsia="DejaVu Sans" w:hAnsi="Times New Roman" w:cs="Times New Roman"/>
          <w:kern w:val="1"/>
          <w:sz w:val="24"/>
          <w:szCs w:val="24"/>
          <w:lang w:eastAsia="hi-IN" w:bidi="hi-IN"/>
        </w:rPr>
        <w:t>.</w:t>
      </w:r>
    </w:p>
    <w:p w:rsidR="00D93452" w:rsidRPr="00D93452" w:rsidRDefault="00D93452" w:rsidP="00D93452">
      <w:pPr>
        <w:widowControl w:val="0"/>
        <w:numPr>
          <w:ilvl w:val="0"/>
          <w:numId w:val="30"/>
        </w:numPr>
        <w:suppressAutoHyphens/>
        <w:autoSpaceDN w:val="0"/>
        <w:spacing w:after="0" w:line="240" w:lineRule="auto"/>
        <w:jc w:val="both"/>
        <w:rPr>
          <w:rFonts w:ascii="Times New Roman" w:eastAsia="DejaVu Sans" w:hAnsi="Times New Roman" w:cs="Times New Roman"/>
          <w:kern w:val="1"/>
          <w:sz w:val="24"/>
          <w:szCs w:val="24"/>
          <w:lang w:eastAsia="hi-IN" w:bidi="hi-IN"/>
        </w:rPr>
      </w:pPr>
      <w:r w:rsidRPr="00D93452">
        <w:rPr>
          <w:rFonts w:ascii="Times New Roman" w:eastAsia="DejaVu Sans" w:hAnsi="Times New Roman" w:cs="Times New Roman"/>
          <w:kern w:val="1"/>
          <w:sz w:val="24"/>
          <w:szCs w:val="24"/>
          <w:lang w:eastAsia="hi-IN" w:bidi="hi-IN"/>
        </w:rPr>
        <w:t xml:space="preserve"> Коррекция голоса при </w:t>
      </w:r>
      <w:r w:rsidRPr="00D93452">
        <w:rPr>
          <w:rFonts w:ascii="Times New Roman" w:eastAsia="DejaVu Sans" w:hAnsi="Times New Roman" w:cs="Times New Roman"/>
          <w:iCs/>
          <w:kern w:val="1"/>
          <w:sz w:val="24"/>
          <w:szCs w:val="24"/>
          <w:lang w:eastAsia="hi-IN" w:bidi="hi-IN"/>
        </w:rPr>
        <w:t>алалии</w:t>
      </w:r>
      <w:r w:rsidRPr="00D93452">
        <w:rPr>
          <w:rFonts w:ascii="Times New Roman" w:eastAsia="DejaVu Sans" w:hAnsi="Times New Roman" w:cs="Times New Roman"/>
          <w:kern w:val="1"/>
          <w:sz w:val="24"/>
          <w:szCs w:val="24"/>
          <w:lang w:eastAsia="hi-IN" w:bidi="hi-IN"/>
        </w:rPr>
        <w:t>.</w:t>
      </w:r>
    </w:p>
    <w:p w:rsidR="00D93452" w:rsidRPr="00D93452" w:rsidRDefault="00D93452" w:rsidP="00D93452">
      <w:pPr>
        <w:widowControl w:val="0"/>
        <w:numPr>
          <w:ilvl w:val="0"/>
          <w:numId w:val="30"/>
        </w:numPr>
        <w:suppressAutoHyphens/>
        <w:autoSpaceDN w:val="0"/>
        <w:spacing w:after="0" w:line="240" w:lineRule="auto"/>
        <w:jc w:val="both"/>
        <w:rPr>
          <w:rFonts w:ascii="Times New Roman" w:eastAsia="DejaVu Sans" w:hAnsi="Times New Roman" w:cs="Times New Roman"/>
          <w:kern w:val="1"/>
          <w:sz w:val="24"/>
          <w:szCs w:val="24"/>
          <w:lang w:eastAsia="hi-IN" w:bidi="hi-IN"/>
        </w:rPr>
      </w:pPr>
      <w:r w:rsidRPr="00D93452">
        <w:rPr>
          <w:rFonts w:ascii="Times New Roman" w:eastAsia="DejaVu Sans" w:hAnsi="Times New Roman" w:cs="Times New Roman"/>
          <w:kern w:val="1"/>
          <w:sz w:val="24"/>
          <w:szCs w:val="24"/>
          <w:lang w:eastAsia="hi-IN" w:bidi="hi-IN"/>
        </w:rPr>
        <w:t>Дифференциальная диагностика алалии и афазии.</w:t>
      </w:r>
    </w:p>
    <w:p w:rsidR="00D93452" w:rsidRPr="00D93452" w:rsidRDefault="00D93452" w:rsidP="00D93452">
      <w:pPr>
        <w:widowControl w:val="0"/>
        <w:numPr>
          <w:ilvl w:val="0"/>
          <w:numId w:val="30"/>
        </w:numPr>
        <w:suppressAutoHyphens/>
        <w:autoSpaceDN w:val="0"/>
        <w:spacing w:after="0" w:line="240" w:lineRule="auto"/>
        <w:jc w:val="both"/>
        <w:rPr>
          <w:rFonts w:ascii="Times New Roman" w:eastAsia="DejaVu Sans" w:hAnsi="Times New Roman" w:cs="Times New Roman"/>
          <w:kern w:val="1"/>
          <w:sz w:val="24"/>
          <w:szCs w:val="24"/>
          <w:lang w:eastAsia="hi-IN" w:bidi="hi-IN"/>
        </w:rPr>
      </w:pPr>
      <w:r w:rsidRPr="00D93452">
        <w:rPr>
          <w:rFonts w:ascii="Times New Roman" w:eastAsia="DejaVu Sans" w:hAnsi="Times New Roman" w:cs="Times New Roman"/>
          <w:kern w:val="1"/>
          <w:sz w:val="24"/>
          <w:szCs w:val="24"/>
          <w:lang w:eastAsia="hi-IN" w:bidi="hi-IN"/>
        </w:rPr>
        <w:t>Дифференциальная диагностика дизартрии и алалии.</w:t>
      </w:r>
    </w:p>
    <w:p w:rsidR="00D93452" w:rsidRPr="00D93452" w:rsidRDefault="00D93452" w:rsidP="00D93452">
      <w:pPr>
        <w:widowControl w:val="0"/>
        <w:numPr>
          <w:ilvl w:val="0"/>
          <w:numId w:val="30"/>
        </w:numPr>
        <w:suppressAutoHyphens/>
        <w:autoSpaceDN w:val="0"/>
        <w:spacing w:after="0" w:line="240" w:lineRule="auto"/>
        <w:jc w:val="both"/>
        <w:rPr>
          <w:rFonts w:ascii="Times New Roman" w:eastAsia="DejaVu Sans" w:hAnsi="Times New Roman" w:cs="Times New Roman"/>
          <w:kern w:val="1"/>
          <w:sz w:val="24"/>
          <w:szCs w:val="24"/>
          <w:lang w:eastAsia="hi-IN" w:bidi="hi-IN"/>
        </w:rPr>
      </w:pPr>
      <w:r w:rsidRPr="00D93452">
        <w:rPr>
          <w:rFonts w:ascii="Times New Roman" w:eastAsia="DejaVu Sans" w:hAnsi="Times New Roman" w:cs="Times New Roman"/>
          <w:kern w:val="1"/>
          <w:sz w:val="24"/>
          <w:szCs w:val="24"/>
          <w:lang w:eastAsia="hi-IN" w:bidi="hi-IN"/>
        </w:rPr>
        <w:t>Профилактика ОНР при</w:t>
      </w:r>
      <w:r w:rsidRPr="00D93452">
        <w:rPr>
          <w:rFonts w:ascii="Times New Roman" w:eastAsia="DejaVu Sans" w:hAnsi="Times New Roman" w:cs="Times New Roman"/>
          <w:iCs/>
          <w:kern w:val="1"/>
          <w:sz w:val="24"/>
          <w:szCs w:val="24"/>
          <w:lang w:eastAsia="hi-IN" w:bidi="hi-IN"/>
        </w:rPr>
        <w:t xml:space="preserve"> алалии.</w:t>
      </w:r>
    </w:p>
    <w:p w:rsidR="00D93452" w:rsidRPr="00D93452" w:rsidRDefault="00D93452" w:rsidP="00D93452">
      <w:pPr>
        <w:widowControl w:val="0"/>
        <w:numPr>
          <w:ilvl w:val="0"/>
          <w:numId w:val="30"/>
        </w:numPr>
        <w:suppressAutoHyphens/>
        <w:autoSpaceDN w:val="0"/>
        <w:spacing w:after="0" w:line="240" w:lineRule="auto"/>
        <w:jc w:val="both"/>
        <w:rPr>
          <w:rFonts w:ascii="Times New Roman" w:eastAsia="DejaVu Sans" w:hAnsi="Times New Roman" w:cs="Times New Roman"/>
          <w:kern w:val="1"/>
          <w:sz w:val="24"/>
          <w:szCs w:val="24"/>
          <w:lang w:eastAsia="hi-IN" w:bidi="hi-IN"/>
        </w:rPr>
      </w:pPr>
      <w:r w:rsidRPr="00D93452">
        <w:rPr>
          <w:rFonts w:ascii="Times New Roman" w:eastAsia="DejaVu Sans" w:hAnsi="Times New Roman" w:cs="Times New Roman"/>
          <w:kern w:val="1"/>
          <w:sz w:val="24"/>
          <w:szCs w:val="24"/>
          <w:lang w:eastAsia="hi-IN" w:bidi="hi-IN"/>
        </w:rPr>
        <w:t xml:space="preserve">Патогенез алалии. Психолого-педагогическая характеристика детей с ОНР 3 уровня </w:t>
      </w:r>
      <w:proofErr w:type="gramStart"/>
      <w:r w:rsidRPr="00D93452">
        <w:rPr>
          <w:rFonts w:ascii="Times New Roman" w:eastAsia="DejaVu Sans" w:hAnsi="Times New Roman" w:cs="Times New Roman"/>
          <w:kern w:val="1"/>
          <w:sz w:val="24"/>
          <w:szCs w:val="24"/>
          <w:lang w:eastAsia="hi-IN" w:bidi="hi-IN"/>
        </w:rPr>
        <w:t>при</w:t>
      </w:r>
      <w:r w:rsidRPr="00D93452">
        <w:rPr>
          <w:rFonts w:ascii="Times New Roman" w:eastAsia="DejaVu Sans" w:hAnsi="Times New Roman" w:cs="Times New Roman"/>
          <w:iCs/>
          <w:kern w:val="1"/>
          <w:sz w:val="24"/>
          <w:szCs w:val="24"/>
          <w:lang w:eastAsia="hi-IN" w:bidi="hi-IN"/>
        </w:rPr>
        <w:t xml:space="preserve">  моторной</w:t>
      </w:r>
      <w:proofErr w:type="gramEnd"/>
      <w:r w:rsidRPr="00D93452">
        <w:rPr>
          <w:rFonts w:ascii="Times New Roman" w:eastAsia="DejaVu Sans" w:hAnsi="Times New Roman" w:cs="Times New Roman"/>
          <w:iCs/>
          <w:kern w:val="1"/>
          <w:sz w:val="24"/>
          <w:szCs w:val="24"/>
          <w:lang w:eastAsia="hi-IN" w:bidi="hi-IN"/>
        </w:rPr>
        <w:t xml:space="preserve"> алалии</w:t>
      </w:r>
      <w:r w:rsidRPr="00D93452">
        <w:rPr>
          <w:rFonts w:ascii="Times New Roman" w:eastAsia="DejaVu Sans" w:hAnsi="Times New Roman" w:cs="Times New Roman"/>
          <w:kern w:val="1"/>
          <w:sz w:val="24"/>
          <w:szCs w:val="24"/>
          <w:lang w:eastAsia="hi-IN" w:bidi="hi-IN"/>
        </w:rPr>
        <w:t>.</w:t>
      </w:r>
    </w:p>
    <w:p w:rsidR="00D93452" w:rsidRPr="00D93452" w:rsidRDefault="00D93452" w:rsidP="00D93452">
      <w:pPr>
        <w:widowControl w:val="0"/>
        <w:numPr>
          <w:ilvl w:val="0"/>
          <w:numId w:val="30"/>
        </w:numPr>
        <w:suppressAutoHyphens/>
        <w:autoSpaceDN w:val="0"/>
        <w:spacing w:after="0" w:line="240" w:lineRule="auto"/>
        <w:jc w:val="both"/>
        <w:rPr>
          <w:rFonts w:ascii="Times New Roman" w:eastAsia="DejaVu Sans" w:hAnsi="Times New Roman" w:cs="Times New Roman"/>
          <w:kern w:val="1"/>
          <w:sz w:val="24"/>
          <w:szCs w:val="24"/>
          <w:lang w:eastAsia="hi-IN" w:bidi="hi-IN"/>
        </w:rPr>
      </w:pPr>
      <w:r w:rsidRPr="00D93452">
        <w:rPr>
          <w:rFonts w:ascii="Times New Roman" w:eastAsia="DejaVu Sans" w:hAnsi="Times New Roman" w:cs="Times New Roman"/>
          <w:kern w:val="1"/>
          <w:sz w:val="24"/>
          <w:szCs w:val="24"/>
          <w:lang w:eastAsia="hi-IN" w:bidi="hi-IN"/>
        </w:rPr>
        <w:t>Психолого-педагогическая характеристика детей с ОНР 2 уровня при</w:t>
      </w:r>
      <w:r w:rsidRPr="00D93452">
        <w:rPr>
          <w:rFonts w:ascii="Times New Roman" w:eastAsia="DejaVu Sans" w:hAnsi="Times New Roman" w:cs="Times New Roman"/>
          <w:iCs/>
          <w:kern w:val="1"/>
          <w:sz w:val="24"/>
          <w:szCs w:val="24"/>
          <w:lang w:eastAsia="hi-IN" w:bidi="hi-IN"/>
        </w:rPr>
        <w:t xml:space="preserve"> моторной алалии</w:t>
      </w:r>
      <w:r w:rsidRPr="00D93452">
        <w:rPr>
          <w:rFonts w:ascii="Times New Roman" w:eastAsia="DejaVu Sans" w:hAnsi="Times New Roman" w:cs="Times New Roman"/>
          <w:kern w:val="1"/>
          <w:sz w:val="24"/>
          <w:szCs w:val="24"/>
          <w:lang w:eastAsia="hi-IN" w:bidi="hi-IN"/>
        </w:rPr>
        <w:t>.</w:t>
      </w:r>
    </w:p>
    <w:p w:rsidR="00D93452" w:rsidRPr="00D93452" w:rsidRDefault="00D93452" w:rsidP="00D93452">
      <w:pPr>
        <w:widowControl w:val="0"/>
        <w:numPr>
          <w:ilvl w:val="0"/>
          <w:numId w:val="30"/>
        </w:numPr>
        <w:suppressAutoHyphens/>
        <w:autoSpaceDN w:val="0"/>
        <w:spacing w:after="0" w:line="240" w:lineRule="auto"/>
        <w:jc w:val="both"/>
        <w:rPr>
          <w:rFonts w:ascii="Times New Roman" w:eastAsia="DejaVu Sans" w:hAnsi="Times New Roman" w:cs="Times New Roman"/>
          <w:kern w:val="1"/>
          <w:sz w:val="24"/>
          <w:szCs w:val="24"/>
          <w:lang w:eastAsia="hi-IN" w:bidi="hi-IN"/>
        </w:rPr>
      </w:pPr>
      <w:r w:rsidRPr="00D93452">
        <w:rPr>
          <w:rFonts w:ascii="Times New Roman" w:eastAsia="DejaVu Sans" w:hAnsi="Times New Roman" w:cs="Times New Roman"/>
          <w:kern w:val="1"/>
          <w:sz w:val="24"/>
          <w:szCs w:val="24"/>
          <w:lang w:eastAsia="hi-IN" w:bidi="hi-IN"/>
        </w:rPr>
        <w:t>Психолого-педагогическая характеристика детей с ОНР 1 уровня при</w:t>
      </w:r>
      <w:r w:rsidRPr="00D93452">
        <w:rPr>
          <w:rFonts w:ascii="Times New Roman" w:eastAsia="DejaVu Sans" w:hAnsi="Times New Roman" w:cs="Times New Roman"/>
          <w:iCs/>
          <w:kern w:val="1"/>
          <w:sz w:val="24"/>
          <w:szCs w:val="24"/>
          <w:lang w:eastAsia="hi-IN" w:bidi="hi-IN"/>
        </w:rPr>
        <w:t xml:space="preserve"> алалии</w:t>
      </w:r>
      <w:r w:rsidRPr="00D93452">
        <w:rPr>
          <w:rFonts w:ascii="Times New Roman" w:eastAsia="DejaVu Sans" w:hAnsi="Times New Roman" w:cs="Times New Roman"/>
          <w:kern w:val="1"/>
          <w:sz w:val="24"/>
          <w:szCs w:val="24"/>
          <w:lang w:eastAsia="hi-IN" w:bidi="hi-IN"/>
        </w:rPr>
        <w:t>.</w:t>
      </w:r>
    </w:p>
    <w:p w:rsidR="00D93452" w:rsidRPr="00D93452" w:rsidRDefault="00D93452" w:rsidP="00D93452">
      <w:pPr>
        <w:widowControl w:val="0"/>
        <w:numPr>
          <w:ilvl w:val="0"/>
          <w:numId w:val="30"/>
        </w:numPr>
        <w:suppressAutoHyphens/>
        <w:autoSpaceDN w:val="0"/>
        <w:spacing w:after="0" w:line="240" w:lineRule="auto"/>
        <w:jc w:val="both"/>
        <w:rPr>
          <w:rFonts w:ascii="Times New Roman" w:eastAsia="DejaVu Sans" w:hAnsi="Times New Roman" w:cs="Times New Roman"/>
          <w:kern w:val="1"/>
          <w:sz w:val="24"/>
          <w:szCs w:val="24"/>
          <w:lang w:eastAsia="hi-IN" w:bidi="hi-IN"/>
        </w:rPr>
      </w:pPr>
      <w:r w:rsidRPr="00D93452">
        <w:rPr>
          <w:rFonts w:ascii="Times New Roman" w:eastAsia="DejaVu Sans" w:hAnsi="Times New Roman" w:cs="Times New Roman"/>
          <w:kern w:val="1"/>
          <w:sz w:val="24"/>
          <w:szCs w:val="24"/>
          <w:lang w:eastAsia="hi-IN" w:bidi="hi-IN"/>
        </w:rPr>
        <w:t xml:space="preserve">Дифференциальная диагностика алалии и </w:t>
      </w:r>
      <w:proofErr w:type="spellStart"/>
      <w:r w:rsidRPr="00D93452">
        <w:rPr>
          <w:rFonts w:ascii="Times New Roman" w:eastAsia="DejaVu Sans" w:hAnsi="Times New Roman" w:cs="Times New Roman"/>
          <w:kern w:val="1"/>
          <w:sz w:val="24"/>
          <w:szCs w:val="24"/>
          <w:lang w:eastAsia="hi-IN" w:bidi="hi-IN"/>
        </w:rPr>
        <w:t>нейросенсорной</w:t>
      </w:r>
      <w:proofErr w:type="spellEnd"/>
      <w:r w:rsidRPr="00D93452">
        <w:rPr>
          <w:rFonts w:ascii="Times New Roman" w:eastAsia="DejaVu Sans" w:hAnsi="Times New Roman" w:cs="Times New Roman"/>
          <w:kern w:val="1"/>
          <w:sz w:val="24"/>
          <w:szCs w:val="24"/>
          <w:lang w:eastAsia="hi-IN" w:bidi="hi-IN"/>
        </w:rPr>
        <w:t xml:space="preserve"> тугоухости.</w:t>
      </w:r>
    </w:p>
    <w:p w:rsidR="00D93452" w:rsidRPr="00D93452" w:rsidRDefault="00D93452" w:rsidP="00D93452">
      <w:pPr>
        <w:widowControl w:val="0"/>
        <w:numPr>
          <w:ilvl w:val="0"/>
          <w:numId w:val="30"/>
        </w:numPr>
        <w:suppressAutoHyphens/>
        <w:autoSpaceDN w:val="0"/>
        <w:spacing w:after="0" w:line="240" w:lineRule="auto"/>
        <w:jc w:val="both"/>
        <w:rPr>
          <w:rFonts w:ascii="Times New Roman" w:eastAsia="DejaVu Sans" w:hAnsi="Times New Roman" w:cs="Times New Roman"/>
          <w:kern w:val="1"/>
          <w:sz w:val="24"/>
          <w:szCs w:val="24"/>
          <w:lang w:eastAsia="hi-IN" w:bidi="hi-IN"/>
        </w:rPr>
      </w:pPr>
      <w:r w:rsidRPr="00D93452">
        <w:rPr>
          <w:rFonts w:ascii="Times New Roman" w:eastAsia="DejaVu Sans" w:hAnsi="Times New Roman" w:cs="Times New Roman"/>
          <w:kern w:val="1"/>
          <w:sz w:val="24"/>
          <w:szCs w:val="24"/>
          <w:lang w:eastAsia="hi-IN" w:bidi="hi-IN"/>
        </w:rPr>
        <w:t>Дифференциальная диагностика алалии и синдрома РДА.</w:t>
      </w:r>
    </w:p>
    <w:p w:rsidR="00D93452" w:rsidRPr="00D93452" w:rsidRDefault="00D93452" w:rsidP="00D93452">
      <w:pPr>
        <w:widowControl w:val="0"/>
        <w:numPr>
          <w:ilvl w:val="0"/>
          <w:numId w:val="30"/>
        </w:numPr>
        <w:suppressAutoHyphens/>
        <w:autoSpaceDN w:val="0"/>
        <w:spacing w:after="0" w:line="240" w:lineRule="auto"/>
        <w:jc w:val="both"/>
        <w:rPr>
          <w:rFonts w:ascii="Times New Roman" w:eastAsia="DejaVu Sans" w:hAnsi="Times New Roman" w:cs="Times New Roman"/>
          <w:kern w:val="1"/>
          <w:sz w:val="24"/>
          <w:szCs w:val="24"/>
          <w:lang w:eastAsia="hi-IN" w:bidi="hi-IN"/>
        </w:rPr>
      </w:pPr>
      <w:r w:rsidRPr="00D93452">
        <w:rPr>
          <w:rFonts w:ascii="Times New Roman" w:eastAsia="DejaVu Sans" w:hAnsi="Times New Roman" w:cs="Times New Roman"/>
          <w:kern w:val="1"/>
          <w:sz w:val="24"/>
          <w:szCs w:val="24"/>
          <w:lang w:eastAsia="hi-IN" w:bidi="hi-IN"/>
        </w:rPr>
        <w:t>Дифференциальная диагностика алалии и недостаточности интеллектуального развития.</w:t>
      </w:r>
    </w:p>
    <w:p w:rsidR="00D93452" w:rsidRPr="00D93452" w:rsidRDefault="00D93452" w:rsidP="00D93452">
      <w:pPr>
        <w:widowControl w:val="0"/>
        <w:suppressAutoHyphens/>
        <w:spacing w:after="0" w:line="240" w:lineRule="auto"/>
        <w:jc w:val="center"/>
        <w:rPr>
          <w:rFonts w:ascii="Times New Roman" w:eastAsia="DejaVu Sans" w:hAnsi="Times New Roman" w:cs="DejaVu Sans"/>
          <w:b/>
          <w:kern w:val="1"/>
          <w:sz w:val="24"/>
          <w:szCs w:val="24"/>
          <w:lang w:eastAsia="hi-IN" w:bidi="hi-IN"/>
        </w:rPr>
      </w:pPr>
    </w:p>
    <w:p w:rsidR="00D93452" w:rsidRPr="00D93452" w:rsidRDefault="00D93452" w:rsidP="00D93452">
      <w:pPr>
        <w:widowControl w:val="0"/>
        <w:suppressAutoHyphens/>
        <w:spacing w:after="0" w:line="240" w:lineRule="auto"/>
        <w:jc w:val="center"/>
        <w:rPr>
          <w:rFonts w:ascii="Times New Roman" w:eastAsia="DejaVu Sans" w:hAnsi="Times New Roman" w:cs="DejaVu Sans"/>
          <w:b/>
          <w:kern w:val="1"/>
          <w:sz w:val="24"/>
          <w:szCs w:val="24"/>
          <w:lang w:eastAsia="hi-IN" w:bidi="hi-IN"/>
        </w:rPr>
      </w:pPr>
    </w:p>
    <w:p w:rsidR="00D93452" w:rsidRPr="00D93452" w:rsidRDefault="00D93452" w:rsidP="00D93452">
      <w:pPr>
        <w:widowControl w:val="0"/>
        <w:suppressAutoHyphens/>
        <w:spacing w:after="0" w:line="240" w:lineRule="auto"/>
        <w:ind w:left="432"/>
        <w:rPr>
          <w:rFonts w:ascii="Times New Roman" w:eastAsia="Times New Roman" w:hAnsi="Times New Roman" w:cs="DejaVu Sans"/>
          <w:kern w:val="1"/>
          <w:sz w:val="24"/>
          <w:szCs w:val="24"/>
          <w:lang w:eastAsia="hi-IN" w:bidi="hi-IN"/>
        </w:rPr>
      </w:pPr>
      <w:r w:rsidRPr="00D93452">
        <w:rPr>
          <w:rFonts w:ascii="Times New Roman" w:eastAsia="DejaVu Sans" w:hAnsi="Times New Roman" w:cs="DejaVu Sans"/>
          <w:b/>
          <w:kern w:val="1"/>
          <w:sz w:val="24"/>
          <w:szCs w:val="24"/>
          <w:lang w:eastAsia="hi-IN" w:bidi="hi-IN"/>
        </w:rPr>
        <w:t>Критерии и показатели, используемые</w:t>
      </w:r>
      <w:r w:rsidRPr="00D93452">
        <w:rPr>
          <w:rFonts w:ascii="Times New Roman" w:eastAsia="DejaVu Sans" w:hAnsi="Times New Roman" w:cs="DejaVu Sans"/>
          <w:b/>
          <w:spacing w:val="-4"/>
          <w:kern w:val="1"/>
          <w:sz w:val="24"/>
          <w:szCs w:val="24"/>
          <w:lang w:eastAsia="hi-IN" w:bidi="hi-IN"/>
        </w:rPr>
        <w:t xml:space="preserve"> </w:t>
      </w:r>
      <w:r w:rsidRPr="00D93452">
        <w:rPr>
          <w:rFonts w:ascii="Times New Roman" w:eastAsia="DejaVu Sans" w:hAnsi="Times New Roman" w:cs="DejaVu Sans"/>
          <w:b/>
          <w:kern w:val="1"/>
          <w:sz w:val="24"/>
          <w:szCs w:val="24"/>
          <w:lang w:eastAsia="hi-IN" w:bidi="hi-IN"/>
        </w:rPr>
        <w:t>при оценивании доклада, выступления,</w:t>
      </w:r>
      <w:r w:rsidRPr="00D93452">
        <w:rPr>
          <w:rFonts w:ascii="Times New Roman" w:eastAsia="DejaVu Sans" w:hAnsi="Times New Roman" w:cs="DejaVu Sans"/>
          <w:b/>
          <w:spacing w:val="-13"/>
          <w:kern w:val="1"/>
          <w:sz w:val="24"/>
          <w:szCs w:val="24"/>
          <w:lang w:eastAsia="hi-IN" w:bidi="hi-IN"/>
        </w:rPr>
        <w:t xml:space="preserve"> </w:t>
      </w:r>
      <w:r w:rsidRPr="00D93452">
        <w:rPr>
          <w:rFonts w:ascii="Times New Roman" w:eastAsia="DejaVu Sans" w:hAnsi="Times New Roman" w:cs="DejaVu Sans"/>
          <w:b/>
          <w:kern w:val="1"/>
          <w:sz w:val="24"/>
          <w:szCs w:val="24"/>
          <w:lang w:eastAsia="hi-IN" w:bidi="hi-IN"/>
        </w:rPr>
        <w:t>сообщения</w:t>
      </w:r>
    </w:p>
    <w:p w:rsidR="00D93452" w:rsidRPr="00D93452" w:rsidRDefault="00D93452" w:rsidP="00D93452">
      <w:pPr>
        <w:widowControl w:val="0"/>
        <w:tabs>
          <w:tab w:val="left" w:pos="419"/>
        </w:tabs>
        <w:suppressAutoHyphens/>
        <w:spacing w:after="0" w:line="240" w:lineRule="auto"/>
        <w:ind w:left="432"/>
        <w:rPr>
          <w:rFonts w:ascii="Times New Roman" w:eastAsia="Times New Roman" w:hAnsi="Times New Roman" w:cs="DejaVu Sans"/>
          <w:kern w:val="1"/>
          <w:sz w:val="24"/>
          <w:szCs w:val="24"/>
          <w:lang w:eastAsia="hi-IN" w:bidi="hi-I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 w:rsidR="00D93452" w:rsidRPr="00D93452" w:rsidTr="008446A4">
        <w:tc>
          <w:tcPr>
            <w:tcW w:w="4672" w:type="dxa"/>
            <w:shd w:val="clear" w:color="auto" w:fill="auto"/>
          </w:tcPr>
          <w:p w:rsidR="00D93452" w:rsidRPr="00D93452" w:rsidRDefault="00D93452" w:rsidP="00D93452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DejaVu Sans" w:hAnsi="Times New Roman" w:cs="DejaVu Sans"/>
                <w:kern w:val="1"/>
                <w:sz w:val="24"/>
                <w:szCs w:val="24"/>
                <w:lang w:eastAsia="hi-IN" w:bidi="hi-IN"/>
              </w:rPr>
            </w:pPr>
            <w:proofErr w:type="spellStart"/>
            <w:r w:rsidRPr="00D93452">
              <w:rPr>
                <w:rFonts w:ascii="Times New Roman" w:eastAsia="DejaVu Sans" w:hAnsi="Times New Roman" w:cs="DejaVu Sans"/>
                <w:b/>
                <w:kern w:val="1"/>
                <w:sz w:val="24"/>
                <w:szCs w:val="24"/>
                <w:lang w:val="en-US" w:eastAsia="hi-IN" w:bidi="hi-IN"/>
              </w:rPr>
              <w:t>Характеристика</w:t>
            </w:r>
            <w:proofErr w:type="spellEnd"/>
          </w:p>
        </w:tc>
        <w:tc>
          <w:tcPr>
            <w:tcW w:w="4673" w:type="dxa"/>
            <w:shd w:val="clear" w:color="auto" w:fill="auto"/>
          </w:tcPr>
          <w:p w:rsidR="00D93452" w:rsidRPr="00D93452" w:rsidRDefault="00D93452" w:rsidP="00D93452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DejaVu Sans" w:hAnsi="Times New Roman" w:cs="DejaVu Sans"/>
                <w:kern w:val="1"/>
                <w:sz w:val="24"/>
                <w:szCs w:val="24"/>
                <w:lang w:eastAsia="hi-IN" w:bidi="hi-IN"/>
              </w:rPr>
            </w:pPr>
            <w:r w:rsidRPr="00D93452">
              <w:rPr>
                <w:rFonts w:ascii="Times New Roman" w:eastAsia="DejaVu Sans" w:hAnsi="Times New Roman" w:cs="DejaVu Sans"/>
                <w:b/>
                <w:kern w:val="1"/>
                <w:sz w:val="24"/>
                <w:szCs w:val="24"/>
                <w:lang w:eastAsia="hi-IN" w:bidi="hi-IN"/>
              </w:rPr>
              <w:t>Требования</w:t>
            </w:r>
            <w:r w:rsidRPr="00D93452">
              <w:rPr>
                <w:rFonts w:ascii="Times New Roman" w:eastAsia="DejaVu Sans" w:hAnsi="Times New Roman" w:cs="DejaVu Sans"/>
                <w:b/>
                <w:spacing w:val="-4"/>
                <w:kern w:val="1"/>
                <w:sz w:val="24"/>
                <w:szCs w:val="24"/>
                <w:lang w:eastAsia="hi-IN" w:bidi="hi-IN"/>
              </w:rPr>
              <w:t xml:space="preserve"> </w:t>
            </w:r>
            <w:r w:rsidRPr="00D93452">
              <w:rPr>
                <w:rFonts w:ascii="Times New Roman" w:eastAsia="DejaVu Sans" w:hAnsi="Times New Roman" w:cs="DejaVu Sans"/>
                <w:b/>
                <w:kern w:val="1"/>
                <w:sz w:val="24"/>
                <w:szCs w:val="24"/>
                <w:lang w:eastAsia="hi-IN" w:bidi="hi-IN"/>
              </w:rPr>
              <w:t>к структуре</w:t>
            </w:r>
            <w:r w:rsidRPr="00D93452">
              <w:rPr>
                <w:rFonts w:ascii="Times New Roman" w:eastAsia="DejaVu Sans" w:hAnsi="Times New Roman" w:cs="DejaVu Sans"/>
                <w:b/>
                <w:spacing w:val="-2"/>
                <w:kern w:val="1"/>
                <w:sz w:val="24"/>
                <w:szCs w:val="24"/>
                <w:lang w:eastAsia="hi-IN" w:bidi="hi-IN"/>
              </w:rPr>
              <w:t xml:space="preserve"> </w:t>
            </w:r>
            <w:r w:rsidRPr="00D93452">
              <w:rPr>
                <w:rFonts w:ascii="Times New Roman" w:eastAsia="DejaVu Sans" w:hAnsi="Times New Roman" w:cs="DejaVu Sans"/>
                <w:b/>
                <w:kern w:val="1"/>
                <w:sz w:val="24"/>
                <w:szCs w:val="24"/>
                <w:lang w:eastAsia="hi-IN" w:bidi="hi-IN"/>
              </w:rPr>
              <w:t>и оформлению</w:t>
            </w:r>
          </w:p>
        </w:tc>
      </w:tr>
      <w:tr w:rsidR="00D93452" w:rsidRPr="00D93452" w:rsidTr="008446A4">
        <w:tc>
          <w:tcPr>
            <w:tcW w:w="4672" w:type="dxa"/>
            <w:shd w:val="clear" w:color="auto" w:fill="auto"/>
          </w:tcPr>
          <w:p w:rsidR="00D93452" w:rsidRPr="00D93452" w:rsidRDefault="00D93452" w:rsidP="00D93452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DejaVu Sans"/>
                <w:kern w:val="1"/>
                <w:sz w:val="24"/>
                <w:szCs w:val="24"/>
                <w:lang w:eastAsia="hi-IN" w:bidi="hi-IN"/>
              </w:rPr>
            </w:pPr>
            <w:r w:rsidRPr="00D93452">
              <w:rPr>
                <w:rFonts w:ascii="Times New Roman" w:eastAsia="DejaVu Sans" w:hAnsi="Times New Roman" w:cs="DejaVu Sans"/>
                <w:kern w:val="1"/>
                <w:sz w:val="24"/>
                <w:szCs w:val="24"/>
                <w:lang w:eastAsia="hi-IN" w:bidi="hi-IN"/>
              </w:rPr>
              <w:t>Продукт</w:t>
            </w:r>
            <w:r w:rsidRPr="00D93452">
              <w:rPr>
                <w:rFonts w:ascii="Times New Roman" w:eastAsia="Times New Roman" w:hAnsi="Times New Roman" w:cs="DejaVu Sans"/>
                <w:kern w:val="1"/>
                <w:sz w:val="24"/>
                <w:szCs w:val="24"/>
                <w:lang w:eastAsia="hi-IN" w:bidi="hi-IN"/>
              </w:rPr>
              <w:t xml:space="preserve"> </w:t>
            </w:r>
            <w:r w:rsidRPr="00D93452">
              <w:rPr>
                <w:rFonts w:ascii="Times New Roman" w:eastAsia="DejaVu Sans" w:hAnsi="Times New Roman" w:cs="DejaVu Sans"/>
                <w:kern w:val="1"/>
                <w:sz w:val="24"/>
                <w:szCs w:val="24"/>
                <w:lang w:eastAsia="hi-IN" w:bidi="hi-IN"/>
              </w:rPr>
              <w:t>самостоятельной</w:t>
            </w:r>
            <w:r w:rsidRPr="00D93452">
              <w:rPr>
                <w:rFonts w:ascii="Times New Roman" w:eastAsia="Times New Roman" w:hAnsi="Times New Roman" w:cs="DejaVu Sans"/>
                <w:kern w:val="1"/>
                <w:sz w:val="24"/>
                <w:szCs w:val="24"/>
                <w:lang w:eastAsia="hi-IN" w:bidi="hi-IN"/>
              </w:rPr>
              <w:t xml:space="preserve"> </w:t>
            </w:r>
            <w:r w:rsidRPr="00D93452">
              <w:rPr>
                <w:rFonts w:ascii="Times New Roman" w:eastAsia="DejaVu Sans" w:hAnsi="Times New Roman" w:cs="DejaVu Sans"/>
                <w:kern w:val="1"/>
                <w:sz w:val="24"/>
                <w:szCs w:val="24"/>
                <w:lang w:eastAsia="hi-IN" w:bidi="hi-IN"/>
              </w:rPr>
              <w:t>работы</w:t>
            </w:r>
            <w:r w:rsidRPr="00D93452">
              <w:rPr>
                <w:rFonts w:ascii="Times New Roman" w:eastAsia="DejaVu Sans" w:hAnsi="Times New Roman" w:cs="DejaVu Sans"/>
                <w:spacing w:val="-10"/>
                <w:kern w:val="1"/>
                <w:sz w:val="24"/>
                <w:szCs w:val="24"/>
                <w:lang w:eastAsia="hi-IN" w:bidi="hi-IN"/>
              </w:rPr>
              <w:t xml:space="preserve"> </w:t>
            </w:r>
            <w:r w:rsidRPr="00D93452">
              <w:rPr>
                <w:rFonts w:ascii="Times New Roman" w:eastAsia="DejaVu Sans" w:hAnsi="Times New Roman" w:cs="DejaVu Sans"/>
                <w:kern w:val="1"/>
                <w:sz w:val="24"/>
                <w:szCs w:val="24"/>
                <w:lang w:eastAsia="hi-IN" w:bidi="hi-IN"/>
              </w:rPr>
              <w:t>обучающегося,</w:t>
            </w:r>
            <w:r w:rsidRPr="00D93452">
              <w:rPr>
                <w:rFonts w:ascii="Times New Roman" w:eastAsia="Times New Roman" w:hAnsi="Times New Roman" w:cs="DejaVu Sans"/>
                <w:kern w:val="1"/>
                <w:sz w:val="24"/>
                <w:szCs w:val="24"/>
                <w:lang w:eastAsia="hi-IN" w:bidi="hi-IN"/>
              </w:rPr>
              <w:t xml:space="preserve"> </w:t>
            </w:r>
            <w:r w:rsidRPr="00D93452">
              <w:rPr>
                <w:rFonts w:ascii="Times New Roman" w:eastAsia="DejaVu Sans" w:hAnsi="Times New Roman" w:cs="DejaVu Sans"/>
                <w:kern w:val="1"/>
                <w:sz w:val="24"/>
                <w:szCs w:val="24"/>
                <w:lang w:eastAsia="hi-IN" w:bidi="hi-IN"/>
              </w:rPr>
              <w:t>представляющий</w:t>
            </w:r>
            <w:r w:rsidRPr="00D93452">
              <w:rPr>
                <w:rFonts w:ascii="Times New Roman" w:eastAsia="Times New Roman" w:hAnsi="Times New Roman" w:cs="DejaVu Sans"/>
                <w:kern w:val="1"/>
                <w:sz w:val="24"/>
                <w:szCs w:val="24"/>
                <w:lang w:eastAsia="hi-IN" w:bidi="hi-IN"/>
              </w:rPr>
              <w:t xml:space="preserve"> </w:t>
            </w:r>
            <w:r w:rsidRPr="00D93452">
              <w:rPr>
                <w:rFonts w:ascii="Times New Roman" w:eastAsia="DejaVu Sans" w:hAnsi="Times New Roman" w:cs="DejaVu Sans"/>
                <w:kern w:val="1"/>
                <w:sz w:val="24"/>
                <w:szCs w:val="24"/>
                <w:lang w:eastAsia="hi-IN" w:bidi="hi-IN"/>
              </w:rPr>
              <w:t>собой</w:t>
            </w:r>
            <w:r w:rsidRPr="00D93452">
              <w:rPr>
                <w:rFonts w:ascii="Times New Roman" w:eastAsia="DejaVu Sans" w:hAnsi="Times New Roman" w:cs="DejaVu Sans"/>
                <w:spacing w:val="-6"/>
                <w:kern w:val="1"/>
                <w:sz w:val="24"/>
                <w:szCs w:val="24"/>
                <w:lang w:eastAsia="hi-IN" w:bidi="hi-IN"/>
              </w:rPr>
              <w:t xml:space="preserve"> </w:t>
            </w:r>
            <w:r w:rsidRPr="00D93452">
              <w:rPr>
                <w:rFonts w:ascii="Times New Roman" w:eastAsia="DejaVu Sans" w:hAnsi="Times New Roman" w:cs="DejaVu Sans"/>
                <w:kern w:val="1"/>
                <w:sz w:val="24"/>
                <w:szCs w:val="24"/>
                <w:lang w:eastAsia="hi-IN" w:bidi="hi-IN"/>
              </w:rPr>
              <w:t>публичное</w:t>
            </w:r>
            <w:r w:rsidRPr="00D93452">
              <w:rPr>
                <w:rFonts w:ascii="Times New Roman" w:eastAsia="Times New Roman" w:hAnsi="Times New Roman" w:cs="DejaVu Sans"/>
                <w:kern w:val="1"/>
                <w:sz w:val="24"/>
                <w:szCs w:val="24"/>
                <w:lang w:eastAsia="hi-IN" w:bidi="hi-IN"/>
              </w:rPr>
              <w:t xml:space="preserve"> </w:t>
            </w:r>
            <w:r w:rsidRPr="00D93452">
              <w:rPr>
                <w:rFonts w:ascii="Times New Roman" w:eastAsia="DejaVu Sans" w:hAnsi="Times New Roman" w:cs="DejaVu Sans"/>
                <w:kern w:val="1"/>
                <w:sz w:val="24"/>
                <w:szCs w:val="24"/>
                <w:lang w:eastAsia="hi-IN" w:bidi="hi-IN"/>
              </w:rPr>
              <w:t>выступление</w:t>
            </w:r>
            <w:r w:rsidRPr="00D93452">
              <w:rPr>
                <w:rFonts w:ascii="Times New Roman" w:eastAsia="DejaVu Sans" w:hAnsi="Times New Roman" w:cs="DejaVu Sans"/>
                <w:spacing w:val="-6"/>
                <w:kern w:val="1"/>
                <w:sz w:val="24"/>
                <w:szCs w:val="24"/>
                <w:lang w:eastAsia="hi-IN" w:bidi="hi-IN"/>
              </w:rPr>
              <w:t xml:space="preserve"> </w:t>
            </w:r>
            <w:r w:rsidRPr="00D93452">
              <w:rPr>
                <w:rFonts w:ascii="Times New Roman" w:eastAsia="DejaVu Sans" w:hAnsi="Times New Roman" w:cs="DejaVu Sans"/>
                <w:kern w:val="1"/>
                <w:sz w:val="24"/>
                <w:szCs w:val="24"/>
                <w:lang w:eastAsia="hi-IN" w:bidi="hi-IN"/>
              </w:rPr>
              <w:t>по</w:t>
            </w:r>
            <w:r w:rsidRPr="00D93452">
              <w:rPr>
                <w:rFonts w:ascii="Times New Roman" w:eastAsia="Times New Roman" w:hAnsi="Times New Roman" w:cs="DejaVu Sans"/>
                <w:kern w:val="1"/>
                <w:sz w:val="24"/>
                <w:szCs w:val="24"/>
                <w:lang w:eastAsia="hi-IN" w:bidi="hi-IN"/>
              </w:rPr>
              <w:t xml:space="preserve"> </w:t>
            </w:r>
            <w:r w:rsidRPr="00D93452">
              <w:rPr>
                <w:rFonts w:ascii="Times New Roman" w:eastAsia="DejaVu Sans" w:hAnsi="Times New Roman" w:cs="DejaVu Sans"/>
                <w:kern w:val="1"/>
                <w:sz w:val="24"/>
                <w:szCs w:val="24"/>
                <w:lang w:eastAsia="hi-IN" w:bidi="hi-IN"/>
              </w:rPr>
              <w:t>представлению</w:t>
            </w:r>
            <w:r w:rsidRPr="00D93452">
              <w:rPr>
                <w:rFonts w:ascii="Times New Roman" w:eastAsia="Times New Roman" w:hAnsi="Times New Roman" w:cs="DejaVu Sans"/>
                <w:kern w:val="1"/>
                <w:sz w:val="24"/>
                <w:szCs w:val="24"/>
                <w:lang w:eastAsia="hi-IN" w:bidi="hi-IN"/>
              </w:rPr>
              <w:t xml:space="preserve"> </w:t>
            </w:r>
            <w:r w:rsidRPr="00D93452">
              <w:rPr>
                <w:rFonts w:ascii="Times New Roman" w:eastAsia="DejaVu Sans" w:hAnsi="Times New Roman" w:cs="DejaVu Sans"/>
                <w:kern w:val="1"/>
                <w:sz w:val="24"/>
                <w:szCs w:val="24"/>
                <w:lang w:eastAsia="hi-IN" w:bidi="hi-IN"/>
              </w:rPr>
              <w:t>полученных</w:t>
            </w:r>
            <w:r w:rsidRPr="00D93452">
              <w:rPr>
                <w:rFonts w:ascii="Times New Roman" w:eastAsia="Times New Roman" w:hAnsi="Times New Roman" w:cs="DejaVu Sans"/>
                <w:kern w:val="1"/>
                <w:sz w:val="24"/>
                <w:szCs w:val="24"/>
                <w:lang w:eastAsia="hi-IN" w:bidi="hi-IN"/>
              </w:rPr>
              <w:t xml:space="preserve"> </w:t>
            </w:r>
            <w:r w:rsidRPr="00D93452">
              <w:rPr>
                <w:rFonts w:ascii="Times New Roman" w:eastAsia="DejaVu Sans" w:hAnsi="Times New Roman" w:cs="DejaVu Sans"/>
                <w:kern w:val="1"/>
                <w:sz w:val="24"/>
                <w:szCs w:val="24"/>
                <w:lang w:eastAsia="hi-IN" w:bidi="hi-IN"/>
              </w:rPr>
              <w:t>результатов</w:t>
            </w:r>
            <w:r w:rsidRPr="00D93452">
              <w:rPr>
                <w:rFonts w:ascii="Times New Roman" w:eastAsia="DejaVu Sans" w:hAnsi="Times New Roman" w:cs="DejaVu Sans"/>
                <w:spacing w:val="-9"/>
                <w:kern w:val="1"/>
                <w:sz w:val="24"/>
                <w:szCs w:val="24"/>
                <w:lang w:eastAsia="hi-IN" w:bidi="hi-IN"/>
              </w:rPr>
              <w:t xml:space="preserve"> </w:t>
            </w:r>
            <w:r w:rsidRPr="00D93452">
              <w:rPr>
                <w:rFonts w:ascii="Times New Roman" w:eastAsia="DejaVu Sans" w:hAnsi="Times New Roman" w:cs="DejaVu Sans"/>
                <w:kern w:val="1"/>
                <w:sz w:val="24"/>
                <w:szCs w:val="24"/>
                <w:lang w:eastAsia="hi-IN" w:bidi="hi-IN"/>
              </w:rPr>
              <w:t>решения</w:t>
            </w:r>
            <w:r w:rsidRPr="00D93452">
              <w:rPr>
                <w:rFonts w:ascii="Times New Roman" w:eastAsia="Times New Roman" w:hAnsi="Times New Roman" w:cs="DejaVu Sans"/>
                <w:kern w:val="1"/>
                <w:sz w:val="24"/>
                <w:szCs w:val="24"/>
                <w:lang w:eastAsia="hi-IN" w:bidi="hi-IN"/>
              </w:rPr>
              <w:t xml:space="preserve"> </w:t>
            </w:r>
            <w:r w:rsidRPr="00D93452">
              <w:rPr>
                <w:rFonts w:ascii="Times New Roman" w:eastAsia="DejaVu Sans" w:hAnsi="Times New Roman" w:cs="DejaVu Sans"/>
                <w:kern w:val="1"/>
                <w:sz w:val="24"/>
                <w:szCs w:val="24"/>
                <w:lang w:eastAsia="hi-IN" w:bidi="hi-IN"/>
              </w:rPr>
              <w:t>определенной</w:t>
            </w:r>
            <w:r w:rsidRPr="00D93452">
              <w:rPr>
                <w:rFonts w:ascii="Times New Roman" w:eastAsia="Times New Roman" w:hAnsi="Times New Roman" w:cs="DejaVu Sans"/>
                <w:kern w:val="1"/>
                <w:sz w:val="24"/>
                <w:szCs w:val="24"/>
                <w:lang w:eastAsia="hi-IN" w:bidi="hi-IN"/>
              </w:rPr>
              <w:t xml:space="preserve"> </w:t>
            </w:r>
            <w:r w:rsidRPr="00D93452">
              <w:rPr>
                <w:rFonts w:ascii="Times New Roman" w:eastAsia="DejaVu Sans" w:hAnsi="Times New Roman" w:cs="DejaVu Sans"/>
                <w:kern w:val="1"/>
                <w:sz w:val="24"/>
                <w:szCs w:val="24"/>
                <w:lang w:eastAsia="hi-IN" w:bidi="hi-IN"/>
              </w:rPr>
              <w:t>учебно-практической, учебно-исследовательской</w:t>
            </w:r>
            <w:r w:rsidRPr="00D93452">
              <w:rPr>
                <w:rFonts w:ascii="Times New Roman" w:eastAsia="Times New Roman" w:hAnsi="Times New Roman" w:cs="DejaVu Sans"/>
                <w:kern w:val="1"/>
                <w:sz w:val="24"/>
                <w:szCs w:val="24"/>
                <w:lang w:eastAsia="hi-IN" w:bidi="hi-IN"/>
              </w:rPr>
              <w:t xml:space="preserve"> </w:t>
            </w:r>
            <w:r w:rsidRPr="00D93452">
              <w:rPr>
                <w:rFonts w:ascii="Times New Roman" w:eastAsia="DejaVu Sans" w:hAnsi="Times New Roman" w:cs="DejaVu Sans"/>
                <w:kern w:val="1"/>
                <w:sz w:val="24"/>
                <w:szCs w:val="24"/>
                <w:lang w:eastAsia="hi-IN" w:bidi="hi-IN"/>
              </w:rPr>
              <w:t>или научной</w:t>
            </w:r>
            <w:r w:rsidRPr="00D93452">
              <w:rPr>
                <w:rFonts w:ascii="Times New Roman" w:eastAsia="DejaVu Sans" w:hAnsi="Times New Roman" w:cs="DejaVu Sans"/>
                <w:spacing w:val="1"/>
                <w:kern w:val="1"/>
                <w:sz w:val="24"/>
                <w:szCs w:val="24"/>
                <w:lang w:eastAsia="hi-IN" w:bidi="hi-IN"/>
              </w:rPr>
              <w:t xml:space="preserve"> </w:t>
            </w:r>
            <w:r w:rsidRPr="00D93452">
              <w:rPr>
                <w:rFonts w:ascii="Times New Roman" w:eastAsia="DejaVu Sans" w:hAnsi="Times New Roman" w:cs="DejaVu Sans"/>
                <w:spacing w:val="-3"/>
                <w:kern w:val="1"/>
                <w:sz w:val="24"/>
                <w:szCs w:val="24"/>
                <w:lang w:eastAsia="hi-IN" w:bidi="hi-IN"/>
              </w:rPr>
              <w:t>темы</w:t>
            </w:r>
          </w:p>
        </w:tc>
        <w:tc>
          <w:tcPr>
            <w:tcW w:w="4673" w:type="dxa"/>
            <w:shd w:val="clear" w:color="auto" w:fill="auto"/>
          </w:tcPr>
          <w:p w:rsidR="00D93452" w:rsidRPr="00D93452" w:rsidRDefault="00D93452" w:rsidP="00D93452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DejaVu Sans"/>
                <w:kern w:val="1"/>
                <w:sz w:val="24"/>
                <w:szCs w:val="24"/>
                <w:lang w:eastAsia="hi-IN" w:bidi="hi-IN"/>
              </w:rPr>
            </w:pPr>
            <w:r w:rsidRPr="00D93452">
              <w:rPr>
                <w:rFonts w:ascii="Times New Roman" w:eastAsia="DejaVu Sans" w:hAnsi="Times New Roman" w:cs="DejaVu Sans"/>
                <w:kern w:val="1"/>
                <w:sz w:val="24"/>
                <w:szCs w:val="24"/>
                <w:lang w:eastAsia="hi-IN" w:bidi="hi-IN"/>
              </w:rPr>
              <w:t>1)</w:t>
            </w:r>
            <w:r w:rsidRPr="00D93452">
              <w:rPr>
                <w:rFonts w:ascii="Times New Roman" w:eastAsia="DejaVu Sans" w:hAnsi="Times New Roman" w:cs="DejaVu Sans"/>
                <w:spacing w:val="-3"/>
                <w:kern w:val="1"/>
                <w:sz w:val="24"/>
                <w:szCs w:val="24"/>
                <w:lang w:eastAsia="hi-IN" w:bidi="hi-IN"/>
              </w:rPr>
              <w:t xml:space="preserve"> </w:t>
            </w:r>
            <w:r w:rsidRPr="00D93452">
              <w:rPr>
                <w:rFonts w:ascii="Times New Roman" w:eastAsia="DejaVu Sans" w:hAnsi="Times New Roman" w:cs="DejaVu Sans"/>
                <w:kern w:val="1"/>
                <w:sz w:val="24"/>
                <w:szCs w:val="24"/>
                <w:lang w:eastAsia="hi-IN" w:bidi="hi-IN"/>
              </w:rPr>
              <w:t>сообщение</w:t>
            </w:r>
            <w:r w:rsidRPr="00D93452">
              <w:rPr>
                <w:rFonts w:ascii="Times New Roman" w:eastAsia="Times New Roman" w:hAnsi="Times New Roman" w:cs="DejaVu Sans"/>
                <w:kern w:val="1"/>
                <w:sz w:val="24"/>
                <w:szCs w:val="24"/>
                <w:lang w:eastAsia="hi-IN" w:bidi="hi-IN"/>
              </w:rPr>
              <w:t xml:space="preserve"> </w:t>
            </w:r>
            <w:r w:rsidRPr="00D93452">
              <w:rPr>
                <w:rFonts w:ascii="Times New Roman" w:eastAsia="DejaVu Sans" w:hAnsi="Times New Roman" w:cs="DejaVu Sans"/>
                <w:kern w:val="1"/>
                <w:sz w:val="24"/>
                <w:szCs w:val="24"/>
                <w:lang w:eastAsia="hi-IN" w:bidi="hi-IN"/>
              </w:rPr>
              <w:t>(выступление);</w:t>
            </w:r>
          </w:p>
          <w:p w:rsidR="00D93452" w:rsidRPr="00D93452" w:rsidRDefault="00D93452" w:rsidP="00D93452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DejaVu Sans"/>
                <w:kern w:val="1"/>
                <w:sz w:val="24"/>
                <w:szCs w:val="24"/>
                <w:lang w:eastAsia="hi-IN" w:bidi="hi-IN"/>
              </w:rPr>
            </w:pPr>
            <w:r w:rsidRPr="00D93452">
              <w:rPr>
                <w:rFonts w:ascii="Times New Roman" w:eastAsia="DejaVu Sans" w:hAnsi="Times New Roman" w:cs="DejaVu Sans"/>
                <w:kern w:val="1"/>
                <w:sz w:val="24"/>
                <w:szCs w:val="24"/>
                <w:lang w:eastAsia="hi-IN" w:bidi="hi-IN"/>
              </w:rPr>
              <w:t>2) вопросы</w:t>
            </w:r>
            <w:r w:rsidRPr="00D93452">
              <w:rPr>
                <w:rFonts w:ascii="Times New Roman" w:eastAsia="DejaVu Sans" w:hAnsi="Times New Roman" w:cs="DejaVu Sans"/>
                <w:spacing w:val="-4"/>
                <w:kern w:val="1"/>
                <w:sz w:val="24"/>
                <w:szCs w:val="24"/>
                <w:lang w:eastAsia="hi-IN" w:bidi="hi-IN"/>
              </w:rPr>
              <w:t xml:space="preserve"> </w:t>
            </w:r>
            <w:r w:rsidRPr="00D93452">
              <w:rPr>
                <w:rFonts w:ascii="Times New Roman" w:eastAsia="DejaVu Sans" w:hAnsi="Times New Roman" w:cs="DejaVu Sans"/>
                <w:kern w:val="1"/>
                <w:sz w:val="24"/>
                <w:szCs w:val="24"/>
                <w:lang w:eastAsia="hi-IN" w:bidi="hi-IN"/>
              </w:rPr>
              <w:t>к</w:t>
            </w:r>
            <w:r w:rsidRPr="00D93452">
              <w:rPr>
                <w:rFonts w:ascii="Times New Roman" w:eastAsia="Times New Roman" w:hAnsi="Times New Roman" w:cs="DejaVu Sans"/>
                <w:kern w:val="1"/>
                <w:sz w:val="24"/>
                <w:szCs w:val="24"/>
                <w:lang w:eastAsia="hi-IN" w:bidi="hi-IN"/>
              </w:rPr>
              <w:t xml:space="preserve"> </w:t>
            </w:r>
            <w:r w:rsidRPr="00D93452">
              <w:rPr>
                <w:rFonts w:ascii="Times New Roman" w:eastAsia="DejaVu Sans" w:hAnsi="Times New Roman" w:cs="DejaVu Sans"/>
                <w:kern w:val="1"/>
                <w:sz w:val="24"/>
                <w:szCs w:val="24"/>
                <w:lang w:eastAsia="hi-IN" w:bidi="hi-IN"/>
              </w:rPr>
              <w:t>докладчику;</w:t>
            </w:r>
          </w:p>
          <w:p w:rsidR="00D93452" w:rsidRPr="00D93452" w:rsidRDefault="00D93452" w:rsidP="00D93452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DejaVu Sans"/>
                <w:kern w:val="1"/>
                <w:sz w:val="24"/>
                <w:szCs w:val="24"/>
                <w:lang w:eastAsia="hi-IN" w:bidi="hi-IN"/>
              </w:rPr>
            </w:pPr>
            <w:r w:rsidRPr="00D93452">
              <w:rPr>
                <w:rFonts w:ascii="Times New Roman" w:eastAsia="DejaVu Sans" w:hAnsi="Times New Roman" w:cs="DejaVu Sans"/>
                <w:kern w:val="1"/>
                <w:sz w:val="24"/>
                <w:szCs w:val="24"/>
                <w:lang w:eastAsia="hi-IN" w:bidi="hi-IN"/>
              </w:rPr>
              <w:t>3) комментарии</w:t>
            </w:r>
            <w:r w:rsidRPr="00D93452">
              <w:rPr>
                <w:rFonts w:ascii="Times New Roman" w:eastAsia="DejaVu Sans" w:hAnsi="Times New Roman" w:cs="DejaVu Sans"/>
                <w:spacing w:val="-3"/>
                <w:kern w:val="1"/>
                <w:sz w:val="24"/>
                <w:szCs w:val="24"/>
                <w:lang w:eastAsia="hi-IN" w:bidi="hi-IN"/>
              </w:rPr>
              <w:t xml:space="preserve"> </w:t>
            </w:r>
            <w:r w:rsidRPr="00D93452">
              <w:rPr>
                <w:rFonts w:ascii="Times New Roman" w:eastAsia="DejaVu Sans" w:hAnsi="Times New Roman" w:cs="DejaVu Sans"/>
                <w:kern w:val="1"/>
                <w:sz w:val="24"/>
                <w:szCs w:val="24"/>
                <w:lang w:eastAsia="hi-IN" w:bidi="hi-IN"/>
              </w:rPr>
              <w:t>и</w:t>
            </w:r>
            <w:r w:rsidRPr="00D93452">
              <w:rPr>
                <w:rFonts w:ascii="Times New Roman" w:eastAsia="Times New Roman" w:hAnsi="Times New Roman" w:cs="DejaVu Sans"/>
                <w:kern w:val="1"/>
                <w:sz w:val="24"/>
                <w:szCs w:val="24"/>
                <w:lang w:eastAsia="hi-IN" w:bidi="hi-IN"/>
              </w:rPr>
              <w:t xml:space="preserve"> </w:t>
            </w:r>
            <w:r w:rsidRPr="00D93452">
              <w:rPr>
                <w:rFonts w:ascii="Times New Roman" w:eastAsia="DejaVu Sans" w:hAnsi="Times New Roman" w:cs="DejaVu Sans"/>
                <w:kern w:val="1"/>
                <w:sz w:val="24"/>
                <w:szCs w:val="24"/>
                <w:lang w:eastAsia="hi-IN" w:bidi="hi-IN"/>
              </w:rPr>
              <w:t>замечания к</w:t>
            </w:r>
            <w:r w:rsidRPr="00D93452">
              <w:rPr>
                <w:rFonts w:ascii="Times New Roman" w:eastAsia="Times New Roman" w:hAnsi="Times New Roman" w:cs="DejaVu Sans"/>
                <w:kern w:val="1"/>
                <w:sz w:val="24"/>
                <w:szCs w:val="24"/>
                <w:lang w:eastAsia="hi-IN" w:bidi="hi-IN"/>
              </w:rPr>
              <w:t xml:space="preserve"> </w:t>
            </w:r>
            <w:r w:rsidRPr="00D93452">
              <w:rPr>
                <w:rFonts w:ascii="Times New Roman" w:eastAsia="DejaVu Sans" w:hAnsi="Times New Roman" w:cs="DejaVu Sans"/>
                <w:kern w:val="1"/>
                <w:sz w:val="24"/>
                <w:szCs w:val="24"/>
                <w:lang w:eastAsia="hi-IN" w:bidi="hi-IN"/>
              </w:rPr>
              <w:t>докладчику;</w:t>
            </w:r>
            <w:r w:rsidRPr="00D93452">
              <w:rPr>
                <w:rFonts w:ascii="Times New Roman" w:eastAsia="Times New Roman" w:hAnsi="Times New Roman" w:cs="DejaVu Sans"/>
                <w:kern w:val="1"/>
                <w:sz w:val="24"/>
                <w:szCs w:val="24"/>
                <w:lang w:eastAsia="hi-IN" w:bidi="hi-IN"/>
              </w:rPr>
              <w:t xml:space="preserve"> </w:t>
            </w:r>
            <w:r w:rsidRPr="00D93452">
              <w:rPr>
                <w:rFonts w:ascii="Times New Roman" w:eastAsia="DejaVu Sans" w:hAnsi="Times New Roman" w:cs="DejaVu Sans"/>
                <w:kern w:val="1"/>
                <w:sz w:val="24"/>
                <w:szCs w:val="24"/>
                <w:lang w:eastAsia="hi-IN" w:bidi="hi-IN"/>
              </w:rPr>
              <w:t>обсуждение</w:t>
            </w:r>
            <w:r w:rsidRPr="00D93452">
              <w:rPr>
                <w:rFonts w:ascii="Times New Roman" w:eastAsia="Times New Roman" w:hAnsi="Times New Roman" w:cs="DejaVu Sans"/>
                <w:kern w:val="1"/>
                <w:sz w:val="24"/>
                <w:szCs w:val="24"/>
                <w:lang w:eastAsia="hi-IN" w:bidi="hi-IN"/>
              </w:rPr>
              <w:t xml:space="preserve"> </w:t>
            </w:r>
            <w:r w:rsidRPr="00D93452">
              <w:rPr>
                <w:rFonts w:ascii="Times New Roman" w:eastAsia="DejaVu Sans" w:hAnsi="Times New Roman" w:cs="DejaVu Sans"/>
                <w:kern w:val="1"/>
                <w:sz w:val="24"/>
                <w:szCs w:val="24"/>
                <w:lang w:eastAsia="hi-IN" w:bidi="hi-IN"/>
              </w:rPr>
              <w:t>содержания</w:t>
            </w:r>
            <w:r w:rsidRPr="00D93452">
              <w:rPr>
                <w:rFonts w:ascii="Times New Roman" w:eastAsia="Times New Roman" w:hAnsi="Times New Roman" w:cs="DejaVu Sans"/>
                <w:kern w:val="1"/>
                <w:sz w:val="24"/>
                <w:szCs w:val="24"/>
                <w:lang w:eastAsia="hi-IN" w:bidi="hi-IN"/>
              </w:rPr>
              <w:t xml:space="preserve"> </w:t>
            </w:r>
            <w:r w:rsidRPr="00D93452">
              <w:rPr>
                <w:rFonts w:ascii="Times New Roman" w:eastAsia="DejaVu Sans" w:hAnsi="Times New Roman" w:cs="DejaVu Sans"/>
                <w:kern w:val="1"/>
                <w:sz w:val="24"/>
                <w:szCs w:val="24"/>
                <w:lang w:eastAsia="hi-IN" w:bidi="hi-IN"/>
              </w:rPr>
              <w:t>доклада,</w:t>
            </w:r>
            <w:r w:rsidRPr="00D93452">
              <w:rPr>
                <w:rFonts w:ascii="Times New Roman" w:eastAsia="DejaVu Sans" w:hAnsi="Times New Roman" w:cs="DejaVu Sans"/>
                <w:spacing w:val="4"/>
                <w:kern w:val="1"/>
                <w:sz w:val="24"/>
                <w:szCs w:val="24"/>
                <w:lang w:eastAsia="hi-IN" w:bidi="hi-IN"/>
              </w:rPr>
              <w:t xml:space="preserve"> </w:t>
            </w:r>
            <w:r w:rsidRPr="00D93452">
              <w:rPr>
                <w:rFonts w:ascii="Times New Roman" w:eastAsia="DejaVu Sans" w:hAnsi="Times New Roman" w:cs="DejaVu Sans"/>
                <w:spacing w:val="-3"/>
                <w:kern w:val="1"/>
                <w:sz w:val="24"/>
                <w:szCs w:val="24"/>
                <w:lang w:eastAsia="hi-IN" w:bidi="hi-IN"/>
              </w:rPr>
              <w:t>его</w:t>
            </w:r>
            <w:r w:rsidRPr="00D93452">
              <w:rPr>
                <w:rFonts w:ascii="Times New Roman" w:eastAsia="Times New Roman" w:hAnsi="Times New Roman" w:cs="DejaVu Sans"/>
                <w:kern w:val="1"/>
                <w:sz w:val="24"/>
                <w:szCs w:val="24"/>
                <w:lang w:eastAsia="hi-IN" w:bidi="hi-IN"/>
              </w:rPr>
              <w:t xml:space="preserve"> </w:t>
            </w:r>
            <w:r w:rsidRPr="00D93452">
              <w:rPr>
                <w:rFonts w:ascii="Times New Roman" w:eastAsia="DejaVu Sans" w:hAnsi="Times New Roman" w:cs="DejaVu Sans"/>
                <w:kern w:val="1"/>
                <w:sz w:val="24"/>
                <w:szCs w:val="24"/>
                <w:lang w:eastAsia="hi-IN" w:bidi="hi-IN"/>
              </w:rPr>
              <w:t>теоретических</w:t>
            </w:r>
            <w:r w:rsidRPr="00D93452">
              <w:rPr>
                <w:rFonts w:ascii="Times New Roman" w:eastAsia="DejaVu Sans" w:hAnsi="Times New Roman" w:cs="DejaVu Sans"/>
                <w:spacing w:val="-9"/>
                <w:kern w:val="1"/>
                <w:sz w:val="24"/>
                <w:szCs w:val="24"/>
                <w:lang w:eastAsia="hi-IN" w:bidi="hi-IN"/>
              </w:rPr>
              <w:t xml:space="preserve"> </w:t>
            </w:r>
            <w:r w:rsidRPr="00D93452">
              <w:rPr>
                <w:rFonts w:ascii="Times New Roman" w:eastAsia="DejaVu Sans" w:hAnsi="Times New Roman" w:cs="DejaVu Sans"/>
                <w:kern w:val="1"/>
                <w:sz w:val="24"/>
                <w:szCs w:val="24"/>
                <w:lang w:eastAsia="hi-IN" w:bidi="hi-IN"/>
              </w:rPr>
              <w:t>и</w:t>
            </w:r>
            <w:r w:rsidRPr="00D93452">
              <w:rPr>
                <w:rFonts w:ascii="Times New Roman" w:eastAsia="Times New Roman" w:hAnsi="Times New Roman" w:cs="DejaVu Sans"/>
                <w:kern w:val="1"/>
                <w:sz w:val="24"/>
                <w:szCs w:val="24"/>
                <w:lang w:eastAsia="hi-IN" w:bidi="hi-IN"/>
              </w:rPr>
              <w:t xml:space="preserve"> </w:t>
            </w:r>
            <w:r w:rsidRPr="00D93452">
              <w:rPr>
                <w:rFonts w:ascii="Times New Roman" w:eastAsia="DejaVu Sans" w:hAnsi="Times New Roman" w:cs="DejaVu Sans"/>
                <w:kern w:val="1"/>
                <w:sz w:val="24"/>
                <w:szCs w:val="24"/>
                <w:lang w:eastAsia="hi-IN" w:bidi="hi-IN"/>
              </w:rPr>
              <w:t>методических</w:t>
            </w:r>
            <w:r w:rsidRPr="00D93452">
              <w:rPr>
                <w:rFonts w:ascii="Times New Roman" w:eastAsia="Times New Roman" w:hAnsi="Times New Roman" w:cs="DejaVu Sans"/>
                <w:kern w:val="1"/>
                <w:sz w:val="24"/>
                <w:szCs w:val="24"/>
                <w:lang w:eastAsia="hi-IN" w:bidi="hi-IN"/>
              </w:rPr>
              <w:t xml:space="preserve"> </w:t>
            </w:r>
            <w:r w:rsidRPr="00D93452">
              <w:rPr>
                <w:rFonts w:ascii="Times New Roman" w:eastAsia="DejaVu Sans" w:hAnsi="Times New Roman" w:cs="DejaVu Sans"/>
                <w:kern w:val="1"/>
                <w:sz w:val="24"/>
                <w:szCs w:val="24"/>
                <w:lang w:eastAsia="hi-IN" w:bidi="hi-IN"/>
              </w:rPr>
              <w:t>достоинств и</w:t>
            </w:r>
            <w:r w:rsidRPr="00D93452">
              <w:rPr>
                <w:rFonts w:ascii="Times New Roman" w:eastAsia="Times New Roman" w:hAnsi="Times New Roman" w:cs="DejaVu Sans"/>
                <w:kern w:val="1"/>
                <w:sz w:val="24"/>
                <w:szCs w:val="24"/>
                <w:lang w:eastAsia="hi-IN" w:bidi="hi-IN"/>
              </w:rPr>
              <w:t xml:space="preserve"> </w:t>
            </w:r>
            <w:r w:rsidRPr="00D93452">
              <w:rPr>
                <w:rFonts w:ascii="Times New Roman" w:eastAsia="DejaVu Sans" w:hAnsi="Times New Roman" w:cs="DejaVu Sans"/>
                <w:kern w:val="1"/>
                <w:sz w:val="24"/>
                <w:szCs w:val="24"/>
                <w:lang w:eastAsia="hi-IN" w:bidi="hi-IN"/>
              </w:rPr>
              <w:t>недостатков,</w:t>
            </w:r>
            <w:r w:rsidRPr="00D93452">
              <w:rPr>
                <w:rFonts w:ascii="Times New Roman" w:eastAsia="Times New Roman" w:hAnsi="Times New Roman" w:cs="DejaVu Sans"/>
                <w:kern w:val="1"/>
                <w:sz w:val="24"/>
                <w:szCs w:val="24"/>
                <w:lang w:eastAsia="hi-IN" w:bidi="hi-IN"/>
              </w:rPr>
              <w:t xml:space="preserve"> </w:t>
            </w:r>
            <w:r w:rsidRPr="00D93452">
              <w:rPr>
                <w:rFonts w:ascii="Times New Roman" w:eastAsia="DejaVu Sans" w:hAnsi="Times New Roman" w:cs="DejaVu Sans"/>
                <w:kern w:val="1"/>
                <w:sz w:val="24"/>
                <w:szCs w:val="24"/>
                <w:lang w:eastAsia="hi-IN" w:bidi="hi-IN"/>
              </w:rPr>
              <w:t>дополнения</w:t>
            </w:r>
            <w:r w:rsidRPr="00D93452">
              <w:rPr>
                <w:rFonts w:ascii="Times New Roman" w:eastAsia="DejaVu Sans" w:hAnsi="Times New Roman" w:cs="DejaVu Sans"/>
                <w:spacing w:val="-5"/>
                <w:kern w:val="1"/>
                <w:sz w:val="24"/>
                <w:szCs w:val="24"/>
                <w:lang w:eastAsia="hi-IN" w:bidi="hi-IN"/>
              </w:rPr>
              <w:t xml:space="preserve"> </w:t>
            </w:r>
            <w:r w:rsidRPr="00D93452">
              <w:rPr>
                <w:rFonts w:ascii="Times New Roman" w:eastAsia="DejaVu Sans" w:hAnsi="Times New Roman" w:cs="DejaVu Sans"/>
                <w:kern w:val="1"/>
                <w:sz w:val="24"/>
                <w:szCs w:val="24"/>
                <w:lang w:eastAsia="hi-IN" w:bidi="hi-IN"/>
              </w:rPr>
              <w:t>и</w:t>
            </w:r>
            <w:r w:rsidRPr="00D93452">
              <w:rPr>
                <w:rFonts w:ascii="Times New Roman" w:eastAsia="Times New Roman" w:hAnsi="Times New Roman" w:cs="DejaVu Sans"/>
                <w:kern w:val="1"/>
                <w:sz w:val="24"/>
                <w:szCs w:val="24"/>
                <w:lang w:eastAsia="hi-IN" w:bidi="hi-IN"/>
              </w:rPr>
              <w:t xml:space="preserve"> </w:t>
            </w:r>
            <w:r w:rsidRPr="00D93452">
              <w:rPr>
                <w:rFonts w:ascii="Times New Roman" w:eastAsia="DejaVu Sans" w:hAnsi="Times New Roman" w:cs="DejaVu Sans"/>
                <w:kern w:val="1"/>
                <w:sz w:val="24"/>
                <w:szCs w:val="24"/>
                <w:lang w:eastAsia="hi-IN" w:bidi="hi-IN"/>
              </w:rPr>
              <w:t xml:space="preserve">замечания по </w:t>
            </w:r>
            <w:r w:rsidRPr="00D93452">
              <w:rPr>
                <w:rFonts w:ascii="Times New Roman" w:eastAsia="DejaVu Sans" w:hAnsi="Times New Roman" w:cs="DejaVu Sans"/>
                <w:spacing w:val="-3"/>
                <w:kern w:val="1"/>
                <w:sz w:val="24"/>
                <w:szCs w:val="24"/>
                <w:lang w:eastAsia="hi-IN" w:bidi="hi-IN"/>
              </w:rPr>
              <w:t>нему;</w:t>
            </w:r>
          </w:p>
          <w:p w:rsidR="00D93452" w:rsidRPr="00D93452" w:rsidRDefault="00D93452" w:rsidP="00D93452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DejaVu Sans"/>
                <w:kern w:val="1"/>
                <w:sz w:val="24"/>
                <w:szCs w:val="24"/>
                <w:lang w:eastAsia="hi-IN" w:bidi="hi-IN"/>
              </w:rPr>
            </w:pPr>
            <w:r w:rsidRPr="00D93452">
              <w:rPr>
                <w:rFonts w:ascii="Times New Roman" w:eastAsia="DejaVu Sans" w:hAnsi="Times New Roman" w:cs="DejaVu Sans"/>
                <w:kern w:val="1"/>
                <w:sz w:val="24"/>
                <w:szCs w:val="24"/>
                <w:lang w:eastAsia="hi-IN" w:bidi="hi-IN"/>
              </w:rPr>
              <w:t>4)</w:t>
            </w:r>
            <w:r w:rsidRPr="00D93452">
              <w:rPr>
                <w:rFonts w:ascii="Times New Roman" w:eastAsia="DejaVu Sans" w:hAnsi="Times New Roman" w:cs="DejaVu Sans"/>
                <w:spacing w:val="-3"/>
                <w:kern w:val="1"/>
                <w:sz w:val="24"/>
                <w:szCs w:val="24"/>
                <w:lang w:eastAsia="hi-IN" w:bidi="hi-IN"/>
              </w:rPr>
              <w:t xml:space="preserve"> </w:t>
            </w:r>
            <w:r w:rsidRPr="00D93452">
              <w:rPr>
                <w:rFonts w:ascii="Times New Roman" w:eastAsia="DejaVu Sans" w:hAnsi="Times New Roman" w:cs="DejaVu Sans"/>
                <w:kern w:val="1"/>
                <w:sz w:val="24"/>
                <w:szCs w:val="24"/>
                <w:lang w:eastAsia="hi-IN" w:bidi="hi-IN"/>
              </w:rPr>
              <w:t>ответное</w:t>
            </w:r>
            <w:r w:rsidRPr="00D93452">
              <w:rPr>
                <w:rFonts w:ascii="Times New Roman" w:eastAsia="Times New Roman" w:hAnsi="Times New Roman" w:cs="DejaVu Sans"/>
                <w:kern w:val="1"/>
                <w:sz w:val="24"/>
                <w:szCs w:val="24"/>
                <w:lang w:eastAsia="hi-IN" w:bidi="hi-IN"/>
              </w:rPr>
              <w:t xml:space="preserve"> </w:t>
            </w:r>
            <w:r w:rsidRPr="00D93452">
              <w:rPr>
                <w:rFonts w:ascii="Times New Roman" w:eastAsia="DejaVu Sans" w:hAnsi="Times New Roman" w:cs="DejaVu Sans"/>
                <w:kern w:val="1"/>
                <w:sz w:val="24"/>
                <w:szCs w:val="24"/>
                <w:lang w:eastAsia="hi-IN" w:bidi="hi-IN"/>
              </w:rPr>
              <w:t>заключительное</w:t>
            </w:r>
            <w:r w:rsidRPr="00D93452">
              <w:rPr>
                <w:rFonts w:ascii="Times New Roman" w:eastAsia="Times New Roman" w:hAnsi="Times New Roman" w:cs="DejaVu Sans"/>
                <w:kern w:val="1"/>
                <w:sz w:val="24"/>
                <w:szCs w:val="24"/>
                <w:lang w:eastAsia="hi-IN" w:bidi="hi-IN"/>
              </w:rPr>
              <w:t xml:space="preserve"> </w:t>
            </w:r>
            <w:r w:rsidRPr="00D93452">
              <w:rPr>
                <w:rFonts w:ascii="Times New Roman" w:eastAsia="DejaVu Sans" w:hAnsi="Times New Roman" w:cs="DejaVu Sans"/>
                <w:kern w:val="1"/>
                <w:sz w:val="24"/>
                <w:szCs w:val="24"/>
                <w:lang w:eastAsia="hi-IN" w:bidi="hi-IN"/>
              </w:rPr>
              <w:t>слово</w:t>
            </w:r>
            <w:r w:rsidRPr="00D93452">
              <w:rPr>
                <w:rFonts w:ascii="Times New Roman" w:eastAsia="DejaVu Sans" w:hAnsi="Times New Roman" w:cs="DejaVu Sans"/>
                <w:spacing w:val="-3"/>
                <w:kern w:val="1"/>
                <w:sz w:val="24"/>
                <w:szCs w:val="24"/>
                <w:lang w:eastAsia="hi-IN" w:bidi="hi-IN"/>
              </w:rPr>
              <w:t xml:space="preserve"> </w:t>
            </w:r>
            <w:r w:rsidRPr="00D93452">
              <w:rPr>
                <w:rFonts w:ascii="Times New Roman" w:eastAsia="DejaVu Sans" w:hAnsi="Times New Roman" w:cs="DejaVu Sans"/>
                <w:kern w:val="1"/>
                <w:sz w:val="24"/>
                <w:szCs w:val="24"/>
                <w:lang w:eastAsia="hi-IN" w:bidi="hi-IN"/>
              </w:rPr>
              <w:t>докладчика;</w:t>
            </w:r>
          </w:p>
          <w:p w:rsidR="00D93452" w:rsidRPr="00D93452" w:rsidRDefault="00D93452" w:rsidP="00D93452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DejaVu Sans"/>
                <w:kern w:val="1"/>
                <w:sz w:val="24"/>
                <w:szCs w:val="24"/>
                <w:lang w:eastAsia="hi-IN" w:bidi="hi-IN"/>
              </w:rPr>
            </w:pPr>
            <w:r w:rsidRPr="00D93452">
              <w:rPr>
                <w:rFonts w:ascii="Times New Roman" w:eastAsia="DejaVu Sans" w:hAnsi="Times New Roman" w:cs="DejaVu Sans"/>
                <w:kern w:val="1"/>
                <w:sz w:val="24"/>
                <w:szCs w:val="24"/>
                <w:lang w:eastAsia="hi-IN" w:bidi="hi-IN"/>
              </w:rPr>
              <w:t>5)</w:t>
            </w:r>
            <w:r w:rsidRPr="00D93452">
              <w:rPr>
                <w:rFonts w:ascii="Times New Roman" w:eastAsia="DejaVu Sans" w:hAnsi="Times New Roman" w:cs="DejaVu Sans"/>
                <w:spacing w:val="-4"/>
                <w:kern w:val="1"/>
                <w:sz w:val="24"/>
                <w:szCs w:val="24"/>
                <w:lang w:eastAsia="hi-IN" w:bidi="hi-IN"/>
              </w:rPr>
              <w:t xml:space="preserve"> </w:t>
            </w:r>
            <w:r w:rsidRPr="00D93452">
              <w:rPr>
                <w:rFonts w:ascii="Times New Roman" w:eastAsia="DejaVu Sans" w:hAnsi="Times New Roman" w:cs="DejaVu Sans"/>
                <w:kern w:val="1"/>
                <w:sz w:val="24"/>
                <w:szCs w:val="24"/>
                <w:lang w:eastAsia="hi-IN" w:bidi="hi-IN"/>
              </w:rPr>
              <w:t>заключение</w:t>
            </w:r>
            <w:r w:rsidRPr="00D93452">
              <w:rPr>
                <w:rFonts w:ascii="Times New Roman" w:eastAsia="Times New Roman" w:hAnsi="Times New Roman" w:cs="DejaVu Sans"/>
                <w:kern w:val="1"/>
                <w:sz w:val="24"/>
                <w:szCs w:val="24"/>
                <w:lang w:eastAsia="hi-IN" w:bidi="hi-IN"/>
              </w:rPr>
              <w:t xml:space="preserve"> </w:t>
            </w:r>
            <w:r w:rsidRPr="00D93452">
              <w:rPr>
                <w:rFonts w:ascii="Times New Roman" w:eastAsia="DejaVu Sans" w:hAnsi="Times New Roman" w:cs="DejaVu Sans"/>
                <w:kern w:val="1"/>
                <w:sz w:val="24"/>
                <w:szCs w:val="24"/>
                <w:lang w:eastAsia="hi-IN" w:bidi="hi-IN"/>
              </w:rPr>
              <w:t>преподавателя</w:t>
            </w:r>
          </w:p>
        </w:tc>
      </w:tr>
    </w:tbl>
    <w:p w:rsidR="00D93452" w:rsidRPr="00D93452" w:rsidRDefault="00D93452" w:rsidP="00D93452">
      <w:pPr>
        <w:widowControl w:val="0"/>
        <w:suppressAutoHyphens/>
        <w:spacing w:after="0" w:line="240" w:lineRule="auto"/>
        <w:ind w:left="432"/>
        <w:jc w:val="both"/>
        <w:rPr>
          <w:rFonts w:ascii="Times New Roman" w:eastAsia="DejaVu Sans" w:hAnsi="Times New Roman" w:cs="DejaVu Sans"/>
          <w:kern w:val="1"/>
          <w:sz w:val="24"/>
          <w:szCs w:val="24"/>
          <w:lang w:eastAsia="hi-IN" w:bidi="hi-IN"/>
        </w:rPr>
      </w:pPr>
    </w:p>
    <w:p w:rsidR="00D93452" w:rsidRPr="00D93452" w:rsidRDefault="00D93452" w:rsidP="00D93452">
      <w:pPr>
        <w:widowControl w:val="0"/>
        <w:suppressAutoHyphens/>
        <w:spacing w:after="0" w:line="240" w:lineRule="auto"/>
        <w:ind w:left="432"/>
        <w:outlineLvl w:val="1"/>
        <w:rPr>
          <w:rFonts w:ascii="Times New Roman" w:eastAsia="Times New Roman" w:hAnsi="Times New Roman" w:cs="DejaVu Sans"/>
          <w:b/>
          <w:bCs/>
          <w:kern w:val="1"/>
          <w:sz w:val="24"/>
          <w:szCs w:val="24"/>
          <w:lang w:eastAsia="hi-IN" w:bidi="hi-IN"/>
        </w:rPr>
      </w:pPr>
    </w:p>
    <w:p w:rsidR="00D93452" w:rsidRPr="00D93452" w:rsidRDefault="00D93452" w:rsidP="00D93452">
      <w:pPr>
        <w:widowControl w:val="0"/>
        <w:suppressAutoHyphens/>
        <w:spacing w:after="0" w:line="240" w:lineRule="auto"/>
        <w:ind w:left="432"/>
        <w:jc w:val="center"/>
        <w:outlineLvl w:val="1"/>
        <w:rPr>
          <w:rFonts w:ascii="Times New Roman" w:eastAsia="Times New Roman" w:hAnsi="Times New Roman" w:cs="DejaVu Sans"/>
          <w:kern w:val="1"/>
          <w:sz w:val="24"/>
          <w:szCs w:val="24"/>
          <w:lang w:eastAsia="hi-IN" w:bidi="hi-IN"/>
        </w:rPr>
      </w:pPr>
      <w:r w:rsidRPr="00D93452">
        <w:rPr>
          <w:rFonts w:ascii="Times New Roman" w:eastAsia="Times New Roman" w:hAnsi="Times New Roman" w:cs="DejaVu Sans"/>
          <w:b/>
          <w:bCs/>
          <w:kern w:val="1"/>
          <w:sz w:val="24"/>
          <w:szCs w:val="24"/>
          <w:lang w:eastAsia="hi-IN" w:bidi="hi-IN"/>
        </w:rPr>
        <w:t>Алгоритм оценивания выступления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330"/>
        <w:gridCol w:w="1015"/>
      </w:tblGrid>
      <w:tr w:rsidR="00D93452" w:rsidRPr="00D93452" w:rsidTr="008446A4">
        <w:tc>
          <w:tcPr>
            <w:tcW w:w="8330" w:type="dxa"/>
            <w:shd w:val="clear" w:color="auto" w:fill="auto"/>
          </w:tcPr>
          <w:p w:rsidR="00D93452" w:rsidRPr="00D93452" w:rsidRDefault="00D93452" w:rsidP="00D93452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DejaVu Sans" w:hAnsi="Times New Roman" w:cs="DejaVu Sans"/>
                <w:kern w:val="1"/>
                <w:sz w:val="24"/>
                <w:szCs w:val="24"/>
                <w:lang w:eastAsia="hi-IN" w:bidi="hi-IN"/>
              </w:rPr>
            </w:pPr>
            <w:proofErr w:type="spellStart"/>
            <w:r w:rsidRPr="00D93452">
              <w:rPr>
                <w:rFonts w:ascii="Times New Roman" w:eastAsia="DejaVu Sans" w:hAnsi="Times New Roman" w:cs="DejaVu Sans"/>
                <w:b/>
                <w:kern w:val="1"/>
                <w:sz w:val="24"/>
                <w:szCs w:val="24"/>
                <w:lang w:val="en-US" w:eastAsia="hi-IN" w:bidi="hi-IN"/>
              </w:rPr>
              <w:t>Показатели</w:t>
            </w:r>
            <w:proofErr w:type="spellEnd"/>
          </w:p>
        </w:tc>
        <w:tc>
          <w:tcPr>
            <w:tcW w:w="1015" w:type="dxa"/>
            <w:shd w:val="clear" w:color="auto" w:fill="auto"/>
          </w:tcPr>
          <w:p w:rsidR="00D93452" w:rsidRPr="00D93452" w:rsidRDefault="00D93452" w:rsidP="00D93452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DejaVu Sans" w:hAnsi="Times New Roman" w:cs="DejaVu Sans"/>
                <w:b/>
                <w:kern w:val="1"/>
                <w:sz w:val="24"/>
                <w:szCs w:val="24"/>
                <w:lang w:eastAsia="hi-IN" w:bidi="hi-IN"/>
              </w:rPr>
            </w:pPr>
            <w:r w:rsidRPr="00D93452">
              <w:rPr>
                <w:rFonts w:ascii="Times New Roman" w:eastAsia="DejaVu Sans" w:hAnsi="Times New Roman" w:cs="DejaVu Sans"/>
                <w:b/>
                <w:kern w:val="1"/>
                <w:sz w:val="24"/>
                <w:szCs w:val="24"/>
                <w:lang w:eastAsia="hi-IN" w:bidi="hi-IN"/>
              </w:rPr>
              <w:t>Балл</w:t>
            </w:r>
          </w:p>
        </w:tc>
      </w:tr>
      <w:tr w:rsidR="00D93452" w:rsidRPr="00D93452" w:rsidTr="008446A4">
        <w:tc>
          <w:tcPr>
            <w:tcW w:w="8330" w:type="dxa"/>
            <w:shd w:val="clear" w:color="auto" w:fill="auto"/>
          </w:tcPr>
          <w:p w:rsidR="00D93452" w:rsidRPr="00D93452" w:rsidRDefault="00D93452" w:rsidP="00D93452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DejaVu Sans"/>
                <w:kern w:val="1"/>
                <w:sz w:val="24"/>
                <w:szCs w:val="24"/>
                <w:lang w:eastAsia="hi-IN" w:bidi="hi-IN"/>
              </w:rPr>
            </w:pPr>
            <w:r w:rsidRPr="00D93452">
              <w:rPr>
                <w:rFonts w:ascii="Times New Roman" w:eastAsia="DejaVu Sans" w:hAnsi="Times New Roman" w:cs="DejaVu Sans"/>
                <w:kern w:val="1"/>
                <w:sz w:val="24"/>
                <w:szCs w:val="24"/>
                <w:lang w:eastAsia="hi-IN" w:bidi="hi-IN"/>
              </w:rPr>
              <w:t xml:space="preserve">Соответствие содержания заявленной теме. Доклад содержит </w:t>
            </w:r>
            <w:r w:rsidRPr="00D93452">
              <w:rPr>
                <w:rFonts w:ascii="Times New Roman" w:eastAsia="DejaVu Sans" w:hAnsi="Times New Roman" w:cs="DejaVu Sans"/>
                <w:kern w:val="1"/>
                <w:sz w:val="24"/>
                <w:szCs w:val="24"/>
                <w:lang w:eastAsia="hi-IN" w:bidi="hi-IN"/>
              </w:rPr>
              <w:lastRenderedPageBreak/>
              <w:t>сформулированное</w:t>
            </w:r>
            <w:r w:rsidRPr="00D93452">
              <w:rPr>
                <w:rFonts w:ascii="Times New Roman" w:eastAsia="DejaVu Sans" w:hAnsi="Times New Roman" w:cs="DejaVu Sans"/>
                <w:spacing w:val="33"/>
                <w:kern w:val="1"/>
                <w:sz w:val="24"/>
                <w:szCs w:val="24"/>
                <w:lang w:eastAsia="hi-IN" w:bidi="hi-IN"/>
              </w:rPr>
              <w:t xml:space="preserve"> </w:t>
            </w:r>
            <w:r w:rsidRPr="00D93452">
              <w:rPr>
                <w:rFonts w:ascii="Times New Roman" w:eastAsia="DejaVu Sans" w:hAnsi="Times New Roman" w:cs="DejaVu Sans"/>
                <w:kern w:val="1"/>
                <w:sz w:val="24"/>
                <w:szCs w:val="24"/>
                <w:lang w:eastAsia="hi-IN" w:bidi="hi-IN"/>
              </w:rPr>
              <w:t>исследуемое (рассматриваемое) теоретическое положение</w:t>
            </w:r>
            <w:r w:rsidRPr="00D93452">
              <w:rPr>
                <w:rFonts w:ascii="Times New Roman" w:eastAsia="DejaVu Sans" w:hAnsi="Times New Roman" w:cs="DejaVu Sans"/>
                <w:spacing w:val="4"/>
                <w:kern w:val="1"/>
                <w:sz w:val="24"/>
                <w:szCs w:val="24"/>
                <w:lang w:eastAsia="hi-IN" w:bidi="hi-IN"/>
              </w:rPr>
              <w:t xml:space="preserve"> </w:t>
            </w:r>
            <w:r w:rsidRPr="00D93452">
              <w:rPr>
                <w:rFonts w:ascii="Times New Roman" w:eastAsia="DejaVu Sans" w:hAnsi="Times New Roman" w:cs="DejaVu Sans"/>
                <w:kern w:val="1"/>
                <w:sz w:val="24"/>
                <w:szCs w:val="24"/>
                <w:lang w:eastAsia="hi-IN" w:bidi="hi-IN"/>
              </w:rPr>
              <w:t>(тезис или группа тезисов), при</w:t>
            </w:r>
            <w:r w:rsidRPr="00D93452">
              <w:rPr>
                <w:rFonts w:ascii="Times New Roman" w:eastAsia="DejaVu Sans" w:hAnsi="Times New Roman" w:cs="DejaVu Sans"/>
                <w:spacing w:val="-11"/>
                <w:kern w:val="1"/>
                <w:sz w:val="24"/>
                <w:szCs w:val="24"/>
                <w:lang w:eastAsia="hi-IN" w:bidi="hi-IN"/>
              </w:rPr>
              <w:t xml:space="preserve"> </w:t>
            </w:r>
            <w:r w:rsidRPr="00D93452">
              <w:rPr>
                <w:rFonts w:ascii="Times New Roman" w:eastAsia="DejaVu Sans" w:hAnsi="Times New Roman" w:cs="DejaVu Sans"/>
                <w:kern w:val="1"/>
                <w:sz w:val="24"/>
                <w:szCs w:val="24"/>
                <w:lang w:eastAsia="hi-IN" w:bidi="hi-IN"/>
              </w:rPr>
              <w:t>этом:</w:t>
            </w:r>
          </w:p>
          <w:p w:rsidR="00D93452" w:rsidRPr="00D93452" w:rsidRDefault="00D93452" w:rsidP="00D93452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DejaVu Sans" w:hAnsi="Times New Roman" w:cs="DejaVu Sans"/>
                <w:kern w:val="1"/>
                <w:sz w:val="24"/>
                <w:szCs w:val="24"/>
                <w:lang w:eastAsia="hi-IN" w:bidi="hi-IN"/>
              </w:rPr>
            </w:pPr>
            <w:r w:rsidRPr="00D93452">
              <w:rPr>
                <w:rFonts w:ascii="Times New Roman" w:eastAsia="DejaVu Sans" w:hAnsi="Times New Roman" w:cs="DejaVu Sans"/>
                <w:spacing w:val="-1"/>
                <w:kern w:val="1"/>
                <w:sz w:val="24"/>
                <w:szCs w:val="24"/>
                <w:lang w:eastAsia="hi-IN" w:bidi="hi-IN"/>
              </w:rPr>
              <w:t xml:space="preserve">Определено </w:t>
            </w:r>
            <w:r w:rsidRPr="00D93452">
              <w:rPr>
                <w:rFonts w:ascii="Times New Roman" w:eastAsia="DejaVu Sans" w:hAnsi="Times New Roman" w:cs="DejaVu Sans"/>
                <w:kern w:val="1"/>
                <w:sz w:val="24"/>
                <w:szCs w:val="24"/>
                <w:lang w:eastAsia="hi-IN" w:bidi="hi-IN"/>
              </w:rPr>
              <w:t xml:space="preserve">место </w:t>
            </w:r>
            <w:r w:rsidRPr="00D93452">
              <w:rPr>
                <w:rFonts w:ascii="Times New Roman" w:eastAsia="DejaVu Sans" w:hAnsi="Times New Roman" w:cs="DejaVu Sans"/>
                <w:spacing w:val="-1"/>
                <w:kern w:val="1"/>
                <w:sz w:val="24"/>
                <w:szCs w:val="24"/>
                <w:lang w:eastAsia="hi-IN" w:bidi="hi-IN"/>
              </w:rPr>
              <w:t>исследуемого</w:t>
            </w:r>
            <w:r w:rsidRPr="00D93452">
              <w:rPr>
                <w:rFonts w:ascii="Times New Roman" w:eastAsia="DejaVu Sans" w:hAnsi="Times New Roman" w:cs="DejaVu Sans"/>
                <w:spacing w:val="-43"/>
                <w:kern w:val="1"/>
                <w:sz w:val="24"/>
                <w:szCs w:val="24"/>
                <w:lang w:eastAsia="hi-IN" w:bidi="hi-IN"/>
              </w:rPr>
              <w:t xml:space="preserve"> </w:t>
            </w:r>
            <w:r w:rsidRPr="00D93452">
              <w:rPr>
                <w:rFonts w:ascii="Times New Roman" w:eastAsia="DejaVu Sans" w:hAnsi="Times New Roman" w:cs="DejaVu Sans"/>
                <w:kern w:val="1"/>
                <w:sz w:val="24"/>
                <w:szCs w:val="24"/>
                <w:lang w:eastAsia="hi-IN" w:bidi="hi-IN"/>
              </w:rPr>
              <w:t xml:space="preserve">(рассматриваемого) тезиса в теории </w:t>
            </w:r>
            <w:r w:rsidRPr="00D93452">
              <w:rPr>
                <w:rFonts w:ascii="Times New Roman" w:eastAsia="DejaVu Sans" w:hAnsi="Times New Roman" w:cs="DejaVu Sans"/>
                <w:i/>
                <w:kern w:val="1"/>
                <w:sz w:val="24"/>
                <w:szCs w:val="24"/>
                <w:lang w:eastAsia="hi-IN" w:bidi="hi-IN"/>
              </w:rPr>
              <w:t>управления</w:t>
            </w:r>
            <w:r w:rsidRPr="00D93452">
              <w:rPr>
                <w:rFonts w:ascii="Times New Roman" w:eastAsia="DejaVu Sans" w:hAnsi="Times New Roman" w:cs="DejaVu Sans"/>
                <w:i/>
                <w:spacing w:val="-11"/>
                <w:kern w:val="1"/>
                <w:sz w:val="24"/>
                <w:szCs w:val="24"/>
                <w:lang w:eastAsia="hi-IN" w:bidi="hi-IN"/>
              </w:rPr>
              <w:t xml:space="preserve"> </w:t>
            </w:r>
            <w:r w:rsidRPr="00D93452">
              <w:rPr>
                <w:rFonts w:ascii="Times New Roman" w:eastAsia="DejaVu Sans" w:hAnsi="Times New Roman" w:cs="DejaVu Sans"/>
                <w:i/>
                <w:kern w:val="1"/>
                <w:sz w:val="24"/>
                <w:szCs w:val="24"/>
                <w:lang w:eastAsia="hi-IN" w:bidi="hi-IN"/>
              </w:rPr>
              <w:t>проектами</w:t>
            </w:r>
            <w:r w:rsidRPr="00D93452">
              <w:rPr>
                <w:rFonts w:ascii="Times New Roman" w:eastAsia="DejaVu Sans" w:hAnsi="Times New Roman" w:cs="DejaVu Sans"/>
                <w:kern w:val="1"/>
                <w:sz w:val="24"/>
                <w:szCs w:val="24"/>
                <w:lang w:eastAsia="hi-IN" w:bidi="hi-IN"/>
              </w:rPr>
              <w:t>.</w:t>
            </w:r>
          </w:p>
        </w:tc>
        <w:tc>
          <w:tcPr>
            <w:tcW w:w="1015" w:type="dxa"/>
            <w:shd w:val="clear" w:color="auto" w:fill="auto"/>
          </w:tcPr>
          <w:p w:rsidR="00D93452" w:rsidRPr="00D93452" w:rsidRDefault="00D93452" w:rsidP="00D93452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DejaVu Sans" w:hAnsi="Times New Roman" w:cs="DejaVu Sans"/>
                <w:kern w:val="1"/>
                <w:sz w:val="24"/>
                <w:szCs w:val="24"/>
                <w:lang w:eastAsia="hi-IN" w:bidi="hi-IN"/>
              </w:rPr>
            </w:pPr>
            <w:r w:rsidRPr="00D93452">
              <w:rPr>
                <w:rFonts w:ascii="Times New Roman" w:eastAsia="DejaVu Sans" w:hAnsi="Times New Roman" w:cs="DejaVu Sans"/>
                <w:kern w:val="1"/>
                <w:sz w:val="24"/>
                <w:szCs w:val="24"/>
                <w:lang w:eastAsia="hi-IN" w:bidi="hi-IN"/>
              </w:rPr>
              <w:lastRenderedPageBreak/>
              <w:t>1</w:t>
            </w:r>
          </w:p>
        </w:tc>
      </w:tr>
      <w:tr w:rsidR="00D93452" w:rsidRPr="00D93452" w:rsidTr="008446A4">
        <w:tc>
          <w:tcPr>
            <w:tcW w:w="8330" w:type="dxa"/>
            <w:shd w:val="clear" w:color="auto" w:fill="auto"/>
          </w:tcPr>
          <w:p w:rsidR="00D93452" w:rsidRPr="00D93452" w:rsidRDefault="00D93452" w:rsidP="00D93452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DejaVu Sans" w:hAnsi="Times New Roman" w:cs="DejaVu Sans"/>
                <w:kern w:val="1"/>
                <w:sz w:val="24"/>
                <w:szCs w:val="24"/>
                <w:lang w:eastAsia="hi-IN" w:bidi="hi-IN"/>
              </w:rPr>
            </w:pPr>
            <w:r w:rsidRPr="00D93452">
              <w:rPr>
                <w:rFonts w:ascii="Times New Roman" w:eastAsia="DejaVu Sans" w:hAnsi="Times New Roman" w:cs="DejaVu Sans"/>
                <w:kern w:val="1"/>
                <w:sz w:val="24"/>
                <w:szCs w:val="24"/>
                <w:lang w:eastAsia="hi-IN" w:bidi="hi-IN"/>
              </w:rPr>
              <w:t xml:space="preserve">Обозначен круг понятий и терминов, необходимых </w:t>
            </w:r>
            <w:proofErr w:type="gramStart"/>
            <w:r w:rsidRPr="00D93452">
              <w:rPr>
                <w:rFonts w:ascii="Times New Roman" w:eastAsia="DejaVu Sans" w:hAnsi="Times New Roman" w:cs="DejaVu Sans"/>
                <w:kern w:val="1"/>
                <w:sz w:val="24"/>
                <w:szCs w:val="24"/>
                <w:lang w:eastAsia="hi-IN" w:bidi="hi-IN"/>
              </w:rPr>
              <w:t>для описания</w:t>
            </w:r>
            <w:proofErr w:type="gramEnd"/>
            <w:r w:rsidRPr="00D93452">
              <w:rPr>
                <w:rFonts w:ascii="Times New Roman" w:eastAsia="DejaVu Sans" w:hAnsi="Times New Roman" w:cs="DejaVu Sans"/>
                <w:kern w:val="1"/>
                <w:sz w:val="24"/>
                <w:szCs w:val="24"/>
                <w:lang w:eastAsia="hi-IN" w:bidi="hi-IN"/>
              </w:rPr>
              <w:t xml:space="preserve"> исследуемого (рассматриваемого) тезиса.</w:t>
            </w:r>
          </w:p>
          <w:p w:rsidR="00D93452" w:rsidRPr="00D93452" w:rsidRDefault="00D93452" w:rsidP="00D93452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DejaVu Sans" w:hAnsi="Times New Roman" w:cs="DejaVu Sans"/>
                <w:kern w:val="1"/>
                <w:sz w:val="24"/>
                <w:szCs w:val="24"/>
                <w:lang w:eastAsia="hi-IN" w:bidi="hi-IN"/>
              </w:rPr>
            </w:pPr>
            <w:r w:rsidRPr="00D93452">
              <w:rPr>
                <w:rFonts w:ascii="Times New Roman" w:eastAsia="DejaVu Sans" w:hAnsi="Times New Roman" w:cs="DejaVu Sans"/>
                <w:kern w:val="1"/>
                <w:sz w:val="24"/>
                <w:szCs w:val="24"/>
                <w:lang w:eastAsia="hi-IN" w:bidi="hi-IN"/>
              </w:rPr>
              <w:t>Приведены описания и сравнения</w:t>
            </w:r>
            <w:r w:rsidRPr="00D93452">
              <w:rPr>
                <w:rFonts w:ascii="Times New Roman" w:eastAsia="DejaVu Sans" w:hAnsi="Times New Roman" w:cs="DejaVu Sans"/>
                <w:spacing w:val="25"/>
                <w:kern w:val="1"/>
                <w:sz w:val="24"/>
                <w:szCs w:val="24"/>
                <w:lang w:eastAsia="hi-IN" w:bidi="hi-IN"/>
              </w:rPr>
              <w:t xml:space="preserve"> </w:t>
            </w:r>
            <w:r w:rsidRPr="00D93452">
              <w:rPr>
                <w:rFonts w:ascii="Times New Roman" w:eastAsia="DejaVu Sans" w:hAnsi="Times New Roman" w:cs="DejaVu Sans"/>
                <w:kern w:val="1"/>
                <w:sz w:val="24"/>
                <w:szCs w:val="24"/>
                <w:lang w:eastAsia="hi-IN" w:bidi="hi-IN"/>
              </w:rPr>
              <w:t xml:space="preserve">примеров использования исследуемого тезиса </w:t>
            </w:r>
            <w:r w:rsidRPr="00D93452">
              <w:rPr>
                <w:rFonts w:ascii="Times New Roman" w:eastAsia="DejaVu Sans" w:hAnsi="Times New Roman" w:cs="DejaVu Sans"/>
                <w:i/>
                <w:kern w:val="1"/>
                <w:sz w:val="24"/>
                <w:szCs w:val="24"/>
                <w:lang w:eastAsia="hi-IN" w:bidi="hi-IN"/>
              </w:rPr>
              <w:t>в мировой и российской практике</w:t>
            </w:r>
            <w:r w:rsidRPr="00D93452">
              <w:rPr>
                <w:rFonts w:ascii="Times New Roman" w:eastAsia="DejaVu Sans" w:hAnsi="Times New Roman" w:cs="DejaVu Sans"/>
                <w:i/>
                <w:spacing w:val="13"/>
                <w:kern w:val="1"/>
                <w:sz w:val="24"/>
                <w:szCs w:val="24"/>
                <w:lang w:eastAsia="hi-IN" w:bidi="hi-IN"/>
              </w:rPr>
              <w:t xml:space="preserve"> </w:t>
            </w:r>
            <w:r w:rsidRPr="00D93452">
              <w:rPr>
                <w:rFonts w:ascii="Times New Roman" w:eastAsia="DejaVu Sans" w:hAnsi="Times New Roman" w:cs="DejaVu Sans"/>
                <w:i/>
                <w:kern w:val="1"/>
                <w:sz w:val="24"/>
                <w:szCs w:val="24"/>
                <w:lang w:eastAsia="hi-IN" w:bidi="hi-IN"/>
              </w:rPr>
              <w:t>управления проектами (в случае отсутствия</w:t>
            </w:r>
            <w:r w:rsidRPr="00D93452">
              <w:rPr>
                <w:rFonts w:ascii="Times New Roman" w:eastAsia="DejaVu Sans" w:hAnsi="Times New Roman" w:cs="DejaVu Sans"/>
                <w:i/>
                <w:spacing w:val="53"/>
                <w:kern w:val="1"/>
                <w:sz w:val="24"/>
                <w:szCs w:val="24"/>
                <w:lang w:eastAsia="hi-IN" w:bidi="hi-IN"/>
              </w:rPr>
              <w:t xml:space="preserve"> </w:t>
            </w:r>
            <w:r w:rsidRPr="00D93452">
              <w:rPr>
                <w:rFonts w:ascii="Times New Roman" w:eastAsia="DejaVu Sans" w:hAnsi="Times New Roman" w:cs="DejaVu Sans"/>
                <w:i/>
                <w:kern w:val="1"/>
                <w:sz w:val="24"/>
                <w:szCs w:val="24"/>
                <w:lang w:eastAsia="hi-IN" w:bidi="hi-IN"/>
              </w:rPr>
              <w:t>российских примеров, приводится не менее двух</w:t>
            </w:r>
            <w:r w:rsidRPr="00D93452">
              <w:rPr>
                <w:rFonts w:ascii="Times New Roman" w:eastAsia="DejaVu Sans" w:hAnsi="Times New Roman" w:cs="DejaVu Sans"/>
                <w:i/>
                <w:spacing w:val="18"/>
                <w:kern w:val="1"/>
                <w:sz w:val="24"/>
                <w:szCs w:val="24"/>
                <w:lang w:eastAsia="hi-IN" w:bidi="hi-IN"/>
              </w:rPr>
              <w:t xml:space="preserve"> </w:t>
            </w:r>
            <w:r w:rsidRPr="00D93452">
              <w:rPr>
                <w:rFonts w:ascii="Times New Roman" w:eastAsia="DejaVu Sans" w:hAnsi="Times New Roman" w:cs="DejaVu Sans"/>
                <w:i/>
                <w:kern w:val="1"/>
                <w:sz w:val="24"/>
                <w:szCs w:val="24"/>
                <w:lang w:eastAsia="hi-IN" w:bidi="hi-IN"/>
              </w:rPr>
              <w:t>примеров из мировой</w:t>
            </w:r>
            <w:r w:rsidRPr="00D93452">
              <w:rPr>
                <w:rFonts w:ascii="Times New Roman" w:eastAsia="DejaVu Sans" w:hAnsi="Times New Roman" w:cs="DejaVu Sans"/>
                <w:i/>
                <w:spacing w:val="-6"/>
                <w:kern w:val="1"/>
                <w:sz w:val="24"/>
                <w:szCs w:val="24"/>
                <w:lang w:eastAsia="hi-IN" w:bidi="hi-IN"/>
              </w:rPr>
              <w:t xml:space="preserve"> </w:t>
            </w:r>
            <w:r w:rsidRPr="00D93452">
              <w:rPr>
                <w:rFonts w:ascii="Times New Roman" w:eastAsia="DejaVu Sans" w:hAnsi="Times New Roman" w:cs="DejaVu Sans"/>
                <w:i/>
                <w:kern w:val="1"/>
                <w:sz w:val="24"/>
                <w:szCs w:val="24"/>
                <w:lang w:eastAsia="hi-IN" w:bidi="hi-IN"/>
              </w:rPr>
              <w:t>практики)</w:t>
            </w:r>
            <w:r w:rsidRPr="00D93452">
              <w:rPr>
                <w:rFonts w:ascii="Times New Roman" w:eastAsia="DejaVu Sans" w:hAnsi="Times New Roman" w:cs="DejaVu Sans"/>
                <w:kern w:val="1"/>
                <w:sz w:val="24"/>
                <w:szCs w:val="24"/>
                <w:lang w:eastAsia="hi-IN" w:bidi="hi-IN"/>
              </w:rPr>
              <w:t>.</w:t>
            </w:r>
          </w:p>
        </w:tc>
        <w:tc>
          <w:tcPr>
            <w:tcW w:w="1015" w:type="dxa"/>
            <w:shd w:val="clear" w:color="auto" w:fill="auto"/>
          </w:tcPr>
          <w:p w:rsidR="00D93452" w:rsidRPr="00D93452" w:rsidRDefault="00D93452" w:rsidP="00D93452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DejaVu Sans" w:hAnsi="Times New Roman" w:cs="DejaVu Sans"/>
                <w:kern w:val="1"/>
                <w:sz w:val="24"/>
                <w:szCs w:val="24"/>
                <w:lang w:eastAsia="hi-IN" w:bidi="hi-IN"/>
              </w:rPr>
            </w:pPr>
            <w:r w:rsidRPr="00D93452">
              <w:rPr>
                <w:rFonts w:ascii="Times New Roman" w:eastAsia="DejaVu Sans" w:hAnsi="Times New Roman" w:cs="DejaVu Sans"/>
                <w:kern w:val="1"/>
                <w:sz w:val="24"/>
                <w:szCs w:val="24"/>
                <w:lang w:eastAsia="hi-IN" w:bidi="hi-IN"/>
              </w:rPr>
              <w:t>1</w:t>
            </w:r>
          </w:p>
        </w:tc>
      </w:tr>
      <w:tr w:rsidR="00D93452" w:rsidRPr="00D93452" w:rsidTr="008446A4">
        <w:tc>
          <w:tcPr>
            <w:tcW w:w="8330" w:type="dxa"/>
            <w:shd w:val="clear" w:color="auto" w:fill="auto"/>
          </w:tcPr>
          <w:p w:rsidR="00D93452" w:rsidRPr="00D93452" w:rsidRDefault="00D93452" w:rsidP="00D93452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DejaVu Sans" w:hAnsi="Times New Roman" w:cs="DejaVu Sans"/>
                <w:kern w:val="1"/>
                <w:sz w:val="24"/>
                <w:szCs w:val="24"/>
                <w:lang w:eastAsia="hi-IN" w:bidi="hi-IN"/>
              </w:rPr>
            </w:pPr>
            <w:r w:rsidRPr="00D93452">
              <w:rPr>
                <w:rFonts w:ascii="Times New Roman" w:eastAsia="DejaVu Sans" w:hAnsi="Times New Roman" w:cs="DejaVu Sans"/>
                <w:kern w:val="1"/>
                <w:sz w:val="24"/>
                <w:szCs w:val="24"/>
                <w:lang w:eastAsia="hi-IN" w:bidi="hi-IN"/>
              </w:rPr>
              <w:t>Доклад разделен на смысловые части</w:t>
            </w:r>
            <w:r w:rsidRPr="00D93452">
              <w:rPr>
                <w:rFonts w:ascii="Times New Roman" w:eastAsia="DejaVu Sans" w:hAnsi="Times New Roman" w:cs="DejaVu Sans"/>
                <w:spacing w:val="24"/>
                <w:kern w:val="1"/>
                <w:sz w:val="24"/>
                <w:szCs w:val="24"/>
                <w:lang w:eastAsia="hi-IN" w:bidi="hi-IN"/>
              </w:rPr>
              <w:t xml:space="preserve"> </w:t>
            </w:r>
            <w:r w:rsidRPr="00D93452">
              <w:rPr>
                <w:rFonts w:ascii="Times New Roman" w:eastAsia="DejaVu Sans" w:hAnsi="Times New Roman" w:cs="DejaVu Sans"/>
                <w:kern w:val="1"/>
                <w:sz w:val="24"/>
                <w:szCs w:val="24"/>
                <w:lang w:eastAsia="hi-IN" w:bidi="hi-IN"/>
              </w:rPr>
              <w:t>и наличествует логика рассуждений при переходе</w:t>
            </w:r>
            <w:r w:rsidRPr="00D93452">
              <w:rPr>
                <w:rFonts w:ascii="Times New Roman" w:eastAsia="DejaVu Sans" w:hAnsi="Times New Roman" w:cs="DejaVu Sans"/>
                <w:spacing w:val="31"/>
                <w:kern w:val="1"/>
                <w:sz w:val="24"/>
                <w:szCs w:val="24"/>
                <w:lang w:eastAsia="hi-IN" w:bidi="hi-IN"/>
              </w:rPr>
              <w:t xml:space="preserve"> </w:t>
            </w:r>
            <w:r w:rsidRPr="00D93452">
              <w:rPr>
                <w:rFonts w:ascii="Times New Roman" w:eastAsia="DejaVu Sans" w:hAnsi="Times New Roman" w:cs="DejaVu Sans"/>
                <w:spacing w:val="-3"/>
                <w:kern w:val="1"/>
                <w:sz w:val="24"/>
                <w:szCs w:val="24"/>
                <w:lang w:eastAsia="hi-IN" w:bidi="hi-IN"/>
              </w:rPr>
              <w:t>от</w:t>
            </w:r>
            <w:r w:rsidRPr="00D93452">
              <w:rPr>
                <w:rFonts w:ascii="Times New Roman" w:eastAsia="DejaVu Sans" w:hAnsi="Times New Roman" w:cs="DejaVu Sans"/>
                <w:kern w:val="1"/>
                <w:sz w:val="24"/>
                <w:szCs w:val="24"/>
                <w:lang w:eastAsia="hi-IN" w:bidi="hi-IN"/>
              </w:rPr>
              <w:t xml:space="preserve"> одной части к</w:t>
            </w:r>
            <w:r w:rsidRPr="00D93452">
              <w:rPr>
                <w:rFonts w:ascii="Times New Roman" w:eastAsia="DejaVu Sans" w:hAnsi="Times New Roman" w:cs="DejaVu Sans"/>
                <w:spacing w:val="-12"/>
                <w:kern w:val="1"/>
                <w:sz w:val="24"/>
                <w:szCs w:val="24"/>
                <w:lang w:eastAsia="hi-IN" w:bidi="hi-IN"/>
              </w:rPr>
              <w:t xml:space="preserve"> </w:t>
            </w:r>
            <w:r w:rsidRPr="00D93452">
              <w:rPr>
                <w:rFonts w:ascii="Times New Roman" w:eastAsia="DejaVu Sans" w:hAnsi="Times New Roman" w:cs="DejaVu Sans"/>
                <w:kern w:val="1"/>
                <w:sz w:val="24"/>
                <w:szCs w:val="24"/>
                <w:lang w:eastAsia="hi-IN" w:bidi="hi-IN"/>
              </w:rPr>
              <w:t>другой.</w:t>
            </w:r>
          </w:p>
          <w:p w:rsidR="00D93452" w:rsidRPr="00D93452" w:rsidRDefault="00D93452" w:rsidP="00D93452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DejaVu Sans" w:hAnsi="Times New Roman" w:cs="DejaVu Sans"/>
                <w:kern w:val="1"/>
                <w:sz w:val="24"/>
                <w:szCs w:val="24"/>
                <w:lang w:eastAsia="hi-IN" w:bidi="hi-IN"/>
              </w:rPr>
            </w:pPr>
            <w:r w:rsidRPr="00D93452">
              <w:rPr>
                <w:rFonts w:ascii="Times New Roman" w:eastAsia="DejaVu Sans" w:hAnsi="Times New Roman" w:cs="DejaVu Sans"/>
                <w:kern w:val="1"/>
                <w:sz w:val="24"/>
                <w:szCs w:val="24"/>
                <w:lang w:eastAsia="hi-IN" w:bidi="hi-IN"/>
              </w:rPr>
              <w:t>В докладе сделаны промежуточные и конечные выводы.</w:t>
            </w:r>
          </w:p>
        </w:tc>
        <w:tc>
          <w:tcPr>
            <w:tcW w:w="1015" w:type="dxa"/>
            <w:shd w:val="clear" w:color="auto" w:fill="auto"/>
          </w:tcPr>
          <w:p w:rsidR="00D93452" w:rsidRPr="00D93452" w:rsidRDefault="00D93452" w:rsidP="00D93452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DejaVu Sans" w:hAnsi="Times New Roman" w:cs="DejaVu Sans"/>
                <w:kern w:val="1"/>
                <w:sz w:val="24"/>
                <w:szCs w:val="24"/>
                <w:lang w:eastAsia="hi-IN" w:bidi="hi-IN"/>
              </w:rPr>
            </w:pPr>
            <w:r w:rsidRPr="00D93452">
              <w:rPr>
                <w:rFonts w:ascii="Times New Roman" w:eastAsia="DejaVu Sans" w:hAnsi="Times New Roman" w:cs="DejaVu Sans"/>
                <w:kern w:val="1"/>
                <w:sz w:val="24"/>
                <w:szCs w:val="24"/>
                <w:lang w:eastAsia="hi-IN" w:bidi="hi-IN"/>
              </w:rPr>
              <w:t>1</w:t>
            </w:r>
          </w:p>
        </w:tc>
      </w:tr>
      <w:tr w:rsidR="00D93452" w:rsidRPr="00D93452" w:rsidTr="008446A4">
        <w:tc>
          <w:tcPr>
            <w:tcW w:w="8330" w:type="dxa"/>
            <w:shd w:val="clear" w:color="auto" w:fill="auto"/>
          </w:tcPr>
          <w:p w:rsidR="00D93452" w:rsidRPr="00D93452" w:rsidRDefault="00D93452" w:rsidP="00D93452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DejaVu Sans" w:hAnsi="Times New Roman" w:cs="DejaVu Sans"/>
                <w:kern w:val="1"/>
                <w:sz w:val="24"/>
                <w:szCs w:val="24"/>
                <w:lang w:eastAsia="hi-IN" w:bidi="hi-IN"/>
              </w:rPr>
            </w:pPr>
            <w:r w:rsidRPr="00D93452">
              <w:rPr>
                <w:rFonts w:ascii="Times New Roman" w:eastAsia="DejaVu Sans" w:hAnsi="Times New Roman" w:cs="DejaVu Sans"/>
                <w:spacing w:val="-2"/>
                <w:kern w:val="1"/>
                <w:sz w:val="24"/>
                <w:szCs w:val="24"/>
                <w:lang w:eastAsia="hi-IN" w:bidi="hi-IN"/>
              </w:rPr>
              <w:t xml:space="preserve">Подача </w:t>
            </w:r>
            <w:r w:rsidRPr="00D93452">
              <w:rPr>
                <w:rFonts w:ascii="Times New Roman" w:eastAsia="DejaVu Sans" w:hAnsi="Times New Roman" w:cs="DejaVu Sans"/>
                <w:spacing w:val="-1"/>
                <w:kern w:val="1"/>
                <w:sz w:val="24"/>
                <w:szCs w:val="24"/>
                <w:lang w:eastAsia="hi-IN" w:bidi="hi-IN"/>
              </w:rPr>
              <w:t xml:space="preserve">материала </w:t>
            </w:r>
            <w:r w:rsidRPr="00D93452">
              <w:rPr>
                <w:rFonts w:ascii="Times New Roman" w:eastAsia="DejaVu Sans" w:hAnsi="Times New Roman" w:cs="DejaVu Sans"/>
                <w:spacing w:val="-2"/>
                <w:kern w:val="1"/>
                <w:sz w:val="24"/>
                <w:szCs w:val="24"/>
                <w:lang w:eastAsia="hi-IN" w:bidi="hi-IN"/>
              </w:rPr>
              <w:t xml:space="preserve">выступления: </w:t>
            </w:r>
            <w:r w:rsidRPr="00D93452">
              <w:rPr>
                <w:rFonts w:ascii="Times New Roman" w:eastAsia="DejaVu Sans" w:hAnsi="Times New Roman" w:cs="DejaVu Sans"/>
                <w:spacing w:val="-1"/>
                <w:kern w:val="1"/>
                <w:sz w:val="24"/>
                <w:szCs w:val="24"/>
                <w:lang w:eastAsia="hi-IN" w:bidi="hi-IN"/>
              </w:rPr>
              <w:t>свободное</w:t>
            </w:r>
            <w:r w:rsidRPr="00D93452">
              <w:rPr>
                <w:rFonts w:ascii="Times New Roman" w:eastAsia="DejaVu Sans" w:hAnsi="Times New Roman" w:cs="DejaVu Sans"/>
                <w:spacing w:val="-49"/>
                <w:kern w:val="1"/>
                <w:sz w:val="24"/>
                <w:szCs w:val="24"/>
                <w:lang w:eastAsia="hi-IN" w:bidi="hi-IN"/>
              </w:rPr>
              <w:t xml:space="preserve"> </w:t>
            </w:r>
            <w:r w:rsidRPr="00D93452">
              <w:rPr>
                <w:rFonts w:ascii="Times New Roman" w:eastAsia="DejaVu Sans" w:hAnsi="Times New Roman" w:cs="DejaVu Sans"/>
                <w:kern w:val="1"/>
                <w:sz w:val="24"/>
                <w:szCs w:val="24"/>
                <w:lang w:eastAsia="hi-IN" w:bidi="hi-IN"/>
              </w:rPr>
              <w:t>владение содержанием, общение с</w:t>
            </w:r>
            <w:r w:rsidRPr="00D93452">
              <w:rPr>
                <w:rFonts w:ascii="Times New Roman" w:eastAsia="DejaVu Sans" w:hAnsi="Times New Roman" w:cs="DejaVu Sans"/>
                <w:spacing w:val="-21"/>
                <w:kern w:val="1"/>
                <w:sz w:val="24"/>
                <w:szCs w:val="24"/>
                <w:lang w:eastAsia="hi-IN" w:bidi="hi-IN"/>
              </w:rPr>
              <w:t xml:space="preserve"> </w:t>
            </w:r>
            <w:r w:rsidRPr="00D93452">
              <w:rPr>
                <w:rFonts w:ascii="Times New Roman" w:eastAsia="DejaVu Sans" w:hAnsi="Times New Roman" w:cs="DejaVu Sans"/>
                <w:kern w:val="1"/>
                <w:sz w:val="24"/>
                <w:szCs w:val="24"/>
                <w:lang w:eastAsia="hi-IN" w:bidi="hi-IN"/>
              </w:rPr>
              <w:t>аудиторией.</w:t>
            </w:r>
          </w:p>
          <w:p w:rsidR="00D93452" w:rsidRPr="00D93452" w:rsidRDefault="00D93452" w:rsidP="00D93452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DejaVu Sans" w:hAnsi="Times New Roman" w:cs="DejaVu Sans"/>
                <w:kern w:val="1"/>
                <w:sz w:val="24"/>
                <w:szCs w:val="24"/>
                <w:lang w:eastAsia="hi-IN" w:bidi="hi-IN"/>
              </w:rPr>
            </w:pPr>
            <w:r w:rsidRPr="00D93452">
              <w:rPr>
                <w:rFonts w:ascii="Times New Roman" w:eastAsia="DejaVu Sans" w:hAnsi="Times New Roman" w:cs="DejaVu Sans"/>
                <w:kern w:val="1"/>
                <w:sz w:val="24"/>
                <w:szCs w:val="24"/>
                <w:lang w:eastAsia="hi-IN" w:bidi="hi-IN"/>
              </w:rPr>
              <w:t>Доклад в течение 10-15 минут, сопровождаемый мультимедийной презентацией (презентация оценивается отдельно).</w:t>
            </w:r>
          </w:p>
        </w:tc>
        <w:tc>
          <w:tcPr>
            <w:tcW w:w="1015" w:type="dxa"/>
            <w:shd w:val="clear" w:color="auto" w:fill="auto"/>
          </w:tcPr>
          <w:p w:rsidR="00D93452" w:rsidRPr="00D93452" w:rsidRDefault="00D93452" w:rsidP="00D93452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DejaVu Sans" w:hAnsi="Times New Roman" w:cs="DejaVu Sans"/>
                <w:kern w:val="1"/>
                <w:sz w:val="24"/>
                <w:szCs w:val="24"/>
                <w:lang w:eastAsia="hi-IN" w:bidi="hi-IN"/>
              </w:rPr>
            </w:pPr>
            <w:r w:rsidRPr="00D93452">
              <w:rPr>
                <w:rFonts w:ascii="Times New Roman" w:eastAsia="DejaVu Sans" w:hAnsi="Times New Roman" w:cs="DejaVu Sans"/>
                <w:kern w:val="1"/>
                <w:sz w:val="24"/>
                <w:szCs w:val="24"/>
                <w:lang w:eastAsia="hi-IN" w:bidi="hi-IN"/>
              </w:rPr>
              <w:t>1</w:t>
            </w:r>
          </w:p>
        </w:tc>
      </w:tr>
      <w:tr w:rsidR="00D93452" w:rsidRPr="00D93452" w:rsidTr="008446A4">
        <w:tc>
          <w:tcPr>
            <w:tcW w:w="8330" w:type="dxa"/>
            <w:shd w:val="clear" w:color="auto" w:fill="auto"/>
          </w:tcPr>
          <w:p w:rsidR="00D93452" w:rsidRPr="00D93452" w:rsidRDefault="00D93452" w:rsidP="00D93452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DejaVu Sans" w:hAnsi="Times New Roman" w:cs="DejaVu Sans"/>
                <w:kern w:val="1"/>
                <w:sz w:val="24"/>
                <w:szCs w:val="24"/>
                <w:lang w:eastAsia="hi-IN" w:bidi="hi-IN"/>
              </w:rPr>
            </w:pPr>
            <w:r w:rsidRPr="00D93452">
              <w:rPr>
                <w:rFonts w:ascii="Times New Roman" w:eastAsia="DejaVu Sans" w:hAnsi="Times New Roman" w:cs="DejaVu Sans"/>
                <w:kern w:val="1"/>
                <w:sz w:val="24"/>
                <w:szCs w:val="24"/>
                <w:lang w:eastAsia="hi-IN" w:bidi="hi-IN"/>
              </w:rPr>
              <w:t>В докладе присутствует ссылка на</w:t>
            </w:r>
            <w:r w:rsidRPr="00D93452">
              <w:rPr>
                <w:rFonts w:ascii="Times New Roman" w:eastAsia="DejaVu Sans" w:hAnsi="Times New Roman" w:cs="DejaVu Sans"/>
                <w:spacing w:val="44"/>
                <w:kern w:val="1"/>
                <w:sz w:val="24"/>
                <w:szCs w:val="24"/>
                <w:lang w:eastAsia="hi-IN" w:bidi="hi-IN"/>
              </w:rPr>
              <w:t xml:space="preserve"> </w:t>
            </w:r>
            <w:r w:rsidRPr="00D93452">
              <w:rPr>
                <w:rFonts w:ascii="Times New Roman" w:eastAsia="DejaVu Sans" w:hAnsi="Times New Roman" w:cs="DejaVu Sans"/>
                <w:kern w:val="1"/>
                <w:sz w:val="24"/>
                <w:szCs w:val="24"/>
                <w:lang w:eastAsia="hi-IN" w:bidi="hi-IN"/>
              </w:rPr>
              <w:t>источники, авторов</w:t>
            </w:r>
            <w:r w:rsidRPr="00D93452">
              <w:rPr>
                <w:rFonts w:ascii="Times New Roman" w:eastAsia="DejaVu Sans" w:hAnsi="Times New Roman" w:cs="DejaVu Sans"/>
                <w:spacing w:val="-7"/>
                <w:kern w:val="1"/>
                <w:sz w:val="24"/>
                <w:szCs w:val="24"/>
                <w:lang w:eastAsia="hi-IN" w:bidi="hi-IN"/>
              </w:rPr>
              <w:t xml:space="preserve"> </w:t>
            </w:r>
            <w:r w:rsidRPr="00D93452">
              <w:rPr>
                <w:rFonts w:ascii="Times New Roman" w:eastAsia="DejaVu Sans" w:hAnsi="Times New Roman" w:cs="DejaVu Sans"/>
                <w:kern w:val="1"/>
                <w:sz w:val="24"/>
                <w:szCs w:val="24"/>
                <w:lang w:eastAsia="hi-IN" w:bidi="hi-IN"/>
              </w:rPr>
              <w:t>исследований.</w:t>
            </w:r>
          </w:p>
          <w:p w:rsidR="00D93452" w:rsidRPr="00D93452" w:rsidRDefault="00D93452" w:rsidP="00D93452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DejaVu Sans" w:hAnsi="Times New Roman" w:cs="DejaVu Sans"/>
                <w:kern w:val="1"/>
                <w:sz w:val="24"/>
                <w:szCs w:val="24"/>
                <w:lang w:eastAsia="hi-IN" w:bidi="hi-IN"/>
              </w:rPr>
            </w:pPr>
            <w:r w:rsidRPr="00D93452">
              <w:rPr>
                <w:rFonts w:ascii="Times New Roman" w:eastAsia="DejaVu Sans" w:hAnsi="Times New Roman" w:cs="DejaVu Sans"/>
                <w:kern w:val="1"/>
                <w:sz w:val="24"/>
                <w:szCs w:val="24"/>
                <w:lang w:eastAsia="hi-IN" w:bidi="hi-IN"/>
              </w:rPr>
              <w:t>Ответное слово докладчика (чёткие ответы на вопросы).</w:t>
            </w:r>
          </w:p>
        </w:tc>
        <w:tc>
          <w:tcPr>
            <w:tcW w:w="1015" w:type="dxa"/>
            <w:shd w:val="clear" w:color="auto" w:fill="auto"/>
          </w:tcPr>
          <w:p w:rsidR="00D93452" w:rsidRPr="00D93452" w:rsidRDefault="00D93452" w:rsidP="00D93452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DejaVu Sans" w:hAnsi="Times New Roman" w:cs="DejaVu Sans"/>
                <w:kern w:val="1"/>
                <w:sz w:val="24"/>
                <w:szCs w:val="24"/>
                <w:lang w:eastAsia="hi-IN" w:bidi="hi-IN"/>
              </w:rPr>
            </w:pPr>
            <w:r w:rsidRPr="00D93452">
              <w:rPr>
                <w:rFonts w:ascii="Times New Roman" w:eastAsia="DejaVu Sans" w:hAnsi="Times New Roman" w:cs="DejaVu Sans"/>
                <w:kern w:val="1"/>
                <w:sz w:val="24"/>
                <w:szCs w:val="24"/>
                <w:lang w:eastAsia="hi-IN" w:bidi="hi-IN"/>
              </w:rPr>
              <w:t>1</w:t>
            </w:r>
          </w:p>
        </w:tc>
      </w:tr>
      <w:tr w:rsidR="00D93452" w:rsidRPr="00D93452" w:rsidTr="008446A4">
        <w:tc>
          <w:tcPr>
            <w:tcW w:w="8330" w:type="dxa"/>
            <w:shd w:val="clear" w:color="auto" w:fill="auto"/>
          </w:tcPr>
          <w:p w:rsidR="00D93452" w:rsidRPr="00D93452" w:rsidRDefault="00D93452" w:rsidP="00D93452">
            <w:pPr>
              <w:widowControl w:val="0"/>
              <w:suppressAutoHyphens/>
              <w:spacing w:after="0" w:line="240" w:lineRule="auto"/>
              <w:jc w:val="right"/>
              <w:rPr>
                <w:rFonts w:ascii="Times New Roman" w:eastAsia="DejaVu Sans" w:hAnsi="Times New Roman" w:cs="DejaVu Sans"/>
                <w:b/>
                <w:kern w:val="1"/>
                <w:sz w:val="24"/>
                <w:szCs w:val="24"/>
                <w:lang w:eastAsia="hi-IN" w:bidi="hi-IN"/>
              </w:rPr>
            </w:pPr>
            <w:r w:rsidRPr="00D93452">
              <w:rPr>
                <w:rFonts w:ascii="Times New Roman" w:eastAsia="DejaVu Sans" w:hAnsi="Times New Roman" w:cs="DejaVu Sans"/>
                <w:b/>
                <w:kern w:val="1"/>
                <w:sz w:val="24"/>
                <w:szCs w:val="24"/>
                <w:lang w:eastAsia="hi-IN" w:bidi="hi-IN"/>
              </w:rPr>
              <w:t>Итого</w:t>
            </w:r>
          </w:p>
        </w:tc>
        <w:tc>
          <w:tcPr>
            <w:tcW w:w="1015" w:type="dxa"/>
            <w:shd w:val="clear" w:color="auto" w:fill="auto"/>
          </w:tcPr>
          <w:p w:rsidR="00D93452" w:rsidRPr="00D93452" w:rsidRDefault="00D93452" w:rsidP="00D93452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DejaVu Sans" w:hAnsi="Times New Roman" w:cs="DejaVu Sans"/>
                <w:b/>
                <w:kern w:val="1"/>
                <w:sz w:val="24"/>
                <w:szCs w:val="24"/>
                <w:lang w:val="en-US" w:eastAsia="hi-IN" w:bidi="hi-IN"/>
              </w:rPr>
            </w:pPr>
            <w:r w:rsidRPr="00D93452">
              <w:rPr>
                <w:rFonts w:ascii="Times New Roman" w:eastAsia="DejaVu Sans" w:hAnsi="Times New Roman" w:cs="DejaVu Sans"/>
                <w:b/>
                <w:kern w:val="1"/>
                <w:sz w:val="24"/>
                <w:szCs w:val="24"/>
                <w:lang w:val="en-US" w:eastAsia="hi-IN" w:bidi="hi-IN"/>
              </w:rPr>
              <w:t>5</w:t>
            </w:r>
          </w:p>
        </w:tc>
      </w:tr>
    </w:tbl>
    <w:p w:rsidR="00D93452" w:rsidRPr="00D93452" w:rsidRDefault="00D93452" w:rsidP="00D93452">
      <w:pPr>
        <w:widowControl w:val="0"/>
        <w:tabs>
          <w:tab w:val="left" w:pos="-2268"/>
        </w:tabs>
        <w:suppressAutoHyphens/>
        <w:spacing w:after="0" w:line="240" w:lineRule="auto"/>
        <w:ind w:left="432" w:right="72"/>
        <w:rPr>
          <w:rFonts w:ascii="Times New Roman" w:eastAsia="DejaVu Sans" w:hAnsi="Times New Roman" w:cs="DejaVu Sans"/>
          <w:kern w:val="1"/>
          <w:sz w:val="24"/>
          <w:szCs w:val="24"/>
          <w:lang w:eastAsia="hi-IN" w:bidi="hi-IN"/>
        </w:rPr>
      </w:pPr>
    </w:p>
    <w:p w:rsidR="00D93452" w:rsidRPr="00D93452" w:rsidRDefault="00D93452" w:rsidP="00D93452">
      <w:pPr>
        <w:widowControl w:val="0"/>
        <w:tabs>
          <w:tab w:val="left" w:pos="-2268"/>
        </w:tabs>
        <w:suppressAutoHyphens/>
        <w:spacing w:after="0" w:line="240" w:lineRule="auto"/>
        <w:ind w:left="432" w:right="72"/>
        <w:jc w:val="center"/>
        <w:rPr>
          <w:rFonts w:ascii="Times New Roman" w:eastAsia="DejaVu Sans" w:hAnsi="Times New Roman" w:cs="DejaVu Sans"/>
          <w:kern w:val="1"/>
          <w:sz w:val="24"/>
          <w:szCs w:val="24"/>
          <w:lang w:eastAsia="hi-IN" w:bidi="hi-IN"/>
        </w:rPr>
      </w:pPr>
      <w:r w:rsidRPr="00D93452">
        <w:rPr>
          <w:rFonts w:ascii="Times New Roman" w:eastAsia="DejaVu Sans" w:hAnsi="Times New Roman" w:cs="DejaVu Sans"/>
          <w:kern w:val="1"/>
          <w:sz w:val="24"/>
          <w:szCs w:val="24"/>
          <w:lang w:eastAsia="hi-IN" w:bidi="hi-IN"/>
        </w:rPr>
        <w:t>Шкала оценивания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515"/>
        <w:gridCol w:w="3440"/>
        <w:gridCol w:w="2942"/>
      </w:tblGrid>
      <w:tr w:rsidR="00D93452" w:rsidRPr="00D93452" w:rsidTr="008446A4">
        <w:trPr>
          <w:jc w:val="center"/>
        </w:trPr>
        <w:tc>
          <w:tcPr>
            <w:tcW w:w="2515" w:type="dxa"/>
            <w:vAlign w:val="center"/>
          </w:tcPr>
          <w:p w:rsidR="00D93452" w:rsidRPr="00D93452" w:rsidRDefault="00D93452" w:rsidP="00D93452">
            <w:pPr>
              <w:widowControl w:val="0"/>
              <w:tabs>
                <w:tab w:val="left" w:pos="1760"/>
              </w:tabs>
              <w:suppressAutoHyphens/>
              <w:spacing w:after="0" w:line="240" w:lineRule="auto"/>
              <w:ind w:right="72"/>
              <w:jc w:val="center"/>
              <w:rPr>
                <w:rFonts w:ascii="Times New Roman" w:eastAsia="DejaVu Sans" w:hAnsi="Times New Roman" w:cs="DejaVu Sans"/>
                <w:kern w:val="1"/>
                <w:sz w:val="24"/>
                <w:szCs w:val="24"/>
                <w:lang w:eastAsia="hi-IN" w:bidi="hi-IN"/>
              </w:rPr>
            </w:pPr>
            <w:r w:rsidRPr="00D93452">
              <w:rPr>
                <w:rFonts w:ascii="Times New Roman" w:eastAsia="DejaVu Sans" w:hAnsi="Times New Roman" w:cs="DejaVu Sans"/>
                <w:kern w:val="1"/>
                <w:sz w:val="24"/>
                <w:szCs w:val="24"/>
                <w:lang w:eastAsia="hi-IN" w:bidi="hi-IN"/>
              </w:rPr>
              <w:t>Баллы</w:t>
            </w:r>
          </w:p>
        </w:tc>
        <w:tc>
          <w:tcPr>
            <w:tcW w:w="3440" w:type="dxa"/>
            <w:vAlign w:val="center"/>
          </w:tcPr>
          <w:p w:rsidR="00D93452" w:rsidRPr="00D93452" w:rsidRDefault="00D93452" w:rsidP="00D93452">
            <w:pPr>
              <w:widowControl w:val="0"/>
              <w:tabs>
                <w:tab w:val="left" w:pos="1760"/>
              </w:tabs>
              <w:suppressAutoHyphens/>
              <w:spacing w:after="0" w:line="240" w:lineRule="auto"/>
              <w:ind w:right="72"/>
              <w:jc w:val="center"/>
              <w:rPr>
                <w:rFonts w:ascii="Times New Roman" w:eastAsia="DejaVu Sans" w:hAnsi="Times New Roman" w:cs="DejaVu Sans"/>
                <w:kern w:val="1"/>
                <w:sz w:val="24"/>
                <w:szCs w:val="24"/>
                <w:lang w:eastAsia="hi-IN" w:bidi="hi-IN"/>
              </w:rPr>
            </w:pPr>
            <w:r w:rsidRPr="00D93452">
              <w:rPr>
                <w:rFonts w:ascii="Times New Roman" w:eastAsia="DejaVu Sans" w:hAnsi="Times New Roman" w:cs="DejaVu Sans"/>
                <w:kern w:val="1"/>
                <w:sz w:val="24"/>
                <w:szCs w:val="24"/>
                <w:lang w:eastAsia="hi-IN" w:bidi="hi-IN"/>
              </w:rPr>
              <w:t>Уровень</w:t>
            </w:r>
          </w:p>
        </w:tc>
        <w:tc>
          <w:tcPr>
            <w:tcW w:w="2942" w:type="dxa"/>
            <w:vAlign w:val="center"/>
          </w:tcPr>
          <w:p w:rsidR="00D93452" w:rsidRPr="00D93452" w:rsidRDefault="00D93452" w:rsidP="00D93452">
            <w:pPr>
              <w:widowControl w:val="0"/>
              <w:tabs>
                <w:tab w:val="left" w:pos="1760"/>
              </w:tabs>
              <w:suppressAutoHyphens/>
              <w:spacing w:after="0" w:line="240" w:lineRule="auto"/>
              <w:ind w:right="72"/>
              <w:jc w:val="center"/>
              <w:rPr>
                <w:rFonts w:ascii="Times New Roman" w:eastAsia="DejaVu Sans" w:hAnsi="Times New Roman" w:cs="DejaVu Sans"/>
                <w:kern w:val="1"/>
                <w:sz w:val="24"/>
                <w:szCs w:val="24"/>
                <w:lang w:eastAsia="hi-IN" w:bidi="hi-IN"/>
              </w:rPr>
            </w:pPr>
            <w:r w:rsidRPr="00D93452">
              <w:rPr>
                <w:rFonts w:ascii="Times New Roman" w:eastAsia="DejaVu Sans" w:hAnsi="Times New Roman" w:cs="DejaVu Sans"/>
                <w:kern w:val="1"/>
                <w:sz w:val="24"/>
                <w:szCs w:val="24"/>
                <w:lang w:eastAsia="hi-IN" w:bidi="hi-IN"/>
              </w:rPr>
              <w:t>Оценка</w:t>
            </w:r>
          </w:p>
        </w:tc>
      </w:tr>
      <w:tr w:rsidR="00D93452" w:rsidRPr="00D93452" w:rsidTr="008446A4">
        <w:trPr>
          <w:jc w:val="center"/>
        </w:trPr>
        <w:tc>
          <w:tcPr>
            <w:tcW w:w="2515" w:type="dxa"/>
            <w:vAlign w:val="center"/>
          </w:tcPr>
          <w:p w:rsidR="00D93452" w:rsidRPr="00D93452" w:rsidRDefault="00D93452" w:rsidP="00D93452">
            <w:pPr>
              <w:widowControl w:val="0"/>
              <w:tabs>
                <w:tab w:val="left" w:pos="1760"/>
              </w:tabs>
              <w:suppressAutoHyphens/>
              <w:spacing w:after="0" w:line="240" w:lineRule="auto"/>
              <w:ind w:right="72"/>
              <w:jc w:val="center"/>
              <w:rPr>
                <w:rFonts w:ascii="Times New Roman" w:eastAsia="DejaVu Sans" w:hAnsi="Times New Roman" w:cs="DejaVu Sans"/>
                <w:kern w:val="1"/>
                <w:sz w:val="24"/>
                <w:szCs w:val="24"/>
                <w:lang w:eastAsia="hi-IN" w:bidi="hi-IN"/>
              </w:rPr>
            </w:pPr>
            <w:r w:rsidRPr="00D93452">
              <w:rPr>
                <w:rFonts w:ascii="Times New Roman" w:eastAsia="DejaVu Sans" w:hAnsi="Times New Roman" w:cs="DejaVu Sans"/>
                <w:kern w:val="1"/>
                <w:sz w:val="24"/>
                <w:szCs w:val="24"/>
                <w:lang w:eastAsia="hi-IN" w:bidi="hi-IN"/>
              </w:rPr>
              <w:t>5</w:t>
            </w:r>
          </w:p>
        </w:tc>
        <w:tc>
          <w:tcPr>
            <w:tcW w:w="3440" w:type="dxa"/>
            <w:vAlign w:val="center"/>
          </w:tcPr>
          <w:p w:rsidR="00D93452" w:rsidRPr="00D93452" w:rsidRDefault="00D93452" w:rsidP="00D93452">
            <w:pPr>
              <w:widowControl w:val="0"/>
              <w:tabs>
                <w:tab w:val="left" w:pos="1760"/>
              </w:tabs>
              <w:suppressAutoHyphens/>
              <w:spacing w:after="0" w:line="240" w:lineRule="auto"/>
              <w:ind w:right="72"/>
              <w:jc w:val="center"/>
              <w:rPr>
                <w:rFonts w:ascii="Times New Roman" w:eastAsia="DejaVu Sans" w:hAnsi="Times New Roman" w:cs="DejaVu Sans"/>
                <w:kern w:val="1"/>
                <w:sz w:val="24"/>
                <w:szCs w:val="24"/>
                <w:lang w:eastAsia="hi-IN" w:bidi="hi-IN"/>
              </w:rPr>
            </w:pPr>
            <w:r w:rsidRPr="00D93452">
              <w:rPr>
                <w:rFonts w:ascii="Times New Roman" w:eastAsia="DejaVu Sans" w:hAnsi="Times New Roman" w:cs="DejaVu Sans"/>
                <w:kern w:val="1"/>
                <w:sz w:val="24"/>
                <w:szCs w:val="24"/>
                <w:lang w:eastAsia="hi-IN" w:bidi="hi-IN"/>
              </w:rPr>
              <w:t>высокий</w:t>
            </w:r>
          </w:p>
        </w:tc>
        <w:tc>
          <w:tcPr>
            <w:tcW w:w="2942" w:type="dxa"/>
            <w:vAlign w:val="center"/>
          </w:tcPr>
          <w:p w:rsidR="00D93452" w:rsidRPr="00D93452" w:rsidRDefault="00D93452" w:rsidP="00D93452">
            <w:pPr>
              <w:widowControl w:val="0"/>
              <w:tabs>
                <w:tab w:val="left" w:pos="1760"/>
              </w:tabs>
              <w:suppressAutoHyphens/>
              <w:spacing w:after="0" w:line="240" w:lineRule="auto"/>
              <w:ind w:right="72"/>
              <w:jc w:val="center"/>
              <w:rPr>
                <w:rFonts w:ascii="Times New Roman" w:eastAsia="DejaVu Sans" w:hAnsi="Times New Roman" w:cs="DejaVu Sans"/>
                <w:kern w:val="1"/>
                <w:sz w:val="24"/>
                <w:szCs w:val="24"/>
                <w:lang w:eastAsia="hi-IN" w:bidi="hi-IN"/>
              </w:rPr>
            </w:pPr>
            <w:r w:rsidRPr="00D93452">
              <w:rPr>
                <w:rFonts w:ascii="Times New Roman" w:eastAsia="DejaVu Sans" w:hAnsi="Times New Roman" w:cs="DejaVu Sans"/>
                <w:kern w:val="1"/>
                <w:sz w:val="24"/>
                <w:szCs w:val="24"/>
                <w:lang w:eastAsia="hi-IN" w:bidi="hi-IN"/>
              </w:rPr>
              <w:t>отлично</w:t>
            </w:r>
          </w:p>
        </w:tc>
      </w:tr>
      <w:tr w:rsidR="00D93452" w:rsidRPr="00D93452" w:rsidTr="008446A4">
        <w:trPr>
          <w:jc w:val="center"/>
        </w:trPr>
        <w:tc>
          <w:tcPr>
            <w:tcW w:w="2515" w:type="dxa"/>
            <w:vAlign w:val="center"/>
          </w:tcPr>
          <w:p w:rsidR="00D93452" w:rsidRPr="00D93452" w:rsidRDefault="00D93452" w:rsidP="00D93452">
            <w:pPr>
              <w:widowControl w:val="0"/>
              <w:tabs>
                <w:tab w:val="left" w:pos="1760"/>
              </w:tabs>
              <w:suppressAutoHyphens/>
              <w:spacing w:after="0" w:line="240" w:lineRule="auto"/>
              <w:ind w:right="72"/>
              <w:jc w:val="center"/>
              <w:rPr>
                <w:rFonts w:ascii="Times New Roman" w:eastAsia="DejaVu Sans" w:hAnsi="Times New Roman" w:cs="DejaVu Sans"/>
                <w:kern w:val="1"/>
                <w:sz w:val="24"/>
                <w:szCs w:val="24"/>
                <w:lang w:eastAsia="hi-IN" w:bidi="hi-IN"/>
              </w:rPr>
            </w:pPr>
            <w:r w:rsidRPr="00D93452">
              <w:rPr>
                <w:rFonts w:ascii="Times New Roman" w:eastAsia="DejaVu Sans" w:hAnsi="Times New Roman" w:cs="DejaVu Sans"/>
                <w:kern w:val="1"/>
                <w:sz w:val="24"/>
                <w:szCs w:val="24"/>
                <w:lang w:eastAsia="hi-IN" w:bidi="hi-IN"/>
              </w:rPr>
              <w:t>4</w:t>
            </w:r>
          </w:p>
        </w:tc>
        <w:tc>
          <w:tcPr>
            <w:tcW w:w="3440" w:type="dxa"/>
            <w:vAlign w:val="center"/>
          </w:tcPr>
          <w:p w:rsidR="00D93452" w:rsidRPr="00D93452" w:rsidRDefault="00D93452" w:rsidP="00D93452">
            <w:pPr>
              <w:widowControl w:val="0"/>
              <w:tabs>
                <w:tab w:val="left" w:pos="1760"/>
              </w:tabs>
              <w:suppressAutoHyphens/>
              <w:spacing w:after="0" w:line="240" w:lineRule="auto"/>
              <w:ind w:right="72"/>
              <w:jc w:val="center"/>
              <w:rPr>
                <w:rFonts w:ascii="Times New Roman" w:eastAsia="DejaVu Sans" w:hAnsi="Times New Roman" w:cs="DejaVu Sans"/>
                <w:kern w:val="1"/>
                <w:sz w:val="24"/>
                <w:szCs w:val="24"/>
                <w:lang w:eastAsia="hi-IN" w:bidi="hi-IN"/>
              </w:rPr>
            </w:pPr>
            <w:r w:rsidRPr="00D93452">
              <w:rPr>
                <w:rFonts w:ascii="Times New Roman" w:eastAsia="DejaVu Sans" w:hAnsi="Times New Roman" w:cs="DejaVu Sans"/>
                <w:kern w:val="1"/>
                <w:sz w:val="24"/>
                <w:szCs w:val="24"/>
                <w:lang w:eastAsia="hi-IN" w:bidi="hi-IN"/>
              </w:rPr>
              <w:t>выше среднего</w:t>
            </w:r>
          </w:p>
        </w:tc>
        <w:tc>
          <w:tcPr>
            <w:tcW w:w="2942" w:type="dxa"/>
            <w:vAlign w:val="center"/>
          </w:tcPr>
          <w:p w:rsidR="00D93452" w:rsidRPr="00D93452" w:rsidRDefault="00D93452" w:rsidP="00D93452">
            <w:pPr>
              <w:widowControl w:val="0"/>
              <w:tabs>
                <w:tab w:val="left" w:pos="1760"/>
              </w:tabs>
              <w:suppressAutoHyphens/>
              <w:spacing w:after="0" w:line="240" w:lineRule="auto"/>
              <w:ind w:right="72"/>
              <w:jc w:val="center"/>
              <w:rPr>
                <w:rFonts w:ascii="Times New Roman" w:eastAsia="DejaVu Sans" w:hAnsi="Times New Roman" w:cs="DejaVu Sans"/>
                <w:kern w:val="1"/>
                <w:sz w:val="24"/>
                <w:szCs w:val="24"/>
                <w:lang w:eastAsia="hi-IN" w:bidi="hi-IN"/>
              </w:rPr>
            </w:pPr>
            <w:r w:rsidRPr="00D93452">
              <w:rPr>
                <w:rFonts w:ascii="Times New Roman" w:eastAsia="DejaVu Sans" w:hAnsi="Times New Roman" w:cs="DejaVu Sans"/>
                <w:kern w:val="1"/>
                <w:sz w:val="24"/>
                <w:szCs w:val="24"/>
                <w:lang w:eastAsia="hi-IN" w:bidi="hi-IN"/>
              </w:rPr>
              <w:t>хорошо</w:t>
            </w:r>
          </w:p>
        </w:tc>
      </w:tr>
      <w:tr w:rsidR="00D93452" w:rsidRPr="00D93452" w:rsidTr="008446A4">
        <w:trPr>
          <w:jc w:val="center"/>
        </w:trPr>
        <w:tc>
          <w:tcPr>
            <w:tcW w:w="2515" w:type="dxa"/>
            <w:vAlign w:val="center"/>
          </w:tcPr>
          <w:p w:rsidR="00D93452" w:rsidRPr="00D93452" w:rsidRDefault="00D93452" w:rsidP="00D93452">
            <w:pPr>
              <w:widowControl w:val="0"/>
              <w:tabs>
                <w:tab w:val="left" w:pos="1760"/>
              </w:tabs>
              <w:suppressAutoHyphens/>
              <w:spacing w:after="0" w:line="240" w:lineRule="auto"/>
              <w:ind w:right="72"/>
              <w:jc w:val="center"/>
              <w:rPr>
                <w:rFonts w:ascii="Times New Roman" w:eastAsia="DejaVu Sans" w:hAnsi="Times New Roman" w:cs="DejaVu Sans"/>
                <w:kern w:val="1"/>
                <w:sz w:val="24"/>
                <w:szCs w:val="24"/>
                <w:lang w:eastAsia="hi-IN" w:bidi="hi-IN"/>
              </w:rPr>
            </w:pPr>
            <w:r w:rsidRPr="00D93452">
              <w:rPr>
                <w:rFonts w:ascii="Times New Roman" w:eastAsia="DejaVu Sans" w:hAnsi="Times New Roman" w:cs="DejaVu Sans"/>
                <w:kern w:val="1"/>
                <w:sz w:val="24"/>
                <w:szCs w:val="24"/>
                <w:lang w:eastAsia="hi-IN" w:bidi="hi-IN"/>
              </w:rPr>
              <w:t>3</w:t>
            </w:r>
          </w:p>
        </w:tc>
        <w:tc>
          <w:tcPr>
            <w:tcW w:w="3440" w:type="dxa"/>
            <w:vAlign w:val="center"/>
          </w:tcPr>
          <w:p w:rsidR="00D93452" w:rsidRPr="00D93452" w:rsidRDefault="00D93452" w:rsidP="00D93452">
            <w:pPr>
              <w:widowControl w:val="0"/>
              <w:tabs>
                <w:tab w:val="left" w:pos="1760"/>
              </w:tabs>
              <w:suppressAutoHyphens/>
              <w:spacing w:after="0" w:line="240" w:lineRule="auto"/>
              <w:ind w:right="72"/>
              <w:jc w:val="center"/>
              <w:rPr>
                <w:rFonts w:ascii="Times New Roman" w:eastAsia="DejaVu Sans" w:hAnsi="Times New Roman" w:cs="DejaVu Sans"/>
                <w:kern w:val="1"/>
                <w:sz w:val="24"/>
                <w:szCs w:val="24"/>
                <w:lang w:eastAsia="hi-IN" w:bidi="hi-IN"/>
              </w:rPr>
            </w:pPr>
            <w:r w:rsidRPr="00D93452">
              <w:rPr>
                <w:rFonts w:ascii="Times New Roman" w:eastAsia="DejaVu Sans" w:hAnsi="Times New Roman" w:cs="DejaVu Sans"/>
                <w:kern w:val="1"/>
                <w:sz w:val="24"/>
                <w:szCs w:val="24"/>
                <w:lang w:eastAsia="hi-IN" w:bidi="hi-IN"/>
              </w:rPr>
              <w:t>средний</w:t>
            </w:r>
          </w:p>
        </w:tc>
        <w:tc>
          <w:tcPr>
            <w:tcW w:w="2942" w:type="dxa"/>
            <w:vAlign w:val="center"/>
          </w:tcPr>
          <w:p w:rsidR="00D93452" w:rsidRPr="00D93452" w:rsidRDefault="00D93452" w:rsidP="00D93452">
            <w:pPr>
              <w:widowControl w:val="0"/>
              <w:tabs>
                <w:tab w:val="left" w:pos="1760"/>
              </w:tabs>
              <w:suppressAutoHyphens/>
              <w:spacing w:after="0" w:line="240" w:lineRule="auto"/>
              <w:ind w:right="72"/>
              <w:jc w:val="center"/>
              <w:rPr>
                <w:rFonts w:ascii="Times New Roman" w:eastAsia="DejaVu Sans" w:hAnsi="Times New Roman" w:cs="DejaVu Sans"/>
                <w:kern w:val="1"/>
                <w:sz w:val="24"/>
                <w:szCs w:val="24"/>
                <w:lang w:eastAsia="hi-IN" w:bidi="hi-IN"/>
              </w:rPr>
            </w:pPr>
            <w:r w:rsidRPr="00D93452">
              <w:rPr>
                <w:rFonts w:ascii="Times New Roman" w:eastAsia="DejaVu Sans" w:hAnsi="Times New Roman" w:cs="DejaVu Sans"/>
                <w:kern w:val="1"/>
                <w:sz w:val="24"/>
                <w:szCs w:val="24"/>
                <w:lang w:eastAsia="hi-IN" w:bidi="hi-IN"/>
              </w:rPr>
              <w:t>удовлетворительно</w:t>
            </w:r>
          </w:p>
        </w:tc>
      </w:tr>
      <w:tr w:rsidR="00D93452" w:rsidRPr="00D93452" w:rsidTr="008446A4">
        <w:trPr>
          <w:jc w:val="center"/>
        </w:trPr>
        <w:tc>
          <w:tcPr>
            <w:tcW w:w="2515" w:type="dxa"/>
            <w:vAlign w:val="center"/>
          </w:tcPr>
          <w:p w:rsidR="00D93452" w:rsidRPr="00D93452" w:rsidRDefault="00D93452" w:rsidP="00D93452">
            <w:pPr>
              <w:widowControl w:val="0"/>
              <w:tabs>
                <w:tab w:val="left" w:pos="1760"/>
              </w:tabs>
              <w:suppressAutoHyphens/>
              <w:spacing w:after="0" w:line="240" w:lineRule="auto"/>
              <w:ind w:right="72"/>
              <w:jc w:val="center"/>
              <w:rPr>
                <w:rFonts w:ascii="Times New Roman" w:eastAsia="DejaVu Sans" w:hAnsi="Times New Roman" w:cs="DejaVu Sans"/>
                <w:kern w:val="1"/>
                <w:sz w:val="24"/>
                <w:szCs w:val="24"/>
                <w:lang w:eastAsia="hi-IN" w:bidi="hi-IN"/>
              </w:rPr>
            </w:pPr>
            <w:r w:rsidRPr="00D93452">
              <w:rPr>
                <w:rFonts w:ascii="Times New Roman" w:eastAsia="DejaVu Sans" w:hAnsi="Times New Roman" w:cs="DejaVu Sans"/>
                <w:kern w:val="1"/>
                <w:sz w:val="24"/>
                <w:szCs w:val="24"/>
                <w:lang w:eastAsia="hi-IN" w:bidi="hi-IN"/>
              </w:rPr>
              <w:t>2</w:t>
            </w:r>
          </w:p>
        </w:tc>
        <w:tc>
          <w:tcPr>
            <w:tcW w:w="3440" w:type="dxa"/>
            <w:vAlign w:val="center"/>
          </w:tcPr>
          <w:p w:rsidR="00D93452" w:rsidRPr="00D93452" w:rsidRDefault="00D93452" w:rsidP="00D93452">
            <w:pPr>
              <w:widowControl w:val="0"/>
              <w:tabs>
                <w:tab w:val="left" w:pos="1760"/>
              </w:tabs>
              <w:suppressAutoHyphens/>
              <w:spacing w:after="0" w:line="240" w:lineRule="auto"/>
              <w:ind w:right="72"/>
              <w:jc w:val="center"/>
              <w:rPr>
                <w:rFonts w:ascii="Times New Roman" w:eastAsia="DejaVu Sans" w:hAnsi="Times New Roman" w:cs="DejaVu Sans"/>
                <w:kern w:val="1"/>
                <w:sz w:val="24"/>
                <w:szCs w:val="24"/>
                <w:lang w:eastAsia="hi-IN" w:bidi="hi-IN"/>
              </w:rPr>
            </w:pPr>
            <w:r w:rsidRPr="00D93452">
              <w:rPr>
                <w:rFonts w:ascii="Times New Roman" w:eastAsia="DejaVu Sans" w:hAnsi="Times New Roman" w:cs="DejaVu Sans"/>
                <w:kern w:val="1"/>
                <w:sz w:val="24"/>
                <w:szCs w:val="24"/>
                <w:lang w:eastAsia="hi-IN" w:bidi="hi-IN"/>
              </w:rPr>
              <w:t>низкий</w:t>
            </w:r>
          </w:p>
        </w:tc>
        <w:tc>
          <w:tcPr>
            <w:tcW w:w="2942" w:type="dxa"/>
            <w:vAlign w:val="center"/>
          </w:tcPr>
          <w:p w:rsidR="00D93452" w:rsidRPr="00D93452" w:rsidRDefault="00D93452" w:rsidP="00D93452">
            <w:pPr>
              <w:widowControl w:val="0"/>
              <w:tabs>
                <w:tab w:val="left" w:pos="1760"/>
              </w:tabs>
              <w:suppressAutoHyphens/>
              <w:spacing w:after="0" w:line="240" w:lineRule="auto"/>
              <w:ind w:right="72"/>
              <w:jc w:val="center"/>
              <w:rPr>
                <w:rFonts w:ascii="Times New Roman" w:eastAsia="DejaVu Sans" w:hAnsi="Times New Roman" w:cs="DejaVu Sans"/>
                <w:kern w:val="1"/>
                <w:sz w:val="24"/>
                <w:szCs w:val="24"/>
                <w:lang w:eastAsia="hi-IN" w:bidi="hi-IN"/>
              </w:rPr>
            </w:pPr>
            <w:r w:rsidRPr="00D93452">
              <w:rPr>
                <w:rFonts w:ascii="Times New Roman" w:eastAsia="DejaVu Sans" w:hAnsi="Times New Roman" w:cs="DejaVu Sans"/>
                <w:kern w:val="1"/>
                <w:sz w:val="24"/>
                <w:szCs w:val="24"/>
                <w:lang w:eastAsia="hi-IN" w:bidi="hi-IN"/>
              </w:rPr>
              <w:t>неудовлетворительно</w:t>
            </w:r>
          </w:p>
        </w:tc>
      </w:tr>
    </w:tbl>
    <w:p w:rsidR="00D93452" w:rsidRPr="00D93452" w:rsidRDefault="00D93452" w:rsidP="00D93452">
      <w:pPr>
        <w:widowControl w:val="0"/>
        <w:suppressAutoHyphens/>
        <w:spacing w:after="0" w:line="240" w:lineRule="auto"/>
        <w:jc w:val="center"/>
        <w:rPr>
          <w:rFonts w:ascii="Times New Roman" w:eastAsia="DejaVu Sans" w:hAnsi="Times New Roman" w:cs="DejaVu Sans"/>
          <w:b/>
          <w:kern w:val="1"/>
          <w:sz w:val="24"/>
          <w:szCs w:val="24"/>
          <w:lang w:eastAsia="hi-IN" w:bidi="hi-IN"/>
        </w:rPr>
      </w:pPr>
    </w:p>
    <w:p w:rsidR="00D93452" w:rsidRPr="00D93452" w:rsidRDefault="00D93452" w:rsidP="00D93452">
      <w:pPr>
        <w:widowControl w:val="0"/>
        <w:suppressAutoHyphens/>
        <w:spacing w:after="0" w:line="240" w:lineRule="auto"/>
        <w:jc w:val="center"/>
        <w:rPr>
          <w:rFonts w:ascii="Times New Roman" w:eastAsia="DejaVu Sans" w:hAnsi="Times New Roman" w:cs="DejaVu Sans"/>
          <w:b/>
          <w:kern w:val="1"/>
          <w:sz w:val="24"/>
          <w:szCs w:val="24"/>
          <w:lang w:eastAsia="hi-IN" w:bidi="hi-IN"/>
        </w:rPr>
      </w:pPr>
      <w:r w:rsidRPr="00D93452">
        <w:rPr>
          <w:rFonts w:ascii="Times New Roman" w:eastAsia="DejaVu Sans" w:hAnsi="Times New Roman" w:cs="DejaVu Sans"/>
          <w:b/>
          <w:kern w:val="1"/>
          <w:sz w:val="24"/>
          <w:szCs w:val="24"/>
          <w:lang w:eastAsia="hi-IN" w:bidi="hi-IN"/>
        </w:rPr>
        <w:t>Презентации к докладам</w:t>
      </w:r>
    </w:p>
    <w:p w:rsidR="00D93452" w:rsidRPr="00D93452" w:rsidRDefault="00D93452" w:rsidP="00D93452">
      <w:pPr>
        <w:widowControl w:val="0"/>
        <w:suppressAutoHyphens/>
        <w:spacing w:after="0" w:line="240" w:lineRule="auto"/>
        <w:jc w:val="center"/>
        <w:rPr>
          <w:rFonts w:ascii="Times New Roman" w:eastAsia="Times New Roman" w:hAnsi="Times New Roman" w:cs="DejaVu Sans"/>
          <w:kern w:val="1"/>
          <w:sz w:val="24"/>
          <w:szCs w:val="24"/>
          <w:lang w:eastAsia="hi-IN" w:bidi="hi-IN"/>
        </w:rPr>
      </w:pPr>
      <w:r w:rsidRPr="00D93452">
        <w:rPr>
          <w:rFonts w:ascii="Times New Roman" w:eastAsia="DejaVu Sans" w:hAnsi="Times New Roman" w:cs="DejaVu Sans"/>
          <w:b/>
          <w:kern w:val="1"/>
          <w:sz w:val="24"/>
          <w:szCs w:val="24"/>
          <w:lang w:eastAsia="hi-IN" w:bidi="hi-IN"/>
        </w:rPr>
        <w:t>Критерии и показатели, используемые</w:t>
      </w:r>
      <w:r w:rsidRPr="00D93452">
        <w:rPr>
          <w:rFonts w:ascii="Times New Roman" w:eastAsia="DejaVu Sans" w:hAnsi="Times New Roman" w:cs="DejaVu Sans"/>
          <w:b/>
          <w:spacing w:val="-13"/>
          <w:kern w:val="1"/>
          <w:sz w:val="24"/>
          <w:szCs w:val="24"/>
          <w:lang w:eastAsia="hi-IN" w:bidi="hi-IN"/>
        </w:rPr>
        <w:t xml:space="preserve"> </w:t>
      </w:r>
      <w:r w:rsidRPr="00D93452">
        <w:rPr>
          <w:rFonts w:ascii="Times New Roman" w:eastAsia="DejaVu Sans" w:hAnsi="Times New Roman" w:cs="DejaVu Sans"/>
          <w:b/>
          <w:kern w:val="1"/>
          <w:sz w:val="24"/>
          <w:szCs w:val="24"/>
          <w:lang w:eastAsia="hi-IN" w:bidi="hi-IN"/>
        </w:rPr>
        <w:t>при оценивании</w:t>
      </w:r>
      <w:r w:rsidRPr="00D93452">
        <w:rPr>
          <w:rFonts w:ascii="Times New Roman" w:eastAsia="DejaVu Sans" w:hAnsi="Times New Roman" w:cs="DejaVu Sans"/>
          <w:b/>
          <w:spacing w:val="-8"/>
          <w:kern w:val="1"/>
          <w:sz w:val="24"/>
          <w:szCs w:val="24"/>
          <w:lang w:eastAsia="hi-IN" w:bidi="hi-IN"/>
        </w:rPr>
        <w:t xml:space="preserve"> </w:t>
      </w:r>
      <w:r w:rsidRPr="00D93452">
        <w:rPr>
          <w:rFonts w:ascii="Times New Roman" w:eastAsia="DejaVu Sans" w:hAnsi="Times New Roman" w:cs="DejaVu Sans"/>
          <w:b/>
          <w:kern w:val="1"/>
          <w:sz w:val="24"/>
          <w:szCs w:val="24"/>
          <w:lang w:eastAsia="hi-IN" w:bidi="hi-IN"/>
        </w:rPr>
        <w:t>презентации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 w:rsidR="00D93452" w:rsidRPr="00D93452" w:rsidTr="008446A4">
        <w:tc>
          <w:tcPr>
            <w:tcW w:w="4672" w:type="dxa"/>
            <w:shd w:val="clear" w:color="auto" w:fill="auto"/>
          </w:tcPr>
          <w:p w:rsidR="00D93452" w:rsidRPr="00D93452" w:rsidRDefault="00D93452" w:rsidP="00D93452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DejaVu Sans" w:hAnsi="Times New Roman" w:cs="DejaVu Sans"/>
                <w:kern w:val="1"/>
                <w:sz w:val="24"/>
                <w:szCs w:val="24"/>
                <w:lang w:eastAsia="hi-IN" w:bidi="hi-IN"/>
              </w:rPr>
            </w:pPr>
            <w:proofErr w:type="spellStart"/>
            <w:r w:rsidRPr="00D93452">
              <w:rPr>
                <w:rFonts w:ascii="Times New Roman" w:eastAsia="DejaVu Sans" w:hAnsi="Times New Roman" w:cs="DejaVu Sans"/>
                <w:b/>
                <w:kern w:val="1"/>
                <w:sz w:val="24"/>
                <w:szCs w:val="24"/>
                <w:lang w:val="en-US" w:eastAsia="hi-IN" w:bidi="hi-IN"/>
              </w:rPr>
              <w:t>Характеристика</w:t>
            </w:r>
            <w:proofErr w:type="spellEnd"/>
          </w:p>
        </w:tc>
        <w:tc>
          <w:tcPr>
            <w:tcW w:w="4673" w:type="dxa"/>
            <w:shd w:val="clear" w:color="auto" w:fill="auto"/>
          </w:tcPr>
          <w:p w:rsidR="00D93452" w:rsidRPr="00D93452" w:rsidRDefault="00D93452" w:rsidP="00D93452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DejaVu Sans" w:hAnsi="Times New Roman" w:cs="DejaVu Sans"/>
                <w:kern w:val="1"/>
                <w:sz w:val="24"/>
                <w:szCs w:val="24"/>
                <w:lang w:eastAsia="hi-IN" w:bidi="hi-IN"/>
              </w:rPr>
            </w:pPr>
            <w:r w:rsidRPr="00D93452">
              <w:rPr>
                <w:rFonts w:ascii="Times New Roman" w:eastAsia="DejaVu Sans" w:hAnsi="Times New Roman" w:cs="DejaVu Sans"/>
                <w:b/>
                <w:kern w:val="1"/>
                <w:sz w:val="24"/>
                <w:szCs w:val="24"/>
                <w:lang w:eastAsia="hi-IN" w:bidi="hi-IN"/>
              </w:rPr>
              <w:t>Требования</w:t>
            </w:r>
            <w:r w:rsidRPr="00D93452">
              <w:rPr>
                <w:rFonts w:ascii="Times New Roman" w:eastAsia="DejaVu Sans" w:hAnsi="Times New Roman" w:cs="DejaVu Sans"/>
                <w:b/>
                <w:spacing w:val="-4"/>
                <w:kern w:val="1"/>
                <w:sz w:val="24"/>
                <w:szCs w:val="24"/>
                <w:lang w:eastAsia="hi-IN" w:bidi="hi-IN"/>
              </w:rPr>
              <w:t xml:space="preserve"> </w:t>
            </w:r>
            <w:r w:rsidRPr="00D93452">
              <w:rPr>
                <w:rFonts w:ascii="Times New Roman" w:eastAsia="DejaVu Sans" w:hAnsi="Times New Roman" w:cs="DejaVu Sans"/>
                <w:b/>
                <w:kern w:val="1"/>
                <w:sz w:val="24"/>
                <w:szCs w:val="24"/>
                <w:lang w:eastAsia="hi-IN" w:bidi="hi-IN"/>
              </w:rPr>
              <w:t>к структуре</w:t>
            </w:r>
            <w:r w:rsidRPr="00D93452">
              <w:rPr>
                <w:rFonts w:ascii="Times New Roman" w:eastAsia="DejaVu Sans" w:hAnsi="Times New Roman" w:cs="DejaVu Sans"/>
                <w:b/>
                <w:spacing w:val="-2"/>
                <w:kern w:val="1"/>
                <w:sz w:val="24"/>
                <w:szCs w:val="24"/>
                <w:lang w:eastAsia="hi-IN" w:bidi="hi-IN"/>
              </w:rPr>
              <w:t xml:space="preserve"> </w:t>
            </w:r>
            <w:r w:rsidRPr="00D93452">
              <w:rPr>
                <w:rFonts w:ascii="Times New Roman" w:eastAsia="DejaVu Sans" w:hAnsi="Times New Roman" w:cs="DejaVu Sans"/>
                <w:b/>
                <w:kern w:val="1"/>
                <w:sz w:val="24"/>
                <w:szCs w:val="24"/>
                <w:lang w:eastAsia="hi-IN" w:bidi="hi-IN"/>
              </w:rPr>
              <w:t>и оформлению</w:t>
            </w:r>
          </w:p>
        </w:tc>
      </w:tr>
      <w:tr w:rsidR="00D93452" w:rsidRPr="00D93452" w:rsidTr="008446A4">
        <w:tc>
          <w:tcPr>
            <w:tcW w:w="4672" w:type="dxa"/>
            <w:shd w:val="clear" w:color="auto" w:fill="auto"/>
          </w:tcPr>
          <w:p w:rsidR="00D93452" w:rsidRPr="00D93452" w:rsidRDefault="00D93452" w:rsidP="00D93452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DejaVu Sans"/>
                <w:kern w:val="1"/>
                <w:sz w:val="24"/>
                <w:szCs w:val="24"/>
                <w:lang w:eastAsia="hi-IN" w:bidi="hi-IN"/>
              </w:rPr>
            </w:pPr>
            <w:r w:rsidRPr="00D93452">
              <w:rPr>
                <w:rFonts w:ascii="Times New Roman" w:eastAsia="DejaVu Sans" w:hAnsi="Times New Roman" w:cs="DejaVu Sans"/>
                <w:kern w:val="1"/>
                <w:sz w:val="24"/>
                <w:szCs w:val="24"/>
                <w:lang w:eastAsia="hi-IN" w:bidi="hi-IN"/>
              </w:rPr>
              <w:t>Продукт</w:t>
            </w:r>
            <w:r w:rsidRPr="00D93452">
              <w:rPr>
                <w:rFonts w:ascii="Times New Roman" w:eastAsia="Times New Roman" w:hAnsi="Times New Roman" w:cs="DejaVu Sans"/>
                <w:kern w:val="1"/>
                <w:sz w:val="24"/>
                <w:szCs w:val="24"/>
                <w:lang w:eastAsia="hi-IN" w:bidi="hi-IN"/>
              </w:rPr>
              <w:t xml:space="preserve"> </w:t>
            </w:r>
            <w:r w:rsidRPr="00D93452">
              <w:rPr>
                <w:rFonts w:ascii="Times New Roman" w:eastAsia="DejaVu Sans" w:hAnsi="Times New Roman" w:cs="DejaVu Sans"/>
                <w:kern w:val="1"/>
                <w:sz w:val="24"/>
                <w:szCs w:val="24"/>
                <w:lang w:eastAsia="hi-IN" w:bidi="hi-IN"/>
              </w:rPr>
              <w:t>самостоятельной</w:t>
            </w:r>
            <w:r w:rsidRPr="00D93452">
              <w:rPr>
                <w:rFonts w:ascii="Times New Roman" w:eastAsia="Times New Roman" w:hAnsi="Times New Roman" w:cs="DejaVu Sans"/>
                <w:kern w:val="1"/>
                <w:sz w:val="24"/>
                <w:szCs w:val="24"/>
                <w:lang w:eastAsia="hi-IN" w:bidi="hi-IN"/>
              </w:rPr>
              <w:t xml:space="preserve"> </w:t>
            </w:r>
            <w:r w:rsidRPr="00D93452">
              <w:rPr>
                <w:rFonts w:ascii="Times New Roman" w:eastAsia="DejaVu Sans" w:hAnsi="Times New Roman" w:cs="DejaVu Sans"/>
                <w:kern w:val="1"/>
                <w:sz w:val="24"/>
                <w:szCs w:val="24"/>
                <w:lang w:eastAsia="hi-IN" w:bidi="hi-IN"/>
              </w:rPr>
              <w:t>работы</w:t>
            </w:r>
            <w:r w:rsidRPr="00D93452">
              <w:rPr>
                <w:rFonts w:ascii="Times New Roman" w:eastAsia="Times New Roman" w:hAnsi="Times New Roman" w:cs="DejaVu Sans"/>
                <w:kern w:val="1"/>
                <w:sz w:val="24"/>
                <w:szCs w:val="24"/>
                <w:lang w:eastAsia="hi-IN" w:bidi="hi-IN"/>
              </w:rPr>
              <w:t xml:space="preserve"> </w:t>
            </w:r>
            <w:r w:rsidRPr="00D93452">
              <w:rPr>
                <w:rFonts w:ascii="Times New Roman" w:eastAsia="DejaVu Sans" w:hAnsi="Times New Roman" w:cs="DejaVu Sans"/>
                <w:kern w:val="1"/>
                <w:sz w:val="24"/>
                <w:szCs w:val="24"/>
                <w:lang w:eastAsia="hi-IN" w:bidi="hi-IN"/>
              </w:rPr>
              <w:t>обучающегося.</w:t>
            </w:r>
          </w:p>
          <w:p w:rsidR="00D93452" w:rsidRPr="00D93452" w:rsidRDefault="00D93452" w:rsidP="00D93452">
            <w:pPr>
              <w:widowControl w:val="0"/>
              <w:tabs>
                <w:tab w:val="left" w:pos="1583"/>
              </w:tabs>
              <w:suppressAutoHyphens/>
              <w:spacing w:after="0" w:line="240" w:lineRule="auto"/>
              <w:rPr>
                <w:rFonts w:ascii="Times New Roman" w:eastAsia="Times New Roman" w:hAnsi="Times New Roman" w:cs="DejaVu Sans"/>
                <w:kern w:val="1"/>
                <w:sz w:val="24"/>
                <w:szCs w:val="24"/>
                <w:lang w:eastAsia="hi-IN" w:bidi="hi-IN"/>
              </w:rPr>
            </w:pPr>
            <w:r w:rsidRPr="00D93452">
              <w:rPr>
                <w:rFonts w:ascii="Times New Roman" w:eastAsia="DejaVu Sans" w:hAnsi="Times New Roman" w:cs="DejaVu Sans"/>
                <w:spacing w:val="-1"/>
                <w:kern w:val="1"/>
                <w:sz w:val="24"/>
                <w:szCs w:val="24"/>
                <w:lang w:eastAsia="hi-IN" w:bidi="hi-IN"/>
              </w:rPr>
              <w:t xml:space="preserve">Презентация </w:t>
            </w:r>
            <w:r w:rsidRPr="00D93452">
              <w:rPr>
                <w:rFonts w:ascii="Times New Roman" w:eastAsia="DejaVu Sans" w:hAnsi="Times New Roman" w:cs="DejaVu Sans"/>
                <w:spacing w:val="-3"/>
                <w:kern w:val="1"/>
                <w:sz w:val="24"/>
                <w:szCs w:val="24"/>
                <w:lang w:eastAsia="hi-IN" w:bidi="hi-IN"/>
              </w:rPr>
              <w:t>(от</w:t>
            </w:r>
            <w:r w:rsidRPr="00D93452">
              <w:rPr>
                <w:rFonts w:ascii="Times New Roman" w:eastAsia="Times New Roman" w:hAnsi="Times New Roman" w:cs="DejaVu Sans"/>
                <w:kern w:val="1"/>
                <w:sz w:val="24"/>
                <w:szCs w:val="24"/>
                <w:lang w:eastAsia="hi-IN" w:bidi="hi-IN"/>
              </w:rPr>
              <w:t xml:space="preserve"> лат.</w:t>
            </w:r>
            <w:proofErr w:type="spellStart"/>
            <w:r w:rsidRPr="00D93452">
              <w:rPr>
                <w:rFonts w:ascii="Times New Roman" w:eastAsia="Times New Roman" w:hAnsi="Times New Roman" w:cs="DejaVu Sans"/>
                <w:kern w:val="1"/>
                <w:sz w:val="24"/>
                <w:szCs w:val="24"/>
                <w:lang w:val="en-US" w:eastAsia="hi-IN" w:bidi="hi-IN"/>
              </w:rPr>
              <w:t>praesento</w:t>
            </w:r>
            <w:proofErr w:type="spellEnd"/>
            <w:r w:rsidRPr="00D93452">
              <w:rPr>
                <w:rFonts w:ascii="Times New Roman" w:eastAsia="Times New Roman" w:hAnsi="Times New Roman" w:cs="DejaVu Sans"/>
                <w:kern w:val="1"/>
                <w:sz w:val="24"/>
                <w:szCs w:val="24"/>
                <w:lang w:eastAsia="hi-IN" w:bidi="hi-IN"/>
              </w:rPr>
              <w:t xml:space="preserve"> — представление)</w:t>
            </w:r>
            <w:r w:rsidRPr="00D93452">
              <w:rPr>
                <w:rFonts w:ascii="Times New Roman" w:eastAsia="Times New Roman" w:hAnsi="Times New Roman" w:cs="DejaVu Sans"/>
                <w:spacing w:val="24"/>
                <w:kern w:val="1"/>
                <w:sz w:val="24"/>
                <w:szCs w:val="24"/>
                <w:lang w:eastAsia="hi-IN" w:bidi="hi-IN"/>
              </w:rPr>
              <w:t xml:space="preserve"> </w:t>
            </w:r>
            <w:r w:rsidRPr="00D93452">
              <w:rPr>
                <w:rFonts w:ascii="Times New Roman" w:eastAsia="Times New Roman" w:hAnsi="Times New Roman" w:cs="DejaVu Sans"/>
                <w:kern w:val="1"/>
                <w:sz w:val="24"/>
                <w:szCs w:val="24"/>
                <w:lang w:eastAsia="hi-IN" w:bidi="hi-IN"/>
              </w:rPr>
              <w:t>—</w:t>
            </w:r>
            <w:r w:rsidRPr="00D93452">
              <w:rPr>
                <w:rFonts w:ascii="Times New Roman" w:eastAsia="DejaVu Sans" w:hAnsi="Times New Roman" w:cs="DejaVu Sans"/>
                <w:spacing w:val="-2"/>
                <w:kern w:val="1"/>
                <w:sz w:val="24"/>
                <w:szCs w:val="24"/>
                <w:lang w:eastAsia="hi-IN" w:bidi="hi-IN"/>
              </w:rPr>
              <w:t xml:space="preserve">документ </w:t>
            </w:r>
            <w:r w:rsidRPr="00D93452">
              <w:rPr>
                <w:rFonts w:ascii="Times New Roman" w:eastAsia="DejaVu Sans" w:hAnsi="Times New Roman" w:cs="DejaVu Sans"/>
                <w:kern w:val="1"/>
                <w:sz w:val="24"/>
                <w:szCs w:val="24"/>
                <w:lang w:eastAsia="hi-IN" w:bidi="hi-IN"/>
              </w:rPr>
              <w:t>или</w:t>
            </w:r>
            <w:r w:rsidRPr="00D93452">
              <w:rPr>
                <w:rFonts w:ascii="Times New Roman" w:eastAsia="Times New Roman" w:hAnsi="Times New Roman" w:cs="DejaVu Sans"/>
                <w:kern w:val="1"/>
                <w:sz w:val="24"/>
                <w:szCs w:val="24"/>
                <w:lang w:eastAsia="hi-IN" w:bidi="hi-IN"/>
              </w:rPr>
              <w:t xml:space="preserve"> </w:t>
            </w:r>
            <w:r w:rsidRPr="00D93452">
              <w:rPr>
                <w:rFonts w:ascii="Times New Roman" w:eastAsia="DejaVu Sans" w:hAnsi="Times New Roman" w:cs="DejaVu Sans"/>
                <w:kern w:val="1"/>
                <w:sz w:val="24"/>
                <w:szCs w:val="24"/>
                <w:lang w:eastAsia="hi-IN" w:bidi="hi-IN"/>
              </w:rPr>
              <w:t>комплект</w:t>
            </w:r>
            <w:r w:rsidRPr="00D93452">
              <w:rPr>
                <w:rFonts w:ascii="Times New Roman" w:eastAsia="Times New Roman" w:hAnsi="Times New Roman" w:cs="DejaVu Sans"/>
                <w:kern w:val="1"/>
                <w:sz w:val="24"/>
                <w:szCs w:val="24"/>
                <w:lang w:eastAsia="hi-IN" w:bidi="hi-IN"/>
              </w:rPr>
              <w:t xml:space="preserve"> </w:t>
            </w:r>
            <w:r w:rsidRPr="00D93452">
              <w:rPr>
                <w:rFonts w:ascii="Times New Roman" w:eastAsia="DejaVu Sans" w:hAnsi="Times New Roman" w:cs="DejaVu Sans"/>
                <w:kern w:val="1"/>
                <w:sz w:val="24"/>
                <w:szCs w:val="24"/>
                <w:lang w:eastAsia="hi-IN" w:bidi="hi-IN"/>
              </w:rPr>
              <w:t>документов,</w:t>
            </w:r>
            <w:r w:rsidRPr="00D93452">
              <w:rPr>
                <w:rFonts w:ascii="Times New Roman" w:eastAsia="Times New Roman" w:hAnsi="Times New Roman" w:cs="DejaVu Sans"/>
                <w:kern w:val="1"/>
                <w:sz w:val="24"/>
                <w:szCs w:val="24"/>
                <w:lang w:eastAsia="hi-IN" w:bidi="hi-IN"/>
              </w:rPr>
              <w:t xml:space="preserve"> </w:t>
            </w:r>
            <w:r w:rsidRPr="00D93452">
              <w:rPr>
                <w:rFonts w:ascii="Times New Roman" w:eastAsia="DejaVu Sans" w:hAnsi="Times New Roman" w:cs="DejaVu Sans"/>
                <w:kern w:val="1"/>
                <w:sz w:val="24"/>
                <w:szCs w:val="24"/>
                <w:lang w:eastAsia="hi-IN" w:bidi="hi-IN"/>
              </w:rPr>
              <w:t>предназначенный</w:t>
            </w:r>
            <w:r w:rsidRPr="00D93452">
              <w:rPr>
                <w:rFonts w:ascii="Times New Roman" w:eastAsia="Times New Roman" w:hAnsi="Times New Roman" w:cs="DejaVu Sans"/>
                <w:kern w:val="1"/>
                <w:sz w:val="24"/>
                <w:szCs w:val="24"/>
                <w:lang w:eastAsia="hi-IN" w:bidi="hi-IN"/>
              </w:rPr>
              <w:t xml:space="preserve"> </w:t>
            </w:r>
            <w:r w:rsidRPr="00D93452">
              <w:rPr>
                <w:rFonts w:ascii="Times New Roman" w:eastAsia="DejaVu Sans" w:hAnsi="Times New Roman" w:cs="DejaVu Sans"/>
                <w:kern w:val="1"/>
                <w:sz w:val="24"/>
                <w:szCs w:val="24"/>
                <w:lang w:eastAsia="hi-IN" w:bidi="hi-IN"/>
              </w:rPr>
              <w:t>для</w:t>
            </w:r>
            <w:r w:rsidRPr="00D93452">
              <w:rPr>
                <w:rFonts w:ascii="Times New Roman" w:eastAsia="DejaVu Sans" w:hAnsi="Times New Roman" w:cs="DejaVu Sans"/>
                <w:spacing w:val="-5"/>
                <w:kern w:val="1"/>
                <w:sz w:val="24"/>
                <w:szCs w:val="24"/>
                <w:lang w:eastAsia="hi-IN" w:bidi="hi-IN"/>
              </w:rPr>
              <w:t xml:space="preserve"> </w:t>
            </w:r>
            <w:r w:rsidRPr="00D93452">
              <w:rPr>
                <w:rFonts w:ascii="Times New Roman" w:eastAsia="DejaVu Sans" w:hAnsi="Times New Roman" w:cs="DejaVu Sans"/>
                <w:kern w:val="1"/>
                <w:sz w:val="24"/>
                <w:szCs w:val="24"/>
                <w:lang w:eastAsia="hi-IN" w:bidi="hi-IN"/>
              </w:rPr>
              <w:t>представления</w:t>
            </w:r>
            <w:r w:rsidRPr="00D93452">
              <w:rPr>
                <w:rFonts w:ascii="Times New Roman" w:eastAsia="Times New Roman" w:hAnsi="Times New Roman" w:cs="DejaVu Sans"/>
                <w:kern w:val="1"/>
                <w:sz w:val="24"/>
                <w:szCs w:val="24"/>
                <w:lang w:eastAsia="hi-IN" w:bidi="hi-IN"/>
              </w:rPr>
              <w:t xml:space="preserve"> </w:t>
            </w:r>
            <w:r w:rsidRPr="00D93452">
              <w:rPr>
                <w:rFonts w:ascii="Times New Roman" w:eastAsia="DejaVu Sans" w:hAnsi="Times New Roman" w:cs="DejaVu Sans"/>
                <w:kern w:val="1"/>
                <w:sz w:val="24"/>
                <w:szCs w:val="24"/>
                <w:lang w:eastAsia="hi-IN" w:bidi="hi-IN"/>
              </w:rPr>
              <w:t>чего-либо</w:t>
            </w:r>
            <w:r w:rsidRPr="00D93452">
              <w:rPr>
                <w:rFonts w:ascii="Times New Roman" w:eastAsia="Times New Roman" w:hAnsi="Times New Roman" w:cs="DejaVu Sans"/>
                <w:kern w:val="1"/>
                <w:sz w:val="24"/>
                <w:szCs w:val="24"/>
                <w:lang w:eastAsia="hi-IN" w:bidi="hi-IN"/>
              </w:rPr>
              <w:t xml:space="preserve"> </w:t>
            </w:r>
            <w:r w:rsidRPr="00D93452">
              <w:rPr>
                <w:rFonts w:ascii="Times New Roman" w:eastAsia="DejaVu Sans" w:hAnsi="Times New Roman" w:cs="DejaVu Sans"/>
                <w:kern w:val="1"/>
                <w:sz w:val="24"/>
                <w:szCs w:val="24"/>
                <w:lang w:eastAsia="hi-IN" w:bidi="hi-IN"/>
              </w:rPr>
              <w:t>(организации,</w:t>
            </w:r>
            <w:r w:rsidRPr="00D93452">
              <w:rPr>
                <w:rFonts w:ascii="Times New Roman" w:eastAsia="Times New Roman" w:hAnsi="Times New Roman" w:cs="DejaVu Sans"/>
                <w:kern w:val="1"/>
                <w:sz w:val="24"/>
                <w:szCs w:val="24"/>
                <w:lang w:eastAsia="hi-IN" w:bidi="hi-IN"/>
              </w:rPr>
              <w:t xml:space="preserve"> </w:t>
            </w:r>
            <w:r w:rsidRPr="00D93452">
              <w:rPr>
                <w:rFonts w:ascii="Times New Roman" w:eastAsia="DejaVu Sans" w:hAnsi="Times New Roman" w:cs="DejaVu Sans"/>
                <w:kern w:val="1"/>
                <w:sz w:val="24"/>
                <w:szCs w:val="24"/>
                <w:lang w:eastAsia="hi-IN" w:bidi="hi-IN"/>
              </w:rPr>
              <w:t>проекта,</w:t>
            </w:r>
            <w:r w:rsidRPr="00D93452">
              <w:rPr>
                <w:rFonts w:ascii="Times New Roman" w:eastAsia="DejaVu Sans" w:hAnsi="Times New Roman" w:cs="DejaVu Sans"/>
                <w:spacing w:val="43"/>
                <w:kern w:val="1"/>
                <w:sz w:val="24"/>
                <w:szCs w:val="24"/>
                <w:lang w:eastAsia="hi-IN" w:bidi="hi-IN"/>
              </w:rPr>
              <w:t xml:space="preserve"> </w:t>
            </w:r>
            <w:r w:rsidRPr="00D93452">
              <w:rPr>
                <w:rFonts w:ascii="Times New Roman" w:eastAsia="DejaVu Sans" w:hAnsi="Times New Roman" w:cs="DejaVu Sans"/>
                <w:kern w:val="1"/>
                <w:sz w:val="24"/>
                <w:szCs w:val="24"/>
                <w:lang w:eastAsia="hi-IN" w:bidi="hi-IN"/>
              </w:rPr>
              <w:t>продукта</w:t>
            </w:r>
            <w:r w:rsidRPr="00D93452">
              <w:rPr>
                <w:rFonts w:ascii="Times New Roman" w:eastAsia="Times New Roman" w:hAnsi="Times New Roman" w:cs="DejaVu Sans"/>
                <w:kern w:val="1"/>
                <w:sz w:val="24"/>
                <w:szCs w:val="24"/>
                <w:lang w:eastAsia="hi-IN" w:bidi="hi-IN"/>
              </w:rPr>
              <w:t xml:space="preserve"> </w:t>
            </w:r>
            <w:r w:rsidRPr="00D93452">
              <w:rPr>
                <w:rFonts w:ascii="Times New Roman" w:eastAsia="DejaVu Sans" w:hAnsi="Times New Roman" w:cs="DejaVu Sans"/>
                <w:kern w:val="1"/>
                <w:sz w:val="24"/>
                <w:szCs w:val="24"/>
                <w:lang w:eastAsia="hi-IN" w:bidi="hi-IN"/>
              </w:rPr>
              <w:t xml:space="preserve">и </w:t>
            </w:r>
            <w:r w:rsidRPr="00D93452">
              <w:rPr>
                <w:rFonts w:ascii="Times New Roman" w:eastAsia="DejaVu Sans" w:hAnsi="Times New Roman" w:cs="DejaVu Sans"/>
                <w:spacing w:val="-1"/>
                <w:kern w:val="1"/>
                <w:sz w:val="24"/>
                <w:szCs w:val="24"/>
                <w:lang w:eastAsia="hi-IN" w:bidi="hi-IN"/>
              </w:rPr>
              <w:t>т.п.).</w:t>
            </w:r>
          </w:p>
          <w:p w:rsidR="00D93452" w:rsidRPr="00D93452" w:rsidRDefault="00D93452" w:rsidP="00D93452">
            <w:pPr>
              <w:widowControl w:val="0"/>
              <w:tabs>
                <w:tab w:val="left" w:pos="585"/>
                <w:tab w:val="left" w:pos="1401"/>
              </w:tabs>
              <w:suppressAutoHyphens/>
              <w:spacing w:after="0" w:line="240" w:lineRule="auto"/>
              <w:rPr>
                <w:rFonts w:ascii="Times New Roman" w:eastAsia="Times New Roman" w:hAnsi="Times New Roman" w:cs="DejaVu Sans"/>
                <w:kern w:val="1"/>
                <w:sz w:val="24"/>
                <w:szCs w:val="24"/>
                <w:lang w:eastAsia="hi-IN" w:bidi="hi-IN"/>
              </w:rPr>
            </w:pPr>
            <w:r w:rsidRPr="00D93452">
              <w:rPr>
                <w:rFonts w:ascii="Times New Roman" w:eastAsia="DejaVu Sans" w:hAnsi="Times New Roman" w:cs="DejaVu Sans"/>
                <w:spacing w:val="-2"/>
                <w:kern w:val="1"/>
                <w:sz w:val="24"/>
                <w:szCs w:val="24"/>
                <w:lang w:eastAsia="hi-IN" w:bidi="hi-IN"/>
              </w:rPr>
              <w:t xml:space="preserve">Цель </w:t>
            </w:r>
            <w:r w:rsidRPr="00D93452">
              <w:rPr>
                <w:rFonts w:ascii="Times New Roman" w:eastAsia="Times New Roman" w:hAnsi="Times New Roman" w:cs="DejaVu Sans"/>
                <w:spacing w:val="-1"/>
                <w:kern w:val="1"/>
                <w:sz w:val="24"/>
                <w:szCs w:val="24"/>
                <w:lang w:eastAsia="hi-IN" w:bidi="hi-IN"/>
              </w:rPr>
              <w:t xml:space="preserve">презентации </w:t>
            </w:r>
            <w:r w:rsidRPr="00D93452">
              <w:rPr>
                <w:rFonts w:ascii="Times New Roman" w:eastAsia="Times New Roman" w:hAnsi="Times New Roman" w:cs="DejaVu Sans"/>
                <w:kern w:val="1"/>
                <w:sz w:val="24"/>
                <w:szCs w:val="24"/>
                <w:lang w:eastAsia="hi-IN" w:bidi="hi-IN"/>
              </w:rPr>
              <w:t xml:space="preserve">— </w:t>
            </w:r>
            <w:r w:rsidRPr="00D93452">
              <w:rPr>
                <w:rFonts w:ascii="Times New Roman" w:eastAsia="DejaVu Sans" w:hAnsi="Times New Roman" w:cs="DejaVu Sans"/>
                <w:spacing w:val="-2"/>
                <w:kern w:val="1"/>
                <w:sz w:val="24"/>
                <w:szCs w:val="24"/>
                <w:lang w:eastAsia="hi-IN" w:bidi="hi-IN"/>
              </w:rPr>
              <w:t xml:space="preserve">донести </w:t>
            </w:r>
            <w:r w:rsidRPr="00D93452">
              <w:rPr>
                <w:rFonts w:ascii="Times New Roman" w:eastAsia="DejaVu Sans" w:hAnsi="Times New Roman" w:cs="DejaVu Sans"/>
                <w:spacing w:val="1"/>
                <w:kern w:val="1"/>
                <w:sz w:val="24"/>
                <w:szCs w:val="24"/>
                <w:lang w:eastAsia="hi-IN" w:bidi="hi-IN"/>
              </w:rPr>
              <w:t xml:space="preserve">до </w:t>
            </w:r>
            <w:r w:rsidRPr="00D93452">
              <w:rPr>
                <w:rFonts w:ascii="Times New Roman" w:eastAsia="DejaVu Sans" w:hAnsi="Times New Roman" w:cs="DejaVu Sans"/>
                <w:kern w:val="1"/>
                <w:sz w:val="24"/>
                <w:szCs w:val="24"/>
                <w:lang w:eastAsia="hi-IN" w:bidi="hi-IN"/>
              </w:rPr>
              <w:t>аудитории</w:t>
            </w:r>
            <w:r w:rsidRPr="00D93452">
              <w:rPr>
                <w:rFonts w:ascii="Times New Roman" w:eastAsia="Times New Roman" w:hAnsi="Times New Roman" w:cs="DejaVu Sans"/>
                <w:kern w:val="1"/>
                <w:sz w:val="24"/>
                <w:szCs w:val="24"/>
                <w:lang w:eastAsia="hi-IN" w:bidi="hi-IN"/>
              </w:rPr>
              <w:t xml:space="preserve"> </w:t>
            </w:r>
            <w:r w:rsidRPr="00D93452">
              <w:rPr>
                <w:rFonts w:ascii="Times New Roman" w:eastAsia="DejaVu Sans" w:hAnsi="Times New Roman" w:cs="DejaVu Sans"/>
                <w:kern w:val="1"/>
                <w:sz w:val="24"/>
                <w:szCs w:val="24"/>
                <w:lang w:eastAsia="hi-IN" w:bidi="hi-IN"/>
              </w:rPr>
              <w:t>полноценную</w:t>
            </w:r>
            <w:r w:rsidRPr="00D93452">
              <w:rPr>
                <w:rFonts w:ascii="Times New Roman" w:eastAsia="Times New Roman" w:hAnsi="Times New Roman" w:cs="DejaVu Sans"/>
                <w:kern w:val="1"/>
                <w:sz w:val="24"/>
                <w:szCs w:val="24"/>
                <w:lang w:eastAsia="hi-IN" w:bidi="hi-IN"/>
              </w:rPr>
              <w:t xml:space="preserve"> </w:t>
            </w:r>
            <w:r w:rsidRPr="00D93452">
              <w:rPr>
                <w:rFonts w:ascii="Times New Roman" w:eastAsia="DejaVu Sans" w:hAnsi="Times New Roman" w:cs="DejaVu Sans"/>
                <w:spacing w:val="-1"/>
                <w:kern w:val="1"/>
                <w:sz w:val="24"/>
                <w:szCs w:val="24"/>
                <w:lang w:eastAsia="hi-IN" w:bidi="hi-IN"/>
              </w:rPr>
              <w:t xml:space="preserve">информацию </w:t>
            </w:r>
            <w:r w:rsidRPr="00D93452">
              <w:rPr>
                <w:rFonts w:ascii="Times New Roman" w:eastAsia="DejaVu Sans" w:hAnsi="Times New Roman" w:cs="DejaVu Sans"/>
                <w:spacing w:val="-3"/>
                <w:kern w:val="1"/>
                <w:sz w:val="24"/>
                <w:szCs w:val="24"/>
                <w:lang w:eastAsia="hi-IN" w:bidi="hi-IN"/>
              </w:rPr>
              <w:t>об</w:t>
            </w:r>
            <w:r w:rsidRPr="00D93452">
              <w:rPr>
                <w:rFonts w:ascii="Times New Roman" w:eastAsia="Times New Roman" w:hAnsi="Times New Roman" w:cs="DejaVu Sans"/>
                <w:kern w:val="1"/>
                <w:sz w:val="24"/>
                <w:szCs w:val="24"/>
                <w:lang w:eastAsia="hi-IN" w:bidi="hi-IN"/>
              </w:rPr>
              <w:t xml:space="preserve"> </w:t>
            </w:r>
            <w:r w:rsidRPr="00D93452">
              <w:rPr>
                <w:rFonts w:ascii="Times New Roman" w:eastAsia="DejaVu Sans" w:hAnsi="Times New Roman" w:cs="DejaVu Sans"/>
                <w:kern w:val="1"/>
                <w:sz w:val="24"/>
                <w:szCs w:val="24"/>
                <w:lang w:eastAsia="hi-IN" w:bidi="hi-IN"/>
              </w:rPr>
              <w:t>объекте</w:t>
            </w:r>
            <w:r w:rsidRPr="00D93452">
              <w:rPr>
                <w:rFonts w:ascii="Times New Roman" w:eastAsia="Times New Roman" w:hAnsi="Times New Roman" w:cs="DejaVu Sans"/>
                <w:kern w:val="1"/>
                <w:sz w:val="24"/>
                <w:szCs w:val="24"/>
                <w:lang w:eastAsia="hi-IN" w:bidi="hi-IN"/>
              </w:rPr>
              <w:t xml:space="preserve"> </w:t>
            </w:r>
            <w:r w:rsidRPr="00D93452">
              <w:rPr>
                <w:rFonts w:ascii="Times New Roman" w:eastAsia="DejaVu Sans" w:hAnsi="Times New Roman" w:cs="DejaVu Sans"/>
                <w:spacing w:val="-1"/>
                <w:kern w:val="1"/>
                <w:sz w:val="24"/>
                <w:szCs w:val="24"/>
                <w:lang w:eastAsia="hi-IN" w:bidi="hi-IN"/>
              </w:rPr>
              <w:t xml:space="preserve">презентации </w:t>
            </w:r>
            <w:r w:rsidRPr="00D93452">
              <w:rPr>
                <w:rFonts w:ascii="Times New Roman" w:eastAsia="DejaVu Sans" w:hAnsi="Times New Roman" w:cs="DejaVu Sans"/>
                <w:kern w:val="1"/>
                <w:sz w:val="24"/>
                <w:szCs w:val="24"/>
                <w:lang w:eastAsia="hi-IN" w:bidi="hi-IN"/>
              </w:rPr>
              <w:t>в</w:t>
            </w:r>
            <w:r w:rsidRPr="00D93452">
              <w:rPr>
                <w:rFonts w:ascii="Times New Roman" w:eastAsia="Times New Roman" w:hAnsi="Times New Roman" w:cs="DejaVu Sans"/>
                <w:kern w:val="1"/>
                <w:sz w:val="24"/>
                <w:szCs w:val="24"/>
                <w:lang w:eastAsia="hi-IN" w:bidi="hi-IN"/>
              </w:rPr>
              <w:t xml:space="preserve"> </w:t>
            </w:r>
            <w:r w:rsidRPr="00D93452">
              <w:rPr>
                <w:rFonts w:ascii="Times New Roman" w:eastAsia="DejaVu Sans" w:hAnsi="Times New Roman" w:cs="DejaVu Sans"/>
                <w:kern w:val="1"/>
                <w:sz w:val="24"/>
                <w:szCs w:val="24"/>
                <w:lang w:eastAsia="hi-IN" w:bidi="hi-IN"/>
              </w:rPr>
              <w:t>удобной</w:t>
            </w:r>
            <w:r w:rsidRPr="00D93452">
              <w:rPr>
                <w:rFonts w:ascii="Times New Roman" w:eastAsia="DejaVu Sans" w:hAnsi="Times New Roman" w:cs="DejaVu Sans"/>
                <w:spacing w:val="-8"/>
                <w:kern w:val="1"/>
                <w:sz w:val="24"/>
                <w:szCs w:val="24"/>
                <w:lang w:eastAsia="hi-IN" w:bidi="hi-IN"/>
              </w:rPr>
              <w:t xml:space="preserve"> </w:t>
            </w:r>
            <w:r w:rsidRPr="00D93452">
              <w:rPr>
                <w:rFonts w:ascii="Times New Roman" w:eastAsia="DejaVu Sans" w:hAnsi="Times New Roman" w:cs="DejaVu Sans"/>
                <w:kern w:val="1"/>
                <w:sz w:val="24"/>
                <w:szCs w:val="24"/>
                <w:lang w:eastAsia="hi-IN" w:bidi="hi-IN"/>
              </w:rPr>
              <w:t>форме.</w:t>
            </w:r>
          </w:p>
        </w:tc>
        <w:tc>
          <w:tcPr>
            <w:tcW w:w="4673" w:type="dxa"/>
            <w:shd w:val="clear" w:color="auto" w:fill="auto"/>
          </w:tcPr>
          <w:p w:rsidR="00D93452" w:rsidRPr="00D93452" w:rsidRDefault="00D93452" w:rsidP="00D93452">
            <w:pPr>
              <w:widowControl w:val="0"/>
              <w:tabs>
                <w:tab w:val="left" w:pos="1713"/>
              </w:tabs>
              <w:suppressAutoHyphens/>
              <w:spacing w:after="0" w:line="240" w:lineRule="auto"/>
              <w:rPr>
                <w:rFonts w:ascii="Times New Roman" w:eastAsia="Times New Roman" w:hAnsi="Times New Roman" w:cs="DejaVu Sans"/>
                <w:kern w:val="1"/>
                <w:sz w:val="24"/>
                <w:szCs w:val="24"/>
                <w:lang w:eastAsia="hi-IN" w:bidi="hi-IN"/>
              </w:rPr>
            </w:pPr>
            <w:r w:rsidRPr="00D93452">
              <w:rPr>
                <w:rFonts w:ascii="Times New Roman" w:eastAsia="DejaVu Sans" w:hAnsi="Times New Roman" w:cs="DejaVu Sans"/>
                <w:spacing w:val="-1"/>
                <w:kern w:val="1"/>
                <w:sz w:val="24"/>
                <w:szCs w:val="24"/>
                <w:lang w:eastAsia="hi-IN" w:bidi="hi-IN"/>
              </w:rPr>
              <w:t xml:space="preserve">Презентация </w:t>
            </w:r>
            <w:r w:rsidRPr="00D93452">
              <w:rPr>
                <w:rFonts w:ascii="Times New Roman" w:eastAsia="DejaVu Sans" w:hAnsi="Times New Roman" w:cs="DejaVu Sans"/>
                <w:spacing w:val="-2"/>
                <w:kern w:val="1"/>
                <w:sz w:val="24"/>
                <w:szCs w:val="24"/>
                <w:lang w:eastAsia="hi-IN" w:bidi="hi-IN"/>
              </w:rPr>
              <w:t>может</w:t>
            </w:r>
            <w:r w:rsidRPr="00D93452">
              <w:rPr>
                <w:rFonts w:ascii="Times New Roman" w:eastAsia="Times New Roman" w:hAnsi="Times New Roman" w:cs="DejaVu Sans"/>
                <w:kern w:val="1"/>
                <w:sz w:val="24"/>
                <w:szCs w:val="24"/>
                <w:lang w:eastAsia="hi-IN" w:bidi="hi-IN"/>
              </w:rPr>
              <w:t xml:space="preserve"> </w:t>
            </w:r>
            <w:r w:rsidRPr="00D93452">
              <w:rPr>
                <w:rFonts w:ascii="Times New Roman" w:eastAsia="DejaVu Sans" w:hAnsi="Times New Roman" w:cs="DejaVu Sans"/>
                <w:spacing w:val="-1"/>
                <w:kern w:val="1"/>
                <w:sz w:val="24"/>
                <w:szCs w:val="24"/>
                <w:lang w:eastAsia="hi-IN" w:bidi="hi-IN"/>
              </w:rPr>
              <w:t xml:space="preserve">представлять </w:t>
            </w:r>
            <w:r w:rsidRPr="00D93452">
              <w:rPr>
                <w:rFonts w:ascii="Times New Roman" w:eastAsia="DejaVu Sans" w:hAnsi="Times New Roman" w:cs="DejaVu Sans"/>
                <w:spacing w:val="-2"/>
                <w:kern w:val="1"/>
                <w:sz w:val="24"/>
                <w:szCs w:val="24"/>
                <w:lang w:eastAsia="hi-IN" w:bidi="hi-IN"/>
              </w:rPr>
              <w:t>собой</w:t>
            </w:r>
            <w:r w:rsidRPr="00D93452">
              <w:rPr>
                <w:rFonts w:ascii="Times New Roman" w:eastAsia="Times New Roman" w:hAnsi="Times New Roman" w:cs="DejaVu Sans"/>
                <w:kern w:val="1"/>
                <w:sz w:val="24"/>
                <w:szCs w:val="24"/>
                <w:lang w:eastAsia="hi-IN" w:bidi="hi-IN"/>
              </w:rPr>
              <w:t xml:space="preserve"> </w:t>
            </w:r>
            <w:r w:rsidRPr="00D93452">
              <w:rPr>
                <w:rFonts w:ascii="Times New Roman" w:eastAsia="DejaVu Sans" w:hAnsi="Times New Roman" w:cs="DejaVu Sans"/>
                <w:spacing w:val="-1"/>
                <w:kern w:val="1"/>
                <w:sz w:val="24"/>
                <w:szCs w:val="24"/>
                <w:lang w:eastAsia="hi-IN" w:bidi="hi-IN"/>
              </w:rPr>
              <w:t>сочетание текста,</w:t>
            </w:r>
            <w:r w:rsidRPr="00D93452">
              <w:rPr>
                <w:rFonts w:ascii="Times New Roman" w:eastAsia="Times New Roman" w:hAnsi="Times New Roman" w:cs="DejaVu Sans"/>
                <w:kern w:val="1"/>
                <w:sz w:val="24"/>
                <w:szCs w:val="24"/>
                <w:lang w:eastAsia="hi-IN" w:bidi="hi-IN"/>
              </w:rPr>
              <w:t xml:space="preserve"> </w:t>
            </w:r>
            <w:r w:rsidRPr="00D93452">
              <w:rPr>
                <w:rFonts w:ascii="Times New Roman" w:eastAsia="DejaVu Sans" w:hAnsi="Times New Roman" w:cs="DejaVu Sans"/>
                <w:kern w:val="1"/>
                <w:sz w:val="24"/>
                <w:szCs w:val="24"/>
                <w:lang w:eastAsia="hi-IN" w:bidi="hi-IN"/>
              </w:rPr>
              <w:t>гипертекстовых</w:t>
            </w:r>
            <w:r w:rsidRPr="00D93452">
              <w:rPr>
                <w:rFonts w:ascii="Times New Roman" w:eastAsia="Times New Roman" w:hAnsi="Times New Roman" w:cs="DejaVu Sans"/>
                <w:kern w:val="1"/>
                <w:sz w:val="24"/>
                <w:szCs w:val="24"/>
                <w:lang w:eastAsia="hi-IN" w:bidi="hi-IN"/>
              </w:rPr>
              <w:t xml:space="preserve"> </w:t>
            </w:r>
            <w:r w:rsidRPr="00D93452">
              <w:rPr>
                <w:rFonts w:ascii="Times New Roman" w:eastAsia="DejaVu Sans" w:hAnsi="Times New Roman" w:cs="DejaVu Sans"/>
                <w:kern w:val="1"/>
                <w:sz w:val="24"/>
                <w:szCs w:val="24"/>
                <w:lang w:eastAsia="hi-IN" w:bidi="hi-IN"/>
              </w:rPr>
              <w:t>ссылок,</w:t>
            </w:r>
            <w:r w:rsidRPr="00D93452">
              <w:rPr>
                <w:rFonts w:ascii="Times New Roman" w:eastAsia="DejaVu Sans" w:hAnsi="Times New Roman" w:cs="DejaVu Sans"/>
                <w:spacing w:val="26"/>
                <w:kern w:val="1"/>
                <w:sz w:val="24"/>
                <w:szCs w:val="24"/>
                <w:lang w:eastAsia="hi-IN" w:bidi="hi-IN"/>
              </w:rPr>
              <w:t xml:space="preserve"> </w:t>
            </w:r>
            <w:r w:rsidRPr="00D93452">
              <w:rPr>
                <w:rFonts w:ascii="Times New Roman" w:eastAsia="DejaVu Sans" w:hAnsi="Times New Roman" w:cs="DejaVu Sans"/>
                <w:kern w:val="1"/>
                <w:sz w:val="24"/>
                <w:szCs w:val="24"/>
                <w:lang w:eastAsia="hi-IN" w:bidi="hi-IN"/>
              </w:rPr>
              <w:t>компьютерной</w:t>
            </w:r>
            <w:r w:rsidRPr="00D93452">
              <w:rPr>
                <w:rFonts w:ascii="Times New Roman" w:eastAsia="Times New Roman" w:hAnsi="Times New Roman" w:cs="DejaVu Sans"/>
                <w:kern w:val="1"/>
                <w:sz w:val="24"/>
                <w:szCs w:val="24"/>
                <w:lang w:eastAsia="hi-IN" w:bidi="hi-IN"/>
              </w:rPr>
              <w:t xml:space="preserve"> </w:t>
            </w:r>
            <w:r w:rsidRPr="00D93452">
              <w:rPr>
                <w:rFonts w:ascii="Times New Roman" w:eastAsia="DejaVu Sans" w:hAnsi="Times New Roman" w:cs="DejaVu Sans"/>
                <w:spacing w:val="-1"/>
                <w:kern w:val="1"/>
                <w:sz w:val="24"/>
                <w:szCs w:val="24"/>
                <w:lang w:eastAsia="hi-IN" w:bidi="hi-IN"/>
              </w:rPr>
              <w:t>анимации, графики,</w:t>
            </w:r>
            <w:r w:rsidRPr="00D93452">
              <w:rPr>
                <w:rFonts w:ascii="Times New Roman" w:eastAsia="Times New Roman" w:hAnsi="Times New Roman" w:cs="DejaVu Sans"/>
                <w:kern w:val="1"/>
                <w:sz w:val="24"/>
                <w:szCs w:val="24"/>
                <w:lang w:eastAsia="hi-IN" w:bidi="hi-IN"/>
              </w:rPr>
              <w:t xml:space="preserve"> </w:t>
            </w:r>
            <w:r w:rsidRPr="00D93452">
              <w:rPr>
                <w:rFonts w:ascii="Times New Roman" w:eastAsia="DejaVu Sans" w:hAnsi="Times New Roman" w:cs="DejaVu Sans"/>
                <w:spacing w:val="-2"/>
                <w:kern w:val="1"/>
                <w:sz w:val="24"/>
                <w:szCs w:val="24"/>
                <w:lang w:eastAsia="hi-IN" w:bidi="hi-IN"/>
              </w:rPr>
              <w:t xml:space="preserve">видео, </w:t>
            </w:r>
            <w:r w:rsidRPr="00D93452">
              <w:rPr>
                <w:rFonts w:ascii="Times New Roman" w:eastAsia="DejaVu Sans" w:hAnsi="Times New Roman" w:cs="DejaVu Sans"/>
                <w:spacing w:val="-1"/>
                <w:kern w:val="1"/>
                <w:sz w:val="24"/>
                <w:szCs w:val="24"/>
                <w:lang w:eastAsia="hi-IN" w:bidi="hi-IN"/>
              </w:rPr>
              <w:t xml:space="preserve">музыки </w:t>
            </w:r>
            <w:r w:rsidRPr="00D93452">
              <w:rPr>
                <w:rFonts w:ascii="Times New Roman" w:eastAsia="DejaVu Sans" w:hAnsi="Times New Roman" w:cs="DejaVu Sans"/>
                <w:kern w:val="1"/>
                <w:sz w:val="24"/>
                <w:szCs w:val="24"/>
                <w:lang w:eastAsia="hi-IN" w:bidi="hi-IN"/>
              </w:rPr>
              <w:t>и</w:t>
            </w:r>
            <w:r w:rsidRPr="00D93452">
              <w:rPr>
                <w:rFonts w:ascii="Times New Roman" w:eastAsia="Times New Roman" w:hAnsi="Times New Roman" w:cs="DejaVu Sans"/>
                <w:kern w:val="1"/>
                <w:sz w:val="24"/>
                <w:szCs w:val="24"/>
                <w:lang w:eastAsia="hi-IN" w:bidi="hi-IN"/>
              </w:rPr>
              <w:t xml:space="preserve"> </w:t>
            </w:r>
            <w:r w:rsidRPr="00D93452">
              <w:rPr>
                <w:rFonts w:ascii="Times New Roman" w:eastAsia="DejaVu Sans" w:hAnsi="Times New Roman" w:cs="DejaVu Sans"/>
                <w:kern w:val="1"/>
                <w:sz w:val="24"/>
                <w:szCs w:val="24"/>
                <w:lang w:eastAsia="hi-IN" w:bidi="hi-IN"/>
              </w:rPr>
              <w:t>звукового ряда (но</w:t>
            </w:r>
            <w:r w:rsidRPr="00D93452">
              <w:rPr>
                <w:rFonts w:ascii="Times New Roman" w:eastAsia="DejaVu Sans" w:hAnsi="Times New Roman" w:cs="DejaVu Sans"/>
                <w:spacing w:val="51"/>
                <w:kern w:val="1"/>
                <w:sz w:val="24"/>
                <w:szCs w:val="24"/>
                <w:lang w:eastAsia="hi-IN" w:bidi="hi-IN"/>
              </w:rPr>
              <w:t xml:space="preserve"> </w:t>
            </w:r>
            <w:r w:rsidRPr="00D93452">
              <w:rPr>
                <w:rFonts w:ascii="Times New Roman" w:eastAsia="DejaVu Sans" w:hAnsi="Times New Roman" w:cs="DejaVu Sans"/>
                <w:spacing w:val="2"/>
                <w:kern w:val="1"/>
                <w:sz w:val="24"/>
                <w:szCs w:val="24"/>
                <w:lang w:eastAsia="hi-IN" w:bidi="hi-IN"/>
              </w:rPr>
              <w:t>не</w:t>
            </w:r>
            <w:r w:rsidRPr="00D93452">
              <w:rPr>
                <w:rFonts w:ascii="Times New Roman" w:eastAsia="Times New Roman" w:hAnsi="Times New Roman" w:cs="DejaVu Sans"/>
                <w:kern w:val="1"/>
                <w:sz w:val="24"/>
                <w:szCs w:val="24"/>
                <w:lang w:eastAsia="hi-IN" w:bidi="hi-IN"/>
              </w:rPr>
              <w:t xml:space="preserve"> </w:t>
            </w:r>
            <w:r w:rsidRPr="00D93452">
              <w:rPr>
                <w:rFonts w:ascii="Times New Roman" w:eastAsia="DejaVu Sans" w:hAnsi="Times New Roman" w:cs="DejaVu Sans"/>
                <w:spacing w:val="-1"/>
                <w:kern w:val="1"/>
                <w:sz w:val="24"/>
                <w:szCs w:val="24"/>
                <w:lang w:eastAsia="hi-IN" w:bidi="hi-IN"/>
              </w:rPr>
              <w:t xml:space="preserve">обязательно </w:t>
            </w:r>
            <w:r w:rsidRPr="00D93452">
              <w:rPr>
                <w:rFonts w:ascii="Times New Roman" w:eastAsia="DejaVu Sans" w:hAnsi="Times New Roman" w:cs="DejaVu Sans"/>
                <w:spacing w:val="1"/>
                <w:kern w:val="1"/>
                <w:sz w:val="24"/>
                <w:szCs w:val="24"/>
                <w:lang w:eastAsia="hi-IN" w:bidi="hi-IN"/>
              </w:rPr>
              <w:t>всё</w:t>
            </w:r>
            <w:r w:rsidRPr="00D93452">
              <w:rPr>
                <w:rFonts w:ascii="Times New Roman" w:eastAsia="Times New Roman" w:hAnsi="Times New Roman" w:cs="DejaVu Sans"/>
                <w:kern w:val="1"/>
                <w:sz w:val="24"/>
                <w:szCs w:val="24"/>
                <w:lang w:eastAsia="hi-IN" w:bidi="hi-IN"/>
              </w:rPr>
              <w:t xml:space="preserve"> </w:t>
            </w:r>
            <w:r w:rsidRPr="00D93452">
              <w:rPr>
                <w:rFonts w:ascii="Times New Roman" w:eastAsia="DejaVu Sans" w:hAnsi="Times New Roman" w:cs="DejaVu Sans"/>
                <w:spacing w:val="-2"/>
                <w:kern w:val="1"/>
                <w:sz w:val="24"/>
                <w:szCs w:val="24"/>
                <w:lang w:eastAsia="hi-IN" w:bidi="hi-IN"/>
              </w:rPr>
              <w:t xml:space="preserve">вместе), </w:t>
            </w:r>
            <w:r w:rsidRPr="00D93452">
              <w:rPr>
                <w:rFonts w:ascii="Times New Roman" w:eastAsia="DejaVu Sans" w:hAnsi="Times New Roman" w:cs="DejaVu Sans"/>
                <w:spacing w:val="-1"/>
                <w:kern w:val="1"/>
                <w:sz w:val="24"/>
                <w:szCs w:val="24"/>
                <w:lang w:eastAsia="hi-IN" w:bidi="hi-IN"/>
              </w:rPr>
              <w:t>которые</w:t>
            </w:r>
            <w:r w:rsidRPr="00D93452">
              <w:rPr>
                <w:rFonts w:ascii="Times New Roman" w:eastAsia="Times New Roman" w:hAnsi="Times New Roman" w:cs="DejaVu Sans"/>
                <w:kern w:val="1"/>
                <w:sz w:val="24"/>
                <w:szCs w:val="24"/>
                <w:lang w:eastAsia="hi-IN" w:bidi="hi-IN"/>
              </w:rPr>
              <w:t xml:space="preserve"> </w:t>
            </w:r>
            <w:r w:rsidRPr="00D93452">
              <w:rPr>
                <w:rFonts w:ascii="Times New Roman" w:eastAsia="DejaVu Sans" w:hAnsi="Times New Roman" w:cs="DejaVu Sans"/>
                <w:spacing w:val="-1"/>
                <w:kern w:val="1"/>
                <w:sz w:val="24"/>
                <w:szCs w:val="24"/>
                <w:lang w:eastAsia="hi-IN" w:bidi="hi-IN"/>
              </w:rPr>
              <w:t xml:space="preserve">организованы </w:t>
            </w:r>
            <w:r w:rsidRPr="00D93452">
              <w:rPr>
                <w:rFonts w:ascii="Times New Roman" w:eastAsia="DejaVu Sans" w:hAnsi="Times New Roman" w:cs="DejaVu Sans"/>
                <w:kern w:val="1"/>
                <w:sz w:val="24"/>
                <w:szCs w:val="24"/>
                <w:lang w:eastAsia="hi-IN" w:bidi="hi-IN"/>
              </w:rPr>
              <w:t>в</w:t>
            </w:r>
            <w:r w:rsidRPr="00D93452">
              <w:rPr>
                <w:rFonts w:ascii="Times New Roman" w:eastAsia="Times New Roman" w:hAnsi="Times New Roman" w:cs="DejaVu Sans"/>
                <w:kern w:val="1"/>
                <w:sz w:val="24"/>
                <w:szCs w:val="24"/>
                <w:lang w:eastAsia="hi-IN" w:bidi="hi-IN"/>
              </w:rPr>
              <w:t xml:space="preserve"> </w:t>
            </w:r>
            <w:r w:rsidRPr="00D93452">
              <w:rPr>
                <w:rFonts w:ascii="Times New Roman" w:eastAsia="DejaVu Sans" w:hAnsi="Times New Roman" w:cs="DejaVu Sans"/>
                <w:spacing w:val="-2"/>
                <w:kern w:val="1"/>
                <w:sz w:val="24"/>
                <w:szCs w:val="24"/>
                <w:lang w:eastAsia="hi-IN" w:bidi="hi-IN"/>
              </w:rPr>
              <w:t>единую среду. Есть</w:t>
            </w:r>
            <w:r w:rsidRPr="00D93452">
              <w:rPr>
                <w:rFonts w:ascii="Times New Roman" w:eastAsia="Times New Roman" w:hAnsi="Times New Roman" w:cs="DejaVu Sans"/>
                <w:kern w:val="1"/>
                <w:sz w:val="24"/>
                <w:szCs w:val="24"/>
                <w:lang w:eastAsia="hi-IN" w:bidi="hi-IN"/>
              </w:rPr>
              <w:t xml:space="preserve"> </w:t>
            </w:r>
            <w:r w:rsidRPr="00D93452">
              <w:rPr>
                <w:rFonts w:ascii="Times New Roman" w:eastAsia="DejaVu Sans" w:hAnsi="Times New Roman" w:cs="DejaVu Sans"/>
                <w:kern w:val="1"/>
                <w:sz w:val="24"/>
                <w:szCs w:val="24"/>
                <w:lang w:eastAsia="hi-IN" w:bidi="hi-IN"/>
              </w:rPr>
              <w:t>сюжет,</w:t>
            </w:r>
            <w:r w:rsidRPr="00D93452">
              <w:rPr>
                <w:rFonts w:ascii="Times New Roman" w:eastAsia="DejaVu Sans" w:hAnsi="Times New Roman" w:cs="DejaVu Sans"/>
                <w:spacing w:val="-3"/>
                <w:kern w:val="1"/>
                <w:sz w:val="24"/>
                <w:szCs w:val="24"/>
                <w:lang w:eastAsia="hi-IN" w:bidi="hi-IN"/>
              </w:rPr>
              <w:t xml:space="preserve"> </w:t>
            </w:r>
            <w:r w:rsidRPr="00D93452">
              <w:rPr>
                <w:rFonts w:ascii="Times New Roman" w:eastAsia="DejaVu Sans" w:hAnsi="Times New Roman" w:cs="DejaVu Sans"/>
                <w:kern w:val="1"/>
                <w:sz w:val="24"/>
                <w:szCs w:val="24"/>
                <w:lang w:eastAsia="hi-IN" w:bidi="hi-IN"/>
              </w:rPr>
              <w:t>сценарий</w:t>
            </w:r>
            <w:r w:rsidRPr="00D93452">
              <w:rPr>
                <w:rFonts w:ascii="Times New Roman" w:eastAsia="Times New Roman" w:hAnsi="Times New Roman" w:cs="DejaVu Sans"/>
                <w:kern w:val="1"/>
                <w:sz w:val="24"/>
                <w:szCs w:val="24"/>
                <w:lang w:eastAsia="hi-IN" w:bidi="hi-IN"/>
              </w:rPr>
              <w:t xml:space="preserve"> </w:t>
            </w:r>
            <w:r w:rsidRPr="00D93452">
              <w:rPr>
                <w:rFonts w:ascii="Times New Roman" w:eastAsia="DejaVu Sans" w:hAnsi="Times New Roman" w:cs="DejaVu Sans"/>
                <w:kern w:val="1"/>
                <w:sz w:val="24"/>
                <w:szCs w:val="24"/>
                <w:lang w:eastAsia="hi-IN" w:bidi="hi-IN"/>
              </w:rPr>
              <w:t>и структура,</w:t>
            </w:r>
            <w:r w:rsidRPr="00D93452">
              <w:rPr>
                <w:rFonts w:ascii="Times New Roman" w:eastAsia="Times New Roman" w:hAnsi="Times New Roman" w:cs="DejaVu Sans"/>
                <w:kern w:val="1"/>
                <w:sz w:val="24"/>
                <w:szCs w:val="24"/>
                <w:lang w:eastAsia="hi-IN" w:bidi="hi-IN"/>
              </w:rPr>
              <w:t xml:space="preserve"> </w:t>
            </w:r>
            <w:r w:rsidRPr="00D93452">
              <w:rPr>
                <w:rFonts w:ascii="Times New Roman" w:eastAsia="DejaVu Sans" w:hAnsi="Times New Roman" w:cs="DejaVu Sans"/>
                <w:spacing w:val="-1"/>
                <w:kern w:val="1"/>
                <w:sz w:val="24"/>
                <w:szCs w:val="24"/>
                <w:lang w:eastAsia="hi-IN" w:bidi="hi-IN"/>
              </w:rPr>
              <w:t>организованная для</w:t>
            </w:r>
            <w:r w:rsidRPr="00D93452">
              <w:rPr>
                <w:rFonts w:ascii="Times New Roman" w:eastAsia="Times New Roman" w:hAnsi="Times New Roman" w:cs="DejaVu Sans"/>
                <w:kern w:val="1"/>
                <w:sz w:val="24"/>
                <w:szCs w:val="24"/>
                <w:lang w:eastAsia="hi-IN" w:bidi="hi-IN"/>
              </w:rPr>
              <w:t xml:space="preserve"> </w:t>
            </w:r>
            <w:r w:rsidRPr="00D93452">
              <w:rPr>
                <w:rFonts w:ascii="Times New Roman" w:eastAsia="DejaVu Sans" w:hAnsi="Times New Roman" w:cs="DejaVu Sans"/>
                <w:spacing w:val="-1"/>
                <w:kern w:val="1"/>
                <w:sz w:val="24"/>
                <w:szCs w:val="24"/>
                <w:lang w:eastAsia="hi-IN" w:bidi="hi-IN"/>
              </w:rPr>
              <w:t>удобного восприятия</w:t>
            </w:r>
            <w:r w:rsidRPr="00D93452">
              <w:rPr>
                <w:rFonts w:ascii="Times New Roman" w:eastAsia="Times New Roman" w:hAnsi="Times New Roman" w:cs="DejaVu Sans"/>
                <w:kern w:val="1"/>
                <w:sz w:val="24"/>
                <w:szCs w:val="24"/>
                <w:lang w:eastAsia="hi-IN" w:bidi="hi-IN"/>
              </w:rPr>
              <w:t xml:space="preserve"> </w:t>
            </w:r>
            <w:r w:rsidRPr="00D93452">
              <w:rPr>
                <w:rFonts w:ascii="Times New Roman" w:eastAsia="DejaVu Sans" w:hAnsi="Times New Roman" w:cs="DejaVu Sans"/>
                <w:kern w:val="1"/>
                <w:sz w:val="24"/>
                <w:szCs w:val="24"/>
                <w:lang w:eastAsia="hi-IN" w:bidi="hi-IN"/>
              </w:rPr>
              <w:t>информации. Отличительной</w:t>
            </w:r>
            <w:r w:rsidRPr="00D93452">
              <w:rPr>
                <w:rFonts w:ascii="Times New Roman" w:eastAsia="Times New Roman" w:hAnsi="Times New Roman" w:cs="DejaVu Sans"/>
                <w:kern w:val="1"/>
                <w:sz w:val="24"/>
                <w:szCs w:val="24"/>
                <w:lang w:eastAsia="hi-IN" w:bidi="hi-IN"/>
              </w:rPr>
              <w:t xml:space="preserve"> </w:t>
            </w:r>
            <w:r w:rsidRPr="00D93452">
              <w:rPr>
                <w:rFonts w:ascii="Times New Roman" w:eastAsia="DejaVu Sans" w:hAnsi="Times New Roman" w:cs="DejaVu Sans"/>
                <w:kern w:val="1"/>
                <w:sz w:val="24"/>
                <w:szCs w:val="24"/>
                <w:lang w:eastAsia="hi-IN" w:bidi="hi-IN"/>
              </w:rPr>
              <w:t>особенностью</w:t>
            </w:r>
            <w:r w:rsidRPr="00D93452">
              <w:rPr>
                <w:rFonts w:ascii="Times New Roman" w:eastAsia="Times New Roman" w:hAnsi="Times New Roman" w:cs="DejaVu Sans"/>
                <w:kern w:val="1"/>
                <w:sz w:val="24"/>
                <w:szCs w:val="24"/>
                <w:lang w:eastAsia="hi-IN" w:bidi="hi-IN"/>
              </w:rPr>
              <w:t xml:space="preserve"> </w:t>
            </w:r>
            <w:r w:rsidRPr="00D93452">
              <w:rPr>
                <w:rFonts w:ascii="Times New Roman" w:eastAsia="DejaVu Sans" w:hAnsi="Times New Roman" w:cs="DejaVu Sans"/>
                <w:spacing w:val="-1"/>
                <w:kern w:val="1"/>
                <w:sz w:val="24"/>
                <w:szCs w:val="24"/>
                <w:lang w:eastAsia="hi-IN" w:bidi="hi-IN"/>
              </w:rPr>
              <w:t xml:space="preserve">презентации </w:t>
            </w:r>
            <w:r w:rsidRPr="00D93452">
              <w:rPr>
                <w:rFonts w:ascii="Times New Roman" w:eastAsia="DejaVu Sans" w:hAnsi="Times New Roman" w:cs="DejaVu Sans"/>
                <w:spacing w:val="-3"/>
                <w:kern w:val="1"/>
                <w:sz w:val="24"/>
                <w:szCs w:val="24"/>
                <w:lang w:eastAsia="hi-IN" w:bidi="hi-IN"/>
              </w:rPr>
              <w:t>является</w:t>
            </w:r>
            <w:r w:rsidRPr="00D93452">
              <w:rPr>
                <w:rFonts w:ascii="Times New Roman" w:eastAsia="Times New Roman" w:hAnsi="Times New Roman" w:cs="DejaVu Sans"/>
                <w:kern w:val="1"/>
                <w:sz w:val="24"/>
                <w:szCs w:val="24"/>
                <w:lang w:eastAsia="hi-IN" w:bidi="hi-IN"/>
              </w:rPr>
              <w:t xml:space="preserve"> </w:t>
            </w:r>
            <w:r w:rsidRPr="00D93452">
              <w:rPr>
                <w:rFonts w:ascii="Times New Roman" w:eastAsia="DejaVu Sans" w:hAnsi="Times New Roman" w:cs="DejaVu Sans"/>
                <w:kern w:val="1"/>
                <w:sz w:val="24"/>
                <w:szCs w:val="24"/>
                <w:lang w:eastAsia="hi-IN" w:bidi="hi-IN"/>
              </w:rPr>
              <w:t>её интерактивность,</w:t>
            </w:r>
            <w:r w:rsidRPr="00D93452">
              <w:rPr>
                <w:rFonts w:ascii="Times New Roman" w:eastAsia="DejaVu Sans" w:hAnsi="Times New Roman" w:cs="DejaVu Sans"/>
                <w:spacing w:val="43"/>
                <w:kern w:val="1"/>
                <w:sz w:val="24"/>
                <w:szCs w:val="24"/>
                <w:lang w:eastAsia="hi-IN" w:bidi="hi-IN"/>
              </w:rPr>
              <w:t xml:space="preserve"> </w:t>
            </w:r>
            <w:r w:rsidRPr="00D93452">
              <w:rPr>
                <w:rFonts w:ascii="Times New Roman" w:eastAsia="DejaVu Sans" w:hAnsi="Times New Roman" w:cs="DejaVu Sans"/>
                <w:kern w:val="1"/>
                <w:sz w:val="24"/>
                <w:szCs w:val="24"/>
                <w:lang w:eastAsia="hi-IN" w:bidi="hi-IN"/>
              </w:rPr>
              <w:t>то</w:t>
            </w:r>
            <w:r w:rsidRPr="00D93452">
              <w:rPr>
                <w:rFonts w:ascii="Times New Roman" w:eastAsia="Times New Roman" w:hAnsi="Times New Roman" w:cs="DejaVu Sans"/>
                <w:kern w:val="1"/>
                <w:sz w:val="24"/>
                <w:szCs w:val="24"/>
                <w:lang w:eastAsia="hi-IN" w:bidi="hi-IN"/>
              </w:rPr>
              <w:t xml:space="preserve"> </w:t>
            </w:r>
            <w:r w:rsidRPr="00D93452">
              <w:rPr>
                <w:rFonts w:ascii="Times New Roman" w:eastAsia="DejaVu Sans" w:hAnsi="Times New Roman" w:cs="DejaVu Sans"/>
                <w:kern w:val="1"/>
                <w:sz w:val="24"/>
                <w:szCs w:val="24"/>
                <w:lang w:eastAsia="hi-IN" w:bidi="hi-IN"/>
              </w:rPr>
              <w:t>есть создаваемая для</w:t>
            </w:r>
            <w:r w:rsidRPr="00D93452">
              <w:rPr>
                <w:rFonts w:ascii="Times New Roman" w:eastAsia="Times New Roman" w:hAnsi="Times New Roman" w:cs="DejaVu Sans"/>
                <w:kern w:val="1"/>
                <w:sz w:val="24"/>
                <w:szCs w:val="24"/>
                <w:lang w:eastAsia="hi-IN" w:bidi="hi-IN"/>
              </w:rPr>
              <w:t xml:space="preserve"> </w:t>
            </w:r>
            <w:r w:rsidRPr="00D93452">
              <w:rPr>
                <w:rFonts w:ascii="Times New Roman" w:eastAsia="DejaVu Sans" w:hAnsi="Times New Roman" w:cs="DejaVu Sans"/>
                <w:kern w:val="1"/>
                <w:sz w:val="24"/>
                <w:szCs w:val="24"/>
                <w:lang w:eastAsia="hi-IN" w:bidi="hi-IN"/>
              </w:rPr>
              <w:t>пользователя</w:t>
            </w:r>
            <w:r w:rsidRPr="00D93452">
              <w:rPr>
                <w:rFonts w:ascii="Times New Roman" w:eastAsia="Times New Roman" w:hAnsi="Times New Roman" w:cs="DejaVu Sans"/>
                <w:kern w:val="1"/>
                <w:sz w:val="24"/>
                <w:szCs w:val="24"/>
                <w:lang w:eastAsia="hi-IN" w:bidi="hi-IN"/>
              </w:rPr>
              <w:t xml:space="preserve"> </w:t>
            </w:r>
            <w:r w:rsidRPr="00D93452">
              <w:rPr>
                <w:rFonts w:ascii="Times New Roman" w:eastAsia="DejaVu Sans" w:hAnsi="Times New Roman" w:cs="DejaVu Sans"/>
                <w:kern w:val="1"/>
                <w:sz w:val="24"/>
                <w:szCs w:val="24"/>
                <w:lang w:eastAsia="hi-IN" w:bidi="hi-IN"/>
              </w:rPr>
              <w:t>возможность</w:t>
            </w:r>
            <w:r w:rsidRPr="00D93452">
              <w:rPr>
                <w:rFonts w:ascii="Times New Roman" w:eastAsia="Times New Roman" w:hAnsi="Times New Roman" w:cs="DejaVu Sans"/>
                <w:kern w:val="1"/>
                <w:sz w:val="24"/>
                <w:szCs w:val="24"/>
                <w:lang w:eastAsia="hi-IN" w:bidi="hi-IN"/>
              </w:rPr>
              <w:t xml:space="preserve"> </w:t>
            </w:r>
            <w:r w:rsidRPr="00D93452">
              <w:rPr>
                <w:rFonts w:ascii="Times New Roman" w:eastAsia="DejaVu Sans" w:hAnsi="Times New Roman" w:cs="DejaVu Sans"/>
                <w:spacing w:val="-1"/>
                <w:kern w:val="1"/>
                <w:sz w:val="24"/>
                <w:szCs w:val="24"/>
                <w:lang w:eastAsia="hi-IN" w:bidi="hi-IN"/>
              </w:rPr>
              <w:t xml:space="preserve">взаимодействия </w:t>
            </w:r>
            <w:r w:rsidRPr="00D93452">
              <w:rPr>
                <w:rFonts w:ascii="Times New Roman" w:eastAsia="DejaVu Sans" w:hAnsi="Times New Roman" w:cs="DejaVu Sans"/>
                <w:spacing w:val="-2"/>
                <w:kern w:val="1"/>
                <w:sz w:val="24"/>
                <w:szCs w:val="24"/>
                <w:lang w:eastAsia="hi-IN" w:bidi="hi-IN"/>
              </w:rPr>
              <w:t>через</w:t>
            </w:r>
            <w:r w:rsidRPr="00D93452">
              <w:rPr>
                <w:rFonts w:ascii="Times New Roman" w:eastAsia="Times New Roman" w:hAnsi="Times New Roman" w:cs="DejaVu Sans"/>
                <w:kern w:val="1"/>
                <w:sz w:val="24"/>
                <w:szCs w:val="24"/>
                <w:lang w:eastAsia="hi-IN" w:bidi="hi-IN"/>
              </w:rPr>
              <w:t xml:space="preserve"> </w:t>
            </w:r>
            <w:r w:rsidRPr="00D93452">
              <w:rPr>
                <w:rFonts w:ascii="Times New Roman" w:eastAsia="DejaVu Sans" w:hAnsi="Times New Roman" w:cs="DejaVu Sans"/>
                <w:kern w:val="1"/>
                <w:sz w:val="24"/>
                <w:szCs w:val="24"/>
                <w:lang w:eastAsia="hi-IN" w:bidi="hi-IN"/>
              </w:rPr>
              <w:t>элементы</w:t>
            </w:r>
            <w:r w:rsidRPr="00D93452">
              <w:rPr>
                <w:rFonts w:ascii="Times New Roman" w:eastAsia="DejaVu Sans" w:hAnsi="Times New Roman" w:cs="DejaVu Sans"/>
                <w:spacing w:val="-6"/>
                <w:kern w:val="1"/>
                <w:sz w:val="24"/>
                <w:szCs w:val="24"/>
                <w:lang w:eastAsia="hi-IN" w:bidi="hi-IN"/>
              </w:rPr>
              <w:t xml:space="preserve"> </w:t>
            </w:r>
            <w:r w:rsidRPr="00D93452">
              <w:rPr>
                <w:rFonts w:ascii="Times New Roman" w:eastAsia="DejaVu Sans" w:hAnsi="Times New Roman" w:cs="DejaVu Sans"/>
                <w:kern w:val="1"/>
                <w:sz w:val="24"/>
                <w:szCs w:val="24"/>
                <w:lang w:eastAsia="hi-IN" w:bidi="hi-IN"/>
              </w:rPr>
              <w:t>управления.</w:t>
            </w:r>
          </w:p>
        </w:tc>
      </w:tr>
    </w:tbl>
    <w:p w:rsidR="00D93452" w:rsidRPr="00D93452" w:rsidRDefault="00D93452" w:rsidP="00D93452">
      <w:pPr>
        <w:widowControl w:val="0"/>
        <w:suppressAutoHyphens/>
        <w:spacing w:after="0" w:line="240" w:lineRule="auto"/>
        <w:jc w:val="center"/>
        <w:rPr>
          <w:rFonts w:ascii="Times New Roman" w:eastAsia="DejaVu Sans" w:hAnsi="Times New Roman" w:cs="DejaVu Sans"/>
          <w:b/>
          <w:kern w:val="1"/>
          <w:sz w:val="24"/>
          <w:szCs w:val="24"/>
          <w:lang w:eastAsia="hi-IN" w:bidi="hi-IN"/>
        </w:rPr>
      </w:pPr>
    </w:p>
    <w:p w:rsidR="00D93452" w:rsidRPr="00D93452" w:rsidRDefault="00D93452" w:rsidP="00D93452">
      <w:pPr>
        <w:widowControl w:val="0"/>
        <w:suppressAutoHyphens/>
        <w:spacing w:after="0" w:line="240" w:lineRule="auto"/>
        <w:jc w:val="center"/>
        <w:rPr>
          <w:rFonts w:ascii="Times New Roman" w:eastAsia="DejaVu Sans" w:hAnsi="Times New Roman" w:cs="DejaVu Sans"/>
          <w:b/>
          <w:kern w:val="1"/>
          <w:sz w:val="24"/>
          <w:szCs w:val="24"/>
          <w:lang w:val="en-US" w:eastAsia="hi-IN" w:bidi="hi-IN"/>
        </w:rPr>
      </w:pPr>
      <w:proofErr w:type="spellStart"/>
      <w:r w:rsidRPr="00D93452">
        <w:rPr>
          <w:rFonts w:ascii="Times New Roman" w:eastAsia="DejaVu Sans" w:hAnsi="Times New Roman" w:cs="DejaVu Sans"/>
          <w:b/>
          <w:kern w:val="1"/>
          <w:sz w:val="24"/>
          <w:szCs w:val="24"/>
          <w:lang w:val="en-US" w:eastAsia="hi-IN" w:bidi="hi-IN"/>
        </w:rPr>
        <w:t>Алгоритм</w:t>
      </w:r>
      <w:proofErr w:type="spellEnd"/>
      <w:r w:rsidRPr="00D93452">
        <w:rPr>
          <w:rFonts w:ascii="Times New Roman" w:eastAsia="DejaVu Sans" w:hAnsi="Times New Roman" w:cs="DejaVu Sans"/>
          <w:b/>
          <w:kern w:val="1"/>
          <w:sz w:val="24"/>
          <w:szCs w:val="24"/>
          <w:lang w:val="en-US" w:eastAsia="hi-IN" w:bidi="hi-IN"/>
        </w:rPr>
        <w:t xml:space="preserve"> </w:t>
      </w:r>
      <w:proofErr w:type="spellStart"/>
      <w:r w:rsidRPr="00D93452">
        <w:rPr>
          <w:rFonts w:ascii="Times New Roman" w:eastAsia="DejaVu Sans" w:hAnsi="Times New Roman" w:cs="DejaVu Sans"/>
          <w:b/>
          <w:kern w:val="1"/>
          <w:sz w:val="24"/>
          <w:szCs w:val="24"/>
          <w:lang w:val="en-US" w:eastAsia="hi-IN" w:bidi="hi-IN"/>
        </w:rPr>
        <w:t>оценивания</w:t>
      </w:r>
      <w:proofErr w:type="spellEnd"/>
      <w:r w:rsidRPr="00D93452">
        <w:rPr>
          <w:rFonts w:ascii="Times New Roman" w:eastAsia="DejaVu Sans" w:hAnsi="Times New Roman" w:cs="DejaVu Sans"/>
          <w:b/>
          <w:spacing w:val="-11"/>
          <w:kern w:val="1"/>
          <w:sz w:val="24"/>
          <w:szCs w:val="24"/>
          <w:lang w:val="en-US" w:eastAsia="hi-IN" w:bidi="hi-IN"/>
        </w:rPr>
        <w:t xml:space="preserve"> </w:t>
      </w:r>
      <w:proofErr w:type="spellStart"/>
      <w:r w:rsidRPr="00D93452">
        <w:rPr>
          <w:rFonts w:ascii="Times New Roman" w:eastAsia="DejaVu Sans" w:hAnsi="Times New Roman" w:cs="DejaVu Sans"/>
          <w:b/>
          <w:kern w:val="1"/>
          <w:sz w:val="24"/>
          <w:szCs w:val="24"/>
          <w:lang w:val="en-US" w:eastAsia="hi-IN" w:bidi="hi-IN"/>
        </w:rPr>
        <w:t>презентации</w:t>
      </w:r>
      <w:proofErr w:type="spellEnd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472"/>
        <w:gridCol w:w="873"/>
      </w:tblGrid>
      <w:tr w:rsidR="00D93452" w:rsidRPr="00D93452" w:rsidTr="008446A4">
        <w:tc>
          <w:tcPr>
            <w:tcW w:w="8472" w:type="dxa"/>
            <w:shd w:val="clear" w:color="auto" w:fill="auto"/>
          </w:tcPr>
          <w:p w:rsidR="00D93452" w:rsidRPr="00D93452" w:rsidRDefault="00D93452" w:rsidP="00D93452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DejaVu Sans" w:hAnsi="Times New Roman" w:cs="DejaVu Sans"/>
                <w:b/>
                <w:kern w:val="1"/>
                <w:sz w:val="24"/>
                <w:szCs w:val="24"/>
                <w:lang w:eastAsia="hi-IN" w:bidi="hi-IN"/>
              </w:rPr>
            </w:pPr>
            <w:r w:rsidRPr="00D93452">
              <w:rPr>
                <w:rFonts w:ascii="Times New Roman" w:eastAsia="DejaVu Sans" w:hAnsi="Times New Roman" w:cs="DejaVu Sans"/>
                <w:b/>
                <w:kern w:val="1"/>
                <w:sz w:val="24"/>
                <w:szCs w:val="24"/>
                <w:lang w:eastAsia="hi-IN" w:bidi="hi-IN"/>
              </w:rPr>
              <w:t>Показатели</w:t>
            </w:r>
          </w:p>
        </w:tc>
        <w:tc>
          <w:tcPr>
            <w:tcW w:w="873" w:type="dxa"/>
            <w:shd w:val="clear" w:color="auto" w:fill="auto"/>
          </w:tcPr>
          <w:p w:rsidR="00D93452" w:rsidRPr="00D93452" w:rsidRDefault="00D93452" w:rsidP="00D93452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DejaVu Sans" w:hAnsi="Times New Roman" w:cs="DejaVu Sans"/>
                <w:b/>
                <w:kern w:val="1"/>
                <w:sz w:val="24"/>
                <w:szCs w:val="24"/>
                <w:lang w:eastAsia="hi-IN" w:bidi="hi-IN"/>
              </w:rPr>
            </w:pPr>
            <w:r w:rsidRPr="00D93452">
              <w:rPr>
                <w:rFonts w:ascii="Times New Roman" w:eastAsia="DejaVu Sans" w:hAnsi="Times New Roman" w:cs="DejaVu Sans"/>
                <w:b/>
                <w:kern w:val="1"/>
                <w:sz w:val="24"/>
                <w:szCs w:val="24"/>
                <w:lang w:eastAsia="hi-IN" w:bidi="hi-IN"/>
              </w:rPr>
              <w:t>Балл</w:t>
            </w:r>
          </w:p>
        </w:tc>
      </w:tr>
      <w:tr w:rsidR="00D93452" w:rsidRPr="00D93452" w:rsidTr="008446A4">
        <w:tc>
          <w:tcPr>
            <w:tcW w:w="8472" w:type="dxa"/>
            <w:shd w:val="clear" w:color="auto" w:fill="auto"/>
          </w:tcPr>
          <w:p w:rsidR="00D93452" w:rsidRPr="00D93452" w:rsidRDefault="00D93452" w:rsidP="00D93452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DejaVu Sans"/>
                <w:kern w:val="1"/>
                <w:sz w:val="24"/>
                <w:szCs w:val="24"/>
                <w:lang w:eastAsia="hi-IN" w:bidi="hi-IN"/>
              </w:rPr>
            </w:pPr>
            <w:r w:rsidRPr="00D93452">
              <w:rPr>
                <w:rFonts w:ascii="Times New Roman" w:eastAsia="DejaVu Sans" w:hAnsi="Times New Roman" w:cs="DejaVu Sans"/>
                <w:b/>
                <w:kern w:val="1"/>
                <w:sz w:val="24"/>
                <w:szCs w:val="24"/>
                <w:lang w:eastAsia="hi-IN" w:bidi="hi-IN"/>
              </w:rPr>
              <w:t>Требования к</w:t>
            </w:r>
            <w:r w:rsidRPr="00D93452">
              <w:rPr>
                <w:rFonts w:ascii="Times New Roman" w:eastAsia="DejaVu Sans" w:hAnsi="Times New Roman" w:cs="DejaVu Sans"/>
                <w:b/>
                <w:spacing w:val="-4"/>
                <w:kern w:val="1"/>
                <w:sz w:val="24"/>
                <w:szCs w:val="24"/>
                <w:lang w:eastAsia="hi-IN" w:bidi="hi-IN"/>
              </w:rPr>
              <w:t xml:space="preserve"> </w:t>
            </w:r>
            <w:r w:rsidRPr="00D93452">
              <w:rPr>
                <w:rFonts w:ascii="Times New Roman" w:eastAsia="DejaVu Sans" w:hAnsi="Times New Roman" w:cs="DejaVu Sans"/>
                <w:b/>
                <w:kern w:val="1"/>
                <w:sz w:val="24"/>
                <w:szCs w:val="24"/>
                <w:lang w:eastAsia="hi-IN" w:bidi="hi-IN"/>
              </w:rPr>
              <w:t>содержанию:</w:t>
            </w:r>
          </w:p>
          <w:p w:rsidR="00D93452" w:rsidRPr="00D93452" w:rsidRDefault="00D93452" w:rsidP="00D93452">
            <w:pPr>
              <w:widowControl w:val="0"/>
              <w:tabs>
                <w:tab w:val="left" w:pos="389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DejaVu Sans"/>
                <w:kern w:val="1"/>
                <w:sz w:val="24"/>
                <w:szCs w:val="24"/>
                <w:lang w:eastAsia="hi-IN" w:bidi="hi-IN"/>
              </w:rPr>
            </w:pPr>
            <w:r w:rsidRPr="00D93452">
              <w:rPr>
                <w:rFonts w:ascii="Times New Roman" w:eastAsia="DejaVu Sans" w:hAnsi="Times New Roman" w:cs="DejaVu Sans"/>
                <w:kern w:val="1"/>
                <w:sz w:val="24"/>
                <w:szCs w:val="24"/>
                <w:lang w:eastAsia="hi-IN" w:bidi="hi-IN"/>
              </w:rPr>
              <w:t>-соответствие содержания презентации</w:t>
            </w:r>
            <w:r w:rsidRPr="00D93452">
              <w:rPr>
                <w:rFonts w:ascii="Times New Roman" w:eastAsia="DejaVu Sans" w:hAnsi="Times New Roman" w:cs="DejaVu Sans"/>
                <w:spacing w:val="-4"/>
                <w:kern w:val="1"/>
                <w:sz w:val="24"/>
                <w:szCs w:val="24"/>
                <w:lang w:eastAsia="hi-IN" w:bidi="hi-IN"/>
              </w:rPr>
              <w:t xml:space="preserve"> </w:t>
            </w:r>
            <w:r w:rsidRPr="00D93452">
              <w:rPr>
                <w:rFonts w:ascii="Times New Roman" w:eastAsia="DejaVu Sans" w:hAnsi="Times New Roman" w:cs="DejaVu Sans"/>
                <w:kern w:val="1"/>
                <w:sz w:val="24"/>
                <w:szCs w:val="24"/>
                <w:lang w:eastAsia="hi-IN" w:bidi="hi-IN"/>
              </w:rPr>
              <w:t>выбранной обучающимся теме</w:t>
            </w:r>
            <w:r w:rsidRPr="00D93452">
              <w:rPr>
                <w:rFonts w:ascii="Times New Roman" w:eastAsia="DejaVu Sans" w:hAnsi="Times New Roman" w:cs="DejaVu Sans"/>
                <w:spacing w:val="-4"/>
                <w:kern w:val="1"/>
                <w:sz w:val="24"/>
                <w:szCs w:val="24"/>
                <w:lang w:eastAsia="hi-IN" w:bidi="hi-IN"/>
              </w:rPr>
              <w:t xml:space="preserve"> </w:t>
            </w:r>
            <w:r w:rsidRPr="00D93452">
              <w:rPr>
                <w:rFonts w:ascii="Times New Roman" w:eastAsia="DejaVu Sans" w:hAnsi="Times New Roman" w:cs="DejaVu Sans"/>
                <w:kern w:val="1"/>
                <w:sz w:val="24"/>
                <w:szCs w:val="24"/>
                <w:lang w:eastAsia="hi-IN" w:bidi="hi-IN"/>
              </w:rPr>
              <w:t>доклада;</w:t>
            </w:r>
          </w:p>
          <w:p w:rsidR="00D93452" w:rsidRPr="00D93452" w:rsidRDefault="00D93452" w:rsidP="00D93452">
            <w:pPr>
              <w:widowControl w:val="0"/>
              <w:tabs>
                <w:tab w:val="left" w:pos="389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DejaVu Sans"/>
                <w:kern w:val="1"/>
                <w:sz w:val="24"/>
                <w:szCs w:val="24"/>
                <w:lang w:eastAsia="hi-IN" w:bidi="hi-IN"/>
              </w:rPr>
            </w:pPr>
            <w:r w:rsidRPr="00D93452">
              <w:rPr>
                <w:rFonts w:ascii="Times New Roman" w:eastAsia="DejaVu Sans" w:hAnsi="Times New Roman" w:cs="DejaVu Sans"/>
                <w:kern w:val="1"/>
                <w:sz w:val="24"/>
                <w:szCs w:val="24"/>
                <w:lang w:eastAsia="hi-IN" w:bidi="hi-IN"/>
              </w:rPr>
              <w:t>-соответствие содержания презентации логике</w:t>
            </w:r>
            <w:r w:rsidRPr="00D93452">
              <w:rPr>
                <w:rFonts w:ascii="Times New Roman" w:eastAsia="DejaVu Sans" w:hAnsi="Times New Roman" w:cs="DejaVu Sans"/>
                <w:spacing w:val="1"/>
                <w:kern w:val="1"/>
                <w:sz w:val="24"/>
                <w:szCs w:val="24"/>
                <w:lang w:eastAsia="hi-IN" w:bidi="hi-IN"/>
              </w:rPr>
              <w:t xml:space="preserve"> </w:t>
            </w:r>
            <w:r w:rsidRPr="00D93452">
              <w:rPr>
                <w:rFonts w:ascii="Times New Roman" w:eastAsia="DejaVu Sans" w:hAnsi="Times New Roman" w:cs="DejaVu Sans"/>
                <w:kern w:val="1"/>
                <w:sz w:val="24"/>
                <w:szCs w:val="24"/>
                <w:lang w:eastAsia="hi-IN" w:bidi="hi-IN"/>
              </w:rPr>
              <w:t>и содержанию</w:t>
            </w:r>
            <w:r w:rsidRPr="00D93452">
              <w:rPr>
                <w:rFonts w:ascii="Times New Roman" w:eastAsia="DejaVu Sans" w:hAnsi="Times New Roman" w:cs="DejaVu Sans"/>
                <w:spacing w:val="-1"/>
                <w:kern w:val="1"/>
                <w:sz w:val="24"/>
                <w:szCs w:val="24"/>
                <w:lang w:eastAsia="hi-IN" w:bidi="hi-IN"/>
              </w:rPr>
              <w:t xml:space="preserve"> </w:t>
            </w:r>
            <w:r w:rsidRPr="00D93452">
              <w:rPr>
                <w:rFonts w:ascii="Times New Roman" w:eastAsia="DejaVu Sans" w:hAnsi="Times New Roman" w:cs="DejaVu Sans"/>
                <w:kern w:val="1"/>
                <w:sz w:val="24"/>
                <w:szCs w:val="24"/>
                <w:lang w:eastAsia="hi-IN" w:bidi="hi-IN"/>
              </w:rPr>
              <w:t>доклада;</w:t>
            </w:r>
          </w:p>
          <w:p w:rsidR="00D93452" w:rsidRPr="00D93452" w:rsidRDefault="00D93452" w:rsidP="00D93452">
            <w:pPr>
              <w:widowControl w:val="0"/>
              <w:tabs>
                <w:tab w:val="left" w:pos="389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DejaVu Sans"/>
                <w:kern w:val="1"/>
                <w:sz w:val="24"/>
                <w:szCs w:val="24"/>
                <w:lang w:eastAsia="hi-IN" w:bidi="hi-IN"/>
              </w:rPr>
            </w:pPr>
            <w:r w:rsidRPr="00D93452">
              <w:rPr>
                <w:rFonts w:ascii="Times New Roman" w:eastAsia="DejaVu Sans" w:hAnsi="Times New Roman" w:cs="DejaVu Sans"/>
                <w:kern w:val="1"/>
                <w:sz w:val="24"/>
                <w:szCs w:val="24"/>
                <w:lang w:eastAsia="hi-IN" w:bidi="hi-IN"/>
              </w:rPr>
              <w:t>-отсутствие фактических ошибок,</w:t>
            </w:r>
            <w:r w:rsidRPr="00D93452">
              <w:rPr>
                <w:rFonts w:ascii="Times New Roman" w:eastAsia="DejaVu Sans" w:hAnsi="Times New Roman" w:cs="DejaVu Sans"/>
                <w:spacing w:val="9"/>
                <w:kern w:val="1"/>
                <w:sz w:val="24"/>
                <w:szCs w:val="24"/>
                <w:lang w:eastAsia="hi-IN" w:bidi="hi-IN"/>
              </w:rPr>
              <w:t xml:space="preserve"> </w:t>
            </w:r>
            <w:r w:rsidRPr="00D93452">
              <w:rPr>
                <w:rFonts w:ascii="Times New Roman" w:eastAsia="DejaVu Sans" w:hAnsi="Times New Roman" w:cs="DejaVu Sans"/>
                <w:kern w:val="1"/>
                <w:sz w:val="24"/>
                <w:szCs w:val="24"/>
                <w:lang w:eastAsia="hi-IN" w:bidi="hi-IN"/>
              </w:rPr>
              <w:t>достоверность представленной</w:t>
            </w:r>
            <w:r w:rsidRPr="00D93452">
              <w:rPr>
                <w:rFonts w:ascii="Times New Roman" w:eastAsia="DejaVu Sans" w:hAnsi="Times New Roman" w:cs="DejaVu Sans"/>
                <w:spacing w:val="3"/>
                <w:kern w:val="1"/>
                <w:sz w:val="24"/>
                <w:szCs w:val="24"/>
                <w:lang w:eastAsia="hi-IN" w:bidi="hi-IN"/>
              </w:rPr>
              <w:t xml:space="preserve"> </w:t>
            </w:r>
            <w:r w:rsidRPr="00D93452">
              <w:rPr>
                <w:rFonts w:ascii="Times New Roman" w:eastAsia="DejaVu Sans" w:hAnsi="Times New Roman" w:cs="DejaVu Sans"/>
                <w:kern w:val="1"/>
                <w:sz w:val="24"/>
                <w:szCs w:val="24"/>
                <w:lang w:eastAsia="hi-IN" w:bidi="hi-IN"/>
              </w:rPr>
              <w:t>информации;</w:t>
            </w:r>
          </w:p>
          <w:p w:rsidR="00D93452" w:rsidRPr="00D93452" w:rsidRDefault="00D93452" w:rsidP="00D93452">
            <w:pPr>
              <w:widowControl w:val="0"/>
              <w:tabs>
                <w:tab w:val="left" w:pos="389"/>
                <w:tab w:val="left" w:pos="2270"/>
                <w:tab w:val="left" w:pos="4243"/>
              </w:tabs>
              <w:suppressAutoHyphens/>
              <w:spacing w:after="0" w:line="240" w:lineRule="auto"/>
              <w:jc w:val="both"/>
              <w:rPr>
                <w:rFonts w:ascii="Times New Roman" w:eastAsia="DejaVu Sans" w:hAnsi="Times New Roman" w:cs="DejaVu Sans"/>
                <w:spacing w:val="-1"/>
                <w:kern w:val="1"/>
                <w:sz w:val="24"/>
                <w:szCs w:val="24"/>
                <w:lang w:eastAsia="hi-IN" w:bidi="hi-IN"/>
              </w:rPr>
            </w:pPr>
            <w:r w:rsidRPr="00D93452">
              <w:rPr>
                <w:rFonts w:ascii="Times New Roman" w:eastAsia="DejaVu Sans" w:hAnsi="Times New Roman" w:cs="DejaVu Sans"/>
                <w:spacing w:val="-1"/>
                <w:kern w:val="1"/>
                <w:sz w:val="24"/>
                <w:szCs w:val="24"/>
                <w:lang w:eastAsia="hi-IN" w:bidi="hi-IN"/>
              </w:rPr>
              <w:t>-объединение семантически</w:t>
            </w:r>
          </w:p>
          <w:p w:rsidR="00D93452" w:rsidRPr="00D93452" w:rsidRDefault="00D93452" w:rsidP="00D93452">
            <w:pPr>
              <w:widowControl w:val="0"/>
              <w:tabs>
                <w:tab w:val="left" w:pos="389"/>
                <w:tab w:val="left" w:pos="2270"/>
                <w:tab w:val="left" w:pos="4243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DejaVu Sans"/>
                <w:kern w:val="1"/>
                <w:sz w:val="24"/>
                <w:szCs w:val="24"/>
                <w:lang w:eastAsia="hi-IN" w:bidi="hi-IN"/>
              </w:rPr>
            </w:pPr>
            <w:r w:rsidRPr="00D93452">
              <w:rPr>
                <w:rFonts w:ascii="Times New Roman" w:eastAsia="DejaVu Sans" w:hAnsi="Times New Roman" w:cs="DejaVu Sans"/>
                <w:spacing w:val="-1"/>
                <w:kern w:val="1"/>
                <w:sz w:val="24"/>
                <w:szCs w:val="24"/>
                <w:lang w:eastAsia="hi-IN" w:bidi="hi-IN"/>
              </w:rPr>
              <w:lastRenderedPageBreak/>
              <w:t>-</w:t>
            </w:r>
            <w:r w:rsidRPr="00D93452">
              <w:rPr>
                <w:rFonts w:ascii="Times New Roman" w:eastAsia="DejaVu Sans" w:hAnsi="Times New Roman" w:cs="DejaVu Sans"/>
                <w:kern w:val="1"/>
                <w:sz w:val="24"/>
                <w:szCs w:val="24"/>
                <w:lang w:eastAsia="hi-IN" w:bidi="hi-IN"/>
              </w:rPr>
              <w:t>связанных информационных элементов в</w:t>
            </w:r>
            <w:r w:rsidRPr="00D93452">
              <w:rPr>
                <w:rFonts w:ascii="Times New Roman" w:eastAsia="DejaVu Sans" w:hAnsi="Times New Roman" w:cs="DejaVu Sans"/>
                <w:spacing w:val="21"/>
                <w:kern w:val="1"/>
                <w:sz w:val="24"/>
                <w:szCs w:val="24"/>
                <w:lang w:eastAsia="hi-IN" w:bidi="hi-IN"/>
              </w:rPr>
              <w:t xml:space="preserve"> </w:t>
            </w:r>
            <w:r w:rsidRPr="00D93452">
              <w:rPr>
                <w:rFonts w:ascii="Times New Roman" w:eastAsia="DejaVu Sans" w:hAnsi="Times New Roman" w:cs="DejaVu Sans"/>
                <w:kern w:val="1"/>
                <w:sz w:val="24"/>
                <w:szCs w:val="24"/>
                <w:lang w:eastAsia="hi-IN" w:bidi="hi-IN"/>
              </w:rPr>
              <w:t>целостно воспринимающиеся группы;</w:t>
            </w:r>
          </w:p>
          <w:p w:rsidR="00D93452" w:rsidRPr="00D93452" w:rsidRDefault="00D93452" w:rsidP="00D93452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DejaVu Sans" w:hAnsi="Times New Roman" w:cs="DejaVu Sans"/>
                <w:kern w:val="1"/>
                <w:sz w:val="24"/>
                <w:szCs w:val="24"/>
                <w:lang w:eastAsia="hi-IN" w:bidi="hi-IN"/>
              </w:rPr>
            </w:pPr>
            <w:r w:rsidRPr="00D93452">
              <w:rPr>
                <w:rFonts w:ascii="Times New Roman" w:eastAsia="DejaVu Sans" w:hAnsi="Times New Roman" w:cs="DejaVu Sans"/>
                <w:kern w:val="1"/>
                <w:sz w:val="24"/>
                <w:szCs w:val="24"/>
                <w:lang w:eastAsia="hi-IN" w:bidi="hi-IN"/>
              </w:rPr>
              <w:t>-завершенность (содержание каждой</w:t>
            </w:r>
            <w:r w:rsidRPr="00D93452">
              <w:rPr>
                <w:rFonts w:ascii="Times New Roman" w:eastAsia="DejaVu Sans" w:hAnsi="Times New Roman" w:cs="DejaVu Sans"/>
                <w:spacing w:val="28"/>
                <w:kern w:val="1"/>
                <w:sz w:val="24"/>
                <w:szCs w:val="24"/>
                <w:lang w:eastAsia="hi-IN" w:bidi="hi-IN"/>
              </w:rPr>
              <w:t xml:space="preserve"> </w:t>
            </w:r>
            <w:r w:rsidRPr="00D93452">
              <w:rPr>
                <w:rFonts w:ascii="Times New Roman" w:eastAsia="DejaVu Sans" w:hAnsi="Times New Roman" w:cs="DejaVu Sans"/>
                <w:kern w:val="1"/>
                <w:sz w:val="24"/>
                <w:szCs w:val="24"/>
                <w:lang w:eastAsia="hi-IN" w:bidi="hi-IN"/>
              </w:rPr>
              <w:t>части текстовой информации логически</w:t>
            </w:r>
            <w:r w:rsidRPr="00D93452">
              <w:rPr>
                <w:rFonts w:ascii="Times New Roman" w:eastAsia="DejaVu Sans" w:hAnsi="Times New Roman" w:cs="DejaVu Sans"/>
                <w:spacing w:val="1"/>
                <w:kern w:val="1"/>
                <w:sz w:val="24"/>
                <w:szCs w:val="24"/>
                <w:lang w:eastAsia="hi-IN" w:bidi="hi-IN"/>
              </w:rPr>
              <w:t xml:space="preserve"> </w:t>
            </w:r>
            <w:r w:rsidRPr="00D93452">
              <w:rPr>
                <w:rFonts w:ascii="Times New Roman" w:eastAsia="DejaVu Sans" w:hAnsi="Times New Roman" w:cs="DejaVu Sans"/>
                <w:kern w:val="1"/>
                <w:sz w:val="24"/>
                <w:szCs w:val="24"/>
                <w:lang w:eastAsia="hi-IN" w:bidi="hi-IN"/>
              </w:rPr>
              <w:t>завершено).</w:t>
            </w:r>
          </w:p>
        </w:tc>
        <w:tc>
          <w:tcPr>
            <w:tcW w:w="873" w:type="dxa"/>
            <w:shd w:val="clear" w:color="auto" w:fill="auto"/>
          </w:tcPr>
          <w:p w:rsidR="00D93452" w:rsidRPr="00D93452" w:rsidRDefault="00D93452" w:rsidP="00D93452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DejaVu Sans" w:hAnsi="Times New Roman" w:cs="DejaVu Sans"/>
                <w:kern w:val="1"/>
                <w:sz w:val="24"/>
                <w:szCs w:val="24"/>
                <w:lang w:eastAsia="hi-IN" w:bidi="hi-IN"/>
              </w:rPr>
            </w:pPr>
            <w:r w:rsidRPr="00D93452">
              <w:rPr>
                <w:rFonts w:ascii="Times New Roman" w:eastAsia="DejaVu Sans" w:hAnsi="Times New Roman" w:cs="DejaVu Sans"/>
                <w:kern w:val="1"/>
                <w:sz w:val="24"/>
                <w:szCs w:val="24"/>
                <w:lang w:eastAsia="hi-IN" w:bidi="hi-IN"/>
              </w:rPr>
              <w:lastRenderedPageBreak/>
              <w:t>1</w:t>
            </w:r>
          </w:p>
        </w:tc>
      </w:tr>
      <w:tr w:rsidR="00D93452" w:rsidRPr="00D93452" w:rsidTr="008446A4">
        <w:tc>
          <w:tcPr>
            <w:tcW w:w="8472" w:type="dxa"/>
            <w:shd w:val="clear" w:color="auto" w:fill="auto"/>
          </w:tcPr>
          <w:p w:rsidR="00D93452" w:rsidRPr="00D93452" w:rsidRDefault="00D93452" w:rsidP="00D93452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DejaVu Sans"/>
                <w:kern w:val="1"/>
                <w:sz w:val="24"/>
                <w:szCs w:val="24"/>
                <w:lang w:eastAsia="hi-IN" w:bidi="hi-IN"/>
              </w:rPr>
            </w:pPr>
            <w:r w:rsidRPr="00D93452">
              <w:rPr>
                <w:rFonts w:ascii="Times New Roman" w:eastAsia="DejaVu Sans" w:hAnsi="Times New Roman" w:cs="DejaVu Sans"/>
                <w:b/>
                <w:kern w:val="1"/>
                <w:sz w:val="24"/>
                <w:szCs w:val="24"/>
                <w:lang w:eastAsia="hi-IN" w:bidi="hi-IN"/>
              </w:rPr>
              <w:t>Требования к</w:t>
            </w:r>
            <w:r w:rsidRPr="00D93452">
              <w:rPr>
                <w:rFonts w:ascii="Times New Roman" w:eastAsia="DejaVu Sans" w:hAnsi="Times New Roman" w:cs="DejaVu Sans"/>
                <w:b/>
                <w:spacing w:val="-11"/>
                <w:kern w:val="1"/>
                <w:sz w:val="24"/>
                <w:szCs w:val="24"/>
                <w:lang w:eastAsia="hi-IN" w:bidi="hi-IN"/>
              </w:rPr>
              <w:t xml:space="preserve"> </w:t>
            </w:r>
            <w:r w:rsidRPr="00D93452">
              <w:rPr>
                <w:rFonts w:ascii="Times New Roman" w:eastAsia="DejaVu Sans" w:hAnsi="Times New Roman" w:cs="DejaVu Sans"/>
                <w:b/>
                <w:kern w:val="1"/>
                <w:sz w:val="24"/>
                <w:szCs w:val="24"/>
                <w:lang w:eastAsia="hi-IN" w:bidi="hi-IN"/>
              </w:rPr>
              <w:t>тексту:</w:t>
            </w:r>
          </w:p>
          <w:p w:rsidR="00D93452" w:rsidRPr="00D93452" w:rsidRDefault="00D93452" w:rsidP="00D93452">
            <w:pPr>
              <w:widowControl w:val="0"/>
              <w:tabs>
                <w:tab w:val="left" w:pos="389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DejaVu Sans"/>
                <w:kern w:val="1"/>
                <w:sz w:val="24"/>
                <w:szCs w:val="24"/>
                <w:lang w:eastAsia="hi-IN" w:bidi="hi-IN"/>
              </w:rPr>
            </w:pPr>
            <w:r w:rsidRPr="00D93452">
              <w:rPr>
                <w:rFonts w:ascii="Times New Roman" w:eastAsia="DejaVu Sans" w:hAnsi="Times New Roman" w:cs="DejaVu Sans"/>
                <w:kern w:val="1"/>
                <w:sz w:val="24"/>
                <w:szCs w:val="24"/>
                <w:lang w:eastAsia="hi-IN" w:bidi="hi-IN"/>
              </w:rPr>
              <w:t>- лаконичность текста на</w:t>
            </w:r>
            <w:r w:rsidRPr="00D93452">
              <w:rPr>
                <w:rFonts w:ascii="Times New Roman" w:eastAsia="DejaVu Sans" w:hAnsi="Times New Roman" w:cs="DejaVu Sans"/>
                <w:spacing w:val="9"/>
                <w:kern w:val="1"/>
                <w:sz w:val="24"/>
                <w:szCs w:val="24"/>
                <w:lang w:eastAsia="hi-IN" w:bidi="hi-IN"/>
              </w:rPr>
              <w:t xml:space="preserve"> </w:t>
            </w:r>
            <w:r w:rsidRPr="00D93452">
              <w:rPr>
                <w:rFonts w:ascii="Times New Roman" w:eastAsia="DejaVu Sans" w:hAnsi="Times New Roman" w:cs="DejaVu Sans"/>
                <w:kern w:val="1"/>
                <w:sz w:val="24"/>
                <w:szCs w:val="24"/>
                <w:lang w:eastAsia="hi-IN" w:bidi="hi-IN"/>
              </w:rPr>
              <w:t>слайде;</w:t>
            </w:r>
          </w:p>
          <w:p w:rsidR="00D93452" w:rsidRPr="00D93452" w:rsidRDefault="00D93452" w:rsidP="00D93452">
            <w:pPr>
              <w:widowControl w:val="0"/>
              <w:tabs>
                <w:tab w:val="left" w:pos="389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DejaVu Sans"/>
                <w:kern w:val="1"/>
                <w:sz w:val="24"/>
                <w:szCs w:val="24"/>
                <w:lang w:eastAsia="hi-IN" w:bidi="hi-IN"/>
              </w:rPr>
            </w:pPr>
            <w:r w:rsidRPr="00D93452">
              <w:rPr>
                <w:rFonts w:ascii="Times New Roman" w:eastAsia="DejaVu Sans" w:hAnsi="Times New Roman" w:cs="DejaVu Sans"/>
                <w:kern w:val="1"/>
                <w:sz w:val="24"/>
                <w:szCs w:val="24"/>
                <w:lang w:eastAsia="hi-IN" w:bidi="hi-IN"/>
              </w:rPr>
              <w:t>-сжатость и краткость изложения,</w:t>
            </w:r>
            <w:r w:rsidRPr="00D93452">
              <w:rPr>
                <w:rFonts w:ascii="Times New Roman" w:eastAsia="DejaVu Sans" w:hAnsi="Times New Roman" w:cs="DejaVu Sans"/>
                <w:spacing w:val="54"/>
                <w:kern w:val="1"/>
                <w:sz w:val="24"/>
                <w:szCs w:val="24"/>
                <w:lang w:eastAsia="hi-IN" w:bidi="hi-IN"/>
              </w:rPr>
              <w:t xml:space="preserve"> </w:t>
            </w:r>
            <w:r w:rsidRPr="00D93452">
              <w:rPr>
                <w:rFonts w:ascii="Times New Roman" w:eastAsia="DejaVu Sans" w:hAnsi="Times New Roman" w:cs="DejaVu Sans"/>
                <w:kern w:val="1"/>
                <w:sz w:val="24"/>
                <w:szCs w:val="24"/>
                <w:lang w:eastAsia="hi-IN" w:bidi="hi-IN"/>
              </w:rPr>
              <w:t>максимальная информативность</w:t>
            </w:r>
            <w:r w:rsidRPr="00D93452">
              <w:rPr>
                <w:rFonts w:ascii="Times New Roman" w:eastAsia="DejaVu Sans" w:hAnsi="Times New Roman" w:cs="DejaVu Sans"/>
                <w:spacing w:val="1"/>
                <w:kern w:val="1"/>
                <w:sz w:val="24"/>
                <w:szCs w:val="24"/>
                <w:lang w:eastAsia="hi-IN" w:bidi="hi-IN"/>
              </w:rPr>
              <w:t xml:space="preserve"> </w:t>
            </w:r>
            <w:r w:rsidRPr="00D93452">
              <w:rPr>
                <w:rFonts w:ascii="Times New Roman" w:eastAsia="DejaVu Sans" w:hAnsi="Times New Roman" w:cs="DejaVu Sans"/>
                <w:kern w:val="1"/>
                <w:sz w:val="24"/>
                <w:szCs w:val="24"/>
                <w:lang w:eastAsia="hi-IN" w:bidi="hi-IN"/>
              </w:rPr>
              <w:t>текста.</w:t>
            </w:r>
          </w:p>
          <w:p w:rsidR="00D93452" w:rsidRPr="00D93452" w:rsidRDefault="00D93452" w:rsidP="00D93452">
            <w:pPr>
              <w:widowControl w:val="0"/>
              <w:tabs>
                <w:tab w:val="left" w:pos="389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DejaVu Sans"/>
                <w:kern w:val="1"/>
                <w:sz w:val="24"/>
                <w:szCs w:val="24"/>
                <w:lang w:eastAsia="hi-IN" w:bidi="hi-IN"/>
              </w:rPr>
            </w:pPr>
            <w:r w:rsidRPr="00D93452">
              <w:rPr>
                <w:rFonts w:ascii="Times New Roman" w:eastAsia="DejaVu Sans" w:hAnsi="Times New Roman" w:cs="DejaVu Sans"/>
                <w:kern w:val="1"/>
                <w:sz w:val="24"/>
                <w:szCs w:val="24"/>
                <w:lang w:eastAsia="hi-IN" w:bidi="hi-IN"/>
              </w:rPr>
              <w:t>-читаемость текста на фоне слайда</w:t>
            </w:r>
            <w:r w:rsidRPr="00D93452">
              <w:rPr>
                <w:rFonts w:ascii="Times New Roman" w:eastAsia="DejaVu Sans" w:hAnsi="Times New Roman" w:cs="DejaVu Sans"/>
                <w:spacing w:val="15"/>
                <w:kern w:val="1"/>
                <w:sz w:val="24"/>
                <w:szCs w:val="24"/>
                <w:lang w:eastAsia="hi-IN" w:bidi="hi-IN"/>
              </w:rPr>
              <w:t xml:space="preserve"> </w:t>
            </w:r>
            <w:r w:rsidRPr="00D93452">
              <w:rPr>
                <w:rFonts w:ascii="Times New Roman" w:eastAsia="DejaVu Sans" w:hAnsi="Times New Roman" w:cs="DejaVu Sans"/>
                <w:kern w:val="1"/>
                <w:sz w:val="24"/>
                <w:szCs w:val="24"/>
                <w:lang w:eastAsia="hi-IN" w:bidi="hi-IN"/>
              </w:rPr>
              <w:t>презентации (текст отчетливо виден на фоне слайда, использование контрастных цветов для фона</w:t>
            </w:r>
            <w:r w:rsidRPr="00D93452">
              <w:rPr>
                <w:rFonts w:ascii="Times New Roman" w:eastAsia="DejaVu Sans" w:hAnsi="Times New Roman" w:cs="DejaVu Sans"/>
                <w:spacing w:val="35"/>
                <w:kern w:val="1"/>
                <w:sz w:val="24"/>
                <w:szCs w:val="24"/>
                <w:lang w:eastAsia="hi-IN" w:bidi="hi-IN"/>
              </w:rPr>
              <w:t xml:space="preserve"> </w:t>
            </w:r>
            <w:r w:rsidRPr="00D93452">
              <w:rPr>
                <w:rFonts w:ascii="Times New Roman" w:eastAsia="DejaVu Sans" w:hAnsi="Times New Roman" w:cs="DejaVu Sans"/>
                <w:kern w:val="1"/>
                <w:sz w:val="24"/>
                <w:szCs w:val="24"/>
                <w:lang w:eastAsia="hi-IN" w:bidi="hi-IN"/>
              </w:rPr>
              <w:t>и текста);</w:t>
            </w:r>
          </w:p>
          <w:p w:rsidR="00D93452" w:rsidRPr="00D93452" w:rsidRDefault="00D93452" w:rsidP="00D93452">
            <w:pPr>
              <w:widowControl w:val="0"/>
              <w:tabs>
                <w:tab w:val="left" w:pos="389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DejaVu Sans"/>
                <w:kern w:val="1"/>
                <w:sz w:val="24"/>
                <w:szCs w:val="24"/>
                <w:lang w:eastAsia="hi-IN" w:bidi="hi-IN"/>
              </w:rPr>
            </w:pPr>
            <w:r w:rsidRPr="00D93452">
              <w:rPr>
                <w:rFonts w:ascii="Times New Roman" w:eastAsia="Times New Roman" w:hAnsi="Times New Roman" w:cs="DejaVu Sans"/>
                <w:kern w:val="1"/>
                <w:sz w:val="24"/>
                <w:szCs w:val="24"/>
                <w:lang w:eastAsia="hi-IN" w:bidi="hi-IN"/>
              </w:rPr>
              <w:t>-использование шрифтов без засечек (типа</w:t>
            </w:r>
            <w:r w:rsidRPr="00D93452">
              <w:rPr>
                <w:rFonts w:ascii="Times New Roman" w:eastAsia="Times New Roman" w:hAnsi="Times New Roman" w:cs="DejaVu Sans"/>
                <w:spacing w:val="33"/>
                <w:kern w:val="1"/>
                <w:sz w:val="24"/>
                <w:szCs w:val="24"/>
                <w:lang w:eastAsia="hi-IN" w:bidi="hi-IN"/>
              </w:rPr>
              <w:t xml:space="preserve"> </w:t>
            </w:r>
            <w:r w:rsidRPr="00D93452">
              <w:rPr>
                <w:rFonts w:ascii="Times New Roman" w:eastAsia="Times New Roman" w:hAnsi="Times New Roman" w:cs="DejaVu Sans"/>
                <w:kern w:val="1"/>
                <w:sz w:val="24"/>
                <w:szCs w:val="24"/>
                <w:lang w:val="en-US" w:eastAsia="hi-IN" w:bidi="hi-IN"/>
              </w:rPr>
              <w:t>Arial</w:t>
            </w:r>
            <w:r w:rsidRPr="00D93452">
              <w:rPr>
                <w:rFonts w:ascii="Times New Roman" w:eastAsia="Times New Roman" w:hAnsi="Times New Roman" w:cs="DejaVu Sans"/>
                <w:kern w:val="1"/>
                <w:sz w:val="24"/>
                <w:szCs w:val="24"/>
                <w:lang w:eastAsia="hi-IN" w:bidi="hi-IN"/>
              </w:rPr>
              <w:t xml:space="preserve">, </w:t>
            </w:r>
            <w:r w:rsidRPr="00D93452">
              <w:rPr>
                <w:rFonts w:ascii="Times New Roman" w:eastAsia="Times New Roman" w:hAnsi="Times New Roman" w:cs="DejaVu Sans"/>
                <w:kern w:val="1"/>
                <w:sz w:val="24"/>
                <w:szCs w:val="24"/>
                <w:lang w:val="en-US" w:eastAsia="hi-IN" w:bidi="hi-IN"/>
              </w:rPr>
              <w:t>Calibri</w:t>
            </w:r>
            <w:r w:rsidRPr="00D93452">
              <w:rPr>
                <w:rFonts w:ascii="Times New Roman" w:eastAsia="Times New Roman" w:hAnsi="Times New Roman" w:cs="DejaVu Sans"/>
                <w:kern w:val="1"/>
                <w:sz w:val="24"/>
                <w:szCs w:val="24"/>
                <w:lang w:eastAsia="hi-IN" w:bidi="hi-IN"/>
              </w:rPr>
              <w:t xml:space="preserve"> – их легче читать) и не более 3-х</w:t>
            </w:r>
            <w:r w:rsidRPr="00D93452">
              <w:rPr>
                <w:rFonts w:ascii="Times New Roman" w:eastAsia="Times New Roman" w:hAnsi="Times New Roman" w:cs="DejaVu Sans"/>
                <w:spacing w:val="17"/>
                <w:kern w:val="1"/>
                <w:sz w:val="24"/>
                <w:szCs w:val="24"/>
                <w:lang w:eastAsia="hi-IN" w:bidi="hi-IN"/>
              </w:rPr>
              <w:t xml:space="preserve"> </w:t>
            </w:r>
            <w:r w:rsidRPr="00D93452">
              <w:rPr>
                <w:rFonts w:ascii="Times New Roman" w:eastAsia="Times New Roman" w:hAnsi="Times New Roman" w:cs="DejaVu Sans"/>
                <w:kern w:val="1"/>
                <w:sz w:val="24"/>
                <w:szCs w:val="24"/>
                <w:lang w:eastAsia="hi-IN" w:bidi="hi-IN"/>
              </w:rPr>
              <w:t>вариантов шрифта;</w:t>
            </w:r>
          </w:p>
          <w:p w:rsidR="00D93452" w:rsidRPr="00D93452" w:rsidRDefault="00D93452" w:rsidP="00D93452">
            <w:pPr>
              <w:widowControl w:val="0"/>
              <w:tabs>
                <w:tab w:val="left" w:pos="389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DejaVu Sans"/>
                <w:kern w:val="1"/>
                <w:sz w:val="24"/>
                <w:szCs w:val="24"/>
                <w:lang w:eastAsia="hi-IN" w:bidi="hi-IN"/>
              </w:rPr>
            </w:pPr>
            <w:r w:rsidRPr="00D93452">
              <w:rPr>
                <w:rFonts w:ascii="Times New Roman" w:eastAsia="DejaVu Sans" w:hAnsi="Times New Roman" w:cs="DejaVu Sans"/>
                <w:kern w:val="1"/>
                <w:sz w:val="24"/>
                <w:szCs w:val="24"/>
                <w:lang w:eastAsia="hi-IN" w:bidi="hi-IN"/>
              </w:rPr>
              <w:t>-отношение толщины основных штрихов шрифта</w:t>
            </w:r>
            <w:r w:rsidRPr="00D93452">
              <w:rPr>
                <w:rFonts w:ascii="Times New Roman" w:eastAsia="DejaVu Sans" w:hAnsi="Times New Roman" w:cs="DejaVu Sans"/>
                <w:spacing w:val="19"/>
                <w:kern w:val="1"/>
                <w:sz w:val="24"/>
                <w:szCs w:val="24"/>
                <w:lang w:eastAsia="hi-IN" w:bidi="hi-IN"/>
              </w:rPr>
              <w:t xml:space="preserve"> </w:t>
            </w:r>
            <w:r w:rsidRPr="00D93452">
              <w:rPr>
                <w:rFonts w:ascii="Times New Roman" w:eastAsia="DejaVu Sans" w:hAnsi="Times New Roman" w:cs="DejaVu Sans"/>
                <w:kern w:val="1"/>
                <w:sz w:val="24"/>
                <w:szCs w:val="24"/>
                <w:lang w:eastAsia="hi-IN" w:bidi="hi-IN"/>
              </w:rPr>
              <w:t>к их высоте ориентировочно составляет 1:5;</w:t>
            </w:r>
            <w:r w:rsidRPr="00D93452">
              <w:rPr>
                <w:rFonts w:ascii="Times New Roman" w:eastAsia="DejaVu Sans" w:hAnsi="Times New Roman" w:cs="DejaVu Sans"/>
                <w:spacing w:val="-20"/>
                <w:kern w:val="1"/>
                <w:sz w:val="24"/>
                <w:szCs w:val="24"/>
                <w:lang w:eastAsia="hi-IN" w:bidi="hi-IN"/>
              </w:rPr>
              <w:t xml:space="preserve"> </w:t>
            </w:r>
            <w:r w:rsidRPr="00D93452">
              <w:rPr>
                <w:rFonts w:ascii="Times New Roman" w:eastAsia="DejaVu Sans" w:hAnsi="Times New Roman" w:cs="DejaVu Sans"/>
                <w:kern w:val="1"/>
                <w:sz w:val="24"/>
                <w:szCs w:val="24"/>
                <w:lang w:eastAsia="hi-IN" w:bidi="hi-IN"/>
              </w:rPr>
              <w:t>наиболее удобочитаемое отношение размера шрифта</w:t>
            </w:r>
            <w:r w:rsidRPr="00D93452">
              <w:rPr>
                <w:rFonts w:ascii="Times New Roman" w:eastAsia="DejaVu Sans" w:hAnsi="Times New Roman" w:cs="DejaVu Sans"/>
                <w:spacing w:val="28"/>
                <w:kern w:val="1"/>
                <w:sz w:val="24"/>
                <w:szCs w:val="24"/>
                <w:lang w:eastAsia="hi-IN" w:bidi="hi-IN"/>
              </w:rPr>
              <w:t xml:space="preserve"> </w:t>
            </w:r>
            <w:r w:rsidRPr="00D93452">
              <w:rPr>
                <w:rFonts w:ascii="Times New Roman" w:eastAsia="DejaVu Sans" w:hAnsi="Times New Roman" w:cs="DejaVu Sans"/>
                <w:kern w:val="1"/>
                <w:sz w:val="24"/>
                <w:szCs w:val="24"/>
                <w:lang w:eastAsia="hi-IN" w:bidi="hi-IN"/>
              </w:rPr>
              <w:t xml:space="preserve">к промежуткам между буквами: </w:t>
            </w:r>
            <w:r w:rsidRPr="00D93452">
              <w:rPr>
                <w:rFonts w:ascii="Times New Roman" w:eastAsia="DejaVu Sans" w:hAnsi="Times New Roman" w:cs="DejaVu Sans"/>
                <w:spacing w:val="-3"/>
                <w:kern w:val="1"/>
                <w:sz w:val="24"/>
                <w:szCs w:val="24"/>
                <w:lang w:eastAsia="hi-IN" w:bidi="hi-IN"/>
              </w:rPr>
              <w:t xml:space="preserve">от </w:t>
            </w:r>
            <w:r w:rsidRPr="00D93452">
              <w:rPr>
                <w:rFonts w:ascii="Times New Roman" w:eastAsia="DejaVu Sans" w:hAnsi="Times New Roman" w:cs="DejaVu Sans"/>
                <w:kern w:val="1"/>
                <w:sz w:val="24"/>
                <w:szCs w:val="24"/>
                <w:lang w:eastAsia="hi-IN" w:bidi="hi-IN"/>
              </w:rPr>
              <w:t>1:0,375 до 1:0,75;</w:t>
            </w:r>
          </w:p>
          <w:p w:rsidR="00D93452" w:rsidRPr="00D93452" w:rsidRDefault="00D93452" w:rsidP="00D93452">
            <w:pPr>
              <w:widowControl w:val="0"/>
              <w:tabs>
                <w:tab w:val="left" w:pos="389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DejaVu Sans"/>
                <w:kern w:val="1"/>
                <w:sz w:val="24"/>
                <w:szCs w:val="24"/>
                <w:lang w:eastAsia="hi-IN" w:bidi="hi-IN"/>
              </w:rPr>
            </w:pPr>
            <w:r w:rsidRPr="00D93452">
              <w:rPr>
                <w:rFonts w:ascii="Times New Roman" w:eastAsia="DejaVu Sans" w:hAnsi="Times New Roman" w:cs="DejaVu Sans"/>
                <w:kern w:val="1"/>
                <w:sz w:val="24"/>
                <w:szCs w:val="24"/>
                <w:lang w:eastAsia="hi-IN" w:bidi="hi-IN"/>
              </w:rPr>
              <w:t>-длина строки не более 36</w:t>
            </w:r>
            <w:r w:rsidRPr="00D93452">
              <w:rPr>
                <w:rFonts w:ascii="Times New Roman" w:eastAsia="DejaVu Sans" w:hAnsi="Times New Roman" w:cs="DejaVu Sans"/>
                <w:spacing w:val="-6"/>
                <w:kern w:val="1"/>
                <w:sz w:val="24"/>
                <w:szCs w:val="24"/>
                <w:lang w:eastAsia="hi-IN" w:bidi="hi-IN"/>
              </w:rPr>
              <w:t xml:space="preserve"> </w:t>
            </w:r>
            <w:r w:rsidRPr="00D93452">
              <w:rPr>
                <w:rFonts w:ascii="Times New Roman" w:eastAsia="DejaVu Sans" w:hAnsi="Times New Roman" w:cs="DejaVu Sans"/>
                <w:kern w:val="1"/>
                <w:sz w:val="24"/>
                <w:szCs w:val="24"/>
                <w:lang w:eastAsia="hi-IN" w:bidi="hi-IN"/>
              </w:rPr>
              <w:t>знаков;</w:t>
            </w:r>
          </w:p>
          <w:p w:rsidR="00D93452" w:rsidRPr="00D93452" w:rsidRDefault="00D93452" w:rsidP="00D93452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DejaVu Sans"/>
                <w:kern w:val="1"/>
                <w:sz w:val="24"/>
                <w:szCs w:val="24"/>
                <w:lang w:eastAsia="hi-IN" w:bidi="hi-IN"/>
              </w:rPr>
            </w:pPr>
            <w:r w:rsidRPr="00D93452">
              <w:rPr>
                <w:rFonts w:ascii="Times New Roman" w:eastAsia="DejaVu Sans" w:hAnsi="Times New Roman" w:cs="DejaVu Sans"/>
                <w:kern w:val="1"/>
                <w:sz w:val="24"/>
                <w:szCs w:val="24"/>
                <w:lang w:eastAsia="hi-IN" w:bidi="hi-IN"/>
              </w:rPr>
              <w:t>-расстояние между строками внутри абзаца 1,5,</w:t>
            </w:r>
            <w:r w:rsidRPr="00D93452">
              <w:rPr>
                <w:rFonts w:ascii="Times New Roman" w:eastAsia="DejaVu Sans" w:hAnsi="Times New Roman" w:cs="DejaVu Sans"/>
                <w:spacing w:val="-5"/>
                <w:kern w:val="1"/>
                <w:sz w:val="24"/>
                <w:szCs w:val="24"/>
                <w:lang w:eastAsia="hi-IN" w:bidi="hi-IN"/>
              </w:rPr>
              <w:t xml:space="preserve"> </w:t>
            </w:r>
            <w:r w:rsidRPr="00D93452">
              <w:rPr>
                <w:rFonts w:ascii="Times New Roman" w:eastAsia="DejaVu Sans" w:hAnsi="Times New Roman" w:cs="DejaVu Sans"/>
                <w:kern w:val="1"/>
                <w:sz w:val="24"/>
                <w:szCs w:val="24"/>
                <w:lang w:eastAsia="hi-IN" w:bidi="hi-IN"/>
              </w:rPr>
              <w:t xml:space="preserve">а </w:t>
            </w:r>
            <w:r w:rsidRPr="00D93452">
              <w:rPr>
                <w:rFonts w:ascii="Times New Roman" w:eastAsia="Times New Roman" w:hAnsi="Times New Roman" w:cs="DejaVu Sans"/>
                <w:kern w:val="1"/>
                <w:sz w:val="24"/>
                <w:szCs w:val="24"/>
                <w:lang w:eastAsia="hi-IN" w:bidi="hi-IN"/>
              </w:rPr>
              <w:t>между абзацев – 2</w:t>
            </w:r>
            <w:r w:rsidRPr="00D93452">
              <w:rPr>
                <w:rFonts w:ascii="Times New Roman" w:eastAsia="Times New Roman" w:hAnsi="Times New Roman" w:cs="DejaVu Sans"/>
                <w:spacing w:val="-7"/>
                <w:kern w:val="1"/>
                <w:sz w:val="24"/>
                <w:szCs w:val="24"/>
                <w:lang w:eastAsia="hi-IN" w:bidi="hi-IN"/>
              </w:rPr>
              <w:t xml:space="preserve"> </w:t>
            </w:r>
            <w:r w:rsidRPr="00D93452">
              <w:rPr>
                <w:rFonts w:ascii="Times New Roman" w:eastAsia="Times New Roman" w:hAnsi="Times New Roman" w:cs="DejaVu Sans"/>
                <w:kern w:val="1"/>
                <w:sz w:val="24"/>
                <w:szCs w:val="24"/>
                <w:lang w:eastAsia="hi-IN" w:bidi="hi-IN"/>
              </w:rPr>
              <w:t>интервала;</w:t>
            </w:r>
          </w:p>
          <w:p w:rsidR="00D93452" w:rsidRPr="00D93452" w:rsidRDefault="00D93452" w:rsidP="00D93452">
            <w:pPr>
              <w:widowControl w:val="0"/>
              <w:tabs>
                <w:tab w:val="left" w:pos="389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DejaVu Sans"/>
                <w:kern w:val="1"/>
                <w:sz w:val="24"/>
                <w:szCs w:val="24"/>
                <w:lang w:eastAsia="hi-IN" w:bidi="hi-IN"/>
              </w:rPr>
            </w:pPr>
            <w:r w:rsidRPr="00D93452">
              <w:rPr>
                <w:rFonts w:ascii="Times New Roman" w:eastAsia="Times New Roman" w:hAnsi="Times New Roman" w:cs="DejaVu Sans"/>
                <w:kern w:val="1"/>
                <w:sz w:val="24"/>
                <w:szCs w:val="24"/>
                <w:lang w:eastAsia="hi-IN" w:bidi="hi-IN"/>
              </w:rPr>
              <w:t>- подчеркивание – только в</w:t>
            </w:r>
            <w:r w:rsidRPr="00D93452">
              <w:rPr>
                <w:rFonts w:ascii="Times New Roman" w:eastAsia="Times New Roman" w:hAnsi="Times New Roman" w:cs="DejaVu Sans"/>
                <w:spacing w:val="-3"/>
                <w:kern w:val="1"/>
                <w:sz w:val="24"/>
                <w:szCs w:val="24"/>
                <w:lang w:eastAsia="hi-IN" w:bidi="hi-IN"/>
              </w:rPr>
              <w:t xml:space="preserve"> </w:t>
            </w:r>
            <w:r w:rsidRPr="00D93452">
              <w:rPr>
                <w:rFonts w:ascii="Times New Roman" w:eastAsia="Times New Roman" w:hAnsi="Times New Roman" w:cs="DejaVu Sans"/>
                <w:kern w:val="1"/>
                <w:sz w:val="24"/>
                <w:szCs w:val="24"/>
                <w:lang w:eastAsia="hi-IN" w:bidi="hi-IN"/>
              </w:rPr>
              <w:t>гиперссылках;</w:t>
            </w:r>
          </w:p>
          <w:p w:rsidR="00D93452" w:rsidRPr="00D93452" w:rsidRDefault="00D93452" w:rsidP="00D93452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DejaVu Sans" w:hAnsi="Times New Roman" w:cs="DejaVu Sans"/>
                <w:kern w:val="1"/>
                <w:sz w:val="24"/>
                <w:szCs w:val="24"/>
                <w:lang w:eastAsia="hi-IN" w:bidi="hi-IN"/>
              </w:rPr>
            </w:pPr>
            <w:r w:rsidRPr="00D93452">
              <w:rPr>
                <w:rFonts w:ascii="Times New Roman" w:eastAsia="DejaVu Sans" w:hAnsi="Times New Roman" w:cs="DejaVu Sans"/>
                <w:kern w:val="1"/>
                <w:sz w:val="24"/>
                <w:szCs w:val="24"/>
                <w:lang w:eastAsia="hi-IN" w:bidi="hi-IN"/>
              </w:rPr>
              <w:t>- соблюдение принятых правил</w:t>
            </w:r>
            <w:r w:rsidRPr="00D93452">
              <w:rPr>
                <w:rFonts w:ascii="Times New Roman" w:eastAsia="DejaVu Sans" w:hAnsi="Times New Roman" w:cs="DejaVu Sans"/>
                <w:spacing w:val="29"/>
                <w:kern w:val="1"/>
                <w:sz w:val="24"/>
                <w:szCs w:val="24"/>
                <w:lang w:eastAsia="hi-IN" w:bidi="hi-IN"/>
              </w:rPr>
              <w:t xml:space="preserve"> </w:t>
            </w:r>
            <w:r w:rsidRPr="00D93452">
              <w:rPr>
                <w:rFonts w:ascii="Times New Roman" w:eastAsia="DejaVu Sans" w:hAnsi="Times New Roman" w:cs="DejaVu Sans"/>
                <w:kern w:val="1"/>
                <w:sz w:val="24"/>
                <w:szCs w:val="24"/>
                <w:lang w:eastAsia="hi-IN" w:bidi="hi-IN"/>
              </w:rPr>
              <w:t>орфографии, пунктуации, сокращений и правил оформления</w:t>
            </w:r>
            <w:r w:rsidRPr="00D93452">
              <w:rPr>
                <w:rFonts w:ascii="Times New Roman" w:eastAsia="DejaVu Sans" w:hAnsi="Times New Roman" w:cs="DejaVu Sans"/>
                <w:spacing w:val="-4"/>
                <w:kern w:val="1"/>
                <w:sz w:val="24"/>
                <w:szCs w:val="24"/>
                <w:lang w:eastAsia="hi-IN" w:bidi="hi-IN"/>
              </w:rPr>
              <w:t xml:space="preserve"> </w:t>
            </w:r>
            <w:r w:rsidRPr="00D93452">
              <w:rPr>
                <w:rFonts w:ascii="Times New Roman" w:eastAsia="DejaVu Sans" w:hAnsi="Times New Roman" w:cs="DejaVu Sans"/>
                <w:kern w:val="1"/>
                <w:sz w:val="24"/>
                <w:szCs w:val="24"/>
                <w:lang w:eastAsia="hi-IN" w:bidi="hi-IN"/>
              </w:rPr>
              <w:t>текста (отсутствие точки в заголовках и</w:t>
            </w:r>
            <w:r w:rsidRPr="00D93452">
              <w:rPr>
                <w:rFonts w:ascii="Times New Roman" w:eastAsia="DejaVu Sans" w:hAnsi="Times New Roman" w:cs="DejaVu Sans"/>
                <w:spacing w:val="5"/>
                <w:kern w:val="1"/>
                <w:sz w:val="24"/>
                <w:szCs w:val="24"/>
                <w:lang w:eastAsia="hi-IN" w:bidi="hi-IN"/>
              </w:rPr>
              <w:t xml:space="preserve"> </w:t>
            </w:r>
            <w:r w:rsidRPr="00D93452">
              <w:rPr>
                <w:rFonts w:ascii="Times New Roman" w:eastAsia="DejaVu Sans" w:hAnsi="Times New Roman" w:cs="DejaVu Sans"/>
                <w:kern w:val="1"/>
                <w:sz w:val="24"/>
                <w:szCs w:val="24"/>
                <w:lang w:eastAsia="hi-IN" w:bidi="hi-IN"/>
              </w:rPr>
              <w:t>т.д.);</w:t>
            </w:r>
          </w:p>
        </w:tc>
        <w:tc>
          <w:tcPr>
            <w:tcW w:w="873" w:type="dxa"/>
            <w:shd w:val="clear" w:color="auto" w:fill="auto"/>
          </w:tcPr>
          <w:p w:rsidR="00D93452" w:rsidRPr="00D93452" w:rsidRDefault="00D93452" w:rsidP="00D93452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DejaVu Sans" w:hAnsi="Times New Roman" w:cs="DejaVu Sans"/>
                <w:kern w:val="1"/>
                <w:sz w:val="24"/>
                <w:szCs w:val="24"/>
                <w:lang w:eastAsia="hi-IN" w:bidi="hi-IN"/>
              </w:rPr>
            </w:pPr>
            <w:r w:rsidRPr="00D93452">
              <w:rPr>
                <w:rFonts w:ascii="Times New Roman" w:eastAsia="DejaVu Sans" w:hAnsi="Times New Roman" w:cs="DejaVu Sans"/>
                <w:kern w:val="1"/>
                <w:sz w:val="24"/>
                <w:szCs w:val="24"/>
                <w:lang w:eastAsia="hi-IN" w:bidi="hi-IN"/>
              </w:rPr>
              <w:t>1</w:t>
            </w:r>
          </w:p>
        </w:tc>
      </w:tr>
      <w:tr w:rsidR="00D93452" w:rsidRPr="00D93452" w:rsidTr="008446A4">
        <w:tc>
          <w:tcPr>
            <w:tcW w:w="8472" w:type="dxa"/>
            <w:shd w:val="clear" w:color="auto" w:fill="auto"/>
          </w:tcPr>
          <w:p w:rsidR="00D93452" w:rsidRPr="00D93452" w:rsidRDefault="00D93452" w:rsidP="00D93452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DejaVu Sans"/>
                <w:kern w:val="1"/>
                <w:sz w:val="24"/>
                <w:szCs w:val="24"/>
                <w:lang w:eastAsia="hi-IN" w:bidi="hi-IN"/>
              </w:rPr>
            </w:pPr>
            <w:r w:rsidRPr="00D93452">
              <w:rPr>
                <w:rFonts w:ascii="Times New Roman" w:eastAsia="DejaVu Sans" w:hAnsi="Times New Roman" w:cs="DejaVu Sans"/>
                <w:b/>
                <w:kern w:val="1"/>
                <w:sz w:val="24"/>
                <w:szCs w:val="24"/>
                <w:lang w:eastAsia="hi-IN" w:bidi="hi-IN"/>
              </w:rPr>
              <w:t>Требования к средствам</w:t>
            </w:r>
            <w:r w:rsidRPr="00D93452">
              <w:rPr>
                <w:rFonts w:ascii="Times New Roman" w:eastAsia="DejaVu Sans" w:hAnsi="Times New Roman" w:cs="DejaVu Sans"/>
                <w:b/>
                <w:spacing w:val="-18"/>
                <w:kern w:val="1"/>
                <w:sz w:val="24"/>
                <w:szCs w:val="24"/>
                <w:lang w:eastAsia="hi-IN" w:bidi="hi-IN"/>
              </w:rPr>
              <w:t xml:space="preserve"> </w:t>
            </w:r>
            <w:r w:rsidRPr="00D93452">
              <w:rPr>
                <w:rFonts w:ascii="Times New Roman" w:eastAsia="DejaVu Sans" w:hAnsi="Times New Roman" w:cs="DejaVu Sans"/>
                <w:b/>
                <w:kern w:val="1"/>
                <w:sz w:val="24"/>
                <w:szCs w:val="24"/>
                <w:lang w:eastAsia="hi-IN" w:bidi="hi-IN"/>
              </w:rPr>
              <w:t>выразительности:</w:t>
            </w:r>
          </w:p>
          <w:p w:rsidR="00D93452" w:rsidRPr="00D93452" w:rsidRDefault="00D93452" w:rsidP="00D93452">
            <w:pPr>
              <w:widowControl w:val="0"/>
              <w:tabs>
                <w:tab w:val="left" w:pos="389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DejaVu Sans"/>
                <w:kern w:val="1"/>
                <w:sz w:val="24"/>
                <w:szCs w:val="24"/>
                <w:lang w:eastAsia="hi-IN" w:bidi="hi-IN"/>
              </w:rPr>
            </w:pPr>
            <w:r w:rsidRPr="00D93452">
              <w:rPr>
                <w:rFonts w:ascii="Times New Roman" w:eastAsia="DejaVu Sans" w:hAnsi="Times New Roman" w:cs="DejaVu Sans"/>
                <w:kern w:val="1"/>
                <w:sz w:val="24"/>
                <w:szCs w:val="24"/>
                <w:lang w:eastAsia="hi-IN" w:bidi="hi-IN"/>
              </w:rPr>
              <w:t>-расположение информации на</w:t>
            </w:r>
            <w:r w:rsidRPr="00D93452">
              <w:rPr>
                <w:rFonts w:ascii="Times New Roman" w:eastAsia="DejaVu Sans" w:hAnsi="Times New Roman" w:cs="DejaVu Sans"/>
                <w:spacing w:val="22"/>
                <w:kern w:val="1"/>
                <w:sz w:val="24"/>
                <w:szCs w:val="24"/>
                <w:lang w:eastAsia="hi-IN" w:bidi="hi-IN"/>
              </w:rPr>
              <w:t xml:space="preserve"> </w:t>
            </w:r>
            <w:r w:rsidRPr="00D93452">
              <w:rPr>
                <w:rFonts w:ascii="Times New Roman" w:eastAsia="DejaVu Sans" w:hAnsi="Times New Roman" w:cs="DejaVu Sans"/>
                <w:kern w:val="1"/>
                <w:sz w:val="24"/>
                <w:szCs w:val="24"/>
                <w:lang w:eastAsia="hi-IN" w:bidi="hi-IN"/>
              </w:rPr>
              <w:t>слайде (предпочтительно горизонтальное</w:t>
            </w:r>
            <w:r w:rsidRPr="00D93452">
              <w:rPr>
                <w:rFonts w:ascii="Times New Roman" w:eastAsia="DejaVu Sans" w:hAnsi="Times New Roman" w:cs="DejaVu Sans"/>
                <w:spacing w:val="54"/>
                <w:kern w:val="1"/>
                <w:sz w:val="24"/>
                <w:szCs w:val="24"/>
                <w:lang w:eastAsia="hi-IN" w:bidi="hi-IN"/>
              </w:rPr>
              <w:t xml:space="preserve"> </w:t>
            </w:r>
            <w:r w:rsidRPr="00D93452">
              <w:rPr>
                <w:rFonts w:ascii="Times New Roman" w:eastAsia="DejaVu Sans" w:hAnsi="Times New Roman" w:cs="DejaVu Sans"/>
                <w:kern w:val="1"/>
                <w:sz w:val="24"/>
                <w:szCs w:val="24"/>
                <w:lang w:eastAsia="hi-IN" w:bidi="hi-IN"/>
              </w:rPr>
              <w:t>расположение информации, сверху вниз по главной</w:t>
            </w:r>
            <w:r w:rsidRPr="00D93452">
              <w:rPr>
                <w:rFonts w:ascii="Times New Roman" w:eastAsia="DejaVu Sans" w:hAnsi="Times New Roman" w:cs="DejaVu Sans"/>
                <w:spacing w:val="30"/>
                <w:kern w:val="1"/>
                <w:sz w:val="24"/>
                <w:szCs w:val="24"/>
                <w:lang w:eastAsia="hi-IN" w:bidi="hi-IN"/>
              </w:rPr>
              <w:t xml:space="preserve"> </w:t>
            </w:r>
            <w:r w:rsidRPr="00D93452">
              <w:rPr>
                <w:rFonts w:ascii="Times New Roman" w:eastAsia="DejaVu Sans" w:hAnsi="Times New Roman" w:cs="DejaVu Sans"/>
                <w:kern w:val="1"/>
                <w:sz w:val="24"/>
                <w:szCs w:val="24"/>
                <w:lang w:eastAsia="hi-IN" w:bidi="hi-IN"/>
              </w:rPr>
              <w:t>диагонали; наиболее важная информация должна располагаться</w:t>
            </w:r>
            <w:r w:rsidRPr="00D93452">
              <w:rPr>
                <w:rFonts w:ascii="Times New Roman" w:eastAsia="DejaVu Sans" w:hAnsi="Times New Roman" w:cs="DejaVu Sans"/>
                <w:spacing w:val="-4"/>
                <w:kern w:val="1"/>
                <w:sz w:val="24"/>
                <w:szCs w:val="24"/>
                <w:lang w:eastAsia="hi-IN" w:bidi="hi-IN"/>
              </w:rPr>
              <w:t xml:space="preserve"> </w:t>
            </w:r>
            <w:r w:rsidRPr="00D93452">
              <w:rPr>
                <w:rFonts w:ascii="Times New Roman" w:eastAsia="DejaVu Sans" w:hAnsi="Times New Roman" w:cs="DejaVu Sans"/>
                <w:kern w:val="1"/>
                <w:sz w:val="24"/>
                <w:szCs w:val="24"/>
                <w:lang w:eastAsia="hi-IN" w:bidi="hi-IN"/>
              </w:rPr>
              <w:t xml:space="preserve">в центре экрана; </w:t>
            </w:r>
            <w:r w:rsidRPr="00D93452">
              <w:rPr>
                <w:rFonts w:ascii="Times New Roman" w:eastAsia="DejaVu Sans" w:hAnsi="Times New Roman" w:cs="DejaVu Sans"/>
                <w:spacing w:val="-3"/>
                <w:kern w:val="1"/>
                <w:sz w:val="24"/>
                <w:szCs w:val="24"/>
                <w:lang w:eastAsia="hi-IN" w:bidi="hi-IN"/>
              </w:rPr>
              <w:t xml:space="preserve">если </w:t>
            </w:r>
            <w:r w:rsidRPr="00D93452">
              <w:rPr>
                <w:rFonts w:ascii="Times New Roman" w:eastAsia="DejaVu Sans" w:hAnsi="Times New Roman" w:cs="DejaVu Sans"/>
                <w:kern w:val="1"/>
                <w:sz w:val="24"/>
                <w:szCs w:val="24"/>
                <w:lang w:eastAsia="hi-IN" w:bidi="hi-IN"/>
              </w:rPr>
              <w:t>на слайде картинка,</w:t>
            </w:r>
            <w:r w:rsidRPr="00D93452">
              <w:rPr>
                <w:rFonts w:ascii="Times New Roman" w:eastAsia="DejaVu Sans" w:hAnsi="Times New Roman" w:cs="DejaVu Sans"/>
                <w:spacing w:val="36"/>
                <w:kern w:val="1"/>
                <w:sz w:val="24"/>
                <w:szCs w:val="24"/>
                <w:lang w:eastAsia="hi-IN" w:bidi="hi-IN"/>
              </w:rPr>
              <w:t xml:space="preserve"> </w:t>
            </w:r>
            <w:r w:rsidRPr="00D93452">
              <w:rPr>
                <w:rFonts w:ascii="Times New Roman" w:eastAsia="DejaVu Sans" w:hAnsi="Times New Roman" w:cs="DejaVu Sans"/>
                <w:kern w:val="1"/>
                <w:sz w:val="24"/>
                <w:szCs w:val="24"/>
                <w:lang w:eastAsia="hi-IN" w:bidi="hi-IN"/>
              </w:rPr>
              <w:t>надпись должна располагаться под ней;</w:t>
            </w:r>
            <w:r w:rsidRPr="00D93452">
              <w:rPr>
                <w:rFonts w:ascii="Times New Roman" w:eastAsia="DejaVu Sans" w:hAnsi="Times New Roman" w:cs="DejaVu Sans"/>
                <w:spacing w:val="49"/>
                <w:kern w:val="1"/>
                <w:sz w:val="24"/>
                <w:szCs w:val="24"/>
                <w:lang w:eastAsia="hi-IN" w:bidi="hi-IN"/>
              </w:rPr>
              <w:t xml:space="preserve"> </w:t>
            </w:r>
            <w:r w:rsidRPr="00D93452">
              <w:rPr>
                <w:rFonts w:ascii="Times New Roman" w:eastAsia="DejaVu Sans" w:hAnsi="Times New Roman" w:cs="DejaVu Sans"/>
                <w:kern w:val="1"/>
                <w:sz w:val="24"/>
                <w:szCs w:val="24"/>
                <w:lang w:eastAsia="hi-IN" w:bidi="hi-IN"/>
              </w:rPr>
              <w:t xml:space="preserve">желательно форматировать </w:t>
            </w:r>
            <w:r w:rsidRPr="00D93452">
              <w:rPr>
                <w:rFonts w:ascii="Times New Roman" w:eastAsia="DejaVu Sans" w:hAnsi="Times New Roman" w:cs="DejaVu Sans"/>
                <w:spacing w:val="-3"/>
                <w:kern w:val="1"/>
                <w:sz w:val="24"/>
                <w:szCs w:val="24"/>
                <w:lang w:eastAsia="hi-IN" w:bidi="hi-IN"/>
              </w:rPr>
              <w:t xml:space="preserve">текст </w:t>
            </w:r>
            <w:r w:rsidRPr="00D93452">
              <w:rPr>
                <w:rFonts w:ascii="Times New Roman" w:eastAsia="DejaVu Sans" w:hAnsi="Times New Roman" w:cs="DejaVu Sans"/>
                <w:kern w:val="1"/>
                <w:sz w:val="24"/>
                <w:szCs w:val="24"/>
                <w:lang w:eastAsia="hi-IN" w:bidi="hi-IN"/>
              </w:rPr>
              <w:t>по ширине; не</w:t>
            </w:r>
            <w:r w:rsidRPr="00D93452">
              <w:rPr>
                <w:rFonts w:ascii="Times New Roman" w:eastAsia="DejaVu Sans" w:hAnsi="Times New Roman" w:cs="DejaVu Sans"/>
                <w:spacing w:val="34"/>
                <w:kern w:val="1"/>
                <w:sz w:val="24"/>
                <w:szCs w:val="24"/>
                <w:lang w:eastAsia="hi-IN" w:bidi="hi-IN"/>
              </w:rPr>
              <w:t xml:space="preserve"> </w:t>
            </w:r>
            <w:r w:rsidRPr="00D93452">
              <w:rPr>
                <w:rFonts w:ascii="Times New Roman" w:eastAsia="DejaVu Sans" w:hAnsi="Times New Roman" w:cs="DejaVu Sans"/>
                <w:kern w:val="1"/>
                <w:sz w:val="24"/>
                <w:szCs w:val="24"/>
                <w:lang w:eastAsia="hi-IN" w:bidi="hi-IN"/>
              </w:rPr>
              <w:t>допускать</w:t>
            </w:r>
          </w:p>
          <w:p w:rsidR="00D93452" w:rsidRPr="00D93452" w:rsidRDefault="00D93452" w:rsidP="00D93452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DejaVu Sans"/>
                <w:kern w:val="1"/>
                <w:sz w:val="24"/>
                <w:szCs w:val="24"/>
                <w:lang w:eastAsia="hi-IN" w:bidi="hi-IN"/>
              </w:rPr>
            </w:pPr>
            <w:r w:rsidRPr="00D93452">
              <w:rPr>
                <w:rFonts w:ascii="Times New Roman" w:eastAsia="DejaVu Sans" w:hAnsi="Times New Roman" w:cs="DejaVu Sans"/>
                <w:kern w:val="1"/>
                <w:sz w:val="24"/>
                <w:szCs w:val="24"/>
                <w:lang w:eastAsia="hi-IN" w:bidi="hi-IN"/>
              </w:rPr>
              <w:t>«рваных» краев</w:t>
            </w:r>
            <w:r w:rsidRPr="00D93452">
              <w:rPr>
                <w:rFonts w:ascii="Times New Roman" w:eastAsia="DejaVu Sans" w:hAnsi="Times New Roman" w:cs="DejaVu Sans"/>
                <w:spacing w:val="-14"/>
                <w:kern w:val="1"/>
                <w:sz w:val="24"/>
                <w:szCs w:val="24"/>
                <w:lang w:eastAsia="hi-IN" w:bidi="hi-IN"/>
              </w:rPr>
              <w:t xml:space="preserve"> </w:t>
            </w:r>
            <w:r w:rsidRPr="00D93452">
              <w:rPr>
                <w:rFonts w:ascii="Times New Roman" w:eastAsia="DejaVu Sans" w:hAnsi="Times New Roman" w:cs="DejaVu Sans"/>
                <w:kern w:val="1"/>
                <w:sz w:val="24"/>
                <w:szCs w:val="24"/>
                <w:lang w:eastAsia="hi-IN" w:bidi="hi-IN"/>
              </w:rPr>
              <w:t>текста);</w:t>
            </w:r>
          </w:p>
          <w:p w:rsidR="00D93452" w:rsidRPr="00D93452" w:rsidRDefault="00D93452" w:rsidP="00D93452">
            <w:pPr>
              <w:widowControl w:val="0"/>
              <w:tabs>
                <w:tab w:val="left" w:pos="389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DejaVu Sans"/>
                <w:kern w:val="1"/>
                <w:sz w:val="24"/>
                <w:szCs w:val="24"/>
                <w:lang w:eastAsia="hi-IN" w:bidi="hi-IN"/>
              </w:rPr>
            </w:pPr>
            <w:r w:rsidRPr="00D93452">
              <w:rPr>
                <w:rFonts w:ascii="Times New Roman" w:eastAsia="DejaVu Sans" w:hAnsi="Times New Roman" w:cs="DejaVu Sans"/>
                <w:kern w:val="1"/>
                <w:sz w:val="24"/>
                <w:szCs w:val="24"/>
                <w:lang w:eastAsia="hi-IN" w:bidi="hi-IN"/>
              </w:rPr>
              <w:t>-наличие не более одного логического</w:t>
            </w:r>
            <w:r w:rsidRPr="00D93452">
              <w:rPr>
                <w:rFonts w:ascii="Times New Roman" w:eastAsia="DejaVu Sans" w:hAnsi="Times New Roman" w:cs="DejaVu Sans"/>
                <w:spacing w:val="32"/>
                <w:kern w:val="1"/>
                <w:sz w:val="24"/>
                <w:szCs w:val="24"/>
                <w:lang w:eastAsia="hi-IN" w:bidi="hi-IN"/>
              </w:rPr>
              <w:t xml:space="preserve"> </w:t>
            </w:r>
            <w:r w:rsidRPr="00D93452">
              <w:rPr>
                <w:rFonts w:ascii="Times New Roman" w:eastAsia="DejaVu Sans" w:hAnsi="Times New Roman" w:cs="DejaVu Sans"/>
                <w:kern w:val="1"/>
                <w:sz w:val="24"/>
                <w:szCs w:val="24"/>
                <w:lang w:eastAsia="hi-IN" w:bidi="hi-IN"/>
              </w:rPr>
              <w:t>ударения: краснота, яркость, обводка, мигание,</w:t>
            </w:r>
            <w:r w:rsidRPr="00D93452">
              <w:rPr>
                <w:rFonts w:ascii="Times New Roman" w:eastAsia="DejaVu Sans" w:hAnsi="Times New Roman" w:cs="DejaVu Sans"/>
                <w:spacing w:val="9"/>
                <w:kern w:val="1"/>
                <w:sz w:val="24"/>
                <w:szCs w:val="24"/>
                <w:lang w:eastAsia="hi-IN" w:bidi="hi-IN"/>
              </w:rPr>
              <w:t xml:space="preserve"> </w:t>
            </w:r>
            <w:r w:rsidRPr="00D93452">
              <w:rPr>
                <w:rFonts w:ascii="Times New Roman" w:eastAsia="DejaVu Sans" w:hAnsi="Times New Roman" w:cs="DejaVu Sans"/>
                <w:kern w:val="1"/>
                <w:sz w:val="24"/>
                <w:szCs w:val="24"/>
                <w:lang w:eastAsia="hi-IN" w:bidi="hi-IN"/>
              </w:rPr>
              <w:t>движение;</w:t>
            </w:r>
          </w:p>
          <w:p w:rsidR="00D93452" w:rsidRPr="00D93452" w:rsidRDefault="00D93452" w:rsidP="00D93452">
            <w:pPr>
              <w:widowControl w:val="0"/>
              <w:tabs>
                <w:tab w:val="left" w:pos="389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DejaVu Sans"/>
                <w:kern w:val="1"/>
                <w:sz w:val="24"/>
                <w:szCs w:val="24"/>
                <w:lang w:eastAsia="hi-IN" w:bidi="hi-IN"/>
              </w:rPr>
            </w:pPr>
            <w:r w:rsidRPr="00D93452">
              <w:rPr>
                <w:rFonts w:ascii="Times New Roman" w:eastAsia="DejaVu Sans" w:hAnsi="Times New Roman" w:cs="DejaVu Sans"/>
                <w:kern w:val="1"/>
                <w:sz w:val="24"/>
                <w:szCs w:val="24"/>
                <w:lang w:eastAsia="hi-IN" w:bidi="hi-IN"/>
              </w:rPr>
              <w:t>-информация подана привлекательно,</w:t>
            </w:r>
            <w:r w:rsidRPr="00D93452">
              <w:rPr>
                <w:rFonts w:ascii="Times New Roman" w:eastAsia="DejaVu Sans" w:hAnsi="Times New Roman" w:cs="DejaVu Sans"/>
                <w:spacing w:val="25"/>
                <w:kern w:val="1"/>
                <w:sz w:val="24"/>
                <w:szCs w:val="24"/>
                <w:lang w:eastAsia="hi-IN" w:bidi="hi-IN"/>
              </w:rPr>
              <w:t xml:space="preserve"> </w:t>
            </w:r>
            <w:r w:rsidRPr="00D93452">
              <w:rPr>
                <w:rFonts w:ascii="Times New Roman" w:eastAsia="DejaVu Sans" w:hAnsi="Times New Roman" w:cs="DejaVu Sans"/>
                <w:kern w:val="1"/>
                <w:sz w:val="24"/>
                <w:szCs w:val="24"/>
                <w:lang w:eastAsia="hi-IN" w:bidi="hi-IN"/>
              </w:rPr>
              <w:t>оригинально, обращает внимание обучающихся;</w:t>
            </w:r>
          </w:p>
          <w:p w:rsidR="00D93452" w:rsidRPr="00D93452" w:rsidRDefault="00D93452" w:rsidP="00D93452">
            <w:pPr>
              <w:widowControl w:val="0"/>
              <w:tabs>
                <w:tab w:val="left" w:pos="389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DejaVu Sans"/>
                <w:kern w:val="1"/>
                <w:sz w:val="24"/>
                <w:szCs w:val="24"/>
                <w:lang w:eastAsia="hi-IN" w:bidi="hi-IN"/>
              </w:rPr>
            </w:pPr>
            <w:r w:rsidRPr="00D93452">
              <w:rPr>
                <w:rFonts w:ascii="Times New Roman" w:eastAsia="DejaVu Sans" w:hAnsi="Times New Roman" w:cs="DejaVu Sans"/>
                <w:kern w:val="1"/>
                <w:sz w:val="24"/>
                <w:szCs w:val="24"/>
                <w:lang w:eastAsia="hi-IN" w:bidi="hi-IN"/>
              </w:rPr>
              <w:t>-использование только</w:t>
            </w:r>
            <w:r w:rsidRPr="00D93452">
              <w:rPr>
                <w:rFonts w:ascii="Times New Roman" w:eastAsia="DejaVu Sans" w:hAnsi="Times New Roman" w:cs="DejaVu Sans"/>
                <w:spacing w:val="1"/>
                <w:kern w:val="1"/>
                <w:sz w:val="24"/>
                <w:szCs w:val="24"/>
                <w:lang w:eastAsia="hi-IN" w:bidi="hi-IN"/>
              </w:rPr>
              <w:t xml:space="preserve"> </w:t>
            </w:r>
            <w:r w:rsidRPr="00D93452">
              <w:rPr>
                <w:rFonts w:ascii="Times New Roman" w:eastAsia="DejaVu Sans" w:hAnsi="Times New Roman" w:cs="DejaVu Sans"/>
                <w:kern w:val="1"/>
                <w:sz w:val="24"/>
                <w:szCs w:val="24"/>
                <w:lang w:eastAsia="hi-IN" w:bidi="hi-IN"/>
              </w:rPr>
              <w:t>оптимизированных изображений (например, уменьшение с</w:t>
            </w:r>
            <w:r w:rsidRPr="00D93452">
              <w:rPr>
                <w:rFonts w:ascii="Times New Roman" w:eastAsia="DejaVu Sans" w:hAnsi="Times New Roman" w:cs="DejaVu Sans"/>
                <w:spacing w:val="53"/>
                <w:kern w:val="1"/>
                <w:sz w:val="24"/>
                <w:szCs w:val="24"/>
                <w:lang w:eastAsia="hi-IN" w:bidi="hi-IN"/>
              </w:rPr>
              <w:t xml:space="preserve"> </w:t>
            </w:r>
            <w:r w:rsidRPr="00D93452">
              <w:rPr>
                <w:rFonts w:ascii="Times New Roman" w:eastAsia="DejaVu Sans" w:hAnsi="Times New Roman" w:cs="DejaVu Sans"/>
                <w:kern w:val="1"/>
                <w:sz w:val="24"/>
                <w:szCs w:val="24"/>
                <w:lang w:eastAsia="hi-IN" w:bidi="hi-IN"/>
              </w:rPr>
              <w:t xml:space="preserve">помощью </w:t>
            </w:r>
            <w:r w:rsidRPr="00D93452">
              <w:rPr>
                <w:rFonts w:ascii="Times New Roman" w:eastAsia="DejaVu Sans" w:hAnsi="Times New Roman" w:cs="DejaVu Sans"/>
                <w:kern w:val="1"/>
                <w:sz w:val="24"/>
                <w:szCs w:val="24"/>
                <w:lang w:val="en-US" w:eastAsia="hi-IN" w:bidi="hi-IN"/>
              </w:rPr>
              <w:t>Microsoft</w:t>
            </w:r>
            <w:r w:rsidRPr="00D93452">
              <w:rPr>
                <w:rFonts w:ascii="Times New Roman" w:eastAsia="DejaVu Sans" w:hAnsi="Times New Roman" w:cs="DejaVu Sans"/>
                <w:kern w:val="1"/>
                <w:sz w:val="24"/>
                <w:szCs w:val="24"/>
                <w:lang w:eastAsia="hi-IN" w:bidi="hi-IN"/>
              </w:rPr>
              <w:t xml:space="preserve"> </w:t>
            </w:r>
            <w:r w:rsidRPr="00D93452">
              <w:rPr>
                <w:rFonts w:ascii="Times New Roman" w:eastAsia="DejaVu Sans" w:hAnsi="Times New Roman" w:cs="DejaVu Sans"/>
                <w:kern w:val="1"/>
                <w:sz w:val="24"/>
                <w:szCs w:val="24"/>
                <w:lang w:val="en-US" w:eastAsia="hi-IN" w:bidi="hi-IN"/>
              </w:rPr>
              <w:t>Office</w:t>
            </w:r>
            <w:r w:rsidRPr="00D93452">
              <w:rPr>
                <w:rFonts w:ascii="Times New Roman" w:eastAsia="DejaVu Sans" w:hAnsi="Times New Roman" w:cs="DejaVu Sans"/>
                <w:kern w:val="1"/>
                <w:sz w:val="24"/>
                <w:szCs w:val="24"/>
                <w:lang w:eastAsia="hi-IN" w:bidi="hi-IN"/>
              </w:rPr>
              <w:t xml:space="preserve"> </w:t>
            </w:r>
            <w:r w:rsidRPr="00D93452">
              <w:rPr>
                <w:rFonts w:ascii="Times New Roman" w:eastAsia="DejaVu Sans" w:hAnsi="Times New Roman" w:cs="DejaVu Sans"/>
                <w:kern w:val="1"/>
                <w:sz w:val="24"/>
                <w:szCs w:val="24"/>
                <w:lang w:val="en-US" w:eastAsia="hi-IN" w:bidi="hi-IN"/>
              </w:rPr>
              <w:t>Picture</w:t>
            </w:r>
            <w:r w:rsidRPr="00D93452">
              <w:rPr>
                <w:rFonts w:ascii="Times New Roman" w:eastAsia="DejaVu Sans" w:hAnsi="Times New Roman" w:cs="DejaVu Sans"/>
                <w:kern w:val="1"/>
                <w:sz w:val="24"/>
                <w:szCs w:val="24"/>
                <w:lang w:eastAsia="hi-IN" w:bidi="hi-IN"/>
              </w:rPr>
              <w:t xml:space="preserve"> </w:t>
            </w:r>
            <w:r w:rsidRPr="00D93452">
              <w:rPr>
                <w:rFonts w:ascii="Times New Roman" w:eastAsia="DejaVu Sans" w:hAnsi="Times New Roman" w:cs="DejaVu Sans"/>
                <w:kern w:val="1"/>
                <w:sz w:val="24"/>
                <w:szCs w:val="24"/>
                <w:lang w:val="en-US" w:eastAsia="hi-IN" w:bidi="hi-IN"/>
              </w:rPr>
              <w:t>Manager</w:t>
            </w:r>
            <w:r w:rsidRPr="00D93452">
              <w:rPr>
                <w:rFonts w:ascii="Times New Roman" w:eastAsia="DejaVu Sans" w:hAnsi="Times New Roman" w:cs="DejaVu Sans"/>
                <w:kern w:val="1"/>
                <w:sz w:val="24"/>
                <w:szCs w:val="24"/>
                <w:lang w:eastAsia="hi-IN" w:bidi="hi-IN"/>
              </w:rPr>
              <w:t>, сжатие с</w:t>
            </w:r>
            <w:r w:rsidRPr="00D93452">
              <w:rPr>
                <w:rFonts w:ascii="Times New Roman" w:eastAsia="DejaVu Sans" w:hAnsi="Times New Roman" w:cs="DejaVu Sans"/>
                <w:spacing w:val="54"/>
                <w:kern w:val="1"/>
                <w:sz w:val="24"/>
                <w:szCs w:val="24"/>
                <w:lang w:eastAsia="hi-IN" w:bidi="hi-IN"/>
              </w:rPr>
              <w:t xml:space="preserve"> </w:t>
            </w:r>
            <w:r w:rsidRPr="00D93452">
              <w:rPr>
                <w:rFonts w:ascii="Times New Roman" w:eastAsia="DejaVu Sans" w:hAnsi="Times New Roman" w:cs="DejaVu Sans"/>
                <w:kern w:val="1"/>
                <w:sz w:val="24"/>
                <w:szCs w:val="24"/>
                <w:lang w:eastAsia="hi-IN" w:bidi="hi-IN"/>
              </w:rPr>
              <w:t xml:space="preserve">помощью панели настройки изображения </w:t>
            </w:r>
            <w:r w:rsidRPr="00D93452">
              <w:rPr>
                <w:rFonts w:ascii="Times New Roman" w:eastAsia="DejaVu Sans" w:hAnsi="Times New Roman" w:cs="DejaVu Sans"/>
                <w:kern w:val="1"/>
                <w:sz w:val="24"/>
                <w:szCs w:val="24"/>
                <w:lang w:val="en-US" w:eastAsia="hi-IN" w:bidi="hi-IN"/>
              </w:rPr>
              <w:t>Microsoft</w:t>
            </w:r>
            <w:r w:rsidRPr="00D93452">
              <w:rPr>
                <w:rFonts w:ascii="Times New Roman" w:eastAsia="DejaVu Sans" w:hAnsi="Times New Roman" w:cs="DejaVu Sans"/>
                <w:spacing w:val="1"/>
                <w:kern w:val="1"/>
                <w:sz w:val="24"/>
                <w:szCs w:val="24"/>
                <w:lang w:eastAsia="hi-IN" w:bidi="hi-IN"/>
              </w:rPr>
              <w:t xml:space="preserve"> </w:t>
            </w:r>
            <w:r w:rsidRPr="00D93452">
              <w:rPr>
                <w:rFonts w:ascii="Times New Roman" w:eastAsia="DejaVu Sans" w:hAnsi="Times New Roman" w:cs="DejaVu Sans"/>
                <w:kern w:val="1"/>
                <w:sz w:val="24"/>
                <w:szCs w:val="24"/>
                <w:lang w:val="en-US" w:eastAsia="hi-IN" w:bidi="hi-IN"/>
              </w:rPr>
              <w:t>Office</w:t>
            </w:r>
            <w:r w:rsidRPr="00D93452">
              <w:rPr>
                <w:rFonts w:ascii="Times New Roman" w:eastAsia="DejaVu Sans" w:hAnsi="Times New Roman" w:cs="DejaVu Sans"/>
                <w:kern w:val="1"/>
                <w:sz w:val="24"/>
                <w:szCs w:val="24"/>
                <w:lang w:eastAsia="hi-IN" w:bidi="hi-IN"/>
              </w:rPr>
              <w:t>);</w:t>
            </w:r>
          </w:p>
          <w:p w:rsidR="00D93452" w:rsidRPr="00D93452" w:rsidRDefault="00D93452" w:rsidP="00D93452">
            <w:pPr>
              <w:widowControl w:val="0"/>
              <w:tabs>
                <w:tab w:val="left" w:pos="389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DejaVu Sans"/>
                <w:kern w:val="1"/>
                <w:sz w:val="24"/>
                <w:szCs w:val="24"/>
                <w:lang w:eastAsia="hi-IN" w:bidi="hi-IN"/>
              </w:rPr>
            </w:pPr>
            <w:r w:rsidRPr="00D93452">
              <w:rPr>
                <w:rFonts w:ascii="Times New Roman" w:eastAsia="DejaVu Sans" w:hAnsi="Times New Roman" w:cs="DejaVu Sans"/>
                <w:kern w:val="1"/>
                <w:sz w:val="24"/>
                <w:szCs w:val="24"/>
                <w:lang w:eastAsia="hi-IN" w:bidi="hi-IN"/>
              </w:rPr>
              <w:t>-соответствие изображений</w:t>
            </w:r>
            <w:r w:rsidRPr="00D93452">
              <w:rPr>
                <w:rFonts w:ascii="Times New Roman" w:eastAsia="DejaVu Sans" w:hAnsi="Times New Roman" w:cs="DejaVu Sans"/>
                <w:spacing w:val="-3"/>
                <w:kern w:val="1"/>
                <w:sz w:val="24"/>
                <w:szCs w:val="24"/>
                <w:lang w:eastAsia="hi-IN" w:bidi="hi-IN"/>
              </w:rPr>
              <w:t xml:space="preserve"> </w:t>
            </w:r>
            <w:r w:rsidRPr="00D93452">
              <w:rPr>
                <w:rFonts w:ascii="Times New Roman" w:eastAsia="DejaVu Sans" w:hAnsi="Times New Roman" w:cs="DejaVu Sans"/>
                <w:kern w:val="1"/>
                <w:sz w:val="24"/>
                <w:szCs w:val="24"/>
                <w:lang w:eastAsia="hi-IN" w:bidi="hi-IN"/>
              </w:rPr>
              <w:t>содержанию;</w:t>
            </w:r>
          </w:p>
          <w:p w:rsidR="00D93452" w:rsidRPr="00D93452" w:rsidRDefault="00D93452" w:rsidP="00D93452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DejaVu Sans" w:hAnsi="Times New Roman" w:cs="DejaVu Sans"/>
                <w:kern w:val="1"/>
                <w:sz w:val="24"/>
                <w:szCs w:val="24"/>
                <w:lang w:eastAsia="hi-IN" w:bidi="hi-IN"/>
              </w:rPr>
            </w:pPr>
            <w:r w:rsidRPr="00D93452">
              <w:rPr>
                <w:rFonts w:ascii="Times New Roman" w:eastAsia="DejaVu Sans" w:hAnsi="Times New Roman" w:cs="DejaVu Sans"/>
                <w:kern w:val="1"/>
                <w:sz w:val="24"/>
                <w:szCs w:val="24"/>
                <w:lang w:eastAsia="hi-IN" w:bidi="hi-IN"/>
              </w:rPr>
              <w:t>-обоснованность и рациональность</w:t>
            </w:r>
            <w:r w:rsidRPr="00D93452">
              <w:rPr>
                <w:rFonts w:ascii="Times New Roman" w:eastAsia="DejaVu Sans" w:hAnsi="Times New Roman" w:cs="DejaVu Sans"/>
                <w:spacing w:val="43"/>
                <w:kern w:val="1"/>
                <w:sz w:val="24"/>
                <w:szCs w:val="24"/>
                <w:lang w:eastAsia="hi-IN" w:bidi="hi-IN"/>
              </w:rPr>
              <w:t xml:space="preserve"> </w:t>
            </w:r>
            <w:r w:rsidRPr="00D93452">
              <w:rPr>
                <w:rFonts w:ascii="Times New Roman" w:eastAsia="DejaVu Sans" w:hAnsi="Times New Roman" w:cs="DejaVu Sans"/>
                <w:kern w:val="1"/>
                <w:sz w:val="24"/>
                <w:szCs w:val="24"/>
                <w:lang w:eastAsia="hi-IN" w:bidi="hi-IN"/>
              </w:rPr>
              <w:t>использования графических</w:t>
            </w:r>
            <w:r w:rsidRPr="00D93452">
              <w:rPr>
                <w:rFonts w:ascii="Times New Roman" w:eastAsia="DejaVu Sans" w:hAnsi="Times New Roman" w:cs="DejaVu Sans"/>
                <w:spacing w:val="1"/>
                <w:kern w:val="1"/>
                <w:sz w:val="24"/>
                <w:szCs w:val="24"/>
                <w:lang w:eastAsia="hi-IN" w:bidi="hi-IN"/>
              </w:rPr>
              <w:t xml:space="preserve"> </w:t>
            </w:r>
            <w:r w:rsidRPr="00D93452">
              <w:rPr>
                <w:rFonts w:ascii="Times New Roman" w:eastAsia="DejaVu Sans" w:hAnsi="Times New Roman" w:cs="DejaVu Sans"/>
                <w:kern w:val="1"/>
                <w:sz w:val="24"/>
                <w:szCs w:val="24"/>
                <w:lang w:eastAsia="hi-IN" w:bidi="hi-IN"/>
              </w:rPr>
              <w:t>объектов.</w:t>
            </w:r>
          </w:p>
        </w:tc>
        <w:tc>
          <w:tcPr>
            <w:tcW w:w="873" w:type="dxa"/>
            <w:shd w:val="clear" w:color="auto" w:fill="auto"/>
          </w:tcPr>
          <w:p w:rsidR="00D93452" w:rsidRPr="00D93452" w:rsidRDefault="00D93452" w:rsidP="00D93452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DejaVu Sans" w:hAnsi="Times New Roman" w:cs="DejaVu Sans"/>
                <w:kern w:val="1"/>
                <w:sz w:val="24"/>
                <w:szCs w:val="24"/>
                <w:lang w:eastAsia="hi-IN" w:bidi="hi-IN"/>
              </w:rPr>
            </w:pPr>
            <w:r w:rsidRPr="00D93452">
              <w:rPr>
                <w:rFonts w:ascii="Times New Roman" w:eastAsia="DejaVu Sans" w:hAnsi="Times New Roman" w:cs="DejaVu Sans"/>
                <w:kern w:val="1"/>
                <w:sz w:val="24"/>
                <w:szCs w:val="24"/>
                <w:lang w:eastAsia="hi-IN" w:bidi="hi-IN"/>
              </w:rPr>
              <w:t>1</w:t>
            </w:r>
          </w:p>
        </w:tc>
      </w:tr>
      <w:tr w:rsidR="00D93452" w:rsidRPr="00D93452" w:rsidTr="008446A4">
        <w:tc>
          <w:tcPr>
            <w:tcW w:w="8472" w:type="dxa"/>
            <w:shd w:val="clear" w:color="auto" w:fill="auto"/>
          </w:tcPr>
          <w:p w:rsidR="00D93452" w:rsidRPr="00D93452" w:rsidRDefault="00D93452" w:rsidP="00D93452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DejaVu Sans"/>
                <w:kern w:val="1"/>
                <w:sz w:val="24"/>
                <w:szCs w:val="24"/>
                <w:lang w:eastAsia="hi-IN" w:bidi="hi-IN"/>
              </w:rPr>
            </w:pPr>
            <w:r w:rsidRPr="00D93452">
              <w:rPr>
                <w:rFonts w:ascii="Times New Roman" w:eastAsia="DejaVu Sans" w:hAnsi="Times New Roman" w:cs="DejaVu Sans"/>
                <w:b/>
                <w:kern w:val="1"/>
                <w:sz w:val="24"/>
                <w:szCs w:val="24"/>
                <w:lang w:eastAsia="hi-IN" w:bidi="hi-IN"/>
              </w:rPr>
              <w:t>Требования к</w:t>
            </w:r>
            <w:r w:rsidRPr="00D93452">
              <w:rPr>
                <w:rFonts w:ascii="Times New Roman" w:eastAsia="DejaVu Sans" w:hAnsi="Times New Roman" w:cs="DejaVu Sans"/>
                <w:b/>
                <w:spacing w:val="-5"/>
                <w:kern w:val="1"/>
                <w:sz w:val="24"/>
                <w:szCs w:val="24"/>
                <w:lang w:eastAsia="hi-IN" w:bidi="hi-IN"/>
              </w:rPr>
              <w:t xml:space="preserve"> </w:t>
            </w:r>
            <w:r w:rsidRPr="00D93452">
              <w:rPr>
                <w:rFonts w:ascii="Times New Roman" w:eastAsia="DejaVu Sans" w:hAnsi="Times New Roman" w:cs="DejaVu Sans"/>
                <w:b/>
                <w:kern w:val="1"/>
                <w:sz w:val="24"/>
                <w:szCs w:val="24"/>
                <w:lang w:eastAsia="hi-IN" w:bidi="hi-IN"/>
              </w:rPr>
              <w:t>дизайну:</w:t>
            </w:r>
          </w:p>
          <w:p w:rsidR="00D93452" w:rsidRPr="00D93452" w:rsidRDefault="00D93452" w:rsidP="00D93452">
            <w:pPr>
              <w:widowControl w:val="0"/>
              <w:tabs>
                <w:tab w:val="left" w:pos="389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DejaVu Sans"/>
                <w:kern w:val="1"/>
                <w:sz w:val="24"/>
                <w:szCs w:val="24"/>
                <w:lang w:eastAsia="hi-IN" w:bidi="hi-IN"/>
              </w:rPr>
            </w:pPr>
            <w:r w:rsidRPr="00D93452">
              <w:rPr>
                <w:rFonts w:ascii="Times New Roman" w:eastAsia="DejaVu Sans" w:hAnsi="Times New Roman" w:cs="DejaVu Sans"/>
                <w:kern w:val="1"/>
                <w:sz w:val="24"/>
                <w:szCs w:val="24"/>
                <w:lang w:eastAsia="hi-IN" w:bidi="hi-IN"/>
              </w:rPr>
              <w:t>-использование единого стиля</w:t>
            </w:r>
            <w:r w:rsidRPr="00D93452">
              <w:rPr>
                <w:rFonts w:ascii="Times New Roman" w:eastAsia="DejaVu Sans" w:hAnsi="Times New Roman" w:cs="DejaVu Sans"/>
                <w:spacing w:val="-9"/>
                <w:kern w:val="1"/>
                <w:sz w:val="24"/>
                <w:szCs w:val="24"/>
                <w:lang w:eastAsia="hi-IN" w:bidi="hi-IN"/>
              </w:rPr>
              <w:t xml:space="preserve"> </w:t>
            </w:r>
            <w:r w:rsidRPr="00D93452">
              <w:rPr>
                <w:rFonts w:ascii="Times New Roman" w:eastAsia="DejaVu Sans" w:hAnsi="Times New Roman" w:cs="DejaVu Sans"/>
                <w:kern w:val="1"/>
                <w:sz w:val="24"/>
                <w:szCs w:val="24"/>
                <w:lang w:eastAsia="hi-IN" w:bidi="hi-IN"/>
              </w:rPr>
              <w:t>оформления;</w:t>
            </w:r>
          </w:p>
          <w:p w:rsidR="00D93452" w:rsidRPr="00D93452" w:rsidRDefault="00D93452" w:rsidP="00D93452">
            <w:pPr>
              <w:widowControl w:val="0"/>
              <w:tabs>
                <w:tab w:val="left" w:pos="389"/>
                <w:tab w:val="left" w:pos="2107"/>
                <w:tab w:val="left" w:pos="3691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DejaVu Sans"/>
                <w:kern w:val="1"/>
                <w:sz w:val="24"/>
                <w:szCs w:val="24"/>
                <w:lang w:eastAsia="hi-IN" w:bidi="hi-IN"/>
              </w:rPr>
            </w:pPr>
            <w:r w:rsidRPr="00D93452">
              <w:rPr>
                <w:rFonts w:ascii="Times New Roman" w:eastAsia="DejaVu Sans" w:hAnsi="Times New Roman" w:cs="DejaVu Sans"/>
                <w:kern w:val="1"/>
                <w:sz w:val="24"/>
                <w:szCs w:val="24"/>
                <w:lang w:eastAsia="hi-IN" w:bidi="hi-IN"/>
              </w:rPr>
              <w:t>-соответствие стиля оформления</w:t>
            </w:r>
            <w:r w:rsidRPr="00D93452">
              <w:rPr>
                <w:rFonts w:ascii="Times New Roman" w:eastAsia="DejaVu Sans" w:hAnsi="Times New Roman" w:cs="DejaVu Sans"/>
                <w:spacing w:val="31"/>
                <w:kern w:val="1"/>
                <w:sz w:val="24"/>
                <w:szCs w:val="24"/>
                <w:lang w:eastAsia="hi-IN" w:bidi="hi-IN"/>
              </w:rPr>
              <w:t xml:space="preserve"> </w:t>
            </w:r>
            <w:r w:rsidRPr="00D93452">
              <w:rPr>
                <w:rFonts w:ascii="Times New Roman" w:eastAsia="DejaVu Sans" w:hAnsi="Times New Roman" w:cs="DejaVu Sans"/>
                <w:kern w:val="1"/>
                <w:sz w:val="24"/>
                <w:szCs w:val="24"/>
                <w:lang w:eastAsia="hi-IN" w:bidi="hi-IN"/>
              </w:rPr>
              <w:t xml:space="preserve">презентации </w:t>
            </w:r>
            <w:r w:rsidRPr="00D93452">
              <w:rPr>
                <w:rFonts w:ascii="Times New Roman" w:eastAsia="DejaVu Sans" w:hAnsi="Times New Roman" w:cs="DejaVu Sans"/>
                <w:spacing w:val="-2"/>
                <w:kern w:val="1"/>
                <w:sz w:val="24"/>
                <w:szCs w:val="24"/>
                <w:lang w:eastAsia="hi-IN" w:bidi="hi-IN"/>
              </w:rPr>
              <w:t xml:space="preserve">(графического, </w:t>
            </w:r>
            <w:r w:rsidRPr="00D93452">
              <w:rPr>
                <w:rFonts w:ascii="Times New Roman" w:eastAsia="DejaVu Sans" w:hAnsi="Times New Roman" w:cs="DejaVu Sans"/>
                <w:spacing w:val="-1"/>
                <w:kern w:val="1"/>
                <w:sz w:val="24"/>
                <w:szCs w:val="24"/>
                <w:lang w:eastAsia="hi-IN" w:bidi="hi-IN"/>
              </w:rPr>
              <w:t xml:space="preserve">звукового, </w:t>
            </w:r>
            <w:r w:rsidRPr="00D93452">
              <w:rPr>
                <w:rFonts w:ascii="Times New Roman" w:eastAsia="DejaVu Sans" w:hAnsi="Times New Roman" w:cs="DejaVu Sans"/>
                <w:spacing w:val="-2"/>
                <w:kern w:val="1"/>
                <w:sz w:val="24"/>
                <w:szCs w:val="24"/>
                <w:lang w:eastAsia="hi-IN" w:bidi="hi-IN"/>
              </w:rPr>
              <w:t>анимационного)</w:t>
            </w:r>
            <w:r w:rsidRPr="00D93452">
              <w:rPr>
                <w:rFonts w:ascii="Times New Roman" w:eastAsia="DejaVu Sans" w:hAnsi="Times New Roman" w:cs="DejaVu Sans"/>
                <w:spacing w:val="-37"/>
                <w:kern w:val="1"/>
                <w:sz w:val="24"/>
                <w:szCs w:val="24"/>
                <w:lang w:eastAsia="hi-IN" w:bidi="hi-IN"/>
              </w:rPr>
              <w:t xml:space="preserve"> </w:t>
            </w:r>
            <w:r w:rsidRPr="00D93452">
              <w:rPr>
                <w:rFonts w:ascii="Times New Roman" w:eastAsia="DejaVu Sans" w:hAnsi="Times New Roman" w:cs="DejaVu Sans"/>
                <w:kern w:val="1"/>
                <w:sz w:val="24"/>
                <w:szCs w:val="24"/>
                <w:lang w:eastAsia="hi-IN" w:bidi="hi-IN"/>
              </w:rPr>
              <w:t>содержанию</w:t>
            </w:r>
            <w:r w:rsidRPr="00D93452">
              <w:rPr>
                <w:rFonts w:ascii="Times New Roman" w:eastAsia="DejaVu Sans" w:hAnsi="Times New Roman" w:cs="DejaVu Sans"/>
                <w:spacing w:val="-5"/>
                <w:kern w:val="1"/>
                <w:sz w:val="24"/>
                <w:szCs w:val="24"/>
                <w:lang w:eastAsia="hi-IN" w:bidi="hi-IN"/>
              </w:rPr>
              <w:t xml:space="preserve"> </w:t>
            </w:r>
            <w:r w:rsidRPr="00D93452">
              <w:rPr>
                <w:rFonts w:ascii="Times New Roman" w:eastAsia="DejaVu Sans" w:hAnsi="Times New Roman" w:cs="DejaVu Sans"/>
                <w:kern w:val="1"/>
                <w:sz w:val="24"/>
                <w:szCs w:val="24"/>
                <w:lang w:eastAsia="hi-IN" w:bidi="hi-IN"/>
              </w:rPr>
              <w:t>презентации;</w:t>
            </w:r>
          </w:p>
          <w:p w:rsidR="00D93452" w:rsidRPr="00D93452" w:rsidRDefault="00D93452" w:rsidP="00D93452">
            <w:pPr>
              <w:widowControl w:val="0"/>
              <w:tabs>
                <w:tab w:val="left" w:pos="389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DejaVu Sans"/>
                <w:kern w:val="1"/>
                <w:sz w:val="24"/>
                <w:szCs w:val="24"/>
                <w:lang w:eastAsia="hi-IN" w:bidi="hi-IN"/>
              </w:rPr>
            </w:pPr>
            <w:r w:rsidRPr="00D93452">
              <w:rPr>
                <w:rFonts w:ascii="Times New Roman" w:eastAsia="DejaVu Sans" w:hAnsi="Times New Roman" w:cs="DejaVu Sans"/>
                <w:kern w:val="1"/>
                <w:sz w:val="24"/>
                <w:szCs w:val="24"/>
                <w:lang w:eastAsia="hi-IN" w:bidi="hi-IN"/>
              </w:rPr>
              <w:t>-использование для фона слайда</w:t>
            </w:r>
            <w:r w:rsidRPr="00D93452">
              <w:rPr>
                <w:rFonts w:ascii="Times New Roman" w:eastAsia="DejaVu Sans" w:hAnsi="Times New Roman" w:cs="DejaVu Sans"/>
                <w:spacing w:val="52"/>
                <w:kern w:val="1"/>
                <w:sz w:val="24"/>
                <w:szCs w:val="24"/>
                <w:lang w:eastAsia="hi-IN" w:bidi="hi-IN"/>
              </w:rPr>
              <w:t xml:space="preserve"> </w:t>
            </w:r>
            <w:r w:rsidRPr="00D93452">
              <w:rPr>
                <w:rFonts w:ascii="Times New Roman" w:eastAsia="DejaVu Sans" w:hAnsi="Times New Roman" w:cs="DejaVu Sans"/>
                <w:kern w:val="1"/>
                <w:sz w:val="24"/>
                <w:szCs w:val="24"/>
                <w:lang w:eastAsia="hi-IN" w:bidi="hi-IN"/>
              </w:rPr>
              <w:t>психологически комфортного тона; фон должен являться</w:t>
            </w:r>
            <w:r w:rsidRPr="00D93452">
              <w:rPr>
                <w:rFonts w:ascii="Times New Roman" w:eastAsia="DejaVu Sans" w:hAnsi="Times New Roman" w:cs="DejaVu Sans"/>
                <w:spacing w:val="-2"/>
                <w:kern w:val="1"/>
                <w:sz w:val="24"/>
                <w:szCs w:val="24"/>
                <w:lang w:eastAsia="hi-IN" w:bidi="hi-IN"/>
              </w:rPr>
              <w:t xml:space="preserve"> </w:t>
            </w:r>
            <w:r w:rsidRPr="00D93452">
              <w:rPr>
                <w:rFonts w:ascii="Times New Roman" w:eastAsia="DejaVu Sans" w:hAnsi="Times New Roman" w:cs="DejaVu Sans"/>
                <w:kern w:val="1"/>
                <w:sz w:val="24"/>
                <w:szCs w:val="24"/>
                <w:lang w:eastAsia="hi-IN" w:bidi="hi-IN"/>
              </w:rPr>
              <w:t>элементом заднего (второго) плана: выделять,</w:t>
            </w:r>
            <w:r w:rsidRPr="00D93452">
              <w:rPr>
                <w:rFonts w:ascii="Times New Roman" w:eastAsia="DejaVu Sans" w:hAnsi="Times New Roman" w:cs="DejaVu Sans"/>
                <w:spacing w:val="23"/>
                <w:kern w:val="1"/>
                <w:sz w:val="24"/>
                <w:szCs w:val="24"/>
                <w:lang w:eastAsia="hi-IN" w:bidi="hi-IN"/>
              </w:rPr>
              <w:t xml:space="preserve"> </w:t>
            </w:r>
            <w:r w:rsidRPr="00D93452">
              <w:rPr>
                <w:rFonts w:ascii="Times New Roman" w:eastAsia="DejaVu Sans" w:hAnsi="Times New Roman" w:cs="DejaVu Sans"/>
                <w:kern w:val="1"/>
                <w:sz w:val="24"/>
                <w:szCs w:val="24"/>
                <w:lang w:eastAsia="hi-IN" w:bidi="hi-IN"/>
              </w:rPr>
              <w:t>оттенять, подчеркивать информацию, находящуюся на</w:t>
            </w:r>
            <w:r w:rsidRPr="00D93452">
              <w:rPr>
                <w:rFonts w:ascii="Times New Roman" w:eastAsia="DejaVu Sans" w:hAnsi="Times New Roman" w:cs="DejaVu Sans"/>
                <w:spacing w:val="7"/>
                <w:kern w:val="1"/>
                <w:sz w:val="24"/>
                <w:szCs w:val="24"/>
                <w:lang w:eastAsia="hi-IN" w:bidi="hi-IN"/>
              </w:rPr>
              <w:t xml:space="preserve"> </w:t>
            </w:r>
            <w:r w:rsidRPr="00D93452">
              <w:rPr>
                <w:rFonts w:ascii="Times New Roman" w:eastAsia="DejaVu Sans" w:hAnsi="Times New Roman" w:cs="DejaVu Sans"/>
                <w:kern w:val="1"/>
                <w:sz w:val="24"/>
                <w:szCs w:val="24"/>
                <w:lang w:eastAsia="hi-IN" w:bidi="hi-IN"/>
              </w:rPr>
              <w:t>слайде, но не заслонять</w:t>
            </w:r>
            <w:r w:rsidRPr="00D93452">
              <w:rPr>
                <w:rFonts w:ascii="Times New Roman" w:eastAsia="DejaVu Sans" w:hAnsi="Times New Roman" w:cs="DejaVu Sans"/>
                <w:spacing w:val="-6"/>
                <w:kern w:val="1"/>
                <w:sz w:val="24"/>
                <w:szCs w:val="24"/>
                <w:lang w:eastAsia="hi-IN" w:bidi="hi-IN"/>
              </w:rPr>
              <w:t xml:space="preserve"> </w:t>
            </w:r>
            <w:r w:rsidRPr="00D93452">
              <w:rPr>
                <w:rFonts w:ascii="Times New Roman" w:eastAsia="DejaVu Sans" w:hAnsi="Times New Roman" w:cs="DejaVu Sans"/>
                <w:spacing w:val="-4"/>
                <w:kern w:val="1"/>
                <w:sz w:val="24"/>
                <w:szCs w:val="24"/>
                <w:lang w:eastAsia="hi-IN" w:bidi="hi-IN"/>
              </w:rPr>
              <w:t>ее;</w:t>
            </w:r>
          </w:p>
          <w:p w:rsidR="00D93452" w:rsidRPr="00D93452" w:rsidRDefault="00D93452" w:rsidP="00D93452">
            <w:pPr>
              <w:widowControl w:val="0"/>
              <w:tabs>
                <w:tab w:val="left" w:pos="389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DejaVu Sans"/>
                <w:kern w:val="1"/>
                <w:sz w:val="24"/>
                <w:szCs w:val="24"/>
                <w:lang w:eastAsia="hi-IN" w:bidi="hi-IN"/>
              </w:rPr>
            </w:pPr>
            <w:r w:rsidRPr="00D93452">
              <w:rPr>
                <w:rFonts w:ascii="Times New Roman" w:eastAsia="DejaVu Sans" w:hAnsi="Times New Roman" w:cs="DejaVu Sans"/>
                <w:kern w:val="1"/>
                <w:sz w:val="24"/>
                <w:szCs w:val="24"/>
                <w:lang w:eastAsia="hi-IN" w:bidi="hi-IN"/>
              </w:rPr>
              <w:t>-использование не более трех цветов на</w:t>
            </w:r>
            <w:r w:rsidRPr="00D93452">
              <w:rPr>
                <w:rFonts w:ascii="Times New Roman" w:eastAsia="DejaVu Sans" w:hAnsi="Times New Roman" w:cs="DejaVu Sans"/>
                <w:spacing w:val="32"/>
                <w:kern w:val="1"/>
                <w:sz w:val="24"/>
                <w:szCs w:val="24"/>
                <w:lang w:eastAsia="hi-IN" w:bidi="hi-IN"/>
              </w:rPr>
              <w:t xml:space="preserve"> </w:t>
            </w:r>
            <w:r w:rsidRPr="00D93452">
              <w:rPr>
                <w:rFonts w:ascii="Times New Roman" w:eastAsia="DejaVu Sans" w:hAnsi="Times New Roman" w:cs="DejaVu Sans"/>
                <w:spacing w:val="-3"/>
                <w:kern w:val="1"/>
                <w:sz w:val="24"/>
                <w:szCs w:val="24"/>
                <w:lang w:eastAsia="hi-IN" w:bidi="hi-IN"/>
              </w:rPr>
              <w:t>одном</w:t>
            </w:r>
            <w:r w:rsidRPr="00D93452">
              <w:rPr>
                <w:rFonts w:ascii="Times New Roman" w:eastAsia="DejaVu Sans" w:hAnsi="Times New Roman" w:cs="DejaVu Sans"/>
                <w:kern w:val="1"/>
                <w:sz w:val="24"/>
                <w:szCs w:val="24"/>
                <w:lang w:eastAsia="hi-IN" w:bidi="hi-IN"/>
              </w:rPr>
              <w:t xml:space="preserve"> слайде (один для фона, второй для заголовков,</w:t>
            </w:r>
            <w:r w:rsidRPr="00D93452">
              <w:rPr>
                <w:rFonts w:ascii="Times New Roman" w:eastAsia="DejaVu Sans" w:hAnsi="Times New Roman" w:cs="DejaVu Sans"/>
                <w:spacing w:val="24"/>
                <w:kern w:val="1"/>
                <w:sz w:val="24"/>
                <w:szCs w:val="24"/>
                <w:lang w:eastAsia="hi-IN" w:bidi="hi-IN"/>
              </w:rPr>
              <w:t xml:space="preserve"> </w:t>
            </w:r>
            <w:r w:rsidRPr="00D93452">
              <w:rPr>
                <w:rFonts w:ascii="Times New Roman" w:eastAsia="DejaVu Sans" w:hAnsi="Times New Roman" w:cs="DejaVu Sans"/>
                <w:kern w:val="1"/>
                <w:sz w:val="24"/>
                <w:szCs w:val="24"/>
                <w:lang w:eastAsia="hi-IN" w:bidi="hi-IN"/>
              </w:rPr>
              <w:t>третий для текста);</w:t>
            </w:r>
          </w:p>
          <w:p w:rsidR="00D93452" w:rsidRPr="00D93452" w:rsidRDefault="00D93452" w:rsidP="00D93452">
            <w:pPr>
              <w:widowControl w:val="0"/>
              <w:tabs>
                <w:tab w:val="left" w:pos="389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DejaVu Sans"/>
                <w:kern w:val="1"/>
                <w:sz w:val="24"/>
                <w:szCs w:val="24"/>
                <w:lang w:eastAsia="hi-IN" w:bidi="hi-IN"/>
              </w:rPr>
            </w:pPr>
            <w:r w:rsidRPr="00D93452">
              <w:rPr>
                <w:rFonts w:ascii="Times New Roman" w:eastAsia="DejaVu Sans" w:hAnsi="Times New Roman" w:cs="DejaVu Sans"/>
                <w:kern w:val="1"/>
                <w:sz w:val="24"/>
                <w:szCs w:val="24"/>
                <w:lang w:eastAsia="hi-IN" w:bidi="hi-IN"/>
              </w:rPr>
              <w:t>-соответствие шаблона представляемой теме</w:t>
            </w:r>
            <w:r w:rsidRPr="00D93452">
              <w:rPr>
                <w:rFonts w:ascii="Times New Roman" w:eastAsia="DejaVu Sans" w:hAnsi="Times New Roman" w:cs="DejaVu Sans"/>
                <w:spacing w:val="1"/>
                <w:kern w:val="1"/>
                <w:sz w:val="24"/>
                <w:szCs w:val="24"/>
                <w:lang w:eastAsia="hi-IN" w:bidi="hi-IN"/>
              </w:rPr>
              <w:t xml:space="preserve"> </w:t>
            </w:r>
            <w:r w:rsidRPr="00D93452">
              <w:rPr>
                <w:rFonts w:ascii="Times New Roman" w:eastAsia="DejaVu Sans" w:hAnsi="Times New Roman" w:cs="DejaVu Sans"/>
                <w:kern w:val="1"/>
                <w:sz w:val="24"/>
                <w:szCs w:val="24"/>
                <w:lang w:eastAsia="hi-IN" w:bidi="hi-IN"/>
              </w:rPr>
              <w:t>(в некоторых случаях может быть</w:t>
            </w:r>
            <w:r w:rsidRPr="00D93452">
              <w:rPr>
                <w:rFonts w:ascii="Times New Roman" w:eastAsia="DejaVu Sans" w:hAnsi="Times New Roman" w:cs="DejaVu Sans"/>
                <w:spacing w:val="3"/>
                <w:kern w:val="1"/>
                <w:sz w:val="24"/>
                <w:szCs w:val="24"/>
                <w:lang w:eastAsia="hi-IN" w:bidi="hi-IN"/>
              </w:rPr>
              <w:t xml:space="preserve"> </w:t>
            </w:r>
            <w:r w:rsidRPr="00D93452">
              <w:rPr>
                <w:rFonts w:ascii="Times New Roman" w:eastAsia="DejaVu Sans" w:hAnsi="Times New Roman" w:cs="DejaVu Sans"/>
                <w:kern w:val="1"/>
                <w:sz w:val="24"/>
                <w:szCs w:val="24"/>
                <w:lang w:eastAsia="hi-IN" w:bidi="hi-IN"/>
              </w:rPr>
              <w:t>нейтральным);</w:t>
            </w:r>
          </w:p>
          <w:p w:rsidR="00D93452" w:rsidRPr="00D93452" w:rsidRDefault="00D93452" w:rsidP="00D93452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DejaVu Sans" w:hAnsi="Times New Roman" w:cs="DejaVu Sans"/>
                <w:kern w:val="1"/>
                <w:sz w:val="24"/>
                <w:szCs w:val="24"/>
                <w:lang w:eastAsia="hi-IN" w:bidi="hi-IN"/>
              </w:rPr>
            </w:pPr>
            <w:r w:rsidRPr="00D93452">
              <w:rPr>
                <w:rFonts w:ascii="Times New Roman" w:eastAsia="DejaVu Sans" w:hAnsi="Times New Roman" w:cs="DejaVu Sans"/>
                <w:kern w:val="1"/>
                <w:sz w:val="24"/>
                <w:szCs w:val="24"/>
                <w:lang w:eastAsia="hi-IN" w:bidi="hi-IN"/>
              </w:rPr>
              <w:t xml:space="preserve">- </w:t>
            </w:r>
            <w:proofErr w:type="spellStart"/>
            <w:r w:rsidRPr="00D93452">
              <w:rPr>
                <w:rFonts w:ascii="Times New Roman" w:eastAsia="DejaVu Sans" w:hAnsi="Times New Roman" w:cs="DejaVu Sans"/>
                <w:kern w:val="1"/>
                <w:sz w:val="24"/>
                <w:szCs w:val="24"/>
                <w:lang w:val="en-US" w:eastAsia="hi-IN" w:bidi="hi-IN"/>
              </w:rPr>
              <w:t>целесообразность</w:t>
            </w:r>
            <w:proofErr w:type="spellEnd"/>
            <w:r w:rsidRPr="00D93452">
              <w:rPr>
                <w:rFonts w:ascii="Times New Roman" w:eastAsia="DejaVu Sans" w:hAnsi="Times New Roman" w:cs="DejaVu Sans"/>
                <w:kern w:val="1"/>
                <w:sz w:val="24"/>
                <w:szCs w:val="24"/>
                <w:lang w:val="en-US" w:eastAsia="hi-IN" w:bidi="hi-IN"/>
              </w:rPr>
              <w:t xml:space="preserve"> </w:t>
            </w:r>
            <w:proofErr w:type="spellStart"/>
            <w:r w:rsidRPr="00D93452">
              <w:rPr>
                <w:rFonts w:ascii="Times New Roman" w:eastAsia="DejaVu Sans" w:hAnsi="Times New Roman" w:cs="DejaVu Sans"/>
                <w:kern w:val="1"/>
                <w:sz w:val="24"/>
                <w:szCs w:val="24"/>
                <w:lang w:val="en-US" w:eastAsia="hi-IN" w:bidi="hi-IN"/>
              </w:rPr>
              <w:t>использования</w:t>
            </w:r>
            <w:proofErr w:type="spellEnd"/>
            <w:r w:rsidRPr="00D93452">
              <w:rPr>
                <w:rFonts w:ascii="Times New Roman" w:eastAsia="DejaVu Sans" w:hAnsi="Times New Roman" w:cs="DejaVu Sans"/>
                <w:spacing w:val="28"/>
                <w:kern w:val="1"/>
                <w:sz w:val="24"/>
                <w:szCs w:val="24"/>
                <w:lang w:val="en-US" w:eastAsia="hi-IN" w:bidi="hi-IN"/>
              </w:rPr>
              <w:t xml:space="preserve"> </w:t>
            </w:r>
            <w:proofErr w:type="spellStart"/>
            <w:r w:rsidRPr="00D93452">
              <w:rPr>
                <w:rFonts w:ascii="Times New Roman" w:eastAsia="DejaVu Sans" w:hAnsi="Times New Roman" w:cs="DejaVu Sans"/>
                <w:kern w:val="1"/>
                <w:sz w:val="24"/>
                <w:szCs w:val="24"/>
                <w:lang w:val="en-US" w:eastAsia="hi-IN" w:bidi="hi-IN"/>
              </w:rPr>
              <w:t>анимационных</w:t>
            </w:r>
            <w:proofErr w:type="spellEnd"/>
            <w:r w:rsidRPr="00D93452">
              <w:rPr>
                <w:rFonts w:ascii="Times New Roman" w:eastAsia="DejaVu Sans" w:hAnsi="Times New Roman" w:cs="DejaVu Sans"/>
                <w:kern w:val="1"/>
                <w:sz w:val="24"/>
                <w:szCs w:val="24"/>
                <w:lang w:val="en-US" w:eastAsia="hi-IN" w:bidi="hi-IN"/>
              </w:rPr>
              <w:t xml:space="preserve"> </w:t>
            </w:r>
            <w:proofErr w:type="spellStart"/>
            <w:r w:rsidRPr="00D93452">
              <w:rPr>
                <w:rFonts w:ascii="Times New Roman" w:eastAsia="DejaVu Sans" w:hAnsi="Times New Roman" w:cs="DejaVu Sans"/>
                <w:kern w:val="1"/>
                <w:sz w:val="24"/>
                <w:szCs w:val="24"/>
                <w:lang w:val="en-US" w:eastAsia="hi-IN" w:bidi="hi-IN"/>
              </w:rPr>
              <w:t>эффектов</w:t>
            </w:r>
            <w:proofErr w:type="spellEnd"/>
            <w:r w:rsidRPr="00D93452">
              <w:rPr>
                <w:rFonts w:ascii="Times New Roman" w:eastAsia="DejaVu Sans" w:hAnsi="Times New Roman" w:cs="DejaVu Sans"/>
                <w:kern w:val="1"/>
                <w:sz w:val="24"/>
                <w:szCs w:val="24"/>
                <w:lang w:val="en-US" w:eastAsia="hi-IN" w:bidi="hi-IN"/>
              </w:rPr>
              <w:t>.</w:t>
            </w:r>
          </w:p>
        </w:tc>
        <w:tc>
          <w:tcPr>
            <w:tcW w:w="873" w:type="dxa"/>
            <w:shd w:val="clear" w:color="auto" w:fill="auto"/>
          </w:tcPr>
          <w:p w:rsidR="00D93452" w:rsidRPr="00D93452" w:rsidRDefault="00D93452" w:rsidP="00D93452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DejaVu Sans" w:hAnsi="Times New Roman" w:cs="DejaVu Sans"/>
                <w:kern w:val="1"/>
                <w:sz w:val="24"/>
                <w:szCs w:val="24"/>
                <w:lang w:eastAsia="hi-IN" w:bidi="hi-IN"/>
              </w:rPr>
            </w:pPr>
            <w:r w:rsidRPr="00D93452">
              <w:rPr>
                <w:rFonts w:ascii="Times New Roman" w:eastAsia="DejaVu Sans" w:hAnsi="Times New Roman" w:cs="DejaVu Sans"/>
                <w:kern w:val="1"/>
                <w:sz w:val="24"/>
                <w:szCs w:val="24"/>
                <w:lang w:eastAsia="hi-IN" w:bidi="hi-IN"/>
              </w:rPr>
              <w:t>1</w:t>
            </w:r>
          </w:p>
        </w:tc>
      </w:tr>
      <w:tr w:rsidR="00D93452" w:rsidRPr="00D93452" w:rsidTr="008446A4">
        <w:tc>
          <w:tcPr>
            <w:tcW w:w="8472" w:type="dxa"/>
            <w:shd w:val="clear" w:color="auto" w:fill="auto"/>
          </w:tcPr>
          <w:p w:rsidR="00D93452" w:rsidRPr="00D93452" w:rsidRDefault="00D93452" w:rsidP="00D93452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DejaVu Sans"/>
                <w:kern w:val="1"/>
                <w:sz w:val="24"/>
                <w:szCs w:val="24"/>
                <w:lang w:eastAsia="hi-IN" w:bidi="hi-IN"/>
              </w:rPr>
            </w:pPr>
            <w:r w:rsidRPr="00D93452">
              <w:rPr>
                <w:rFonts w:ascii="Times New Roman" w:eastAsia="DejaVu Sans" w:hAnsi="Times New Roman" w:cs="DejaVu Sans"/>
                <w:b/>
                <w:kern w:val="1"/>
                <w:sz w:val="24"/>
                <w:szCs w:val="24"/>
                <w:lang w:eastAsia="hi-IN" w:bidi="hi-IN"/>
              </w:rPr>
              <w:t>Требования к</w:t>
            </w:r>
            <w:r w:rsidRPr="00D93452">
              <w:rPr>
                <w:rFonts w:ascii="Times New Roman" w:eastAsia="DejaVu Sans" w:hAnsi="Times New Roman" w:cs="DejaVu Sans"/>
                <w:b/>
                <w:spacing w:val="-4"/>
                <w:kern w:val="1"/>
                <w:sz w:val="24"/>
                <w:szCs w:val="24"/>
                <w:lang w:eastAsia="hi-IN" w:bidi="hi-IN"/>
              </w:rPr>
              <w:t xml:space="preserve"> </w:t>
            </w:r>
            <w:r w:rsidRPr="00D93452">
              <w:rPr>
                <w:rFonts w:ascii="Times New Roman" w:eastAsia="DejaVu Sans" w:hAnsi="Times New Roman" w:cs="DejaVu Sans"/>
                <w:b/>
                <w:kern w:val="1"/>
                <w:sz w:val="24"/>
                <w:szCs w:val="24"/>
                <w:lang w:eastAsia="hi-IN" w:bidi="hi-IN"/>
              </w:rPr>
              <w:t>оформлению:</w:t>
            </w:r>
          </w:p>
          <w:p w:rsidR="00D93452" w:rsidRPr="00D93452" w:rsidRDefault="00D93452" w:rsidP="00D93452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DejaVu Sans" w:hAnsi="Times New Roman" w:cs="DejaVu Sans"/>
                <w:kern w:val="1"/>
                <w:sz w:val="24"/>
                <w:szCs w:val="24"/>
                <w:lang w:eastAsia="hi-IN" w:bidi="hi-IN"/>
              </w:rPr>
            </w:pPr>
            <w:r w:rsidRPr="00D93452">
              <w:rPr>
                <w:rFonts w:ascii="Times New Roman" w:eastAsia="DejaVu Sans" w:hAnsi="Times New Roman" w:cs="DejaVu Sans"/>
                <w:kern w:val="1"/>
                <w:sz w:val="24"/>
                <w:szCs w:val="24"/>
                <w:lang w:eastAsia="hi-IN" w:bidi="hi-IN"/>
              </w:rPr>
              <w:t>- На титульном слайде указываются данные</w:t>
            </w:r>
            <w:r w:rsidRPr="00D93452">
              <w:rPr>
                <w:rFonts w:ascii="Times New Roman" w:eastAsia="DejaVu Sans" w:hAnsi="Times New Roman" w:cs="DejaVu Sans"/>
                <w:spacing w:val="16"/>
                <w:kern w:val="1"/>
                <w:sz w:val="24"/>
                <w:szCs w:val="24"/>
                <w:lang w:eastAsia="hi-IN" w:bidi="hi-IN"/>
              </w:rPr>
              <w:t xml:space="preserve"> </w:t>
            </w:r>
            <w:r w:rsidRPr="00D93452">
              <w:rPr>
                <w:rFonts w:ascii="Times New Roman" w:eastAsia="DejaVu Sans" w:hAnsi="Times New Roman" w:cs="DejaVu Sans"/>
                <w:kern w:val="1"/>
                <w:sz w:val="24"/>
                <w:szCs w:val="24"/>
                <w:lang w:eastAsia="hi-IN" w:bidi="hi-IN"/>
              </w:rPr>
              <w:t>автора (ФИО и название университета), название</w:t>
            </w:r>
            <w:r w:rsidRPr="00D93452">
              <w:rPr>
                <w:rFonts w:ascii="Times New Roman" w:eastAsia="DejaVu Sans" w:hAnsi="Times New Roman" w:cs="DejaVu Sans"/>
                <w:spacing w:val="9"/>
                <w:kern w:val="1"/>
                <w:sz w:val="24"/>
                <w:szCs w:val="24"/>
                <w:lang w:eastAsia="hi-IN" w:bidi="hi-IN"/>
              </w:rPr>
              <w:t xml:space="preserve"> </w:t>
            </w:r>
            <w:r w:rsidRPr="00D93452">
              <w:rPr>
                <w:rFonts w:ascii="Times New Roman" w:eastAsia="DejaVu Sans" w:hAnsi="Times New Roman" w:cs="DejaVu Sans"/>
                <w:kern w:val="1"/>
                <w:sz w:val="24"/>
                <w:szCs w:val="24"/>
                <w:lang w:eastAsia="hi-IN" w:bidi="hi-IN"/>
              </w:rPr>
              <w:t>материала, дата разработки. Возможен вариант</w:t>
            </w:r>
            <w:r w:rsidRPr="00D93452">
              <w:rPr>
                <w:rFonts w:ascii="Times New Roman" w:eastAsia="DejaVu Sans" w:hAnsi="Times New Roman" w:cs="DejaVu Sans"/>
                <w:spacing w:val="17"/>
                <w:kern w:val="1"/>
                <w:sz w:val="24"/>
                <w:szCs w:val="24"/>
                <w:lang w:eastAsia="hi-IN" w:bidi="hi-IN"/>
              </w:rPr>
              <w:t xml:space="preserve"> </w:t>
            </w:r>
            <w:r w:rsidRPr="00D93452">
              <w:rPr>
                <w:rFonts w:ascii="Times New Roman" w:eastAsia="DejaVu Sans" w:hAnsi="Times New Roman" w:cs="DejaVu Sans"/>
                <w:kern w:val="1"/>
                <w:sz w:val="24"/>
                <w:szCs w:val="24"/>
                <w:lang w:eastAsia="hi-IN" w:bidi="hi-IN"/>
              </w:rPr>
              <w:t>использования колонтитулов. Иное размещение данных</w:t>
            </w:r>
            <w:r w:rsidRPr="00D93452">
              <w:rPr>
                <w:rFonts w:ascii="Times New Roman" w:eastAsia="DejaVu Sans" w:hAnsi="Times New Roman" w:cs="DejaVu Sans"/>
                <w:spacing w:val="44"/>
                <w:kern w:val="1"/>
                <w:sz w:val="24"/>
                <w:szCs w:val="24"/>
                <w:lang w:eastAsia="hi-IN" w:bidi="hi-IN"/>
              </w:rPr>
              <w:t xml:space="preserve"> </w:t>
            </w:r>
            <w:r w:rsidRPr="00D93452">
              <w:rPr>
                <w:rFonts w:ascii="Times New Roman" w:eastAsia="DejaVu Sans" w:hAnsi="Times New Roman" w:cs="DejaVu Sans"/>
                <w:kern w:val="1"/>
                <w:sz w:val="24"/>
                <w:szCs w:val="24"/>
                <w:lang w:eastAsia="hi-IN" w:bidi="hi-IN"/>
              </w:rPr>
              <w:t>автора допустимо в случае, если оно мешает</w:t>
            </w:r>
            <w:r w:rsidRPr="00D93452">
              <w:rPr>
                <w:rFonts w:ascii="Times New Roman" w:eastAsia="DejaVu Sans" w:hAnsi="Times New Roman" w:cs="DejaVu Sans"/>
                <w:spacing w:val="4"/>
                <w:kern w:val="1"/>
                <w:sz w:val="24"/>
                <w:szCs w:val="24"/>
                <w:lang w:eastAsia="hi-IN" w:bidi="hi-IN"/>
              </w:rPr>
              <w:t xml:space="preserve"> </w:t>
            </w:r>
            <w:r w:rsidRPr="00D93452">
              <w:rPr>
                <w:rFonts w:ascii="Times New Roman" w:eastAsia="DejaVu Sans" w:hAnsi="Times New Roman" w:cs="DejaVu Sans"/>
                <w:kern w:val="1"/>
                <w:sz w:val="24"/>
                <w:szCs w:val="24"/>
                <w:lang w:eastAsia="hi-IN" w:bidi="hi-IN"/>
              </w:rPr>
              <w:t>восприятию материала на</w:t>
            </w:r>
            <w:r w:rsidRPr="00D93452">
              <w:rPr>
                <w:rFonts w:ascii="Times New Roman" w:eastAsia="DejaVu Sans" w:hAnsi="Times New Roman" w:cs="DejaVu Sans"/>
                <w:spacing w:val="-1"/>
                <w:kern w:val="1"/>
                <w:sz w:val="24"/>
                <w:szCs w:val="24"/>
                <w:lang w:eastAsia="hi-IN" w:bidi="hi-IN"/>
              </w:rPr>
              <w:t xml:space="preserve"> </w:t>
            </w:r>
            <w:r w:rsidRPr="00D93452">
              <w:rPr>
                <w:rFonts w:ascii="Times New Roman" w:eastAsia="DejaVu Sans" w:hAnsi="Times New Roman" w:cs="DejaVu Sans"/>
                <w:kern w:val="1"/>
                <w:sz w:val="24"/>
                <w:szCs w:val="24"/>
                <w:lang w:eastAsia="hi-IN" w:bidi="hi-IN"/>
              </w:rPr>
              <w:t>титуле;</w:t>
            </w:r>
          </w:p>
          <w:p w:rsidR="00D93452" w:rsidRPr="00D93452" w:rsidRDefault="00D93452" w:rsidP="00D93452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DejaVu Sans" w:hAnsi="Times New Roman" w:cs="DejaVu Sans"/>
                <w:kern w:val="1"/>
                <w:sz w:val="24"/>
                <w:szCs w:val="24"/>
                <w:lang w:eastAsia="hi-IN" w:bidi="hi-IN"/>
              </w:rPr>
            </w:pPr>
            <w:r w:rsidRPr="00D93452">
              <w:rPr>
                <w:rFonts w:ascii="Times New Roman" w:eastAsia="DejaVu Sans" w:hAnsi="Times New Roman" w:cs="DejaVu Sans"/>
                <w:kern w:val="1"/>
                <w:sz w:val="24"/>
                <w:szCs w:val="24"/>
                <w:lang w:eastAsia="hi-IN" w:bidi="hi-IN"/>
              </w:rPr>
              <w:t xml:space="preserve">- </w:t>
            </w:r>
            <w:r w:rsidRPr="00D93452">
              <w:rPr>
                <w:rFonts w:ascii="Times New Roman" w:eastAsia="Times New Roman" w:hAnsi="Times New Roman" w:cs="DejaVu Sans"/>
                <w:kern w:val="1"/>
                <w:sz w:val="24"/>
                <w:szCs w:val="24"/>
                <w:lang w:eastAsia="hi-IN" w:bidi="hi-IN"/>
              </w:rPr>
              <w:t>на последнем слайде указывается</w:t>
            </w:r>
            <w:r w:rsidRPr="00D93452">
              <w:rPr>
                <w:rFonts w:ascii="Times New Roman" w:eastAsia="Times New Roman" w:hAnsi="Times New Roman" w:cs="DejaVu Sans"/>
                <w:spacing w:val="41"/>
                <w:kern w:val="1"/>
                <w:sz w:val="24"/>
                <w:szCs w:val="24"/>
                <w:lang w:eastAsia="hi-IN" w:bidi="hi-IN"/>
              </w:rPr>
              <w:t xml:space="preserve"> </w:t>
            </w:r>
            <w:r w:rsidRPr="00D93452">
              <w:rPr>
                <w:rFonts w:ascii="Times New Roman" w:eastAsia="Times New Roman" w:hAnsi="Times New Roman" w:cs="DejaVu Sans"/>
                <w:kern w:val="1"/>
                <w:sz w:val="24"/>
                <w:szCs w:val="24"/>
                <w:lang w:eastAsia="hi-IN" w:bidi="hi-IN"/>
              </w:rPr>
              <w:t xml:space="preserve">перечень используемых источников, </w:t>
            </w:r>
            <w:r w:rsidRPr="00D93452">
              <w:rPr>
                <w:rFonts w:ascii="Times New Roman" w:eastAsia="Times New Roman" w:hAnsi="Times New Roman" w:cs="DejaVu Sans"/>
                <w:kern w:val="1"/>
                <w:sz w:val="24"/>
                <w:szCs w:val="24"/>
                <w:lang w:eastAsia="hi-IN" w:bidi="hi-IN"/>
              </w:rPr>
              <w:lastRenderedPageBreak/>
              <w:t xml:space="preserve">активные </w:t>
            </w:r>
            <w:proofErr w:type="gramStart"/>
            <w:r w:rsidRPr="00D93452">
              <w:rPr>
                <w:rFonts w:ascii="Times New Roman" w:eastAsia="Times New Roman" w:hAnsi="Times New Roman" w:cs="DejaVu Sans"/>
                <w:kern w:val="1"/>
                <w:sz w:val="24"/>
                <w:szCs w:val="24"/>
                <w:lang w:eastAsia="hi-IN" w:bidi="hi-IN"/>
              </w:rPr>
              <w:t>и  точные</w:t>
            </w:r>
            <w:proofErr w:type="gramEnd"/>
            <w:r w:rsidRPr="00D93452">
              <w:rPr>
                <w:rFonts w:ascii="Times New Roman" w:eastAsia="Times New Roman" w:hAnsi="Times New Roman" w:cs="DejaVu Sans"/>
                <w:kern w:val="1"/>
                <w:sz w:val="24"/>
                <w:szCs w:val="24"/>
                <w:lang w:eastAsia="hi-IN" w:bidi="hi-IN"/>
              </w:rPr>
              <w:t xml:space="preserve"> ссылки на все графические объекты. </w:t>
            </w:r>
            <w:r w:rsidRPr="00D93452">
              <w:rPr>
                <w:rFonts w:ascii="Times New Roman" w:eastAsia="Times New Roman" w:hAnsi="Times New Roman" w:cs="DejaVu Sans"/>
                <w:spacing w:val="34"/>
                <w:kern w:val="1"/>
                <w:sz w:val="24"/>
                <w:szCs w:val="24"/>
                <w:lang w:eastAsia="hi-IN" w:bidi="hi-IN"/>
              </w:rPr>
              <w:t xml:space="preserve"> </w:t>
            </w:r>
            <w:r w:rsidRPr="00D93452">
              <w:rPr>
                <w:rFonts w:ascii="Times New Roman" w:eastAsia="Times New Roman" w:hAnsi="Times New Roman" w:cs="DejaVu Sans"/>
                <w:kern w:val="1"/>
                <w:sz w:val="24"/>
                <w:szCs w:val="24"/>
                <w:lang w:eastAsia="hi-IN" w:bidi="hi-IN"/>
              </w:rPr>
              <w:t>На завершающем слайде можно еще раз</w:t>
            </w:r>
            <w:r w:rsidRPr="00D93452">
              <w:rPr>
                <w:rFonts w:ascii="Times New Roman" w:eastAsia="Times New Roman" w:hAnsi="Times New Roman" w:cs="DejaVu Sans"/>
                <w:spacing w:val="6"/>
                <w:kern w:val="1"/>
                <w:sz w:val="24"/>
                <w:szCs w:val="24"/>
                <w:lang w:eastAsia="hi-IN" w:bidi="hi-IN"/>
              </w:rPr>
              <w:t xml:space="preserve"> </w:t>
            </w:r>
            <w:r w:rsidRPr="00D93452">
              <w:rPr>
                <w:rFonts w:ascii="Times New Roman" w:eastAsia="Times New Roman" w:hAnsi="Times New Roman" w:cs="DejaVu Sans"/>
                <w:kern w:val="1"/>
                <w:sz w:val="24"/>
                <w:szCs w:val="24"/>
                <w:lang w:eastAsia="hi-IN" w:bidi="hi-IN"/>
              </w:rPr>
              <w:t xml:space="preserve">указать информацию </w:t>
            </w:r>
            <w:r w:rsidRPr="00D93452">
              <w:rPr>
                <w:rFonts w:ascii="Times New Roman" w:eastAsia="Times New Roman" w:hAnsi="Times New Roman" w:cs="DejaVu Sans"/>
                <w:spacing w:val="-3"/>
                <w:kern w:val="1"/>
                <w:sz w:val="24"/>
                <w:szCs w:val="24"/>
                <w:lang w:eastAsia="hi-IN" w:bidi="hi-IN"/>
              </w:rPr>
              <w:t xml:space="preserve">об </w:t>
            </w:r>
            <w:r w:rsidRPr="00D93452">
              <w:rPr>
                <w:rFonts w:ascii="Times New Roman" w:eastAsia="Times New Roman" w:hAnsi="Times New Roman" w:cs="DejaVu Sans"/>
                <w:kern w:val="1"/>
                <w:sz w:val="24"/>
                <w:szCs w:val="24"/>
                <w:lang w:eastAsia="hi-IN" w:bidi="hi-IN"/>
              </w:rPr>
              <w:t>авторе презентации (слайд № 1)</w:t>
            </w:r>
            <w:r w:rsidRPr="00D93452">
              <w:rPr>
                <w:rFonts w:ascii="Times New Roman" w:eastAsia="Times New Roman" w:hAnsi="Times New Roman" w:cs="DejaVu Sans"/>
                <w:spacing w:val="48"/>
                <w:kern w:val="1"/>
                <w:sz w:val="24"/>
                <w:szCs w:val="24"/>
                <w:lang w:eastAsia="hi-IN" w:bidi="hi-IN"/>
              </w:rPr>
              <w:t xml:space="preserve"> </w:t>
            </w:r>
            <w:r w:rsidRPr="00D93452">
              <w:rPr>
                <w:rFonts w:ascii="Times New Roman" w:eastAsia="Times New Roman" w:hAnsi="Times New Roman" w:cs="DejaVu Sans"/>
                <w:kern w:val="1"/>
                <w:sz w:val="24"/>
                <w:szCs w:val="24"/>
                <w:lang w:eastAsia="hi-IN" w:bidi="hi-IN"/>
              </w:rPr>
              <w:t xml:space="preserve">с фотографией и контактной информацией </w:t>
            </w:r>
            <w:r w:rsidRPr="00D93452">
              <w:rPr>
                <w:rFonts w:ascii="Times New Roman" w:eastAsia="Times New Roman" w:hAnsi="Times New Roman" w:cs="DejaVu Sans"/>
                <w:spacing w:val="-3"/>
                <w:kern w:val="1"/>
                <w:sz w:val="24"/>
                <w:szCs w:val="24"/>
                <w:lang w:eastAsia="hi-IN" w:bidi="hi-IN"/>
              </w:rPr>
              <w:t>об</w:t>
            </w:r>
            <w:r w:rsidRPr="00D93452">
              <w:rPr>
                <w:rFonts w:ascii="Times New Roman" w:eastAsia="Times New Roman" w:hAnsi="Times New Roman" w:cs="DejaVu Sans"/>
                <w:spacing w:val="15"/>
                <w:kern w:val="1"/>
                <w:sz w:val="24"/>
                <w:szCs w:val="24"/>
                <w:lang w:eastAsia="hi-IN" w:bidi="hi-IN"/>
              </w:rPr>
              <w:t xml:space="preserve"> </w:t>
            </w:r>
            <w:r w:rsidRPr="00D93452">
              <w:rPr>
                <w:rFonts w:ascii="Times New Roman" w:eastAsia="Times New Roman" w:hAnsi="Times New Roman" w:cs="DejaVu Sans"/>
                <w:kern w:val="1"/>
                <w:sz w:val="24"/>
                <w:szCs w:val="24"/>
                <w:lang w:eastAsia="hi-IN" w:bidi="hi-IN"/>
              </w:rPr>
              <w:t>авторе (почта,</w:t>
            </w:r>
            <w:r w:rsidRPr="00D93452">
              <w:rPr>
                <w:rFonts w:ascii="Times New Roman" w:eastAsia="Times New Roman" w:hAnsi="Times New Roman" w:cs="DejaVu Sans"/>
                <w:spacing w:val="4"/>
                <w:kern w:val="1"/>
                <w:sz w:val="24"/>
                <w:szCs w:val="24"/>
                <w:lang w:eastAsia="hi-IN" w:bidi="hi-IN"/>
              </w:rPr>
              <w:t xml:space="preserve"> </w:t>
            </w:r>
            <w:r w:rsidRPr="00D93452">
              <w:rPr>
                <w:rFonts w:ascii="Times New Roman" w:eastAsia="Times New Roman" w:hAnsi="Times New Roman" w:cs="DejaVu Sans"/>
                <w:kern w:val="1"/>
                <w:sz w:val="24"/>
                <w:szCs w:val="24"/>
                <w:lang w:eastAsia="hi-IN" w:bidi="hi-IN"/>
              </w:rPr>
              <w:t>телефон);</w:t>
            </w:r>
          </w:p>
          <w:p w:rsidR="00D93452" w:rsidRPr="00D93452" w:rsidRDefault="00D93452" w:rsidP="00D93452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DejaVu Sans" w:hAnsi="Times New Roman" w:cs="DejaVu Sans"/>
                <w:kern w:val="1"/>
                <w:sz w:val="24"/>
                <w:szCs w:val="24"/>
                <w:lang w:eastAsia="hi-IN" w:bidi="hi-IN"/>
              </w:rPr>
            </w:pPr>
            <w:r w:rsidRPr="00D93452">
              <w:rPr>
                <w:rFonts w:ascii="Times New Roman" w:eastAsia="DejaVu Sans" w:hAnsi="Times New Roman" w:cs="DejaVu Sans"/>
                <w:kern w:val="1"/>
                <w:sz w:val="24"/>
                <w:szCs w:val="24"/>
                <w:lang w:eastAsia="hi-IN" w:bidi="hi-IN"/>
              </w:rPr>
              <w:t>-мультимедийная презентация с</w:t>
            </w:r>
            <w:r w:rsidRPr="00D93452">
              <w:rPr>
                <w:rFonts w:ascii="Times New Roman" w:eastAsia="DejaVu Sans" w:hAnsi="Times New Roman" w:cs="DejaVu Sans"/>
                <w:spacing w:val="40"/>
                <w:kern w:val="1"/>
                <w:sz w:val="24"/>
                <w:szCs w:val="24"/>
                <w:lang w:eastAsia="hi-IN" w:bidi="hi-IN"/>
              </w:rPr>
              <w:t xml:space="preserve"> </w:t>
            </w:r>
            <w:r w:rsidRPr="00D93452">
              <w:rPr>
                <w:rFonts w:ascii="Times New Roman" w:eastAsia="DejaVu Sans" w:hAnsi="Times New Roman" w:cs="DejaVu Sans"/>
                <w:kern w:val="1"/>
                <w:sz w:val="24"/>
                <w:szCs w:val="24"/>
                <w:lang w:eastAsia="hi-IN" w:bidi="hi-IN"/>
              </w:rPr>
              <w:t>методическим сопровождением и приложениями загружается</w:t>
            </w:r>
            <w:r w:rsidRPr="00D93452">
              <w:rPr>
                <w:rFonts w:ascii="Times New Roman" w:eastAsia="DejaVu Sans" w:hAnsi="Times New Roman" w:cs="DejaVu Sans"/>
                <w:spacing w:val="33"/>
                <w:kern w:val="1"/>
                <w:sz w:val="24"/>
                <w:szCs w:val="24"/>
                <w:lang w:eastAsia="hi-IN" w:bidi="hi-IN"/>
              </w:rPr>
              <w:t xml:space="preserve"> </w:t>
            </w:r>
            <w:r w:rsidRPr="00D93452">
              <w:rPr>
                <w:rFonts w:ascii="Times New Roman" w:eastAsia="DejaVu Sans" w:hAnsi="Times New Roman" w:cs="DejaVu Sans"/>
                <w:kern w:val="1"/>
                <w:sz w:val="24"/>
                <w:szCs w:val="24"/>
                <w:lang w:eastAsia="hi-IN" w:bidi="hi-IN"/>
              </w:rPr>
              <w:t>одним заархивированным</w:t>
            </w:r>
            <w:r w:rsidRPr="00D93452">
              <w:rPr>
                <w:rFonts w:ascii="Times New Roman" w:eastAsia="DejaVu Sans" w:hAnsi="Times New Roman" w:cs="DejaVu Sans"/>
                <w:spacing w:val="-4"/>
                <w:kern w:val="1"/>
                <w:sz w:val="24"/>
                <w:szCs w:val="24"/>
                <w:lang w:eastAsia="hi-IN" w:bidi="hi-IN"/>
              </w:rPr>
              <w:t xml:space="preserve"> </w:t>
            </w:r>
            <w:r w:rsidRPr="00D93452">
              <w:rPr>
                <w:rFonts w:ascii="Times New Roman" w:eastAsia="DejaVu Sans" w:hAnsi="Times New Roman" w:cs="DejaVu Sans"/>
                <w:kern w:val="1"/>
                <w:sz w:val="24"/>
                <w:szCs w:val="24"/>
                <w:lang w:eastAsia="hi-IN" w:bidi="hi-IN"/>
              </w:rPr>
              <w:t>файлом;</w:t>
            </w:r>
          </w:p>
          <w:p w:rsidR="00D93452" w:rsidRPr="00D93452" w:rsidRDefault="00D93452" w:rsidP="00D93452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DejaVu Sans" w:hAnsi="Times New Roman" w:cs="DejaVu Sans"/>
                <w:kern w:val="1"/>
                <w:sz w:val="24"/>
                <w:szCs w:val="24"/>
                <w:lang w:eastAsia="hi-IN" w:bidi="hi-IN"/>
              </w:rPr>
            </w:pPr>
            <w:r w:rsidRPr="00D93452">
              <w:rPr>
                <w:rFonts w:ascii="Times New Roman" w:eastAsia="DejaVu Sans" w:hAnsi="Times New Roman" w:cs="DejaVu Sans"/>
                <w:kern w:val="1"/>
                <w:sz w:val="24"/>
                <w:szCs w:val="24"/>
                <w:lang w:eastAsia="hi-IN" w:bidi="hi-IN"/>
              </w:rPr>
              <w:t>- презентация не должна быть скучной,</w:t>
            </w:r>
            <w:r w:rsidRPr="00D93452">
              <w:rPr>
                <w:rFonts w:ascii="Times New Roman" w:eastAsia="DejaVu Sans" w:hAnsi="Times New Roman" w:cs="DejaVu Sans"/>
                <w:spacing w:val="-13"/>
                <w:kern w:val="1"/>
                <w:sz w:val="24"/>
                <w:szCs w:val="24"/>
                <w:lang w:eastAsia="hi-IN" w:bidi="hi-IN"/>
              </w:rPr>
              <w:t xml:space="preserve"> </w:t>
            </w:r>
            <w:r w:rsidRPr="00D93452">
              <w:rPr>
                <w:rFonts w:ascii="Times New Roman" w:eastAsia="DejaVu Sans" w:hAnsi="Times New Roman" w:cs="DejaVu Sans"/>
                <w:kern w:val="1"/>
                <w:sz w:val="24"/>
                <w:szCs w:val="24"/>
                <w:lang w:eastAsia="hi-IN" w:bidi="hi-IN"/>
              </w:rPr>
              <w:t>монотонной, громоздкой (оптимально это 10-15</w:t>
            </w:r>
            <w:r w:rsidRPr="00D93452">
              <w:rPr>
                <w:rFonts w:ascii="Times New Roman" w:eastAsia="DejaVu Sans" w:hAnsi="Times New Roman" w:cs="DejaVu Sans"/>
                <w:spacing w:val="-3"/>
                <w:kern w:val="1"/>
                <w:sz w:val="24"/>
                <w:szCs w:val="24"/>
                <w:lang w:eastAsia="hi-IN" w:bidi="hi-IN"/>
              </w:rPr>
              <w:t xml:space="preserve"> </w:t>
            </w:r>
            <w:r w:rsidRPr="00D93452">
              <w:rPr>
                <w:rFonts w:ascii="Times New Roman" w:eastAsia="DejaVu Sans" w:hAnsi="Times New Roman" w:cs="DejaVu Sans"/>
                <w:kern w:val="1"/>
                <w:sz w:val="24"/>
                <w:szCs w:val="24"/>
                <w:lang w:eastAsia="hi-IN" w:bidi="hi-IN"/>
              </w:rPr>
              <w:t>слайдов).</w:t>
            </w:r>
          </w:p>
        </w:tc>
        <w:tc>
          <w:tcPr>
            <w:tcW w:w="873" w:type="dxa"/>
            <w:shd w:val="clear" w:color="auto" w:fill="auto"/>
          </w:tcPr>
          <w:p w:rsidR="00D93452" w:rsidRPr="00D93452" w:rsidRDefault="00D93452" w:rsidP="00D93452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DejaVu Sans" w:hAnsi="Times New Roman" w:cs="DejaVu Sans"/>
                <w:kern w:val="1"/>
                <w:sz w:val="24"/>
                <w:szCs w:val="24"/>
                <w:lang w:eastAsia="hi-IN" w:bidi="hi-IN"/>
              </w:rPr>
            </w:pPr>
            <w:r w:rsidRPr="00D93452">
              <w:rPr>
                <w:rFonts w:ascii="Times New Roman" w:eastAsia="DejaVu Sans" w:hAnsi="Times New Roman" w:cs="DejaVu Sans"/>
                <w:kern w:val="1"/>
                <w:sz w:val="24"/>
                <w:szCs w:val="24"/>
                <w:lang w:eastAsia="hi-IN" w:bidi="hi-IN"/>
              </w:rPr>
              <w:lastRenderedPageBreak/>
              <w:t>1</w:t>
            </w:r>
          </w:p>
        </w:tc>
      </w:tr>
      <w:tr w:rsidR="00D93452" w:rsidRPr="00D93452" w:rsidTr="008446A4">
        <w:tc>
          <w:tcPr>
            <w:tcW w:w="8472" w:type="dxa"/>
            <w:shd w:val="clear" w:color="auto" w:fill="auto"/>
          </w:tcPr>
          <w:p w:rsidR="00D93452" w:rsidRPr="00D93452" w:rsidRDefault="00D93452" w:rsidP="00D93452">
            <w:pPr>
              <w:widowControl w:val="0"/>
              <w:suppressAutoHyphens/>
              <w:spacing w:after="0" w:line="240" w:lineRule="auto"/>
              <w:jc w:val="right"/>
              <w:rPr>
                <w:rFonts w:ascii="Times New Roman" w:eastAsia="DejaVu Sans" w:hAnsi="Times New Roman" w:cs="DejaVu Sans"/>
                <w:b/>
                <w:kern w:val="1"/>
                <w:sz w:val="24"/>
                <w:szCs w:val="24"/>
                <w:lang w:eastAsia="hi-IN" w:bidi="hi-IN"/>
              </w:rPr>
            </w:pPr>
            <w:r w:rsidRPr="00D93452">
              <w:rPr>
                <w:rFonts w:ascii="Times New Roman" w:eastAsia="DejaVu Sans" w:hAnsi="Times New Roman" w:cs="DejaVu Sans"/>
                <w:b/>
                <w:kern w:val="1"/>
                <w:sz w:val="24"/>
                <w:szCs w:val="24"/>
                <w:lang w:eastAsia="hi-IN" w:bidi="hi-IN"/>
              </w:rPr>
              <w:t>Итого</w:t>
            </w:r>
          </w:p>
        </w:tc>
        <w:tc>
          <w:tcPr>
            <w:tcW w:w="873" w:type="dxa"/>
            <w:shd w:val="clear" w:color="auto" w:fill="auto"/>
          </w:tcPr>
          <w:p w:rsidR="00D93452" w:rsidRPr="00D93452" w:rsidRDefault="00D93452" w:rsidP="00D93452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DejaVu Sans" w:hAnsi="Times New Roman" w:cs="DejaVu Sans"/>
                <w:b/>
                <w:kern w:val="1"/>
                <w:sz w:val="24"/>
                <w:szCs w:val="24"/>
                <w:lang w:val="en-US" w:eastAsia="hi-IN" w:bidi="hi-IN"/>
              </w:rPr>
            </w:pPr>
            <w:r w:rsidRPr="00D93452">
              <w:rPr>
                <w:rFonts w:ascii="Times New Roman" w:eastAsia="DejaVu Sans" w:hAnsi="Times New Roman" w:cs="DejaVu Sans"/>
                <w:b/>
                <w:kern w:val="1"/>
                <w:sz w:val="24"/>
                <w:szCs w:val="24"/>
                <w:lang w:val="en-US" w:eastAsia="hi-IN" w:bidi="hi-IN"/>
              </w:rPr>
              <w:t>5</w:t>
            </w:r>
          </w:p>
        </w:tc>
      </w:tr>
    </w:tbl>
    <w:p w:rsidR="00D93452" w:rsidRPr="00D93452" w:rsidRDefault="00D93452" w:rsidP="00D93452">
      <w:pPr>
        <w:widowControl w:val="0"/>
        <w:tabs>
          <w:tab w:val="left" w:pos="-2268"/>
        </w:tabs>
        <w:suppressAutoHyphens/>
        <w:spacing w:after="0" w:line="240" w:lineRule="auto"/>
        <w:ind w:right="72"/>
        <w:jc w:val="center"/>
        <w:rPr>
          <w:rFonts w:ascii="Times New Roman" w:eastAsia="DejaVu Sans" w:hAnsi="Times New Roman" w:cs="DejaVu Sans"/>
          <w:kern w:val="1"/>
          <w:sz w:val="24"/>
          <w:szCs w:val="24"/>
          <w:lang w:eastAsia="hi-IN" w:bidi="hi-IN"/>
        </w:rPr>
      </w:pPr>
    </w:p>
    <w:p w:rsidR="00D93452" w:rsidRPr="00D93452" w:rsidRDefault="00D93452" w:rsidP="00D93452">
      <w:pPr>
        <w:widowControl w:val="0"/>
        <w:tabs>
          <w:tab w:val="left" w:pos="-2268"/>
        </w:tabs>
        <w:suppressAutoHyphens/>
        <w:spacing w:after="0" w:line="240" w:lineRule="auto"/>
        <w:ind w:right="72"/>
        <w:jc w:val="center"/>
        <w:rPr>
          <w:rFonts w:ascii="Times New Roman" w:eastAsia="DejaVu Sans" w:hAnsi="Times New Roman" w:cs="DejaVu Sans"/>
          <w:kern w:val="1"/>
          <w:sz w:val="24"/>
          <w:szCs w:val="24"/>
          <w:lang w:eastAsia="hi-IN" w:bidi="hi-IN"/>
        </w:rPr>
      </w:pPr>
      <w:r w:rsidRPr="00D93452">
        <w:rPr>
          <w:rFonts w:ascii="Times New Roman" w:eastAsia="DejaVu Sans" w:hAnsi="Times New Roman" w:cs="DejaVu Sans"/>
          <w:kern w:val="1"/>
          <w:sz w:val="24"/>
          <w:szCs w:val="24"/>
          <w:lang w:eastAsia="hi-IN" w:bidi="hi-IN"/>
        </w:rPr>
        <w:t xml:space="preserve">Шкала оценивания 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515"/>
        <w:gridCol w:w="3440"/>
        <w:gridCol w:w="2942"/>
      </w:tblGrid>
      <w:tr w:rsidR="00D93452" w:rsidRPr="00D93452" w:rsidTr="008446A4">
        <w:trPr>
          <w:jc w:val="center"/>
        </w:trPr>
        <w:tc>
          <w:tcPr>
            <w:tcW w:w="2515" w:type="dxa"/>
            <w:vAlign w:val="center"/>
          </w:tcPr>
          <w:p w:rsidR="00D93452" w:rsidRPr="00D93452" w:rsidRDefault="00D93452" w:rsidP="00D93452">
            <w:pPr>
              <w:widowControl w:val="0"/>
              <w:tabs>
                <w:tab w:val="left" w:pos="1760"/>
              </w:tabs>
              <w:suppressAutoHyphens/>
              <w:spacing w:after="0" w:line="240" w:lineRule="auto"/>
              <w:ind w:right="72"/>
              <w:jc w:val="center"/>
              <w:rPr>
                <w:rFonts w:ascii="Times New Roman" w:eastAsia="DejaVu Sans" w:hAnsi="Times New Roman" w:cs="DejaVu Sans"/>
                <w:kern w:val="1"/>
                <w:sz w:val="24"/>
                <w:szCs w:val="24"/>
                <w:lang w:eastAsia="hi-IN" w:bidi="hi-IN"/>
              </w:rPr>
            </w:pPr>
            <w:r w:rsidRPr="00D93452">
              <w:rPr>
                <w:rFonts w:ascii="Times New Roman" w:eastAsia="DejaVu Sans" w:hAnsi="Times New Roman" w:cs="DejaVu Sans"/>
                <w:kern w:val="1"/>
                <w:sz w:val="24"/>
                <w:szCs w:val="24"/>
                <w:lang w:eastAsia="hi-IN" w:bidi="hi-IN"/>
              </w:rPr>
              <w:t>Баллы</w:t>
            </w:r>
          </w:p>
        </w:tc>
        <w:tc>
          <w:tcPr>
            <w:tcW w:w="3440" w:type="dxa"/>
            <w:vAlign w:val="center"/>
          </w:tcPr>
          <w:p w:rsidR="00D93452" w:rsidRPr="00D93452" w:rsidRDefault="00D93452" w:rsidP="00D93452">
            <w:pPr>
              <w:widowControl w:val="0"/>
              <w:tabs>
                <w:tab w:val="left" w:pos="1760"/>
              </w:tabs>
              <w:suppressAutoHyphens/>
              <w:spacing w:after="0" w:line="240" w:lineRule="auto"/>
              <w:ind w:right="72"/>
              <w:jc w:val="center"/>
              <w:rPr>
                <w:rFonts w:ascii="Times New Roman" w:eastAsia="DejaVu Sans" w:hAnsi="Times New Roman" w:cs="DejaVu Sans"/>
                <w:kern w:val="1"/>
                <w:sz w:val="24"/>
                <w:szCs w:val="24"/>
                <w:lang w:eastAsia="hi-IN" w:bidi="hi-IN"/>
              </w:rPr>
            </w:pPr>
            <w:r w:rsidRPr="00D93452">
              <w:rPr>
                <w:rFonts w:ascii="Times New Roman" w:eastAsia="DejaVu Sans" w:hAnsi="Times New Roman" w:cs="DejaVu Sans"/>
                <w:kern w:val="1"/>
                <w:sz w:val="24"/>
                <w:szCs w:val="24"/>
                <w:lang w:eastAsia="hi-IN" w:bidi="hi-IN"/>
              </w:rPr>
              <w:t>Уровень</w:t>
            </w:r>
          </w:p>
        </w:tc>
        <w:tc>
          <w:tcPr>
            <w:tcW w:w="2942" w:type="dxa"/>
            <w:vAlign w:val="center"/>
          </w:tcPr>
          <w:p w:rsidR="00D93452" w:rsidRPr="00D93452" w:rsidRDefault="00D93452" w:rsidP="00D93452">
            <w:pPr>
              <w:widowControl w:val="0"/>
              <w:tabs>
                <w:tab w:val="left" w:pos="1760"/>
              </w:tabs>
              <w:suppressAutoHyphens/>
              <w:spacing w:after="0" w:line="240" w:lineRule="auto"/>
              <w:ind w:right="72"/>
              <w:jc w:val="center"/>
              <w:rPr>
                <w:rFonts w:ascii="Times New Roman" w:eastAsia="DejaVu Sans" w:hAnsi="Times New Roman" w:cs="DejaVu Sans"/>
                <w:kern w:val="1"/>
                <w:sz w:val="24"/>
                <w:szCs w:val="24"/>
                <w:lang w:eastAsia="hi-IN" w:bidi="hi-IN"/>
              </w:rPr>
            </w:pPr>
            <w:r w:rsidRPr="00D93452">
              <w:rPr>
                <w:rFonts w:ascii="Times New Roman" w:eastAsia="DejaVu Sans" w:hAnsi="Times New Roman" w:cs="DejaVu Sans"/>
                <w:kern w:val="1"/>
                <w:sz w:val="24"/>
                <w:szCs w:val="24"/>
                <w:lang w:eastAsia="hi-IN" w:bidi="hi-IN"/>
              </w:rPr>
              <w:t>Оценка</w:t>
            </w:r>
          </w:p>
        </w:tc>
      </w:tr>
      <w:tr w:rsidR="00D93452" w:rsidRPr="00D93452" w:rsidTr="008446A4">
        <w:trPr>
          <w:jc w:val="center"/>
        </w:trPr>
        <w:tc>
          <w:tcPr>
            <w:tcW w:w="2515" w:type="dxa"/>
            <w:vAlign w:val="center"/>
          </w:tcPr>
          <w:p w:rsidR="00D93452" w:rsidRPr="00D93452" w:rsidRDefault="00D93452" w:rsidP="00D93452">
            <w:pPr>
              <w:widowControl w:val="0"/>
              <w:tabs>
                <w:tab w:val="left" w:pos="1760"/>
              </w:tabs>
              <w:suppressAutoHyphens/>
              <w:spacing w:after="0" w:line="240" w:lineRule="auto"/>
              <w:ind w:right="72"/>
              <w:jc w:val="center"/>
              <w:rPr>
                <w:rFonts w:ascii="Times New Roman" w:eastAsia="DejaVu Sans" w:hAnsi="Times New Roman" w:cs="DejaVu Sans"/>
                <w:kern w:val="1"/>
                <w:sz w:val="24"/>
                <w:szCs w:val="24"/>
                <w:lang w:eastAsia="hi-IN" w:bidi="hi-IN"/>
              </w:rPr>
            </w:pPr>
            <w:r w:rsidRPr="00D93452">
              <w:rPr>
                <w:rFonts w:ascii="Times New Roman" w:eastAsia="DejaVu Sans" w:hAnsi="Times New Roman" w:cs="DejaVu Sans"/>
                <w:kern w:val="1"/>
                <w:sz w:val="24"/>
                <w:szCs w:val="24"/>
                <w:lang w:eastAsia="hi-IN" w:bidi="hi-IN"/>
              </w:rPr>
              <w:t>5</w:t>
            </w:r>
          </w:p>
        </w:tc>
        <w:tc>
          <w:tcPr>
            <w:tcW w:w="3440" w:type="dxa"/>
            <w:vAlign w:val="center"/>
          </w:tcPr>
          <w:p w:rsidR="00D93452" w:rsidRPr="00D93452" w:rsidRDefault="00D93452" w:rsidP="00D93452">
            <w:pPr>
              <w:widowControl w:val="0"/>
              <w:tabs>
                <w:tab w:val="left" w:pos="1760"/>
              </w:tabs>
              <w:suppressAutoHyphens/>
              <w:spacing w:after="0" w:line="240" w:lineRule="auto"/>
              <w:ind w:right="72"/>
              <w:jc w:val="center"/>
              <w:rPr>
                <w:rFonts w:ascii="Times New Roman" w:eastAsia="DejaVu Sans" w:hAnsi="Times New Roman" w:cs="DejaVu Sans"/>
                <w:kern w:val="1"/>
                <w:sz w:val="24"/>
                <w:szCs w:val="24"/>
                <w:lang w:eastAsia="hi-IN" w:bidi="hi-IN"/>
              </w:rPr>
            </w:pPr>
            <w:r w:rsidRPr="00D93452">
              <w:rPr>
                <w:rFonts w:ascii="Times New Roman" w:eastAsia="DejaVu Sans" w:hAnsi="Times New Roman" w:cs="DejaVu Sans"/>
                <w:kern w:val="1"/>
                <w:sz w:val="24"/>
                <w:szCs w:val="24"/>
                <w:lang w:eastAsia="hi-IN" w:bidi="hi-IN"/>
              </w:rPr>
              <w:t>высокий</w:t>
            </w:r>
          </w:p>
        </w:tc>
        <w:tc>
          <w:tcPr>
            <w:tcW w:w="2942" w:type="dxa"/>
            <w:vAlign w:val="center"/>
          </w:tcPr>
          <w:p w:rsidR="00D93452" w:rsidRPr="00D93452" w:rsidRDefault="00D93452" w:rsidP="00D93452">
            <w:pPr>
              <w:widowControl w:val="0"/>
              <w:tabs>
                <w:tab w:val="left" w:pos="1760"/>
              </w:tabs>
              <w:suppressAutoHyphens/>
              <w:spacing w:after="0" w:line="240" w:lineRule="auto"/>
              <w:ind w:right="72"/>
              <w:jc w:val="center"/>
              <w:rPr>
                <w:rFonts w:ascii="Times New Roman" w:eastAsia="DejaVu Sans" w:hAnsi="Times New Roman" w:cs="DejaVu Sans"/>
                <w:kern w:val="1"/>
                <w:sz w:val="24"/>
                <w:szCs w:val="24"/>
                <w:lang w:eastAsia="hi-IN" w:bidi="hi-IN"/>
              </w:rPr>
            </w:pPr>
            <w:r w:rsidRPr="00D93452">
              <w:rPr>
                <w:rFonts w:ascii="Times New Roman" w:eastAsia="DejaVu Sans" w:hAnsi="Times New Roman" w:cs="DejaVu Sans"/>
                <w:kern w:val="1"/>
                <w:sz w:val="24"/>
                <w:szCs w:val="24"/>
                <w:lang w:eastAsia="hi-IN" w:bidi="hi-IN"/>
              </w:rPr>
              <w:t>отлично</w:t>
            </w:r>
          </w:p>
        </w:tc>
      </w:tr>
      <w:tr w:rsidR="00D93452" w:rsidRPr="00D93452" w:rsidTr="008446A4">
        <w:trPr>
          <w:jc w:val="center"/>
        </w:trPr>
        <w:tc>
          <w:tcPr>
            <w:tcW w:w="2515" w:type="dxa"/>
            <w:vAlign w:val="center"/>
          </w:tcPr>
          <w:p w:rsidR="00D93452" w:rsidRPr="00D93452" w:rsidRDefault="00D93452" w:rsidP="00D93452">
            <w:pPr>
              <w:widowControl w:val="0"/>
              <w:tabs>
                <w:tab w:val="left" w:pos="1760"/>
              </w:tabs>
              <w:suppressAutoHyphens/>
              <w:spacing w:after="0" w:line="240" w:lineRule="auto"/>
              <w:ind w:right="72"/>
              <w:jc w:val="center"/>
              <w:rPr>
                <w:rFonts w:ascii="Times New Roman" w:eastAsia="DejaVu Sans" w:hAnsi="Times New Roman" w:cs="DejaVu Sans"/>
                <w:kern w:val="1"/>
                <w:sz w:val="24"/>
                <w:szCs w:val="24"/>
                <w:lang w:eastAsia="hi-IN" w:bidi="hi-IN"/>
              </w:rPr>
            </w:pPr>
            <w:r w:rsidRPr="00D93452">
              <w:rPr>
                <w:rFonts w:ascii="Times New Roman" w:eastAsia="DejaVu Sans" w:hAnsi="Times New Roman" w:cs="DejaVu Sans"/>
                <w:kern w:val="1"/>
                <w:sz w:val="24"/>
                <w:szCs w:val="24"/>
                <w:lang w:eastAsia="hi-IN" w:bidi="hi-IN"/>
              </w:rPr>
              <w:t>4</w:t>
            </w:r>
          </w:p>
        </w:tc>
        <w:tc>
          <w:tcPr>
            <w:tcW w:w="3440" w:type="dxa"/>
            <w:vAlign w:val="center"/>
          </w:tcPr>
          <w:p w:rsidR="00D93452" w:rsidRPr="00D93452" w:rsidRDefault="00D93452" w:rsidP="00D93452">
            <w:pPr>
              <w:widowControl w:val="0"/>
              <w:tabs>
                <w:tab w:val="left" w:pos="1760"/>
              </w:tabs>
              <w:suppressAutoHyphens/>
              <w:spacing w:after="0" w:line="240" w:lineRule="auto"/>
              <w:ind w:right="72"/>
              <w:jc w:val="center"/>
              <w:rPr>
                <w:rFonts w:ascii="Times New Roman" w:eastAsia="DejaVu Sans" w:hAnsi="Times New Roman" w:cs="DejaVu Sans"/>
                <w:kern w:val="1"/>
                <w:sz w:val="24"/>
                <w:szCs w:val="24"/>
                <w:lang w:eastAsia="hi-IN" w:bidi="hi-IN"/>
              </w:rPr>
            </w:pPr>
            <w:r w:rsidRPr="00D93452">
              <w:rPr>
                <w:rFonts w:ascii="Times New Roman" w:eastAsia="DejaVu Sans" w:hAnsi="Times New Roman" w:cs="DejaVu Sans"/>
                <w:kern w:val="1"/>
                <w:sz w:val="24"/>
                <w:szCs w:val="24"/>
                <w:lang w:eastAsia="hi-IN" w:bidi="hi-IN"/>
              </w:rPr>
              <w:t>выше среднего</w:t>
            </w:r>
          </w:p>
        </w:tc>
        <w:tc>
          <w:tcPr>
            <w:tcW w:w="2942" w:type="dxa"/>
            <w:vAlign w:val="center"/>
          </w:tcPr>
          <w:p w:rsidR="00D93452" w:rsidRPr="00D93452" w:rsidRDefault="00D93452" w:rsidP="00D93452">
            <w:pPr>
              <w:widowControl w:val="0"/>
              <w:tabs>
                <w:tab w:val="left" w:pos="1760"/>
              </w:tabs>
              <w:suppressAutoHyphens/>
              <w:spacing w:after="0" w:line="240" w:lineRule="auto"/>
              <w:ind w:right="72"/>
              <w:jc w:val="center"/>
              <w:rPr>
                <w:rFonts w:ascii="Times New Roman" w:eastAsia="DejaVu Sans" w:hAnsi="Times New Roman" w:cs="DejaVu Sans"/>
                <w:kern w:val="1"/>
                <w:sz w:val="24"/>
                <w:szCs w:val="24"/>
                <w:lang w:eastAsia="hi-IN" w:bidi="hi-IN"/>
              </w:rPr>
            </w:pPr>
            <w:r w:rsidRPr="00D93452">
              <w:rPr>
                <w:rFonts w:ascii="Times New Roman" w:eastAsia="DejaVu Sans" w:hAnsi="Times New Roman" w:cs="DejaVu Sans"/>
                <w:kern w:val="1"/>
                <w:sz w:val="24"/>
                <w:szCs w:val="24"/>
                <w:lang w:eastAsia="hi-IN" w:bidi="hi-IN"/>
              </w:rPr>
              <w:t>хорошо</w:t>
            </w:r>
          </w:p>
        </w:tc>
      </w:tr>
      <w:tr w:rsidR="00D93452" w:rsidRPr="00D93452" w:rsidTr="008446A4">
        <w:trPr>
          <w:jc w:val="center"/>
        </w:trPr>
        <w:tc>
          <w:tcPr>
            <w:tcW w:w="2515" w:type="dxa"/>
            <w:vAlign w:val="center"/>
          </w:tcPr>
          <w:p w:rsidR="00D93452" w:rsidRPr="00D93452" w:rsidRDefault="00D93452" w:rsidP="00D93452">
            <w:pPr>
              <w:widowControl w:val="0"/>
              <w:tabs>
                <w:tab w:val="left" w:pos="1760"/>
              </w:tabs>
              <w:suppressAutoHyphens/>
              <w:spacing w:after="0" w:line="240" w:lineRule="auto"/>
              <w:ind w:right="72"/>
              <w:jc w:val="center"/>
              <w:rPr>
                <w:rFonts w:ascii="Times New Roman" w:eastAsia="DejaVu Sans" w:hAnsi="Times New Roman" w:cs="DejaVu Sans"/>
                <w:kern w:val="1"/>
                <w:sz w:val="24"/>
                <w:szCs w:val="24"/>
                <w:lang w:eastAsia="hi-IN" w:bidi="hi-IN"/>
              </w:rPr>
            </w:pPr>
            <w:r w:rsidRPr="00D93452">
              <w:rPr>
                <w:rFonts w:ascii="Times New Roman" w:eastAsia="DejaVu Sans" w:hAnsi="Times New Roman" w:cs="DejaVu Sans"/>
                <w:kern w:val="1"/>
                <w:sz w:val="24"/>
                <w:szCs w:val="24"/>
                <w:lang w:eastAsia="hi-IN" w:bidi="hi-IN"/>
              </w:rPr>
              <w:t>3</w:t>
            </w:r>
          </w:p>
        </w:tc>
        <w:tc>
          <w:tcPr>
            <w:tcW w:w="3440" w:type="dxa"/>
            <w:vAlign w:val="center"/>
          </w:tcPr>
          <w:p w:rsidR="00D93452" w:rsidRPr="00D93452" w:rsidRDefault="00D93452" w:rsidP="00D93452">
            <w:pPr>
              <w:widowControl w:val="0"/>
              <w:tabs>
                <w:tab w:val="left" w:pos="1760"/>
              </w:tabs>
              <w:suppressAutoHyphens/>
              <w:spacing w:after="0" w:line="240" w:lineRule="auto"/>
              <w:ind w:right="72"/>
              <w:jc w:val="center"/>
              <w:rPr>
                <w:rFonts w:ascii="Times New Roman" w:eastAsia="DejaVu Sans" w:hAnsi="Times New Roman" w:cs="DejaVu Sans"/>
                <w:kern w:val="1"/>
                <w:sz w:val="24"/>
                <w:szCs w:val="24"/>
                <w:lang w:eastAsia="hi-IN" w:bidi="hi-IN"/>
              </w:rPr>
            </w:pPr>
            <w:r w:rsidRPr="00D93452">
              <w:rPr>
                <w:rFonts w:ascii="Times New Roman" w:eastAsia="DejaVu Sans" w:hAnsi="Times New Roman" w:cs="DejaVu Sans"/>
                <w:kern w:val="1"/>
                <w:sz w:val="24"/>
                <w:szCs w:val="24"/>
                <w:lang w:eastAsia="hi-IN" w:bidi="hi-IN"/>
              </w:rPr>
              <w:t>средний</w:t>
            </w:r>
          </w:p>
        </w:tc>
        <w:tc>
          <w:tcPr>
            <w:tcW w:w="2942" w:type="dxa"/>
            <w:vAlign w:val="center"/>
          </w:tcPr>
          <w:p w:rsidR="00D93452" w:rsidRPr="00D93452" w:rsidRDefault="00D93452" w:rsidP="00D93452">
            <w:pPr>
              <w:widowControl w:val="0"/>
              <w:tabs>
                <w:tab w:val="left" w:pos="1760"/>
              </w:tabs>
              <w:suppressAutoHyphens/>
              <w:spacing w:after="0" w:line="240" w:lineRule="auto"/>
              <w:ind w:right="72"/>
              <w:jc w:val="center"/>
              <w:rPr>
                <w:rFonts w:ascii="Times New Roman" w:eastAsia="DejaVu Sans" w:hAnsi="Times New Roman" w:cs="DejaVu Sans"/>
                <w:kern w:val="1"/>
                <w:sz w:val="24"/>
                <w:szCs w:val="24"/>
                <w:lang w:eastAsia="hi-IN" w:bidi="hi-IN"/>
              </w:rPr>
            </w:pPr>
            <w:r w:rsidRPr="00D93452">
              <w:rPr>
                <w:rFonts w:ascii="Times New Roman" w:eastAsia="DejaVu Sans" w:hAnsi="Times New Roman" w:cs="DejaVu Sans"/>
                <w:kern w:val="1"/>
                <w:sz w:val="24"/>
                <w:szCs w:val="24"/>
                <w:lang w:eastAsia="hi-IN" w:bidi="hi-IN"/>
              </w:rPr>
              <w:t>удовлетворительно</w:t>
            </w:r>
          </w:p>
        </w:tc>
      </w:tr>
      <w:tr w:rsidR="00D93452" w:rsidRPr="00D93452" w:rsidTr="008446A4">
        <w:trPr>
          <w:jc w:val="center"/>
        </w:trPr>
        <w:tc>
          <w:tcPr>
            <w:tcW w:w="2515" w:type="dxa"/>
            <w:vAlign w:val="center"/>
          </w:tcPr>
          <w:p w:rsidR="00D93452" w:rsidRPr="00D93452" w:rsidRDefault="00D93452" w:rsidP="00D93452">
            <w:pPr>
              <w:widowControl w:val="0"/>
              <w:tabs>
                <w:tab w:val="left" w:pos="1760"/>
              </w:tabs>
              <w:suppressAutoHyphens/>
              <w:spacing w:after="0" w:line="240" w:lineRule="auto"/>
              <w:ind w:right="72"/>
              <w:jc w:val="center"/>
              <w:rPr>
                <w:rFonts w:ascii="Times New Roman" w:eastAsia="DejaVu Sans" w:hAnsi="Times New Roman" w:cs="DejaVu Sans"/>
                <w:kern w:val="1"/>
                <w:sz w:val="24"/>
                <w:szCs w:val="24"/>
                <w:lang w:eastAsia="hi-IN" w:bidi="hi-IN"/>
              </w:rPr>
            </w:pPr>
            <w:r w:rsidRPr="00D93452">
              <w:rPr>
                <w:rFonts w:ascii="Times New Roman" w:eastAsia="DejaVu Sans" w:hAnsi="Times New Roman" w:cs="DejaVu Sans"/>
                <w:kern w:val="1"/>
                <w:sz w:val="24"/>
                <w:szCs w:val="24"/>
                <w:lang w:eastAsia="hi-IN" w:bidi="hi-IN"/>
              </w:rPr>
              <w:t>2</w:t>
            </w:r>
          </w:p>
        </w:tc>
        <w:tc>
          <w:tcPr>
            <w:tcW w:w="3440" w:type="dxa"/>
            <w:vAlign w:val="center"/>
          </w:tcPr>
          <w:p w:rsidR="00D93452" w:rsidRPr="00D93452" w:rsidRDefault="00D93452" w:rsidP="00D93452">
            <w:pPr>
              <w:widowControl w:val="0"/>
              <w:tabs>
                <w:tab w:val="left" w:pos="1760"/>
              </w:tabs>
              <w:suppressAutoHyphens/>
              <w:spacing w:after="0" w:line="240" w:lineRule="auto"/>
              <w:ind w:right="72"/>
              <w:jc w:val="center"/>
              <w:rPr>
                <w:rFonts w:ascii="Times New Roman" w:eastAsia="DejaVu Sans" w:hAnsi="Times New Roman" w:cs="DejaVu Sans"/>
                <w:kern w:val="1"/>
                <w:sz w:val="24"/>
                <w:szCs w:val="24"/>
                <w:lang w:eastAsia="hi-IN" w:bidi="hi-IN"/>
              </w:rPr>
            </w:pPr>
            <w:r w:rsidRPr="00D93452">
              <w:rPr>
                <w:rFonts w:ascii="Times New Roman" w:eastAsia="DejaVu Sans" w:hAnsi="Times New Roman" w:cs="DejaVu Sans"/>
                <w:kern w:val="1"/>
                <w:sz w:val="24"/>
                <w:szCs w:val="24"/>
                <w:lang w:eastAsia="hi-IN" w:bidi="hi-IN"/>
              </w:rPr>
              <w:t>низкий</w:t>
            </w:r>
          </w:p>
        </w:tc>
        <w:tc>
          <w:tcPr>
            <w:tcW w:w="2942" w:type="dxa"/>
            <w:vAlign w:val="center"/>
          </w:tcPr>
          <w:p w:rsidR="00D93452" w:rsidRPr="00D93452" w:rsidRDefault="00D93452" w:rsidP="00D93452">
            <w:pPr>
              <w:widowControl w:val="0"/>
              <w:tabs>
                <w:tab w:val="left" w:pos="1760"/>
              </w:tabs>
              <w:suppressAutoHyphens/>
              <w:spacing w:after="0" w:line="240" w:lineRule="auto"/>
              <w:ind w:right="72"/>
              <w:jc w:val="center"/>
              <w:rPr>
                <w:rFonts w:ascii="Times New Roman" w:eastAsia="DejaVu Sans" w:hAnsi="Times New Roman" w:cs="DejaVu Sans"/>
                <w:kern w:val="1"/>
                <w:sz w:val="24"/>
                <w:szCs w:val="24"/>
                <w:lang w:eastAsia="hi-IN" w:bidi="hi-IN"/>
              </w:rPr>
            </w:pPr>
            <w:r w:rsidRPr="00D93452">
              <w:rPr>
                <w:rFonts w:ascii="Times New Roman" w:eastAsia="DejaVu Sans" w:hAnsi="Times New Roman" w:cs="DejaVu Sans"/>
                <w:kern w:val="1"/>
                <w:sz w:val="24"/>
                <w:szCs w:val="24"/>
                <w:lang w:eastAsia="hi-IN" w:bidi="hi-IN"/>
              </w:rPr>
              <w:t>неудовлетворительно</w:t>
            </w:r>
          </w:p>
        </w:tc>
      </w:tr>
    </w:tbl>
    <w:p w:rsidR="00D93452" w:rsidRPr="00D93452" w:rsidRDefault="00D93452" w:rsidP="00D93452">
      <w:pPr>
        <w:widowControl w:val="0"/>
        <w:suppressAutoHyphens/>
        <w:spacing w:after="0" w:line="240" w:lineRule="auto"/>
        <w:jc w:val="both"/>
        <w:rPr>
          <w:rFonts w:ascii="Times New Roman" w:eastAsia="DejaVu Sans" w:hAnsi="Times New Roman" w:cs="DejaVu Sans"/>
          <w:kern w:val="1"/>
          <w:sz w:val="24"/>
          <w:szCs w:val="24"/>
          <w:lang w:eastAsia="hi-IN" w:bidi="hi-IN"/>
        </w:rPr>
      </w:pPr>
    </w:p>
    <w:p w:rsidR="00D93452" w:rsidRPr="00D93452" w:rsidRDefault="00D93452" w:rsidP="00D93452">
      <w:pPr>
        <w:widowControl w:val="0"/>
        <w:suppressAutoHyphens/>
        <w:spacing w:after="0" w:line="200" w:lineRule="atLeast"/>
        <w:jc w:val="center"/>
        <w:rPr>
          <w:rFonts w:ascii="Times New Roman" w:eastAsia="DejaVu Sans" w:hAnsi="Times New Roman" w:cs="Times New Roman"/>
          <w:b/>
          <w:i/>
          <w:iCs/>
          <w:kern w:val="1"/>
          <w:sz w:val="24"/>
          <w:szCs w:val="24"/>
          <w:lang w:eastAsia="hi-IN" w:bidi="hi-IN"/>
        </w:rPr>
      </w:pPr>
      <w:r w:rsidRPr="00D93452">
        <w:rPr>
          <w:rFonts w:ascii="Times New Roman" w:eastAsia="DejaVu Sans" w:hAnsi="Times New Roman" w:cs="Times New Roman"/>
          <w:b/>
          <w:i/>
          <w:iCs/>
          <w:kern w:val="1"/>
          <w:sz w:val="24"/>
          <w:szCs w:val="24"/>
          <w:lang w:eastAsia="hi-IN" w:bidi="hi-IN"/>
        </w:rPr>
        <w:t>Перечень вопросов для промежуточной аттестации (к экзамену).</w:t>
      </w:r>
    </w:p>
    <w:p w:rsidR="00D93452" w:rsidRPr="00D93452" w:rsidRDefault="00D93452" w:rsidP="00D93452">
      <w:pPr>
        <w:widowControl w:val="0"/>
        <w:suppressAutoHyphens/>
        <w:spacing w:after="0" w:line="200" w:lineRule="atLeast"/>
        <w:jc w:val="center"/>
        <w:rPr>
          <w:rFonts w:ascii="Times New Roman" w:eastAsia="DejaVu Sans" w:hAnsi="Times New Roman" w:cs="Times New Roman"/>
          <w:b/>
          <w:bCs/>
          <w:kern w:val="1"/>
          <w:sz w:val="24"/>
          <w:szCs w:val="24"/>
          <w:lang w:eastAsia="hi-IN" w:bidi="hi-IN"/>
        </w:rPr>
      </w:pPr>
    </w:p>
    <w:p w:rsidR="00D93452" w:rsidRPr="00D93452" w:rsidRDefault="00D93452" w:rsidP="00D93452">
      <w:pPr>
        <w:widowControl w:val="0"/>
        <w:suppressAutoHyphens/>
        <w:spacing w:after="0" w:line="240" w:lineRule="auto"/>
        <w:ind w:right="99"/>
        <w:jc w:val="both"/>
        <w:rPr>
          <w:rFonts w:ascii="Times New Roman" w:eastAsia="DejaVu Sans" w:hAnsi="Times New Roman" w:cs="DejaVu Sans"/>
          <w:kern w:val="1"/>
          <w:sz w:val="24"/>
          <w:szCs w:val="24"/>
          <w:lang w:eastAsia="hi-IN" w:bidi="hi-IN"/>
        </w:rPr>
      </w:pPr>
      <w:r w:rsidRPr="00D93452">
        <w:rPr>
          <w:rFonts w:ascii="Times New Roman" w:eastAsia="DejaVu Sans" w:hAnsi="Times New Roman" w:cs="DejaVu Sans"/>
          <w:kern w:val="1"/>
          <w:sz w:val="24"/>
          <w:szCs w:val="24"/>
          <w:lang w:eastAsia="hi-IN" w:bidi="hi-IN"/>
        </w:rPr>
        <w:t xml:space="preserve">  1.    Понятие об </w:t>
      </w:r>
      <w:proofErr w:type="gramStart"/>
      <w:r w:rsidRPr="00D93452">
        <w:rPr>
          <w:rFonts w:ascii="Times New Roman" w:eastAsia="DejaVu Sans" w:hAnsi="Times New Roman" w:cs="DejaVu Sans"/>
          <w:kern w:val="1"/>
          <w:sz w:val="24"/>
          <w:szCs w:val="24"/>
          <w:lang w:eastAsia="hi-IN" w:bidi="hi-IN"/>
        </w:rPr>
        <w:t>алалии  как</w:t>
      </w:r>
      <w:proofErr w:type="gramEnd"/>
      <w:r w:rsidRPr="00D93452">
        <w:rPr>
          <w:rFonts w:ascii="Times New Roman" w:eastAsia="DejaVu Sans" w:hAnsi="Times New Roman" w:cs="DejaVu Sans"/>
          <w:kern w:val="1"/>
          <w:sz w:val="24"/>
          <w:szCs w:val="24"/>
          <w:lang w:eastAsia="hi-IN" w:bidi="hi-IN"/>
        </w:rPr>
        <w:t xml:space="preserve"> о системном нарушении речевой деятельности.</w:t>
      </w:r>
    </w:p>
    <w:p w:rsidR="00D93452" w:rsidRPr="00D93452" w:rsidRDefault="00D93452" w:rsidP="00D93452">
      <w:pPr>
        <w:widowControl w:val="0"/>
        <w:suppressAutoHyphens/>
        <w:spacing w:after="0" w:line="240" w:lineRule="auto"/>
        <w:ind w:right="99"/>
        <w:jc w:val="both"/>
        <w:rPr>
          <w:rFonts w:ascii="Times New Roman" w:eastAsia="DejaVu Sans" w:hAnsi="Times New Roman" w:cs="DejaVu Sans"/>
          <w:kern w:val="1"/>
          <w:sz w:val="24"/>
          <w:szCs w:val="24"/>
          <w:lang w:eastAsia="hi-IN" w:bidi="hi-IN"/>
        </w:rPr>
      </w:pPr>
      <w:r w:rsidRPr="00D93452">
        <w:rPr>
          <w:rFonts w:ascii="Times New Roman" w:eastAsia="DejaVu Sans" w:hAnsi="Times New Roman" w:cs="DejaVu Sans"/>
          <w:kern w:val="1"/>
          <w:sz w:val="24"/>
          <w:szCs w:val="24"/>
          <w:lang w:eastAsia="hi-IN" w:bidi="hi-IN"/>
        </w:rPr>
        <w:t xml:space="preserve">  2.    Алалия. Определение. </w:t>
      </w:r>
      <w:proofErr w:type="gramStart"/>
      <w:r w:rsidRPr="00D93452">
        <w:rPr>
          <w:rFonts w:ascii="Times New Roman" w:eastAsia="DejaVu Sans" w:hAnsi="Times New Roman" w:cs="DejaVu Sans"/>
          <w:kern w:val="1"/>
          <w:sz w:val="24"/>
          <w:szCs w:val="24"/>
          <w:lang w:eastAsia="hi-IN" w:bidi="hi-IN"/>
        </w:rPr>
        <w:t>Виды  алалии</w:t>
      </w:r>
      <w:proofErr w:type="gramEnd"/>
      <w:r w:rsidRPr="00D93452">
        <w:rPr>
          <w:rFonts w:ascii="Times New Roman" w:eastAsia="DejaVu Sans" w:hAnsi="Times New Roman" w:cs="DejaVu Sans"/>
          <w:kern w:val="1"/>
          <w:sz w:val="24"/>
          <w:szCs w:val="24"/>
          <w:lang w:eastAsia="hi-IN" w:bidi="hi-IN"/>
        </w:rPr>
        <w:t>. Классификация.</w:t>
      </w:r>
    </w:p>
    <w:p w:rsidR="00D93452" w:rsidRPr="00D93452" w:rsidRDefault="00D93452" w:rsidP="00D93452">
      <w:pPr>
        <w:widowControl w:val="0"/>
        <w:suppressAutoHyphens/>
        <w:spacing w:after="0" w:line="240" w:lineRule="auto"/>
        <w:ind w:right="99"/>
        <w:jc w:val="both"/>
        <w:rPr>
          <w:rFonts w:ascii="Times New Roman" w:eastAsia="DejaVu Sans" w:hAnsi="Times New Roman" w:cs="DejaVu Sans"/>
          <w:kern w:val="1"/>
          <w:sz w:val="24"/>
          <w:szCs w:val="24"/>
          <w:lang w:eastAsia="hi-IN" w:bidi="hi-IN"/>
        </w:rPr>
      </w:pPr>
      <w:r w:rsidRPr="00D93452">
        <w:rPr>
          <w:rFonts w:ascii="Times New Roman" w:eastAsia="DejaVu Sans" w:hAnsi="Times New Roman" w:cs="DejaVu Sans"/>
          <w:kern w:val="1"/>
          <w:sz w:val="24"/>
          <w:szCs w:val="24"/>
          <w:lang w:eastAsia="hi-IN" w:bidi="hi-IN"/>
        </w:rPr>
        <w:t xml:space="preserve">  3.    Принципы и разделы обследования детей с системными нарушениями речи.</w:t>
      </w:r>
    </w:p>
    <w:p w:rsidR="00D93452" w:rsidRPr="00D93452" w:rsidRDefault="00D93452" w:rsidP="00D93452">
      <w:pPr>
        <w:widowControl w:val="0"/>
        <w:suppressAutoHyphens/>
        <w:spacing w:after="0" w:line="240" w:lineRule="auto"/>
        <w:ind w:right="99"/>
        <w:jc w:val="both"/>
        <w:rPr>
          <w:rFonts w:ascii="Times New Roman" w:eastAsia="DejaVu Sans" w:hAnsi="Times New Roman" w:cs="DejaVu Sans"/>
          <w:kern w:val="1"/>
          <w:sz w:val="24"/>
          <w:szCs w:val="24"/>
          <w:lang w:eastAsia="hi-IN" w:bidi="hi-IN"/>
        </w:rPr>
      </w:pPr>
      <w:r w:rsidRPr="00D93452">
        <w:rPr>
          <w:rFonts w:ascii="Times New Roman" w:eastAsia="DejaVu Sans" w:hAnsi="Times New Roman" w:cs="DejaVu Sans"/>
          <w:kern w:val="1"/>
          <w:sz w:val="24"/>
          <w:szCs w:val="24"/>
          <w:lang w:eastAsia="hi-IN" w:bidi="hi-IN"/>
        </w:rPr>
        <w:t xml:space="preserve">  4.    Моторная алалия. Определение, причины, механизм нарушений.</w:t>
      </w:r>
    </w:p>
    <w:p w:rsidR="00D93452" w:rsidRPr="00D93452" w:rsidRDefault="00D93452" w:rsidP="00D93452">
      <w:pPr>
        <w:widowControl w:val="0"/>
        <w:suppressAutoHyphens/>
        <w:spacing w:after="0" w:line="240" w:lineRule="auto"/>
        <w:ind w:right="99"/>
        <w:jc w:val="both"/>
        <w:rPr>
          <w:rFonts w:ascii="Times New Roman" w:eastAsia="DejaVu Sans" w:hAnsi="Times New Roman" w:cs="DejaVu Sans"/>
          <w:kern w:val="1"/>
          <w:sz w:val="24"/>
          <w:szCs w:val="24"/>
          <w:lang w:eastAsia="hi-IN" w:bidi="hi-IN"/>
        </w:rPr>
      </w:pPr>
      <w:r w:rsidRPr="00D93452">
        <w:rPr>
          <w:rFonts w:ascii="Times New Roman" w:eastAsia="DejaVu Sans" w:hAnsi="Times New Roman" w:cs="DejaVu Sans"/>
          <w:kern w:val="1"/>
          <w:sz w:val="24"/>
          <w:szCs w:val="24"/>
          <w:lang w:eastAsia="hi-IN" w:bidi="hi-IN"/>
        </w:rPr>
        <w:t xml:space="preserve">  5. Сенсорная алалия. Определение, причины, характеристика структуры речевого нарушения.</w:t>
      </w:r>
    </w:p>
    <w:p w:rsidR="00D93452" w:rsidRPr="00D93452" w:rsidRDefault="00D93452" w:rsidP="00D93452">
      <w:pPr>
        <w:widowControl w:val="0"/>
        <w:suppressAutoHyphens/>
        <w:spacing w:after="0" w:line="240" w:lineRule="auto"/>
        <w:ind w:right="99"/>
        <w:jc w:val="both"/>
        <w:rPr>
          <w:rFonts w:ascii="Times New Roman" w:eastAsia="DejaVu Sans" w:hAnsi="Times New Roman" w:cs="DejaVu Sans"/>
          <w:kern w:val="1"/>
          <w:sz w:val="24"/>
          <w:szCs w:val="24"/>
          <w:lang w:eastAsia="hi-IN" w:bidi="hi-IN"/>
        </w:rPr>
      </w:pPr>
      <w:r w:rsidRPr="00D93452">
        <w:rPr>
          <w:rFonts w:ascii="Times New Roman" w:eastAsia="DejaVu Sans" w:hAnsi="Times New Roman" w:cs="DejaVu Sans"/>
          <w:kern w:val="1"/>
          <w:sz w:val="24"/>
          <w:szCs w:val="24"/>
          <w:lang w:eastAsia="hi-IN" w:bidi="hi-IN"/>
        </w:rPr>
        <w:t xml:space="preserve">  6.  Дифференциальная диагностика сенсорной алалии и нарушения речи при снижении</w:t>
      </w:r>
      <w:r w:rsidRPr="00D93452">
        <w:rPr>
          <w:rFonts w:ascii="Times New Roman" w:eastAsia="DejaVu Sans" w:hAnsi="Times New Roman" w:cs="DejaVu Sans"/>
          <w:kern w:val="1"/>
          <w:sz w:val="24"/>
          <w:szCs w:val="24"/>
          <w:u w:val="single"/>
          <w:lang w:eastAsia="hi-IN" w:bidi="hi-IN"/>
        </w:rPr>
        <w:t xml:space="preserve"> </w:t>
      </w:r>
      <w:r w:rsidRPr="00D93452">
        <w:rPr>
          <w:rFonts w:ascii="Times New Roman" w:eastAsia="DejaVu Sans" w:hAnsi="Times New Roman" w:cs="DejaVu Sans"/>
          <w:kern w:val="1"/>
          <w:sz w:val="24"/>
          <w:szCs w:val="24"/>
          <w:lang w:eastAsia="hi-IN" w:bidi="hi-IN"/>
        </w:rPr>
        <w:t>слуха.</w:t>
      </w:r>
    </w:p>
    <w:p w:rsidR="00D93452" w:rsidRPr="00D93452" w:rsidRDefault="00D93452" w:rsidP="00D93452">
      <w:pPr>
        <w:widowControl w:val="0"/>
        <w:suppressAutoHyphens/>
        <w:spacing w:after="0" w:line="240" w:lineRule="auto"/>
        <w:ind w:right="99"/>
        <w:jc w:val="both"/>
        <w:rPr>
          <w:rFonts w:ascii="Times New Roman" w:eastAsia="DejaVu Sans" w:hAnsi="Times New Roman" w:cs="DejaVu Sans"/>
          <w:kern w:val="1"/>
          <w:sz w:val="24"/>
          <w:szCs w:val="24"/>
          <w:lang w:eastAsia="hi-IN" w:bidi="hi-IN"/>
        </w:rPr>
      </w:pPr>
      <w:r w:rsidRPr="00D93452">
        <w:rPr>
          <w:rFonts w:ascii="Times New Roman" w:eastAsia="DejaVu Sans" w:hAnsi="Times New Roman" w:cs="DejaVu Sans"/>
          <w:kern w:val="1"/>
          <w:sz w:val="24"/>
          <w:szCs w:val="24"/>
          <w:lang w:eastAsia="hi-IN" w:bidi="hi-IN"/>
        </w:rPr>
        <w:t xml:space="preserve">  7.  Виды нарушений слоговой структуры слова в речи детей с моторной алалией</w:t>
      </w:r>
    </w:p>
    <w:p w:rsidR="00D93452" w:rsidRPr="00D93452" w:rsidRDefault="00D93452" w:rsidP="00D93452">
      <w:pPr>
        <w:widowControl w:val="0"/>
        <w:suppressAutoHyphens/>
        <w:spacing w:after="0" w:line="240" w:lineRule="auto"/>
        <w:ind w:right="99"/>
        <w:jc w:val="both"/>
        <w:rPr>
          <w:rFonts w:ascii="Times New Roman" w:eastAsia="DejaVu Sans" w:hAnsi="Times New Roman" w:cs="DejaVu Sans"/>
          <w:kern w:val="1"/>
          <w:sz w:val="24"/>
          <w:szCs w:val="24"/>
          <w:lang w:eastAsia="hi-IN" w:bidi="hi-IN"/>
        </w:rPr>
      </w:pPr>
      <w:r w:rsidRPr="00D93452">
        <w:rPr>
          <w:rFonts w:ascii="Times New Roman" w:eastAsia="DejaVu Sans" w:hAnsi="Times New Roman" w:cs="DejaVu Sans"/>
          <w:kern w:val="1"/>
          <w:sz w:val="24"/>
          <w:szCs w:val="24"/>
          <w:lang w:eastAsia="hi-IN" w:bidi="hi-IN"/>
        </w:rPr>
        <w:t xml:space="preserve">          (</w:t>
      </w:r>
      <w:proofErr w:type="gramStart"/>
      <w:r w:rsidRPr="00D93452">
        <w:rPr>
          <w:rFonts w:ascii="Times New Roman" w:eastAsia="DejaVu Sans" w:hAnsi="Times New Roman" w:cs="DejaVu Sans"/>
          <w:kern w:val="1"/>
          <w:sz w:val="24"/>
          <w:szCs w:val="24"/>
          <w:lang w:eastAsia="hi-IN" w:bidi="hi-IN"/>
        </w:rPr>
        <w:t>привести  примеры</w:t>
      </w:r>
      <w:proofErr w:type="gramEnd"/>
      <w:r w:rsidRPr="00D93452">
        <w:rPr>
          <w:rFonts w:ascii="Times New Roman" w:eastAsia="DejaVu Sans" w:hAnsi="Times New Roman" w:cs="DejaVu Sans"/>
          <w:kern w:val="1"/>
          <w:sz w:val="24"/>
          <w:szCs w:val="24"/>
          <w:lang w:eastAsia="hi-IN" w:bidi="hi-IN"/>
        </w:rPr>
        <w:t>).</w:t>
      </w:r>
    </w:p>
    <w:p w:rsidR="00D93452" w:rsidRPr="00D93452" w:rsidRDefault="00D93452" w:rsidP="00D93452">
      <w:pPr>
        <w:widowControl w:val="0"/>
        <w:suppressAutoHyphens/>
        <w:spacing w:after="0" w:line="240" w:lineRule="auto"/>
        <w:ind w:right="99"/>
        <w:jc w:val="both"/>
        <w:rPr>
          <w:rFonts w:ascii="Times New Roman" w:eastAsia="DejaVu Sans" w:hAnsi="Times New Roman" w:cs="DejaVu Sans"/>
          <w:kern w:val="1"/>
          <w:sz w:val="24"/>
          <w:szCs w:val="24"/>
          <w:lang w:eastAsia="hi-IN" w:bidi="hi-IN"/>
        </w:rPr>
      </w:pPr>
      <w:r w:rsidRPr="00D93452">
        <w:rPr>
          <w:rFonts w:ascii="Times New Roman" w:eastAsia="DejaVu Sans" w:hAnsi="Times New Roman" w:cs="DejaVu Sans"/>
          <w:kern w:val="1"/>
          <w:sz w:val="24"/>
          <w:szCs w:val="24"/>
          <w:lang w:eastAsia="hi-IN" w:bidi="hi-IN"/>
        </w:rPr>
        <w:t xml:space="preserve">  8.  Особенности нарушений звуковой структуры слова в речи детей с </w:t>
      </w:r>
      <w:proofErr w:type="spellStart"/>
      <w:r w:rsidRPr="00D93452">
        <w:rPr>
          <w:rFonts w:ascii="Times New Roman" w:eastAsia="DejaVu Sans" w:hAnsi="Times New Roman" w:cs="DejaVu Sans"/>
          <w:kern w:val="1"/>
          <w:sz w:val="24"/>
          <w:szCs w:val="24"/>
          <w:lang w:eastAsia="hi-IN" w:bidi="hi-IN"/>
        </w:rPr>
        <w:t>мотороной</w:t>
      </w:r>
      <w:proofErr w:type="spellEnd"/>
      <w:r w:rsidRPr="00D93452">
        <w:rPr>
          <w:rFonts w:ascii="Times New Roman" w:eastAsia="DejaVu Sans" w:hAnsi="Times New Roman" w:cs="DejaVu Sans"/>
          <w:kern w:val="1"/>
          <w:sz w:val="24"/>
          <w:szCs w:val="24"/>
          <w:lang w:eastAsia="hi-IN" w:bidi="hi-IN"/>
        </w:rPr>
        <w:t xml:space="preserve"> алалией.</w:t>
      </w:r>
    </w:p>
    <w:p w:rsidR="00D93452" w:rsidRPr="00D93452" w:rsidRDefault="00D93452" w:rsidP="00D93452">
      <w:pPr>
        <w:widowControl w:val="0"/>
        <w:suppressAutoHyphens/>
        <w:spacing w:after="0" w:line="240" w:lineRule="auto"/>
        <w:ind w:right="99"/>
        <w:jc w:val="both"/>
        <w:rPr>
          <w:rFonts w:ascii="Times New Roman" w:eastAsia="DejaVu Sans" w:hAnsi="Times New Roman" w:cs="DejaVu Sans"/>
          <w:kern w:val="1"/>
          <w:sz w:val="24"/>
          <w:szCs w:val="24"/>
          <w:lang w:eastAsia="hi-IN" w:bidi="hi-IN"/>
        </w:rPr>
      </w:pPr>
      <w:r w:rsidRPr="00D93452">
        <w:rPr>
          <w:rFonts w:ascii="Times New Roman" w:eastAsia="DejaVu Sans" w:hAnsi="Times New Roman" w:cs="DejaVu Sans"/>
          <w:kern w:val="1"/>
          <w:sz w:val="24"/>
          <w:szCs w:val="24"/>
          <w:lang w:eastAsia="hi-IN" w:bidi="hi-IN"/>
        </w:rPr>
        <w:t xml:space="preserve">  9.    Особенности усвоения лексико-семантической структуры слова детьми с моторной алалией.</w:t>
      </w:r>
    </w:p>
    <w:p w:rsidR="00D93452" w:rsidRPr="00D93452" w:rsidRDefault="00D93452" w:rsidP="00D93452">
      <w:pPr>
        <w:widowControl w:val="0"/>
        <w:suppressAutoHyphens/>
        <w:spacing w:after="0" w:line="240" w:lineRule="auto"/>
        <w:ind w:right="99"/>
        <w:jc w:val="both"/>
        <w:rPr>
          <w:rFonts w:ascii="Times New Roman" w:eastAsia="DejaVu Sans" w:hAnsi="Times New Roman" w:cs="DejaVu Sans"/>
          <w:kern w:val="1"/>
          <w:sz w:val="24"/>
          <w:szCs w:val="24"/>
          <w:lang w:eastAsia="hi-IN" w:bidi="hi-IN"/>
        </w:rPr>
      </w:pPr>
      <w:r w:rsidRPr="00D93452">
        <w:rPr>
          <w:rFonts w:ascii="Times New Roman" w:eastAsia="DejaVu Sans" w:hAnsi="Times New Roman" w:cs="DejaVu Sans"/>
          <w:kern w:val="1"/>
          <w:sz w:val="24"/>
          <w:szCs w:val="24"/>
          <w:lang w:eastAsia="hi-IN" w:bidi="hi-IN"/>
        </w:rPr>
        <w:t xml:space="preserve">10.    Особенности нарушений морфемной структуры слова в речи детей с моторной алалией.                                                                                                                                        </w:t>
      </w:r>
    </w:p>
    <w:p w:rsidR="00D93452" w:rsidRPr="00D93452" w:rsidRDefault="00D93452" w:rsidP="00D93452">
      <w:pPr>
        <w:widowControl w:val="0"/>
        <w:suppressAutoHyphens/>
        <w:spacing w:after="0" w:line="240" w:lineRule="auto"/>
        <w:ind w:right="99"/>
        <w:jc w:val="both"/>
        <w:rPr>
          <w:rFonts w:ascii="Times New Roman" w:eastAsia="DejaVu Sans" w:hAnsi="Times New Roman" w:cs="DejaVu Sans"/>
          <w:kern w:val="1"/>
          <w:sz w:val="24"/>
          <w:szCs w:val="24"/>
          <w:lang w:eastAsia="hi-IN" w:bidi="hi-IN"/>
        </w:rPr>
      </w:pPr>
      <w:r w:rsidRPr="00D93452">
        <w:rPr>
          <w:rFonts w:ascii="Times New Roman" w:eastAsia="DejaVu Sans" w:hAnsi="Times New Roman" w:cs="DejaVu Sans"/>
          <w:kern w:val="1"/>
          <w:sz w:val="24"/>
          <w:szCs w:val="24"/>
          <w:lang w:eastAsia="hi-IN" w:bidi="hi-IN"/>
        </w:rPr>
        <w:t xml:space="preserve">11.    Характеристика структурного </w:t>
      </w:r>
      <w:proofErr w:type="spellStart"/>
      <w:r w:rsidRPr="00D93452">
        <w:rPr>
          <w:rFonts w:ascii="Times New Roman" w:eastAsia="DejaVu Sans" w:hAnsi="Times New Roman" w:cs="DejaVu Sans"/>
          <w:kern w:val="1"/>
          <w:sz w:val="24"/>
          <w:szCs w:val="24"/>
          <w:lang w:eastAsia="hi-IN" w:bidi="hi-IN"/>
        </w:rPr>
        <w:t>аграмматизма</w:t>
      </w:r>
      <w:proofErr w:type="spellEnd"/>
      <w:r w:rsidRPr="00D93452">
        <w:rPr>
          <w:rFonts w:ascii="Times New Roman" w:eastAsia="DejaVu Sans" w:hAnsi="Times New Roman" w:cs="DejaVu Sans"/>
          <w:kern w:val="1"/>
          <w:sz w:val="24"/>
          <w:szCs w:val="24"/>
          <w:lang w:eastAsia="hi-IN" w:bidi="hi-IN"/>
        </w:rPr>
        <w:t xml:space="preserve">, его виды и варианты. Причины структурного </w:t>
      </w:r>
      <w:proofErr w:type="spellStart"/>
      <w:r w:rsidRPr="00D93452">
        <w:rPr>
          <w:rFonts w:ascii="Times New Roman" w:eastAsia="DejaVu Sans" w:hAnsi="Times New Roman" w:cs="DejaVu Sans"/>
          <w:kern w:val="1"/>
          <w:sz w:val="24"/>
          <w:szCs w:val="24"/>
          <w:lang w:eastAsia="hi-IN" w:bidi="hi-IN"/>
        </w:rPr>
        <w:t>аграмматизма</w:t>
      </w:r>
      <w:proofErr w:type="spellEnd"/>
      <w:r w:rsidRPr="00D93452">
        <w:rPr>
          <w:rFonts w:ascii="Times New Roman" w:eastAsia="DejaVu Sans" w:hAnsi="Times New Roman" w:cs="DejaVu Sans"/>
          <w:kern w:val="1"/>
          <w:sz w:val="24"/>
          <w:szCs w:val="24"/>
          <w:lang w:eastAsia="hi-IN" w:bidi="hi-IN"/>
        </w:rPr>
        <w:t>.</w:t>
      </w:r>
    </w:p>
    <w:p w:rsidR="00D93452" w:rsidRPr="00D93452" w:rsidRDefault="00D93452" w:rsidP="00D93452">
      <w:pPr>
        <w:widowControl w:val="0"/>
        <w:suppressAutoHyphens/>
        <w:spacing w:after="0" w:line="240" w:lineRule="auto"/>
        <w:ind w:right="99"/>
        <w:jc w:val="both"/>
        <w:rPr>
          <w:rFonts w:ascii="Times New Roman" w:eastAsia="DejaVu Sans" w:hAnsi="Times New Roman" w:cs="DejaVu Sans"/>
          <w:kern w:val="1"/>
          <w:sz w:val="24"/>
          <w:szCs w:val="24"/>
          <w:lang w:eastAsia="hi-IN" w:bidi="hi-IN"/>
        </w:rPr>
      </w:pPr>
      <w:r w:rsidRPr="00D93452">
        <w:rPr>
          <w:rFonts w:ascii="Times New Roman" w:eastAsia="DejaVu Sans" w:hAnsi="Times New Roman" w:cs="DejaVu Sans"/>
          <w:kern w:val="1"/>
          <w:sz w:val="24"/>
          <w:szCs w:val="24"/>
          <w:lang w:eastAsia="hi-IN" w:bidi="hi-IN"/>
        </w:rPr>
        <w:t xml:space="preserve">12.    Виды морфемного </w:t>
      </w:r>
      <w:proofErr w:type="spellStart"/>
      <w:r w:rsidRPr="00D93452">
        <w:rPr>
          <w:rFonts w:ascii="Times New Roman" w:eastAsia="DejaVu Sans" w:hAnsi="Times New Roman" w:cs="DejaVu Sans"/>
          <w:kern w:val="1"/>
          <w:sz w:val="24"/>
          <w:szCs w:val="24"/>
          <w:lang w:eastAsia="hi-IN" w:bidi="hi-IN"/>
        </w:rPr>
        <w:t>аграмматизма</w:t>
      </w:r>
      <w:proofErr w:type="spellEnd"/>
      <w:r w:rsidRPr="00D93452">
        <w:rPr>
          <w:rFonts w:ascii="Times New Roman" w:eastAsia="DejaVu Sans" w:hAnsi="Times New Roman" w:cs="DejaVu Sans"/>
          <w:kern w:val="1"/>
          <w:sz w:val="24"/>
          <w:szCs w:val="24"/>
          <w:lang w:eastAsia="hi-IN" w:bidi="hi-IN"/>
        </w:rPr>
        <w:t xml:space="preserve">.  Нарушение грамматического строя речи </w:t>
      </w:r>
    </w:p>
    <w:p w:rsidR="00D93452" w:rsidRPr="00D93452" w:rsidRDefault="00D93452" w:rsidP="00D93452">
      <w:pPr>
        <w:widowControl w:val="0"/>
        <w:suppressAutoHyphens/>
        <w:spacing w:after="0" w:line="240" w:lineRule="auto"/>
        <w:ind w:right="99"/>
        <w:jc w:val="both"/>
        <w:rPr>
          <w:rFonts w:ascii="Times New Roman" w:eastAsia="DejaVu Sans" w:hAnsi="Times New Roman" w:cs="DejaVu Sans"/>
          <w:kern w:val="1"/>
          <w:sz w:val="24"/>
          <w:szCs w:val="24"/>
          <w:lang w:eastAsia="hi-IN" w:bidi="hi-IN"/>
        </w:rPr>
      </w:pPr>
      <w:proofErr w:type="gramStart"/>
      <w:r w:rsidRPr="00D93452">
        <w:rPr>
          <w:rFonts w:ascii="Times New Roman" w:eastAsia="DejaVu Sans" w:hAnsi="Times New Roman" w:cs="DejaVu Sans"/>
          <w:kern w:val="1"/>
          <w:sz w:val="24"/>
          <w:szCs w:val="24"/>
          <w:lang w:eastAsia="hi-IN" w:bidi="hi-IN"/>
        </w:rPr>
        <w:t>( по</w:t>
      </w:r>
      <w:proofErr w:type="gramEnd"/>
      <w:r w:rsidRPr="00D93452">
        <w:rPr>
          <w:rFonts w:ascii="Times New Roman" w:eastAsia="DejaVu Sans" w:hAnsi="Times New Roman" w:cs="DejaVu Sans"/>
          <w:kern w:val="1"/>
          <w:sz w:val="24"/>
          <w:szCs w:val="24"/>
          <w:lang w:eastAsia="hi-IN" w:bidi="hi-IN"/>
        </w:rPr>
        <w:t xml:space="preserve"> работе </w:t>
      </w:r>
      <w:proofErr w:type="spellStart"/>
      <w:r w:rsidRPr="00D93452">
        <w:rPr>
          <w:rFonts w:ascii="Times New Roman" w:eastAsia="DejaVu Sans" w:hAnsi="Times New Roman" w:cs="DejaVu Sans"/>
          <w:kern w:val="1"/>
          <w:sz w:val="24"/>
          <w:szCs w:val="24"/>
          <w:lang w:eastAsia="hi-IN" w:bidi="hi-IN"/>
        </w:rPr>
        <w:t>С.Н.Шаховской</w:t>
      </w:r>
      <w:proofErr w:type="spellEnd"/>
      <w:r w:rsidRPr="00D93452">
        <w:rPr>
          <w:rFonts w:ascii="Times New Roman" w:eastAsia="DejaVu Sans" w:hAnsi="Times New Roman" w:cs="DejaVu Sans"/>
          <w:kern w:val="1"/>
          <w:sz w:val="24"/>
          <w:szCs w:val="24"/>
          <w:lang w:eastAsia="hi-IN" w:bidi="hi-IN"/>
        </w:rPr>
        <w:t xml:space="preserve"> ).</w:t>
      </w:r>
    </w:p>
    <w:p w:rsidR="00D93452" w:rsidRPr="00D93452" w:rsidRDefault="00D93452" w:rsidP="00D93452">
      <w:pPr>
        <w:widowControl w:val="0"/>
        <w:suppressAutoHyphens/>
        <w:spacing w:after="0" w:line="240" w:lineRule="auto"/>
        <w:ind w:right="99"/>
        <w:jc w:val="both"/>
        <w:rPr>
          <w:rFonts w:ascii="Times New Roman" w:eastAsia="DejaVu Sans" w:hAnsi="Times New Roman" w:cs="DejaVu Sans"/>
          <w:kern w:val="1"/>
          <w:sz w:val="24"/>
          <w:szCs w:val="24"/>
          <w:lang w:eastAsia="hi-IN" w:bidi="hi-IN"/>
        </w:rPr>
      </w:pPr>
      <w:r w:rsidRPr="00D93452">
        <w:rPr>
          <w:rFonts w:ascii="Times New Roman" w:eastAsia="DejaVu Sans" w:hAnsi="Times New Roman" w:cs="DejaVu Sans"/>
          <w:kern w:val="1"/>
          <w:sz w:val="24"/>
          <w:szCs w:val="24"/>
          <w:lang w:eastAsia="hi-IN" w:bidi="hi-IN"/>
        </w:rPr>
        <w:t>13.    Дифференциация моторной алалии и нарушения речи при умственной отсталости.</w:t>
      </w:r>
    </w:p>
    <w:p w:rsidR="00D93452" w:rsidRPr="00D93452" w:rsidRDefault="00D93452" w:rsidP="00D93452">
      <w:pPr>
        <w:widowControl w:val="0"/>
        <w:suppressAutoHyphens/>
        <w:spacing w:after="0" w:line="240" w:lineRule="auto"/>
        <w:ind w:right="99"/>
        <w:jc w:val="both"/>
        <w:rPr>
          <w:rFonts w:ascii="Times New Roman" w:eastAsia="DejaVu Sans" w:hAnsi="Times New Roman" w:cs="DejaVu Sans"/>
          <w:kern w:val="1"/>
          <w:sz w:val="24"/>
          <w:szCs w:val="24"/>
          <w:lang w:eastAsia="hi-IN" w:bidi="hi-IN"/>
        </w:rPr>
      </w:pPr>
      <w:r w:rsidRPr="00D93452">
        <w:rPr>
          <w:rFonts w:ascii="Times New Roman" w:eastAsia="DejaVu Sans" w:hAnsi="Times New Roman" w:cs="DejaVu Sans"/>
          <w:kern w:val="1"/>
          <w:sz w:val="24"/>
          <w:szCs w:val="24"/>
          <w:lang w:eastAsia="hi-IN" w:bidi="hi-IN"/>
        </w:rPr>
        <w:t>14.    Уровни нарушения связной монологической речи при моторной алалии.</w:t>
      </w:r>
    </w:p>
    <w:p w:rsidR="00D93452" w:rsidRPr="00D93452" w:rsidRDefault="00D93452" w:rsidP="00D93452">
      <w:pPr>
        <w:widowControl w:val="0"/>
        <w:suppressAutoHyphens/>
        <w:spacing w:after="0" w:line="240" w:lineRule="auto"/>
        <w:ind w:right="99"/>
        <w:jc w:val="both"/>
        <w:rPr>
          <w:rFonts w:ascii="Times New Roman" w:eastAsia="DejaVu Sans" w:hAnsi="Times New Roman" w:cs="DejaVu Sans"/>
          <w:kern w:val="1"/>
          <w:sz w:val="24"/>
          <w:szCs w:val="24"/>
          <w:lang w:eastAsia="hi-IN" w:bidi="hi-IN"/>
        </w:rPr>
      </w:pPr>
      <w:r w:rsidRPr="00D93452">
        <w:rPr>
          <w:rFonts w:ascii="Times New Roman" w:eastAsia="DejaVu Sans" w:hAnsi="Times New Roman" w:cs="DejaVu Sans"/>
          <w:kern w:val="1"/>
          <w:sz w:val="24"/>
          <w:szCs w:val="24"/>
          <w:lang w:eastAsia="hi-IN" w:bidi="hi-IN"/>
        </w:rPr>
        <w:t>15.    Характеристика неречевых нарушений, входящих в структуру дефекта при разных формах алалии.</w:t>
      </w:r>
    </w:p>
    <w:p w:rsidR="00D93452" w:rsidRPr="00D93452" w:rsidRDefault="00D93452" w:rsidP="00D93452">
      <w:pPr>
        <w:widowControl w:val="0"/>
        <w:suppressAutoHyphens/>
        <w:spacing w:after="0" w:line="240" w:lineRule="auto"/>
        <w:ind w:right="99"/>
        <w:jc w:val="both"/>
        <w:rPr>
          <w:rFonts w:ascii="Times New Roman" w:eastAsia="DejaVu Sans" w:hAnsi="Times New Roman" w:cs="DejaVu Sans"/>
          <w:kern w:val="1"/>
          <w:sz w:val="24"/>
          <w:szCs w:val="24"/>
          <w:lang w:eastAsia="hi-IN" w:bidi="hi-IN"/>
        </w:rPr>
      </w:pPr>
      <w:r w:rsidRPr="00D93452">
        <w:rPr>
          <w:rFonts w:ascii="Times New Roman" w:eastAsia="DejaVu Sans" w:hAnsi="Times New Roman" w:cs="DejaVu Sans"/>
          <w:kern w:val="1"/>
          <w:sz w:val="24"/>
          <w:szCs w:val="24"/>
          <w:lang w:eastAsia="hi-IN" w:bidi="hi-IN"/>
        </w:rPr>
        <w:t>16.    Принципы и методы обследования психологической базы речи детей, страдающих алалией.</w:t>
      </w:r>
    </w:p>
    <w:p w:rsidR="00D93452" w:rsidRPr="00D93452" w:rsidRDefault="00D93452" w:rsidP="00D93452">
      <w:pPr>
        <w:widowControl w:val="0"/>
        <w:suppressAutoHyphens/>
        <w:spacing w:after="0" w:line="240" w:lineRule="auto"/>
        <w:ind w:right="99"/>
        <w:jc w:val="both"/>
        <w:rPr>
          <w:rFonts w:ascii="Times New Roman" w:eastAsia="DejaVu Sans" w:hAnsi="Times New Roman" w:cs="DejaVu Sans"/>
          <w:kern w:val="1"/>
          <w:sz w:val="24"/>
          <w:szCs w:val="24"/>
          <w:lang w:eastAsia="hi-IN" w:bidi="hi-IN"/>
        </w:rPr>
      </w:pPr>
      <w:r w:rsidRPr="00D93452">
        <w:rPr>
          <w:rFonts w:ascii="Times New Roman" w:eastAsia="DejaVu Sans" w:hAnsi="Times New Roman" w:cs="DejaVu Sans"/>
          <w:kern w:val="1"/>
          <w:sz w:val="24"/>
          <w:szCs w:val="24"/>
          <w:lang w:eastAsia="hi-IN" w:bidi="hi-IN"/>
        </w:rPr>
        <w:t xml:space="preserve">17.    Принципы и методы логопедической работы при моторной алалии на начальном этапе работы (анализ работы Б. М. </w:t>
      </w:r>
      <w:proofErr w:type="spellStart"/>
      <w:proofErr w:type="gramStart"/>
      <w:r w:rsidRPr="00D93452">
        <w:rPr>
          <w:rFonts w:ascii="Times New Roman" w:eastAsia="DejaVu Sans" w:hAnsi="Times New Roman" w:cs="DejaVu Sans"/>
          <w:kern w:val="1"/>
          <w:sz w:val="24"/>
          <w:szCs w:val="24"/>
          <w:lang w:eastAsia="hi-IN" w:bidi="hi-IN"/>
        </w:rPr>
        <w:t>Гриншпуна</w:t>
      </w:r>
      <w:proofErr w:type="spellEnd"/>
      <w:r w:rsidRPr="00D93452">
        <w:rPr>
          <w:rFonts w:ascii="Times New Roman" w:eastAsia="DejaVu Sans" w:hAnsi="Times New Roman" w:cs="DejaVu Sans"/>
          <w:kern w:val="1"/>
          <w:sz w:val="24"/>
          <w:szCs w:val="24"/>
          <w:lang w:eastAsia="hi-IN" w:bidi="hi-IN"/>
        </w:rPr>
        <w:t xml:space="preserve"> )</w:t>
      </w:r>
      <w:proofErr w:type="gramEnd"/>
      <w:r w:rsidRPr="00D93452">
        <w:rPr>
          <w:rFonts w:ascii="Times New Roman" w:eastAsia="DejaVu Sans" w:hAnsi="Times New Roman" w:cs="DejaVu Sans"/>
          <w:kern w:val="1"/>
          <w:sz w:val="24"/>
          <w:szCs w:val="24"/>
          <w:lang w:eastAsia="hi-IN" w:bidi="hi-IN"/>
        </w:rPr>
        <w:t>.</w:t>
      </w:r>
    </w:p>
    <w:p w:rsidR="00D93452" w:rsidRPr="00D93452" w:rsidRDefault="00D93452" w:rsidP="00D93452">
      <w:pPr>
        <w:widowControl w:val="0"/>
        <w:suppressAutoHyphens/>
        <w:spacing w:after="0" w:line="240" w:lineRule="auto"/>
        <w:ind w:right="99"/>
        <w:jc w:val="both"/>
        <w:rPr>
          <w:rFonts w:ascii="Times New Roman" w:eastAsia="DejaVu Sans" w:hAnsi="Times New Roman" w:cs="DejaVu Sans"/>
          <w:kern w:val="1"/>
          <w:sz w:val="24"/>
          <w:szCs w:val="24"/>
          <w:lang w:eastAsia="hi-IN" w:bidi="hi-IN"/>
        </w:rPr>
      </w:pPr>
      <w:r w:rsidRPr="00D93452">
        <w:rPr>
          <w:rFonts w:ascii="Times New Roman" w:eastAsia="DejaVu Sans" w:hAnsi="Times New Roman" w:cs="DejaVu Sans"/>
          <w:kern w:val="1"/>
          <w:sz w:val="24"/>
          <w:szCs w:val="24"/>
          <w:lang w:eastAsia="hi-IN" w:bidi="hi-IN"/>
        </w:rPr>
        <w:t xml:space="preserve">18.    Особенности логопедической работы по </w:t>
      </w:r>
      <w:proofErr w:type="gramStart"/>
      <w:r w:rsidRPr="00D93452">
        <w:rPr>
          <w:rFonts w:ascii="Times New Roman" w:eastAsia="DejaVu Sans" w:hAnsi="Times New Roman" w:cs="DejaVu Sans"/>
          <w:kern w:val="1"/>
          <w:sz w:val="24"/>
          <w:szCs w:val="24"/>
          <w:lang w:eastAsia="hi-IN" w:bidi="hi-IN"/>
        </w:rPr>
        <w:t>формированию  морфемной</w:t>
      </w:r>
      <w:proofErr w:type="gramEnd"/>
      <w:r w:rsidRPr="00D93452">
        <w:rPr>
          <w:rFonts w:ascii="Times New Roman" w:eastAsia="DejaVu Sans" w:hAnsi="Times New Roman" w:cs="DejaVu Sans"/>
          <w:kern w:val="1"/>
          <w:sz w:val="24"/>
          <w:szCs w:val="24"/>
          <w:lang w:eastAsia="hi-IN" w:bidi="hi-IN"/>
        </w:rPr>
        <w:t xml:space="preserve"> структуры слова.</w:t>
      </w:r>
    </w:p>
    <w:p w:rsidR="00D93452" w:rsidRPr="00D93452" w:rsidRDefault="00D93452" w:rsidP="00D93452">
      <w:pPr>
        <w:widowControl w:val="0"/>
        <w:suppressAutoHyphens/>
        <w:spacing w:after="0" w:line="240" w:lineRule="auto"/>
        <w:ind w:right="99"/>
        <w:jc w:val="both"/>
        <w:rPr>
          <w:rFonts w:ascii="Times New Roman" w:eastAsia="DejaVu Sans" w:hAnsi="Times New Roman" w:cs="DejaVu Sans"/>
          <w:kern w:val="1"/>
          <w:sz w:val="24"/>
          <w:szCs w:val="24"/>
          <w:u w:val="single"/>
          <w:lang w:eastAsia="hi-IN" w:bidi="hi-IN"/>
        </w:rPr>
      </w:pPr>
      <w:r w:rsidRPr="00D93452">
        <w:rPr>
          <w:rFonts w:ascii="Times New Roman" w:eastAsia="DejaVu Sans" w:hAnsi="Times New Roman" w:cs="DejaVu Sans"/>
          <w:kern w:val="1"/>
          <w:sz w:val="24"/>
          <w:szCs w:val="24"/>
          <w:lang w:eastAsia="hi-IN" w:bidi="hi-IN"/>
        </w:rPr>
        <w:t>19.    Методика логопедической работы по формированию слоговой структуры слова.</w:t>
      </w:r>
    </w:p>
    <w:p w:rsidR="00D93452" w:rsidRPr="00D93452" w:rsidRDefault="00D93452" w:rsidP="00D93452">
      <w:pPr>
        <w:widowControl w:val="0"/>
        <w:suppressAutoHyphens/>
        <w:spacing w:after="0" w:line="240" w:lineRule="auto"/>
        <w:ind w:right="99"/>
        <w:jc w:val="both"/>
        <w:rPr>
          <w:rFonts w:ascii="Times New Roman" w:eastAsia="DejaVu Sans" w:hAnsi="Times New Roman" w:cs="DejaVu Sans"/>
          <w:kern w:val="1"/>
          <w:sz w:val="24"/>
          <w:szCs w:val="24"/>
          <w:lang w:eastAsia="hi-IN" w:bidi="hi-IN"/>
        </w:rPr>
      </w:pPr>
      <w:r w:rsidRPr="00D93452">
        <w:rPr>
          <w:rFonts w:ascii="Times New Roman" w:eastAsia="DejaVu Sans" w:hAnsi="Times New Roman" w:cs="DejaVu Sans"/>
          <w:kern w:val="1"/>
          <w:sz w:val="24"/>
          <w:szCs w:val="24"/>
          <w:lang w:eastAsia="hi-IN" w:bidi="hi-IN"/>
        </w:rPr>
        <w:t xml:space="preserve">20.    Формирование грамматического строя речи детей с моторной алалией. (по </w:t>
      </w:r>
      <w:proofErr w:type="gramStart"/>
      <w:r w:rsidRPr="00D93452">
        <w:rPr>
          <w:rFonts w:ascii="Times New Roman" w:eastAsia="DejaVu Sans" w:hAnsi="Times New Roman" w:cs="DejaVu Sans"/>
          <w:kern w:val="1"/>
          <w:sz w:val="24"/>
          <w:szCs w:val="24"/>
          <w:lang w:eastAsia="hi-IN" w:bidi="hi-IN"/>
        </w:rPr>
        <w:t>работе</w:t>
      </w:r>
      <w:r w:rsidRPr="00D93452">
        <w:rPr>
          <w:rFonts w:ascii="Times New Roman" w:eastAsia="DejaVu Sans" w:hAnsi="Times New Roman" w:cs="DejaVu Sans"/>
          <w:kern w:val="1"/>
          <w:sz w:val="24"/>
          <w:szCs w:val="24"/>
          <w:u w:val="single"/>
          <w:lang w:eastAsia="hi-IN" w:bidi="hi-IN"/>
        </w:rPr>
        <w:t xml:space="preserve">  </w:t>
      </w:r>
      <w:proofErr w:type="spellStart"/>
      <w:r w:rsidRPr="00D93452">
        <w:rPr>
          <w:rFonts w:ascii="Times New Roman" w:eastAsia="DejaVu Sans" w:hAnsi="Times New Roman" w:cs="DejaVu Sans"/>
          <w:kern w:val="1"/>
          <w:sz w:val="24"/>
          <w:szCs w:val="24"/>
          <w:lang w:eastAsia="hi-IN" w:bidi="hi-IN"/>
        </w:rPr>
        <w:t>С.Н.Шаховской</w:t>
      </w:r>
      <w:proofErr w:type="spellEnd"/>
      <w:proofErr w:type="gramEnd"/>
      <w:r w:rsidRPr="00D93452">
        <w:rPr>
          <w:rFonts w:ascii="Times New Roman" w:eastAsia="DejaVu Sans" w:hAnsi="Times New Roman" w:cs="DejaVu Sans"/>
          <w:kern w:val="1"/>
          <w:sz w:val="24"/>
          <w:szCs w:val="24"/>
          <w:lang w:eastAsia="hi-IN" w:bidi="hi-IN"/>
        </w:rPr>
        <w:t xml:space="preserve"> С.Н.).</w:t>
      </w:r>
    </w:p>
    <w:p w:rsidR="00D93452" w:rsidRPr="00D93452" w:rsidRDefault="00D93452" w:rsidP="00D93452">
      <w:pPr>
        <w:widowControl w:val="0"/>
        <w:suppressAutoHyphens/>
        <w:spacing w:after="0" w:line="240" w:lineRule="auto"/>
        <w:ind w:right="99"/>
        <w:jc w:val="both"/>
        <w:rPr>
          <w:rFonts w:ascii="Times New Roman" w:eastAsia="DejaVu Sans" w:hAnsi="Times New Roman" w:cs="DejaVu Sans"/>
          <w:kern w:val="1"/>
          <w:sz w:val="24"/>
          <w:szCs w:val="24"/>
          <w:lang w:eastAsia="hi-IN" w:bidi="hi-IN"/>
        </w:rPr>
      </w:pPr>
      <w:r w:rsidRPr="00D93452">
        <w:rPr>
          <w:rFonts w:ascii="Times New Roman" w:eastAsia="DejaVu Sans" w:hAnsi="Times New Roman" w:cs="DejaVu Sans"/>
          <w:kern w:val="1"/>
          <w:sz w:val="24"/>
          <w:szCs w:val="24"/>
          <w:lang w:eastAsia="hi-IN" w:bidi="hi-IN"/>
        </w:rPr>
        <w:t xml:space="preserve">21.    Этапы логопедической работы с сенсорными </w:t>
      </w:r>
      <w:proofErr w:type="spellStart"/>
      <w:r w:rsidRPr="00D93452">
        <w:rPr>
          <w:rFonts w:ascii="Times New Roman" w:eastAsia="DejaVu Sans" w:hAnsi="Times New Roman" w:cs="DejaVu Sans"/>
          <w:kern w:val="1"/>
          <w:sz w:val="24"/>
          <w:szCs w:val="24"/>
          <w:lang w:eastAsia="hi-IN" w:bidi="hi-IN"/>
        </w:rPr>
        <w:t>алаликами</w:t>
      </w:r>
      <w:proofErr w:type="spellEnd"/>
      <w:r w:rsidRPr="00D93452">
        <w:rPr>
          <w:rFonts w:ascii="Times New Roman" w:eastAsia="DejaVu Sans" w:hAnsi="Times New Roman" w:cs="DejaVu Sans"/>
          <w:kern w:val="1"/>
          <w:sz w:val="24"/>
          <w:szCs w:val="24"/>
          <w:lang w:eastAsia="hi-IN" w:bidi="hi-IN"/>
        </w:rPr>
        <w:t>.</w:t>
      </w:r>
    </w:p>
    <w:p w:rsidR="00D93452" w:rsidRPr="00D93452" w:rsidRDefault="00D93452" w:rsidP="00D93452">
      <w:pPr>
        <w:widowControl w:val="0"/>
        <w:suppressAutoHyphens/>
        <w:spacing w:after="0" w:line="240" w:lineRule="auto"/>
        <w:ind w:right="99"/>
        <w:jc w:val="both"/>
        <w:rPr>
          <w:rFonts w:ascii="Times New Roman" w:eastAsia="DejaVu Sans" w:hAnsi="Times New Roman" w:cs="DejaVu Sans"/>
          <w:kern w:val="1"/>
          <w:sz w:val="24"/>
          <w:szCs w:val="24"/>
          <w:lang w:eastAsia="hi-IN" w:bidi="hi-IN"/>
        </w:rPr>
      </w:pPr>
      <w:r w:rsidRPr="00D93452">
        <w:rPr>
          <w:rFonts w:ascii="Times New Roman" w:eastAsia="DejaVu Sans" w:hAnsi="Times New Roman" w:cs="DejaVu Sans"/>
          <w:kern w:val="1"/>
          <w:sz w:val="24"/>
          <w:szCs w:val="24"/>
          <w:lang w:eastAsia="hi-IN" w:bidi="hi-IN"/>
        </w:rPr>
        <w:t xml:space="preserve">22.    Методы обследования процесса понимания речи детей с моторной алалией </w:t>
      </w:r>
    </w:p>
    <w:p w:rsidR="00D93452" w:rsidRPr="00D93452" w:rsidRDefault="00D93452" w:rsidP="00D93452">
      <w:pPr>
        <w:widowControl w:val="0"/>
        <w:suppressAutoHyphens/>
        <w:spacing w:after="0" w:line="240" w:lineRule="auto"/>
        <w:ind w:right="99"/>
        <w:jc w:val="both"/>
        <w:rPr>
          <w:rFonts w:ascii="Times New Roman" w:eastAsia="DejaVu Sans" w:hAnsi="Times New Roman" w:cs="DejaVu Sans"/>
          <w:kern w:val="1"/>
          <w:sz w:val="24"/>
          <w:szCs w:val="24"/>
          <w:lang w:eastAsia="hi-IN" w:bidi="hi-IN"/>
        </w:rPr>
      </w:pPr>
      <w:r w:rsidRPr="00D93452">
        <w:rPr>
          <w:rFonts w:ascii="Times New Roman" w:eastAsia="DejaVu Sans" w:hAnsi="Times New Roman" w:cs="DejaVu Sans"/>
          <w:kern w:val="1"/>
          <w:sz w:val="24"/>
          <w:szCs w:val="24"/>
          <w:lang w:eastAsia="hi-IN" w:bidi="hi-IN"/>
        </w:rPr>
        <w:t xml:space="preserve">(анализ работы </w:t>
      </w:r>
      <w:proofErr w:type="spellStart"/>
      <w:proofErr w:type="gramStart"/>
      <w:r w:rsidRPr="00D93452">
        <w:rPr>
          <w:rFonts w:ascii="Times New Roman" w:eastAsia="DejaVu Sans" w:hAnsi="Times New Roman" w:cs="DejaVu Sans"/>
          <w:kern w:val="1"/>
          <w:sz w:val="24"/>
          <w:szCs w:val="24"/>
          <w:lang w:eastAsia="hi-IN" w:bidi="hi-IN"/>
        </w:rPr>
        <w:t>Г.И.Жаренковой</w:t>
      </w:r>
      <w:proofErr w:type="spellEnd"/>
      <w:r w:rsidRPr="00D93452">
        <w:rPr>
          <w:rFonts w:ascii="Times New Roman" w:eastAsia="DejaVu Sans" w:hAnsi="Times New Roman" w:cs="DejaVu Sans"/>
          <w:kern w:val="1"/>
          <w:sz w:val="24"/>
          <w:szCs w:val="24"/>
          <w:lang w:eastAsia="hi-IN" w:bidi="hi-IN"/>
        </w:rPr>
        <w:t xml:space="preserve"> )</w:t>
      </w:r>
      <w:proofErr w:type="gramEnd"/>
      <w:r w:rsidRPr="00D93452">
        <w:rPr>
          <w:rFonts w:ascii="Times New Roman" w:eastAsia="DejaVu Sans" w:hAnsi="Times New Roman" w:cs="DejaVu Sans"/>
          <w:kern w:val="1"/>
          <w:sz w:val="24"/>
          <w:szCs w:val="24"/>
          <w:lang w:eastAsia="hi-IN" w:bidi="hi-IN"/>
        </w:rPr>
        <w:t>.</w:t>
      </w:r>
    </w:p>
    <w:p w:rsidR="00D93452" w:rsidRPr="00D93452" w:rsidRDefault="00D93452" w:rsidP="00D93452">
      <w:pPr>
        <w:widowControl w:val="0"/>
        <w:suppressAutoHyphens/>
        <w:spacing w:after="0" w:line="240" w:lineRule="auto"/>
        <w:ind w:right="99"/>
        <w:jc w:val="both"/>
        <w:rPr>
          <w:rFonts w:ascii="Times New Roman" w:eastAsia="DejaVu Sans" w:hAnsi="Times New Roman" w:cs="DejaVu Sans"/>
          <w:kern w:val="1"/>
          <w:sz w:val="24"/>
          <w:szCs w:val="24"/>
          <w:lang w:eastAsia="hi-IN" w:bidi="hi-IN"/>
        </w:rPr>
      </w:pPr>
      <w:r w:rsidRPr="00D93452">
        <w:rPr>
          <w:rFonts w:ascii="Times New Roman" w:eastAsia="DejaVu Sans" w:hAnsi="Times New Roman" w:cs="DejaVu Sans"/>
          <w:kern w:val="1"/>
          <w:sz w:val="24"/>
          <w:szCs w:val="24"/>
          <w:lang w:eastAsia="hi-IN" w:bidi="hi-IN"/>
        </w:rPr>
        <w:lastRenderedPageBreak/>
        <w:t xml:space="preserve">23.    Структура логопедического занятия по формированию фразовой речи (цели, этапы, лексический </w:t>
      </w:r>
      <w:proofErr w:type="gramStart"/>
      <w:r w:rsidRPr="00D93452">
        <w:rPr>
          <w:rFonts w:ascii="Times New Roman" w:eastAsia="DejaVu Sans" w:hAnsi="Times New Roman" w:cs="DejaVu Sans"/>
          <w:kern w:val="1"/>
          <w:sz w:val="24"/>
          <w:szCs w:val="24"/>
          <w:lang w:eastAsia="hi-IN" w:bidi="hi-IN"/>
        </w:rPr>
        <w:t>материал )</w:t>
      </w:r>
      <w:proofErr w:type="gramEnd"/>
      <w:r w:rsidRPr="00D93452">
        <w:rPr>
          <w:rFonts w:ascii="Times New Roman" w:eastAsia="DejaVu Sans" w:hAnsi="Times New Roman" w:cs="DejaVu Sans"/>
          <w:kern w:val="1"/>
          <w:sz w:val="24"/>
          <w:szCs w:val="24"/>
          <w:lang w:eastAsia="hi-IN" w:bidi="hi-IN"/>
        </w:rPr>
        <w:t>.</w:t>
      </w:r>
    </w:p>
    <w:p w:rsidR="00D93452" w:rsidRPr="00D93452" w:rsidRDefault="00D93452" w:rsidP="00D93452">
      <w:pPr>
        <w:widowControl w:val="0"/>
        <w:suppressAutoHyphens/>
        <w:spacing w:after="0" w:line="240" w:lineRule="auto"/>
        <w:ind w:right="99"/>
        <w:jc w:val="both"/>
        <w:rPr>
          <w:rFonts w:ascii="Times New Roman" w:eastAsia="DejaVu Sans" w:hAnsi="Times New Roman" w:cs="DejaVu Sans"/>
          <w:kern w:val="1"/>
          <w:sz w:val="24"/>
          <w:szCs w:val="24"/>
          <w:lang w:eastAsia="hi-IN" w:bidi="hi-IN"/>
        </w:rPr>
      </w:pPr>
      <w:r w:rsidRPr="00D93452">
        <w:rPr>
          <w:rFonts w:ascii="Times New Roman" w:eastAsia="DejaVu Sans" w:hAnsi="Times New Roman" w:cs="DejaVu Sans"/>
          <w:kern w:val="1"/>
          <w:sz w:val="24"/>
          <w:szCs w:val="24"/>
          <w:lang w:eastAsia="hi-IN" w:bidi="hi-IN"/>
        </w:rPr>
        <w:t>24.    Особенности логопедической работы по формированию звукопроизношения у детей с моторной алалией.</w:t>
      </w:r>
    </w:p>
    <w:p w:rsidR="00D93452" w:rsidRPr="00D93452" w:rsidRDefault="00D93452" w:rsidP="00D93452">
      <w:pPr>
        <w:widowControl w:val="0"/>
        <w:suppressAutoHyphens/>
        <w:spacing w:after="0" w:line="240" w:lineRule="auto"/>
        <w:ind w:right="99"/>
        <w:jc w:val="both"/>
        <w:rPr>
          <w:rFonts w:ascii="Times New Roman" w:eastAsia="DejaVu Sans" w:hAnsi="Times New Roman" w:cs="DejaVu Sans"/>
          <w:kern w:val="1"/>
          <w:sz w:val="24"/>
          <w:szCs w:val="24"/>
          <w:u w:val="single"/>
          <w:lang w:eastAsia="hi-IN" w:bidi="hi-IN"/>
        </w:rPr>
      </w:pPr>
      <w:r w:rsidRPr="00D93452">
        <w:rPr>
          <w:rFonts w:ascii="Times New Roman" w:eastAsia="DejaVu Sans" w:hAnsi="Times New Roman" w:cs="DejaVu Sans"/>
          <w:kern w:val="1"/>
          <w:sz w:val="24"/>
          <w:szCs w:val="24"/>
          <w:lang w:eastAsia="hi-IN" w:bidi="hi-IN"/>
        </w:rPr>
        <w:t>25.    Структура коррекционной работы по развитию психологической базы речи</w:t>
      </w:r>
      <w:r w:rsidRPr="00D93452">
        <w:rPr>
          <w:rFonts w:ascii="Times New Roman" w:eastAsia="DejaVu Sans" w:hAnsi="Times New Roman" w:cs="DejaVu Sans"/>
          <w:kern w:val="1"/>
          <w:sz w:val="24"/>
          <w:szCs w:val="24"/>
          <w:u w:val="single"/>
          <w:lang w:eastAsia="hi-IN" w:bidi="hi-IN"/>
        </w:rPr>
        <w:t>.</w:t>
      </w:r>
    </w:p>
    <w:p w:rsidR="00D93452" w:rsidRPr="00D93452" w:rsidRDefault="00D93452" w:rsidP="00D93452">
      <w:pPr>
        <w:widowControl w:val="0"/>
        <w:suppressAutoHyphens/>
        <w:spacing w:after="0" w:line="240" w:lineRule="auto"/>
        <w:ind w:right="99"/>
        <w:jc w:val="both"/>
        <w:rPr>
          <w:rFonts w:ascii="Times New Roman" w:eastAsia="DejaVu Sans" w:hAnsi="Times New Roman" w:cs="DejaVu Sans"/>
          <w:kern w:val="1"/>
          <w:sz w:val="24"/>
          <w:szCs w:val="24"/>
          <w:lang w:eastAsia="hi-IN" w:bidi="hi-IN"/>
        </w:rPr>
      </w:pPr>
      <w:r w:rsidRPr="00D93452">
        <w:rPr>
          <w:rFonts w:ascii="Times New Roman" w:eastAsia="DejaVu Sans" w:hAnsi="Times New Roman" w:cs="DejaVu Sans"/>
          <w:kern w:val="1"/>
          <w:sz w:val="24"/>
          <w:szCs w:val="24"/>
          <w:lang w:eastAsia="hi-IN" w:bidi="hi-IN"/>
        </w:rPr>
        <w:t>26.    Цели, задачи и этапы логопедической работы по формированию связной речи.</w:t>
      </w:r>
    </w:p>
    <w:p w:rsidR="00D93452" w:rsidRPr="00D93452" w:rsidRDefault="00D93452" w:rsidP="00D93452">
      <w:pPr>
        <w:widowControl w:val="0"/>
        <w:suppressAutoHyphens/>
        <w:spacing w:after="0" w:line="240" w:lineRule="auto"/>
        <w:ind w:right="99"/>
        <w:jc w:val="both"/>
        <w:rPr>
          <w:rFonts w:ascii="Times New Roman" w:eastAsia="DejaVu Sans" w:hAnsi="Times New Roman" w:cs="DejaVu Sans"/>
          <w:kern w:val="1"/>
          <w:sz w:val="24"/>
          <w:szCs w:val="24"/>
          <w:lang w:eastAsia="hi-IN" w:bidi="hi-IN"/>
        </w:rPr>
      </w:pPr>
      <w:r w:rsidRPr="00D93452">
        <w:rPr>
          <w:rFonts w:ascii="Times New Roman" w:eastAsia="DejaVu Sans" w:hAnsi="Times New Roman" w:cs="DejaVu Sans"/>
          <w:kern w:val="1"/>
          <w:sz w:val="24"/>
          <w:szCs w:val="24"/>
          <w:lang w:eastAsia="hi-IN" w:bidi="hi-IN"/>
        </w:rPr>
        <w:t>27.    Развитие семантической структуры слова.</w:t>
      </w:r>
    </w:p>
    <w:p w:rsidR="00D93452" w:rsidRPr="00D93452" w:rsidRDefault="00D93452" w:rsidP="00D93452">
      <w:pPr>
        <w:widowControl w:val="0"/>
        <w:suppressAutoHyphens/>
        <w:spacing w:after="0" w:line="240" w:lineRule="auto"/>
        <w:ind w:right="99"/>
        <w:jc w:val="both"/>
        <w:rPr>
          <w:rFonts w:ascii="Times New Roman" w:eastAsia="DejaVu Sans" w:hAnsi="Times New Roman" w:cs="DejaVu Sans"/>
          <w:kern w:val="1"/>
          <w:sz w:val="24"/>
          <w:szCs w:val="24"/>
          <w:lang w:eastAsia="hi-IN" w:bidi="hi-IN"/>
        </w:rPr>
      </w:pPr>
      <w:r w:rsidRPr="00D93452">
        <w:rPr>
          <w:rFonts w:ascii="Times New Roman" w:eastAsia="DejaVu Sans" w:hAnsi="Times New Roman" w:cs="DejaVu Sans"/>
          <w:kern w:val="1"/>
          <w:sz w:val="24"/>
          <w:szCs w:val="24"/>
          <w:lang w:eastAsia="hi-IN" w:bidi="hi-IN"/>
        </w:rPr>
        <w:t xml:space="preserve">28.    Характеристика принципов логопедической работы с </w:t>
      </w:r>
      <w:proofErr w:type="spellStart"/>
      <w:r w:rsidRPr="00D93452">
        <w:rPr>
          <w:rFonts w:ascii="Times New Roman" w:eastAsia="DejaVu Sans" w:hAnsi="Times New Roman" w:cs="DejaVu Sans"/>
          <w:kern w:val="1"/>
          <w:sz w:val="24"/>
          <w:szCs w:val="24"/>
          <w:lang w:eastAsia="hi-IN" w:bidi="hi-IN"/>
        </w:rPr>
        <w:t>алаликами</w:t>
      </w:r>
      <w:proofErr w:type="spellEnd"/>
      <w:r w:rsidRPr="00D93452">
        <w:rPr>
          <w:rFonts w:ascii="Times New Roman" w:eastAsia="DejaVu Sans" w:hAnsi="Times New Roman" w:cs="DejaVu Sans"/>
          <w:kern w:val="1"/>
          <w:sz w:val="24"/>
          <w:szCs w:val="24"/>
          <w:lang w:eastAsia="hi-IN" w:bidi="hi-IN"/>
        </w:rPr>
        <w:t>.</w:t>
      </w:r>
    </w:p>
    <w:p w:rsidR="00D93452" w:rsidRPr="00D93452" w:rsidRDefault="00D93452" w:rsidP="00D93452">
      <w:pPr>
        <w:widowControl w:val="0"/>
        <w:suppressAutoHyphens/>
        <w:spacing w:after="0" w:line="240" w:lineRule="auto"/>
        <w:ind w:right="99"/>
        <w:jc w:val="both"/>
        <w:rPr>
          <w:rFonts w:ascii="Times New Roman" w:eastAsia="DejaVu Sans" w:hAnsi="Times New Roman" w:cs="DejaVu Sans"/>
          <w:kern w:val="1"/>
          <w:sz w:val="24"/>
          <w:szCs w:val="24"/>
          <w:lang w:eastAsia="hi-IN" w:bidi="hi-IN"/>
        </w:rPr>
      </w:pPr>
      <w:r w:rsidRPr="00D93452">
        <w:rPr>
          <w:rFonts w:ascii="Times New Roman" w:eastAsia="DejaVu Sans" w:hAnsi="Times New Roman" w:cs="DejaVu Sans"/>
          <w:kern w:val="1"/>
          <w:sz w:val="24"/>
          <w:szCs w:val="24"/>
          <w:lang w:eastAsia="hi-IN" w:bidi="hi-IN"/>
        </w:rPr>
        <w:t xml:space="preserve">29.    Основные разделы перспективного плана логопедической работы с </w:t>
      </w:r>
      <w:r w:rsidRPr="00D93452">
        <w:rPr>
          <w:rFonts w:ascii="Times New Roman" w:eastAsia="DejaVu Sans" w:hAnsi="Times New Roman" w:cs="DejaVu Sans"/>
          <w:kern w:val="1"/>
          <w:sz w:val="24"/>
          <w:szCs w:val="24"/>
          <w:u w:val="single"/>
          <w:lang w:eastAsia="hi-IN" w:bidi="hi-IN"/>
        </w:rPr>
        <w:t>м</w:t>
      </w:r>
      <w:r w:rsidRPr="00D93452">
        <w:rPr>
          <w:rFonts w:ascii="Times New Roman" w:eastAsia="DejaVu Sans" w:hAnsi="Times New Roman" w:cs="DejaVu Sans"/>
          <w:kern w:val="1"/>
          <w:sz w:val="24"/>
          <w:szCs w:val="24"/>
          <w:lang w:eastAsia="hi-IN" w:bidi="hi-IN"/>
        </w:rPr>
        <w:t xml:space="preserve">оторными </w:t>
      </w:r>
      <w:proofErr w:type="spellStart"/>
      <w:r w:rsidRPr="00D93452">
        <w:rPr>
          <w:rFonts w:ascii="Times New Roman" w:eastAsia="DejaVu Sans" w:hAnsi="Times New Roman" w:cs="DejaVu Sans"/>
          <w:kern w:val="1"/>
          <w:sz w:val="24"/>
          <w:szCs w:val="24"/>
          <w:lang w:eastAsia="hi-IN" w:bidi="hi-IN"/>
        </w:rPr>
        <w:t>алаликами</w:t>
      </w:r>
      <w:proofErr w:type="spellEnd"/>
      <w:r w:rsidRPr="00D93452">
        <w:rPr>
          <w:rFonts w:ascii="Times New Roman" w:eastAsia="DejaVu Sans" w:hAnsi="Times New Roman" w:cs="DejaVu Sans"/>
          <w:kern w:val="1"/>
          <w:sz w:val="24"/>
          <w:szCs w:val="24"/>
          <w:lang w:eastAsia="hi-IN" w:bidi="hi-IN"/>
        </w:rPr>
        <w:t>.</w:t>
      </w:r>
    </w:p>
    <w:p w:rsidR="00D93452" w:rsidRPr="00D93452" w:rsidRDefault="00D93452" w:rsidP="00D93452">
      <w:pPr>
        <w:widowControl w:val="0"/>
        <w:suppressAutoHyphens/>
        <w:spacing w:after="0" w:line="240" w:lineRule="auto"/>
        <w:ind w:right="99"/>
        <w:jc w:val="both"/>
        <w:rPr>
          <w:rFonts w:ascii="Times New Roman" w:eastAsia="DejaVu Sans" w:hAnsi="Times New Roman" w:cs="DejaVu Sans"/>
          <w:kern w:val="1"/>
          <w:sz w:val="24"/>
          <w:szCs w:val="24"/>
          <w:lang w:eastAsia="hi-IN" w:bidi="hi-IN"/>
        </w:rPr>
      </w:pPr>
      <w:r w:rsidRPr="00D93452">
        <w:rPr>
          <w:rFonts w:ascii="Times New Roman" w:eastAsia="DejaVu Sans" w:hAnsi="Times New Roman" w:cs="DejaVu Sans"/>
          <w:kern w:val="1"/>
          <w:sz w:val="24"/>
          <w:szCs w:val="24"/>
          <w:lang w:eastAsia="hi-IN" w:bidi="hi-IN"/>
        </w:rPr>
        <w:t xml:space="preserve">30.    Особенности речевой работы по преодолению </w:t>
      </w:r>
      <w:proofErr w:type="spellStart"/>
      <w:r w:rsidRPr="00D93452">
        <w:rPr>
          <w:rFonts w:ascii="Times New Roman" w:eastAsia="DejaVu Sans" w:hAnsi="Times New Roman" w:cs="DejaVu Sans"/>
          <w:kern w:val="1"/>
          <w:sz w:val="24"/>
          <w:szCs w:val="24"/>
          <w:lang w:eastAsia="hi-IN" w:bidi="hi-IN"/>
        </w:rPr>
        <w:t>импрессивного</w:t>
      </w:r>
      <w:proofErr w:type="spellEnd"/>
      <w:r w:rsidRPr="00D93452">
        <w:rPr>
          <w:rFonts w:ascii="Times New Roman" w:eastAsia="DejaVu Sans" w:hAnsi="Times New Roman" w:cs="DejaVu Sans"/>
          <w:kern w:val="1"/>
          <w:sz w:val="24"/>
          <w:szCs w:val="24"/>
          <w:lang w:eastAsia="hi-IN" w:bidi="hi-IN"/>
        </w:rPr>
        <w:t xml:space="preserve"> </w:t>
      </w:r>
      <w:proofErr w:type="spellStart"/>
      <w:r w:rsidRPr="00D93452">
        <w:rPr>
          <w:rFonts w:ascii="Times New Roman" w:eastAsia="DejaVu Sans" w:hAnsi="Times New Roman" w:cs="DejaVu Sans"/>
          <w:kern w:val="1"/>
          <w:sz w:val="24"/>
          <w:szCs w:val="24"/>
          <w:lang w:eastAsia="hi-IN" w:bidi="hi-IN"/>
        </w:rPr>
        <w:t>аграмматизма</w:t>
      </w:r>
      <w:proofErr w:type="spellEnd"/>
      <w:r w:rsidRPr="00D93452">
        <w:rPr>
          <w:rFonts w:ascii="Times New Roman" w:eastAsia="DejaVu Sans" w:hAnsi="Times New Roman" w:cs="DejaVu Sans"/>
          <w:kern w:val="1"/>
          <w:sz w:val="24"/>
          <w:szCs w:val="24"/>
          <w:lang w:eastAsia="hi-IN" w:bidi="hi-IN"/>
        </w:rPr>
        <w:t xml:space="preserve"> при </w:t>
      </w:r>
      <w:proofErr w:type="gramStart"/>
      <w:r w:rsidRPr="00D93452">
        <w:rPr>
          <w:rFonts w:ascii="Times New Roman" w:eastAsia="DejaVu Sans" w:hAnsi="Times New Roman" w:cs="DejaVu Sans"/>
          <w:kern w:val="1"/>
          <w:sz w:val="24"/>
          <w:szCs w:val="24"/>
          <w:lang w:eastAsia="hi-IN" w:bidi="hi-IN"/>
        </w:rPr>
        <w:t>разных  формах</w:t>
      </w:r>
      <w:proofErr w:type="gramEnd"/>
      <w:r w:rsidRPr="00D93452">
        <w:rPr>
          <w:rFonts w:ascii="Times New Roman" w:eastAsia="DejaVu Sans" w:hAnsi="Times New Roman" w:cs="DejaVu Sans"/>
          <w:kern w:val="1"/>
          <w:sz w:val="24"/>
          <w:szCs w:val="24"/>
          <w:lang w:eastAsia="hi-IN" w:bidi="hi-IN"/>
        </w:rPr>
        <w:t xml:space="preserve"> алалии.</w:t>
      </w:r>
    </w:p>
    <w:p w:rsidR="00D93452" w:rsidRPr="00D93452" w:rsidRDefault="00D93452" w:rsidP="00D93452">
      <w:pPr>
        <w:widowControl w:val="0"/>
        <w:suppressAutoHyphens/>
        <w:spacing w:after="0" w:line="240" w:lineRule="auto"/>
        <w:ind w:right="99"/>
        <w:jc w:val="both"/>
        <w:rPr>
          <w:rFonts w:ascii="Times New Roman" w:eastAsia="DejaVu Sans" w:hAnsi="Times New Roman" w:cs="DejaVu Sans"/>
          <w:kern w:val="1"/>
          <w:sz w:val="24"/>
          <w:szCs w:val="24"/>
          <w:lang w:eastAsia="hi-IN" w:bidi="hi-IN"/>
        </w:rPr>
      </w:pPr>
      <w:r w:rsidRPr="00D93452">
        <w:rPr>
          <w:rFonts w:ascii="Times New Roman" w:eastAsia="DejaVu Sans" w:hAnsi="Times New Roman" w:cs="DejaVu Sans"/>
          <w:kern w:val="1"/>
          <w:sz w:val="24"/>
          <w:szCs w:val="24"/>
          <w:lang w:eastAsia="hi-IN" w:bidi="hi-IN"/>
        </w:rPr>
        <w:t xml:space="preserve">31.    Структура перспективного плана логопедической работы с </w:t>
      </w:r>
      <w:proofErr w:type="gramStart"/>
      <w:r w:rsidRPr="00D93452">
        <w:rPr>
          <w:rFonts w:ascii="Times New Roman" w:eastAsia="DejaVu Sans" w:hAnsi="Times New Roman" w:cs="DejaVu Sans"/>
          <w:kern w:val="1"/>
          <w:sz w:val="24"/>
          <w:szCs w:val="24"/>
          <w:lang w:eastAsia="hi-IN" w:bidi="hi-IN"/>
        </w:rPr>
        <w:t xml:space="preserve">моторными  </w:t>
      </w:r>
      <w:proofErr w:type="spellStart"/>
      <w:r w:rsidRPr="00D93452">
        <w:rPr>
          <w:rFonts w:ascii="Times New Roman" w:eastAsia="DejaVu Sans" w:hAnsi="Times New Roman" w:cs="DejaVu Sans"/>
          <w:kern w:val="1"/>
          <w:sz w:val="24"/>
          <w:szCs w:val="24"/>
          <w:lang w:eastAsia="hi-IN" w:bidi="hi-IN"/>
        </w:rPr>
        <w:t>алаликами</w:t>
      </w:r>
      <w:proofErr w:type="spellEnd"/>
      <w:proofErr w:type="gramEnd"/>
      <w:r w:rsidRPr="00D93452">
        <w:rPr>
          <w:rFonts w:ascii="Times New Roman" w:eastAsia="DejaVu Sans" w:hAnsi="Times New Roman" w:cs="DejaVu Sans"/>
          <w:kern w:val="1"/>
          <w:sz w:val="24"/>
          <w:szCs w:val="24"/>
          <w:lang w:eastAsia="hi-IN" w:bidi="hi-IN"/>
        </w:rPr>
        <w:t>.</w:t>
      </w:r>
    </w:p>
    <w:p w:rsidR="00D93452" w:rsidRPr="00D93452" w:rsidRDefault="00D93452" w:rsidP="00D93452">
      <w:pPr>
        <w:widowControl w:val="0"/>
        <w:suppressAutoHyphens/>
        <w:spacing w:after="0" w:line="240" w:lineRule="auto"/>
        <w:ind w:right="99"/>
        <w:jc w:val="both"/>
        <w:rPr>
          <w:rFonts w:ascii="Times New Roman" w:eastAsia="DejaVu Sans" w:hAnsi="Times New Roman" w:cs="DejaVu Sans"/>
          <w:kern w:val="1"/>
          <w:sz w:val="24"/>
          <w:szCs w:val="24"/>
          <w:lang w:eastAsia="hi-IN" w:bidi="hi-IN"/>
        </w:rPr>
      </w:pPr>
      <w:r w:rsidRPr="00D93452">
        <w:rPr>
          <w:rFonts w:ascii="Times New Roman" w:eastAsia="DejaVu Sans" w:hAnsi="Times New Roman" w:cs="DejaVu Sans"/>
          <w:kern w:val="1"/>
          <w:sz w:val="24"/>
          <w:szCs w:val="24"/>
          <w:lang w:eastAsia="hi-IN" w:bidi="hi-IN"/>
        </w:rPr>
        <w:t>32.    Структура логопедического занятия по развитию речи (любого по выбору).</w:t>
      </w:r>
    </w:p>
    <w:p w:rsidR="00D93452" w:rsidRDefault="00D93452" w:rsidP="00D93452">
      <w:pPr>
        <w:widowControl w:val="0"/>
        <w:tabs>
          <w:tab w:val="left" w:pos="2295"/>
        </w:tabs>
        <w:suppressAutoHyphens/>
        <w:spacing w:after="0" w:line="240" w:lineRule="auto"/>
        <w:ind w:left="720"/>
        <w:jc w:val="center"/>
        <w:rPr>
          <w:rFonts w:ascii="Times New Roman" w:eastAsia="DejaVu Sans" w:hAnsi="Times New Roman" w:cs="DejaVu Sans"/>
          <w:b/>
          <w:kern w:val="1"/>
          <w:sz w:val="24"/>
          <w:szCs w:val="24"/>
          <w:lang w:eastAsia="hi-IN" w:bidi="hi-IN"/>
        </w:rPr>
      </w:pPr>
    </w:p>
    <w:p w:rsidR="00D93452" w:rsidRDefault="00D93452" w:rsidP="00D93452">
      <w:pPr>
        <w:widowControl w:val="0"/>
        <w:tabs>
          <w:tab w:val="left" w:pos="2295"/>
        </w:tabs>
        <w:suppressAutoHyphens/>
        <w:spacing w:after="0" w:line="240" w:lineRule="auto"/>
        <w:ind w:left="720"/>
        <w:jc w:val="center"/>
        <w:rPr>
          <w:rFonts w:ascii="Times New Roman" w:eastAsia="DejaVu Sans" w:hAnsi="Times New Roman" w:cs="DejaVu Sans"/>
          <w:b/>
          <w:kern w:val="1"/>
          <w:sz w:val="24"/>
          <w:szCs w:val="24"/>
          <w:lang w:eastAsia="hi-IN" w:bidi="hi-IN"/>
        </w:rPr>
      </w:pPr>
    </w:p>
    <w:p w:rsidR="00D93452" w:rsidRPr="00D93452" w:rsidRDefault="00D93452" w:rsidP="00D93452">
      <w:pPr>
        <w:widowControl w:val="0"/>
        <w:tabs>
          <w:tab w:val="left" w:pos="2295"/>
        </w:tabs>
        <w:suppressAutoHyphens/>
        <w:spacing w:after="0" w:line="240" w:lineRule="auto"/>
        <w:ind w:left="720"/>
        <w:jc w:val="center"/>
        <w:rPr>
          <w:rFonts w:ascii="Times New Roman" w:eastAsia="DejaVu Sans" w:hAnsi="Times New Roman" w:cs="DejaVu Sans"/>
          <w:b/>
          <w:kern w:val="1"/>
          <w:sz w:val="24"/>
          <w:szCs w:val="24"/>
          <w:lang w:eastAsia="hi-IN" w:bidi="hi-IN"/>
        </w:rPr>
      </w:pPr>
      <w:r>
        <w:rPr>
          <w:rFonts w:ascii="Times New Roman" w:eastAsia="DejaVu Sans" w:hAnsi="Times New Roman" w:cs="DejaVu Sans"/>
          <w:b/>
          <w:kern w:val="1"/>
          <w:sz w:val="24"/>
          <w:szCs w:val="24"/>
          <w:lang w:eastAsia="hi-IN" w:bidi="hi-IN"/>
        </w:rPr>
        <w:t>Кр</w:t>
      </w:r>
      <w:r w:rsidRPr="00D93452">
        <w:rPr>
          <w:rFonts w:ascii="Times New Roman" w:eastAsia="DejaVu Sans" w:hAnsi="Times New Roman" w:cs="DejaVu Sans"/>
          <w:b/>
          <w:kern w:val="1"/>
          <w:sz w:val="24"/>
          <w:szCs w:val="24"/>
          <w:lang w:eastAsia="hi-IN" w:bidi="hi-IN"/>
        </w:rPr>
        <w:t xml:space="preserve">итерии </w:t>
      </w:r>
      <w:proofErr w:type="gramStart"/>
      <w:r w:rsidRPr="00D93452">
        <w:rPr>
          <w:rFonts w:ascii="Times New Roman" w:eastAsia="DejaVu Sans" w:hAnsi="Times New Roman" w:cs="DejaVu Sans"/>
          <w:b/>
          <w:kern w:val="1"/>
          <w:sz w:val="24"/>
          <w:szCs w:val="24"/>
          <w:lang w:eastAsia="hi-IN" w:bidi="hi-IN"/>
        </w:rPr>
        <w:t>оценки :</w:t>
      </w:r>
      <w:proofErr w:type="gramEnd"/>
    </w:p>
    <w:p w:rsidR="00D93452" w:rsidRPr="00D93452" w:rsidRDefault="00D93452" w:rsidP="00D93452">
      <w:pPr>
        <w:widowControl w:val="0"/>
        <w:suppressAutoHyphens/>
        <w:spacing w:after="0" w:line="240" w:lineRule="auto"/>
        <w:ind w:right="72"/>
        <w:rPr>
          <w:rFonts w:ascii="Times New Roman" w:eastAsia="DejaVu Sans" w:hAnsi="Times New Roman" w:cs="DejaVu Sans"/>
          <w:kern w:val="1"/>
          <w:sz w:val="24"/>
          <w:szCs w:val="24"/>
          <w:lang w:eastAsia="hi-IN" w:bidi="hi-IN"/>
        </w:rPr>
      </w:pPr>
      <w:r w:rsidRPr="00D93452">
        <w:rPr>
          <w:rFonts w:ascii="Times New Roman" w:eastAsia="DejaVu Sans" w:hAnsi="Times New Roman" w:cs="DejaVu Sans"/>
          <w:kern w:val="1"/>
          <w:sz w:val="24"/>
          <w:szCs w:val="24"/>
          <w:lang w:eastAsia="hi-IN" w:bidi="hi-IN"/>
        </w:rPr>
        <w:t>(</w:t>
      </w:r>
      <w:r w:rsidRPr="00D93452">
        <w:rPr>
          <w:rFonts w:ascii="Times New Roman" w:eastAsia="DejaVu Sans" w:hAnsi="Times New Roman" w:cs="DejaVu Sans"/>
          <w:spacing w:val="-1"/>
          <w:kern w:val="1"/>
          <w:sz w:val="24"/>
          <w:szCs w:val="24"/>
          <w:lang w:eastAsia="hi-IN" w:bidi="hi-IN"/>
        </w:rPr>
        <w:t>к</w:t>
      </w:r>
      <w:r w:rsidRPr="00D93452">
        <w:rPr>
          <w:rFonts w:ascii="Times New Roman" w:eastAsia="DejaVu Sans" w:hAnsi="Times New Roman" w:cs="DejaVu Sans"/>
          <w:kern w:val="1"/>
          <w:sz w:val="24"/>
          <w:szCs w:val="24"/>
          <w:lang w:eastAsia="hi-IN" w:bidi="hi-IN"/>
        </w:rPr>
        <w:t>ри</w:t>
      </w:r>
      <w:r w:rsidRPr="00D93452">
        <w:rPr>
          <w:rFonts w:ascii="Times New Roman" w:eastAsia="DejaVu Sans" w:hAnsi="Times New Roman" w:cs="DejaVu Sans"/>
          <w:spacing w:val="-1"/>
          <w:kern w:val="1"/>
          <w:sz w:val="24"/>
          <w:szCs w:val="24"/>
          <w:lang w:eastAsia="hi-IN" w:bidi="hi-IN"/>
        </w:rPr>
        <w:t>т</w:t>
      </w:r>
      <w:r w:rsidRPr="00D93452">
        <w:rPr>
          <w:rFonts w:ascii="Times New Roman" w:eastAsia="DejaVu Sans" w:hAnsi="Times New Roman" w:cs="DejaVu Sans"/>
          <w:spacing w:val="6"/>
          <w:kern w:val="1"/>
          <w:sz w:val="24"/>
          <w:szCs w:val="24"/>
          <w:lang w:eastAsia="hi-IN" w:bidi="hi-IN"/>
        </w:rPr>
        <w:t>е</w:t>
      </w:r>
      <w:r w:rsidRPr="00D93452">
        <w:rPr>
          <w:rFonts w:ascii="Times New Roman" w:eastAsia="DejaVu Sans" w:hAnsi="Times New Roman" w:cs="DejaVu Sans"/>
          <w:kern w:val="1"/>
          <w:sz w:val="24"/>
          <w:szCs w:val="24"/>
          <w:lang w:eastAsia="hi-IN" w:bidi="hi-IN"/>
        </w:rPr>
        <w:t>рии</w:t>
      </w:r>
      <w:r w:rsidRPr="00D93452">
        <w:rPr>
          <w:rFonts w:ascii="Times New Roman" w:eastAsia="DejaVu Sans" w:hAnsi="Times New Roman" w:cs="DejaVu Sans"/>
          <w:spacing w:val="14"/>
          <w:kern w:val="1"/>
          <w:sz w:val="24"/>
          <w:szCs w:val="24"/>
          <w:lang w:eastAsia="hi-IN" w:bidi="hi-IN"/>
        </w:rPr>
        <w:t xml:space="preserve"> </w:t>
      </w:r>
      <w:r w:rsidRPr="00D93452">
        <w:rPr>
          <w:rFonts w:ascii="Times New Roman" w:eastAsia="DejaVu Sans" w:hAnsi="Times New Roman" w:cs="DejaVu Sans"/>
          <w:kern w:val="1"/>
          <w:sz w:val="24"/>
          <w:szCs w:val="24"/>
          <w:lang w:eastAsia="hi-IN" w:bidi="hi-IN"/>
        </w:rPr>
        <w:t>и</w:t>
      </w:r>
      <w:r w:rsidRPr="00D93452">
        <w:rPr>
          <w:rFonts w:ascii="Times New Roman" w:eastAsia="DejaVu Sans" w:hAnsi="Times New Roman" w:cs="DejaVu Sans"/>
          <w:spacing w:val="21"/>
          <w:kern w:val="1"/>
          <w:sz w:val="24"/>
          <w:szCs w:val="24"/>
          <w:lang w:eastAsia="hi-IN" w:bidi="hi-IN"/>
        </w:rPr>
        <w:t xml:space="preserve"> </w:t>
      </w:r>
      <w:r w:rsidRPr="00D93452">
        <w:rPr>
          <w:rFonts w:ascii="Times New Roman" w:eastAsia="DejaVu Sans" w:hAnsi="Times New Roman" w:cs="DejaVu Sans"/>
          <w:kern w:val="1"/>
          <w:sz w:val="24"/>
          <w:szCs w:val="24"/>
          <w:lang w:eastAsia="hi-IN" w:bidi="hi-IN"/>
        </w:rPr>
        <w:t>по</w:t>
      </w:r>
      <w:r w:rsidRPr="00D93452">
        <w:rPr>
          <w:rFonts w:ascii="Times New Roman" w:eastAsia="DejaVu Sans" w:hAnsi="Times New Roman" w:cs="DejaVu Sans"/>
          <w:spacing w:val="-1"/>
          <w:kern w:val="1"/>
          <w:sz w:val="24"/>
          <w:szCs w:val="24"/>
          <w:lang w:eastAsia="hi-IN" w:bidi="hi-IN"/>
        </w:rPr>
        <w:t>к</w:t>
      </w:r>
      <w:r w:rsidRPr="00D93452">
        <w:rPr>
          <w:rFonts w:ascii="Times New Roman" w:eastAsia="DejaVu Sans" w:hAnsi="Times New Roman" w:cs="DejaVu Sans"/>
          <w:spacing w:val="1"/>
          <w:kern w:val="1"/>
          <w:sz w:val="24"/>
          <w:szCs w:val="24"/>
          <w:lang w:eastAsia="hi-IN" w:bidi="hi-IN"/>
        </w:rPr>
        <w:t>а</w:t>
      </w:r>
      <w:r w:rsidRPr="00D93452">
        <w:rPr>
          <w:rFonts w:ascii="Times New Roman" w:eastAsia="DejaVu Sans" w:hAnsi="Times New Roman" w:cs="DejaVu Sans"/>
          <w:kern w:val="1"/>
          <w:sz w:val="24"/>
          <w:szCs w:val="24"/>
          <w:lang w:eastAsia="hi-IN" w:bidi="hi-IN"/>
        </w:rPr>
        <w:t>з</w:t>
      </w:r>
      <w:r w:rsidRPr="00D93452">
        <w:rPr>
          <w:rFonts w:ascii="Times New Roman" w:eastAsia="DejaVu Sans" w:hAnsi="Times New Roman" w:cs="DejaVu Sans"/>
          <w:spacing w:val="6"/>
          <w:kern w:val="1"/>
          <w:sz w:val="24"/>
          <w:szCs w:val="24"/>
          <w:lang w:eastAsia="hi-IN" w:bidi="hi-IN"/>
        </w:rPr>
        <w:t>а</w:t>
      </w:r>
      <w:r w:rsidRPr="00D93452">
        <w:rPr>
          <w:rFonts w:ascii="Times New Roman" w:eastAsia="DejaVu Sans" w:hAnsi="Times New Roman" w:cs="DejaVu Sans"/>
          <w:spacing w:val="-1"/>
          <w:kern w:val="1"/>
          <w:sz w:val="24"/>
          <w:szCs w:val="24"/>
          <w:lang w:eastAsia="hi-IN" w:bidi="hi-IN"/>
        </w:rPr>
        <w:t>т</w:t>
      </w:r>
      <w:r w:rsidRPr="00D93452">
        <w:rPr>
          <w:rFonts w:ascii="Times New Roman" w:eastAsia="DejaVu Sans" w:hAnsi="Times New Roman" w:cs="DejaVu Sans"/>
          <w:spacing w:val="1"/>
          <w:kern w:val="1"/>
          <w:sz w:val="24"/>
          <w:szCs w:val="24"/>
          <w:lang w:eastAsia="hi-IN" w:bidi="hi-IN"/>
        </w:rPr>
        <w:t>е</w:t>
      </w:r>
      <w:r w:rsidRPr="00D93452">
        <w:rPr>
          <w:rFonts w:ascii="Times New Roman" w:eastAsia="DejaVu Sans" w:hAnsi="Times New Roman" w:cs="DejaVu Sans"/>
          <w:kern w:val="1"/>
          <w:sz w:val="24"/>
          <w:szCs w:val="24"/>
          <w:lang w:eastAsia="hi-IN" w:bidi="hi-IN"/>
        </w:rPr>
        <w:t>л</w:t>
      </w:r>
      <w:r w:rsidRPr="00D93452">
        <w:rPr>
          <w:rFonts w:ascii="Times New Roman" w:eastAsia="DejaVu Sans" w:hAnsi="Times New Roman" w:cs="DejaVu Sans"/>
          <w:spacing w:val="1"/>
          <w:kern w:val="1"/>
          <w:sz w:val="24"/>
          <w:szCs w:val="24"/>
          <w:lang w:eastAsia="hi-IN" w:bidi="hi-IN"/>
        </w:rPr>
        <w:t>е</w:t>
      </w:r>
      <w:r w:rsidRPr="00D93452">
        <w:rPr>
          <w:rFonts w:ascii="Times New Roman" w:eastAsia="DejaVu Sans" w:hAnsi="Times New Roman" w:cs="DejaVu Sans"/>
          <w:kern w:val="1"/>
          <w:sz w:val="24"/>
          <w:szCs w:val="24"/>
          <w:lang w:eastAsia="hi-IN" w:bidi="hi-IN"/>
        </w:rPr>
        <w:t>й</w:t>
      </w:r>
      <w:r w:rsidRPr="00D93452">
        <w:rPr>
          <w:rFonts w:ascii="Times New Roman" w:eastAsia="DejaVu Sans" w:hAnsi="Times New Roman" w:cs="DejaVu Sans"/>
          <w:spacing w:val="8"/>
          <w:kern w:val="1"/>
          <w:sz w:val="24"/>
          <w:szCs w:val="24"/>
          <w:lang w:eastAsia="hi-IN" w:bidi="hi-IN"/>
        </w:rPr>
        <w:t xml:space="preserve"> </w:t>
      </w:r>
      <w:r w:rsidRPr="00D93452">
        <w:rPr>
          <w:rFonts w:ascii="Times New Roman" w:eastAsia="DejaVu Sans" w:hAnsi="Times New Roman" w:cs="DejaVu Sans"/>
          <w:kern w:val="1"/>
          <w:sz w:val="24"/>
          <w:szCs w:val="24"/>
          <w:lang w:eastAsia="hi-IN" w:bidi="hi-IN"/>
        </w:rPr>
        <w:t>оц</w:t>
      </w:r>
      <w:r w:rsidRPr="00D93452">
        <w:rPr>
          <w:rFonts w:ascii="Times New Roman" w:eastAsia="DejaVu Sans" w:hAnsi="Times New Roman" w:cs="DejaVu Sans"/>
          <w:spacing w:val="1"/>
          <w:kern w:val="1"/>
          <w:sz w:val="24"/>
          <w:szCs w:val="24"/>
          <w:lang w:eastAsia="hi-IN" w:bidi="hi-IN"/>
        </w:rPr>
        <w:t>е</w:t>
      </w:r>
      <w:r w:rsidRPr="00D93452">
        <w:rPr>
          <w:rFonts w:ascii="Times New Roman" w:eastAsia="DejaVu Sans" w:hAnsi="Times New Roman" w:cs="DejaVu Sans"/>
          <w:spacing w:val="4"/>
          <w:kern w:val="1"/>
          <w:sz w:val="24"/>
          <w:szCs w:val="24"/>
          <w:lang w:eastAsia="hi-IN" w:bidi="hi-IN"/>
        </w:rPr>
        <w:t>н</w:t>
      </w:r>
      <w:r w:rsidRPr="00D93452">
        <w:rPr>
          <w:rFonts w:ascii="Times New Roman" w:eastAsia="DejaVu Sans" w:hAnsi="Times New Roman" w:cs="DejaVu Sans"/>
          <w:spacing w:val="-1"/>
          <w:kern w:val="1"/>
          <w:sz w:val="24"/>
          <w:szCs w:val="24"/>
          <w:lang w:eastAsia="hi-IN" w:bidi="hi-IN"/>
        </w:rPr>
        <w:t>к</w:t>
      </w:r>
      <w:r w:rsidRPr="00D93452">
        <w:rPr>
          <w:rFonts w:ascii="Times New Roman" w:eastAsia="DejaVu Sans" w:hAnsi="Times New Roman" w:cs="DejaVu Sans"/>
          <w:kern w:val="1"/>
          <w:sz w:val="24"/>
          <w:szCs w:val="24"/>
          <w:lang w:eastAsia="hi-IN" w:bidi="hi-IN"/>
        </w:rPr>
        <w:t>и</w:t>
      </w:r>
      <w:r w:rsidRPr="00D93452">
        <w:rPr>
          <w:rFonts w:ascii="Times New Roman" w:eastAsia="DejaVu Sans" w:hAnsi="Times New Roman" w:cs="DejaVu Sans"/>
          <w:spacing w:val="14"/>
          <w:kern w:val="1"/>
          <w:sz w:val="24"/>
          <w:szCs w:val="24"/>
          <w:lang w:eastAsia="hi-IN" w:bidi="hi-IN"/>
        </w:rPr>
        <w:t xml:space="preserve"> </w:t>
      </w:r>
      <w:proofErr w:type="spellStart"/>
      <w:r w:rsidRPr="00D93452">
        <w:rPr>
          <w:rFonts w:ascii="Times New Roman" w:eastAsia="DejaVu Sans" w:hAnsi="Times New Roman" w:cs="DejaVu Sans"/>
          <w:spacing w:val="1"/>
          <w:kern w:val="1"/>
          <w:sz w:val="24"/>
          <w:szCs w:val="24"/>
          <w:lang w:eastAsia="hi-IN" w:bidi="hi-IN"/>
        </w:rPr>
        <w:t>с</w:t>
      </w:r>
      <w:r w:rsidRPr="00D93452">
        <w:rPr>
          <w:rFonts w:ascii="Times New Roman" w:eastAsia="DejaVu Sans" w:hAnsi="Times New Roman" w:cs="DejaVu Sans"/>
          <w:spacing w:val="2"/>
          <w:kern w:val="1"/>
          <w:sz w:val="24"/>
          <w:szCs w:val="24"/>
          <w:lang w:eastAsia="hi-IN" w:bidi="hi-IN"/>
        </w:rPr>
        <w:t>ф</w:t>
      </w:r>
      <w:r w:rsidRPr="00D93452">
        <w:rPr>
          <w:rFonts w:ascii="Times New Roman" w:eastAsia="DejaVu Sans" w:hAnsi="Times New Roman" w:cs="DejaVu Sans"/>
          <w:kern w:val="1"/>
          <w:sz w:val="24"/>
          <w:szCs w:val="24"/>
          <w:lang w:eastAsia="hi-IN" w:bidi="hi-IN"/>
        </w:rPr>
        <w:t>ор</w:t>
      </w:r>
      <w:r w:rsidRPr="00D93452">
        <w:rPr>
          <w:rFonts w:ascii="Times New Roman" w:eastAsia="DejaVu Sans" w:hAnsi="Times New Roman" w:cs="DejaVu Sans"/>
          <w:spacing w:val="1"/>
          <w:kern w:val="1"/>
          <w:sz w:val="24"/>
          <w:szCs w:val="24"/>
          <w:lang w:eastAsia="hi-IN" w:bidi="hi-IN"/>
        </w:rPr>
        <w:t>м</w:t>
      </w:r>
      <w:r w:rsidRPr="00D93452">
        <w:rPr>
          <w:rFonts w:ascii="Times New Roman" w:eastAsia="DejaVu Sans" w:hAnsi="Times New Roman" w:cs="DejaVu Sans"/>
          <w:kern w:val="1"/>
          <w:sz w:val="24"/>
          <w:szCs w:val="24"/>
          <w:lang w:eastAsia="hi-IN" w:bidi="hi-IN"/>
        </w:rPr>
        <w:t>ир</w:t>
      </w:r>
      <w:r w:rsidRPr="00D93452">
        <w:rPr>
          <w:rFonts w:ascii="Times New Roman" w:eastAsia="DejaVu Sans" w:hAnsi="Times New Roman" w:cs="DejaVu Sans"/>
          <w:spacing w:val="5"/>
          <w:kern w:val="1"/>
          <w:sz w:val="24"/>
          <w:szCs w:val="24"/>
          <w:lang w:eastAsia="hi-IN" w:bidi="hi-IN"/>
        </w:rPr>
        <w:t>о</w:t>
      </w:r>
      <w:r w:rsidRPr="00D93452">
        <w:rPr>
          <w:rFonts w:ascii="Times New Roman" w:eastAsia="DejaVu Sans" w:hAnsi="Times New Roman" w:cs="DejaVu Sans"/>
          <w:spacing w:val="-2"/>
          <w:kern w:val="1"/>
          <w:sz w:val="24"/>
          <w:szCs w:val="24"/>
          <w:lang w:eastAsia="hi-IN" w:bidi="hi-IN"/>
        </w:rPr>
        <w:t>в</w:t>
      </w:r>
      <w:r w:rsidRPr="00D93452">
        <w:rPr>
          <w:rFonts w:ascii="Times New Roman" w:eastAsia="DejaVu Sans" w:hAnsi="Times New Roman" w:cs="DejaVu Sans"/>
          <w:spacing w:val="1"/>
          <w:kern w:val="1"/>
          <w:sz w:val="24"/>
          <w:szCs w:val="24"/>
          <w:lang w:eastAsia="hi-IN" w:bidi="hi-IN"/>
        </w:rPr>
        <w:t>а</w:t>
      </w:r>
      <w:r w:rsidRPr="00D93452">
        <w:rPr>
          <w:rFonts w:ascii="Times New Roman" w:eastAsia="DejaVu Sans" w:hAnsi="Times New Roman" w:cs="DejaVu Sans"/>
          <w:kern w:val="1"/>
          <w:sz w:val="24"/>
          <w:szCs w:val="24"/>
          <w:lang w:eastAsia="hi-IN" w:bidi="hi-IN"/>
        </w:rPr>
        <w:t>нно</w:t>
      </w:r>
      <w:r w:rsidRPr="00D93452">
        <w:rPr>
          <w:rFonts w:ascii="Times New Roman" w:eastAsia="DejaVu Sans" w:hAnsi="Times New Roman" w:cs="DejaVu Sans"/>
          <w:spacing w:val="6"/>
          <w:kern w:val="1"/>
          <w:sz w:val="24"/>
          <w:szCs w:val="24"/>
          <w:lang w:eastAsia="hi-IN" w:bidi="hi-IN"/>
        </w:rPr>
        <w:t>с</w:t>
      </w:r>
      <w:r w:rsidRPr="00D93452">
        <w:rPr>
          <w:rFonts w:ascii="Times New Roman" w:eastAsia="DejaVu Sans" w:hAnsi="Times New Roman" w:cs="DejaVu Sans"/>
          <w:spacing w:val="-1"/>
          <w:kern w:val="1"/>
          <w:sz w:val="24"/>
          <w:szCs w:val="24"/>
          <w:lang w:eastAsia="hi-IN" w:bidi="hi-IN"/>
        </w:rPr>
        <w:t>т</w:t>
      </w:r>
      <w:r w:rsidRPr="00D93452">
        <w:rPr>
          <w:rFonts w:ascii="Times New Roman" w:eastAsia="DejaVu Sans" w:hAnsi="Times New Roman" w:cs="DejaVu Sans"/>
          <w:kern w:val="1"/>
          <w:sz w:val="24"/>
          <w:szCs w:val="24"/>
          <w:lang w:eastAsia="hi-IN" w:bidi="hi-IN"/>
        </w:rPr>
        <w:t>и</w:t>
      </w:r>
      <w:proofErr w:type="spellEnd"/>
      <w:r w:rsidRPr="00D93452">
        <w:rPr>
          <w:rFonts w:ascii="Times New Roman" w:eastAsia="DejaVu Sans" w:hAnsi="Times New Roman" w:cs="DejaVu Sans"/>
          <w:kern w:val="1"/>
          <w:sz w:val="24"/>
          <w:szCs w:val="24"/>
          <w:lang w:eastAsia="hi-IN" w:bidi="hi-IN"/>
        </w:rPr>
        <w:t xml:space="preserve"> планируемых результатов обучения)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027"/>
        <w:gridCol w:w="1886"/>
        <w:gridCol w:w="2007"/>
        <w:gridCol w:w="1765"/>
        <w:gridCol w:w="1886"/>
      </w:tblGrid>
      <w:tr w:rsidR="00D93452" w:rsidRPr="00D93452" w:rsidTr="008446A4">
        <w:tc>
          <w:tcPr>
            <w:tcW w:w="2027" w:type="dxa"/>
            <w:vMerge w:val="restart"/>
            <w:vAlign w:val="center"/>
          </w:tcPr>
          <w:p w:rsidR="00D93452" w:rsidRPr="00D93452" w:rsidRDefault="00D93452" w:rsidP="00D93452">
            <w:pPr>
              <w:widowControl w:val="0"/>
              <w:tabs>
                <w:tab w:val="left" w:pos="-2127"/>
              </w:tabs>
              <w:suppressAutoHyphens/>
              <w:spacing w:after="0" w:line="240" w:lineRule="auto"/>
              <w:ind w:right="-20"/>
              <w:jc w:val="center"/>
              <w:rPr>
                <w:rFonts w:ascii="Times New Roman" w:eastAsia="DejaVu Sans" w:hAnsi="Times New Roman" w:cs="DejaVu Sans"/>
                <w:i/>
                <w:kern w:val="1"/>
                <w:sz w:val="24"/>
                <w:szCs w:val="24"/>
                <w:lang w:eastAsia="hi-IN" w:bidi="hi-IN"/>
              </w:rPr>
            </w:pPr>
            <w:r w:rsidRPr="00D93452">
              <w:rPr>
                <w:rFonts w:ascii="Times New Roman" w:eastAsia="DejaVu Sans" w:hAnsi="Times New Roman" w:cs="DejaVu Sans"/>
                <w:i/>
                <w:spacing w:val="1"/>
                <w:kern w:val="1"/>
                <w:sz w:val="24"/>
                <w:szCs w:val="24"/>
                <w:lang w:eastAsia="hi-IN" w:bidi="hi-IN"/>
              </w:rPr>
              <w:t>П</w:t>
            </w:r>
            <w:r w:rsidRPr="00D93452">
              <w:rPr>
                <w:rFonts w:ascii="Times New Roman" w:eastAsia="DejaVu Sans" w:hAnsi="Times New Roman" w:cs="DejaVu Sans"/>
                <w:i/>
                <w:spacing w:val="2"/>
                <w:kern w:val="1"/>
                <w:sz w:val="24"/>
                <w:szCs w:val="24"/>
                <w:lang w:eastAsia="hi-IN" w:bidi="hi-IN"/>
              </w:rPr>
              <w:t>л</w:t>
            </w:r>
            <w:r w:rsidRPr="00D93452">
              <w:rPr>
                <w:rFonts w:ascii="Times New Roman" w:eastAsia="DejaVu Sans" w:hAnsi="Times New Roman" w:cs="DejaVu Sans"/>
                <w:i/>
                <w:kern w:val="1"/>
                <w:sz w:val="24"/>
                <w:szCs w:val="24"/>
                <w:lang w:eastAsia="hi-IN" w:bidi="hi-IN"/>
              </w:rPr>
              <w:t>а</w:t>
            </w:r>
            <w:r w:rsidRPr="00D93452">
              <w:rPr>
                <w:rFonts w:ascii="Times New Roman" w:eastAsia="DejaVu Sans" w:hAnsi="Times New Roman" w:cs="DejaVu Sans"/>
                <w:i/>
                <w:spacing w:val="-1"/>
                <w:kern w:val="1"/>
                <w:sz w:val="24"/>
                <w:szCs w:val="24"/>
                <w:lang w:eastAsia="hi-IN" w:bidi="hi-IN"/>
              </w:rPr>
              <w:t>ни</w:t>
            </w:r>
            <w:r w:rsidRPr="00D93452">
              <w:rPr>
                <w:rFonts w:ascii="Times New Roman" w:eastAsia="DejaVu Sans" w:hAnsi="Times New Roman" w:cs="DejaVu Sans"/>
                <w:i/>
                <w:spacing w:val="-2"/>
                <w:kern w:val="1"/>
                <w:sz w:val="24"/>
                <w:szCs w:val="24"/>
                <w:lang w:eastAsia="hi-IN" w:bidi="hi-IN"/>
              </w:rPr>
              <w:t>р</w:t>
            </w:r>
            <w:r w:rsidRPr="00D93452">
              <w:rPr>
                <w:rFonts w:ascii="Times New Roman" w:eastAsia="DejaVu Sans" w:hAnsi="Times New Roman" w:cs="DejaVu Sans"/>
                <w:i/>
                <w:spacing w:val="-5"/>
                <w:kern w:val="1"/>
                <w:sz w:val="24"/>
                <w:szCs w:val="24"/>
                <w:lang w:eastAsia="hi-IN" w:bidi="hi-IN"/>
              </w:rPr>
              <w:t>у</w:t>
            </w:r>
            <w:r w:rsidRPr="00D93452">
              <w:rPr>
                <w:rFonts w:ascii="Times New Roman" w:eastAsia="DejaVu Sans" w:hAnsi="Times New Roman" w:cs="DejaVu Sans"/>
                <w:i/>
                <w:spacing w:val="-3"/>
                <w:w w:val="101"/>
                <w:kern w:val="1"/>
                <w:sz w:val="24"/>
                <w:szCs w:val="24"/>
                <w:lang w:eastAsia="hi-IN" w:bidi="hi-IN"/>
              </w:rPr>
              <w:t>е</w:t>
            </w:r>
            <w:r w:rsidRPr="00D93452">
              <w:rPr>
                <w:rFonts w:ascii="Times New Roman" w:eastAsia="DejaVu Sans" w:hAnsi="Times New Roman" w:cs="DejaVu Sans"/>
                <w:i/>
                <w:spacing w:val="2"/>
                <w:kern w:val="1"/>
                <w:sz w:val="24"/>
                <w:szCs w:val="24"/>
                <w:lang w:eastAsia="hi-IN" w:bidi="hi-IN"/>
              </w:rPr>
              <w:t>м</w:t>
            </w:r>
            <w:r w:rsidRPr="00D93452">
              <w:rPr>
                <w:rFonts w:ascii="Times New Roman" w:eastAsia="DejaVu Sans" w:hAnsi="Times New Roman" w:cs="DejaVu Sans"/>
                <w:i/>
                <w:spacing w:val="-4"/>
                <w:kern w:val="1"/>
                <w:sz w:val="24"/>
                <w:szCs w:val="24"/>
                <w:lang w:eastAsia="hi-IN" w:bidi="hi-IN"/>
              </w:rPr>
              <w:t>ы</w:t>
            </w:r>
            <w:r w:rsidRPr="00D93452">
              <w:rPr>
                <w:rFonts w:ascii="Times New Roman" w:eastAsia="DejaVu Sans" w:hAnsi="Times New Roman" w:cs="DejaVu Sans"/>
                <w:i/>
                <w:w w:val="101"/>
                <w:kern w:val="1"/>
                <w:sz w:val="24"/>
                <w:szCs w:val="24"/>
                <w:lang w:eastAsia="hi-IN" w:bidi="hi-IN"/>
              </w:rPr>
              <w:t>е</w:t>
            </w:r>
          </w:p>
          <w:p w:rsidR="00D93452" w:rsidRPr="00D93452" w:rsidRDefault="00D93452" w:rsidP="00D93452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DejaVu Sans" w:hAnsi="Times New Roman" w:cs="DejaVu Sans"/>
                <w:i/>
                <w:kern w:val="1"/>
                <w:sz w:val="24"/>
                <w:szCs w:val="24"/>
                <w:lang w:eastAsia="hi-IN" w:bidi="hi-IN"/>
              </w:rPr>
            </w:pPr>
            <w:r w:rsidRPr="00D93452">
              <w:rPr>
                <w:rFonts w:ascii="Times New Roman" w:eastAsia="DejaVu Sans" w:hAnsi="Times New Roman" w:cs="DejaVu Sans"/>
                <w:i/>
                <w:spacing w:val="-2"/>
                <w:kern w:val="1"/>
                <w:sz w:val="24"/>
                <w:szCs w:val="24"/>
                <w:lang w:eastAsia="hi-IN" w:bidi="hi-IN"/>
              </w:rPr>
              <w:t>р</w:t>
            </w:r>
            <w:r w:rsidRPr="00D93452">
              <w:rPr>
                <w:rFonts w:ascii="Times New Roman" w:eastAsia="DejaVu Sans" w:hAnsi="Times New Roman" w:cs="DejaVu Sans"/>
                <w:i/>
                <w:spacing w:val="2"/>
                <w:kern w:val="1"/>
                <w:sz w:val="24"/>
                <w:szCs w:val="24"/>
                <w:lang w:eastAsia="hi-IN" w:bidi="hi-IN"/>
              </w:rPr>
              <w:t>е</w:t>
            </w:r>
            <w:r w:rsidRPr="00D93452">
              <w:rPr>
                <w:rFonts w:ascii="Times New Roman" w:eastAsia="DejaVu Sans" w:hAnsi="Times New Roman" w:cs="DejaVu Sans"/>
                <w:i/>
                <w:kern w:val="1"/>
                <w:sz w:val="24"/>
                <w:szCs w:val="24"/>
                <w:lang w:eastAsia="hi-IN" w:bidi="hi-IN"/>
              </w:rPr>
              <w:t>зу</w:t>
            </w:r>
            <w:r w:rsidRPr="00D93452">
              <w:rPr>
                <w:rFonts w:ascii="Times New Roman" w:eastAsia="DejaVu Sans" w:hAnsi="Times New Roman" w:cs="DejaVu Sans"/>
                <w:i/>
                <w:spacing w:val="2"/>
                <w:kern w:val="1"/>
                <w:sz w:val="24"/>
                <w:szCs w:val="24"/>
                <w:lang w:eastAsia="hi-IN" w:bidi="hi-IN"/>
              </w:rPr>
              <w:t>л</w:t>
            </w:r>
            <w:r w:rsidRPr="00D93452">
              <w:rPr>
                <w:rFonts w:ascii="Times New Roman" w:eastAsia="DejaVu Sans" w:hAnsi="Times New Roman" w:cs="DejaVu Sans"/>
                <w:i/>
                <w:spacing w:val="-6"/>
                <w:kern w:val="1"/>
                <w:sz w:val="24"/>
                <w:szCs w:val="24"/>
                <w:lang w:eastAsia="hi-IN" w:bidi="hi-IN"/>
              </w:rPr>
              <w:t>ь</w:t>
            </w:r>
            <w:r w:rsidRPr="00D93452">
              <w:rPr>
                <w:rFonts w:ascii="Times New Roman" w:eastAsia="DejaVu Sans" w:hAnsi="Times New Roman" w:cs="DejaVu Sans"/>
                <w:i/>
                <w:spacing w:val="-3"/>
                <w:kern w:val="1"/>
                <w:sz w:val="24"/>
                <w:szCs w:val="24"/>
                <w:lang w:eastAsia="hi-IN" w:bidi="hi-IN"/>
              </w:rPr>
              <w:t>т</w:t>
            </w:r>
            <w:r w:rsidRPr="00D93452">
              <w:rPr>
                <w:rFonts w:ascii="Times New Roman" w:eastAsia="DejaVu Sans" w:hAnsi="Times New Roman" w:cs="DejaVu Sans"/>
                <w:i/>
                <w:kern w:val="1"/>
                <w:sz w:val="24"/>
                <w:szCs w:val="24"/>
                <w:lang w:eastAsia="hi-IN" w:bidi="hi-IN"/>
              </w:rPr>
              <w:t>а</w:t>
            </w:r>
            <w:r w:rsidRPr="00D93452">
              <w:rPr>
                <w:rFonts w:ascii="Times New Roman" w:eastAsia="DejaVu Sans" w:hAnsi="Times New Roman" w:cs="DejaVu Sans"/>
                <w:i/>
                <w:spacing w:val="-3"/>
                <w:kern w:val="1"/>
                <w:sz w:val="24"/>
                <w:szCs w:val="24"/>
                <w:lang w:eastAsia="hi-IN" w:bidi="hi-IN"/>
              </w:rPr>
              <w:t>т</w:t>
            </w:r>
            <w:r w:rsidRPr="00D93452">
              <w:rPr>
                <w:rFonts w:ascii="Times New Roman" w:eastAsia="DejaVu Sans" w:hAnsi="Times New Roman" w:cs="DejaVu Sans"/>
                <w:i/>
                <w:kern w:val="1"/>
                <w:sz w:val="24"/>
                <w:szCs w:val="24"/>
                <w:lang w:eastAsia="hi-IN" w:bidi="hi-IN"/>
              </w:rPr>
              <w:t>ы</w:t>
            </w:r>
            <w:r w:rsidRPr="00D93452">
              <w:rPr>
                <w:rFonts w:ascii="Times New Roman" w:eastAsia="DejaVu Sans" w:hAnsi="Times New Roman" w:cs="DejaVu Sans"/>
                <w:i/>
                <w:spacing w:val="5"/>
                <w:kern w:val="1"/>
                <w:sz w:val="24"/>
                <w:szCs w:val="24"/>
                <w:lang w:eastAsia="hi-IN" w:bidi="hi-IN"/>
              </w:rPr>
              <w:t xml:space="preserve"> </w:t>
            </w:r>
            <w:r w:rsidRPr="00D93452">
              <w:rPr>
                <w:rFonts w:ascii="Times New Roman" w:eastAsia="DejaVu Sans" w:hAnsi="Times New Roman" w:cs="DejaVu Sans"/>
                <w:i/>
                <w:spacing w:val="-5"/>
                <w:kern w:val="1"/>
                <w:sz w:val="24"/>
                <w:szCs w:val="24"/>
                <w:lang w:eastAsia="hi-IN" w:bidi="hi-IN"/>
              </w:rPr>
              <w:t>об</w:t>
            </w:r>
            <w:r w:rsidRPr="00D93452">
              <w:rPr>
                <w:rFonts w:ascii="Times New Roman" w:eastAsia="DejaVu Sans" w:hAnsi="Times New Roman" w:cs="DejaVu Sans"/>
                <w:i/>
                <w:kern w:val="1"/>
                <w:sz w:val="24"/>
                <w:szCs w:val="24"/>
                <w:lang w:eastAsia="hi-IN" w:bidi="hi-IN"/>
              </w:rPr>
              <w:t>у</w:t>
            </w:r>
            <w:r w:rsidRPr="00D93452">
              <w:rPr>
                <w:rFonts w:ascii="Times New Roman" w:eastAsia="DejaVu Sans" w:hAnsi="Times New Roman" w:cs="DejaVu Sans"/>
                <w:i/>
                <w:spacing w:val="1"/>
                <w:kern w:val="1"/>
                <w:sz w:val="24"/>
                <w:szCs w:val="24"/>
                <w:lang w:eastAsia="hi-IN" w:bidi="hi-IN"/>
              </w:rPr>
              <w:t>ч</w:t>
            </w:r>
            <w:r w:rsidRPr="00D93452">
              <w:rPr>
                <w:rFonts w:ascii="Times New Roman" w:eastAsia="DejaVu Sans" w:hAnsi="Times New Roman" w:cs="DejaVu Sans"/>
                <w:i/>
                <w:spacing w:val="2"/>
                <w:w w:val="101"/>
                <w:kern w:val="1"/>
                <w:sz w:val="24"/>
                <w:szCs w:val="24"/>
                <w:lang w:eastAsia="hi-IN" w:bidi="hi-IN"/>
              </w:rPr>
              <w:t>е</w:t>
            </w:r>
            <w:r w:rsidRPr="00D93452">
              <w:rPr>
                <w:rFonts w:ascii="Times New Roman" w:eastAsia="DejaVu Sans" w:hAnsi="Times New Roman" w:cs="DejaVu Sans"/>
                <w:i/>
                <w:spacing w:val="-1"/>
                <w:kern w:val="1"/>
                <w:sz w:val="24"/>
                <w:szCs w:val="24"/>
                <w:lang w:eastAsia="hi-IN" w:bidi="hi-IN"/>
              </w:rPr>
              <w:t>ни</w:t>
            </w:r>
            <w:r w:rsidRPr="00D93452">
              <w:rPr>
                <w:rFonts w:ascii="Times New Roman" w:eastAsia="DejaVu Sans" w:hAnsi="Times New Roman" w:cs="DejaVu Sans"/>
                <w:i/>
                <w:kern w:val="1"/>
                <w:sz w:val="24"/>
                <w:szCs w:val="24"/>
                <w:lang w:eastAsia="hi-IN" w:bidi="hi-IN"/>
              </w:rPr>
              <w:t>я</w:t>
            </w:r>
          </w:p>
        </w:tc>
        <w:tc>
          <w:tcPr>
            <w:tcW w:w="7544" w:type="dxa"/>
            <w:gridSpan w:val="4"/>
          </w:tcPr>
          <w:p w:rsidR="00D93452" w:rsidRPr="00D93452" w:rsidRDefault="00D93452" w:rsidP="00D93452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DejaVu Sans" w:hAnsi="Times New Roman" w:cs="DejaVu Sans"/>
                <w:i/>
                <w:kern w:val="1"/>
                <w:sz w:val="24"/>
                <w:szCs w:val="24"/>
                <w:lang w:eastAsia="hi-IN" w:bidi="hi-IN"/>
              </w:rPr>
            </w:pPr>
            <w:r w:rsidRPr="00D93452">
              <w:rPr>
                <w:rFonts w:ascii="Times New Roman" w:eastAsia="DejaVu Sans" w:hAnsi="Times New Roman" w:cs="DejaVu Sans"/>
                <w:i/>
                <w:spacing w:val="1"/>
                <w:kern w:val="1"/>
                <w:sz w:val="24"/>
                <w:szCs w:val="24"/>
                <w:lang w:eastAsia="hi-IN" w:bidi="hi-IN"/>
              </w:rPr>
              <w:t>П</w:t>
            </w:r>
            <w:r w:rsidRPr="00D93452">
              <w:rPr>
                <w:rFonts w:ascii="Times New Roman" w:eastAsia="DejaVu Sans" w:hAnsi="Times New Roman" w:cs="DejaVu Sans"/>
                <w:i/>
                <w:spacing w:val="-5"/>
                <w:kern w:val="1"/>
                <w:sz w:val="24"/>
                <w:szCs w:val="24"/>
                <w:lang w:eastAsia="hi-IN" w:bidi="hi-IN"/>
              </w:rPr>
              <w:t>о</w:t>
            </w:r>
            <w:r w:rsidRPr="00D93452">
              <w:rPr>
                <w:rFonts w:ascii="Times New Roman" w:eastAsia="DejaVu Sans" w:hAnsi="Times New Roman" w:cs="DejaVu Sans"/>
                <w:i/>
                <w:spacing w:val="-1"/>
                <w:kern w:val="1"/>
                <w:sz w:val="24"/>
                <w:szCs w:val="24"/>
                <w:lang w:eastAsia="hi-IN" w:bidi="hi-IN"/>
              </w:rPr>
              <w:t>к</w:t>
            </w:r>
            <w:r w:rsidRPr="00D93452">
              <w:rPr>
                <w:rFonts w:ascii="Times New Roman" w:eastAsia="DejaVu Sans" w:hAnsi="Times New Roman" w:cs="DejaVu Sans"/>
                <w:i/>
                <w:kern w:val="1"/>
                <w:sz w:val="24"/>
                <w:szCs w:val="24"/>
                <w:lang w:eastAsia="hi-IN" w:bidi="hi-IN"/>
              </w:rPr>
              <w:t>аза</w:t>
            </w:r>
            <w:r w:rsidRPr="00D93452">
              <w:rPr>
                <w:rFonts w:ascii="Times New Roman" w:eastAsia="DejaVu Sans" w:hAnsi="Times New Roman" w:cs="DejaVu Sans"/>
                <w:i/>
                <w:spacing w:val="-3"/>
                <w:kern w:val="1"/>
                <w:sz w:val="24"/>
                <w:szCs w:val="24"/>
                <w:lang w:eastAsia="hi-IN" w:bidi="hi-IN"/>
              </w:rPr>
              <w:t>т</w:t>
            </w:r>
            <w:r w:rsidRPr="00D93452">
              <w:rPr>
                <w:rFonts w:ascii="Times New Roman" w:eastAsia="DejaVu Sans" w:hAnsi="Times New Roman" w:cs="DejaVu Sans"/>
                <w:i/>
                <w:spacing w:val="2"/>
                <w:kern w:val="1"/>
                <w:sz w:val="24"/>
                <w:szCs w:val="24"/>
                <w:lang w:eastAsia="hi-IN" w:bidi="hi-IN"/>
              </w:rPr>
              <w:t>ел</w:t>
            </w:r>
            <w:r w:rsidRPr="00D93452">
              <w:rPr>
                <w:rFonts w:ascii="Times New Roman" w:eastAsia="DejaVu Sans" w:hAnsi="Times New Roman" w:cs="DejaVu Sans"/>
                <w:i/>
                <w:kern w:val="1"/>
                <w:sz w:val="24"/>
                <w:szCs w:val="24"/>
                <w:lang w:eastAsia="hi-IN" w:bidi="hi-IN"/>
              </w:rPr>
              <w:t>и</w:t>
            </w:r>
            <w:r w:rsidRPr="00D93452">
              <w:rPr>
                <w:rFonts w:ascii="Times New Roman" w:eastAsia="DejaVu Sans" w:hAnsi="Times New Roman" w:cs="DejaVu Sans"/>
                <w:i/>
                <w:spacing w:val="-2"/>
                <w:kern w:val="1"/>
                <w:sz w:val="24"/>
                <w:szCs w:val="24"/>
                <w:lang w:eastAsia="hi-IN" w:bidi="hi-IN"/>
              </w:rPr>
              <w:t xml:space="preserve"> </w:t>
            </w:r>
            <w:r w:rsidRPr="00D93452">
              <w:rPr>
                <w:rFonts w:ascii="Times New Roman" w:eastAsia="DejaVu Sans" w:hAnsi="Times New Roman" w:cs="DejaVu Sans"/>
                <w:i/>
                <w:spacing w:val="-5"/>
                <w:kern w:val="1"/>
                <w:sz w:val="24"/>
                <w:szCs w:val="24"/>
                <w:lang w:eastAsia="hi-IN" w:bidi="hi-IN"/>
              </w:rPr>
              <w:t>о</w:t>
            </w:r>
            <w:r w:rsidRPr="00D93452">
              <w:rPr>
                <w:rFonts w:ascii="Times New Roman" w:eastAsia="DejaVu Sans" w:hAnsi="Times New Roman" w:cs="DejaVu Sans"/>
                <w:i/>
                <w:spacing w:val="-1"/>
                <w:kern w:val="1"/>
                <w:sz w:val="24"/>
                <w:szCs w:val="24"/>
                <w:lang w:eastAsia="hi-IN" w:bidi="hi-IN"/>
              </w:rPr>
              <w:t>ц</w:t>
            </w:r>
            <w:r w:rsidRPr="00D93452">
              <w:rPr>
                <w:rFonts w:ascii="Times New Roman" w:eastAsia="DejaVu Sans" w:hAnsi="Times New Roman" w:cs="DejaVu Sans"/>
                <w:i/>
                <w:spacing w:val="2"/>
                <w:w w:val="101"/>
                <w:kern w:val="1"/>
                <w:sz w:val="24"/>
                <w:szCs w:val="24"/>
                <w:lang w:eastAsia="hi-IN" w:bidi="hi-IN"/>
              </w:rPr>
              <w:t>е</w:t>
            </w:r>
            <w:r w:rsidRPr="00D93452">
              <w:rPr>
                <w:rFonts w:ascii="Times New Roman" w:eastAsia="DejaVu Sans" w:hAnsi="Times New Roman" w:cs="DejaVu Sans"/>
                <w:i/>
                <w:spacing w:val="-1"/>
                <w:kern w:val="1"/>
                <w:sz w:val="24"/>
                <w:szCs w:val="24"/>
                <w:lang w:eastAsia="hi-IN" w:bidi="hi-IN"/>
              </w:rPr>
              <w:t>ни</w:t>
            </w:r>
            <w:r w:rsidRPr="00D93452">
              <w:rPr>
                <w:rFonts w:ascii="Times New Roman" w:eastAsia="DejaVu Sans" w:hAnsi="Times New Roman" w:cs="DejaVu Sans"/>
                <w:i/>
                <w:spacing w:val="1"/>
                <w:kern w:val="1"/>
                <w:sz w:val="24"/>
                <w:szCs w:val="24"/>
                <w:lang w:eastAsia="hi-IN" w:bidi="hi-IN"/>
              </w:rPr>
              <w:t>в</w:t>
            </w:r>
            <w:r w:rsidRPr="00D93452">
              <w:rPr>
                <w:rFonts w:ascii="Times New Roman" w:eastAsia="DejaVu Sans" w:hAnsi="Times New Roman" w:cs="DejaVu Sans"/>
                <w:i/>
                <w:kern w:val="1"/>
                <w:sz w:val="24"/>
                <w:szCs w:val="24"/>
                <w:lang w:eastAsia="hi-IN" w:bidi="hi-IN"/>
              </w:rPr>
              <w:t>а</w:t>
            </w:r>
            <w:r w:rsidRPr="00D93452">
              <w:rPr>
                <w:rFonts w:ascii="Times New Roman" w:eastAsia="DejaVu Sans" w:hAnsi="Times New Roman" w:cs="DejaVu Sans"/>
                <w:i/>
                <w:spacing w:val="-1"/>
                <w:kern w:val="1"/>
                <w:sz w:val="24"/>
                <w:szCs w:val="24"/>
                <w:lang w:eastAsia="hi-IN" w:bidi="hi-IN"/>
              </w:rPr>
              <w:t>ни</w:t>
            </w:r>
            <w:r w:rsidRPr="00D93452">
              <w:rPr>
                <w:rFonts w:ascii="Times New Roman" w:eastAsia="DejaVu Sans" w:hAnsi="Times New Roman" w:cs="DejaVu Sans"/>
                <w:i/>
                <w:kern w:val="1"/>
                <w:sz w:val="24"/>
                <w:szCs w:val="24"/>
                <w:lang w:eastAsia="hi-IN" w:bidi="hi-IN"/>
              </w:rPr>
              <w:t>я, балл</w:t>
            </w:r>
          </w:p>
        </w:tc>
      </w:tr>
      <w:tr w:rsidR="00D93452" w:rsidRPr="00D93452" w:rsidTr="008446A4">
        <w:tc>
          <w:tcPr>
            <w:tcW w:w="2027" w:type="dxa"/>
            <w:vMerge/>
          </w:tcPr>
          <w:p w:rsidR="00D93452" w:rsidRPr="00D93452" w:rsidRDefault="00D93452" w:rsidP="00D93452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DejaVu Sans" w:hAnsi="Times New Roman" w:cs="DejaVu Sans"/>
                <w:i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1886" w:type="dxa"/>
            <w:vAlign w:val="center"/>
          </w:tcPr>
          <w:p w:rsidR="00D93452" w:rsidRPr="00D93452" w:rsidRDefault="00D93452" w:rsidP="00D93452">
            <w:pPr>
              <w:widowControl w:val="0"/>
              <w:suppressAutoHyphens/>
              <w:spacing w:after="0" w:line="240" w:lineRule="auto"/>
              <w:ind w:right="72"/>
              <w:jc w:val="center"/>
              <w:rPr>
                <w:rFonts w:ascii="Times New Roman" w:eastAsia="DejaVu Sans" w:hAnsi="Times New Roman" w:cs="DejaVu Sans"/>
                <w:i/>
                <w:kern w:val="1"/>
                <w:sz w:val="24"/>
                <w:szCs w:val="24"/>
                <w:lang w:eastAsia="hi-IN" w:bidi="hi-IN"/>
              </w:rPr>
            </w:pPr>
            <w:r w:rsidRPr="00D93452">
              <w:rPr>
                <w:rFonts w:ascii="Times New Roman" w:eastAsia="DejaVu Sans" w:hAnsi="Times New Roman" w:cs="DejaVu Sans"/>
                <w:i/>
                <w:kern w:val="1"/>
                <w:sz w:val="24"/>
                <w:szCs w:val="24"/>
                <w:lang w:eastAsia="hi-IN" w:bidi="hi-IN"/>
              </w:rPr>
              <w:t>2</w:t>
            </w:r>
          </w:p>
        </w:tc>
        <w:tc>
          <w:tcPr>
            <w:tcW w:w="2007" w:type="dxa"/>
            <w:vAlign w:val="center"/>
          </w:tcPr>
          <w:p w:rsidR="00D93452" w:rsidRPr="00D93452" w:rsidRDefault="00D93452" w:rsidP="00D93452">
            <w:pPr>
              <w:widowControl w:val="0"/>
              <w:suppressAutoHyphens/>
              <w:spacing w:after="0" w:line="240" w:lineRule="auto"/>
              <w:ind w:right="72"/>
              <w:jc w:val="center"/>
              <w:rPr>
                <w:rFonts w:ascii="Times New Roman" w:eastAsia="DejaVu Sans" w:hAnsi="Times New Roman" w:cs="DejaVu Sans"/>
                <w:i/>
                <w:kern w:val="1"/>
                <w:sz w:val="24"/>
                <w:szCs w:val="24"/>
                <w:lang w:eastAsia="hi-IN" w:bidi="hi-IN"/>
              </w:rPr>
            </w:pPr>
            <w:r w:rsidRPr="00D93452">
              <w:rPr>
                <w:rFonts w:ascii="Times New Roman" w:eastAsia="DejaVu Sans" w:hAnsi="Times New Roman" w:cs="DejaVu Sans"/>
                <w:i/>
                <w:kern w:val="1"/>
                <w:sz w:val="24"/>
                <w:szCs w:val="24"/>
                <w:lang w:eastAsia="hi-IN" w:bidi="hi-IN"/>
              </w:rPr>
              <w:t>3</w:t>
            </w:r>
          </w:p>
        </w:tc>
        <w:tc>
          <w:tcPr>
            <w:tcW w:w="1765" w:type="dxa"/>
            <w:vAlign w:val="center"/>
          </w:tcPr>
          <w:p w:rsidR="00D93452" w:rsidRPr="00D93452" w:rsidRDefault="00D93452" w:rsidP="00D93452">
            <w:pPr>
              <w:widowControl w:val="0"/>
              <w:suppressAutoHyphens/>
              <w:spacing w:after="0" w:line="240" w:lineRule="auto"/>
              <w:ind w:right="72"/>
              <w:jc w:val="center"/>
              <w:rPr>
                <w:rFonts w:ascii="Times New Roman" w:eastAsia="DejaVu Sans" w:hAnsi="Times New Roman" w:cs="DejaVu Sans"/>
                <w:i/>
                <w:kern w:val="1"/>
                <w:sz w:val="24"/>
                <w:szCs w:val="24"/>
                <w:lang w:eastAsia="hi-IN" w:bidi="hi-IN"/>
              </w:rPr>
            </w:pPr>
            <w:r w:rsidRPr="00D93452">
              <w:rPr>
                <w:rFonts w:ascii="Times New Roman" w:eastAsia="DejaVu Sans" w:hAnsi="Times New Roman" w:cs="DejaVu Sans"/>
                <w:i/>
                <w:kern w:val="1"/>
                <w:sz w:val="24"/>
                <w:szCs w:val="24"/>
                <w:lang w:eastAsia="hi-IN" w:bidi="hi-IN"/>
              </w:rPr>
              <w:t>4</w:t>
            </w:r>
          </w:p>
        </w:tc>
        <w:tc>
          <w:tcPr>
            <w:tcW w:w="1886" w:type="dxa"/>
            <w:vAlign w:val="center"/>
          </w:tcPr>
          <w:p w:rsidR="00D93452" w:rsidRPr="00D93452" w:rsidRDefault="00D93452" w:rsidP="00D93452">
            <w:pPr>
              <w:widowControl w:val="0"/>
              <w:suppressAutoHyphens/>
              <w:spacing w:after="0" w:line="240" w:lineRule="auto"/>
              <w:ind w:right="72"/>
              <w:jc w:val="center"/>
              <w:rPr>
                <w:rFonts w:ascii="Times New Roman" w:eastAsia="DejaVu Sans" w:hAnsi="Times New Roman" w:cs="DejaVu Sans"/>
                <w:i/>
                <w:kern w:val="1"/>
                <w:sz w:val="24"/>
                <w:szCs w:val="24"/>
                <w:lang w:eastAsia="hi-IN" w:bidi="hi-IN"/>
              </w:rPr>
            </w:pPr>
            <w:r w:rsidRPr="00D93452">
              <w:rPr>
                <w:rFonts w:ascii="Times New Roman" w:eastAsia="DejaVu Sans" w:hAnsi="Times New Roman" w:cs="DejaVu Sans"/>
                <w:i/>
                <w:kern w:val="1"/>
                <w:sz w:val="24"/>
                <w:szCs w:val="24"/>
                <w:lang w:eastAsia="hi-IN" w:bidi="hi-IN"/>
              </w:rPr>
              <w:t>5</w:t>
            </w:r>
          </w:p>
        </w:tc>
      </w:tr>
      <w:tr w:rsidR="00D93452" w:rsidRPr="00D93452" w:rsidTr="008446A4">
        <w:tc>
          <w:tcPr>
            <w:tcW w:w="2027" w:type="dxa"/>
          </w:tcPr>
          <w:p w:rsidR="00D93452" w:rsidRPr="00D93452" w:rsidRDefault="00D93452" w:rsidP="008446A4">
            <w:pPr>
              <w:widowControl w:val="0"/>
              <w:tabs>
                <w:tab w:val="left" w:pos="-2127"/>
              </w:tabs>
              <w:suppressAutoHyphens/>
              <w:spacing w:after="0" w:line="240" w:lineRule="auto"/>
              <w:ind w:left="-57" w:right="-57"/>
              <w:jc w:val="center"/>
              <w:rPr>
                <w:rFonts w:ascii="Times New Roman" w:eastAsia="DejaVu Sans" w:hAnsi="Times New Roman" w:cs="DejaVu Sans"/>
                <w:i/>
                <w:kern w:val="1"/>
                <w:sz w:val="24"/>
                <w:szCs w:val="24"/>
                <w:lang w:eastAsia="hi-IN" w:bidi="hi-IN"/>
              </w:rPr>
            </w:pPr>
            <w:r w:rsidRPr="00D93452">
              <w:rPr>
                <w:rFonts w:ascii="Times New Roman" w:eastAsia="DejaVu Sans" w:hAnsi="Times New Roman" w:cs="DejaVu Sans"/>
                <w:b/>
                <w:i/>
                <w:kern w:val="1"/>
                <w:sz w:val="24"/>
                <w:szCs w:val="24"/>
                <w:lang w:eastAsia="hi-IN" w:bidi="hi-IN"/>
              </w:rPr>
              <w:t>з</w:t>
            </w:r>
            <w:r w:rsidRPr="00D93452">
              <w:rPr>
                <w:rFonts w:ascii="Times New Roman" w:eastAsia="DejaVu Sans" w:hAnsi="Times New Roman" w:cs="DejaVu Sans"/>
                <w:b/>
                <w:i/>
                <w:spacing w:val="-1"/>
                <w:kern w:val="1"/>
                <w:sz w:val="24"/>
                <w:szCs w:val="24"/>
                <w:lang w:eastAsia="hi-IN" w:bidi="hi-IN"/>
              </w:rPr>
              <w:t>н</w:t>
            </w:r>
            <w:r w:rsidRPr="00D93452">
              <w:rPr>
                <w:rFonts w:ascii="Times New Roman" w:eastAsia="DejaVu Sans" w:hAnsi="Times New Roman" w:cs="DejaVu Sans"/>
                <w:b/>
                <w:i/>
                <w:kern w:val="1"/>
                <w:sz w:val="24"/>
                <w:szCs w:val="24"/>
                <w:lang w:eastAsia="hi-IN" w:bidi="hi-IN"/>
              </w:rPr>
              <w:t>а</w:t>
            </w:r>
            <w:r w:rsidRPr="00D93452">
              <w:rPr>
                <w:rFonts w:ascii="Times New Roman" w:eastAsia="DejaVu Sans" w:hAnsi="Times New Roman" w:cs="DejaVu Sans"/>
                <w:b/>
                <w:i/>
                <w:spacing w:val="-3"/>
                <w:kern w:val="1"/>
                <w:sz w:val="24"/>
                <w:szCs w:val="24"/>
                <w:lang w:eastAsia="hi-IN" w:bidi="hi-IN"/>
              </w:rPr>
              <w:t>т</w:t>
            </w:r>
            <w:r w:rsidRPr="00D93452">
              <w:rPr>
                <w:rFonts w:ascii="Times New Roman" w:eastAsia="DejaVu Sans" w:hAnsi="Times New Roman" w:cs="DejaVu Sans"/>
                <w:b/>
                <w:i/>
                <w:spacing w:val="-6"/>
                <w:kern w:val="1"/>
                <w:sz w:val="24"/>
                <w:szCs w:val="24"/>
                <w:lang w:eastAsia="hi-IN" w:bidi="hi-IN"/>
              </w:rPr>
              <w:t>ь</w:t>
            </w:r>
            <w:r w:rsidRPr="00D93452">
              <w:rPr>
                <w:rFonts w:ascii="Times New Roman" w:eastAsia="DejaVu Sans" w:hAnsi="Times New Roman" w:cs="DejaVu Sans"/>
                <w:b/>
                <w:i/>
                <w:kern w:val="1"/>
                <w:sz w:val="24"/>
                <w:szCs w:val="24"/>
                <w:lang w:eastAsia="hi-IN" w:bidi="hi-IN"/>
              </w:rPr>
              <w:t>:</w:t>
            </w:r>
            <w:r w:rsidRPr="00D93452">
              <w:rPr>
                <w:rFonts w:ascii="Times New Roman" w:eastAsia="DejaVu Sans" w:hAnsi="Times New Roman" w:cs="DejaVu Sans"/>
                <w:b/>
                <w:i/>
                <w:spacing w:val="4"/>
                <w:kern w:val="1"/>
                <w:sz w:val="24"/>
                <w:szCs w:val="24"/>
                <w:lang w:eastAsia="hi-IN" w:bidi="hi-IN"/>
              </w:rPr>
              <w:t xml:space="preserve"> </w:t>
            </w:r>
            <w:r w:rsidR="008446A4">
              <w:rPr>
                <w:rFonts w:ascii="Times New Roman" w:eastAsia="DejaVu Sans" w:hAnsi="Times New Roman" w:cs="DejaVu Sans"/>
                <w:i/>
                <w:kern w:val="1"/>
                <w:sz w:val="24"/>
                <w:szCs w:val="24"/>
                <w:lang w:eastAsia="hi-IN" w:bidi="hi-IN"/>
              </w:rPr>
              <w:t>п</w:t>
            </w:r>
            <w:r w:rsidR="008446A4" w:rsidRPr="008446A4">
              <w:rPr>
                <w:rFonts w:ascii="Times New Roman" w:eastAsia="DejaVu Sans" w:hAnsi="Times New Roman" w:cs="DejaVu Sans"/>
                <w:i/>
                <w:kern w:val="1"/>
                <w:sz w:val="24"/>
                <w:szCs w:val="24"/>
                <w:lang w:eastAsia="hi-IN" w:bidi="hi-IN"/>
              </w:rPr>
              <w:t xml:space="preserve">рограммы коррекции нарушений развития, образования, психолого-педагогической реабилитации и социальной адаптации лиц с ОВЗ </w:t>
            </w:r>
            <w:proofErr w:type="gramStart"/>
            <w:r w:rsidR="008446A4" w:rsidRPr="008446A4">
              <w:rPr>
                <w:rFonts w:ascii="Times New Roman" w:eastAsia="DejaVu Sans" w:hAnsi="Times New Roman" w:cs="DejaVu Sans"/>
                <w:i/>
                <w:kern w:val="1"/>
                <w:sz w:val="24"/>
                <w:szCs w:val="24"/>
                <w:lang w:eastAsia="hi-IN" w:bidi="hi-IN"/>
              </w:rPr>
              <w:t>( ТНР</w:t>
            </w:r>
            <w:proofErr w:type="gramEnd"/>
            <w:r w:rsidR="008446A4" w:rsidRPr="008446A4">
              <w:rPr>
                <w:rFonts w:ascii="Times New Roman" w:eastAsia="DejaVu Sans" w:hAnsi="Times New Roman" w:cs="DejaVu Sans"/>
                <w:i/>
                <w:kern w:val="1"/>
                <w:sz w:val="24"/>
                <w:szCs w:val="24"/>
                <w:lang w:eastAsia="hi-IN" w:bidi="hi-IN"/>
              </w:rPr>
              <w:t xml:space="preserve">),а также психолого-педагогическую диагностику особенностей </w:t>
            </w:r>
            <w:proofErr w:type="spellStart"/>
            <w:r w:rsidR="008446A4" w:rsidRPr="008446A4">
              <w:rPr>
                <w:rFonts w:ascii="Times New Roman" w:eastAsia="DejaVu Sans" w:hAnsi="Times New Roman" w:cs="DejaVu Sans"/>
                <w:i/>
                <w:kern w:val="1"/>
                <w:sz w:val="24"/>
                <w:szCs w:val="24"/>
                <w:lang w:eastAsia="hi-IN" w:bidi="hi-IN"/>
              </w:rPr>
              <w:t>психофизичекого</w:t>
            </w:r>
            <w:proofErr w:type="spellEnd"/>
            <w:r w:rsidR="008446A4" w:rsidRPr="008446A4">
              <w:rPr>
                <w:rFonts w:ascii="Times New Roman" w:eastAsia="DejaVu Sans" w:hAnsi="Times New Roman" w:cs="DejaVu Sans"/>
                <w:i/>
                <w:kern w:val="1"/>
                <w:sz w:val="24"/>
                <w:szCs w:val="24"/>
                <w:lang w:eastAsia="hi-IN" w:bidi="hi-IN"/>
              </w:rPr>
              <w:t xml:space="preserve"> развития детей с алалией.</w:t>
            </w:r>
          </w:p>
        </w:tc>
        <w:tc>
          <w:tcPr>
            <w:tcW w:w="1886" w:type="dxa"/>
          </w:tcPr>
          <w:p w:rsidR="00D93452" w:rsidRPr="00D93452" w:rsidRDefault="00D93452" w:rsidP="008446A4">
            <w:pPr>
              <w:widowControl w:val="0"/>
              <w:suppressAutoHyphens/>
              <w:spacing w:after="0" w:line="240" w:lineRule="auto"/>
              <w:ind w:right="-10"/>
              <w:jc w:val="center"/>
              <w:rPr>
                <w:rFonts w:ascii="Times New Roman" w:eastAsia="DejaVu Sans" w:hAnsi="Times New Roman" w:cs="DejaVu Sans"/>
                <w:i/>
                <w:spacing w:val="-2"/>
                <w:kern w:val="1"/>
                <w:sz w:val="24"/>
                <w:szCs w:val="24"/>
                <w:lang w:eastAsia="hi-IN" w:bidi="hi-IN"/>
              </w:rPr>
            </w:pPr>
            <w:r w:rsidRPr="00D93452">
              <w:rPr>
                <w:rFonts w:ascii="Times New Roman" w:eastAsia="DejaVu Sans" w:hAnsi="Times New Roman" w:cs="DejaVu Sans"/>
                <w:i/>
                <w:spacing w:val="-2"/>
                <w:kern w:val="1"/>
                <w:sz w:val="24"/>
                <w:szCs w:val="24"/>
                <w:lang w:eastAsia="hi-IN" w:bidi="hi-IN"/>
              </w:rPr>
              <w:t xml:space="preserve">Не знает </w:t>
            </w:r>
            <w:r w:rsidR="008446A4" w:rsidRPr="008446A4">
              <w:rPr>
                <w:rFonts w:ascii="Times New Roman" w:eastAsia="DejaVu Sans" w:hAnsi="Times New Roman" w:cs="DejaVu Sans"/>
                <w:i/>
                <w:spacing w:val="-2"/>
                <w:kern w:val="1"/>
                <w:sz w:val="24"/>
                <w:szCs w:val="24"/>
                <w:lang w:eastAsia="hi-IN" w:bidi="hi-IN"/>
              </w:rPr>
              <w:t xml:space="preserve">программы коррекции нарушений развития, образования, психолого-педагогической реабилитации и социальной адаптации лиц с ОВЗ </w:t>
            </w:r>
            <w:proofErr w:type="gramStart"/>
            <w:r w:rsidR="008446A4" w:rsidRPr="008446A4">
              <w:rPr>
                <w:rFonts w:ascii="Times New Roman" w:eastAsia="DejaVu Sans" w:hAnsi="Times New Roman" w:cs="DejaVu Sans"/>
                <w:i/>
                <w:spacing w:val="-2"/>
                <w:kern w:val="1"/>
                <w:sz w:val="24"/>
                <w:szCs w:val="24"/>
                <w:lang w:eastAsia="hi-IN" w:bidi="hi-IN"/>
              </w:rPr>
              <w:t>( ТНР</w:t>
            </w:r>
            <w:proofErr w:type="gramEnd"/>
            <w:r w:rsidR="008446A4" w:rsidRPr="008446A4">
              <w:rPr>
                <w:rFonts w:ascii="Times New Roman" w:eastAsia="DejaVu Sans" w:hAnsi="Times New Roman" w:cs="DejaVu Sans"/>
                <w:i/>
                <w:spacing w:val="-2"/>
                <w:kern w:val="1"/>
                <w:sz w:val="24"/>
                <w:szCs w:val="24"/>
                <w:lang w:eastAsia="hi-IN" w:bidi="hi-IN"/>
              </w:rPr>
              <w:t xml:space="preserve">),а также психолого-педагогическую диагностику особенностей </w:t>
            </w:r>
            <w:proofErr w:type="spellStart"/>
            <w:r w:rsidR="008446A4" w:rsidRPr="008446A4">
              <w:rPr>
                <w:rFonts w:ascii="Times New Roman" w:eastAsia="DejaVu Sans" w:hAnsi="Times New Roman" w:cs="DejaVu Sans"/>
                <w:i/>
                <w:spacing w:val="-2"/>
                <w:kern w:val="1"/>
                <w:sz w:val="24"/>
                <w:szCs w:val="24"/>
                <w:lang w:eastAsia="hi-IN" w:bidi="hi-IN"/>
              </w:rPr>
              <w:t>психофизичекого</w:t>
            </w:r>
            <w:proofErr w:type="spellEnd"/>
            <w:r w:rsidR="008446A4" w:rsidRPr="008446A4">
              <w:rPr>
                <w:rFonts w:ascii="Times New Roman" w:eastAsia="DejaVu Sans" w:hAnsi="Times New Roman" w:cs="DejaVu Sans"/>
                <w:i/>
                <w:spacing w:val="-2"/>
                <w:kern w:val="1"/>
                <w:sz w:val="24"/>
                <w:szCs w:val="24"/>
                <w:lang w:eastAsia="hi-IN" w:bidi="hi-IN"/>
              </w:rPr>
              <w:t xml:space="preserve"> развития детей с алалией</w:t>
            </w:r>
          </w:p>
        </w:tc>
        <w:tc>
          <w:tcPr>
            <w:tcW w:w="2007" w:type="dxa"/>
          </w:tcPr>
          <w:p w:rsidR="00D93452" w:rsidRPr="00D93452" w:rsidRDefault="00D93452" w:rsidP="00D93452">
            <w:pPr>
              <w:widowControl w:val="0"/>
              <w:suppressAutoHyphens/>
              <w:spacing w:after="0" w:line="240" w:lineRule="auto"/>
              <w:ind w:right="-10"/>
              <w:jc w:val="center"/>
              <w:rPr>
                <w:rFonts w:ascii="Times New Roman" w:eastAsia="DejaVu Sans" w:hAnsi="Times New Roman" w:cs="DejaVu Sans"/>
                <w:i/>
                <w:spacing w:val="-2"/>
                <w:kern w:val="1"/>
                <w:sz w:val="24"/>
                <w:szCs w:val="24"/>
                <w:lang w:eastAsia="hi-IN" w:bidi="hi-IN"/>
              </w:rPr>
            </w:pPr>
            <w:r w:rsidRPr="00D93452">
              <w:rPr>
                <w:rFonts w:ascii="Times New Roman" w:eastAsia="DejaVu Sans" w:hAnsi="Times New Roman" w:cs="DejaVu Sans"/>
                <w:i/>
                <w:spacing w:val="-2"/>
                <w:kern w:val="1"/>
                <w:sz w:val="24"/>
                <w:szCs w:val="24"/>
                <w:lang w:eastAsia="hi-IN" w:bidi="hi-IN"/>
              </w:rPr>
              <w:t xml:space="preserve">Знает </w:t>
            </w:r>
            <w:r w:rsidR="008446A4" w:rsidRPr="008446A4">
              <w:rPr>
                <w:rFonts w:ascii="Times New Roman" w:eastAsia="DejaVu Sans" w:hAnsi="Times New Roman" w:cs="DejaVu Sans"/>
                <w:i/>
                <w:kern w:val="1"/>
                <w:sz w:val="24"/>
                <w:szCs w:val="24"/>
                <w:lang w:eastAsia="hi-IN" w:bidi="hi-IN"/>
              </w:rPr>
              <w:t xml:space="preserve">программы коррекции нарушений развития, образования, психолого-педагогической реабилитации и социальной адаптации лиц с ОВЗ </w:t>
            </w:r>
            <w:proofErr w:type="gramStart"/>
            <w:r w:rsidR="008446A4" w:rsidRPr="008446A4">
              <w:rPr>
                <w:rFonts w:ascii="Times New Roman" w:eastAsia="DejaVu Sans" w:hAnsi="Times New Roman" w:cs="DejaVu Sans"/>
                <w:i/>
                <w:kern w:val="1"/>
                <w:sz w:val="24"/>
                <w:szCs w:val="24"/>
                <w:lang w:eastAsia="hi-IN" w:bidi="hi-IN"/>
              </w:rPr>
              <w:t>( ТНР</w:t>
            </w:r>
            <w:proofErr w:type="gramEnd"/>
            <w:r w:rsidR="008446A4" w:rsidRPr="008446A4">
              <w:rPr>
                <w:rFonts w:ascii="Times New Roman" w:eastAsia="DejaVu Sans" w:hAnsi="Times New Roman" w:cs="DejaVu Sans"/>
                <w:i/>
                <w:kern w:val="1"/>
                <w:sz w:val="24"/>
                <w:szCs w:val="24"/>
                <w:lang w:eastAsia="hi-IN" w:bidi="hi-IN"/>
              </w:rPr>
              <w:t xml:space="preserve">),а также психолого-педагогическую диагностику особенностей </w:t>
            </w:r>
            <w:proofErr w:type="spellStart"/>
            <w:r w:rsidR="008446A4" w:rsidRPr="008446A4">
              <w:rPr>
                <w:rFonts w:ascii="Times New Roman" w:eastAsia="DejaVu Sans" w:hAnsi="Times New Roman" w:cs="DejaVu Sans"/>
                <w:i/>
                <w:kern w:val="1"/>
                <w:sz w:val="24"/>
                <w:szCs w:val="24"/>
                <w:lang w:eastAsia="hi-IN" w:bidi="hi-IN"/>
              </w:rPr>
              <w:t>психофизичекого</w:t>
            </w:r>
            <w:proofErr w:type="spellEnd"/>
            <w:r w:rsidR="008446A4" w:rsidRPr="008446A4">
              <w:rPr>
                <w:rFonts w:ascii="Times New Roman" w:eastAsia="DejaVu Sans" w:hAnsi="Times New Roman" w:cs="DejaVu Sans"/>
                <w:i/>
                <w:kern w:val="1"/>
                <w:sz w:val="24"/>
                <w:szCs w:val="24"/>
                <w:lang w:eastAsia="hi-IN" w:bidi="hi-IN"/>
              </w:rPr>
              <w:t xml:space="preserve"> развития детей с </w:t>
            </w:r>
            <w:proofErr w:type="spellStart"/>
            <w:r w:rsidR="008446A4" w:rsidRPr="008446A4">
              <w:rPr>
                <w:rFonts w:ascii="Times New Roman" w:eastAsia="DejaVu Sans" w:hAnsi="Times New Roman" w:cs="DejaVu Sans"/>
                <w:i/>
                <w:kern w:val="1"/>
                <w:sz w:val="24"/>
                <w:szCs w:val="24"/>
                <w:lang w:eastAsia="hi-IN" w:bidi="hi-IN"/>
              </w:rPr>
              <w:t>алалией</w:t>
            </w:r>
            <w:r w:rsidRPr="00D93452">
              <w:rPr>
                <w:rFonts w:ascii="Times New Roman" w:eastAsia="DejaVu Sans" w:hAnsi="Times New Roman" w:cs="DejaVu Sans"/>
                <w:i/>
                <w:color w:val="000000"/>
                <w:kern w:val="1"/>
                <w:sz w:val="24"/>
                <w:szCs w:val="24"/>
                <w:lang w:eastAsia="hi-IN" w:bidi="hi-IN"/>
              </w:rPr>
              <w:t>но</w:t>
            </w:r>
            <w:proofErr w:type="spellEnd"/>
            <w:r w:rsidRPr="00D93452">
              <w:rPr>
                <w:rFonts w:ascii="Times New Roman" w:eastAsia="DejaVu Sans" w:hAnsi="Times New Roman" w:cs="DejaVu Sans"/>
                <w:i/>
                <w:color w:val="000000"/>
                <w:kern w:val="1"/>
                <w:sz w:val="24"/>
                <w:szCs w:val="24"/>
                <w:lang w:eastAsia="hi-IN" w:bidi="hi-IN"/>
              </w:rPr>
              <w:t xml:space="preserve"> имеет затруднения в их характеристике </w:t>
            </w:r>
          </w:p>
        </w:tc>
        <w:tc>
          <w:tcPr>
            <w:tcW w:w="1765" w:type="dxa"/>
          </w:tcPr>
          <w:p w:rsidR="00D93452" w:rsidRPr="00D93452" w:rsidRDefault="00D93452" w:rsidP="00D93452">
            <w:pPr>
              <w:widowControl w:val="0"/>
              <w:suppressAutoHyphens/>
              <w:spacing w:after="0" w:line="240" w:lineRule="auto"/>
              <w:ind w:right="-10"/>
              <w:jc w:val="center"/>
              <w:rPr>
                <w:rFonts w:ascii="Times New Roman" w:eastAsia="DejaVu Sans" w:hAnsi="Times New Roman" w:cs="DejaVu Sans"/>
                <w:i/>
                <w:spacing w:val="-2"/>
                <w:kern w:val="1"/>
                <w:sz w:val="24"/>
                <w:szCs w:val="24"/>
                <w:lang w:eastAsia="hi-IN" w:bidi="hi-IN"/>
              </w:rPr>
            </w:pPr>
            <w:r w:rsidRPr="00D93452">
              <w:rPr>
                <w:rFonts w:ascii="Times New Roman" w:eastAsia="DejaVu Sans" w:hAnsi="Times New Roman" w:cs="DejaVu Sans"/>
                <w:i/>
                <w:spacing w:val="-2"/>
                <w:kern w:val="1"/>
                <w:sz w:val="24"/>
                <w:szCs w:val="24"/>
                <w:lang w:eastAsia="hi-IN" w:bidi="hi-IN"/>
              </w:rPr>
              <w:t xml:space="preserve">Знает </w:t>
            </w:r>
            <w:r w:rsidR="008446A4" w:rsidRPr="008446A4">
              <w:rPr>
                <w:rFonts w:ascii="Times New Roman" w:eastAsia="DejaVu Sans" w:hAnsi="Times New Roman" w:cs="DejaVu Sans"/>
                <w:i/>
                <w:kern w:val="1"/>
                <w:sz w:val="24"/>
                <w:szCs w:val="24"/>
                <w:lang w:eastAsia="hi-IN" w:bidi="hi-IN"/>
              </w:rPr>
              <w:t xml:space="preserve">программы коррекции нарушений развития, образования, психолого-педагогической реабилитации и социальной адаптации лиц с ОВЗ </w:t>
            </w:r>
            <w:proofErr w:type="gramStart"/>
            <w:r w:rsidR="008446A4" w:rsidRPr="008446A4">
              <w:rPr>
                <w:rFonts w:ascii="Times New Roman" w:eastAsia="DejaVu Sans" w:hAnsi="Times New Roman" w:cs="DejaVu Sans"/>
                <w:i/>
                <w:kern w:val="1"/>
                <w:sz w:val="24"/>
                <w:szCs w:val="24"/>
                <w:lang w:eastAsia="hi-IN" w:bidi="hi-IN"/>
              </w:rPr>
              <w:t>( ТНР</w:t>
            </w:r>
            <w:proofErr w:type="gramEnd"/>
            <w:r w:rsidR="008446A4" w:rsidRPr="008446A4">
              <w:rPr>
                <w:rFonts w:ascii="Times New Roman" w:eastAsia="DejaVu Sans" w:hAnsi="Times New Roman" w:cs="DejaVu Sans"/>
                <w:i/>
                <w:kern w:val="1"/>
                <w:sz w:val="24"/>
                <w:szCs w:val="24"/>
                <w:lang w:eastAsia="hi-IN" w:bidi="hi-IN"/>
              </w:rPr>
              <w:t xml:space="preserve">),а также психолого-педагогическую диагностику особенностей </w:t>
            </w:r>
            <w:proofErr w:type="spellStart"/>
            <w:r w:rsidR="008446A4" w:rsidRPr="008446A4">
              <w:rPr>
                <w:rFonts w:ascii="Times New Roman" w:eastAsia="DejaVu Sans" w:hAnsi="Times New Roman" w:cs="DejaVu Sans"/>
                <w:i/>
                <w:kern w:val="1"/>
                <w:sz w:val="24"/>
                <w:szCs w:val="24"/>
                <w:lang w:eastAsia="hi-IN" w:bidi="hi-IN"/>
              </w:rPr>
              <w:t>психофизичекого</w:t>
            </w:r>
            <w:proofErr w:type="spellEnd"/>
            <w:r w:rsidR="008446A4" w:rsidRPr="008446A4">
              <w:rPr>
                <w:rFonts w:ascii="Times New Roman" w:eastAsia="DejaVu Sans" w:hAnsi="Times New Roman" w:cs="DejaVu Sans"/>
                <w:i/>
                <w:kern w:val="1"/>
                <w:sz w:val="24"/>
                <w:szCs w:val="24"/>
                <w:lang w:eastAsia="hi-IN" w:bidi="hi-IN"/>
              </w:rPr>
              <w:t xml:space="preserve"> развития детей с алалией</w:t>
            </w:r>
            <w:r w:rsidRPr="00D93452">
              <w:rPr>
                <w:rFonts w:ascii="Times New Roman" w:eastAsia="DejaVu Sans" w:hAnsi="Times New Roman" w:cs="DejaVu Sans"/>
                <w:i/>
                <w:color w:val="000000"/>
                <w:kern w:val="1"/>
                <w:sz w:val="24"/>
                <w:szCs w:val="24"/>
                <w:lang w:eastAsia="hi-IN" w:bidi="hi-IN"/>
              </w:rPr>
              <w:t xml:space="preserve">, но допускает </w:t>
            </w:r>
            <w:r w:rsidRPr="00D93452">
              <w:rPr>
                <w:rFonts w:ascii="Times New Roman" w:eastAsia="DejaVu Sans" w:hAnsi="Times New Roman" w:cs="DejaVu Sans"/>
                <w:i/>
                <w:kern w:val="1"/>
                <w:sz w:val="24"/>
                <w:szCs w:val="24"/>
                <w:lang w:eastAsia="hi-IN" w:bidi="hi-IN"/>
              </w:rPr>
              <w:t>незначительные ошибки</w:t>
            </w:r>
          </w:p>
        </w:tc>
        <w:tc>
          <w:tcPr>
            <w:tcW w:w="1886" w:type="dxa"/>
          </w:tcPr>
          <w:p w:rsidR="00D93452" w:rsidRPr="00D93452" w:rsidRDefault="00D93452" w:rsidP="00D93452">
            <w:pPr>
              <w:widowControl w:val="0"/>
              <w:suppressAutoHyphens/>
              <w:spacing w:after="0" w:line="240" w:lineRule="auto"/>
              <w:ind w:right="-10"/>
              <w:jc w:val="center"/>
              <w:rPr>
                <w:rFonts w:ascii="Times New Roman" w:eastAsia="DejaVu Sans" w:hAnsi="Times New Roman" w:cs="DejaVu Sans"/>
                <w:i/>
                <w:spacing w:val="-2"/>
                <w:kern w:val="1"/>
                <w:sz w:val="24"/>
                <w:szCs w:val="24"/>
                <w:lang w:eastAsia="hi-IN" w:bidi="hi-IN"/>
              </w:rPr>
            </w:pPr>
            <w:r w:rsidRPr="00D93452">
              <w:rPr>
                <w:rFonts w:ascii="Times New Roman" w:eastAsia="DejaVu Sans" w:hAnsi="Times New Roman" w:cs="DejaVu Sans"/>
                <w:i/>
                <w:spacing w:val="-2"/>
                <w:kern w:val="1"/>
                <w:sz w:val="24"/>
                <w:szCs w:val="24"/>
                <w:lang w:eastAsia="hi-IN" w:bidi="hi-IN"/>
              </w:rPr>
              <w:t xml:space="preserve">Знает </w:t>
            </w:r>
            <w:r w:rsidR="008446A4" w:rsidRPr="008446A4">
              <w:rPr>
                <w:rFonts w:ascii="Times New Roman" w:eastAsia="DejaVu Sans" w:hAnsi="Times New Roman" w:cs="DejaVu Sans"/>
                <w:i/>
                <w:kern w:val="1"/>
                <w:sz w:val="24"/>
                <w:szCs w:val="24"/>
                <w:lang w:eastAsia="hi-IN" w:bidi="hi-IN"/>
              </w:rPr>
              <w:t xml:space="preserve">программы коррекции нарушений развития, образования, психолого-педагогической реабилитации и социальной адаптации лиц с ОВЗ </w:t>
            </w:r>
            <w:proofErr w:type="gramStart"/>
            <w:r w:rsidR="008446A4" w:rsidRPr="008446A4">
              <w:rPr>
                <w:rFonts w:ascii="Times New Roman" w:eastAsia="DejaVu Sans" w:hAnsi="Times New Roman" w:cs="DejaVu Sans"/>
                <w:i/>
                <w:kern w:val="1"/>
                <w:sz w:val="24"/>
                <w:szCs w:val="24"/>
                <w:lang w:eastAsia="hi-IN" w:bidi="hi-IN"/>
              </w:rPr>
              <w:t>( ТНР</w:t>
            </w:r>
            <w:proofErr w:type="gramEnd"/>
            <w:r w:rsidR="008446A4" w:rsidRPr="008446A4">
              <w:rPr>
                <w:rFonts w:ascii="Times New Roman" w:eastAsia="DejaVu Sans" w:hAnsi="Times New Roman" w:cs="DejaVu Sans"/>
                <w:i/>
                <w:kern w:val="1"/>
                <w:sz w:val="24"/>
                <w:szCs w:val="24"/>
                <w:lang w:eastAsia="hi-IN" w:bidi="hi-IN"/>
              </w:rPr>
              <w:t xml:space="preserve">),а также психолого-педагогическую диагностику особенностей </w:t>
            </w:r>
            <w:proofErr w:type="spellStart"/>
            <w:r w:rsidR="008446A4" w:rsidRPr="008446A4">
              <w:rPr>
                <w:rFonts w:ascii="Times New Roman" w:eastAsia="DejaVu Sans" w:hAnsi="Times New Roman" w:cs="DejaVu Sans"/>
                <w:i/>
                <w:kern w:val="1"/>
                <w:sz w:val="24"/>
                <w:szCs w:val="24"/>
                <w:lang w:eastAsia="hi-IN" w:bidi="hi-IN"/>
              </w:rPr>
              <w:t>психофизичекого</w:t>
            </w:r>
            <w:proofErr w:type="spellEnd"/>
            <w:r w:rsidR="008446A4" w:rsidRPr="008446A4">
              <w:rPr>
                <w:rFonts w:ascii="Times New Roman" w:eastAsia="DejaVu Sans" w:hAnsi="Times New Roman" w:cs="DejaVu Sans"/>
                <w:i/>
                <w:kern w:val="1"/>
                <w:sz w:val="24"/>
                <w:szCs w:val="24"/>
                <w:lang w:eastAsia="hi-IN" w:bidi="hi-IN"/>
              </w:rPr>
              <w:t xml:space="preserve"> развития детей с алалией</w:t>
            </w:r>
          </w:p>
        </w:tc>
      </w:tr>
      <w:tr w:rsidR="00D93452" w:rsidRPr="00D93452" w:rsidTr="008446A4">
        <w:tc>
          <w:tcPr>
            <w:tcW w:w="2027" w:type="dxa"/>
          </w:tcPr>
          <w:p w:rsidR="00D93452" w:rsidRPr="00D93452" w:rsidRDefault="00D93452" w:rsidP="008446A4">
            <w:pPr>
              <w:widowControl w:val="0"/>
              <w:tabs>
                <w:tab w:val="left" w:pos="-2127"/>
              </w:tabs>
              <w:suppressAutoHyphens/>
              <w:spacing w:after="0" w:line="240" w:lineRule="auto"/>
              <w:ind w:left="-57" w:right="-57"/>
              <w:jc w:val="center"/>
              <w:rPr>
                <w:rFonts w:ascii="Times New Roman" w:eastAsia="DejaVu Sans" w:hAnsi="Times New Roman" w:cs="DejaVu Sans"/>
                <w:i/>
                <w:color w:val="000000"/>
                <w:kern w:val="1"/>
                <w:sz w:val="24"/>
                <w:szCs w:val="24"/>
                <w:lang w:eastAsia="hi-IN" w:bidi="hi-IN"/>
              </w:rPr>
            </w:pPr>
            <w:r w:rsidRPr="00D93452">
              <w:rPr>
                <w:rFonts w:ascii="Times New Roman" w:eastAsia="DejaVu Sans" w:hAnsi="Times New Roman" w:cs="DejaVu Sans"/>
                <w:b/>
                <w:i/>
                <w:kern w:val="1"/>
                <w:sz w:val="24"/>
                <w:szCs w:val="24"/>
                <w:lang w:eastAsia="hi-IN" w:bidi="hi-IN"/>
              </w:rPr>
              <w:t>уметь:</w:t>
            </w:r>
            <w:r w:rsidR="008446A4">
              <w:t xml:space="preserve"> </w:t>
            </w:r>
            <w:r w:rsidR="008446A4" w:rsidRPr="008446A4">
              <w:rPr>
                <w:rFonts w:ascii="Times New Roman" w:eastAsia="DejaVu Sans" w:hAnsi="Times New Roman" w:cs="DejaVu Sans"/>
                <w:b/>
                <w:i/>
                <w:kern w:val="1"/>
                <w:sz w:val="24"/>
                <w:szCs w:val="24"/>
                <w:lang w:eastAsia="hi-IN" w:bidi="hi-IN"/>
              </w:rPr>
              <w:t xml:space="preserve">использовать определять задачи, содержание, этапы реализации </w:t>
            </w:r>
            <w:proofErr w:type="spellStart"/>
            <w:r w:rsidR="008446A4" w:rsidRPr="008446A4">
              <w:rPr>
                <w:rFonts w:ascii="Times New Roman" w:eastAsia="DejaVu Sans" w:hAnsi="Times New Roman" w:cs="DejaVu Sans"/>
                <w:b/>
                <w:i/>
                <w:kern w:val="1"/>
                <w:sz w:val="24"/>
                <w:szCs w:val="24"/>
                <w:lang w:eastAsia="hi-IN" w:bidi="hi-IN"/>
              </w:rPr>
              <w:lastRenderedPageBreak/>
              <w:t>програм</w:t>
            </w:r>
            <w:proofErr w:type="spellEnd"/>
            <w:r w:rsidR="008446A4" w:rsidRPr="008446A4">
              <w:rPr>
                <w:rFonts w:ascii="Times New Roman" w:eastAsia="DejaVu Sans" w:hAnsi="Times New Roman" w:cs="DejaVu Sans"/>
                <w:b/>
                <w:i/>
                <w:kern w:val="1"/>
                <w:sz w:val="24"/>
                <w:szCs w:val="24"/>
                <w:lang w:eastAsia="hi-IN" w:bidi="hi-IN"/>
              </w:rPr>
              <w:t xml:space="preserve"> коррекции нарушений развития, оформлять программно-методическую и отчётную документацию в </w:t>
            </w:r>
            <w:proofErr w:type="spellStart"/>
            <w:r w:rsidR="008446A4" w:rsidRPr="008446A4">
              <w:rPr>
                <w:rFonts w:ascii="Times New Roman" w:eastAsia="DejaVu Sans" w:hAnsi="Times New Roman" w:cs="DejaVu Sans"/>
                <w:b/>
                <w:i/>
                <w:kern w:val="1"/>
                <w:sz w:val="24"/>
                <w:szCs w:val="24"/>
                <w:lang w:eastAsia="hi-IN" w:bidi="hi-IN"/>
              </w:rPr>
              <w:t>соответсвии</w:t>
            </w:r>
            <w:proofErr w:type="spellEnd"/>
            <w:r w:rsidR="008446A4" w:rsidRPr="008446A4">
              <w:rPr>
                <w:rFonts w:ascii="Times New Roman" w:eastAsia="DejaVu Sans" w:hAnsi="Times New Roman" w:cs="DejaVu Sans"/>
                <w:b/>
                <w:i/>
                <w:kern w:val="1"/>
                <w:sz w:val="24"/>
                <w:szCs w:val="24"/>
                <w:lang w:eastAsia="hi-IN" w:bidi="hi-IN"/>
              </w:rPr>
              <w:t xml:space="preserve"> с </w:t>
            </w:r>
            <w:proofErr w:type="spellStart"/>
            <w:r w:rsidR="008446A4" w:rsidRPr="008446A4">
              <w:rPr>
                <w:rFonts w:ascii="Times New Roman" w:eastAsia="DejaVu Sans" w:hAnsi="Times New Roman" w:cs="DejaVu Sans"/>
                <w:b/>
                <w:i/>
                <w:kern w:val="1"/>
                <w:sz w:val="24"/>
                <w:szCs w:val="24"/>
                <w:lang w:eastAsia="hi-IN" w:bidi="hi-IN"/>
              </w:rPr>
              <w:t>реаглментами</w:t>
            </w:r>
            <w:proofErr w:type="spellEnd"/>
            <w:r w:rsidR="008446A4" w:rsidRPr="008446A4">
              <w:rPr>
                <w:rFonts w:ascii="Times New Roman" w:eastAsia="DejaVu Sans" w:hAnsi="Times New Roman" w:cs="DejaVu Sans"/>
                <w:b/>
                <w:i/>
                <w:kern w:val="1"/>
                <w:sz w:val="24"/>
                <w:szCs w:val="24"/>
                <w:lang w:eastAsia="hi-IN" w:bidi="hi-IN"/>
              </w:rPr>
              <w:t xml:space="preserve"> профессиональной деятельности </w:t>
            </w:r>
            <w:r w:rsidRPr="00D93452">
              <w:rPr>
                <w:rFonts w:ascii="Times New Roman" w:eastAsia="DejaVu Sans" w:hAnsi="Times New Roman" w:cs="DejaVu Sans"/>
                <w:b/>
                <w:i/>
                <w:kern w:val="1"/>
                <w:sz w:val="24"/>
                <w:szCs w:val="24"/>
                <w:lang w:eastAsia="hi-IN" w:bidi="hi-IN"/>
              </w:rPr>
              <w:t xml:space="preserve"> </w:t>
            </w:r>
          </w:p>
        </w:tc>
        <w:tc>
          <w:tcPr>
            <w:tcW w:w="1886" w:type="dxa"/>
          </w:tcPr>
          <w:p w:rsidR="00D93452" w:rsidRPr="00D93452" w:rsidRDefault="00D93452" w:rsidP="00D93452">
            <w:pPr>
              <w:widowControl w:val="0"/>
              <w:suppressAutoHyphens/>
              <w:spacing w:after="0" w:line="240" w:lineRule="auto"/>
              <w:ind w:right="-10"/>
              <w:jc w:val="center"/>
              <w:rPr>
                <w:rFonts w:ascii="Times New Roman" w:eastAsia="DejaVu Sans" w:hAnsi="Times New Roman" w:cs="DejaVu Sans"/>
                <w:i/>
                <w:spacing w:val="-2"/>
                <w:kern w:val="1"/>
                <w:sz w:val="24"/>
                <w:szCs w:val="24"/>
                <w:lang w:eastAsia="hi-IN" w:bidi="hi-IN"/>
              </w:rPr>
            </w:pPr>
            <w:r w:rsidRPr="00D93452">
              <w:rPr>
                <w:rFonts w:ascii="Times New Roman" w:eastAsia="DejaVu Sans" w:hAnsi="Times New Roman" w:cs="DejaVu Sans"/>
                <w:i/>
                <w:spacing w:val="-2"/>
                <w:kern w:val="1"/>
                <w:sz w:val="24"/>
                <w:szCs w:val="24"/>
                <w:lang w:eastAsia="hi-IN" w:bidi="hi-IN"/>
              </w:rPr>
              <w:lastRenderedPageBreak/>
              <w:t>Не умеет</w:t>
            </w:r>
            <w:r w:rsidRPr="00D93452">
              <w:rPr>
                <w:rFonts w:ascii="Times New Roman" w:eastAsia="DejaVu Sans" w:hAnsi="Times New Roman" w:cs="DejaVu Sans"/>
                <w:i/>
                <w:kern w:val="1"/>
                <w:sz w:val="24"/>
                <w:szCs w:val="24"/>
                <w:lang w:eastAsia="hi-IN" w:bidi="hi-IN"/>
              </w:rPr>
              <w:t xml:space="preserve"> </w:t>
            </w:r>
            <w:r w:rsidR="008446A4" w:rsidRPr="008446A4">
              <w:rPr>
                <w:rFonts w:ascii="Times New Roman" w:eastAsia="DejaVu Sans" w:hAnsi="Times New Roman" w:cs="DejaVu Sans"/>
                <w:i/>
                <w:color w:val="000000"/>
                <w:kern w:val="1"/>
                <w:sz w:val="24"/>
                <w:szCs w:val="24"/>
                <w:lang w:eastAsia="hi-IN" w:bidi="hi-IN"/>
              </w:rPr>
              <w:t xml:space="preserve">использовать определять задачи, содержание, этапы реализации </w:t>
            </w:r>
            <w:proofErr w:type="spellStart"/>
            <w:r w:rsidR="008446A4" w:rsidRPr="008446A4">
              <w:rPr>
                <w:rFonts w:ascii="Times New Roman" w:eastAsia="DejaVu Sans" w:hAnsi="Times New Roman" w:cs="DejaVu Sans"/>
                <w:i/>
                <w:color w:val="000000"/>
                <w:kern w:val="1"/>
                <w:sz w:val="24"/>
                <w:szCs w:val="24"/>
                <w:lang w:eastAsia="hi-IN" w:bidi="hi-IN"/>
              </w:rPr>
              <w:lastRenderedPageBreak/>
              <w:t>програм</w:t>
            </w:r>
            <w:proofErr w:type="spellEnd"/>
            <w:r w:rsidR="008446A4" w:rsidRPr="008446A4">
              <w:rPr>
                <w:rFonts w:ascii="Times New Roman" w:eastAsia="DejaVu Sans" w:hAnsi="Times New Roman" w:cs="DejaVu Sans"/>
                <w:i/>
                <w:color w:val="000000"/>
                <w:kern w:val="1"/>
                <w:sz w:val="24"/>
                <w:szCs w:val="24"/>
                <w:lang w:eastAsia="hi-IN" w:bidi="hi-IN"/>
              </w:rPr>
              <w:t xml:space="preserve"> коррекции нарушений развития, оформлять программно-методическую и отчётную документацию в </w:t>
            </w:r>
            <w:proofErr w:type="spellStart"/>
            <w:r w:rsidR="008446A4" w:rsidRPr="008446A4">
              <w:rPr>
                <w:rFonts w:ascii="Times New Roman" w:eastAsia="DejaVu Sans" w:hAnsi="Times New Roman" w:cs="DejaVu Sans"/>
                <w:i/>
                <w:color w:val="000000"/>
                <w:kern w:val="1"/>
                <w:sz w:val="24"/>
                <w:szCs w:val="24"/>
                <w:lang w:eastAsia="hi-IN" w:bidi="hi-IN"/>
              </w:rPr>
              <w:t>соответсвии</w:t>
            </w:r>
            <w:proofErr w:type="spellEnd"/>
            <w:r w:rsidR="008446A4" w:rsidRPr="008446A4">
              <w:rPr>
                <w:rFonts w:ascii="Times New Roman" w:eastAsia="DejaVu Sans" w:hAnsi="Times New Roman" w:cs="DejaVu Sans"/>
                <w:i/>
                <w:color w:val="000000"/>
                <w:kern w:val="1"/>
                <w:sz w:val="24"/>
                <w:szCs w:val="24"/>
                <w:lang w:eastAsia="hi-IN" w:bidi="hi-IN"/>
              </w:rPr>
              <w:t xml:space="preserve"> с </w:t>
            </w:r>
            <w:proofErr w:type="spellStart"/>
            <w:r w:rsidR="008446A4" w:rsidRPr="008446A4">
              <w:rPr>
                <w:rFonts w:ascii="Times New Roman" w:eastAsia="DejaVu Sans" w:hAnsi="Times New Roman" w:cs="DejaVu Sans"/>
                <w:i/>
                <w:color w:val="000000"/>
                <w:kern w:val="1"/>
                <w:sz w:val="24"/>
                <w:szCs w:val="24"/>
                <w:lang w:eastAsia="hi-IN" w:bidi="hi-IN"/>
              </w:rPr>
              <w:t>реаглментами</w:t>
            </w:r>
            <w:proofErr w:type="spellEnd"/>
            <w:r w:rsidR="008446A4" w:rsidRPr="008446A4">
              <w:rPr>
                <w:rFonts w:ascii="Times New Roman" w:eastAsia="DejaVu Sans" w:hAnsi="Times New Roman" w:cs="DejaVu Sans"/>
                <w:i/>
                <w:color w:val="000000"/>
                <w:kern w:val="1"/>
                <w:sz w:val="24"/>
                <w:szCs w:val="24"/>
                <w:lang w:eastAsia="hi-IN" w:bidi="hi-IN"/>
              </w:rPr>
              <w:t xml:space="preserve"> профессиональной деятельности  </w:t>
            </w:r>
          </w:p>
        </w:tc>
        <w:tc>
          <w:tcPr>
            <w:tcW w:w="2007" w:type="dxa"/>
          </w:tcPr>
          <w:p w:rsidR="00D93452" w:rsidRPr="00D93452" w:rsidRDefault="00D93452" w:rsidP="00D93452">
            <w:pPr>
              <w:widowControl w:val="0"/>
              <w:suppressAutoHyphens/>
              <w:spacing w:after="0" w:line="240" w:lineRule="auto"/>
              <w:ind w:right="-10"/>
              <w:jc w:val="center"/>
              <w:rPr>
                <w:rFonts w:ascii="Times New Roman" w:eastAsia="DejaVu Sans" w:hAnsi="Times New Roman" w:cs="DejaVu Sans"/>
                <w:i/>
                <w:spacing w:val="-2"/>
                <w:kern w:val="1"/>
                <w:sz w:val="24"/>
                <w:szCs w:val="24"/>
                <w:lang w:eastAsia="hi-IN" w:bidi="hi-IN"/>
              </w:rPr>
            </w:pPr>
            <w:r w:rsidRPr="00D93452">
              <w:rPr>
                <w:rFonts w:ascii="Times New Roman" w:eastAsia="DejaVu Sans" w:hAnsi="Times New Roman" w:cs="DejaVu Sans"/>
                <w:i/>
                <w:spacing w:val="-2"/>
                <w:kern w:val="1"/>
                <w:sz w:val="24"/>
                <w:szCs w:val="24"/>
                <w:lang w:eastAsia="hi-IN" w:bidi="hi-IN"/>
              </w:rPr>
              <w:lastRenderedPageBreak/>
              <w:t xml:space="preserve">Умеет </w:t>
            </w:r>
            <w:r w:rsidR="00BE5C11" w:rsidRPr="00BE5C11">
              <w:rPr>
                <w:rFonts w:ascii="Times New Roman" w:eastAsia="DejaVu Sans" w:hAnsi="Times New Roman" w:cs="DejaVu Sans"/>
                <w:i/>
                <w:color w:val="000000"/>
                <w:kern w:val="1"/>
                <w:sz w:val="24"/>
                <w:szCs w:val="24"/>
                <w:lang w:eastAsia="hi-IN" w:bidi="hi-IN"/>
              </w:rPr>
              <w:t xml:space="preserve">использовать определять задачи, содержание, этапы реализации </w:t>
            </w:r>
            <w:proofErr w:type="spellStart"/>
            <w:r w:rsidR="00BE5C11" w:rsidRPr="00BE5C11">
              <w:rPr>
                <w:rFonts w:ascii="Times New Roman" w:eastAsia="DejaVu Sans" w:hAnsi="Times New Roman" w:cs="DejaVu Sans"/>
                <w:i/>
                <w:color w:val="000000"/>
                <w:kern w:val="1"/>
                <w:sz w:val="24"/>
                <w:szCs w:val="24"/>
                <w:lang w:eastAsia="hi-IN" w:bidi="hi-IN"/>
              </w:rPr>
              <w:lastRenderedPageBreak/>
              <w:t>програм</w:t>
            </w:r>
            <w:proofErr w:type="spellEnd"/>
            <w:r w:rsidR="00BE5C11" w:rsidRPr="00BE5C11">
              <w:rPr>
                <w:rFonts w:ascii="Times New Roman" w:eastAsia="DejaVu Sans" w:hAnsi="Times New Roman" w:cs="DejaVu Sans"/>
                <w:i/>
                <w:color w:val="000000"/>
                <w:kern w:val="1"/>
                <w:sz w:val="24"/>
                <w:szCs w:val="24"/>
                <w:lang w:eastAsia="hi-IN" w:bidi="hi-IN"/>
              </w:rPr>
              <w:t xml:space="preserve"> коррекции нарушений развития, оформлять программно-методическую и отчётную документацию в </w:t>
            </w:r>
            <w:proofErr w:type="spellStart"/>
            <w:r w:rsidR="00BE5C11" w:rsidRPr="00BE5C11">
              <w:rPr>
                <w:rFonts w:ascii="Times New Roman" w:eastAsia="DejaVu Sans" w:hAnsi="Times New Roman" w:cs="DejaVu Sans"/>
                <w:i/>
                <w:color w:val="000000"/>
                <w:kern w:val="1"/>
                <w:sz w:val="24"/>
                <w:szCs w:val="24"/>
                <w:lang w:eastAsia="hi-IN" w:bidi="hi-IN"/>
              </w:rPr>
              <w:t>соответсвии</w:t>
            </w:r>
            <w:proofErr w:type="spellEnd"/>
            <w:r w:rsidR="00BE5C11" w:rsidRPr="00BE5C11">
              <w:rPr>
                <w:rFonts w:ascii="Times New Roman" w:eastAsia="DejaVu Sans" w:hAnsi="Times New Roman" w:cs="DejaVu Sans"/>
                <w:i/>
                <w:color w:val="000000"/>
                <w:kern w:val="1"/>
                <w:sz w:val="24"/>
                <w:szCs w:val="24"/>
                <w:lang w:eastAsia="hi-IN" w:bidi="hi-IN"/>
              </w:rPr>
              <w:t xml:space="preserve"> с </w:t>
            </w:r>
            <w:proofErr w:type="spellStart"/>
            <w:r w:rsidR="00BE5C11" w:rsidRPr="00BE5C11">
              <w:rPr>
                <w:rFonts w:ascii="Times New Roman" w:eastAsia="DejaVu Sans" w:hAnsi="Times New Roman" w:cs="DejaVu Sans"/>
                <w:i/>
                <w:color w:val="000000"/>
                <w:kern w:val="1"/>
                <w:sz w:val="24"/>
                <w:szCs w:val="24"/>
                <w:lang w:eastAsia="hi-IN" w:bidi="hi-IN"/>
              </w:rPr>
              <w:t>реаглментами</w:t>
            </w:r>
            <w:proofErr w:type="spellEnd"/>
            <w:r w:rsidR="00BE5C11" w:rsidRPr="00BE5C11">
              <w:rPr>
                <w:rFonts w:ascii="Times New Roman" w:eastAsia="DejaVu Sans" w:hAnsi="Times New Roman" w:cs="DejaVu Sans"/>
                <w:i/>
                <w:color w:val="000000"/>
                <w:kern w:val="1"/>
                <w:sz w:val="24"/>
                <w:szCs w:val="24"/>
                <w:lang w:eastAsia="hi-IN" w:bidi="hi-IN"/>
              </w:rPr>
              <w:t xml:space="preserve"> профессиональной </w:t>
            </w:r>
            <w:proofErr w:type="gramStart"/>
            <w:r w:rsidR="00BE5C11" w:rsidRPr="00BE5C11">
              <w:rPr>
                <w:rFonts w:ascii="Times New Roman" w:eastAsia="DejaVu Sans" w:hAnsi="Times New Roman" w:cs="DejaVu Sans"/>
                <w:i/>
                <w:color w:val="000000"/>
                <w:kern w:val="1"/>
                <w:sz w:val="24"/>
                <w:szCs w:val="24"/>
                <w:lang w:eastAsia="hi-IN" w:bidi="hi-IN"/>
              </w:rPr>
              <w:t>деятельности</w:t>
            </w:r>
            <w:r w:rsidR="00BE5C11">
              <w:rPr>
                <w:rFonts w:ascii="Times New Roman" w:eastAsia="DejaVu Sans" w:hAnsi="Times New Roman" w:cs="DejaVu Sans"/>
                <w:i/>
                <w:color w:val="000000"/>
                <w:kern w:val="1"/>
                <w:sz w:val="24"/>
                <w:szCs w:val="24"/>
                <w:lang w:eastAsia="hi-IN" w:bidi="hi-IN"/>
              </w:rPr>
              <w:t>,</w:t>
            </w:r>
            <w:r w:rsidR="00BE5C11" w:rsidRPr="00BE5C11">
              <w:rPr>
                <w:rFonts w:ascii="Times New Roman" w:eastAsia="DejaVu Sans" w:hAnsi="Times New Roman" w:cs="DejaVu Sans"/>
                <w:i/>
                <w:color w:val="000000"/>
                <w:kern w:val="1"/>
                <w:sz w:val="24"/>
                <w:szCs w:val="24"/>
                <w:lang w:eastAsia="hi-IN" w:bidi="hi-IN"/>
              </w:rPr>
              <w:t xml:space="preserve">  </w:t>
            </w:r>
            <w:r w:rsidRPr="00D93452">
              <w:rPr>
                <w:rFonts w:ascii="Times New Roman" w:eastAsia="DejaVu Sans" w:hAnsi="Times New Roman" w:cs="DejaVu Sans"/>
                <w:i/>
                <w:kern w:val="1"/>
                <w:sz w:val="24"/>
                <w:szCs w:val="24"/>
                <w:lang w:eastAsia="hi-IN" w:bidi="hi-IN"/>
              </w:rPr>
              <w:t>но</w:t>
            </w:r>
            <w:proofErr w:type="gramEnd"/>
            <w:r w:rsidRPr="00D93452">
              <w:rPr>
                <w:rFonts w:ascii="Times New Roman" w:eastAsia="DejaVu Sans" w:hAnsi="Times New Roman" w:cs="DejaVu Sans"/>
                <w:i/>
                <w:kern w:val="1"/>
                <w:sz w:val="24"/>
                <w:szCs w:val="24"/>
                <w:lang w:eastAsia="hi-IN" w:bidi="hi-IN"/>
              </w:rPr>
              <w:t xml:space="preserve"> имеет затруднения в характеристике материала по тематике раздела</w:t>
            </w:r>
          </w:p>
        </w:tc>
        <w:tc>
          <w:tcPr>
            <w:tcW w:w="1765" w:type="dxa"/>
          </w:tcPr>
          <w:p w:rsidR="00D93452" w:rsidRPr="00D93452" w:rsidRDefault="00D93452" w:rsidP="00D93452">
            <w:pPr>
              <w:widowControl w:val="0"/>
              <w:suppressAutoHyphens/>
              <w:spacing w:after="0" w:line="240" w:lineRule="auto"/>
              <w:ind w:right="-10"/>
              <w:jc w:val="center"/>
              <w:rPr>
                <w:rFonts w:ascii="Times New Roman" w:eastAsia="DejaVu Sans" w:hAnsi="Times New Roman" w:cs="DejaVu Sans"/>
                <w:i/>
                <w:spacing w:val="-2"/>
                <w:kern w:val="1"/>
                <w:sz w:val="24"/>
                <w:szCs w:val="24"/>
                <w:lang w:eastAsia="hi-IN" w:bidi="hi-IN"/>
              </w:rPr>
            </w:pPr>
            <w:r w:rsidRPr="00D93452">
              <w:rPr>
                <w:rFonts w:ascii="Times New Roman" w:eastAsia="DejaVu Sans" w:hAnsi="Times New Roman" w:cs="DejaVu Sans"/>
                <w:i/>
                <w:spacing w:val="-2"/>
                <w:kern w:val="1"/>
                <w:sz w:val="24"/>
                <w:szCs w:val="24"/>
                <w:lang w:eastAsia="hi-IN" w:bidi="hi-IN"/>
              </w:rPr>
              <w:lastRenderedPageBreak/>
              <w:t xml:space="preserve">Умеет </w:t>
            </w:r>
            <w:r w:rsidR="00BE5C11" w:rsidRPr="00BE5C11">
              <w:rPr>
                <w:rFonts w:ascii="Times New Roman" w:eastAsia="DejaVu Sans" w:hAnsi="Times New Roman" w:cs="DejaVu Sans"/>
                <w:i/>
                <w:color w:val="000000"/>
                <w:kern w:val="1"/>
                <w:sz w:val="24"/>
                <w:szCs w:val="24"/>
                <w:lang w:eastAsia="hi-IN" w:bidi="hi-IN"/>
              </w:rPr>
              <w:t xml:space="preserve">использовать определять задачи, содержание, этапы реализации </w:t>
            </w:r>
            <w:proofErr w:type="spellStart"/>
            <w:r w:rsidR="00BE5C11" w:rsidRPr="00BE5C11">
              <w:rPr>
                <w:rFonts w:ascii="Times New Roman" w:eastAsia="DejaVu Sans" w:hAnsi="Times New Roman" w:cs="DejaVu Sans"/>
                <w:i/>
                <w:color w:val="000000"/>
                <w:kern w:val="1"/>
                <w:sz w:val="24"/>
                <w:szCs w:val="24"/>
                <w:lang w:eastAsia="hi-IN" w:bidi="hi-IN"/>
              </w:rPr>
              <w:lastRenderedPageBreak/>
              <w:t>програм</w:t>
            </w:r>
            <w:proofErr w:type="spellEnd"/>
            <w:r w:rsidR="00BE5C11" w:rsidRPr="00BE5C11">
              <w:rPr>
                <w:rFonts w:ascii="Times New Roman" w:eastAsia="DejaVu Sans" w:hAnsi="Times New Roman" w:cs="DejaVu Sans"/>
                <w:i/>
                <w:color w:val="000000"/>
                <w:kern w:val="1"/>
                <w:sz w:val="24"/>
                <w:szCs w:val="24"/>
                <w:lang w:eastAsia="hi-IN" w:bidi="hi-IN"/>
              </w:rPr>
              <w:t xml:space="preserve"> коррекции нарушений развития, оформлять программно-методическую и отчётную документацию в </w:t>
            </w:r>
            <w:proofErr w:type="spellStart"/>
            <w:r w:rsidR="00BE5C11" w:rsidRPr="00BE5C11">
              <w:rPr>
                <w:rFonts w:ascii="Times New Roman" w:eastAsia="DejaVu Sans" w:hAnsi="Times New Roman" w:cs="DejaVu Sans"/>
                <w:i/>
                <w:color w:val="000000"/>
                <w:kern w:val="1"/>
                <w:sz w:val="24"/>
                <w:szCs w:val="24"/>
                <w:lang w:eastAsia="hi-IN" w:bidi="hi-IN"/>
              </w:rPr>
              <w:t>соответсвии</w:t>
            </w:r>
            <w:proofErr w:type="spellEnd"/>
            <w:r w:rsidR="00BE5C11" w:rsidRPr="00BE5C11">
              <w:rPr>
                <w:rFonts w:ascii="Times New Roman" w:eastAsia="DejaVu Sans" w:hAnsi="Times New Roman" w:cs="DejaVu Sans"/>
                <w:i/>
                <w:color w:val="000000"/>
                <w:kern w:val="1"/>
                <w:sz w:val="24"/>
                <w:szCs w:val="24"/>
                <w:lang w:eastAsia="hi-IN" w:bidi="hi-IN"/>
              </w:rPr>
              <w:t xml:space="preserve"> с </w:t>
            </w:r>
            <w:proofErr w:type="spellStart"/>
            <w:r w:rsidR="00BE5C11" w:rsidRPr="00BE5C11">
              <w:rPr>
                <w:rFonts w:ascii="Times New Roman" w:eastAsia="DejaVu Sans" w:hAnsi="Times New Roman" w:cs="DejaVu Sans"/>
                <w:i/>
                <w:color w:val="000000"/>
                <w:kern w:val="1"/>
                <w:sz w:val="24"/>
                <w:szCs w:val="24"/>
                <w:lang w:eastAsia="hi-IN" w:bidi="hi-IN"/>
              </w:rPr>
              <w:t>реаглментами</w:t>
            </w:r>
            <w:proofErr w:type="spellEnd"/>
            <w:r w:rsidR="00BE5C11" w:rsidRPr="00BE5C11">
              <w:rPr>
                <w:rFonts w:ascii="Times New Roman" w:eastAsia="DejaVu Sans" w:hAnsi="Times New Roman" w:cs="DejaVu Sans"/>
                <w:i/>
                <w:color w:val="000000"/>
                <w:kern w:val="1"/>
                <w:sz w:val="24"/>
                <w:szCs w:val="24"/>
                <w:lang w:eastAsia="hi-IN" w:bidi="hi-IN"/>
              </w:rPr>
              <w:t xml:space="preserve"> профессиональной </w:t>
            </w:r>
            <w:proofErr w:type="gramStart"/>
            <w:r w:rsidR="00BE5C11" w:rsidRPr="00BE5C11">
              <w:rPr>
                <w:rFonts w:ascii="Times New Roman" w:eastAsia="DejaVu Sans" w:hAnsi="Times New Roman" w:cs="DejaVu Sans"/>
                <w:i/>
                <w:color w:val="000000"/>
                <w:kern w:val="1"/>
                <w:sz w:val="24"/>
                <w:szCs w:val="24"/>
                <w:lang w:eastAsia="hi-IN" w:bidi="hi-IN"/>
              </w:rPr>
              <w:t xml:space="preserve">деятельности  </w:t>
            </w:r>
            <w:r w:rsidRPr="00D93452">
              <w:rPr>
                <w:rFonts w:ascii="Times New Roman" w:eastAsia="DejaVu Sans" w:hAnsi="Times New Roman" w:cs="DejaVu Sans"/>
                <w:i/>
                <w:color w:val="000000"/>
                <w:kern w:val="1"/>
                <w:sz w:val="24"/>
                <w:szCs w:val="24"/>
                <w:lang w:eastAsia="hi-IN" w:bidi="hi-IN"/>
              </w:rPr>
              <w:t>допускает</w:t>
            </w:r>
            <w:proofErr w:type="gramEnd"/>
            <w:r w:rsidRPr="00D93452">
              <w:rPr>
                <w:rFonts w:ascii="Times New Roman" w:eastAsia="DejaVu Sans" w:hAnsi="Times New Roman" w:cs="DejaVu Sans"/>
                <w:i/>
                <w:color w:val="000000"/>
                <w:kern w:val="1"/>
                <w:sz w:val="24"/>
                <w:szCs w:val="24"/>
                <w:lang w:eastAsia="hi-IN" w:bidi="hi-IN"/>
              </w:rPr>
              <w:t xml:space="preserve"> </w:t>
            </w:r>
            <w:r w:rsidRPr="00D93452">
              <w:rPr>
                <w:rFonts w:ascii="Times New Roman" w:eastAsia="DejaVu Sans" w:hAnsi="Times New Roman" w:cs="DejaVu Sans"/>
                <w:i/>
                <w:kern w:val="1"/>
                <w:sz w:val="24"/>
                <w:szCs w:val="24"/>
                <w:lang w:eastAsia="hi-IN" w:bidi="hi-IN"/>
              </w:rPr>
              <w:t>незначительные ошибки в характеристике материала по тематике раздела</w:t>
            </w:r>
          </w:p>
        </w:tc>
        <w:tc>
          <w:tcPr>
            <w:tcW w:w="1886" w:type="dxa"/>
          </w:tcPr>
          <w:p w:rsidR="00D93452" w:rsidRPr="00D93452" w:rsidRDefault="00D93452" w:rsidP="00D93452">
            <w:pPr>
              <w:widowControl w:val="0"/>
              <w:suppressAutoHyphens/>
              <w:spacing w:after="0" w:line="240" w:lineRule="auto"/>
              <w:ind w:right="-10"/>
              <w:jc w:val="center"/>
              <w:rPr>
                <w:rFonts w:ascii="Times New Roman" w:eastAsia="DejaVu Sans" w:hAnsi="Times New Roman" w:cs="DejaVu Sans"/>
                <w:i/>
                <w:spacing w:val="-2"/>
                <w:kern w:val="1"/>
                <w:sz w:val="24"/>
                <w:szCs w:val="24"/>
                <w:lang w:eastAsia="hi-IN" w:bidi="hi-IN"/>
              </w:rPr>
            </w:pPr>
            <w:r w:rsidRPr="00D93452">
              <w:rPr>
                <w:rFonts w:ascii="Times New Roman" w:eastAsia="DejaVu Sans" w:hAnsi="Times New Roman" w:cs="DejaVu Sans"/>
                <w:i/>
                <w:color w:val="000000"/>
                <w:kern w:val="1"/>
                <w:sz w:val="24"/>
                <w:szCs w:val="24"/>
                <w:lang w:eastAsia="hi-IN" w:bidi="hi-IN"/>
              </w:rPr>
              <w:lastRenderedPageBreak/>
              <w:t xml:space="preserve">Умеет </w:t>
            </w:r>
            <w:r w:rsidR="00BE5C11" w:rsidRPr="00BE5C11">
              <w:rPr>
                <w:rFonts w:ascii="Times New Roman" w:eastAsia="DejaVu Sans" w:hAnsi="Times New Roman" w:cs="DejaVu Sans"/>
                <w:i/>
                <w:color w:val="000000"/>
                <w:kern w:val="1"/>
                <w:sz w:val="24"/>
                <w:szCs w:val="24"/>
                <w:lang w:eastAsia="hi-IN" w:bidi="hi-IN"/>
              </w:rPr>
              <w:t xml:space="preserve">использовать определять задачи, содержание, этапы реализации </w:t>
            </w:r>
            <w:proofErr w:type="spellStart"/>
            <w:r w:rsidR="00BE5C11" w:rsidRPr="00BE5C11">
              <w:rPr>
                <w:rFonts w:ascii="Times New Roman" w:eastAsia="DejaVu Sans" w:hAnsi="Times New Roman" w:cs="DejaVu Sans"/>
                <w:i/>
                <w:color w:val="000000"/>
                <w:kern w:val="1"/>
                <w:sz w:val="24"/>
                <w:szCs w:val="24"/>
                <w:lang w:eastAsia="hi-IN" w:bidi="hi-IN"/>
              </w:rPr>
              <w:lastRenderedPageBreak/>
              <w:t>програм</w:t>
            </w:r>
            <w:proofErr w:type="spellEnd"/>
            <w:r w:rsidR="00BE5C11" w:rsidRPr="00BE5C11">
              <w:rPr>
                <w:rFonts w:ascii="Times New Roman" w:eastAsia="DejaVu Sans" w:hAnsi="Times New Roman" w:cs="DejaVu Sans"/>
                <w:i/>
                <w:color w:val="000000"/>
                <w:kern w:val="1"/>
                <w:sz w:val="24"/>
                <w:szCs w:val="24"/>
                <w:lang w:eastAsia="hi-IN" w:bidi="hi-IN"/>
              </w:rPr>
              <w:t xml:space="preserve"> коррекции нарушений развития, оформлять программно-методическую и отчётную документацию в </w:t>
            </w:r>
            <w:proofErr w:type="spellStart"/>
            <w:r w:rsidR="00BE5C11" w:rsidRPr="00BE5C11">
              <w:rPr>
                <w:rFonts w:ascii="Times New Roman" w:eastAsia="DejaVu Sans" w:hAnsi="Times New Roman" w:cs="DejaVu Sans"/>
                <w:i/>
                <w:color w:val="000000"/>
                <w:kern w:val="1"/>
                <w:sz w:val="24"/>
                <w:szCs w:val="24"/>
                <w:lang w:eastAsia="hi-IN" w:bidi="hi-IN"/>
              </w:rPr>
              <w:t>соответсвии</w:t>
            </w:r>
            <w:proofErr w:type="spellEnd"/>
            <w:r w:rsidR="00BE5C11" w:rsidRPr="00BE5C11">
              <w:rPr>
                <w:rFonts w:ascii="Times New Roman" w:eastAsia="DejaVu Sans" w:hAnsi="Times New Roman" w:cs="DejaVu Sans"/>
                <w:i/>
                <w:color w:val="000000"/>
                <w:kern w:val="1"/>
                <w:sz w:val="24"/>
                <w:szCs w:val="24"/>
                <w:lang w:eastAsia="hi-IN" w:bidi="hi-IN"/>
              </w:rPr>
              <w:t xml:space="preserve"> с </w:t>
            </w:r>
            <w:proofErr w:type="spellStart"/>
            <w:r w:rsidR="00BE5C11" w:rsidRPr="00BE5C11">
              <w:rPr>
                <w:rFonts w:ascii="Times New Roman" w:eastAsia="DejaVu Sans" w:hAnsi="Times New Roman" w:cs="DejaVu Sans"/>
                <w:i/>
                <w:color w:val="000000"/>
                <w:kern w:val="1"/>
                <w:sz w:val="24"/>
                <w:szCs w:val="24"/>
                <w:lang w:eastAsia="hi-IN" w:bidi="hi-IN"/>
              </w:rPr>
              <w:t>реаглментами</w:t>
            </w:r>
            <w:proofErr w:type="spellEnd"/>
            <w:r w:rsidR="00BE5C11" w:rsidRPr="00BE5C11">
              <w:rPr>
                <w:rFonts w:ascii="Times New Roman" w:eastAsia="DejaVu Sans" w:hAnsi="Times New Roman" w:cs="DejaVu Sans"/>
                <w:i/>
                <w:color w:val="000000"/>
                <w:kern w:val="1"/>
                <w:sz w:val="24"/>
                <w:szCs w:val="24"/>
                <w:lang w:eastAsia="hi-IN" w:bidi="hi-IN"/>
              </w:rPr>
              <w:t xml:space="preserve"> профессиональной деятельности  </w:t>
            </w:r>
          </w:p>
        </w:tc>
      </w:tr>
      <w:tr w:rsidR="00D93452" w:rsidRPr="00D93452" w:rsidTr="008446A4">
        <w:tc>
          <w:tcPr>
            <w:tcW w:w="2027" w:type="dxa"/>
          </w:tcPr>
          <w:p w:rsidR="00D93452" w:rsidRPr="00D93452" w:rsidRDefault="00D93452" w:rsidP="00BE5C11">
            <w:pPr>
              <w:widowControl w:val="0"/>
              <w:tabs>
                <w:tab w:val="left" w:pos="-2127"/>
              </w:tabs>
              <w:suppressAutoHyphens/>
              <w:spacing w:after="0" w:line="240" w:lineRule="auto"/>
              <w:ind w:left="-57" w:right="-57"/>
              <w:jc w:val="center"/>
              <w:rPr>
                <w:rFonts w:ascii="Times New Roman" w:eastAsia="DejaVu Sans" w:hAnsi="Times New Roman" w:cs="DejaVu Sans"/>
                <w:i/>
                <w:kern w:val="1"/>
                <w:sz w:val="24"/>
                <w:szCs w:val="24"/>
                <w:lang w:eastAsia="hi-IN" w:bidi="hi-IN"/>
              </w:rPr>
            </w:pPr>
            <w:proofErr w:type="gramStart"/>
            <w:r w:rsidRPr="00D93452">
              <w:rPr>
                <w:rFonts w:ascii="Times New Roman" w:eastAsia="DejaVu Sans" w:hAnsi="Times New Roman" w:cs="DejaVu Sans"/>
                <w:b/>
                <w:i/>
                <w:kern w:val="1"/>
                <w:sz w:val="24"/>
                <w:szCs w:val="24"/>
                <w:lang w:eastAsia="hi-IN" w:bidi="hi-IN"/>
              </w:rPr>
              <w:lastRenderedPageBreak/>
              <w:t>владеть:</w:t>
            </w:r>
            <w:r w:rsidRPr="00D93452">
              <w:rPr>
                <w:rFonts w:ascii="Times New Roman" w:eastAsia="DejaVu Sans" w:hAnsi="Times New Roman" w:cs="DejaVu Sans"/>
                <w:i/>
                <w:kern w:val="1"/>
                <w:sz w:val="24"/>
                <w:szCs w:val="24"/>
                <w:lang w:eastAsia="hi-IN" w:bidi="hi-IN"/>
              </w:rPr>
              <w:t xml:space="preserve">   </w:t>
            </w:r>
            <w:proofErr w:type="gramEnd"/>
            <w:r w:rsidR="008446A4" w:rsidRPr="008446A4">
              <w:rPr>
                <w:rFonts w:ascii="Times New Roman" w:eastAsia="DejaVu Sans" w:hAnsi="Times New Roman" w:cs="DejaVu Sans"/>
                <w:i/>
                <w:kern w:val="1"/>
                <w:sz w:val="24"/>
                <w:szCs w:val="24"/>
                <w:lang w:eastAsia="hi-IN" w:bidi="hi-IN"/>
              </w:rPr>
              <w:t>методами диагностики психолого-педагогического изучения дошкольников с ОВЗ (</w:t>
            </w:r>
            <w:r w:rsidR="00BE5C11">
              <w:rPr>
                <w:rFonts w:ascii="Times New Roman" w:eastAsia="DejaVu Sans" w:hAnsi="Times New Roman" w:cs="DejaVu Sans"/>
                <w:i/>
                <w:kern w:val="1"/>
                <w:sz w:val="24"/>
                <w:szCs w:val="24"/>
                <w:lang w:eastAsia="hi-IN" w:bidi="hi-IN"/>
              </w:rPr>
              <w:t xml:space="preserve">ТНР) </w:t>
            </w:r>
            <w:r w:rsidR="008446A4" w:rsidRPr="008446A4">
              <w:rPr>
                <w:rFonts w:ascii="Times New Roman" w:eastAsia="DejaVu Sans" w:hAnsi="Times New Roman" w:cs="DejaVu Sans"/>
                <w:i/>
                <w:kern w:val="1"/>
                <w:sz w:val="24"/>
                <w:szCs w:val="24"/>
                <w:lang w:eastAsia="hi-IN" w:bidi="hi-IN"/>
              </w:rPr>
              <w:t>c учётом их возраста и индивидуальных особенностей</w:t>
            </w:r>
          </w:p>
        </w:tc>
        <w:tc>
          <w:tcPr>
            <w:tcW w:w="1886" w:type="dxa"/>
          </w:tcPr>
          <w:p w:rsidR="00D93452" w:rsidRPr="00D93452" w:rsidRDefault="00D93452" w:rsidP="00D93452">
            <w:pPr>
              <w:widowControl w:val="0"/>
              <w:tabs>
                <w:tab w:val="left" w:pos="-2127"/>
              </w:tabs>
              <w:suppressAutoHyphens/>
              <w:spacing w:after="0" w:line="240" w:lineRule="auto"/>
              <w:ind w:right="-20"/>
              <w:jc w:val="center"/>
              <w:rPr>
                <w:rFonts w:ascii="Times New Roman" w:eastAsia="DejaVu Sans" w:hAnsi="Times New Roman" w:cs="DejaVu Sans"/>
                <w:i/>
                <w:kern w:val="1"/>
                <w:sz w:val="24"/>
                <w:szCs w:val="24"/>
                <w:lang w:eastAsia="hi-IN" w:bidi="hi-IN"/>
              </w:rPr>
            </w:pPr>
            <w:r w:rsidRPr="00D93452">
              <w:rPr>
                <w:rFonts w:ascii="Times New Roman" w:eastAsia="DejaVu Sans" w:hAnsi="Times New Roman" w:cs="DejaVu Sans"/>
                <w:i/>
                <w:kern w:val="1"/>
                <w:sz w:val="24"/>
                <w:szCs w:val="24"/>
                <w:lang w:eastAsia="hi-IN" w:bidi="hi-IN"/>
              </w:rPr>
              <w:t xml:space="preserve">Обладает низким уровнем владения </w:t>
            </w:r>
            <w:r w:rsidR="00BE5C11" w:rsidRPr="00BE5C11">
              <w:rPr>
                <w:rFonts w:ascii="Times New Roman" w:eastAsia="DejaVu Sans" w:hAnsi="Times New Roman" w:cs="DejaVu Sans"/>
                <w:i/>
                <w:kern w:val="1"/>
                <w:sz w:val="24"/>
                <w:szCs w:val="24"/>
                <w:lang w:eastAsia="hi-IN" w:bidi="hi-IN"/>
              </w:rPr>
              <w:t>методами диагностики психолого-педагогического изучения дошкольников с ОВЗ (ТНР) c учётом их возраста и индивидуальных особенностей</w:t>
            </w:r>
          </w:p>
        </w:tc>
        <w:tc>
          <w:tcPr>
            <w:tcW w:w="2007" w:type="dxa"/>
          </w:tcPr>
          <w:p w:rsidR="00D93452" w:rsidRPr="00D93452" w:rsidRDefault="00D93452" w:rsidP="00D93452">
            <w:pPr>
              <w:widowControl w:val="0"/>
              <w:tabs>
                <w:tab w:val="left" w:pos="-2127"/>
              </w:tabs>
              <w:suppressAutoHyphens/>
              <w:spacing w:after="0" w:line="240" w:lineRule="auto"/>
              <w:ind w:right="-20"/>
              <w:jc w:val="center"/>
              <w:rPr>
                <w:rFonts w:ascii="Times New Roman" w:eastAsia="DejaVu Sans" w:hAnsi="Times New Roman" w:cs="DejaVu Sans"/>
                <w:i/>
                <w:kern w:val="1"/>
                <w:sz w:val="24"/>
                <w:szCs w:val="24"/>
                <w:lang w:eastAsia="hi-IN" w:bidi="hi-IN"/>
              </w:rPr>
            </w:pPr>
            <w:r w:rsidRPr="00D93452">
              <w:rPr>
                <w:rFonts w:ascii="Times New Roman" w:eastAsia="DejaVu Sans" w:hAnsi="Times New Roman" w:cs="DejaVu Sans"/>
                <w:i/>
                <w:kern w:val="1"/>
                <w:sz w:val="24"/>
                <w:szCs w:val="24"/>
                <w:lang w:eastAsia="hi-IN" w:bidi="hi-IN"/>
              </w:rPr>
              <w:t>Владеет</w:t>
            </w:r>
          </w:p>
          <w:p w:rsidR="00D93452" w:rsidRPr="00D93452" w:rsidRDefault="00D93452" w:rsidP="00D93452">
            <w:pPr>
              <w:widowControl w:val="0"/>
              <w:tabs>
                <w:tab w:val="left" w:pos="-2127"/>
              </w:tabs>
              <w:suppressAutoHyphens/>
              <w:spacing w:after="0" w:line="240" w:lineRule="auto"/>
              <w:ind w:right="-20"/>
              <w:jc w:val="center"/>
              <w:rPr>
                <w:rFonts w:ascii="Times New Roman" w:eastAsia="DejaVu Sans" w:hAnsi="Times New Roman" w:cs="DejaVu Sans"/>
                <w:i/>
                <w:kern w:val="1"/>
                <w:sz w:val="24"/>
                <w:szCs w:val="24"/>
                <w:lang w:eastAsia="hi-IN" w:bidi="hi-IN"/>
              </w:rPr>
            </w:pPr>
            <w:r w:rsidRPr="00D93452">
              <w:rPr>
                <w:rFonts w:ascii="Times New Roman" w:eastAsia="DejaVu Sans" w:hAnsi="Times New Roman" w:cs="DejaVu Sans"/>
                <w:i/>
                <w:kern w:val="1"/>
                <w:sz w:val="24"/>
                <w:szCs w:val="24"/>
                <w:lang w:eastAsia="hi-IN" w:bidi="hi-IN"/>
              </w:rPr>
              <w:t xml:space="preserve">навыками </w:t>
            </w:r>
            <w:r w:rsidR="00BE5C11" w:rsidRPr="00BE5C11">
              <w:rPr>
                <w:rFonts w:ascii="Times New Roman" w:eastAsia="DejaVu Sans" w:hAnsi="Times New Roman" w:cs="DejaVu Sans"/>
                <w:i/>
                <w:kern w:val="1"/>
                <w:sz w:val="24"/>
                <w:szCs w:val="24"/>
                <w:lang w:eastAsia="hi-IN" w:bidi="hi-IN"/>
              </w:rPr>
              <w:t>методами диагностики психолого-педагогического изучения дошкольников с ОВЗ (ТНР) c учётом их возраста и индивидуальных особенностей</w:t>
            </w:r>
          </w:p>
        </w:tc>
        <w:tc>
          <w:tcPr>
            <w:tcW w:w="1765" w:type="dxa"/>
          </w:tcPr>
          <w:p w:rsidR="00D93452" w:rsidRPr="00D93452" w:rsidRDefault="00D93452" w:rsidP="00D93452">
            <w:pPr>
              <w:widowControl w:val="0"/>
              <w:tabs>
                <w:tab w:val="left" w:pos="-2127"/>
              </w:tabs>
              <w:suppressAutoHyphens/>
              <w:spacing w:after="0" w:line="240" w:lineRule="auto"/>
              <w:ind w:right="-20"/>
              <w:jc w:val="center"/>
              <w:rPr>
                <w:rFonts w:ascii="Times New Roman" w:eastAsia="DejaVu Sans" w:hAnsi="Times New Roman" w:cs="DejaVu Sans"/>
                <w:i/>
                <w:kern w:val="1"/>
                <w:sz w:val="24"/>
                <w:szCs w:val="24"/>
                <w:lang w:eastAsia="hi-IN" w:bidi="hi-IN"/>
              </w:rPr>
            </w:pPr>
            <w:r w:rsidRPr="00D93452">
              <w:rPr>
                <w:rFonts w:ascii="Times New Roman" w:eastAsia="DejaVu Sans" w:hAnsi="Times New Roman" w:cs="DejaVu Sans"/>
                <w:i/>
                <w:kern w:val="1"/>
                <w:sz w:val="24"/>
                <w:szCs w:val="24"/>
                <w:lang w:eastAsia="hi-IN" w:bidi="hi-IN"/>
              </w:rPr>
              <w:t>Владеет</w:t>
            </w:r>
          </w:p>
          <w:p w:rsidR="00D93452" w:rsidRPr="00D93452" w:rsidRDefault="00D93452" w:rsidP="00D93452">
            <w:pPr>
              <w:widowControl w:val="0"/>
              <w:tabs>
                <w:tab w:val="left" w:pos="-2127"/>
              </w:tabs>
              <w:suppressAutoHyphens/>
              <w:spacing w:after="0" w:line="240" w:lineRule="auto"/>
              <w:ind w:right="-20"/>
              <w:jc w:val="center"/>
              <w:rPr>
                <w:rFonts w:ascii="Times New Roman" w:eastAsia="DejaVu Sans" w:hAnsi="Times New Roman" w:cs="DejaVu Sans"/>
                <w:i/>
                <w:kern w:val="1"/>
                <w:sz w:val="24"/>
                <w:szCs w:val="24"/>
                <w:lang w:eastAsia="hi-IN" w:bidi="hi-IN"/>
              </w:rPr>
            </w:pPr>
            <w:r w:rsidRPr="00D93452">
              <w:rPr>
                <w:rFonts w:ascii="Times New Roman" w:eastAsia="DejaVu Sans" w:hAnsi="Times New Roman" w:cs="DejaVu Sans"/>
                <w:i/>
                <w:kern w:val="1"/>
                <w:sz w:val="24"/>
                <w:szCs w:val="24"/>
                <w:lang w:eastAsia="hi-IN" w:bidi="hi-IN"/>
              </w:rPr>
              <w:t xml:space="preserve">основными </w:t>
            </w:r>
            <w:r w:rsidR="00BE5C11" w:rsidRPr="00BE5C11">
              <w:rPr>
                <w:rFonts w:ascii="Times New Roman" w:eastAsia="DejaVu Sans" w:hAnsi="Times New Roman" w:cs="DejaVu Sans"/>
                <w:i/>
                <w:kern w:val="1"/>
                <w:sz w:val="24"/>
                <w:szCs w:val="24"/>
                <w:lang w:eastAsia="hi-IN" w:bidi="hi-IN"/>
              </w:rPr>
              <w:t>методами диагностики психолого-педагогического изучения дошкольников с ОВЗ (ТНР) c учётом их возраста и индивидуальных особенностей</w:t>
            </w:r>
          </w:p>
        </w:tc>
        <w:tc>
          <w:tcPr>
            <w:tcW w:w="1886" w:type="dxa"/>
          </w:tcPr>
          <w:p w:rsidR="00D93452" w:rsidRPr="00D93452" w:rsidRDefault="00D93452" w:rsidP="00D93452">
            <w:pPr>
              <w:widowControl w:val="0"/>
              <w:tabs>
                <w:tab w:val="left" w:pos="-2127"/>
              </w:tabs>
              <w:suppressAutoHyphens/>
              <w:spacing w:after="0" w:line="240" w:lineRule="auto"/>
              <w:ind w:right="-20"/>
              <w:jc w:val="center"/>
              <w:rPr>
                <w:rFonts w:ascii="Times New Roman" w:eastAsia="DejaVu Sans" w:hAnsi="Times New Roman" w:cs="DejaVu Sans"/>
                <w:i/>
                <w:kern w:val="1"/>
                <w:sz w:val="24"/>
                <w:szCs w:val="24"/>
                <w:lang w:eastAsia="hi-IN" w:bidi="hi-IN"/>
              </w:rPr>
            </w:pPr>
            <w:r w:rsidRPr="00D93452">
              <w:rPr>
                <w:rFonts w:ascii="Times New Roman" w:eastAsia="DejaVu Sans" w:hAnsi="Times New Roman" w:cs="DejaVu Sans"/>
                <w:i/>
                <w:kern w:val="1"/>
                <w:sz w:val="24"/>
                <w:szCs w:val="24"/>
                <w:lang w:eastAsia="hi-IN" w:bidi="hi-IN"/>
              </w:rPr>
              <w:t>Владеет</w:t>
            </w:r>
          </w:p>
          <w:p w:rsidR="00D93452" w:rsidRPr="00D93452" w:rsidRDefault="00BE5C11" w:rsidP="00D93452">
            <w:pPr>
              <w:widowControl w:val="0"/>
              <w:tabs>
                <w:tab w:val="left" w:pos="-2127"/>
              </w:tabs>
              <w:suppressAutoHyphens/>
              <w:spacing w:after="0" w:line="240" w:lineRule="auto"/>
              <w:ind w:right="-20"/>
              <w:jc w:val="center"/>
              <w:rPr>
                <w:rFonts w:ascii="Times New Roman" w:eastAsia="DejaVu Sans" w:hAnsi="Times New Roman" w:cs="DejaVu Sans"/>
                <w:i/>
                <w:kern w:val="1"/>
                <w:sz w:val="24"/>
                <w:szCs w:val="24"/>
                <w:lang w:eastAsia="hi-IN" w:bidi="hi-IN"/>
              </w:rPr>
            </w:pPr>
            <w:r w:rsidRPr="00BE5C11">
              <w:rPr>
                <w:rFonts w:ascii="Times New Roman" w:eastAsia="DejaVu Sans" w:hAnsi="Times New Roman" w:cs="DejaVu Sans"/>
                <w:i/>
                <w:kern w:val="1"/>
                <w:sz w:val="24"/>
                <w:szCs w:val="24"/>
                <w:lang w:eastAsia="hi-IN" w:bidi="hi-IN"/>
              </w:rPr>
              <w:t>методами диагностики психолого-педагогического изучения дошкольников с ОВЗ (ТНР) c учётом их возраста и индивидуальных особенностей</w:t>
            </w:r>
          </w:p>
        </w:tc>
      </w:tr>
    </w:tbl>
    <w:p w:rsidR="00D93452" w:rsidRDefault="00D93452" w:rsidP="00D93452">
      <w:pPr>
        <w:widowControl w:val="0"/>
        <w:tabs>
          <w:tab w:val="left" w:pos="-2268"/>
        </w:tabs>
        <w:suppressAutoHyphens/>
        <w:spacing w:after="0" w:line="240" w:lineRule="auto"/>
        <w:ind w:left="720" w:right="72"/>
        <w:rPr>
          <w:rFonts w:ascii="Times New Roman" w:eastAsia="DejaVu Sans" w:hAnsi="Times New Roman" w:cs="DejaVu Sans"/>
          <w:kern w:val="1"/>
          <w:sz w:val="24"/>
          <w:szCs w:val="24"/>
          <w:lang w:eastAsia="hi-IN" w:bidi="hi-IN"/>
        </w:rPr>
      </w:pPr>
    </w:p>
    <w:tbl>
      <w:tblPr>
        <w:tblpPr w:leftFromText="180" w:rightFromText="180" w:vertAnchor="text" w:horzAnchor="margin" w:tblpXSpec="center" w:tblpY="86"/>
        <w:tblW w:w="101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43"/>
        <w:gridCol w:w="2297"/>
        <w:gridCol w:w="1165"/>
        <w:gridCol w:w="1740"/>
        <w:gridCol w:w="1773"/>
        <w:gridCol w:w="1354"/>
      </w:tblGrid>
      <w:tr w:rsidR="00C83053" w:rsidRPr="00191916" w:rsidTr="00C83053">
        <w:tc>
          <w:tcPr>
            <w:tcW w:w="1843" w:type="dxa"/>
          </w:tcPr>
          <w:p w:rsidR="00C83053" w:rsidRPr="00191916" w:rsidRDefault="00C83053" w:rsidP="00C83053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A"/>
                <w:sz w:val="16"/>
                <w:szCs w:val="18"/>
                <w:lang w:eastAsia="ru-RU"/>
              </w:rPr>
            </w:pPr>
            <w:r w:rsidRPr="00191916">
              <w:rPr>
                <w:rFonts w:ascii="Times New Roman" w:eastAsia="Times New Roman" w:hAnsi="Times New Roman" w:cs="Times New Roman"/>
                <w:color w:val="00000A"/>
                <w:sz w:val="16"/>
                <w:szCs w:val="18"/>
                <w:lang w:eastAsia="ru-RU"/>
              </w:rPr>
              <w:t xml:space="preserve">Способен реализовывать программы коррекции нарушений развития, образования, психолого-педагогической реабилитации и социальной адаптации лиц с ОВЗ в образовательных организациях, а также в организациях здравоохранения и социальной защиты </w:t>
            </w:r>
            <w:r w:rsidRPr="00191916">
              <w:rPr>
                <w:rFonts w:ascii="Times New Roman" w:eastAsia="Times New Roman" w:hAnsi="Times New Roman" w:cs="Times New Roman"/>
                <w:b/>
                <w:color w:val="00000A"/>
                <w:sz w:val="16"/>
                <w:szCs w:val="18"/>
                <w:lang w:eastAsia="ru-RU"/>
              </w:rPr>
              <w:t>ПК-1</w:t>
            </w:r>
          </w:p>
        </w:tc>
        <w:tc>
          <w:tcPr>
            <w:tcW w:w="2297" w:type="dxa"/>
          </w:tcPr>
          <w:p w:rsidR="00C83053" w:rsidRPr="00191916" w:rsidRDefault="00C83053" w:rsidP="00C8305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8"/>
                <w:lang w:eastAsia="ar-SA"/>
              </w:rPr>
            </w:pPr>
            <w:r w:rsidRPr="00191916">
              <w:rPr>
                <w:rFonts w:ascii="Times New Roman" w:eastAsia="Times New Roman" w:hAnsi="Times New Roman" w:cs="Times New Roman"/>
                <w:sz w:val="16"/>
                <w:szCs w:val="18"/>
                <w:lang w:eastAsia="ar-SA"/>
              </w:rPr>
              <w:t xml:space="preserve">Знает содержание и технологии проведения логопедических занятий; современные педагогические технологии реализации </w:t>
            </w:r>
            <w:proofErr w:type="spellStart"/>
            <w:r w:rsidRPr="00191916">
              <w:rPr>
                <w:rFonts w:ascii="Times New Roman" w:eastAsia="Times New Roman" w:hAnsi="Times New Roman" w:cs="Times New Roman"/>
                <w:sz w:val="16"/>
                <w:szCs w:val="18"/>
                <w:lang w:eastAsia="ar-SA"/>
              </w:rPr>
              <w:t>деятельностного</w:t>
            </w:r>
            <w:proofErr w:type="spellEnd"/>
            <w:r w:rsidRPr="00191916">
              <w:rPr>
                <w:rFonts w:ascii="Times New Roman" w:eastAsia="Times New Roman" w:hAnsi="Times New Roman" w:cs="Times New Roman"/>
                <w:sz w:val="16"/>
                <w:szCs w:val="18"/>
                <w:lang w:eastAsia="ar-SA"/>
              </w:rPr>
              <w:t xml:space="preserve">, </w:t>
            </w:r>
            <w:proofErr w:type="spellStart"/>
            <w:r w:rsidRPr="00191916">
              <w:rPr>
                <w:rFonts w:ascii="Times New Roman" w:eastAsia="Times New Roman" w:hAnsi="Times New Roman" w:cs="Times New Roman"/>
                <w:sz w:val="16"/>
                <w:szCs w:val="18"/>
                <w:lang w:eastAsia="ar-SA"/>
              </w:rPr>
              <w:t>компетентностного</w:t>
            </w:r>
            <w:proofErr w:type="spellEnd"/>
            <w:r w:rsidRPr="00191916">
              <w:rPr>
                <w:rFonts w:ascii="Times New Roman" w:eastAsia="Times New Roman" w:hAnsi="Times New Roman" w:cs="Times New Roman"/>
                <w:sz w:val="16"/>
                <w:szCs w:val="18"/>
                <w:lang w:eastAsia="ar-SA"/>
              </w:rPr>
              <w:t>, индивидуально-дифференцированного подходов с учетом возрастных и индивидуальных особенностей лиц с нарушениями речи; способы оценки результатов освоения образовательных программ и (или) программ логопедической помощи лицами с нарушениями речи; нормы современного русского литературного языка</w:t>
            </w:r>
          </w:p>
          <w:p w:rsidR="00C83053" w:rsidRPr="00191916" w:rsidRDefault="00C83053" w:rsidP="00C8305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8"/>
                <w:lang w:eastAsia="ar-SA"/>
              </w:rPr>
            </w:pPr>
            <w:r w:rsidRPr="00191916">
              <w:rPr>
                <w:rFonts w:ascii="Times New Roman" w:eastAsia="Times New Roman" w:hAnsi="Times New Roman" w:cs="Times New Roman"/>
                <w:sz w:val="16"/>
                <w:szCs w:val="18"/>
                <w:lang w:eastAsia="ar-SA"/>
              </w:rPr>
              <w:lastRenderedPageBreak/>
              <w:t>Умеет разрабатывать и реализовывать индивидуальный образовательный маршрут обучающегося с нарушениями речи с учетом его возраста, индивидуальных возможностей; осуществлять непрерывный образовательный процесс в соответствии с образовательной программой, программами логопедической помощи; использовать содержание, формы, методы и средства текущего контроля и мониторинга, позволяющие оценить уровень освоения лицами с нарушениями речи образовательных программ и (или) программ логопедической помощи, определять дальнейшие траектории образования с учетом особых образовательных и социально-коммуникативных потребностей, индивидуальных особенностей лиц с нарушениями речи; анализировать эффективность реализации образовательных программ и (или) программ логопедической помощи, а также их компонентов с учетом особых образовательных и социально-коммуникативных потребностей, индивидуальных особенностей лиц с нарушениями речи; корректировать содержание образовательных программ и (или) программ логопедической помощи, планов уроков (занятий), фондов оценочных средств по результатам анализа их реализации.</w:t>
            </w:r>
          </w:p>
          <w:p w:rsidR="00C83053" w:rsidRPr="00191916" w:rsidRDefault="00C83053" w:rsidP="00C8305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8"/>
                <w:lang w:eastAsia="ar-SA"/>
              </w:rPr>
            </w:pPr>
            <w:r w:rsidRPr="00191916">
              <w:rPr>
                <w:rFonts w:ascii="Times New Roman" w:eastAsia="Times New Roman" w:hAnsi="Times New Roman" w:cs="Times New Roman"/>
                <w:sz w:val="16"/>
                <w:szCs w:val="18"/>
                <w:lang w:eastAsia="ar-SA"/>
              </w:rPr>
              <w:t xml:space="preserve">Владеет современными образовательными, коррекционно-развивающими, логопедическими технологиями, в том числе </w:t>
            </w:r>
            <w:proofErr w:type="spellStart"/>
            <w:r w:rsidRPr="00191916">
              <w:rPr>
                <w:rFonts w:ascii="Times New Roman" w:eastAsia="Times New Roman" w:hAnsi="Times New Roman" w:cs="Times New Roman"/>
                <w:sz w:val="16"/>
                <w:szCs w:val="18"/>
                <w:lang w:eastAsia="ar-SA"/>
              </w:rPr>
              <w:t>информационнокоммуникационными</w:t>
            </w:r>
            <w:proofErr w:type="spellEnd"/>
            <w:r w:rsidRPr="00191916">
              <w:rPr>
                <w:rFonts w:ascii="Times New Roman" w:eastAsia="Times New Roman" w:hAnsi="Times New Roman" w:cs="Times New Roman"/>
                <w:sz w:val="16"/>
                <w:szCs w:val="18"/>
                <w:lang w:eastAsia="ar-SA"/>
              </w:rPr>
              <w:t xml:space="preserve">; логопедическими технологиями реализации коррекционно-развивающей направленности образовательного процесса с учетом особых образовательных потребностей, индивидуальных особенностей различных категорий детей с нарушениями речи; грамотной, четкой, выразительной, </w:t>
            </w:r>
            <w:proofErr w:type="spellStart"/>
            <w:r w:rsidRPr="00191916">
              <w:rPr>
                <w:rFonts w:ascii="Times New Roman" w:eastAsia="Times New Roman" w:hAnsi="Times New Roman" w:cs="Times New Roman"/>
                <w:sz w:val="16"/>
                <w:szCs w:val="18"/>
                <w:lang w:eastAsia="ar-SA"/>
              </w:rPr>
              <w:t>орфоэпически</w:t>
            </w:r>
            <w:proofErr w:type="spellEnd"/>
            <w:r w:rsidRPr="00191916">
              <w:rPr>
                <w:rFonts w:ascii="Times New Roman" w:eastAsia="Times New Roman" w:hAnsi="Times New Roman" w:cs="Times New Roman"/>
                <w:sz w:val="16"/>
                <w:szCs w:val="18"/>
                <w:lang w:eastAsia="ar-SA"/>
              </w:rPr>
              <w:t xml:space="preserve"> правильной устной речью.</w:t>
            </w:r>
          </w:p>
        </w:tc>
        <w:tc>
          <w:tcPr>
            <w:tcW w:w="1165" w:type="dxa"/>
          </w:tcPr>
          <w:p w:rsidR="00C83053" w:rsidRPr="00191916" w:rsidRDefault="00C83053" w:rsidP="00C8305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8"/>
                <w:lang w:eastAsia="ar-SA"/>
              </w:rPr>
            </w:pPr>
            <w:r w:rsidRPr="00191916">
              <w:rPr>
                <w:rFonts w:ascii="Times New Roman" w:eastAsia="Times New Roman" w:hAnsi="Times New Roman" w:cs="Times New Roman"/>
                <w:sz w:val="16"/>
                <w:szCs w:val="18"/>
                <w:lang w:eastAsia="ar-SA"/>
              </w:rPr>
              <w:lastRenderedPageBreak/>
              <w:t xml:space="preserve">Знает фрагментарно содержание и технологии проведения логопедических занятий; современные педагогические технологии реализации </w:t>
            </w:r>
            <w:proofErr w:type="spellStart"/>
            <w:r w:rsidRPr="00191916">
              <w:rPr>
                <w:rFonts w:ascii="Times New Roman" w:eastAsia="Times New Roman" w:hAnsi="Times New Roman" w:cs="Times New Roman"/>
                <w:sz w:val="16"/>
                <w:szCs w:val="18"/>
                <w:lang w:eastAsia="ar-SA"/>
              </w:rPr>
              <w:t>деятельностного</w:t>
            </w:r>
            <w:proofErr w:type="spellEnd"/>
            <w:r w:rsidRPr="00191916">
              <w:rPr>
                <w:rFonts w:ascii="Times New Roman" w:eastAsia="Times New Roman" w:hAnsi="Times New Roman" w:cs="Times New Roman"/>
                <w:sz w:val="16"/>
                <w:szCs w:val="18"/>
                <w:lang w:eastAsia="ar-SA"/>
              </w:rPr>
              <w:t xml:space="preserve">, </w:t>
            </w:r>
            <w:proofErr w:type="spellStart"/>
            <w:r w:rsidRPr="00191916">
              <w:rPr>
                <w:rFonts w:ascii="Times New Roman" w:eastAsia="Times New Roman" w:hAnsi="Times New Roman" w:cs="Times New Roman"/>
                <w:sz w:val="16"/>
                <w:szCs w:val="18"/>
                <w:lang w:eastAsia="ar-SA"/>
              </w:rPr>
              <w:t>компетентностного</w:t>
            </w:r>
            <w:proofErr w:type="spellEnd"/>
            <w:r w:rsidRPr="00191916">
              <w:rPr>
                <w:rFonts w:ascii="Times New Roman" w:eastAsia="Times New Roman" w:hAnsi="Times New Roman" w:cs="Times New Roman"/>
                <w:sz w:val="16"/>
                <w:szCs w:val="18"/>
                <w:lang w:eastAsia="ar-SA"/>
              </w:rPr>
              <w:t xml:space="preserve">, индивидуально-дифференцированного подходов с учетом </w:t>
            </w:r>
            <w:r w:rsidRPr="00191916">
              <w:rPr>
                <w:rFonts w:ascii="Times New Roman" w:eastAsia="Times New Roman" w:hAnsi="Times New Roman" w:cs="Times New Roman"/>
                <w:sz w:val="16"/>
                <w:szCs w:val="18"/>
                <w:lang w:eastAsia="ar-SA"/>
              </w:rPr>
              <w:lastRenderedPageBreak/>
              <w:t>возрастных и индивидуальных особенностей лиц с нарушениями речи; способы оценки результатов освоения образовательных программ и (или) программ логопедической помощи лицами с нарушениями речи; нормы современного русского литературного языка</w:t>
            </w:r>
          </w:p>
          <w:p w:rsidR="00C83053" w:rsidRPr="00191916" w:rsidRDefault="00C83053" w:rsidP="00C8305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8"/>
                <w:lang w:eastAsia="ar-SA"/>
              </w:rPr>
            </w:pPr>
            <w:r w:rsidRPr="00191916">
              <w:rPr>
                <w:rFonts w:ascii="Times New Roman" w:eastAsia="Times New Roman" w:hAnsi="Times New Roman" w:cs="Times New Roman"/>
                <w:sz w:val="16"/>
                <w:szCs w:val="18"/>
                <w:lang w:eastAsia="ar-SA"/>
              </w:rPr>
              <w:t xml:space="preserve">Умеет разрабатывать и реализовывать индивидуальный образовательный маршрут обучающегося с нарушениями речи с учетом его возраста, индивидуальных возможностей; осуществлять непрерывный образовательный процесс в соответствии с образовательной программой, программами логопедической помощи; использовать содержание, формы, методы и средства текущего контроля и мониторинга, позволяющие оценить уровень освоения лицами с нарушениями речи образовательных программ и (или) программ логопедической помощи, </w:t>
            </w:r>
            <w:r w:rsidRPr="00191916">
              <w:rPr>
                <w:rFonts w:ascii="Times New Roman" w:eastAsia="Times New Roman" w:hAnsi="Times New Roman" w:cs="Times New Roman"/>
                <w:sz w:val="16"/>
                <w:szCs w:val="18"/>
                <w:lang w:eastAsia="ar-SA"/>
              </w:rPr>
              <w:lastRenderedPageBreak/>
              <w:t>определять дальнейшие траектории образования с учетом особых образовательных и социально-коммуникативных потребностей, индивидуальных особенностей лиц с нарушениями речи; анализировать эффективность реализации образовательных программ и (или) программ логопедической помощи, а также их компонентов с учетом особых образовательных и социально-коммуникативных потребностей, индивидуальных особенностей лиц с нарушениями речи; корректировать содержание образовательных программ и (или) программ логопедической помощи, планов уроков (занятий), фондов оценочных средств по результатам анализа их реализации.</w:t>
            </w:r>
          </w:p>
          <w:p w:rsidR="00C83053" w:rsidRPr="00191916" w:rsidRDefault="00C83053" w:rsidP="00C8305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8"/>
                <w:lang w:eastAsia="ar-SA"/>
              </w:rPr>
            </w:pPr>
            <w:r w:rsidRPr="00191916">
              <w:rPr>
                <w:rFonts w:ascii="Times New Roman" w:eastAsia="Times New Roman" w:hAnsi="Times New Roman" w:cs="Times New Roman"/>
                <w:sz w:val="16"/>
                <w:szCs w:val="18"/>
                <w:lang w:eastAsia="ar-SA"/>
              </w:rPr>
              <w:t>Владеет фрагментарно современными образовательными, коррекционно-развивающими, логопедическ</w:t>
            </w:r>
            <w:r w:rsidRPr="00191916">
              <w:rPr>
                <w:rFonts w:ascii="Times New Roman" w:eastAsia="Times New Roman" w:hAnsi="Times New Roman" w:cs="Times New Roman"/>
                <w:sz w:val="16"/>
                <w:szCs w:val="18"/>
                <w:lang w:eastAsia="ar-SA"/>
              </w:rPr>
              <w:lastRenderedPageBreak/>
              <w:t xml:space="preserve">ими технологиями, в том числе </w:t>
            </w:r>
            <w:proofErr w:type="spellStart"/>
            <w:r w:rsidRPr="00191916">
              <w:rPr>
                <w:rFonts w:ascii="Times New Roman" w:eastAsia="Times New Roman" w:hAnsi="Times New Roman" w:cs="Times New Roman"/>
                <w:sz w:val="16"/>
                <w:szCs w:val="18"/>
                <w:lang w:eastAsia="ar-SA"/>
              </w:rPr>
              <w:t>информационнокоммуникационными</w:t>
            </w:r>
            <w:proofErr w:type="spellEnd"/>
            <w:r w:rsidRPr="00191916">
              <w:rPr>
                <w:rFonts w:ascii="Times New Roman" w:eastAsia="Times New Roman" w:hAnsi="Times New Roman" w:cs="Times New Roman"/>
                <w:sz w:val="16"/>
                <w:szCs w:val="18"/>
                <w:lang w:eastAsia="ar-SA"/>
              </w:rPr>
              <w:t xml:space="preserve">; логопедическими технологиями реализации коррекционно-развивающей направленности образовательного процесса с учетом особых образовательных потребностей, индивидуальных особенностей различных категорий детей с нарушениями речи; грамотной, четкой, выразительной, </w:t>
            </w:r>
            <w:proofErr w:type="spellStart"/>
            <w:r w:rsidRPr="00191916">
              <w:rPr>
                <w:rFonts w:ascii="Times New Roman" w:eastAsia="Times New Roman" w:hAnsi="Times New Roman" w:cs="Times New Roman"/>
                <w:sz w:val="16"/>
                <w:szCs w:val="18"/>
                <w:lang w:eastAsia="ar-SA"/>
              </w:rPr>
              <w:t>орфоэпически</w:t>
            </w:r>
            <w:proofErr w:type="spellEnd"/>
            <w:r w:rsidRPr="00191916">
              <w:rPr>
                <w:rFonts w:ascii="Times New Roman" w:eastAsia="Times New Roman" w:hAnsi="Times New Roman" w:cs="Times New Roman"/>
                <w:sz w:val="16"/>
                <w:szCs w:val="18"/>
                <w:lang w:eastAsia="ar-SA"/>
              </w:rPr>
              <w:t xml:space="preserve"> правильной устной речью.</w:t>
            </w:r>
          </w:p>
        </w:tc>
        <w:tc>
          <w:tcPr>
            <w:tcW w:w="1740" w:type="dxa"/>
          </w:tcPr>
          <w:p w:rsidR="00C83053" w:rsidRPr="00191916" w:rsidRDefault="00C83053" w:rsidP="00C8305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8"/>
                <w:lang w:eastAsia="ar-SA"/>
              </w:rPr>
            </w:pPr>
            <w:r w:rsidRPr="00191916">
              <w:rPr>
                <w:rFonts w:ascii="Times New Roman" w:eastAsia="Times New Roman" w:hAnsi="Times New Roman" w:cs="Times New Roman"/>
                <w:sz w:val="16"/>
                <w:szCs w:val="18"/>
                <w:lang w:eastAsia="ar-SA"/>
              </w:rPr>
              <w:lastRenderedPageBreak/>
              <w:t xml:space="preserve">Знает частично содержание и технологии проведения логопедических занятий; современные педагогические технологии реализации </w:t>
            </w:r>
            <w:proofErr w:type="spellStart"/>
            <w:r w:rsidRPr="00191916">
              <w:rPr>
                <w:rFonts w:ascii="Times New Roman" w:eastAsia="Times New Roman" w:hAnsi="Times New Roman" w:cs="Times New Roman"/>
                <w:sz w:val="16"/>
                <w:szCs w:val="18"/>
                <w:lang w:eastAsia="ar-SA"/>
              </w:rPr>
              <w:t>деятельностного</w:t>
            </w:r>
            <w:proofErr w:type="spellEnd"/>
            <w:r w:rsidRPr="00191916">
              <w:rPr>
                <w:rFonts w:ascii="Times New Roman" w:eastAsia="Times New Roman" w:hAnsi="Times New Roman" w:cs="Times New Roman"/>
                <w:sz w:val="16"/>
                <w:szCs w:val="18"/>
                <w:lang w:eastAsia="ar-SA"/>
              </w:rPr>
              <w:t xml:space="preserve">, </w:t>
            </w:r>
            <w:proofErr w:type="spellStart"/>
            <w:r w:rsidRPr="00191916">
              <w:rPr>
                <w:rFonts w:ascii="Times New Roman" w:eastAsia="Times New Roman" w:hAnsi="Times New Roman" w:cs="Times New Roman"/>
                <w:sz w:val="16"/>
                <w:szCs w:val="18"/>
                <w:lang w:eastAsia="ar-SA"/>
              </w:rPr>
              <w:t>компетентностного</w:t>
            </w:r>
            <w:proofErr w:type="spellEnd"/>
            <w:r w:rsidRPr="00191916">
              <w:rPr>
                <w:rFonts w:ascii="Times New Roman" w:eastAsia="Times New Roman" w:hAnsi="Times New Roman" w:cs="Times New Roman"/>
                <w:sz w:val="16"/>
                <w:szCs w:val="18"/>
                <w:lang w:eastAsia="ar-SA"/>
              </w:rPr>
              <w:t xml:space="preserve">, индивидуально-дифференцированного подходов с учетом возрастных и индивидуальных особенностей лиц с нарушениями речи; способы оценки результатов освоения образовательных программ и (или) </w:t>
            </w:r>
            <w:r w:rsidRPr="00191916">
              <w:rPr>
                <w:rFonts w:ascii="Times New Roman" w:eastAsia="Times New Roman" w:hAnsi="Times New Roman" w:cs="Times New Roman"/>
                <w:sz w:val="16"/>
                <w:szCs w:val="18"/>
                <w:lang w:eastAsia="ar-SA"/>
              </w:rPr>
              <w:lastRenderedPageBreak/>
              <w:t>программ логопедической помощи лицами с нарушениями речи; нормы современного русского литературного языка</w:t>
            </w:r>
          </w:p>
          <w:p w:rsidR="00C83053" w:rsidRPr="00191916" w:rsidRDefault="00C83053" w:rsidP="00C8305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8"/>
                <w:lang w:eastAsia="ar-SA"/>
              </w:rPr>
            </w:pPr>
            <w:r w:rsidRPr="00F620AB">
              <w:rPr>
                <w:rFonts w:ascii="Times New Roman" w:eastAsia="Times New Roman" w:hAnsi="Times New Roman" w:cs="Times New Roman"/>
                <w:b/>
                <w:sz w:val="16"/>
                <w:szCs w:val="18"/>
                <w:lang w:eastAsia="ar-SA"/>
              </w:rPr>
              <w:t xml:space="preserve">Умеет </w:t>
            </w:r>
            <w:r w:rsidRPr="00191916">
              <w:rPr>
                <w:rFonts w:ascii="Times New Roman" w:eastAsia="Times New Roman" w:hAnsi="Times New Roman" w:cs="Times New Roman"/>
                <w:sz w:val="16"/>
                <w:szCs w:val="18"/>
                <w:lang w:eastAsia="ar-SA"/>
              </w:rPr>
              <w:t xml:space="preserve">разрабатывать и реализовывать индивидуальный образовательный маршрут обучающегося с нарушениями речи с учетом его возраста, индивидуальных возможностей; осуществлять непрерывный образовательный процесс в соответствии с образовательной программой, программами логопедической помощи; использовать содержание, формы, методы и средства текущего контроля и мониторинга, позволяющие оценить уровень освоения лицами с нарушениями речи образовательных программ и (или) программ логопедической помощи, определять дальнейшие траектории образования с учетом особых образовательных и социально-коммуникативных потребностей, индивидуальных особенностей лиц с нарушениями речи; анализировать эффективность реализации образовательных программ и (или) программ логопедической помощи, а также их компонентов с учетом особых образовательных и социально-коммуникативных потребностей, индивидуальных особенностей лиц с нарушениями речи; корректировать содержание образовательных программ и (или) программ логопедической помощи, планов уроков (занятий), фондов оценочных средств по </w:t>
            </w:r>
            <w:r w:rsidRPr="00191916">
              <w:rPr>
                <w:rFonts w:ascii="Times New Roman" w:eastAsia="Times New Roman" w:hAnsi="Times New Roman" w:cs="Times New Roman"/>
                <w:sz w:val="16"/>
                <w:szCs w:val="18"/>
                <w:lang w:eastAsia="ar-SA"/>
              </w:rPr>
              <w:lastRenderedPageBreak/>
              <w:t>результатам анализа их реализации.</w:t>
            </w:r>
          </w:p>
          <w:p w:rsidR="00C83053" w:rsidRPr="00191916" w:rsidRDefault="00C83053" w:rsidP="00C8305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8"/>
                <w:lang w:eastAsia="ar-SA"/>
              </w:rPr>
            </w:pPr>
            <w:r w:rsidRPr="00F620AB">
              <w:rPr>
                <w:rFonts w:ascii="Times New Roman" w:eastAsia="Times New Roman" w:hAnsi="Times New Roman" w:cs="Times New Roman"/>
                <w:b/>
                <w:sz w:val="16"/>
                <w:szCs w:val="18"/>
                <w:lang w:eastAsia="ar-SA"/>
              </w:rPr>
              <w:t xml:space="preserve">Владеет </w:t>
            </w:r>
            <w:r w:rsidRPr="00191916">
              <w:rPr>
                <w:rFonts w:ascii="Times New Roman" w:eastAsia="Times New Roman" w:hAnsi="Times New Roman" w:cs="Times New Roman"/>
                <w:sz w:val="16"/>
                <w:szCs w:val="18"/>
                <w:lang w:eastAsia="ar-SA"/>
              </w:rPr>
              <w:t xml:space="preserve">частично современными образовательными, коррекционно-развивающими, логопедическими технологиями, в том числе </w:t>
            </w:r>
            <w:proofErr w:type="spellStart"/>
            <w:r w:rsidRPr="00191916">
              <w:rPr>
                <w:rFonts w:ascii="Times New Roman" w:eastAsia="Times New Roman" w:hAnsi="Times New Roman" w:cs="Times New Roman"/>
                <w:sz w:val="16"/>
                <w:szCs w:val="18"/>
                <w:lang w:eastAsia="ar-SA"/>
              </w:rPr>
              <w:t>информационнокоммуникационными</w:t>
            </w:r>
            <w:proofErr w:type="spellEnd"/>
            <w:r w:rsidRPr="00191916">
              <w:rPr>
                <w:rFonts w:ascii="Times New Roman" w:eastAsia="Times New Roman" w:hAnsi="Times New Roman" w:cs="Times New Roman"/>
                <w:sz w:val="16"/>
                <w:szCs w:val="18"/>
                <w:lang w:eastAsia="ar-SA"/>
              </w:rPr>
              <w:t xml:space="preserve">; логопедическими технологиями реализации коррекционно-развивающей направленности образовательного процесса с учетом особых образовательных потребностей, индивидуальных особенностей различных категорий детей с нарушениями речи; грамотной, четкой, выразительной, </w:t>
            </w:r>
            <w:proofErr w:type="spellStart"/>
            <w:r w:rsidRPr="00191916">
              <w:rPr>
                <w:rFonts w:ascii="Times New Roman" w:eastAsia="Times New Roman" w:hAnsi="Times New Roman" w:cs="Times New Roman"/>
                <w:sz w:val="16"/>
                <w:szCs w:val="18"/>
                <w:lang w:eastAsia="ar-SA"/>
              </w:rPr>
              <w:t>орфоэпически</w:t>
            </w:r>
            <w:proofErr w:type="spellEnd"/>
            <w:r w:rsidRPr="00191916">
              <w:rPr>
                <w:rFonts w:ascii="Times New Roman" w:eastAsia="Times New Roman" w:hAnsi="Times New Roman" w:cs="Times New Roman"/>
                <w:sz w:val="16"/>
                <w:szCs w:val="18"/>
                <w:lang w:eastAsia="ar-SA"/>
              </w:rPr>
              <w:t xml:space="preserve"> правильной устной речью, но допускает системные ошибки.</w:t>
            </w:r>
          </w:p>
        </w:tc>
        <w:tc>
          <w:tcPr>
            <w:tcW w:w="1773" w:type="dxa"/>
          </w:tcPr>
          <w:p w:rsidR="00C83053" w:rsidRPr="00191916" w:rsidRDefault="00C83053" w:rsidP="00C8305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8"/>
                <w:lang w:eastAsia="ar-SA"/>
              </w:rPr>
            </w:pPr>
            <w:r w:rsidRPr="00191916">
              <w:rPr>
                <w:rFonts w:ascii="Times New Roman" w:eastAsia="Times New Roman" w:hAnsi="Times New Roman" w:cs="Times New Roman"/>
                <w:sz w:val="16"/>
                <w:szCs w:val="18"/>
                <w:lang w:eastAsia="ar-SA"/>
              </w:rPr>
              <w:lastRenderedPageBreak/>
              <w:t xml:space="preserve">Знает содержание и технологии проведения логопедических занятий; современные педагогические технологии реализации </w:t>
            </w:r>
            <w:proofErr w:type="spellStart"/>
            <w:r w:rsidRPr="00191916">
              <w:rPr>
                <w:rFonts w:ascii="Times New Roman" w:eastAsia="Times New Roman" w:hAnsi="Times New Roman" w:cs="Times New Roman"/>
                <w:sz w:val="16"/>
                <w:szCs w:val="18"/>
                <w:lang w:eastAsia="ar-SA"/>
              </w:rPr>
              <w:t>деятельностного</w:t>
            </w:r>
            <w:proofErr w:type="spellEnd"/>
            <w:r w:rsidRPr="00191916">
              <w:rPr>
                <w:rFonts w:ascii="Times New Roman" w:eastAsia="Times New Roman" w:hAnsi="Times New Roman" w:cs="Times New Roman"/>
                <w:sz w:val="16"/>
                <w:szCs w:val="18"/>
                <w:lang w:eastAsia="ar-SA"/>
              </w:rPr>
              <w:t xml:space="preserve">, </w:t>
            </w:r>
            <w:proofErr w:type="spellStart"/>
            <w:r w:rsidRPr="00191916">
              <w:rPr>
                <w:rFonts w:ascii="Times New Roman" w:eastAsia="Times New Roman" w:hAnsi="Times New Roman" w:cs="Times New Roman"/>
                <w:sz w:val="16"/>
                <w:szCs w:val="18"/>
                <w:lang w:eastAsia="ar-SA"/>
              </w:rPr>
              <w:t>компетентностного</w:t>
            </w:r>
            <w:proofErr w:type="spellEnd"/>
            <w:r w:rsidRPr="00191916">
              <w:rPr>
                <w:rFonts w:ascii="Times New Roman" w:eastAsia="Times New Roman" w:hAnsi="Times New Roman" w:cs="Times New Roman"/>
                <w:sz w:val="16"/>
                <w:szCs w:val="18"/>
                <w:lang w:eastAsia="ar-SA"/>
              </w:rPr>
              <w:t xml:space="preserve">, индивидуально-дифференцированного подходов с учетом возрастных и индивидуальных особенностей лиц с нарушениями речи; способы оценки результатов освоения образовательных программ и (или) программ </w:t>
            </w:r>
            <w:r w:rsidRPr="00191916">
              <w:rPr>
                <w:rFonts w:ascii="Times New Roman" w:eastAsia="Times New Roman" w:hAnsi="Times New Roman" w:cs="Times New Roman"/>
                <w:sz w:val="16"/>
                <w:szCs w:val="18"/>
                <w:lang w:eastAsia="ar-SA"/>
              </w:rPr>
              <w:lastRenderedPageBreak/>
              <w:t>логопедической помощи лицами с нарушениями речи; нормы современного русского литературного языка</w:t>
            </w:r>
          </w:p>
          <w:p w:rsidR="00C83053" w:rsidRPr="00191916" w:rsidRDefault="00C83053" w:rsidP="00C8305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8"/>
                <w:lang w:eastAsia="ar-SA"/>
              </w:rPr>
            </w:pPr>
            <w:r w:rsidRPr="00F620AB">
              <w:rPr>
                <w:rFonts w:ascii="Times New Roman" w:eastAsia="Times New Roman" w:hAnsi="Times New Roman" w:cs="Times New Roman"/>
                <w:b/>
                <w:sz w:val="16"/>
                <w:szCs w:val="18"/>
                <w:lang w:eastAsia="ar-SA"/>
              </w:rPr>
              <w:t xml:space="preserve">Умеет </w:t>
            </w:r>
            <w:r w:rsidRPr="00191916">
              <w:rPr>
                <w:rFonts w:ascii="Times New Roman" w:eastAsia="Times New Roman" w:hAnsi="Times New Roman" w:cs="Times New Roman"/>
                <w:sz w:val="16"/>
                <w:szCs w:val="18"/>
                <w:lang w:eastAsia="ar-SA"/>
              </w:rPr>
              <w:t>разрабатывать и реализовывать индивидуальный образовательный маршрут обучающегося с нарушениями речи с учетом его возраста, индивидуальных возможностей; осуществлять непрерывный образовательный процесс в соответствии с образовательной программой, программами логопедической помощи; использовать содержание, формы, методы и средства текущего контроля и мониторинга, позволяющие оценить уровень освоения лицами с нарушениями речи образовательных программ и (или) программ логопедической помощи, определять дальнейшие траектории образования с учетом особых образовательных и социально-коммуникативных потребностей, индивидуальных особенностей лиц с нарушениями речи; анализировать эффективность реализации образовательных программ и (или) программ логопедической помощи, а также их компонентов с учетом особых образовательных и социально-коммуникативных потребностей, индивидуальных особенностей лиц с нарушениями речи; корректировать содержание образовательных программ и (или) программ логопедической помощи, планов уроков (занятий), фондов оценочных средств по результатам анализа их реализации.</w:t>
            </w:r>
          </w:p>
          <w:p w:rsidR="00C83053" w:rsidRPr="00191916" w:rsidRDefault="00C83053" w:rsidP="00C8305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8"/>
                <w:lang w:eastAsia="ar-SA"/>
              </w:rPr>
            </w:pPr>
            <w:r w:rsidRPr="00F620AB">
              <w:rPr>
                <w:rFonts w:ascii="Times New Roman" w:eastAsia="Times New Roman" w:hAnsi="Times New Roman" w:cs="Times New Roman"/>
                <w:b/>
                <w:sz w:val="16"/>
                <w:szCs w:val="18"/>
                <w:lang w:eastAsia="ar-SA"/>
              </w:rPr>
              <w:lastRenderedPageBreak/>
              <w:t xml:space="preserve">Владеет </w:t>
            </w:r>
            <w:r w:rsidRPr="00191916">
              <w:rPr>
                <w:rFonts w:ascii="Times New Roman" w:eastAsia="Times New Roman" w:hAnsi="Times New Roman" w:cs="Times New Roman"/>
                <w:sz w:val="16"/>
                <w:szCs w:val="18"/>
                <w:lang w:eastAsia="ar-SA"/>
              </w:rPr>
              <w:t xml:space="preserve">современными образовательными, коррекционно-развивающими, логопедическими технологиями, в том числе </w:t>
            </w:r>
            <w:proofErr w:type="spellStart"/>
            <w:r w:rsidRPr="00191916">
              <w:rPr>
                <w:rFonts w:ascii="Times New Roman" w:eastAsia="Times New Roman" w:hAnsi="Times New Roman" w:cs="Times New Roman"/>
                <w:sz w:val="16"/>
                <w:szCs w:val="18"/>
                <w:lang w:eastAsia="ar-SA"/>
              </w:rPr>
              <w:t>информационнокоммуникационными</w:t>
            </w:r>
            <w:proofErr w:type="spellEnd"/>
            <w:r w:rsidRPr="00191916">
              <w:rPr>
                <w:rFonts w:ascii="Times New Roman" w:eastAsia="Times New Roman" w:hAnsi="Times New Roman" w:cs="Times New Roman"/>
                <w:sz w:val="16"/>
                <w:szCs w:val="18"/>
                <w:lang w:eastAsia="ar-SA"/>
              </w:rPr>
              <w:t xml:space="preserve">; логопедическими технологиями реализации коррекционно-развивающей направленности образовательного процесса с учетом особых образовательных потребностей, индивидуальных особенностей различных категорий детей с нарушениями речи; грамотной, четкой, выразительной, </w:t>
            </w:r>
            <w:proofErr w:type="spellStart"/>
            <w:r w:rsidRPr="00191916">
              <w:rPr>
                <w:rFonts w:ascii="Times New Roman" w:eastAsia="Times New Roman" w:hAnsi="Times New Roman" w:cs="Times New Roman"/>
                <w:sz w:val="16"/>
                <w:szCs w:val="18"/>
                <w:lang w:eastAsia="ar-SA"/>
              </w:rPr>
              <w:t>орфоэпически</w:t>
            </w:r>
            <w:proofErr w:type="spellEnd"/>
            <w:r w:rsidRPr="00191916">
              <w:rPr>
                <w:rFonts w:ascii="Times New Roman" w:eastAsia="Times New Roman" w:hAnsi="Times New Roman" w:cs="Times New Roman"/>
                <w:sz w:val="16"/>
                <w:szCs w:val="18"/>
                <w:lang w:eastAsia="ar-SA"/>
              </w:rPr>
              <w:t xml:space="preserve"> правильной устной речью, но допускает незначительные ошибки.</w:t>
            </w:r>
          </w:p>
        </w:tc>
        <w:tc>
          <w:tcPr>
            <w:tcW w:w="1354" w:type="dxa"/>
          </w:tcPr>
          <w:p w:rsidR="00C83053" w:rsidRPr="00191916" w:rsidRDefault="00C83053" w:rsidP="00C8305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8"/>
                <w:lang w:eastAsia="ar-SA"/>
              </w:rPr>
            </w:pPr>
            <w:r w:rsidRPr="00191916">
              <w:rPr>
                <w:rFonts w:ascii="Times New Roman" w:eastAsia="Times New Roman" w:hAnsi="Times New Roman" w:cs="Times New Roman"/>
                <w:sz w:val="16"/>
                <w:szCs w:val="18"/>
                <w:lang w:eastAsia="ar-SA"/>
              </w:rPr>
              <w:lastRenderedPageBreak/>
              <w:t xml:space="preserve">Знает содержание и технологии проведения логопедических занятий; современные педагогические технологии реализации </w:t>
            </w:r>
            <w:proofErr w:type="spellStart"/>
            <w:r w:rsidRPr="00191916">
              <w:rPr>
                <w:rFonts w:ascii="Times New Roman" w:eastAsia="Times New Roman" w:hAnsi="Times New Roman" w:cs="Times New Roman"/>
                <w:sz w:val="16"/>
                <w:szCs w:val="18"/>
                <w:lang w:eastAsia="ar-SA"/>
              </w:rPr>
              <w:t>деятельностного</w:t>
            </w:r>
            <w:proofErr w:type="spellEnd"/>
            <w:r w:rsidRPr="00191916">
              <w:rPr>
                <w:rFonts w:ascii="Times New Roman" w:eastAsia="Times New Roman" w:hAnsi="Times New Roman" w:cs="Times New Roman"/>
                <w:sz w:val="16"/>
                <w:szCs w:val="18"/>
                <w:lang w:eastAsia="ar-SA"/>
              </w:rPr>
              <w:t xml:space="preserve">, </w:t>
            </w:r>
            <w:proofErr w:type="spellStart"/>
            <w:r w:rsidRPr="00191916">
              <w:rPr>
                <w:rFonts w:ascii="Times New Roman" w:eastAsia="Times New Roman" w:hAnsi="Times New Roman" w:cs="Times New Roman"/>
                <w:sz w:val="16"/>
                <w:szCs w:val="18"/>
                <w:lang w:eastAsia="ar-SA"/>
              </w:rPr>
              <w:t>компетентностного</w:t>
            </w:r>
            <w:proofErr w:type="spellEnd"/>
            <w:r w:rsidRPr="00191916">
              <w:rPr>
                <w:rFonts w:ascii="Times New Roman" w:eastAsia="Times New Roman" w:hAnsi="Times New Roman" w:cs="Times New Roman"/>
                <w:sz w:val="16"/>
                <w:szCs w:val="18"/>
                <w:lang w:eastAsia="ar-SA"/>
              </w:rPr>
              <w:t xml:space="preserve">, индивидуально-дифференцированного подходов с учетом возрастных и индивидуальных особенностей </w:t>
            </w:r>
            <w:r w:rsidRPr="00191916">
              <w:rPr>
                <w:rFonts w:ascii="Times New Roman" w:eastAsia="Times New Roman" w:hAnsi="Times New Roman" w:cs="Times New Roman"/>
                <w:sz w:val="16"/>
                <w:szCs w:val="18"/>
                <w:lang w:eastAsia="ar-SA"/>
              </w:rPr>
              <w:lastRenderedPageBreak/>
              <w:t>лиц с нарушениями речи; способы оценки результатов освоения образовательных программ и (или) программ логопедической помощи лицами с нарушениями речи; нормы современного русского литературного языка</w:t>
            </w:r>
          </w:p>
          <w:p w:rsidR="00C83053" w:rsidRPr="00191916" w:rsidRDefault="00C83053" w:rsidP="00C8305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8"/>
                <w:lang w:eastAsia="ar-SA"/>
              </w:rPr>
            </w:pPr>
            <w:r w:rsidRPr="00F620AB">
              <w:rPr>
                <w:rFonts w:ascii="Times New Roman" w:eastAsia="Times New Roman" w:hAnsi="Times New Roman" w:cs="Times New Roman"/>
                <w:b/>
                <w:sz w:val="16"/>
                <w:szCs w:val="18"/>
                <w:lang w:eastAsia="ar-SA"/>
              </w:rPr>
              <w:t xml:space="preserve">Умеет </w:t>
            </w:r>
            <w:r w:rsidRPr="00191916">
              <w:rPr>
                <w:rFonts w:ascii="Times New Roman" w:eastAsia="Times New Roman" w:hAnsi="Times New Roman" w:cs="Times New Roman"/>
                <w:sz w:val="16"/>
                <w:szCs w:val="18"/>
                <w:lang w:eastAsia="ar-SA"/>
              </w:rPr>
              <w:t xml:space="preserve">разрабатывать и реализовывать индивидуальный образовательный маршрут обучающегося с нарушениями речи с учетом его возраста, индивидуальных возможностей; осуществлять непрерывный образовательный процесс в соответствии с образовательной программой, программами логопедической помощи; использовать содержание, формы, методы и средства текущего контроля и мониторинга, позволяющие оценить уровень освоения лицами с нарушениями речи образовательных программ и (или) программ логопедической помощи, определять дальнейшие траектории образования с учетом особых образовательных и социально-коммуникативных потребностей, индивидуальных особенностей лиц с нарушениями речи; анализировать эффективность реализации образовательных программ и </w:t>
            </w:r>
            <w:r w:rsidRPr="00191916">
              <w:rPr>
                <w:rFonts w:ascii="Times New Roman" w:eastAsia="Times New Roman" w:hAnsi="Times New Roman" w:cs="Times New Roman"/>
                <w:sz w:val="16"/>
                <w:szCs w:val="18"/>
                <w:lang w:eastAsia="ar-SA"/>
              </w:rPr>
              <w:lastRenderedPageBreak/>
              <w:t>(или) программ логопедической помощи, а также их компонентов с учетом особых образовательных и социально-коммуникативных потребностей, индивидуальных особенностей лиц с нарушениями речи; корректировать содержание образовательных программ и (или) программ логопедической помощи, планов уроков (занятий), фондов оценочных средств по результатам анализа их реализации.</w:t>
            </w:r>
          </w:p>
          <w:p w:rsidR="00C83053" w:rsidRPr="00191916" w:rsidRDefault="00C83053" w:rsidP="00C8305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8"/>
                <w:lang w:eastAsia="ar-SA"/>
              </w:rPr>
            </w:pPr>
            <w:r w:rsidRPr="00F620AB">
              <w:rPr>
                <w:rFonts w:ascii="Times New Roman" w:eastAsia="Times New Roman" w:hAnsi="Times New Roman" w:cs="Times New Roman"/>
                <w:b/>
                <w:sz w:val="16"/>
                <w:szCs w:val="18"/>
                <w:lang w:eastAsia="ar-SA"/>
              </w:rPr>
              <w:t xml:space="preserve">Владеет </w:t>
            </w:r>
            <w:r w:rsidRPr="00191916">
              <w:rPr>
                <w:rFonts w:ascii="Times New Roman" w:eastAsia="Times New Roman" w:hAnsi="Times New Roman" w:cs="Times New Roman"/>
                <w:sz w:val="16"/>
                <w:szCs w:val="18"/>
                <w:lang w:eastAsia="ar-SA"/>
              </w:rPr>
              <w:t xml:space="preserve">современными образовательными, коррекционно-развивающими, логопедическими технологиями, в том числе </w:t>
            </w:r>
            <w:proofErr w:type="spellStart"/>
            <w:r w:rsidRPr="00191916">
              <w:rPr>
                <w:rFonts w:ascii="Times New Roman" w:eastAsia="Times New Roman" w:hAnsi="Times New Roman" w:cs="Times New Roman"/>
                <w:sz w:val="16"/>
                <w:szCs w:val="18"/>
                <w:lang w:eastAsia="ar-SA"/>
              </w:rPr>
              <w:t>информационнокоммуникационными</w:t>
            </w:r>
            <w:proofErr w:type="spellEnd"/>
            <w:r w:rsidRPr="00191916">
              <w:rPr>
                <w:rFonts w:ascii="Times New Roman" w:eastAsia="Times New Roman" w:hAnsi="Times New Roman" w:cs="Times New Roman"/>
                <w:sz w:val="16"/>
                <w:szCs w:val="18"/>
                <w:lang w:eastAsia="ar-SA"/>
              </w:rPr>
              <w:t xml:space="preserve">; логопедическими технологиями реализации коррекционно-развивающей направленности образовательного процесса с учетом особых образовательных потребностей, индивидуальных особенностей различных категорий детей с нарушениями речи; грамотной, четкой, выразительной, </w:t>
            </w:r>
            <w:proofErr w:type="spellStart"/>
            <w:r w:rsidRPr="00191916">
              <w:rPr>
                <w:rFonts w:ascii="Times New Roman" w:eastAsia="Times New Roman" w:hAnsi="Times New Roman" w:cs="Times New Roman"/>
                <w:sz w:val="16"/>
                <w:szCs w:val="18"/>
                <w:lang w:eastAsia="ar-SA"/>
              </w:rPr>
              <w:t>орфоэпически</w:t>
            </w:r>
            <w:proofErr w:type="spellEnd"/>
            <w:r w:rsidRPr="00191916">
              <w:rPr>
                <w:rFonts w:ascii="Times New Roman" w:eastAsia="Times New Roman" w:hAnsi="Times New Roman" w:cs="Times New Roman"/>
                <w:sz w:val="16"/>
                <w:szCs w:val="18"/>
                <w:lang w:eastAsia="ar-SA"/>
              </w:rPr>
              <w:t xml:space="preserve"> правильной устной речью.</w:t>
            </w:r>
          </w:p>
        </w:tc>
      </w:tr>
      <w:tr w:rsidR="00C83053" w:rsidRPr="00191916" w:rsidTr="00C83053">
        <w:tc>
          <w:tcPr>
            <w:tcW w:w="1843" w:type="dxa"/>
          </w:tcPr>
          <w:p w:rsidR="00C83053" w:rsidRPr="00191916" w:rsidRDefault="00C83053" w:rsidP="00C83053">
            <w:pPr>
              <w:pStyle w:val="aa"/>
              <w:widowControl w:val="0"/>
              <w:tabs>
                <w:tab w:val="clear" w:pos="720"/>
              </w:tabs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191916">
              <w:rPr>
                <w:rFonts w:ascii="Times New Roman" w:hAnsi="Times New Roman"/>
                <w:sz w:val="16"/>
                <w:szCs w:val="16"/>
              </w:rPr>
              <w:lastRenderedPageBreak/>
              <w:t xml:space="preserve">Способен проводить психолого-педагогическую диагностику особенностей психофизического развития, образовательных возможностей, потребностей и достижений лиц с ОВЗ </w:t>
            </w:r>
            <w:r w:rsidRPr="00191916">
              <w:rPr>
                <w:rFonts w:ascii="Times New Roman" w:hAnsi="Times New Roman"/>
                <w:b/>
                <w:sz w:val="16"/>
                <w:szCs w:val="16"/>
              </w:rPr>
              <w:t>ПК- 2</w:t>
            </w:r>
          </w:p>
        </w:tc>
        <w:tc>
          <w:tcPr>
            <w:tcW w:w="2297" w:type="dxa"/>
          </w:tcPr>
          <w:p w:rsidR="00C83053" w:rsidRPr="00191916" w:rsidRDefault="00C83053" w:rsidP="00C83053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191916">
              <w:rPr>
                <w:rFonts w:ascii="Times New Roman" w:hAnsi="Times New Roman" w:cs="Times New Roman"/>
                <w:sz w:val="16"/>
                <w:szCs w:val="16"/>
              </w:rPr>
              <w:t>Знает теоретические основания профессиональной деятельности логопеда.</w:t>
            </w:r>
          </w:p>
          <w:p w:rsidR="00C83053" w:rsidRPr="00191916" w:rsidRDefault="00C83053" w:rsidP="00C83053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191916">
              <w:rPr>
                <w:rFonts w:ascii="Times New Roman" w:hAnsi="Times New Roman" w:cs="Times New Roman"/>
                <w:sz w:val="16"/>
                <w:szCs w:val="16"/>
              </w:rPr>
              <w:t xml:space="preserve">Умеет определять актуальные проблемы методического характера; находить и использовать источники профессиональной информации; реализовывать педагогические, психологические, лингвистические, медико-биологические, дефектологические </w:t>
            </w:r>
            <w:proofErr w:type="gramStart"/>
            <w:r w:rsidRPr="00191916">
              <w:rPr>
                <w:rFonts w:ascii="Times New Roman" w:hAnsi="Times New Roman" w:cs="Times New Roman"/>
                <w:sz w:val="16"/>
                <w:szCs w:val="16"/>
              </w:rPr>
              <w:t>знания;  использовать</w:t>
            </w:r>
            <w:proofErr w:type="gramEnd"/>
            <w:r w:rsidRPr="00191916">
              <w:rPr>
                <w:rFonts w:ascii="Times New Roman" w:hAnsi="Times New Roman" w:cs="Times New Roman"/>
                <w:sz w:val="16"/>
                <w:szCs w:val="16"/>
              </w:rPr>
              <w:t xml:space="preserve"> современные методы психолого-педагогического исследования; анализировать полученные результаты и формулировать выводы.</w:t>
            </w:r>
          </w:p>
          <w:p w:rsidR="00C83053" w:rsidRPr="00191916" w:rsidRDefault="00C83053" w:rsidP="00C83053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191916">
              <w:rPr>
                <w:rFonts w:ascii="Times New Roman" w:hAnsi="Times New Roman" w:cs="Times New Roman"/>
                <w:sz w:val="16"/>
                <w:szCs w:val="16"/>
              </w:rPr>
              <w:t>Владеет технологиями презентации результатов исследовательской деятельности</w:t>
            </w:r>
          </w:p>
        </w:tc>
        <w:tc>
          <w:tcPr>
            <w:tcW w:w="1165" w:type="dxa"/>
          </w:tcPr>
          <w:p w:rsidR="00C83053" w:rsidRPr="00191916" w:rsidRDefault="00C83053" w:rsidP="00C83053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191916">
              <w:rPr>
                <w:rFonts w:ascii="Times New Roman" w:hAnsi="Times New Roman" w:cs="Times New Roman"/>
                <w:sz w:val="16"/>
                <w:szCs w:val="16"/>
              </w:rPr>
              <w:t>Знает</w:t>
            </w:r>
            <w:r w:rsidRPr="00191916">
              <w:rPr>
                <w:rFonts w:ascii="Times New Roman" w:hAnsi="Times New Roman" w:cs="Times New Roman"/>
              </w:rPr>
              <w:t xml:space="preserve"> </w:t>
            </w:r>
            <w:r w:rsidRPr="00191916">
              <w:rPr>
                <w:rFonts w:ascii="Times New Roman" w:hAnsi="Times New Roman" w:cs="Times New Roman"/>
                <w:sz w:val="16"/>
                <w:szCs w:val="16"/>
              </w:rPr>
              <w:t>фрагментарно теоретические основания профессиональной деятельности логопеда.</w:t>
            </w:r>
          </w:p>
          <w:p w:rsidR="00C83053" w:rsidRPr="00191916" w:rsidRDefault="00C83053" w:rsidP="00C83053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191916">
              <w:rPr>
                <w:rFonts w:ascii="Times New Roman" w:hAnsi="Times New Roman" w:cs="Times New Roman"/>
                <w:sz w:val="16"/>
                <w:szCs w:val="16"/>
              </w:rPr>
              <w:t xml:space="preserve">Умеет фрагментарно определять актуальные проблемы методического характера; находить и использовать источники профессиональной информации; реализовывать педагогические, психологические, лингвистические, медико-биологические, дефектологические </w:t>
            </w:r>
            <w:proofErr w:type="gramStart"/>
            <w:r w:rsidRPr="00191916">
              <w:rPr>
                <w:rFonts w:ascii="Times New Roman" w:hAnsi="Times New Roman" w:cs="Times New Roman"/>
                <w:sz w:val="16"/>
                <w:szCs w:val="16"/>
              </w:rPr>
              <w:t>знания;  использовать</w:t>
            </w:r>
            <w:proofErr w:type="gramEnd"/>
            <w:r w:rsidRPr="00191916">
              <w:rPr>
                <w:rFonts w:ascii="Times New Roman" w:hAnsi="Times New Roman" w:cs="Times New Roman"/>
                <w:sz w:val="16"/>
                <w:szCs w:val="16"/>
              </w:rPr>
              <w:t xml:space="preserve"> современные методы психолого-</w:t>
            </w:r>
            <w:r w:rsidRPr="00191916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педагогического исследования; анализировать полученные результаты и формулировать выводы.</w:t>
            </w:r>
          </w:p>
          <w:p w:rsidR="00C83053" w:rsidRPr="00191916" w:rsidRDefault="00C83053" w:rsidP="00C83053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191916">
              <w:rPr>
                <w:rFonts w:ascii="Times New Roman" w:hAnsi="Times New Roman" w:cs="Times New Roman"/>
                <w:sz w:val="16"/>
                <w:szCs w:val="16"/>
              </w:rPr>
              <w:t>Владеет</w:t>
            </w:r>
            <w:r w:rsidRPr="00191916">
              <w:rPr>
                <w:rFonts w:ascii="Times New Roman" w:hAnsi="Times New Roman" w:cs="Times New Roman"/>
              </w:rPr>
              <w:t xml:space="preserve"> </w:t>
            </w:r>
            <w:r w:rsidRPr="00191916">
              <w:rPr>
                <w:rFonts w:ascii="Times New Roman" w:hAnsi="Times New Roman" w:cs="Times New Roman"/>
                <w:sz w:val="16"/>
                <w:szCs w:val="16"/>
              </w:rPr>
              <w:t>фрагментарно технологиями презентации результатов исследовательской деятельности</w:t>
            </w:r>
          </w:p>
        </w:tc>
        <w:tc>
          <w:tcPr>
            <w:tcW w:w="1740" w:type="dxa"/>
          </w:tcPr>
          <w:p w:rsidR="00C83053" w:rsidRPr="00191916" w:rsidRDefault="00C83053" w:rsidP="00C83053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191916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Знает</w:t>
            </w:r>
            <w:r w:rsidRPr="00191916">
              <w:rPr>
                <w:rFonts w:ascii="Times New Roman" w:hAnsi="Times New Roman" w:cs="Times New Roman"/>
              </w:rPr>
              <w:t xml:space="preserve"> </w:t>
            </w:r>
            <w:r w:rsidRPr="00191916">
              <w:rPr>
                <w:rFonts w:ascii="Times New Roman" w:hAnsi="Times New Roman" w:cs="Times New Roman"/>
                <w:sz w:val="16"/>
                <w:szCs w:val="16"/>
              </w:rPr>
              <w:t>частично теоретические основания профессиональной деятельности логопеда.</w:t>
            </w:r>
          </w:p>
          <w:p w:rsidR="00C83053" w:rsidRPr="00191916" w:rsidRDefault="00C83053" w:rsidP="00C83053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191916">
              <w:rPr>
                <w:rFonts w:ascii="Times New Roman" w:hAnsi="Times New Roman" w:cs="Times New Roman"/>
                <w:sz w:val="16"/>
                <w:szCs w:val="16"/>
              </w:rPr>
              <w:t xml:space="preserve">Умеет частично определять актуальные проблемы методического характера; находить и использовать источники профессиональной информации; реализовывать педагогические, психологические, лингвистические, медико-биологические, дефектологические </w:t>
            </w:r>
            <w:proofErr w:type="gramStart"/>
            <w:r w:rsidRPr="00191916">
              <w:rPr>
                <w:rFonts w:ascii="Times New Roman" w:hAnsi="Times New Roman" w:cs="Times New Roman"/>
                <w:sz w:val="16"/>
                <w:szCs w:val="16"/>
              </w:rPr>
              <w:t>знания;  использовать</w:t>
            </w:r>
            <w:proofErr w:type="gramEnd"/>
            <w:r w:rsidRPr="00191916">
              <w:rPr>
                <w:rFonts w:ascii="Times New Roman" w:hAnsi="Times New Roman" w:cs="Times New Roman"/>
                <w:sz w:val="16"/>
                <w:szCs w:val="16"/>
              </w:rPr>
              <w:t xml:space="preserve"> современные методы психолого-педагогического исследования; анализировать полученные результаты и формулировать выводы.</w:t>
            </w:r>
          </w:p>
          <w:p w:rsidR="00C83053" w:rsidRPr="00191916" w:rsidRDefault="00C83053" w:rsidP="00C83053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191916">
              <w:rPr>
                <w:rFonts w:ascii="Times New Roman" w:hAnsi="Times New Roman" w:cs="Times New Roman"/>
                <w:sz w:val="16"/>
                <w:szCs w:val="16"/>
              </w:rPr>
              <w:t xml:space="preserve">Владеет технологиями презентации результатов исследовательской деятельности, но </w:t>
            </w:r>
            <w:r w:rsidRPr="00191916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допускает системные ошибки.</w:t>
            </w:r>
          </w:p>
        </w:tc>
        <w:tc>
          <w:tcPr>
            <w:tcW w:w="1773" w:type="dxa"/>
          </w:tcPr>
          <w:p w:rsidR="00C83053" w:rsidRPr="00191916" w:rsidRDefault="00C83053" w:rsidP="00C83053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191916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Знает теоретические основания профессиональной деятельности логопеда.</w:t>
            </w:r>
          </w:p>
          <w:p w:rsidR="00C83053" w:rsidRPr="00191916" w:rsidRDefault="00C83053" w:rsidP="00C83053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191916">
              <w:rPr>
                <w:rFonts w:ascii="Times New Roman" w:hAnsi="Times New Roman" w:cs="Times New Roman"/>
                <w:sz w:val="16"/>
                <w:szCs w:val="16"/>
              </w:rPr>
              <w:t xml:space="preserve">Умеет определять актуальные проблемы методического характера; находить и использовать источники профессиональной информации; реализовывать педагогические, психологические, лингвистические, медико-биологические, дефектологические </w:t>
            </w:r>
            <w:proofErr w:type="gramStart"/>
            <w:r w:rsidRPr="00191916">
              <w:rPr>
                <w:rFonts w:ascii="Times New Roman" w:hAnsi="Times New Roman" w:cs="Times New Roman"/>
                <w:sz w:val="16"/>
                <w:szCs w:val="16"/>
              </w:rPr>
              <w:t>знания;  использовать</w:t>
            </w:r>
            <w:proofErr w:type="gramEnd"/>
            <w:r w:rsidRPr="00191916">
              <w:rPr>
                <w:rFonts w:ascii="Times New Roman" w:hAnsi="Times New Roman" w:cs="Times New Roman"/>
                <w:sz w:val="16"/>
                <w:szCs w:val="16"/>
              </w:rPr>
              <w:t xml:space="preserve"> современные методы психолого-педагогического исследования; анализировать полученные результаты и формулировать выводы.</w:t>
            </w:r>
          </w:p>
          <w:p w:rsidR="00C83053" w:rsidRPr="00191916" w:rsidRDefault="00C83053" w:rsidP="00C83053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191916">
              <w:rPr>
                <w:rFonts w:ascii="Times New Roman" w:hAnsi="Times New Roman" w:cs="Times New Roman"/>
                <w:sz w:val="16"/>
                <w:szCs w:val="16"/>
              </w:rPr>
              <w:t>Владеет технологиями презентации результатов исследовательской деятельности, но допускает незначительные ошибки.</w:t>
            </w:r>
          </w:p>
        </w:tc>
        <w:tc>
          <w:tcPr>
            <w:tcW w:w="1354" w:type="dxa"/>
          </w:tcPr>
          <w:p w:rsidR="00C83053" w:rsidRPr="00191916" w:rsidRDefault="00C83053" w:rsidP="00C83053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191916">
              <w:rPr>
                <w:rFonts w:ascii="Times New Roman" w:hAnsi="Times New Roman" w:cs="Times New Roman"/>
                <w:sz w:val="16"/>
                <w:szCs w:val="16"/>
              </w:rPr>
              <w:t>Знает теоретические основания профессиональной деятельности логопеда.</w:t>
            </w:r>
          </w:p>
          <w:p w:rsidR="00C83053" w:rsidRPr="00191916" w:rsidRDefault="00C83053" w:rsidP="00C83053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191916">
              <w:rPr>
                <w:rFonts w:ascii="Times New Roman" w:hAnsi="Times New Roman" w:cs="Times New Roman"/>
                <w:sz w:val="16"/>
                <w:szCs w:val="16"/>
              </w:rPr>
              <w:t xml:space="preserve">Умеет определять актуальные проблемы методического характера; находить и использовать источники профессиональной информации; реализовывать педагогические, психологические, лингвистические, медико-биологические, дефектологические </w:t>
            </w:r>
            <w:proofErr w:type="gramStart"/>
            <w:r w:rsidRPr="00191916">
              <w:rPr>
                <w:rFonts w:ascii="Times New Roman" w:hAnsi="Times New Roman" w:cs="Times New Roman"/>
                <w:sz w:val="16"/>
                <w:szCs w:val="16"/>
              </w:rPr>
              <w:t>знания;  использовать</w:t>
            </w:r>
            <w:proofErr w:type="gramEnd"/>
            <w:r w:rsidRPr="00191916">
              <w:rPr>
                <w:rFonts w:ascii="Times New Roman" w:hAnsi="Times New Roman" w:cs="Times New Roman"/>
                <w:sz w:val="16"/>
                <w:szCs w:val="16"/>
              </w:rPr>
              <w:t xml:space="preserve"> современные методы психолого-педагогического исследования; анализировать полученные результаты и формулировать выводы.</w:t>
            </w:r>
          </w:p>
          <w:p w:rsidR="00C83053" w:rsidRPr="00191916" w:rsidRDefault="00C83053" w:rsidP="00C83053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191916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Владеет технологиями презентации результатов исследовательской деятельности</w:t>
            </w:r>
          </w:p>
        </w:tc>
      </w:tr>
    </w:tbl>
    <w:p w:rsidR="00C83053" w:rsidRDefault="00C83053" w:rsidP="00D93452">
      <w:pPr>
        <w:widowControl w:val="0"/>
        <w:tabs>
          <w:tab w:val="left" w:pos="-2268"/>
        </w:tabs>
        <w:suppressAutoHyphens/>
        <w:spacing w:after="0" w:line="240" w:lineRule="auto"/>
        <w:ind w:left="720" w:right="72"/>
        <w:rPr>
          <w:rFonts w:ascii="Times New Roman" w:eastAsia="DejaVu Sans" w:hAnsi="Times New Roman" w:cs="DejaVu Sans"/>
          <w:kern w:val="1"/>
          <w:sz w:val="24"/>
          <w:szCs w:val="24"/>
          <w:lang w:eastAsia="hi-IN" w:bidi="hi-IN"/>
        </w:rPr>
      </w:pPr>
    </w:p>
    <w:p w:rsidR="00C83053" w:rsidRDefault="00C83053" w:rsidP="00D93452">
      <w:pPr>
        <w:widowControl w:val="0"/>
        <w:tabs>
          <w:tab w:val="left" w:pos="-2268"/>
        </w:tabs>
        <w:suppressAutoHyphens/>
        <w:spacing w:after="0" w:line="240" w:lineRule="auto"/>
        <w:ind w:left="720" w:right="72"/>
        <w:rPr>
          <w:rFonts w:ascii="Times New Roman" w:eastAsia="DejaVu Sans" w:hAnsi="Times New Roman" w:cs="DejaVu Sans"/>
          <w:kern w:val="1"/>
          <w:sz w:val="24"/>
          <w:szCs w:val="24"/>
          <w:lang w:eastAsia="hi-IN" w:bidi="hi-IN"/>
        </w:rPr>
      </w:pPr>
    </w:p>
    <w:p w:rsidR="00C83053" w:rsidRPr="00D93452" w:rsidRDefault="00C83053" w:rsidP="00D93452">
      <w:pPr>
        <w:widowControl w:val="0"/>
        <w:tabs>
          <w:tab w:val="left" w:pos="-2268"/>
        </w:tabs>
        <w:suppressAutoHyphens/>
        <w:spacing w:after="0" w:line="240" w:lineRule="auto"/>
        <w:ind w:left="720" w:right="72"/>
        <w:rPr>
          <w:rFonts w:ascii="Times New Roman" w:eastAsia="DejaVu Sans" w:hAnsi="Times New Roman" w:cs="DejaVu Sans"/>
          <w:kern w:val="1"/>
          <w:sz w:val="24"/>
          <w:szCs w:val="24"/>
          <w:lang w:eastAsia="hi-IN" w:bidi="hi-IN"/>
        </w:rPr>
      </w:pPr>
    </w:p>
    <w:sectPr w:rsidR="00C83053" w:rsidRPr="00D9345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DejaVu Sans">
    <w:altName w:val="Arial"/>
    <w:charset w:val="CC"/>
    <w:family w:val="swiss"/>
    <w:pitch w:val="variable"/>
    <w:sig w:usb0="00000000" w:usb1="5200F5FF" w:usb2="0A242021" w:usb3="00000000" w:csb0="000001BF" w:csb1="00000000"/>
  </w:font>
  <w:font w:name="Thorndale AMT">
    <w:altName w:val="Times New Roman"/>
    <w:charset w:val="00"/>
    <w:family w:val="roman"/>
    <w:pitch w:val="variable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2"/>
    <w:multiLevelType w:val="multilevel"/>
    <w:tmpl w:val="00000002"/>
    <w:name w:val="WW8Num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8"/>
    <w:multiLevelType w:val="singleLevel"/>
    <w:tmpl w:val="00000008"/>
    <w:name w:val="WW8Num8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2" w15:restartNumberingAfterBreak="0">
    <w:nsid w:val="0000000C"/>
    <w:multiLevelType w:val="singleLevel"/>
    <w:tmpl w:val="0000000C"/>
    <w:name w:val="WW8Num13"/>
    <w:lvl w:ilvl="0">
      <w:start w:val="1"/>
      <w:numFmt w:val="decimal"/>
      <w:lvlText w:val="%1"/>
      <w:lvlJc w:val="left"/>
      <w:pPr>
        <w:tabs>
          <w:tab w:val="num" w:pos="1012"/>
        </w:tabs>
        <w:ind w:left="1012" w:hanging="360"/>
      </w:pPr>
      <w:rPr>
        <w:rFonts w:ascii="Times New Roman" w:hAnsi="Times New Roman" w:cs="Times New Roman"/>
        <w:bCs/>
      </w:rPr>
    </w:lvl>
  </w:abstractNum>
  <w:abstractNum w:abstractNumId="3" w15:restartNumberingAfterBreak="0">
    <w:nsid w:val="01640AA0"/>
    <w:multiLevelType w:val="hybridMultilevel"/>
    <w:tmpl w:val="9DC4EB3C"/>
    <w:lvl w:ilvl="0" w:tplc="BCD4AB98">
      <w:start w:val="1"/>
      <w:numFmt w:val="bullet"/>
      <w:lvlText w:val=""/>
      <w:lvlJc w:val="left"/>
      <w:pPr>
        <w:tabs>
          <w:tab w:val="num" w:pos="1021"/>
        </w:tabs>
        <w:ind w:left="0" w:firstLine="709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32556BB"/>
    <w:multiLevelType w:val="hybridMultilevel"/>
    <w:tmpl w:val="2D4295E0"/>
    <w:lvl w:ilvl="0" w:tplc="0419000F">
      <w:start w:val="1"/>
      <w:numFmt w:val="decimal"/>
      <w:lvlText w:val="%1."/>
      <w:lvlJc w:val="left"/>
      <w:pPr>
        <w:ind w:left="972" w:hanging="360"/>
      </w:pPr>
    </w:lvl>
    <w:lvl w:ilvl="1" w:tplc="04190019" w:tentative="1">
      <w:start w:val="1"/>
      <w:numFmt w:val="lowerLetter"/>
      <w:lvlText w:val="%2."/>
      <w:lvlJc w:val="left"/>
      <w:pPr>
        <w:ind w:left="1692" w:hanging="360"/>
      </w:pPr>
    </w:lvl>
    <w:lvl w:ilvl="2" w:tplc="0419001B" w:tentative="1">
      <w:start w:val="1"/>
      <w:numFmt w:val="lowerRoman"/>
      <w:lvlText w:val="%3."/>
      <w:lvlJc w:val="right"/>
      <w:pPr>
        <w:ind w:left="2412" w:hanging="180"/>
      </w:pPr>
    </w:lvl>
    <w:lvl w:ilvl="3" w:tplc="0419000F" w:tentative="1">
      <w:start w:val="1"/>
      <w:numFmt w:val="decimal"/>
      <w:lvlText w:val="%4."/>
      <w:lvlJc w:val="left"/>
      <w:pPr>
        <w:ind w:left="3132" w:hanging="360"/>
      </w:pPr>
    </w:lvl>
    <w:lvl w:ilvl="4" w:tplc="04190019" w:tentative="1">
      <w:start w:val="1"/>
      <w:numFmt w:val="lowerLetter"/>
      <w:lvlText w:val="%5."/>
      <w:lvlJc w:val="left"/>
      <w:pPr>
        <w:ind w:left="3852" w:hanging="360"/>
      </w:pPr>
    </w:lvl>
    <w:lvl w:ilvl="5" w:tplc="0419001B" w:tentative="1">
      <w:start w:val="1"/>
      <w:numFmt w:val="lowerRoman"/>
      <w:lvlText w:val="%6."/>
      <w:lvlJc w:val="right"/>
      <w:pPr>
        <w:ind w:left="4572" w:hanging="180"/>
      </w:pPr>
    </w:lvl>
    <w:lvl w:ilvl="6" w:tplc="0419000F" w:tentative="1">
      <w:start w:val="1"/>
      <w:numFmt w:val="decimal"/>
      <w:lvlText w:val="%7."/>
      <w:lvlJc w:val="left"/>
      <w:pPr>
        <w:ind w:left="5292" w:hanging="360"/>
      </w:pPr>
    </w:lvl>
    <w:lvl w:ilvl="7" w:tplc="04190019" w:tentative="1">
      <w:start w:val="1"/>
      <w:numFmt w:val="lowerLetter"/>
      <w:lvlText w:val="%8."/>
      <w:lvlJc w:val="left"/>
      <w:pPr>
        <w:ind w:left="6012" w:hanging="360"/>
      </w:pPr>
    </w:lvl>
    <w:lvl w:ilvl="8" w:tplc="0419001B" w:tentative="1">
      <w:start w:val="1"/>
      <w:numFmt w:val="lowerRoman"/>
      <w:lvlText w:val="%9."/>
      <w:lvlJc w:val="right"/>
      <w:pPr>
        <w:ind w:left="6732" w:hanging="180"/>
      </w:pPr>
    </w:lvl>
  </w:abstractNum>
  <w:abstractNum w:abstractNumId="5" w15:restartNumberingAfterBreak="0">
    <w:nsid w:val="037127AE"/>
    <w:multiLevelType w:val="hybridMultilevel"/>
    <w:tmpl w:val="F4CCE2C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F1C63CB"/>
    <w:multiLevelType w:val="hybridMultilevel"/>
    <w:tmpl w:val="62B4F6CE"/>
    <w:lvl w:ilvl="0" w:tplc="D7CC394C">
      <w:start w:val="6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7" w15:restartNumberingAfterBreak="0">
    <w:nsid w:val="12FB4EC9"/>
    <w:multiLevelType w:val="hybridMultilevel"/>
    <w:tmpl w:val="7F02F110"/>
    <w:lvl w:ilvl="0" w:tplc="08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379405D"/>
    <w:multiLevelType w:val="hybridMultilevel"/>
    <w:tmpl w:val="EA52D504"/>
    <w:name w:val="WW8Num72"/>
    <w:lvl w:ilvl="0" w:tplc="E884C47C">
      <w:start w:val="1"/>
      <w:numFmt w:val="decimal"/>
      <w:lvlText w:val="%1."/>
      <w:lvlJc w:val="left"/>
      <w:pPr>
        <w:tabs>
          <w:tab w:val="num" w:pos="964"/>
        </w:tabs>
        <w:ind w:left="0" w:firstLine="709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1E5C5BDA"/>
    <w:multiLevelType w:val="hybridMultilevel"/>
    <w:tmpl w:val="EB20ED2A"/>
    <w:lvl w:ilvl="0" w:tplc="BCD4AB98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0" w15:restartNumberingAfterBreak="0">
    <w:nsid w:val="214B68F1"/>
    <w:multiLevelType w:val="multilevel"/>
    <w:tmpl w:val="7430CE56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1" w15:restartNumberingAfterBreak="0">
    <w:nsid w:val="257A7C14"/>
    <w:multiLevelType w:val="multilevel"/>
    <w:tmpl w:val="F72A9692"/>
    <w:lvl w:ilvl="0">
      <w:start w:val="6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495"/>
        </w:tabs>
        <w:ind w:left="495" w:hanging="48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750"/>
        </w:tabs>
        <w:ind w:left="75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65"/>
        </w:tabs>
        <w:ind w:left="76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140"/>
        </w:tabs>
        <w:ind w:left="11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155"/>
        </w:tabs>
        <w:ind w:left="115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530"/>
        </w:tabs>
        <w:ind w:left="153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545"/>
        </w:tabs>
        <w:ind w:left="154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920"/>
        </w:tabs>
        <w:ind w:left="1920" w:hanging="1800"/>
      </w:pPr>
      <w:rPr>
        <w:rFonts w:hint="default"/>
      </w:rPr>
    </w:lvl>
  </w:abstractNum>
  <w:abstractNum w:abstractNumId="12" w15:restartNumberingAfterBreak="0">
    <w:nsid w:val="2E133AC1"/>
    <w:multiLevelType w:val="hybridMultilevel"/>
    <w:tmpl w:val="7536101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F59287B"/>
    <w:multiLevelType w:val="hybridMultilevel"/>
    <w:tmpl w:val="37E6034C"/>
    <w:lvl w:ilvl="0" w:tplc="E57EC634">
      <w:start w:val="1"/>
      <w:numFmt w:val="decimal"/>
      <w:lvlText w:val="%1."/>
      <w:lvlJc w:val="left"/>
      <w:pPr>
        <w:tabs>
          <w:tab w:val="num" w:pos="1558"/>
        </w:tabs>
        <w:ind w:left="1558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8"/>
        </w:tabs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8"/>
        </w:tabs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8"/>
        </w:tabs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8"/>
        </w:tabs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8"/>
        </w:tabs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8"/>
        </w:tabs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8"/>
        </w:tabs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8"/>
        </w:tabs>
        <w:ind w:left="6688" w:hanging="180"/>
      </w:pPr>
    </w:lvl>
  </w:abstractNum>
  <w:abstractNum w:abstractNumId="14" w15:restartNumberingAfterBreak="0">
    <w:nsid w:val="30AB4A32"/>
    <w:multiLevelType w:val="hybridMultilevel"/>
    <w:tmpl w:val="5FE076DA"/>
    <w:lvl w:ilvl="0" w:tplc="14B6068C">
      <w:start w:val="1"/>
      <w:numFmt w:val="decimal"/>
      <w:lvlText w:val="%1."/>
      <w:lvlJc w:val="left"/>
      <w:pPr>
        <w:ind w:left="426" w:firstLine="0"/>
      </w:pPr>
      <w:rPr>
        <w:rFonts w:hint="default"/>
        <w:i w:val="0"/>
      </w:rPr>
    </w:lvl>
    <w:lvl w:ilvl="1" w:tplc="0A62A606">
      <w:start w:val="4"/>
      <w:numFmt w:val="decimal"/>
      <w:lvlText w:val="%2"/>
      <w:lvlJc w:val="left"/>
      <w:pPr>
        <w:tabs>
          <w:tab w:val="num" w:pos="1779"/>
        </w:tabs>
        <w:ind w:left="1779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303" w:hanging="180"/>
      </w:pPr>
    </w:lvl>
    <w:lvl w:ilvl="3" w:tplc="0419000F" w:tentative="1">
      <w:start w:val="1"/>
      <w:numFmt w:val="decimal"/>
      <w:lvlText w:val="%4."/>
      <w:lvlJc w:val="left"/>
      <w:pPr>
        <w:ind w:left="3023" w:hanging="360"/>
      </w:pPr>
    </w:lvl>
    <w:lvl w:ilvl="4" w:tplc="04190019" w:tentative="1">
      <w:start w:val="1"/>
      <w:numFmt w:val="lowerLetter"/>
      <w:lvlText w:val="%5."/>
      <w:lvlJc w:val="left"/>
      <w:pPr>
        <w:ind w:left="3743" w:hanging="360"/>
      </w:pPr>
    </w:lvl>
    <w:lvl w:ilvl="5" w:tplc="0419001B" w:tentative="1">
      <w:start w:val="1"/>
      <w:numFmt w:val="lowerRoman"/>
      <w:lvlText w:val="%6."/>
      <w:lvlJc w:val="right"/>
      <w:pPr>
        <w:ind w:left="4463" w:hanging="180"/>
      </w:pPr>
    </w:lvl>
    <w:lvl w:ilvl="6" w:tplc="0419000F" w:tentative="1">
      <w:start w:val="1"/>
      <w:numFmt w:val="decimal"/>
      <w:lvlText w:val="%7."/>
      <w:lvlJc w:val="left"/>
      <w:pPr>
        <w:ind w:left="5183" w:hanging="360"/>
      </w:pPr>
    </w:lvl>
    <w:lvl w:ilvl="7" w:tplc="04190019" w:tentative="1">
      <w:start w:val="1"/>
      <w:numFmt w:val="lowerLetter"/>
      <w:lvlText w:val="%8."/>
      <w:lvlJc w:val="left"/>
      <w:pPr>
        <w:ind w:left="5903" w:hanging="360"/>
      </w:pPr>
    </w:lvl>
    <w:lvl w:ilvl="8" w:tplc="0419001B" w:tentative="1">
      <w:start w:val="1"/>
      <w:numFmt w:val="lowerRoman"/>
      <w:lvlText w:val="%9."/>
      <w:lvlJc w:val="right"/>
      <w:pPr>
        <w:ind w:left="6623" w:hanging="180"/>
      </w:pPr>
    </w:lvl>
  </w:abstractNum>
  <w:abstractNum w:abstractNumId="15" w15:restartNumberingAfterBreak="0">
    <w:nsid w:val="328420F6"/>
    <w:multiLevelType w:val="hybridMultilevel"/>
    <w:tmpl w:val="8BDCE31C"/>
    <w:lvl w:ilvl="0" w:tplc="42263A5C">
      <w:start w:val="1"/>
      <w:numFmt w:val="decimal"/>
      <w:lvlText w:val="%1."/>
      <w:lvlJc w:val="left"/>
      <w:pPr>
        <w:tabs>
          <w:tab w:val="num" w:pos="660"/>
        </w:tabs>
        <w:ind w:left="660" w:hanging="660"/>
      </w:pPr>
    </w:lvl>
    <w:lvl w:ilvl="1" w:tplc="04190019" w:tentative="1">
      <w:start w:val="1"/>
      <w:numFmt w:val="lowerLetter"/>
      <w:lvlText w:val="%2."/>
      <w:lvlJc w:val="left"/>
      <w:pPr>
        <w:ind w:left="578" w:hanging="360"/>
      </w:pPr>
    </w:lvl>
    <w:lvl w:ilvl="2" w:tplc="0419001B" w:tentative="1">
      <w:start w:val="1"/>
      <w:numFmt w:val="lowerRoman"/>
      <w:lvlText w:val="%3."/>
      <w:lvlJc w:val="right"/>
      <w:pPr>
        <w:ind w:left="1298" w:hanging="180"/>
      </w:pPr>
    </w:lvl>
    <w:lvl w:ilvl="3" w:tplc="0419000F" w:tentative="1">
      <w:start w:val="1"/>
      <w:numFmt w:val="decimal"/>
      <w:lvlText w:val="%4."/>
      <w:lvlJc w:val="left"/>
      <w:pPr>
        <w:ind w:left="2018" w:hanging="360"/>
      </w:pPr>
    </w:lvl>
    <w:lvl w:ilvl="4" w:tplc="04190019" w:tentative="1">
      <w:start w:val="1"/>
      <w:numFmt w:val="lowerLetter"/>
      <w:lvlText w:val="%5."/>
      <w:lvlJc w:val="left"/>
      <w:pPr>
        <w:ind w:left="2738" w:hanging="360"/>
      </w:pPr>
    </w:lvl>
    <w:lvl w:ilvl="5" w:tplc="0419001B" w:tentative="1">
      <w:start w:val="1"/>
      <w:numFmt w:val="lowerRoman"/>
      <w:lvlText w:val="%6."/>
      <w:lvlJc w:val="right"/>
      <w:pPr>
        <w:ind w:left="3458" w:hanging="180"/>
      </w:pPr>
    </w:lvl>
    <w:lvl w:ilvl="6" w:tplc="0419000F" w:tentative="1">
      <w:start w:val="1"/>
      <w:numFmt w:val="decimal"/>
      <w:lvlText w:val="%7."/>
      <w:lvlJc w:val="left"/>
      <w:pPr>
        <w:ind w:left="4178" w:hanging="360"/>
      </w:pPr>
    </w:lvl>
    <w:lvl w:ilvl="7" w:tplc="04190019" w:tentative="1">
      <w:start w:val="1"/>
      <w:numFmt w:val="lowerLetter"/>
      <w:lvlText w:val="%8."/>
      <w:lvlJc w:val="left"/>
      <w:pPr>
        <w:ind w:left="4898" w:hanging="360"/>
      </w:pPr>
    </w:lvl>
    <w:lvl w:ilvl="8" w:tplc="0419001B" w:tentative="1">
      <w:start w:val="1"/>
      <w:numFmt w:val="lowerRoman"/>
      <w:lvlText w:val="%9."/>
      <w:lvlJc w:val="right"/>
      <w:pPr>
        <w:ind w:left="5618" w:hanging="180"/>
      </w:pPr>
    </w:lvl>
  </w:abstractNum>
  <w:abstractNum w:abstractNumId="16" w15:restartNumberingAfterBreak="0">
    <w:nsid w:val="366039CB"/>
    <w:multiLevelType w:val="hybridMultilevel"/>
    <w:tmpl w:val="BA3E917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8FA0601"/>
    <w:multiLevelType w:val="hybridMultilevel"/>
    <w:tmpl w:val="0916FA68"/>
    <w:lvl w:ilvl="0" w:tplc="0419000F">
      <w:start w:val="1"/>
      <w:numFmt w:val="decimal"/>
      <w:lvlText w:val="%1."/>
      <w:lvlJc w:val="left"/>
      <w:pPr>
        <w:ind w:left="1145" w:hanging="360"/>
      </w:pPr>
    </w:lvl>
    <w:lvl w:ilvl="1" w:tplc="04190019" w:tentative="1">
      <w:start w:val="1"/>
      <w:numFmt w:val="lowerLetter"/>
      <w:lvlText w:val="%2."/>
      <w:lvlJc w:val="left"/>
      <w:pPr>
        <w:ind w:left="1865" w:hanging="360"/>
      </w:pPr>
    </w:lvl>
    <w:lvl w:ilvl="2" w:tplc="0419001B" w:tentative="1">
      <w:start w:val="1"/>
      <w:numFmt w:val="lowerRoman"/>
      <w:lvlText w:val="%3."/>
      <w:lvlJc w:val="right"/>
      <w:pPr>
        <w:ind w:left="2585" w:hanging="180"/>
      </w:pPr>
    </w:lvl>
    <w:lvl w:ilvl="3" w:tplc="0419000F" w:tentative="1">
      <w:start w:val="1"/>
      <w:numFmt w:val="decimal"/>
      <w:lvlText w:val="%4."/>
      <w:lvlJc w:val="left"/>
      <w:pPr>
        <w:ind w:left="3305" w:hanging="360"/>
      </w:pPr>
    </w:lvl>
    <w:lvl w:ilvl="4" w:tplc="04190019" w:tentative="1">
      <w:start w:val="1"/>
      <w:numFmt w:val="lowerLetter"/>
      <w:lvlText w:val="%5."/>
      <w:lvlJc w:val="left"/>
      <w:pPr>
        <w:ind w:left="4025" w:hanging="360"/>
      </w:pPr>
    </w:lvl>
    <w:lvl w:ilvl="5" w:tplc="0419001B" w:tentative="1">
      <w:start w:val="1"/>
      <w:numFmt w:val="lowerRoman"/>
      <w:lvlText w:val="%6."/>
      <w:lvlJc w:val="right"/>
      <w:pPr>
        <w:ind w:left="4745" w:hanging="180"/>
      </w:pPr>
    </w:lvl>
    <w:lvl w:ilvl="6" w:tplc="0419000F" w:tentative="1">
      <w:start w:val="1"/>
      <w:numFmt w:val="decimal"/>
      <w:lvlText w:val="%7."/>
      <w:lvlJc w:val="left"/>
      <w:pPr>
        <w:ind w:left="5465" w:hanging="360"/>
      </w:pPr>
    </w:lvl>
    <w:lvl w:ilvl="7" w:tplc="04190019" w:tentative="1">
      <w:start w:val="1"/>
      <w:numFmt w:val="lowerLetter"/>
      <w:lvlText w:val="%8."/>
      <w:lvlJc w:val="left"/>
      <w:pPr>
        <w:ind w:left="6185" w:hanging="360"/>
      </w:pPr>
    </w:lvl>
    <w:lvl w:ilvl="8" w:tplc="0419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18" w15:restartNumberingAfterBreak="0">
    <w:nsid w:val="39E71C49"/>
    <w:multiLevelType w:val="hybridMultilevel"/>
    <w:tmpl w:val="C9020B60"/>
    <w:lvl w:ilvl="0" w:tplc="0419000F">
      <w:start w:val="1"/>
      <w:numFmt w:val="decimal"/>
      <w:lvlText w:val="%1."/>
      <w:lvlJc w:val="left"/>
      <w:pPr>
        <w:ind w:left="786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19" w15:restartNumberingAfterBreak="0">
    <w:nsid w:val="41C60BDC"/>
    <w:multiLevelType w:val="hybridMultilevel"/>
    <w:tmpl w:val="54FA8DD4"/>
    <w:lvl w:ilvl="0" w:tplc="14B6068C">
      <w:start w:val="1"/>
      <w:numFmt w:val="decimal"/>
      <w:lvlText w:val="%1."/>
      <w:lvlJc w:val="left"/>
      <w:pPr>
        <w:ind w:left="0" w:firstLine="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A1C3096"/>
    <w:multiLevelType w:val="multilevel"/>
    <w:tmpl w:val="4C467696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1" w15:restartNumberingAfterBreak="0">
    <w:nsid w:val="5A4017E9"/>
    <w:multiLevelType w:val="hybridMultilevel"/>
    <w:tmpl w:val="E258EB30"/>
    <w:lvl w:ilvl="0" w:tplc="48626972">
      <w:start w:val="1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BDA77C5"/>
    <w:multiLevelType w:val="hybridMultilevel"/>
    <w:tmpl w:val="0FDCEF76"/>
    <w:lvl w:ilvl="0" w:tplc="BCD4AB9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3" w15:restartNumberingAfterBreak="0">
    <w:nsid w:val="5BF34606"/>
    <w:multiLevelType w:val="hybridMultilevel"/>
    <w:tmpl w:val="0B9261C0"/>
    <w:lvl w:ilvl="0" w:tplc="BCD4AB98">
      <w:start w:val="1"/>
      <w:numFmt w:val="bullet"/>
      <w:lvlText w:val=""/>
      <w:lvlJc w:val="left"/>
      <w:pPr>
        <w:ind w:left="185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24" w15:restartNumberingAfterBreak="0">
    <w:nsid w:val="5F965534"/>
    <w:multiLevelType w:val="hybridMultilevel"/>
    <w:tmpl w:val="553A029C"/>
    <w:lvl w:ilvl="0" w:tplc="AB2EB0E8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25" w15:restartNumberingAfterBreak="0">
    <w:nsid w:val="617223C7"/>
    <w:multiLevelType w:val="hybridMultilevel"/>
    <w:tmpl w:val="735049F4"/>
    <w:lvl w:ilvl="0" w:tplc="BCD4AB9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6" w15:restartNumberingAfterBreak="0">
    <w:nsid w:val="62E42101"/>
    <w:multiLevelType w:val="hybridMultilevel"/>
    <w:tmpl w:val="BAAE3F3C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7" w15:restartNumberingAfterBreak="0">
    <w:nsid w:val="63991E02"/>
    <w:multiLevelType w:val="hybridMultilevel"/>
    <w:tmpl w:val="E308562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8166635"/>
    <w:multiLevelType w:val="singleLevel"/>
    <w:tmpl w:val="37A89BBA"/>
    <w:lvl w:ilvl="0">
      <w:start w:val="1"/>
      <w:numFmt w:val="decimal"/>
      <w:lvlText w:val="%1."/>
      <w:legacy w:legacy="1" w:legacySpace="0" w:legacyIndent="288"/>
      <w:lvlJc w:val="left"/>
      <w:rPr>
        <w:rFonts w:ascii="Times New Roman" w:hAnsi="Times New Roman" w:cs="Times New Roman" w:hint="default"/>
        <w:b w:val="0"/>
      </w:rPr>
    </w:lvl>
  </w:abstractNum>
  <w:abstractNum w:abstractNumId="29" w15:restartNumberingAfterBreak="0">
    <w:nsid w:val="6D97143E"/>
    <w:multiLevelType w:val="hybridMultilevel"/>
    <w:tmpl w:val="94480638"/>
    <w:lvl w:ilvl="0" w:tplc="9D40372C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C285022"/>
    <w:multiLevelType w:val="hybridMultilevel"/>
    <w:tmpl w:val="B72495DE"/>
    <w:lvl w:ilvl="0" w:tplc="14B6068C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4"/>
  </w:num>
  <w:num w:numId="2">
    <w:abstractNumId w:val="17"/>
  </w:num>
  <w:num w:numId="3">
    <w:abstractNumId w:val="11"/>
  </w:num>
  <w:num w:numId="4">
    <w:abstractNumId w:val="12"/>
  </w:num>
  <w:num w:numId="5">
    <w:abstractNumId w:val="28"/>
  </w:num>
  <w:num w:numId="6">
    <w:abstractNumId w:val="14"/>
  </w:num>
  <w:num w:numId="7">
    <w:abstractNumId w:val="19"/>
  </w:num>
  <w:num w:numId="8">
    <w:abstractNumId w:val="30"/>
  </w:num>
  <w:num w:numId="9">
    <w:abstractNumId w:val="18"/>
  </w:num>
  <w:num w:numId="10">
    <w:abstractNumId w:val="13"/>
  </w:num>
  <w:num w:numId="11">
    <w:abstractNumId w:val="3"/>
  </w:num>
  <w:num w:numId="12">
    <w:abstractNumId w:val="8"/>
  </w:num>
  <w:num w:numId="13">
    <w:abstractNumId w:val="7"/>
  </w:num>
  <w:num w:numId="14">
    <w:abstractNumId w:val="0"/>
  </w:num>
  <w:num w:numId="15">
    <w:abstractNumId w:val="25"/>
  </w:num>
  <w:num w:numId="16">
    <w:abstractNumId w:val="22"/>
  </w:num>
  <w:num w:numId="17">
    <w:abstractNumId w:val="23"/>
  </w:num>
  <w:num w:numId="18">
    <w:abstractNumId w:val="26"/>
  </w:num>
  <w:num w:numId="19">
    <w:abstractNumId w:val="5"/>
  </w:num>
  <w:num w:numId="20">
    <w:abstractNumId w:val="9"/>
  </w:num>
  <w:num w:numId="21">
    <w:abstractNumId w:val="10"/>
  </w:num>
  <w:num w:numId="22">
    <w:abstractNumId w:val="20"/>
  </w:num>
  <w:num w:numId="23">
    <w:abstractNumId w:val="27"/>
  </w:num>
  <w:num w:numId="24">
    <w:abstractNumId w:val="16"/>
  </w:num>
  <w:num w:numId="25">
    <w:abstractNumId w:val="4"/>
  </w:num>
  <w:num w:numId="26">
    <w:abstractNumId w:val="1"/>
  </w:num>
  <w:num w:numId="27">
    <w:abstractNumId w:val="15"/>
  </w:num>
  <w:num w:numId="28">
    <w:abstractNumId w:val="2"/>
  </w:num>
  <w:num w:numId="29">
    <w:abstractNumId w:val="6"/>
  </w:num>
  <w:num w:numId="30">
    <w:abstractNumId w:val="21"/>
  </w:num>
  <w:num w:numId="31">
    <w:abstractNumId w:val="29"/>
  </w:num>
  <w:num w:numId="3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3452"/>
    <w:rsid w:val="000D7BD5"/>
    <w:rsid w:val="004915CF"/>
    <w:rsid w:val="007B2AC3"/>
    <w:rsid w:val="008446A4"/>
    <w:rsid w:val="00980576"/>
    <w:rsid w:val="00A40A3C"/>
    <w:rsid w:val="00BE5C11"/>
    <w:rsid w:val="00C83053"/>
    <w:rsid w:val="00D93452"/>
    <w:rsid w:val="00E62F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B3BF366-7BD3-42B1-89A3-EFBF50D91A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0"/>
    <w:link w:val="10"/>
    <w:qFormat/>
    <w:rsid w:val="00D93452"/>
    <w:pPr>
      <w:suppressAutoHyphens/>
      <w:spacing w:before="280" w:after="280" w:line="240" w:lineRule="auto"/>
      <w:ind w:left="283"/>
      <w:outlineLvl w:val="0"/>
    </w:pPr>
    <w:rPr>
      <w:rFonts w:ascii="Times New Roman" w:eastAsia="Times New Roman" w:hAnsi="Times New Roman" w:cs="Times New Roman"/>
      <w:b/>
      <w:bCs/>
      <w:kern w:val="2"/>
      <w:sz w:val="48"/>
      <w:szCs w:val="48"/>
      <w:lang w:eastAsia="ar-SA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rsid w:val="00D93452"/>
    <w:rPr>
      <w:rFonts w:ascii="Times New Roman" w:eastAsia="Times New Roman" w:hAnsi="Times New Roman" w:cs="Times New Roman"/>
      <w:b/>
      <w:bCs/>
      <w:kern w:val="2"/>
      <w:sz w:val="48"/>
      <w:szCs w:val="48"/>
      <w:lang w:eastAsia="ar-SA"/>
    </w:rPr>
  </w:style>
  <w:style w:type="numbering" w:customStyle="1" w:styleId="11">
    <w:name w:val="Нет списка1"/>
    <w:next w:val="a3"/>
    <w:semiHidden/>
    <w:unhideWhenUsed/>
    <w:rsid w:val="00D93452"/>
  </w:style>
  <w:style w:type="paragraph" w:styleId="a0">
    <w:name w:val="Body Text"/>
    <w:basedOn w:val="a"/>
    <w:link w:val="a4"/>
    <w:rsid w:val="00D93452"/>
    <w:pPr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b/>
      <w:sz w:val="20"/>
      <w:szCs w:val="20"/>
      <w:lang w:eastAsia="ar-SA"/>
    </w:rPr>
  </w:style>
  <w:style w:type="character" w:customStyle="1" w:styleId="a4">
    <w:name w:val="Основной текст Знак"/>
    <w:basedOn w:val="a1"/>
    <w:link w:val="a0"/>
    <w:rsid w:val="00D93452"/>
    <w:rPr>
      <w:rFonts w:ascii="Times New Roman" w:eastAsia="Times New Roman" w:hAnsi="Times New Roman" w:cs="Times New Roman"/>
      <w:b/>
      <w:sz w:val="20"/>
      <w:szCs w:val="20"/>
      <w:lang w:eastAsia="ar-SA"/>
    </w:rPr>
  </w:style>
  <w:style w:type="paragraph" w:customStyle="1" w:styleId="12">
    <w:name w:val="Абзац списка1"/>
    <w:basedOn w:val="a"/>
    <w:rsid w:val="00D93452"/>
    <w:pPr>
      <w:widowControl w:val="0"/>
      <w:suppressAutoHyphens/>
      <w:spacing w:after="0" w:line="240" w:lineRule="auto"/>
    </w:pPr>
    <w:rPr>
      <w:rFonts w:ascii="Times New Roman" w:eastAsia="DejaVu Sans" w:hAnsi="Times New Roman" w:cs="DejaVu Sans"/>
      <w:kern w:val="1"/>
      <w:sz w:val="24"/>
      <w:szCs w:val="24"/>
      <w:lang w:eastAsia="hi-IN" w:bidi="hi-IN"/>
    </w:rPr>
  </w:style>
  <w:style w:type="paragraph" w:customStyle="1" w:styleId="13">
    <w:name w:val="Текст сноски1"/>
    <w:basedOn w:val="a"/>
    <w:rsid w:val="00D93452"/>
    <w:pPr>
      <w:widowControl w:val="0"/>
      <w:suppressAutoHyphens/>
      <w:spacing w:after="0" w:line="240" w:lineRule="auto"/>
    </w:pPr>
    <w:rPr>
      <w:rFonts w:ascii="Times New Roman" w:eastAsia="DejaVu Sans" w:hAnsi="Times New Roman" w:cs="DejaVu Sans"/>
      <w:kern w:val="1"/>
      <w:sz w:val="24"/>
      <w:szCs w:val="24"/>
      <w:lang w:eastAsia="hi-IN" w:bidi="hi-IN"/>
    </w:rPr>
  </w:style>
  <w:style w:type="paragraph" w:customStyle="1" w:styleId="Default">
    <w:name w:val="Default"/>
    <w:rsid w:val="00D93452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5">
    <w:name w:val="No Spacing"/>
    <w:qFormat/>
    <w:rsid w:val="00D93452"/>
    <w:pPr>
      <w:suppressAutoHyphens/>
      <w:spacing w:after="0" w:line="240" w:lineRule="auto"/>
      <w:ind w:firstLine="709"/>
      <w:jc w:val="both"/>
    </w:pPr>
    <w:rPr>
      <w:rFonts w:ascii="Calibri" w:eastAsia="Calibri" w:hAnsi="Calibri" w:cs="Calibri"/>
      <w:lang w:eastAsia="ar-SA"/>
    </w:rPr>
  </w:style>
  <w:style w:type="paragraph" w:customStyle="1" w:styleId="Style6">
    <w:name w:val="Style6"/>
    <w:basedOn w:val="a"/>
    <w:rsid w:val="00D93452"/>
    <w:pPr>
      <w:widowControl w:val="0"/>
      <w:suppressAutoHyphens/>
      <w:autoSpaceDE w:val="0"/>
      <w:spacing w:after="200" w:line="199" w:lineRule="exact"/>
      <w:ind w:firstLine="295"/>
    </w:pPr>
    <w:rPr>
      <w:rFonts w:ascii="Calibri" w:eastAsia="Calibri" w:hAnsi="Calibri" w:cs="Times New Roman"/>
      <w:lang w:eastAsia="zh-CN"/>
    </w:rPr>
  </w:style>
  <w:style w:type="paragraph" w:customStyle="1" w:styleId="14">
    <w:name w:val="Название объекта1"/>
    <w:basedOn w:val="a"/>
    <w:rsid w:val="00D93452"/>
    <w:pPr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b/>
      <w:i/>
      <w:sz w:val="24"/>
      <w:szCs w:val="20"/>
      <w:lang w:eastAsia="ar-SA"/>
    </w:rPr>
  </w:style>
  <w:style w:type="character" w:styleId="a6">
    <w:name w:val="Hyperlink"/>
    <w:rsid w:val="00D93452"/>
    <w:rPr>
      <w:rFonts w:cs="Times New Roman"/>
      <w:color w:val="0000FF"/>
      <w:u w:val="single"/>
    </w:rPr>
  </w:style>
  <w:style w:type="character" w:styleId="a7">
    <w:name w:val="Emphasis"/>
    <w:qFormat/>
    <w:rsid w:val="00D93452"/>
    <w:rPr>
      <w:rFonts w:cs="Times New Roman"/>
      <w:i/>
      <w:iCs/>
    </w:rPr>
  </w:style>
  <w:style w:type="paragraph" w:styleId="a8">
    <w:name w:val="Normal (Web)"/>
    <w:basedOn w:val="a"/>
    <w:rsid w:val="00D9345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9">
    <w:name w:val="Содержимое таблицы"/>
    <w:basedOn w:val="a"/>
    <w:rsid w:val="00D93452"/>
    <w:pPr>
      <w:widowControl w:val="0"/>
      <w:suppressLineNumbers/>
      <w:suppressAutoHyphens/>
      <w:spacing w:after="0" w:line="240" w:lineRule="auto"/>
    </w:pPr>
    <w:rPr>
      <w:rFonts w:ascii="Thorndale AMT" w:eastAsia="Lucida Sans Unicode" w:hAnsi="Thorndale AMT" w:cs="Times New Roman"/>
      <w:kern w:val="1"/>
      <w:sz w:val="24"/>
      <w:szCs w:val="24"/>
    </w:rPr>
  </w:style>
  <w:style w:type="character" w:customStyle="1" w:styleId="-">
    <w:name w:val="Интернет-ссылка"/>
    <w:rsid w:val="00D93452"/>
    <w:rPr>
      <w:rFonts w:cs="Times New Roman"/>
      <w:color w:val="0000FF"/>
      <w:u w:val="single"/>
      <w:lang w:val="ru-RU" w:eastAsia="ru-RU"/>
    </w:rPr>
  </w:style>
  <w:style w:type="paragraph" w:customStyle="1" w:styleId="aa">
    <w:name w:val="Базовый"/>
    <w:rsid w:val="00D93452"/>
    <w:pPr>
      <w:tabs>
        <w:tab w:val="left" w:pos="720"/>
      </w:tabs>
      <w:suppressAutoHyphens/>
      <w:spacing w:after="200" w:line="276" w:lineRule="atLeast"/>
    </w:pPr>
    <w:rPr>
      <w:rFonts w:ascii="Calibri" w:eastAsia="Times New Roman" w:hAnsi="Calibri" w:cs="Times New Roman"/>
      <w:color w:val="00000A"/>
      <w:lang w:eastAsia="ru-RU"/>
    </w:rPr>
  </w:style>
  <w:style w:type="paragraph" w:customStyle="1" w:styleId="2">
    <w:name w:val="Обычный (веб)2"/>
    <w:basedOn w:val="a"/>
    <w:rsid w:val="00D93452"/>
    <w:pPr>
      <w:spacing w:before="300" w:after="100" w:afterAutospacing="1" w:line="240" w:lineRule="auto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character" w:styleId="ab">
    <w:name w:val="Strong"/>
    <w:qFormat/>
    <w:rsid w:val="00D93452"/>
    <w:rPr>
      <w:b/>
      <w:bCs/>
    </w:rPr>
  </w:style>
  <w:style w:type="paragraph" w:styleId="ac">
    <w:name w:val="List Paragraph"/>
    <w:basedOn w:val="a"/>
    <w:uiPriority w:val="34"/>
    <w:qFormat/>
    <w:rsid w:val="00D93452"/>
    <w:pPr>
      <w:widowControl w:val="0"/>
      <w:suppressAutoHyphens/>
      <w:spacing w:after="0" w:line="240" w:lineRule="auto"/>
      <w:ind w:left="708"/>
    </w:pPr>
    <w:rPr>
      <w:rFonts w:ascii="Times New Roman" w:eastAsia="DejaVu Sans" w:hAnsi="Times New Roman" w:cs="Mangal"/>
      <w:kern w:val="1"/>
      <w:sz w:val="24"/>
      <w:szCs w:val="21"/>
      <w:lang w:eastAsia="hi-IN" w:bidi="hi-IN"/>
    </w:rPr>
  </w:style>
  <w:style w:type="paragraph" w:customStyle="1" w:styleId="21">
    <w:name w:val="Основной текст с отступом 21"/>
    <w:basedOn w:val="a"/>
    <w:rsid w:val="00D93452"/>
    <w:pPr>
      <w:spacing w:after="120" w:line="480" w:lineRule="auto"/>
      <w:ind w:left="283"/>
    </w:pPr>
    <w:rPr>
      <w:rFonts w:ascii="Times New Roman" w:eastAsia="Times New Roman" w:hAnsi="Times New Roman" w:cs="Times New Roman"/>
      <w:kern w:val="1"/>
      <w:sz w:val="24"/>
      <w:szCs w:val="24"/>
      <w:lang w:eastAsia="zh-CN"/>
    </w:rPr>
  </w:style>
  <w:style w:type="paragraph" w:customStyle="1" w:styleId="ConsPlusNormal">
    <w:name w:val="ConsPlusNormal"/>
    <w:rsid w:val="00D93452"/>
    <w:pPr>
      <w:widowControl w:val="0"/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zh-CN"/>
    </w:rPr>
  </w:style>
  <w:style w:type="paragraph" w:customStyle="1" w:styleId="31">
    <w:name w:val="Основной текст с отступом 31"/>
    <w:basedOn w:val="a"/>
    <w:rsid w:val="00D93452"/>
    <w:pPr>
      <w:widowControl w:val="0"/>
      <w:suppressAutoHyphens/>
      <w:snapToGrid w:val="0"/>
      <w:spacing w:before="40" w:after="0" w:line="240" w:lineRule="auto"/>
      <w:ind w:firstLine="567"/>
      <w:jc w:val="both"/>
    </w:pPr>
    <w:rPr>
      <w:rFonts w:ascii="Arial" w:eastAsia="Times New Roman" w:hAnsi="Arial" w:cs="Times New Roman"/>
      <w:i/>
      <w:kern w:val="1"/>
      <w:sz w:val="24"/>
      <w:szCs w:val="24"/>
      <w:lang w:eastAsia="ar-SA"/>
    </w:rPr>
  </w:style>
  <w:style w:type="character" w:customStyle="1" w:styleId="apple-converted-space">
    <w:name w:val="apple-converted-space"/>
    <w:rsid w:val="00D93452"/>
  </w:style>
  <w:style w:type="paragraph" w:customStyle="1" w:styleId="def">
    <w:name w:val="def"/>
    <w:basedOn w:val="a"/>
    <w:rsid w:val="00D93452"/>
    <w:pPr>
      <w:spacing w:before="100" w:after="100" w:line="240" w:lineRule="auto"/>
    </w:pPr>
    <w:rPr>
      <w:rFonts w:ascii="Times New Roman" w:eastAsia="Times New Roman" w:hAnsi="Times New Roman" w:cs="Times New Roman"/>
      <w:kern w:val="1"/>
      <w:sz w:val="24"/>
      <w:szCs w:val="24"/>
      <w:lang w:eastAsia="ar-SA"/>
    </w:rPr>
  </w:style>
  <w:style w:type="paragraph" w:customStyle="1" w:styleId="310">
    <w:name w:val="Основной текст 31"/>
    <w:basedOn w:val="a"/>
    <w:rsid w:val="00D93452"/>
    <w:pPr>
      <w:suppressAutoHyphens/>
      <w:spacing w:after="120" w:line="276" w:lineRule="auto"/>
    </w:pPr>
    <w:rPr>
      <w:rFonts w:ascii="Calibri" w:eastAsia="Calibri" w:hAnsi="Calibri" w:cs="Calibri"/>
      <w:kern w:val="1"/>
      <w:sz w:val="16"/>
      <w:szCs w:val="16"/>
      <w:lang w:eastAsia="ar-SA"/>
    </w:rPr>
  </w:style>
  <w:style w:type="character" w:customStyle="1" w:styleId="Absatz-Standardschriftart">
    <w:name w:val="Absatz-Standardschriftart"/>
    <w:rsid w:val="00D93452"/>
  </w:style>
  <w:style w:type="paragraph" w:styleId="ad">
    <w:name w:val="Body Text Indent"/>
    <w:basedOn w:val="a"/>
    <w:link w:val="ae"/>
    <w:uiPriority w:val="99"/>
    <w:semiHidden/>
    <w:unhideWhenUsed/>
    <w:rsid w:val="00D93452"/>
    <w:pPr>
      <w:widowControl w:val="0"/>
      <w:suppressAutoHyphens/>
      <w:spacing w:after="120" w:line="240" w:lineRule="auto"/>
      <w:ind w:left="283"/>
    </w:pPr>
    <w:rPr>
      <w:rFonts w:ascii="Times New Roman" w:eastAsia="DejaVu Sans" w:hAnsi="Times New Roman" w:cs="Mangal"/>
      <w:kern w:val="1"/>
      <w:sz w:val="24"/>
      <w:szCs w:val="21"/>
      <w:lang w:eastAsia="hi-IN" w:bidi="hi-IN"/>
    </w:rPr>
  </w:style>
  <w:style w:type="character" w:customStyle="1" w:styleId="ae">
    <w:name w:val="Основной текст с отступом Знак"/>
    <w:basedOn w:val="a1"/>
    <w:link w:val="ad"/>
    <w:uiPriority w:val="99"/>
    <w:semiHidden/>
    <w:rsid w:val="00D93452"/>
    <w:rPr>
      <w:rFonts w:ascii="Times New Roman" w:eastAsia="DejaVu Sans" w:hAnsi="Times New Roman" w:cs="Mangal"/>
      <w:kern w:val="1"/>
      <w:sz w:val="24"/>
      <w:szCs w:val="21"/>
      <w:lang w:eastAsia="hi-IN" w:bidi="hi-IN"/>
    </w:rPr>
  </w:style>
  <w:style w:type="character" w:customStyle="1" w:styleId="af">
    <w:name w:val="Название Знак"/>
    <w:link w:val="af0"/>
    <w:locked/>
    <w:rsid w:val="00D93452"/>
    <w:rPr>
      <w:b/>
      <w:sz w:val="28"/>
    </w:rPr>
  </w:style>
  <w:style w:type="paragraph" w:styleId="af0">
    <w:name w:val="Title"/>
    <w:basedOn w:val="a"/>
    <w:link w:val="af"/>
    <w:qFormat/>
    <w:rsid w:val="00D93452"/>
    <w:pPr>
      <w:tabs>
        <w:tab w:val="num" w:pos="851"/>
      </w:tabs>
      <w:spacing w:after="0" w:line="240" w:lineRule="auto"/>
      <w:jc w:val="center"/>
    </w:pPr>
    <w:rPr>
      <w:b/>
      <w:sz w:val="28"/>
    </w:rPr>
  </w:style>
  <w:style w:type="character" w:customStyle="1" w:styleId="15">
    <w:name w:val="Название Знак1"/>
    <w:basedOn w:val="a1"/>
    <w:uiPriority w:val="10"/>
    <w:rsid w:val="00D9345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20">
    <w:name w:val="Body Text 2"/>
    <w:basedOn w:val="a"/>
    <w:link w:val="22"/>
    <w:uiPriority w:val="99"/>
    <w:unhideWhenUsed/>
    <w:rsid w:val="00D93452"/>
    <w:pPr>
      <w:widowControl w:val="0"/>
      <w:suppressAutoHyphens/>
      <w:spacing w:after="120" w:line="480" w:lineRule="auto"/>
    </w:pPr>
    <w:rPr>
      <w:rFonts w:ascii="Times New Roman" w:eastAsia="DejaVu Sans" w:hAnsi="Times New Roman" w:cs="Mangal"/>
      <w:kern w:val="1"/>
      <w:sz w:val="24"/>
      <w:szCs w:val="21"/>
      <w:lang w:eastAsia="hi-IN" w:bidi="hi-IN"/>
    </w:rPr>
  </w:style>
  <w:style w:type="character" w:customStyle="1" w:styleId="22">
    <w:name w:val="Основной текст 2 Знак"/>
    <w:basedOn w:val="a1"/>
    <w:link w:val="20"/>
    <w:uiPriority w:val="99"/>
    <w:rsid w:val="00D93452"/>
    <w:rPr>
      <w:rFonts w:ascii="Times New Roman" w:eastAsia="DejaVu Sans" w:hAnsi="Times New Roman" w:cs="Mangal"/>
      <w:kern w:val="1"/>
      <w:sz w:val="24"/>
      <w:szCs w:val="21"/>
      <w:lang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833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19</Pages>
  <Words>6749</Words>
  <Characters>38474</Characters>
  <Application>Microsoft Office Word</Application>
  <DocSecurity>0</DocSecurity>
  <Lines>320</Lines>
  <Paragraphs>90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ТГПУ</Company>
  <LinksUpToDate>false</LinksUpToDate>
  <CharactersWithSpaces>45133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service-acer1</dc:creator>
  <cp:keywords/>
  <dc:description/>
  <cp:lastModifiedBy>service-acer1</cp:lastModifiedBy>
  <cp:revision>2</cp:revision>
  <dcterms:created xsi:type="dcterms:W3CDTF">2019-10-14T10:15:00Z</dcterms:created>
  <dcterms:modified xsi:type="dcterms:W3CDTF">2019-10-14T10:15:00Z</dcterms:modified>
</cp:coreProperties>
</file>