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E57" w:rsidRPr="00313E57" w:rsidRDefault="00313E57" w:rsidP="00313E57">
      <w:pPr>
        <w:spacing w:after="0"/>
        <w:jc w:val="center"/>
        <w:rPr>
          <w:rFonts w:ascii="Times New Roman" w:hAnsi="Times New Roman" w:cs="Times New Roman"/>
          <w:b/>
        </w:rPr>
      </w:pPr>
      <w:r w:rsidRPr="00313E57">
        <w:rPr>
          <w:rFonts w:ascii="Times New Roman" w:hAnsi="Times New Roman" w:cs="Times New Roman"/>
          <w:b/>
        </w:rPr>
        <w:t>Адаптивные технологии, применяемые при изучении дисциплины инвалидами и лицами с ограниченными возможностями здоровья</w:t>
      </w:r>
    </w:p>
    <w:p w:rsidR="00313E57" w:rsidRPr="00313E57" w:rsidRDefault="00313E57" w:rsidP="00313E5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13E57">
        <w:rPr>
          <w:rFonts w:ascii="Times New Roman" w:hAnsi="Times New Roman" w:cs="Times New Roman"/>
        </w:rPr>
        <w:t xml:space="preserve"> При изучении дисциплины студентами с инвалидностью и студентами с ограниченными возможностями здоровья могут использоваться следующие адаптивные технологии:</w:t>
      </w:r>
    </w:p>
    <w:p w:rsidR="00313E57" w:rsidRPr="00313E57" w:rsidRDefault="00313E57" w:rsidP="00313E5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13E57">
        <w:rPr>
          <w:rFonts w:ascii="Times New Roman" w:hAnsi="Times New Roman" w:cs="Times New Roman"/>
        </w:rPr>
        <w:t xml:space="preserve"> Учет ведущего способа восприятия учебного материала.</w:t>
      </w:r>
    </w:p>
    <w:p w:rsidR="00313E57" w:rsidRPr="00313E57" w:rsidRDefault="00313E57" w:rsidP="00313E5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13E57">
        <w:rPr>
          <w:rFonts w:ascii="Times New Roman" w:hAnsi="Times New Roman" w:cs="Times New Roman"/>
        </w:rPr>
        <w:t xml:space="preserve"> При нарушениях зрения студенту предоставляется возможность использования учебных и раздаточных материалов, напечатанных укрупненным шрифтом, использование опорных конспектов для записи лекций, предоставления учебных материалов в электронном виде для последующего прослушивания, аудиозапись.</w:t>
      </w:r>
    </w:p>
    <w:p w:rsidR="00313E57" w:rsidRPr="00313E57" w:rsidRDefault="00313E57" w:rsidP="00313E5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13E57">
        <w:rPr>
          <w:rFonts w:ascii="Times New Roman" w:hAnsi="Times New Roman" w:cs="Times New Roman"/>
        </w:rPr>
        <w:t xml:space="preserve"> При нарушениях слуха студенту предоставляется возможность занять удобное место в аудитории, с которого в максимальной степени обеспечивается зрительный контакт с преподавателем во время занятий, использования наглядных опорных схем на лекциях для облегчения понимания материала, преимущественное выполнение учебных заданий в письменной форме (письменный опрос, тестирование, контрольная работа, подготовка рефератов и др.) Увеличение времени на анализ учебного материала. </w:t>
      </w:r>
    </w:p>
    <w:p w:rsidR="00313E57" w:rsidRPr="00313E57" w:rsidRDefault="00313E57" w:rsidP="00313E5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13E57">
        <w:rPr>
          <w:rFonts w:ascii="Times New Roman" w:hAnsi="Times New Roman" w:cs="Times New Roman"/>
        </w:rPr>
        <w:t xml:space="preserve">При необходимости для подготовки к ответу на практическом (семинарском) занятии, к ответу на зачете, экзамене, выполнению тестовых заданий студентам с инвалидностью и студентам с ограниченными возможностями здоровья среднее время увеличивается в 1,5-2 раза по сравнению со средним временем подготовки обычного студента. </w:t>
      </w:r>
    </w:p>
    <w:p w:rsidR="00313E57" w:rsidRPr="00313E57" w:rsidRDefault="00313E57" w:rsidP="00313E5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13E57">
        <w:rPr>
          <w:rFonts w:ascii="Times New Roman" w:hAnsi="Times New Roman" w:cs="Times New Roman"/>
        </w:rPr>
        <w:t xml:space="preserve">Создание благоприятной, эмоционально-комфортной атмосферы при проведении занятий, консультаций, промежуточной аттестации. При взаимодействии со студентом с инвалидностью, студентом с ограниченными возможностями здоровья учитываются особенности его психофизического состояния, самочувствия, создаются условия, способствующие повышению уверенности в собственных силах. </w:t>
      </w:r>
    </w:p>
    <w:p w:rsidR="00313E57" w:rsidRPr="00313E57" w:rsidRDefault="00313E57" w:rsidP="00313E5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13E57">
        <w:rPr>
          <w:rFonts w:ascii="Times New Roman" w:hAnsi="Times New Roman" w:cs="Times New Roman"/>
        </w:rPr>
        <w:t xml:space="preserve">При неудачах в освоении учебного материала, студенту с инвалидностью, студенту с ограниченными возможностями здоровья даются четкие рекомендации по дальнейшей работе над изучаемой дисциплиной (разделом дисциплины, темой). Студенты-инвалиды и лица с ОВЗ имеют возможность в свободном доступе и в удобное время работать с электронными учебными пособиями. </w:t>
      </w:r>
    </w:p>
    <w:p w:rsidR="007D7C05" w:rsidRDefault="007D7C05" w:rsidP="007D7C0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313E57" w:rsidRDefault="00313E57" w:rsidP="007D7C0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313E57" w:rsidRDefault="00313E57" w:rsidP="007D7C0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313E57" w:rsidRDefault="00313E57" w:rsidP="007D7C0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313E57" w:rsidRDefault="00313E57" w:rsidP="007D7C0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313E57" w:rsidRDefault="00313E57" w:rsidP="007D7C0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313E57" w:rsidRDefault="00313E57" w:rsidP="007D7C0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313E57" w:rsidRDefault="00313E57" w:rsidP="007D7C0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313E57" w:rsidRDefault="00313E57" w:rsidP="007D7C0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313E57" w:rsidRDefault="00313E57" w:rsidP="007D7C0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313E57" w:rsidRDefault="00313E57" w:rsidP="007D7C0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313E57" w:rsidRDefault="00313E57" w:rsidP="007D7C0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313E57" w:rsidRDefault="00313E57" w:rsidP="007D7C0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313E57" w:rsidRDefault="00313E57" w:rsidP="007D7C0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313E57" w:rsidRDefault="00313E57" w:rsidP="007D7C0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313E57" w:rsidRDefault="00313E57" w:rsidP="007D7C0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313E57" w:rsidRDefault="00313E57" w:rsidP="007D7C0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313E57" w:rsidRDefault="00313E57" w:rsidP="007D7C0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313E57" w:rsidRDefault="00313E57" w:rsidP="007D7C0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313E57" w:rsidRDefault="00313E57" w:rsidP="007D7C0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313E57" w:rsidRDefault="00313E57" w:rsidP="007D7C0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313E57" w:rsidRDefault="00313E57" w:rsidP="007D7C0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313E57" w:rsidRDefault="00313E57" w:rsidP="007D7C0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313E57" w:rsidRDefault="00313E57" w:rsidP="007D7C0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313E57" w:rsidRPr="007D7C05" w:rsidRDefault="00313E57" w:rsidP="007D7C0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bookmarkStart w:id="0" w:name="_GoBack"/>
      <w:bookmarkEnd w:id="0"/>
    </w:p>
    <w:p w:rsidR="007D7C05" w:rsidRPr="007D7C05" w:rsidRDefault="007D7C05" w:rsidP="007D7C0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lastRenderedPageBreak/>
        <w:t>Пояснительная записка</w:t>
      </w:r>
    </w:p>
    <w:p w:rsidR="007D7C05" w:rsidRPr="007D7C05" w:rsidRDefault="007D7C05" w:rsidP="007D7C05">
      <w:pPr>
        <w:widowControl w:val="0"/>
        <w:numPr>
          <w:ilvl w:val="0"/>
          <w:numId w:val="3"/>
        </w:numPr>
        <w:suppressAutoHyphens/>
        <w:spacing w:after="0" w:line="240" w:lineRule="atLeast"/>
        <w:ind w:right="-483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Назначение фонда оценочных средств.</w:t>
      </w: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Оценочные средства предназначены для контроля и оценки образовательных достижений обучающихся, осваивающих </w:t>
      </w:r>
      <w:r w:rsidRPr="007D7C05">
        <w:rPr>
          <w:rFonts w:ascii="Times New Roman" w:eastAsia="DejaVu Sans" w:hAnsi="Times New Roman" w:cs="DejaVu Sans"/>
          <w:i/>
          <w:kern w:val="1"/>
          <w:sz w:val="24"/>
          <w:szCs w:val="24"/>
          <w:lang w:eastAsia="hi-IN" w:bidi="hi-IN"/>
        </w:rPr>
        <w:t>(освоивших</w:t>
      </w: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) программу учебной дисциплины </w:t>
      </w:r>
      <w:proofErr w:type="spellStart"/>
      <w:r w:rsidRPr="007D7C05"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  <w:t>Интонология</w:t>
      </w:r>
      <w:proofErr w:type="spellEnd"/>
      <w:r w:rsidRPr="007D7C05"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  <w:t xml:space="preserve"> в логопедии</w:t>
      </w:r>
    </w:p>
    <w:p w:rsidR="007D7C05" w:rsidRPr="007D7C05" w:rsidRDefault="007D7C05" w:rsidP="007D7C05">
      <w:pPr>
        <w:widowControl w:val="0"/>
        <w:numPr>
          <w:ilvl w:val="0"/>
          <w:numId w:val="3"/>
        </w:numPr>
        <w:suppressAutoHyphens/>
        <w:spacing w:after="0" w:line="240" w:lineRule="atLeast"/>
        <w:ind w:right="-483"/>
        <w:rPr>
          <w:rFonts w:ascii="Times New Roman" w:eastAsia="DejaVu Sans" w:hAnsi="Times New Roman" w:cs="DejaVu Sans"/>
          <w:b/>
          <w:bCs/>
          <w:kern w:val="1"/>
          <w:sz w:val="28"/>
          <w:szCs w:val="28"/>
          <w:lang w:eastAsia="hi-IN" w:bidi="hi-IN"/>
        </w:rPr>
      </w:pPr>
      <w:r w:rsidRPr="007D7C05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 xml:space="preserve">Фонд оценочных средств </w:t>
      </w: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включает контрольные материалы для проведения текущего контроля и промежуточной аттестации в форме тестовых заданий, </w:t>
      </w:r>
      <w:proofErr w:type="gramStart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контрольных  вопросов</w:t>
      </w:r>
      <w:proofErr w:type="gramEnd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и  заданий к зачету.</w:t>
      </w:r>
    </w:p>
    <w:p w:rsidR="007D7C05" w:rsidRPr="007D7C05" w:rsidRDefault="007D7C05" w:rsidP="007D7C05">
      <w:pPr>
        <w:widowControl w:val="0"/>
        <w:numPr>
          <w:ilvl w:val="0"/>
          <w:numId w:val="3"/>
        </w:numPr>
        <w:suppressAutoHyphens/>
        <w:spacing w:after="0" w:line="240" w:lineRule="atLeast"/>
        <w:ind w:right="-483"/>
        <w:rPr>
          <w:rFonts w:ascii="Times New Roman" w:eastAsia="DejaVu Sans" w:hAnsi="Times New Roman" w:cs="DejaVu Sans"/>
          <w:b/>
          <w:bCs/>
          <w:kern w:val="1"/>
          <w:sz w:val="28"/>
          <w:szCs w:val="28"/>
          <w:lang w:eastAsia="hi-IN" w:bidi="hi-IN"/>
        </w:rPr>
      </w:pPr>
      <w:r w:rsidRPr="007D7C05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 xml:space="preserve">Структура и содержание заданий разработаны в соответствии </w:t>
      </w: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 рабочей программой учебной дисциплины</w:t>
      </w:r>
      <w:r w:rsidRPr="007D7C05">
        <w:rPr>
          <w:rFonts w:ascii="Times New Roman" w:eastAsia="DejaVu Sans" w:hAnsi="Times New Roman" w:cs="DejaVu Sans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7D7C05">
        <w:rPr>
          <w:rFonts w:ascii="Times New Roman" w:eastAsia="DejaVu Sans" w:hAnsi="Times New Roman" w:cs="DejaVu Sans"/>
          <w:b/>
          <w:bCs/>
          <w:kern w:val="1"/>
          <w:sz w:val="28"/>
          <w:szCs w:val="28"/>
          <w:lang w:eastAsia="hi-IN" w:bidi="hi-IN"/>
        </w:rPr>
        <w:t>Интонология</w:t>
      </w:r>
      <w:proofErr w:type="spellEnd"/>
      <w:r w:rsidRPr="007D7C05">
        <w:rPr>
          <w:rFonts w:ascii="Times New Roman" w:eastAsia="DejaVu Sans" w:hAnsi="Times New Roman" w:cs="DejaVu Sans"/>
          <w:b/>
          <w:bCs/>
          <w:kern w:val="1"/>
          <w:sz w:val="28"/>
          <w:szCs w:val="28"/>
          <w:lang w:eastAsia="hi-IN" w:bidi="hi-IN"/>
        </w:rPr>
        <w:t xml:space="preserve"> в логопедии</w:t>
      </w:r>
    </w:p>
    <w:p w:rsidR="007D7C05" w:rsidRPr="007D7C05" w:rsidRDefault="007D7C05" w:rsidP="007D7C05">
      <w:pPr>
        <w:widowControl w:val="0"/>
        <w:numPr>
          <w:ilvl w:val="0"/>
          <w:numId w:val="3"/>
        </w:numPr>
        <w:suppressAutoHyphens/>
        <w:spacing w:after="0" w:line="240" w:lineRule="atLeast"/>
        <w:ind w:right="-483"/>
        <w:rPr>
          <w:rFonts w:ascii="Times New Roman" w:eastAsia="DejaVu Sans" w:hAnsi="Times New Roman" w:cs="DejaVu Sans"/>
          <w:b/>
          <w:bCs/>
          <w:kern w:val="1"/>
          <w:sz w:val="28"/>
          <w:szCs w:val="28"/>
          <w:lang w:eastAsia="hi-IN" w:bidi="hi-IN"/>
        </w:rPr>
      </w:pPr>
      <w:r w:rsidRPr="007D7C05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Перечень компетенций, формируемых дисциплиной</w:t>
      </w:r>
      <w:r w:rsidRPr="007D7C05">
        <w:rPr>
          <w:rFonts w:ascii="Times New Roman" w:eastAsia="DejaVu Sans" w:hAnsi="Times New Roman" w:cs="DejaVu Sans"/>
          <w:b/>
          <w:bCs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7D7C05">
        <w:rPr>
          <w:rFonts w:ascii="Times New Roman" w:eastAsia="DejaVu Sans" w:hAnsi="Times New Roman" w:cs="DejaVu Sans"/>
          <w:b/>
          <w:bCs/>
          <w:kern w:val="1"/>
          <w:sz w:val="28"/>
          <w:szCs w:val="28"/>
          <w:lang w:eastAsia="hi-IN" w:bidi="hi-IN"/>
        </w:rPr>
        <w:t>Интонология</w:t>
      </w:r>
      <w:proofErr w:type="spellEnd"/>
      <w:r w:rsidRPr="007D7C05">
        <w:rPr>
          <w:rFonts w:ascii="Times New Roman" w:eastAsia="DejaVu Sans" w:hAnsi="Times New Roman" w:cs="DejaVu Sans"/>
          <w:b/>
          <w:bCs/>
          <w:kern w:val="1"/>
          <w:sz w:val="28"/>
          <w:szCs w:val="28"/>
          <w:lang w:eastAsia="hi-IN" w:bidi="hi-IN"/>
        </w:rPr>
        <w:t xml:space="preserve"> в логопедии</w:t>
      </w:r>
    </w:p>
    <w:p w:rsidR="002A50C0" w:rsidRDefault="002A50C0" w:rsidP="002A50C0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2A50C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ПКС-1: Способен осваивать специальные знания в предметной области и использовать их в профессиональной деятельности</w:t>
      </w:r>
    </w:p>
    <w:p w:rsidR="002A50C0" w:rsidRDefault="002A50C0" w:rsidP="002A50C0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7D7C05" w:rsidRPr="007D7C05" w:rsidRDefault="007D7C05" w:rsidP="002A50C0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Проверка и оценка результатов выполнения тестовых заданий: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Формируется в соответствии с критериями и шкалами оценивания по каждому виду контроля.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2A50C0" w:rsidRDefault="002A50C0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2A50C0" w:rsidRDefault="002A50C0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2A50C0" w:rsidRDefault="002A50C0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2A50C0" w:rsidRDefault="002A50C0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2A50C0" w:rsidRDefault="002A50C0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2A50C0" w:rsidRDefault="002A50C0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2A50C0" w:rsidRDefault="002A50C0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2A50C0" w:rsidRDefault="002A50C0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2A50C0" w:rsidRDefault="002A50C0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2A50C0" w:rsidRDefault="002A50C0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2A50C0" w:rsidRPr="007D7C05" w:rsidRDefault="002A50C0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1"/>
          <w:sz w:val="28"/>
          <w:szCs w:val="28"/>
          <w:lang w:eastAsia="hi-IN" w:bidi="hi-IN"/>
        </w:rPr>
      </w:pPr>
      <w:r w:rsidRPr="007D7C05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Оценочные и методические средства по дисциплине: «</w:t>
      </w:r>
      <w:proofErr w:type="spellStart"/>
      <w:r w:rsidRPr="007D7C05">
        <w:rPr>
          <w:rFonts w:ascii="Times New Roman" w:eastAsia="DejaVu Sans" w:hAnsi="Times New Roman" w:cs="DejaVu Sans"/>
          <w:b/>
          <w:bCs/>
          <w:kern w:val="1"/>
          <w:sz w:val="28"/>
          <w:szCs w:val="28"/>
          <w:lang w:eastAsia="hi-IN" w:bidi="hi-IN"/>
        </w:rPr>
        <w:t>Интонология</w:t>
      </w:r>
      <w:proofErr w:type="spellEnd"/>
      <w:r w:rsidRPr="007D7C05">
        <w:rPr>
          <w:rFonts w:ascii="Times New Roman" w:eastAsia="DejaVu Sans" w:hAnsi="Times New Roman" w:cs="DejaVu Sans"/>
          <w:b/>
          <w:bCs/>
          <w:kern w:val="1"/>
          <w:sz w:val="28"/>
          <w:szCs w:val="28"/>
          <w:lang w:eastAsia="hi-IN" w:bidi="hi-IN"/>
        </w:rPr>
        <w:t xml:space="preserve"> в логопедии</w:t>
      </w:r>
      <w:r w:rsidRPr="007D7C05"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  <w:t>».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3968"/>
        <w:gridCol w:w="2336"/>
        <w:gridCol w:w="2337"/>
      </w:tblGrid>
      <w:tr w:rsidR="007D7C05" w:rsidRPr="007D7C05" w:rsidTr="007E3094">
        <w:tc>
          <w:tcPr>
            <w:tcW w:w="704" w:type="dxa"/>
          </w:tcPr>
          <w:p w:rsidR="007D7C05" w:rsidRPr="007D7C05" w:rsidRDefault="007D7C05" w:rsidP="007D7C0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№п/п</w:t>
            </w:r>
          </w:p>
        </w:tc>
        <w:tc>
          <w:tcPr>
            <w:tcW w:w="3968" w:type="dxa"/>
          </w:tcPr>
          <w:p w:rsidR="007D7C05" w:rsidRPr="007D7C05" w:rsidRDefault="007D7C05" w:rsidP="007D7C0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Контролируемые разделы (темы) дисциплины</w:t>
            </w:r>
          </w:p>
        </w:tc>
        <w:tc>
          <w:tcPr>
            <w:tcW w:w="2336" w:type="dxa"/>
          </w:tcPr>
          <w:p w:rsidR="007D7C05" w:rsidRPr="007D7C05" w:rsidRDefault="007D7C05" w:rsidP="007D7C0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Код контролируемой компетенции (или ее части)</w:t>
            </w:r>
          </w:p>
        </w:tc>
        <w:tc>
          <w:tcPr>
            <w:tcW w:w="2337" w:type="dxa"/>
          </w:tcPr>
          <w:p w:rsidR="007D7C05" w:rsidRPr="007D7C05" w:rsidRDefault="007D7C05" w:rsidP="007D7C0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Наименование оценочного средства</w:t>
            </w:r>
          </w:p>
        </w:tc>
      </w:tr>
      <w:tr w:rsidR="007D7C05" w:rsidRPr="007D7C05" w:rsidTr="007E3094">
        <w:tc>
          <w:tcPr>
            <w:tcW w:w="704" w:type="dxa"/>
          </w:tcPr>
          <w:p w:rsidR="007D7C05" w:rsidRPr="007D7C05" w:rsidRDefault="007D7C05" w:rsidP="007D7C0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3968" w:type="dxa"/>
          </w:tcPr>
          <w:p w:rsidR="007D7C05" w:rsidRPr="007D7C05" w:rsidRDefault="002A50C0" w:rsidP="007D7C0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2A50C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Паралингвистические средства общения. Интонация как паралингвистическое средство общения.</w:t>
            </w:r>
          </w:p>
        </w:tc>
        <w:tc>
          <w:tcPr>
            <w:tcW w:w="2336" w:type="dxa"/>
          </w:tcPr>
          <w:p w:rsidR="007D7C05" w:rsidRPr="007D7C05" w:rsidRDefault="007D7C05" w:rsidP="007D7C0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7D7C05">
              <w:rPr>
                <w:rFonts w:ascii="Times New Roman" w:eastAsia="DejaVu Sans" w:hAnsi="Times New Roman" w:cs="DejaVu Sans"/>
                <w:bCs/>
                <w:spacing w:val="-3"/>
                <w:kern w:val="1"/>
                <w:sz w:val="24"/>
                <w:szCs w:val="24"/>
                <w:lang w:eastAsia="hi-IN" w:bidi="hi-IN"/>
              </w:rPr>
              <w:t>ПК</w:t>
            </w:r>
            <w:r w:rsidR="002A50C0">
              <w:rPr>
                <w:rFonts w:ascii="Times New Roman" w:eastAsia="DejaVu Sans" w:hAnsi="Times New Roman" w:cs="DejaVu Sans"/>
                <w:bCs/>
                <w:spacing w:val="-3"/>
                <w:kern w:val="1"/>
                <w:sz w:val="24"/>
                <w:szCs w:val="24"/>
                <w:lang w:eastAsia="hi-IN" w:bidi="hi-IN"/>
              </w:rPr>
              <w:t>С</w:t>
            </w:r>
            <w:r w:rsidRPr="007D7C05">
              <w:rPr>
                <w:rFonts w:ascii="Times New Roman" w:eastAsia="DejaVu Sans" w:hAnsi="Times New Roman" w:cs="DejaVu Sans"/>
                <w:bCs/>
                <w:spacing w:val="-3"/>
                <w:kern w:val="1"/>
                <w:sz w:val="24"/>
                <w:szCs w:val="24"/>
                <w:lang w:eastAsia="hi-IN" w:bidi="hi-IN"/>
              </w:rPr>
              <w:t>-1</w:t>
            </w:r>
          </w:p>
        </w:tc>
        <w:tc>
          <w:tcPr>
            <w:tcW w:w="2337" w:type="dxa"/>
          </w:tcPr>
          <w:p w:rsidR="007D7C05" w:rsidRPr="007D7C05" w:rsidRDefault="007D7C05" w:rsidP="007D7C05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тест, </w:t>
            </w:r>
            <w:proofErr w:type="gramStart"/>
            <w:r w:rsidRPr="007D7C05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контрольные  вопросы</w:t>
            </w:r>
            <w:proofErr w:type="gramEnd"/>
            <w:r w:rsidRPr="007D7C05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к зачету</w:t>
            </w:r>
          </w:p>
        </w:tc>
      </w:tr>
      <w:tr w:rsidR="002A50C0" w:rsidRPr="007D7C05" w:rsidTr="007E3094">
        <w:tc>
          <w:tcPr>
            <w:tcW w:w="704" w:type="dxa"/>
          </w:tcPr>
          <w:p w:rsidR="002A50C0" w:rsidRPr="007D7C05" w:rsidRDefault="002A50C0" w:rsidP="002A50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3968" w:type="dxa"/>
          </w:tcPr>
          <w:p w:rsidR="002A50C0" w:rsidRPr="007D7C05" w:rsidRDefault="002A50C0" w:rsidP="002A50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2A50C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Онтогенез интонационной стороны речи.</w:t>
            </w:r>
          </w:p>
        </w:tc>
        <w:tc>
          <w:tcPr>
            <w:tcW w:w="2336" w:type="dxa"/>
          </w:tcPr>
          <w:p w:rsidR="002A50C0" w:rsidRDefault="002A50C0" w:rsidP="002A50C0">
            <w:r w:rsidRPr="007821AD">
              <w:rPr>
                <w:rFonts w:ascii="Times New Roman" w:eastAsia="DejaVu Sans" w:hAnsi="Times New Roman" w:cs="DejaVu Sans"/>
                <w:bCs/>
                <w:spacing w:val="-3"/>
                <w:kern w:val="1"/>
                <w:sz w:val="24"/>
                <w:szCs w:val="24"/>
                <w:lang w:eastAsia="hi-IN" w:bidi="hi-IN"/>
              </w:rPr>
              <w:t>ПКС-1</w:t>
            </w:r>
          </w:p>
        </w:tc>
        <w:tc>
          <w:tcPr>
            <w:tcW w:w="2337" w:type="dxa"/>
          </w:tcPr>
          <w:p w:rsidR="002A50C0" w:rsidRPr="007D7C05" w:rsidRDefault="002A50C0" w:rsidP="002A50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7D7C05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контрольные  вопросы</w:t>
            </w:r>
            <w:proofErr w:type="gramEnd"/>
            <w:r w:rsidRPr="007D7C05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к зачету</w:t>
            </w:r>
          </w:p>
        </w:tc>
      </w:tr>
      <w:tr w:rsidR="002A50C0" w:rsidRPr="007D7C05" w:rsidTr="007E3094">
        <w:tc>
          <w:tcPr>
            <w:tcW w:w="704" w:type="dxa"/>
          </w:tcPr>
          <w:p w:rsidR="002A50C0" w:rsidRPr="007D7C05" w:rsidRDefault="002A50C0" w:rsidP="002A50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3968" w:type="dxa"/>
          </w:tcPr>
          <w:p w:rsidR="002A50C0" w:rsidRPr="007D7C05" w:rsidRDefault="002A50C0" w:rsidP="002A50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2A50C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Восприятие, понимание и воспроизведение интонации.</w:t>
            </w:r>
          </w:p>
        </w:tc>
        <w:tc>
          <w:tcPr>
            <w:tcW w:w="2336" w:type="dxa"/>
          </w:tcPr>
          <w:p w:rsidR="002A50C0" w:rsidRDefault="002A50C0" w:rsidP="002A50C0">
            <w:r w:rsidRPr="007821AD">
              <w:rPr>
                <w:rFonts w:ascii="Times New Roman" w:eastAsia="DejaVu Sans" w:hAnsi="Times New Roman" w:cs="DejaVu Sans"/>
                <w:bCs/>
                <w:spacing w:val="-3"/>
                <w:kern w:val="1"/>
                <w:sz w:val="24"/>
                <w:szCs w:val="24"/>
                <w:lang w:eastAsia="hi-IN" w:bidi="hi-IN"/>
              </w:rPr>
              <w:t>ПКС-1</w:t>
            </w:r>
          </w:p>
        </w:tc>
        <w:tc>
          <w:tcPr>
            <w:tcW w:w="2337" w:type="dxa"/>
          </w:tcPr>
          <w:p w:rsidR="002A50C0" w:rsidRPr="007D7C05" w:rsidRDefault="002A50C0" w:rsidP="002A50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тест, </w:t>
            </w:r>
            <w:proofErr w:type="gramStart"/>
            <w:r w:rsidRPr="007D7C05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контрольные  вопросы</w:t>
            </w:r>
            <w:proofErr w:type="gramEnd"/>
            <w:r w:rsidRPr="007D7C05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к зачету</w:t>
            </w:r>
          </w:p>
        </w:tc>
      </w:tr>
      <w:tr w:rsidR="002A50C0" w:rsidRPr="007D7C05" w:rsidTr="007E3094">
        <w:tc>
          <w:tcPr>
            <w:tcW w:w="704" w:type="dxa"/>
          </w:tcPr>
          <w:p w:rsidR="002A50C0" w:rsidRPr="007D7C05" w:rsidRDefault="002A50C0" w:rsidP="002A50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4.</w:t>
            </w:r>
          </w:p>
        </w:tc>
        <w:tc>
          <w:tcPr>
            <w:tcW w:w="3968" w:type="dxa"/>
          </w:tcPr>
          <w:p w:rsidR="002A50C0" w:rsidRPr="007D7C05" w:rsidRDefault="002A50C0" w:rsidP="002A50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2A50C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Связь эмоции и интонации.</w:t>
            </w:r>
          </w:p>
        </w:tc>
        <w:tc>
          <w:tcPr>
            <w:tcW w:w="2336" w:type="dxa"/>
          </w:tcPr>
          <w:p w:rsidR="002A50C0" w:rsidRDefault="002A50C0" w:rsidP="002A50C0">
            <w:r w:rsidRPr="007821AD">
              <w:rPr>
                <w:rFonts w:ascii="Times New Roman" w:eastAsia="DejaVu Sans" w:hAnsi="Times New Roman" w:cs="DejaVu Sans"/>
                <w:bCs/>
                <w:spacing w:val="-3"/>
                <w:kern w:val="1"/>
                <w:sz w:val="24"/>
                <w:szCs w:val="24"/>
                <w:lang w:eastAsia="hi-IN" w:bidi="hi-IN"/>
              </w:rPr>
              <w:t>ПКС-1</w:t>
            </w:r>
          </w:p>
        </w:tc>
        <w:tc>
          <w:tcPr>
            <w:tcW w:w="2337" w:type="dxa"/>
          </w:tcPr>
          <w:p w:rsidR="002A50C0" w:rsidRPr="007D7C05" w:rsidRDefault="002A50C0" w:rsidP="002A50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тест, </w:t>
            </w:r>
            <w:proofErr w:type="gramStart"/>
            <w:r w:rsidRPr="007D7C05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контрольные  вопросы</w:t>
            </w:r>
            <w:proofErr w:type="gramEnd"/>
            <w:r w:rsidRPr="007D7C05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к зачету,</w:t>
            </w:r>
          </w:p>
          <w:p w:rsidR="002A50C0" w:rsidRPr="007D7C05" w:rsidRDefault="002A50C0" w:rsidP="002A50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аналитическое задание.</w:t>
            </w:r>
          </w:p>
        </w:tc>
      </w:tr>
      <w:tr w:rsidR="002A50C0" w:rsidRPr="007D7C05" w:rsidTr="008C6EB2">
        <w:tc>
          <w:tcPr>
            <w:tcW w:w="704" w:type="dxa"/>
          </w:tcPr>
          <w:p w:rsidR="002A50C0" w:rsidRPr="007D7C05" w:rsidRDefault="002A50C0" w:rsidP="002A50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5.</w:t>
            </w:r>
          </w:p>
        </w:tc>
        <w:tc>
          <w:tcPr>
            <w:tcW w:w="3968" w:type="dxa"/>
          </w:tcPr>
          <w:p w:rsidR="002A50C0" w:rsidRPr="007D7C05" w:rsidRDefault="002A50C0" w:rsidP="002A50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2A50C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Обследование интонационной сферы у детей с различной речевой патологией и анализ данных обследования.</w:t>
            </w:r>
          </w:p>
        </w:tc>
        <w:tc>
          <w:tcPr>
            <w:tcW w:w="2336" w:type="dxa"/>
          </w:tcPr>
          <w:p w:rsidR="002A50C0" w:rsidRDefault="002A50C0" w:rsidP="002A50C0">
            <w:r w:rsidRPr="007821AD">
              <w:rPr>
                <w:rFonts w:ascii="Times New Roman" w:eastAsia="DejaVu Sans" w:hAnsi="Times New Roman" w:cs="DejaVu Sans"/>
                <w:bCs/>
                <w:spacing w:val="-3"/>
                <w:kern w:val="1"/>
                <w:sz w:val="24"/>
                <w:szCs w:val="24"/>
                <w:lang w:eastAsia="hi-IN" w:bidi="hi-IN"/>
              </w:rPr>
              <w:t>ПКС-1</w:t>
            </w:r>
          </w:p>
        </w:tc>
        <w:tc>
          <w:tcPr>
            <w:tcW w:w="2337" w:type="dxa"/>
          </w:tcPr>
          <w:p w:rsidR="002A50C0" w:rsidRDefault="002A50C0" w:rsidP="002A50C0">
            <w:r w:rsidRPr="007178E7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тест, </w:t>
            </w:r>
            <w:proofErr w:type="gramStart"/>
            <w:r w:rsidRPr="007178E7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контрольные  вопросы</w:t>
            </w:r>
            <w:proofErr w:type="gramEnd"/>
            <w:r w:rsidRPr="007178E7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к зачету</w:t>
            </w:r>
          </w:p>
        </w:tc>
      </w:tr>
      <w:tr w:rsidR="002A50C0" w:rsidRPr="007D7C05" w:rsidTr="007E3094">
        <w:tc>
          <w:tcPr>
            <w:tcW w:w="704" w:type="dxa"/>
          </w:tcPr>
          <w:p w:rsidR="002A50C0" w:rsidRPr="007D7C05" w:rsidRDefault="002A50C0" w:rsidP="002A50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6.</w:t>
            </w:r>
          </w:p>
        </w:tc>
        <w:tc>
          <w:tcPr>
            <w:tcW w:w="3968" w:type="dxa"/>
          </w:tcPr>
          <w:p w:rsidR="002A50C0" w:rsidRPr="007D7C05" w:rsidRDefault="002A50C0" w:rsidP="002A50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2A50C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Методические рекомендации по формированию интонационной стороны речи у детей в процессе коррекционно-педагогического воздействия.</w:t>
            </w:r>
          </w:p>
        </w:tc>
        <w:tc>
          <w:tcPr>
            <w:tcW w:w="2336" w:type="dxa"/>
          </w:tcPr>
          <w:p w:rsidR="002A50C0" w:rsidRDefault="002A50C0" w:rsidP="002A50C0">
            <w:r w:rsidRPr="007821AD">
              <w:rPr>
                <w:rFonts w:ascii="Times New Roman" w:eastAsia="DejaVu Sans" w:hAnsi="Times New Roman" w:cs="DejaVu Sans"/>
                <w:bCs/>
                <w:spacing w:val="-3"/>
                <w:kern w:val="1"/>
                <w:sz w:val="24"/>
                <w:szCs w:val="24"/>
                <w:lang w:eastAsia="hi-IN" w:bidi="hi-IN"/>
              </w:rPr>
              <w:t>ПКС-1</w:t>
            </w:r>
          </w:p>
        </w:tc>
        <w:tc>
          <w:tcPr>
            <w:tcW w:w="2337" w:type="dxa"/>
          </w:tcPr>
          <w:p w:rsidR="002A50C0" w:rsidRDefault="002A50C0" w:rsidP="002A50C0">
            <w:r w:rsidRPr="007178E7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тест, </w:t>
            </w:r>
            <w:proofErr w:type="gramStart"/>
            <w:r w:rsidRPr="007178E7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контрольные  вопросы</w:t>
            </w:r>
            <w:proofErr w:type="gramEnd"/>
            <w:r w:rsidRPr="007178E7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к зачету</w:t>
            </w:r>
          </w:p>
        </w:tc>
      </w:tr>
    </w:tbl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2A50C0" w:rsidRDefault="002A50C0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2A50C0" w:rsidRDefault="002A50C0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2A50C0" w:rsidRDefault="002A50C0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2A50C0" w:rsidRDefault="002A50C0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2A50C0" w:rsidRDefault="002A50C0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2A50C0" w:rsidRDefault="002A50C0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2A50C0" w:rsidRPr="007D7C05" w:rsidRDefault="002A50C0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1"/>
          <w:sz w:val="28"/>
          <w:szCs w:val="28"/>
          <w:lang w:eastAsia="hi-IN" w:bidi="hi-IN"/>
        </w:rPr>
      </w:pPr>
      <w:r w:rsidRPr="007D7C05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lastRenderedPageBreak/>
        <w:t xml:space="preserve">Аналитическое задание по дисциплине </w:t>
      </w:r>
      <w:proofErr w:type="spellStart"/>
      <w:r w:rsidRPr="007D7C05">
        <w:rPr>
          <w:rFonts w:ascii="Times New Roman" w:eastAsia="DejaVu Sans" w:hAnsi="Times New Roman" w:cs="DejaVu Sans"/>
          <w:b/>
          <w:bCs/>
          <w:kern w:val="1"/>
          <w:sz w:val="28"/>
          <w:szCs w:val="28"/>
          <w:lang w:eastAsia="hi-IN" w:bidi="hi-IN"/>
        </w:rPr>
        <w:t>Интонология</w:t>
      </w:r>
      <w:proofErr w:type="spellEnd"/>
      <w:r w:rsidRPr="007D7C05">
        <w:rPr>
          <w:rFonts w:ascii="Times New Roman" w:eastAsia="DejaVu Sans" w:hAnsi="Times New Roman" w:cs="DejaVu Sans"/>
          <w:b/>
          <w:bCs/>
          <w:kern w:val="1"/>
          <w:sz w:val="28"/>
          <w:szCs w:val="28"/>
          <w:lang w:eastAsia="hi-IN" w:bidi="hi-IN"/>
        </w:rPr>
        <w:t xml:space="preserve"> в логопедии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before="40" w:after="4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before="40" w:after="4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 xml:space="preserve">Задание: </w:t>
      </w: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Составить альбом для формирования интонационной стороны речи (с наглядным материалом) на основе самостоятельной выборки из различных методических пособий.</w:t>
      </w:r>
    </w:p>
    <w:p w:rsidR="007D7C05" w:rsidRPr="007D7C05" w:rsidRDefault="007D7C05" w:rsidP="007D7C05">
      <w:pPr>
        <w:widowControl w:val="0"/>
        <w:suppressAutoHyphens/>
        <w:autoSpaceDE w:val="0"/>
        <w:spacing w:before="40" w:after="40" w:line="36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Время сдачи: день зачета.</w:t>
      </w:r>
    </w:p>
    <w:p w:rsidR="007D7C05" w:rsidRPr="007D7C05" w:rsidRDefault="007D7C05" w:rsidP="007D7C05">
      <w:pPr>
        <w:widowControl w:val="0"/>
        <w:tabs>
          <w:tab w:val="left" w:pos="0"/>
        </w:tabs>
        <w:suppressAutoHyphens/>
        <w:spacing w:after="0" w:line="360" w:lineRule="auto"/>
        <w:rPr>
          <w:rFonts w:ascii="Times New Roman" w:eastAsia="DejaVu Sans" w:hAnsi="Times New Roman" w:cs="DejaVu Sans"/>
          <w:b/>
          <w:i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7D7C05">
        <w:rPr>
          <w:rFonts w:ascii="Times New Roman" w:eastAsia="DejaVu Sans" w:hAnsi="Times New Roman" w:cs="DejaVu Sans"/>
          <w:b/>
          <w:i/>
          <w:color w:val="000000"/>
          <w:kern w:val="1"/>
          <w:sz w:val="24"/>
          <w:szCs w:val="24"/>
          <w:shd w:val="clear" w:color="auto" w:fill="FFFFFF"/>
          <w:lang w:eastAsia="hi-IN" w:bidi="hi-IN"/>
        </w:rPr>
        <w:t>Требования для составителей альбома:</w:t>
      </w:r>
    </w:p>
    <w:p w:rsidR="007D7C05" w:rsidRPr="007D7C05" w:rsidRDefault="007D7C05" w:rsidP="007D7C05">
      <w:pPr>
        <w:widowControl w:val="0"/>
        <w:tabs>
          <w:tab w:val="left" w:pos="0"/>
        </w:tabs>
        <w:suppressAutoHyphens/>
        <w:spacing w:after="0" w:line="36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7D7C05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1.Предлагаемый дидактический материал направлен на развитие компонентов интонации детей в норме и с речевой патологией;</w:t>
      </w:r>
    </w:p>
    <w:p w:rsidR="007D7C05" w:rsidRPr="007D7C05" w:rsidRDefault="007D7C05" w:rsidP="007D7C05">
      <w:pPr>
        <w:widowControl w:val="0"/>
        <w:tabs>
          <w:tab w:val="left" w:pos="0"/>
        </w:tabs>
        <w:suppressAutoHyphens/>
        <w:spacing w:after="0" w:line="36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7D7C05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2. Выбор дидактического материала предполагает постановку решение не только коррекционно-развивающих, но и воспитательных задач, его содержание и форма должны быть корректны.</w:t>
      </w:r>
    </w:p>
    <w:p w:rsidR="007D7C05" w:rsidRPr="007D7C05" w:rsidRDefault="007D7C05" w:rsidP="007D7C05">
      <w:pPr>
        <w:widowControl w:val="0"/>
        <w:tabs>
          <w:tab w:val="left" w:pos="0"/>
        </w:tabs>
        <w:suppressAutoHyphens/>
        <w:spacing w:after="0" w:line="36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7D7C05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3. Задания и упражнения сопровождаются указанием цели или задач проведения;</w:t>
      </w:r>
    </w:p>
    <w:p w:rsidR="007D7C05" w:rsidRPr="007D7C05" w:rsidRDefault="007D7C05" w:rsidP="007D7C05">
      <w:pPr>
        <w:widowControl w:val="0"/>
        <w:tabs>
          <w:tab w:val="left" w:pos="0"/>
        </w:tabs>
        <w:suppressAutoHyphens/>
        <w:spacing w:after="0" w:line="36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7D7C05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4. Иллюстративный материал соответствует восприятию данной возрастной категории детей (с </w:t>
      </w:r>
      <w:proofErr w:type="gramStart"/>
      <w:r w:rsidRPr="007D7C05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учетом  принципов</w:t>
      </w:r>
      <w:proofErr w:type="gramEnd"/>
      <w:r w:rsidRPr="007D7C05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доступности, наглядности, научности, </w:t>
      </w:r>
      <w:proofErr w:type="spellStart"/>
      <w:r w:rsidRPr="007D7C05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поэтапности</w:t>
      </w:r>
      <w:proofErr w:type="spellEnd"/>
      <w:r w:rsidRPr="007D7C05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обучения);</w:t>
      </w:r>
    </w:p>
    <w:p w:rsidR="007D7C05" w:rsidRPr="007D7C05" w:rsidRDefault="007D7C05" w:rsidP="007D7C05">
      <w:pPr>
        <w:widowControl w:val="0"/>
        <w:tabs>
          <w:tab w:val="left" w:pos="0"/>
        </w:tabs>
        <w:suppressAutoHyphens/>
        <w:spacing w:after="0" w:line="36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7D7C05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5.Предлагаемый дидактический материал должен быть разнообразным и составляется с опорой на ведущую деятельность возраста.</w:t>
      </w:r>
    </w:p>
    <w:p w:rsidR="007D7C05" w:rsidRPr="007D7C05" w:rsidRDefault="007D7C05" w:rsidP="007D7C05">
      <w:pPr>
        <w:widowControl w:val="0"/>
        <w:tabs>
          <w:tab w:val="left" w:pos="0"/>
        </w:tabs>
        <w:suppressAutoHyphens/>
        <w:spacing w:after="0" w:line="36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7D7C05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6. Выбор дидактического материала предполагает знание и учет </w:t>
      </w:r>
      <w:proofErr w:type="spellStart"/>
      <w:r w:rsidRPr="007D7C05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здоровьесберегающих</w:t>
      </w:r>
      <w:proofErr w:type="spellEnd"/>
      <w:r w:rsidRPr="007D7C05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технологий составителем.</w:t>
      </w:r>
    </w:p>
    <w:p w:rsidR="007D7C05" w:rsidRPr="007D7C05" w:rsidRDefault="007D7C05" w:rsidP="007D7C05">
      <w:pPr>
        <w:widowControl w:val="0"/>
        <w:tabs>
          <w:tab w:val="left" w:pos="0"/>
        </w:tabs>
        <w:suppressAutoHyphens/>
        <w:spacing w:after="0" w:line="36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7D7C05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7. Альбом </w:t>
      </w: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для формирования интонационной стороны речи </w:t>
      </w:r>
      <w:r w:rsidRPr="007D7C05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может быть представлен в печатном или электронном варианте.</w:t>
      </w:r>
    </w:p>
    <w:p w:rsidR="007D7C05" w:rsidRPr="007D7C05" w:rsidRDefault="007D7C05" w:rsidP="007D7C05">
      <w:pPr>
        <w:widowControl w:val="0"/>
        <w:suppressAutoHyphens/>
        <w:autoSpaceDE w:val="0"/>
        <w:spacing w:after="0" w:line="240" w:lineRule="auto"/>
        <w:ind w:left="660"/>
        <w:rPr>
          <w:rFonts w:ascii="Times New Roman" w:eastAsia="DejaVu Sans" w:hAnsi="Times New Roman" w:cs="DejaVu Sans"/>
          <w:bCs/>
          <w:kern w:val="1"/>
          <w:sz w:val="16"/>
          <w:szCs w:val="16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Разработчик: А. И. Сергеева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1"/>
          <w:sz w:val="28"/>
          <w:szCs w:val="28"/>
          <w:lang w:eastAsia="hi-IN" w:bidi="hi-IN"/>
        </w:rPr>
      </w:pPr>
      <w:r w:rsidRPr="007D7C05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Тест № 1 по дисциплине</w:t>
      </w:r>
      <w:r w:rsidRPr="007D7C05"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7D7C05">
        <w:rPr>
          <w:rFonts w:ascii="Times New Roman" w:eastAsia="DejaVu Sans" w:hAnsi="Times New Roman" w:cs="DejaVu Sans"/>
          <w:b/>
          <w:bCs/>
          <w:kern w:val="1"/>
          <w:sz w:val="28"/>
          <w:szCs w:val="28"/>
          <w:lang w:eastAsia="hi-IN" w:bidi="hi-IN"/>
        </w:rPr>
        <w:t>Интонология</w:t>
      </w:r>
      <w:proofErr w:type="spellEnd"/>
      <w:r w:rsidRPr="007D7C05">
        <w:rPr>
          <w:rFonts w:ascii="Times New Roman" w:eastAsia="DejaVu Sans" w:hAnsi="Times New Roman" w:cs="DejaVu Sans"/>
          <w:b/>
          <w:bCs/>
          <w:kern w:val="1"/>
          <w:sz w:val="28"/>
          <w:szCs w:val="28"/>
          <w:lang w:eastAsia="hi-IN" w:bidi="hi-IN"/>
        </w:rPr>
        <w:t xml:space="preserve"> в логопедии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  <w:lastRenderedPageBreak/>
        <w:t xml:space="preserve"> </w:t>
      </w: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1. Укажите, </w:t>
      </w:r>
      <w:proofErr w:type="gramStart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к  какому</w:t>
      </w:r>
      <w:proofErr w:type="gramEnd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виду относится интонация как паралингвистическое средство общения: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А) фонационные;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кинетические;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графические;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2. Определите, как понимают интонацию в лингвистике: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А) система синтаксических средств;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система фонетических средств, служащих для оформления фонетической целостности высказывания и выявления его смысла;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система лексических средств;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3. Укажите, какие из каких компонентов состоит интонация: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А) фонема, лексема, словосочетание, предложение;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фонетическая фигура, мелодические пики;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мелодика, ритм, темп, ударение, пауза, тембр;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4. Укажите, какое из определений соответствует термину «мелодика речи»: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А) изменение частоты основного тона, развертывающегося во времени;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proofErr w:type="gramStart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 важный</w:t>
      </w:r>
      <w:proofErr w:type="gramEnd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компонент интонации, скорость произнесения речевых элементов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(слогов, слов, синтагм, высказываний); определяется количеством элементов,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произносимых в единицу времени;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важный компонент интонации, выделение одного элемента речи (</w:t>
      </w:r>
      <w:proofErr w:type="spellStart"/>
      <w:proofErr w:type="gramStart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слога,слова</w:t>
      </w:r>
      <w:proofErr w:type="spellEnd"/>
      <w:proofErr w:type="gramEnd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);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5.  Укажите, какое из определений является определением ритма: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А) Важный компонент интонации, представляющий собой последовательное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чередование ударных и безударных элементов речи (слогов, слов, синтагм)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через определенные промежутки времени;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Важный компонент интонации, скорость произнесения речевых элементов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(слогов, слов, синтагм, высказываний); определяется количеством элементов,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произносимых в единицу времени;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Важный компонент интонации, выделение одного элемента речи (</w:t>
      </w:r>
      <w:proofErr w:type="spellStart"/>
      <w:proofErr w:type="gramStart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слога,слова</w:t>
      </w:r>
      <w:proofErr w:type="spellEnd"/>
      <w:proofErr w:type="gramEnd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);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6.  Укажите, какое из определений является определением темпа речи: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А) Важный компонент интонации, представляющий собой последовательное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чередование ударных и безударных элементов речи (слогов, слов, синтагм)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через определенные промежутки времени;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Важный компонент интонации, скорость произнесения речевых элементов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(слогов, слов, синтагм, высказываний); определяется количеством элементов,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произносимых в единицу времени;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Важный компонент интонации, выделение одного элемента речи (</w:t>
      </w:r>
      <w:proofErr w:type="spellStart"/>
      <w:proofErr w:type="gramStart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слога,слова</w:t>
      </w:r>
      <w:proofErr w:type="spellEnd"/>
      <w:proofErr w:type="gramEnd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); 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7. Укажите, какое из определений является определением ударения: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А) Важный компонент интонации, представляющий собой последовательное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чередование ударных и безударных элементов речи (слогов, слов, синтагм)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через определенные промежутки времени;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Важный компонент интонации, скорость произнесения речевых элементов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(слогов, слов, синтагм, высказываний); определяется количеством элементов,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произносимых в единицу времени;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Важный компонент интонации, выделение одного элемента речи (</w:t>
      </w:r>
      <w:proofErr w:type="spellStart"/>
      <w:proofErr w:type="gramStart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слога,слова</w:t>
      </w:r>
      <w:proofErr w:type="spellEnd"/>
      <w:proofErr w:type="gramEnd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);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8. Определите, к какому виду относится ударение, которое подчеркивает наиболее важное слово в синтагме: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А) словесное;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логическое;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синтагматическое;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9. Определите, к какому виду относится ударение, которое выделяет ударный слог в слове: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А) словесное;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логическое;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lastRenderedPageBreak/>
        <w:t>В) синтагматическое;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10. Определите, к какому виду относится ударение, которое служит показателем границы синтагмы: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А) словесное;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логическое;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синтагматическое;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11. Укажите, какое из определений соответствует термину «пауза»: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А) выделение одного элемента речи (</w:t>
      </w:r>
      <w:proofErr w:type="spellStart"/>
      <w:proofErr w:type="gramStart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слога,слова</w:t>
      </w:r>
      <w:proofErr w:type="spellEnd"/>
      <w:proofErr w:type="gramEnd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); 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перерыв в звучании речи;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скорость произнесения речевых элементов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(слогов, слов, синтагм, высказываний); определяется количеством элементов,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произносимых в единицу времени;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12. Как называется пауза, когда звучание прекращается и наступает тишина: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А) действительная;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психологическая;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фразовая;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13. Укажите, кто из театральных деятелей и режиссеров внес огромный вклад в изучении интонации: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А) </w:t>
      </w:r>
      <w:proofErr w:type="spellStart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Ю.Любимов</w:t>
      </w:r>
      <w:proofErr w:type="spellEnd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К.С. Станиславский;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Г. Волчек;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14. Определите, какая основная функция тембра как компонента интонации: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А) выражение эмоций;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proofErr w:type="gramStart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 передача</w:t>
      </w:r>
      <w:proofErr w:type="gramEnd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информации;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отделение одной фразы от другой;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15. Укажите, в какой стране до появления </w:t>
      </w:r>
      <w:proofErr w:type="gramStart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фотографии  тембр</w:t>
      </w:r>
      <w:proofErr w:type="gramEnd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указывался в паспорте  как одна из внешних примет человека: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А) Испания;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Аргентина;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Италия;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16. Определите, какой из терминов является синонимом термину «интонация»: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А) фонетика;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просодика;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вокализм;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17. Укажите, кто является одним из авторов труда «Возрастная фонетика»,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который </w:t>
      </w:r>
      <w:proofErr w:type="gramStart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посвящен  развитию</w:t>
      </w:r>
      <w:proofErr w:type="gramEnd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интонации в онтогенезе: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А) О.С. Орлова;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Е.В. Лаврова;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В) Е.Н. </w:t>
      </w:r>
      <w:proofErr w:type="spellStart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Винарская</w:t>
      </w:r>
      <w:proofErr w:type="spellEnd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18. Укажите, какое мозговое полушарие у праворуких отвечает за восприятие и воспроизведение интонационных структур: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А) правое;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левое;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оба полушария головного мозга;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19. Определите, при каком речевом нарушении темп речи ускорен и двигательная активность человека повышена: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А) </w:t>
      </w:r>
      <w:proofErr w:type="spellStart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брадилалия</w:t>
      </w:r>
      <w:proofErr w:type="spellEnd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Б) </w:t>
      </w:r>
      <w:proofErr w:type="spellStart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тахилалия</w:t>
      </w:r>
      <w:proofErr w:type="spellEnd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алалия;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20. Определите, при каком речевом нарушении темп речи замедлен и двигательная активность человека снижена: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А) </w:t>
      </w:r>
      <w:proofErr w:type="spellStart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брадилалия</w:t>
      </w:r>
      <w:proofErr w:type="spellEnd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lastRenderedPageBreak/>
        <w:t xml:space="preserve">Б) </w:t>
      </w:r>
      <w:proofErr w:type="spellStart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тахилалия</w:t>
      </w:r>
      <w:proofErr w:type="spellEnd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алалия;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21. Укажите, к каким средствам языка относят интонацию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Н. И. </w:t>
      </w:r>
      <w:proofErr w:type="spellStart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Жинкин</w:t>
      </w:r>
      <w:proofErr w:type="spellEnd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и другие авторы: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А) сегментные;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суперсегментные;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вербальные;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22. Определите, как при помощи темпа речи выделяют речевые отрезки, содержащие наиболее важную в смысловом отношении информацию: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А) Убыстрение темпа речи;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proofErr w:type="gramStart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 Нормальный</w:t>
      </w:r>
      <w:proofErr w:type="gramEnd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, средний темп речи;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proofErr w:type="gramStart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 Замедление</w:t>
      </w:r>
      <w:proofErr w:type="gramEnd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темпа речи;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23. Укажите, при каком речевом расстройстве нарушаются практически все компоненты интонации: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А) </w:t>
      </w:r>
      <w:proofErr w:type="spellStart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дислалия</w:t>
      </w:r>
      <w:proofErr w:type="spellEnd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Б) </w:t>
      </w:r>
      <w:proofErr w:type="spellStart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ринолалия</w:t>
      </w:r>
      <w:proofErr w:type="spellEnd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заикание;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24. Укажите, кто предложил методику обследования интонационной стороны речи при стертой форме дизартрии: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А) Л.С. Волкова;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Е. Ф. Архипова;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М.А. Поваляева;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Ответы к тесту: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1. а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2. б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3. в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4. а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5. а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6. б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7. в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8. б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9. а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10. в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11. б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12. а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13. б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14. а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15. в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16. б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17. в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18. а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19. б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20. а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21. б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22. в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23. в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24. б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32"/>
          <w:szCs w:val="32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32"/>
          <w:szCs w:val="32"/>
          <w:lang w:eastAsia="hi-IN" w:bidi="hi-IN"/>
        </w:rPr>
      </w:pPr>
    </w:p>
    <w:p w:rsidR="007D7C05" w:rsidRPr="007D7C05" w:rsidRDefault="007D7C05" w:rsidP="007D7C05">
      <w:pPr>
        <w:widowControl w:val="0"/>
        <w:tabs>
          <w:tab w:val="left" w:pos="2880"/>
        </w:tabs>
        <w:suppressAutoHyphens/>
        <w:spacing w:after="0" w:line="240" w:lineRule="atLeast"/>
        <w:ind w:right="-483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tabs>
          <w:tab w:val="left" w:pos="2880"/>
        </w:tabs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  <w:t>ТЕСТ № 2 по дисциплине</w:t>
      </w:r>
    </w:p>
    <w:p w:rsidR="007D7C05" w:rsidRPr="007D7C05" w:rsidRDefault="007D7C05" w:rsidP="007D7C05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1"/>
          <w:sz w:val="28"/>
          <w:szCs w:val="28"/>
          <w:lang w:eastAsia="hi-IN" w:bidi="hi-IN"/>
        </w:rPr>
      </w:pPr>
      <w:r w:rsidRPr="007D7C05"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  <w:lastRenderedPageBreak/>
        <w:t xml:space="preserve">  </w:t>
      </w:r>
      <w:proofErr w:type="spellStart"/>
      <w:r w:rsidRPr="007D7C05">
        <w:rPr>
          <w:rFonts w:ascii="Times New Roman" w:eastAsia="DejaVu Sans" w:hAnsi="Times New Roman" w:cs="DejaVu Sans"/>
          <w:b/>
          <w:bCs/>
          <w:kern w:val="1"/>
          <w:sz w:val="28"/>
          <w:szCs w:val="28"/>
          <w:lang w:eastAsia="hi-IN" w:bidi="hi-IN"/>
        </w:rPr>
        <w:t>Интонология</w:t>
      </w:r>
      <w:proofErr w:type="spellEnd"/>
      <w:r w:rsidRPr="007D7C05">
        <w:rPr>
          <w:rFonts w:ascii="Times New Roman" w:eastAsia="DejaVu Sans" w:hAnsi="Times New Roman" w:cs="DejaVu Sans"/>
          <w:b/>
          <w:bCs/>
          <w:kern w:val="1"/>
          <w:sz w:val="28"/>
          <w:szCs w:val="28"/>
          <w:lang w:eastAsia="hi-IN" w:bidi="hi-IN"/>
        </w:rPr>
        <w:t xml:space="preserve"> в логопедии</w:t>
      </w:r>
    </w:p>
    <w:p w:rsidR="007D7C05" w:rsidRPr="007D7C05" w:rsidRDefault="007D7C05" w:rsidP="007D7C05">
      <w:pPr>
        <w:widowControl w:val="0"/>
        <w:suppressAutoHyphens/>
        <w:spacing w:after="0" w:line="276" w:lineRule="auto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Полушарие головного мозга, которое отвечает за восприятие и воспроизведение интонационных структур: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правое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левое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оба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2. Какая функция интонации предполагает ориентацию на адресата: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синтезирующая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б. </w:t>
      </w:r>
      <w:proofErr w:type="spellStart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апелятивная</w:t>
      </w:r>
      <w:proofErr w:type="spellEnd"/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делимитативная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3. Какая функция интонации предполагает разграничение речевого потока на отрезки: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синтезирующая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б. </w:t>
      </w:r>
      <w:proofErr w:type="spellStart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апелятивная</w:t>
      </w:r>
      <w:proofErr w:type="spellEnd"/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делимитативная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4. Какая функция интонации предполагает соединение слова в синтагму, синтагм в предложения: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синтезирующая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б. </w:t>
      </w:r>
      <w:proofErr w:type="spellStart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апелятивная</w:t>
      </w:r>
      <w:proofErr w:type="spellEnd"/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делимитативная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5. Какому тональному уровню мелодики соответствует радостное описание: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низкий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высокий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средний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6. Какому тональному уровню мелодики соответствует сообщение о чем-то страшном, таинственном: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низкий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высокий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средний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7. Какому тональному уровню мелодики соответствует обычное сообщение с нормальной высотой </w:t>
      </w:r>
      <w:proofErr w:type="gramStart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голоса  человека</w:t>
      </w:r>
      <w:proofErr w:type="gramEnd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: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низкий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высокий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средний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8. Как Вы считаете, каков результат неправильной расстановки пауз в речи и при 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чтении?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9. Каков чаще всего темп речи при моторной алалии и дизартрии6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замедленный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 убыстренный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нормальный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10. При каком нарушении речи наиболее грубо нарушается просодика: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а. </w:t>
      </w:r>
      <w:proofErr w:type="spellStart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дислалия</w:t>
      </w:r>
      <w:proofErr w:type="spellEnd"/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б. </w:t>
      </w:r>
      <w:proofErr w:type="spellStart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ринолалия</w:t>
      </w:r>
      <w:proofErr w:type="spellEnd"/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дизартрия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11. При каком нарушении речи наиболее грубо нарушается тембр звука голоса: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а. </w:t>
      </w:r>
      <w:proofErr w:type="spellStart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дислалия</w:t>
      </w:r>
      <w:proofErr w:type="spellEnd"/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б. </w:t>
      </w:r>
      <w:proofErr w:type="spellStart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ринолалия</w:t>
      </w:r>
      <w:proofErr w:type="spellEnd"/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дизартрия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12. При каком речевом нарушении просодика в норме: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а. </w:t>
      </w:r>
      <w:proofErr w:type="spellStart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дислалия</w:t>
      </w:r>
      <w:proofErr w:type="spellEnd"/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б. </w:t>
      </w:r>
      <w:proofErr w:type="spellStart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ринолалия</w:t>
      </w:r>
      <w:proofErr w:type="spellEnd"/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lastRenderedPageBreak/>
        <w:t>в. дизартрия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13. </w:t>
      </w:r>
      <w:proofErr w:type="spellStart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Сукцессивные</w:t>
      </w:r>
      <w:proofErr w:type="spellEnd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функции – это: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способность отличать речевые и неречевые звуки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способность понимать сложные грамматические конструкции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способность запоминать последовательность (дни недели, времена года, счет)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14. Рисунок семилетнего ребёнка в норме: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рисует штрихи, как клубок, с сильным нажатием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передаёт реальные пропорции, мелкие детали, свободно держит карандаш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рисует без мелких деталей нереалистично, непропорционально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15. Рисунок двухлетнего ребёнка в норме: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рисует штрихи, как клубок, с сильным нажатием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передаёт реальные пропорции, мелкие детали, свободно держит карандаш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рисует без мелких деталей нереалистично, непропорционально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16. Наука, изучающая взаимосвязь процессов ВНД и почерка человека: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семантика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лексикология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графология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17. </w:t>
      </w:r>
      <w:proofErr w:type="gramStart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Темп  при</w:t>
      </w:r>
      <w:proofErr w:type="gramEnd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полном стиле речи (официальные выступления, лекции):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четкое произношение с небольшим замедлением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сокращения слов, убыстрение речи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18. </w:t>
      </w:r>
      <w:proofErr w:type="gramStart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Темп  при</w:t>
      </w:r>
      <w:proofErr w:type="gramEnd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разговорном стиле речи (официальные выступления, лекции):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четкое произношение с небольшим замедлением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сокращения слов, убыстрение речи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19. При каком регистре голос выше: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головной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грудной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20. При каком регистре голос ниже: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головной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грудной</w:t>
      </w:r>
    </w:p>
    <w:p w:rsidR="007D7C05" w:rsidRPr="007D7C05" w:rsidRDefault="007D7C05" w:rsidP="007D7C05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Ключ</w:t>
      </w:r>
    </w:p>
    <w:p w:rsidR="007D7C05" w:rsidRPr="007D7C05" w:rsidRDefault="007D7C05" w:rsidP="007D7C05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</w:t>
      </w:r>
    </w:p>
    <w:p w:rsidR="007D7C05" w:rsidRPr="007D7C05" w:rsidRDefault="007D7C05" w:rsidP="007D7C05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</w:t>
      </w:r>
    </w:p>
    <w:p w:rsidR="007D7C05" w:rsidRPr="007D7C05" w:rsidRDefault="007D7C05" w:rsidP="007D7C05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</w:t>
      </w:r>
    </w:p>
    <w:p w:rsidR="007D7C05" w:rsidRPr="007D7C05" w:rsidRDefault="007D7C05" w:rsidP="007D7C05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</w:t>
      </w:r>
    </w:p>
    <w:p w:rsidR="007D7C05" w:rsidRPr="007D7C05" w:rsidRDefault="007D7C05" w:rsidP="007D7C05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</w:t>
      </w:r>
    </w:p>
    <w:p w:rsidR="007D7C05" w:rsidRPr="007D7C05" w:rsidRDefault="007D7C05" w:rsidP="007D7C05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</w:t>
      </w:r>
    </w:p>
    <w:p w:rsidR="007D7C05" w:rsidRPr="007D7C05" w:rsidRDefault="007D7C05" w:rsidP="007D7C05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</w:t>
      </w:r>
    </w:p>
    <w:p w:rsidR="007D7C05" w:rsidRPr="007D7C05" w:rsidRDefault="007D7C05" w:rsidP="007D7C05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изменение первоначального смысла высказывания</w:t>
      </w:r>
    </w:p>
    <w:p w:rsidR="007D7C05" w:rsidRPr="007D7C05" w:rsidRDefault="007D7C05" w:rsidP="007D7C05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</w:t>
      </w:r>
    </w:p>
    <w:p w:rsidR="007D7C05" w:rsidRPr="007D7C05" w:rsidRDefault="007D7C05" w:rsidP="007D7C05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</w:t>
      </w:r>
    </w:p>
    <w:p w:rsidR="007D7C05" w:rsidRPr="007D7C05" w:rsidRDefault="007D7C05" w:rsidP="007D7C05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</w:t>
      </w:r>
    </w:p>
    <w:p w:rsidR="007D7C05" w:rsidRPr="007D7C05" w:rsidRDefault="007D7C05" w:rsidP="007D7C05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</w:t>
      </w:r>
    </w:p>
    <w:p w:rsidR="007D7C05" w:rsidRPr="007D7C05" w:rsidRDefault="007D7C05" w:rsidP="007D7C05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</w:t>
      </w:r>
    </w:p>
    <w:p w:rsidR="007D7C05" w:rsidRPr="007D7C05" w:rsidRDefault="007D7C05" w:rsidP="007D7C05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</w:t>
      </w:r>
    </w:p>
    <w:p w:rsidR="007D7C05" w:rsidRPr="007D7C05" w:rsidRDefault="007D7C05" w:rsidP="007D7C05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</w:t>
      </w:r>
    </w:p>
    <w:p w:rsidR="007D7C05" w:rsidRPr="007D7C05" w:rsidRDefault="007D7C05" w:rsidP="007D7C05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</w:t>
      </w:r>
    </w:p>
    <w:p w:rsidR="007D7C05" w:rsidRPr="007D7C05" w:rsidRDefault="007D7C05" w:rsidP="007D7C05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</w:t>
      </w:r>
    </w:p>
    <w:p w:rsidR="007D7C05" w:rsidRPr="007D7C05" w:rsidRDefault="007D7C05" w:rsidP="007D7C05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</w:t>
      </w:r>
    </w:p>
    <w:p w:rsidR="007D7C05" w:rsidRPr="007D7C05" w:rsidRDefault="007D7C05" w:rsidP="007D7C05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</w:t>
      </w:r>
    </w:p>
    <w:p w:rsidR="007D7C05" w:rsidRPr="007D7C05" w:rsidRDefault="007D7C05" w:rsidP="007D7C05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</w:t>
      </w:r>
    </w:p>
    <w:p w:rsidR="007D7C05" w:rsidRPr="007D7C05" w:rsidRDefault="007D7C05" w:rsidP="007D7C05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7D7C0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7D7C05" w:rsidRPr="007D7C05" w:rsidRDefault="007D7C05" w:rsidP="007D7C05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7D7C0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lastRenderedPageBreak/>
        <w:t>(</w:t>
      </w:r>
      <w:r w:rsidRPr="007D7C05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7D7C0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 w:rsidRPr="007D7C05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7D7C05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 w:rsidRPr="007D7C0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 w:rsidRPr="007D7C05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7D7C0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7D7C05"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 w:rsidRPr="007D7C0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 w:rsidRPr="007D7C05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7D7C05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7D7C0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 w:rsidRPr="007D7C05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 w:rsidRPr="007D7C05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7D7C05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7D7C0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 w:rsidRPr="007D7C05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 w:rsidRPr="007D7C05"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 w:rsidRPr="007D7C0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 w:rsidRPr="007D7C05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7D7C05"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 w:rsidRPr="007D7C05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7D7C0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7D7C05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proofErr w:type="spellStart"/>
      <w:r w:rsidRPr="007D7C05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 w:rsidRPr="007D7C05"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 w:rsidRPr="007D7C0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 w:rsidRPr="007D7C05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 w:rsidRPr="007D7C0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 w:rsidRPr="007D7C05"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 w:rsidRPr="007D7C05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 w:rsidRPr="007D7C05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7D7C0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 w:rsidRPr="007D7C05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 w:rsidRPr="007D7C05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7D7C0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proofErr w:type="spellEnd"/>
      <w:r w:rsidRPr="007D7C0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планируемых результатов обучения)</w:t>
      </w:r>
    </w:p>
    <w:p w:rsidR="007D7C05" w:rsidRPr="007D7C05" w:rsidRDefault="007D7C05" w:rsidP="007D7C05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tbl>
      <w:tblPr>
        <w:tblW w:w="9556" w:type="dxa"/>
        <w:tblInd w:w="-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301"/>
        <w:gridCol w:w="2340"/>
        <w:gridCol w:w="1260"/>
        <w:gridCol w:w="1440"/>
        <w:gridCol w:w="2478"/>
      </w:tblGrid>
      <w:tr w:rsidR="007D7C05" w:rsidRPr="007D7C05" w:rsidTr="007E3094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C05" w:rsidRPr="007D7C05" w:rsidRDefault="007D7C05" w:rsidP="007D7C05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D7C05">
              <w:rPr>
                <w:rFonts w:ascii="Times New Roman" w:eastAsia="Batang" w:hAnsi="Times New Roman" w:cs="Times New Roman"/>
                <w:spacing w:val="1"/>
                <w:sz w:val="20"/>
                <w:szCs w:val="20"/>
                <w:lang w:eastAsia="ko-KR"/>
              </w:rPr>
              <w:t>П</w:t>
            </w:r>
            <w:r w:rsidRPr="007D7C05">
              <w:rPr>
                <w:rFonts w:ascii="Times New Roman" w:eastAsia="Batang" w:hAnsi="Times New Roman" w:cs="Times New Roman"/>
                <w:spacing w:val="2"/>
                <w:sz w:val="20"/>
                <w:szCs w:val="20"/>
                <w:lang w:eastAsia="ko-KR"/>
              </w:rPr>
              <w:t>л</w:t>
            </w:r>
            <w:r w:rsidRPr="007D7C05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а</w:t>
            </w:r>
            <w:r w:rsidRPr="007D7C05"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ни</w:t>
            </w:r>
            <w:r w:rsidRPr="007D7C05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р</w:t>
            </w:r>
            <w:r w:rsidRPr="007D7C05">
              <w:rPr>
                <w:rFonts w:ascii="Times New Roman" w:eastAsia="Batang" w:hAnsi="Times New Roman" w:cs="Times New Roman"/>
                <w:spacing w:val="-5"/>
                <w:sz w:val="20"/>
                <w:szCs w:val="20"/>
                <w:lang w:eastAsia="ko-KR"/>
              </w:rPr>
              <w:t>у</w:t>
            </w:r>
            <w:r w:rsidRPr="007D7C05">
              <w:rPr>
                <w:rFonts w:ascii="Times New Roman" w:eastAsia="Batang" w:hAnsi="Times New Roman" w:cs="Times New Roman"/>
                <w:spacing w:val="-3"/>
                <w:w w:val="101"/>
                <w:sz w:val="20"/>
                <w:szCs w:val="20"/>
                <w:lang w:eastAsia="ko-KR"/>
              </w:rPr>
              <w:t>е</w:t>
            </w:r>
            <w:r w:rsidRPr="007D7C05">
              <w:rPr>
                <w:rFonts w:ascii="Times New Roman" w:eastAsia="Batang" w:hAnsi="Times New Roman" w:cs="Times New Roman"/>
                <w:spacing w:val="2"/>
                <w:sz w:val="20"/>
                <w:szCs w:val="20"/>
                <w:lang w:eastAsia="ko-KR"/>
              </w:rPr>
              <w:t>м</w:t>
            </w:r>
            <w:r w:rsidRPr="007D7C05">
              <w:rPr>
                <w:rFonts w:ascii="Times New Roman" w:eastAsia="Batang" w:hAnsi="Times New Roman" w:cs="Times New Roman"/>
                <w:spacing w:val="-4"/>
                <w:sz w:val="20"/>
                <w:szCs w:val="20"/>
                <w:lang w:eastAsia="ko-KR"/>
              </w:rPr>
              <w:t>ы</w:t>
            </w:r>
            <w:r w:rsidRPr="007D7C05">
              <w:rPr>
                <w:rFonts w:ascii="Times New Roman" w:eastAsia="Batang" w:hAnsi="Times New Roman" w:cs="Times New Roman"/>
                <w:w w:val="101"/>
                <w:sz w:val="20"/>
                <w:szCs w:val="20"/>
                <w:lang w:eastAsia="ko-KR"/>
              </w:rPr>
              <w:t>е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7D7C05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р</w:t>
            </w:r>
            <w:r w:rsidRPr="007D7C05">
              <w:rPr>
                <w:rFonts w:ascii="Times New Roman" w:eastAsia="Batang" w:hAnsi="Times New Roman" w:cs="Times New Roman"/>
                <w:spacing w:val="2"/>
                <w:sz w:val="20"/>
                <w:szCs w:val="20"/>
                <w:lang w:eastAsia="ko-KR"/>
              </w:rPr>
              <w:t>е</w:t>
            </w:r>
            <w:r w:rsidRPr="007D7C05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зу</w:t>
            </w:r>
            <w:r w:rsidRPr="007D7C05">
              <w:rPr>
                <w:rFonts w:ascii="Times New Roman" w:eastAsia="Batang" w:hAnsi="Times New Roman" w:cs="Times New Roman"/>
                <w:spacing w:val="2"/>
                <w:sz w:val="20"/>
                <w:szCs w:val="20"/>
                <w:lang w:eastAsia="ko-KR"/>
              </w:rPr>
              <w:t>л</w:t>
            </w:r>
            <w:r w:rsidRPr="007D7C05">
              <w:rPr>
                <w:rFonts w:ascii="Times New Roman" w:eastAsia="Batang" w:hAnsi="Times New Roman" w:cs="Times New Roman"/>
                <w:spacing w:val="-6"/>
                <w:sz w:val="20"/>
                <w:szCs w:val="20"/>
                <w:lang w:eastAsia="ko-KR"/>
              </w:rPr>
              <w:t>ь</w:t>
            </w:r>
            <w:r w:rsidRPr="007D7C05"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ko-KR"/>
              </w:rPr>
              <w:t>т</w:t>
            </w:r>
            <w:r w:rsidRPr="007D7C05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а</w:t>
            </w:r>
            <w:r w:rsidRPr="007D7C05"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ko-KR"/>
              </w:rPr>
              <w:t>т</w:t>
            </w:r>
            <w:r w:rsidRPr="007D7C05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ы</w:t>
            </w:r>
            <w:r w:rsidRPr="007D7C05">
              <w:rPr>
                <w:rFonts w:ascii="Times New Roman" w:eastAsia="Batang" w:hAnsi="Times New Roman" w:cs="Times New Roman"/>
                <w:spacing w:val="5"/>
                <w:sz w:val="20"/>
                <w:szCs w:val="20"/>
                <w:lang w:eastAsia="ko-KR"/>
              </w:rPr>
              <w:t xml:space="preserve"> </w:t>
            </w:r>
            <w:r w:rsidRPr="007D7C05">
              <w:rPr>
                <w:rFonts w:ascii="Times New Roman" w:eastAsia="Batang" w:hAnsi="Times New Roman" w:cs="Times New Roman"/>
                <w:spacing w:val="-5"/>
                <w:sz w:val="20"/>
                <w:szCs w:val="20"/>
                <w:lang w:eastAsia="ko-KR"/>
              </w:rPr>
              <w:t>об</w:t>
            </w:r>
            <w:r w:rsidRPr="007D7C05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</w:t>
            </w:r>
            <w:r w:rsidRPr="007D7C05">
              <w:rPr>
                <w:rFonts w:ascii="Times New Roman" w:eastAsia="Batang" w:hAnsi="Times New Roman" w:cs="Times New Roman"/>
                <w:spacing w:val="1"/>
                <w:sz w:val="20"/>
                <w:szCs w:val="20"/>
                <w:lang w:eastAsia="ko-KR"/>
              </w:rPr>
              <w:t>ч</w:t>
            </w:r>
            <w:r w:rsidRPr="007D7C05">
              <w:rPr>
                <w:rFonts w:ascii="Times New Roman" w:eastAsia="Batang" w:hAnsi="Times New Roman" w:cs="Times New Roman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 w:rsidRPr="007D7C05"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ни</w:t>
            </w:r>
            <w:r w:rsidRPr="007D7C05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я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C05" w:rsidRPr="007D7C05" w:rsidRDefault="007D7C05" w:rsidP="007D7C05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D7C05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Кр</w:t>
            </w:r>
            <w:r w:rsidRPr="007D7C05"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и</w:t>
            </w:r>
            <w:r w:rsidRPr="007D7C05"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ko-KR"/>
              </w:rPr>
              <w:t>т</w:t>
            </w:r>
            <w:r w:rsidRPr="007D7C05">
              <w:rPr>
                <w:rFonts w:ascii="Times New Roman" w:eastAsia="Batang" w:hAnsi="Times New Roman" w:cs="Times New Roman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 w:rsidRPr="007D7C05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р</w:t>
            </w:r>
            <w:r w:rsidRPr="007D7C05"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и</w:t>
            </w:r>
            <w:r w:rsidRPr="007D7C05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и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D7C05">
              <w:rPr>
                <w:rFonts w:ascii="Times New Roman" w:eastAsia="Batang" w:hAnsi="Times New Roman" w:cs="Times New Roman"/>
                <w:spacing w:val="-5"/>
                <w:sz w:val="20"/>
                <w:szCs w:val="20"/>
                <w:lang w:eastAsia="ko-KR"/>
              </w:rPr>
              <w:t>о</w:t>
            </w:r>
            <w:r w:rsidRPr="007D7C05"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ц</w:t>
            </w:r>
            <w:r w:rsidRPr="007D7C05">
              <w:rPr>
                <w:rFonts w:ascii="Times New Roman" w:eastAsia="Batang" w:hAnsi="Times New Roman" w:cs="Times New Roman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 w:rsidRPr="007D7C05"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ни</w:t>
            </w:r>
            <w:r w:rsidRPr="007D7C05">
              <w:rPr>
                <w:rFonts w:ascii="Times New Roman" w:eastAsia="Batang" w:hAnsi="Times New Roman" w:cs="Times New Roman"/>
                <w:spacing w:val="1"/>
                <w:sz w:val="20"/>
                <w:szCs w:val="20"/>
                <w:lang w:eastAsia="ko-KR"/>
              </w:rPr>
              <w:t>в</w:t>
            </w:r>
            <w:r w:rsidRPr="007D7C05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а</w:t>
            </w:r>
            <w:r w:rsidRPr="007D7C05"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ни</w:t>
            </w:r>
            <w:r w:rsidRPr="007D7C05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я</w:t>
            </w:r>
          </w:p>
        </w:tc>
        <w:tc>
          <w:tcPr>
            <w:tcW w:w="7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  <w:t>Критерии оценивания результатов обучения</w:t>
            </w:r>
          </w:p>
        </w:tc>
      </w:tr>
      <w:tr w:rsidR="007D7C05" w:rsidRPr="007D7C05" w:rsidTr="007E3094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tabs>
                <w:tab w:val="center" w:pos="1142"/>
                <w:tab w:val="left" w:pos="1584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  <w:tab/>
              <w:t>2</w:t>
            </w:r>
            <w:r w:rsidRPr="007D7C05"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  <w:tab/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4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5 </w:t>
            </w:r>
          </w:p>
        </w:tc>
      </w:tr>
      <w:tr w:rsidR="007D7C05" w:rsidRPr="007D7C05" w:rsidTr="007E3094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Знать:</w:t>
            </w:r>
          </w:p>
          <w:p w:rsidR="007D7C05" w:rsidRPr="007D7C05" w:rsidRDefault="007D7C05" w:rsidP="007D7C0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Знает, как </w:t>
            </w:r>
            <w:r w:rsidRPr="007D7C05">
              <w:rPr>
                <w:rFonts w:ascii="Times New Roman" w:eastAsia="Calibri" w:hAnsi="Times New Roman" w:cs="DejaVu Sans"/>
                <w:color w:val="000000"/>
                <w:kern w:val="1"/>
                <w:lang w:eastAsia="hi-IN" w:bidi="hi-IN"/>
              </w:rPr>
              <w:t>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Знает фрагментарно</w:t>
            </w:r>
          </w:p>
          <w:p w:rsidR="007D7C05" w:rsidRPr="007D7C05" w:rsidRDefault="007D7C05" w:rsidP="007D7C0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  <w:r w:rsidRPr="007D7C05">
              <w:rPr>
                <w:rFonts w:ascii="Times New Roman" w:eastAsia="Calibri" w:hAnsi="Times New Roman" w:cs="Times New Roman"/>
                <w:color w:val="000000"/>
                <w:lang w:eastAsia="ar-SA"/>
              </w:rPr>
              <w:t xml:space="preserve">содержание и технологии проведения логопедических занятий; − современные педагогические технологии реализации </w:t>
            </w:r>
            <w:proofErr w:type="spellStart"/>
            <w:r w:rsidRPr="007D7C05">
              <w:rPr>
                <w:rFonts w:ascii="Times New Roman" w:eastAsia="Calibri" w:hAnsi="Times New Roman" w:cs="Times New Roman"/>
                <w:color w:val="000000"/>
                <w:lang w:eastAsia="ar-SA"/>
              </w:rPr>
              <w:t>деятельностного</w:t>
            </w:r>
            <w:proofErr w:type="spellEnd"/>
            <w:r w:rsidRPr="007D7C05">
              <w:rPr>
                <w:rFonts w:ascii="Times New Roman" w:eastAsia="Calibri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7D7C05">
              <w:rPr>
                <w:rFonts w:ascii="Times New Roman" w:eastAsia="Calibri" w:hAnsi="Times New Roman" w:cs="Times New Roman"/>
                <w:color w:val="000000"/>
                <w:lang w:eastAsia="ar-SA"/>
              </w:rPr>
              <w:t>компетентностного</w:t>
            </w:r>
            <w:proofErr w:type="spellEnd"/>
            <w:r w:rsidRPr="007D7C05">
              <w:rPr>
                <w:rFonts w:ascii="Times New Roman" w:eastAsia="Calibri" w:hAnsi="Times New Roman" w:cs="Times New Roman"/>
                <w:color w:val="000000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− способы оценки результатов освоения образовательных программ и (или) программ логопедической помощи лицами с нарушениями речи; − нормы современного русского литературного языка;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 Знает, как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выполнять действия, связанные с</w:t>
            </w:r>
          </w:p>
          <w:p w:rsidR="007D7C05" w:rsidRPr="007D7C05" w:rsidRDefault="007D7C05" w:rsidP="007D7C0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 </w:t>
            </w:r>
            <w:r w:rsidRPr="007D7C05">
              <w:rPr>
                <w:rFonts w:ascii="Times New Roman" w:eastAsia="Calibri" w:hAnsi="Times New Roman" w:cs="Times New Roman"/>
                <w:color w:val="000000"/>
                <w:lang w:eastAsia="ar-SA"/>
              </w:rPr>
              <w:t xml:space="preserve">содержанием и технологиями проведения логопедических занятий; − современные педагогические технологии реализации </w:t>
            </w:r>
            <w:proofErr w:type="spellStart"/>
            <w:r w:rsidRPr="007D7C05">
              <w:rPr>
                <w:rFonts w:ascii="Times New Roman" w:eastAsia="Calibri" w:hAnsi="Times New Roman" w:cs="Times New Roman"/>
                <w:color w:val="000000"/>
                <w:lang w:eastAsia="ar-SA"/>
              </w:rPr>
              <w:t>деятельностного</w:t>
            </w:r>
            <w:proofErr w:type="spellEnd"/>
            <w:r w:rsidRPr="007D7C05">
              <w:rPr>
                <w:rFonts w:ascii="Times New Roman" w:eastAsia="Calibri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7D7C05">
              <w:rPr>
                <w:rFonts w:ascii="Times New Roman" w:eastAsia="Calibri" w:hAnsi="Times New Roman" w:cs="Times New Roman"/>
                <w:color w:val="000000"/>
                <w:lang w:eastAsia="ar-SA"/>
              </w:rPr>
              <w:t>компетентностного</w:t>
            </w:r>
            <w:proofErr w:type="spellEnd"/>
            <w:r w:rsidRPr="007D7C05">
              <w:rPr>
                <w:rFonts w:ascii="Times New Roman" w:eastAsia="Calibri" w:hAnsi="Times New Roman" w:cs="Times New Roman"/>
                <w:color w:val="000000"/>
                <w:lang w:eastAsia="ar-SA"/>
              </w:rPr>
              <w:t xml:space="preserve">, индивидуально-дифференцированного подходов с учетом возрастных и индивидуальных особенностей лиц с нарушениями речи; − способы оценки результатов освоения образовательных программ и (или) программ </w:t>
            </w:r>
            <w:r w:rsidRPr="007D7C05">
              <w:rPr>
                <w:rFonts w:ascii="Times New Roman" w:eastAsia="Calibri" w:hAnsi="Times New Roman" w:cs="Times New Roman"/>
                <w:color w:val="000000"/>
                <w:lang w:eastAsia="ar-SA"/>
              </w:rPr>
              <w:lastRenderedPageBreak/>
              <w:t>логопедической помощи лицами с нарушениями речи; − нормы современного русского литературного языка;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lastRenderedPageBreak/>
              <w:t xml:space="preserve">Знает с </w:t>
            </w:r>
            <w:proofErr w:type="gramStart"/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незначительными  затруднениями</w:t>
            </w:r>
            <w:proofErr w:type="gramEnd"/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. 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DejaVu Sans"/>
                <w:color w:val="000000"/>
                <w:kern w:val="1"/>
                <w:lang w:eastAsia="hi-IN" w:bidi="hi-IN"/>
              </w:rPr>
            </w:pPr>
            <w:r w:rsidRPr="007D7C05">
              <w:rPr>
                <w:rFonts w:ascii="Times New Roman" w:eastAsia="Calibri" w:hAnsi="Times New Roman" w:cs="DejaVu Sans"/>
                <w:color w:val="000000"/>
                <w:kern w:val="1"/>
                <w:lang w:eastAsia="hi-IN" w:bidi="hi-IN"/>
              </w:rPr>
              <w:t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защиты.</w:t>
            </w:r>
          </w:p>
          <w:p w:rsidR="007D7C05" w:rsidRPr="007D7C05" w:rsidRDefault="007D7C05" w:rsidP="007D7C0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  <w:r w:rsidRPr="007D7C05">
              <w:rPr>
                <w:rFonts w:ascii="Times New Roman" w:eastAsia="Calibri" w:hAnsi="Times New Roman" w:cs="Times New Roman"/>
                <w:color w:val="000000"/>
                <w:lang w:eastAsia="ar-SA"/>
              </w:rPr>
              <w:t xml:space="preserve">Знает содержание и технологии проведения логопедических занятий; − современные педагогические технологии реализации </w:t>
            </w:r>
            <w:proofErr w:type="spellStart"/>
            <w:r w:rsidRPr="007D7C05">
              <w:rPr>
                <w:rFonts w:ascii="Times New Roman" w:eastAsia="Calibri" w:hAnsi="Times New Roman" w:cs="Times New Roman"/>
                <w:color w:val="000000"/>
                <w:lang w:eastAsia="ar-SA"/>
              </w:rPr>
              <w:t>деятельностного</w:t>
            </w:r>
            <w:proofErr w:type="spellEnd"/>
            <w:r w:rsidRPr="007D7C05">
              <w:rPr>
                <w:rFonts w:ascii="Times New Roman" w:eastAsia="Calibri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7D7C05">
              <w:rPr>
                <w:rFonts w:ascii="Times New Roman" w:eastAsia="Calibri" w:hAnsi="Times New Roman" w:cs="Times New Roman"/>
                <w:color w:val="000000"/>
                <w:lang w:eastAsia="ar-SA"/>
              </w:rPr>
              <w:t>компетентностного</w:t>
            </w:r>
            <w:proofErr w:type="spellEnd"/>
            <w:r w:rsidRPr="007D7C05">
              <w:rPr>
                <w:rFonts w:ascii="Times New Roman" w:eastAsia="Calibri" w:hAnsi="Times New Roman" w:cs="Times New Roman"/>
                <w:color w:val="000000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− способы оценки результатов освоения образовательных программ и (или) программ логопедической помощи лицами с нарушениями речи; − нормы современного русского литературного языка;</w:t>
            </w:r>
          </w:p>
          <w:p w:rsidR="007D7C05" w:rsidRPr="007D7C05" w:rsidRDefault="007D7C05" w:rsidP="007D7C0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</w:p>
        </w:tc>
      </w:tr>
      <w:tr w:rsidR="007D7C05" w:rsidRPr="007D7C05" w:rsidTr="007E3094">
        <w:trPr>
          <w:trHeight w:val="231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Уметь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:</w:t>
            </w:r>
          </w:p>
          <w:p w:rsidR="007D7C05" w:rsidRPr="007D7C05" w:rsidRDefault="007D7C05" w:rsidP="007D7C0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Умеет</w:t>
            </w:r>
          </w:p>
          <w:p w:rsidR="007D7C05" w:rsidRPr="007D7C05" w:rsidRDefault="007D7C05" w:rsidP="007D7C0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 </w:t>
            </w:r>
            <w:r w:rsidRPr="007D7C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программами логопедической помощи; − использовать содержание</w:t>
            </w:r>
            <w:r w:rsidRPr="007D7C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− анализировать эффективность реализации образовательных программ и (или) программ логопедиче</w:t>
            </w:r>
            <w:r w:rsidRPr="007D7C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:rsidR="007D7C05" w:rsidRPr="007D7C05" w:rsidRDefault="007D7C05" w:rsidP="007D7C0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lastRenderedPageBreak/>
              <w:t xml:space="preserve">Умеет фрагментарно </w:t>
            </w:r>
          </w:p>
          <w:p w:rsidR="007D7C05" w:rsidRPr="007D7C05" w:rsidRDefault="007D7C05" w:rsidP="007D7C0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D7C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программами логопедической помощи; −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</w:t>
            </w:r>
            <w:r w:rsidRPr="007D7C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потребностей, индивидуальных особенностей лиц с нарушениями речи; −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:rsidR="007D7C05" w:rsidRPr="007D7C05" w:rsidRDefault="007D7C05" w:rsidP="007D7C0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lastRenderedPageBreak/>
              <w:t xml:space="preserve">Умеет выполнять некоторые действия, связанные с </w:t>
            </w:r>
          </w:p>
          <w:p w:rsidR="007D7C05" w:rsidRPr="007D7C05" w:rsidRDefault="007D7C05" w:rsidP="007D7C0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D7C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Разработкой индивидуального образовательного маршрута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программами логопедической помощи; − использовать содержани</w:t>
            </w:r>
            <w:r w:rsidRPr="007D7C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− анализировать эффективность реализации образовательных программ и (или) программ </w:t>
            </w:r>
            <w:r w:rsidRPr="007D7C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:rsidR="007D7C05" w:rsidRPr="007D7C05" w:rsidRDefault="007D7C05" w:rsidP="007D7C0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lastRenderedPageBreak/>
              <w:t xml:space="preserve">Умеет 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С незначительными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трудностями.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Умеет</w:t>
            </w:r>
          </w:p>
          <w:p w:rsidR="007D7C05" w:rsidRPr="007D7C05" w:rsidRDefault="007D7C05" w:rsidP="007D7C0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Calibri" w:hAnsi="Times New Roman" w:cs="Times New Roman"/>
                <w:color w:val="000000"/>
                <w:kern w:val="1"/>
                <w:lang w:eastAsia="ar-SA" w:bidi="hi-IN"/>
              </w:rPr>
              <w:t xml:space="preserve">определять </w:t>
            </w:r>
          </w:p>
          <w:p w:rsidR="007D7C05" w:rsidRPr="007D7C05" w:rsidRDefault="007D7C05" w:rsidP="007D7C0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D7C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программами логопедической помощи; −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</w:t>
            </w:r>
            <w:r w:rsidRPr="007D7C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индивидуальных особенностей лиц с нарушениями речи; −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:rsidR="007D7C05" w:rsidRPr="007D7C05" w:rsidRDefault="007D7C05" w:rsidP="007D7C0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</w:p>
        </w:tc>
      </w:tr>
      <w:tr w:rsidR="007D7C05" w:rsidRPr="007D7C05" w:rsidTr="007E3094">
        <w:trPr>
          <w:trHeight w:val="231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lastRenderedPageBreak/>
              <w:t>Владеть: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Владеет</w:t>
            </w:r>
          </w:p>
          <w:p w:rsidR="007D7C05" w:rsidRPr="007D7C05" w:rsidRDefault="007D7C05" w:rsidP="007D7C0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 </w:t>
            </w:r>
            <w:r w:rsidRPr="007D7C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современными образовательными, коррекционно-</w:t>
            </w:r>
            <w:r w:rsidRPr="007D7C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развивающими, логопедическими технологиями, в том числе </w:t>
            </w:r>
            <w:proofErr w:type="spellStart"/>
            <w:proofErr w:type="gramStart"/>
            <w:r w:rsidRPr="007D7C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информационнокоммуникационными</w:t>
            </w:r>
            <w:proofErr w:type="spellEnd"/>
            <w:r w:rsidRPr="007D7C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;  −</w:t>
            </w:r>
            <w:proofErr w:type="gramEnd"/>
            <w:r w:rsidRPr="007D7C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− грамотной, четкой, выразительной, </w:t>
            </w:r>
            <w:proofErr w:type="spellStart"/>
            <w:r w:rsidRPr="007D7C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орфоэпически</w:t>
            </w:r>
            <w:proofErr w:type="spellEnd"/>
            <w:r w:rsidRPr="007D7C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правильной устной речью </w:t>
            </w:r>
          </w:p>
          <w:p w:rsidR="007D7C05" w:rsidRPr="007D7C05" w:rsidRDefault="007D7C05" w:rsidP="007D7C0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lastRenderedPageBreak/>
              <w:t>Владеет фрагментарно</w:t>
            </w:r>
          </w:p>
          <w:p w:rsidR="007D7C05" w:rsidRPr="007D7C05" w:rsidRDefault="007D7C05" w:rsidP="007D7C0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D7C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proofErr w:type="gramStart"/>
            <w:r w:rsidRPr="007D7C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информационнокоммуникационными</w:t>
            </w:r>
            <w:proofErr w:type="spellEnd"/>
            <w:r w:rsidRPr="007D7C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;  −</w:t>
            </w:r>
            <w:proofErr w:type="gramEnd"/>
            <w:r w:rsidRPr="007D7C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− грамотной, четкой, выразительной, </w:t>
            </w:r>
            <w:proofErr w:type="spellStart"/>
            <w:r w:rsidRPr="007D7C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орфоэпически</w:t>
            </w:r>
            <w:proofErr w:type="spellEnd"/>
            <w:r w:rsidRPr="007D7C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правильной устной речью </w:t>
            </w:r>
          </w:p>
          <w:p w:rsidR="007D7C05" w:rsidRPr="007D7C05" w:rsidRDefault="007D7C05" w:rsidP="007D7C0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lastRenderedPageBreak/>
              <w:t xml:space="preserve">Может выполнять некоторые </w:t>
            </w:r>
            <w:proofErr w:type="gramStart"/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отдельные  действия</w:t>
            </w:r>
            <w:proofErr w:type="gramEnd"/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, связанные с </w:t>
            </w:r>
          </w:p>
          <w:p w:rsidR="007D7C05" w:rsidRPr="007D7C05" w:rsidRDefault="007D7C05" w:rsidP="007D7C0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D7C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современными образовате</w:t>
            </w:r>
            <w:r w:rsidRPr="007D7C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льными, коррекционно-развивающими, логопедическими технологиями, в том числе </w:t>
            </w:r>
            <w:proofErr w:type="spellStart"/>
            <w:proofErr w:type="gramStart"/>
            <w:r w:rsidRPr="007D7C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информационнокоммуникационными</w:t>
            </w:r>
            <w:proofErr w:type="spellEnd"/>
            <w:r w:rsidRPr="007D7C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;  −</w:t>
            </w:r>
            <w:proofErr w:type="gramEnd"/>
            <w:r w:rsidRPr="007D7C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− грамотной, четкой, выразительной, </w:t>
            </w:r>
            <w:proofErr w:type="spellStart"/>
            <w:r w:rsidRPr="007D7C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орфоэпически</w:t>
            </w:r>
            <w:proofErr w:type="spellEnd"/>
            <w:r w:rsidRPr="007D7C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правильной устной речью </w:t>
            </w:r>
          </w:p>
          <w:p w:rsidR="007D7C05" w:rsidRPr="007D7C05" w:rsidRDefault="007D7C05" w:rsidP="007D7C0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lastRenderedPageBreak/>
              <w:t>Владеет с незначительными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трудностями.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05" w:rsidRPr="007D7C05" w:rsidRDefault="007D7C05" w:rsidP="007D7C0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lang w:eastAsia="ar-SA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Владеет </w:t>
            </w:r>
          </w:p>
          <w:p w:rsidR="007D7C05" w:rsidRPr="007D7C05" w:rsidRDefault="007D7C05" w:rsidP="007D7C0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D7C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современными образовательными, коррекционно-развивающими, логопедическими технологиями, в том числе информационно-</w:t>
            </w:r>
            <w:proofErr w:type="gramStart"/>
            <w:r w:rsidRPr="007D7C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коммуникационными;  −</w:t>
            </w:r>
            <w:proofErr w:type="gramEnd"/>
            <w:r w:rsidRPr="007D7C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− грамотной, четкой, выразительной, </w:t>
            </w:r>
            <w:proofErr w:type="spellStart"/>
            <w:r w:rsidRPr="007D7C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орфоэпически</w:t>
            </w:r>
            <w:proofErr w:type="spellEnd"/>
            <w:r w:rsidRPr="007D7C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правильной устной речью </w:t>
            </w:r>
          </w:p>
          <w:p w:rsidR="007D7C05" w:rsidRPr="007D7C05" w:rsidRDefault="007D7C05" w:rsidP="007D7C0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</w:p>
        </w:tc>
      </w:tr>
    </w:tbl>
    <w:p w:rsidR="007D7C05" w:rsidRPr="007D7C05" w:rsidRDefault="007D7C05" w:rsidP="007D7C05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1"/>
          <w:lang w:eastAsia="hi-IN" w:bidi="hi-IN"/>
        </w:rPr>
      </w:pPr>
    </w:p>
    <w:p w:rsidR="007D7C05" w:rsidRPr="007D7C05" w:rsidRDefault="007D7C05" w:rsidP="007D7C05">
      <w:pPr>
        <w:widowControl w:val="0"/>
        <w:tabs>
          <w:tab w:val="left" w:pos="2880"/>
        </w:tabs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Cs/>
          <w:kern w:val="1"/>
          <w:lang w:eastAsia="hi-IN" w:bidi="hi-IN"/>
        </w:rPr>
      </w:pPr>
    </w:p>
    <w:p w:rsidR="007D7C05" w:rsidRPr="007D7C05" w:rsidRDefault="007D7C05" w:rsidP="007D7C05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lang w:eastAsia="hi-IN" w:bidi="hi-IN"/>
        </w:rPr>
      </w:pPr>
    </w:p>
    <w:p w:rsidR="007D7C05" w:rsidRPr="007D7C05" w:rsidRDefault="007D7C05" w:rsidP="007D7C05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lang w:eastAsia="hi-IN" w:bidi="hi-IN"/>
        </w:rPr>
      </w:pPr>
    </w:p>
    <w:p w:rsidR="007D7C05" w:rsidRPr="007D7C05" w:rsidRDefault="007D7C05" w:rsidP="007D7C05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lang w:eastAsia="hi-IN" w:bidi="hi-IN"/>
        </w:rPr>
      </w:pPr>
    </w:p>
    <w:p w:rsidR="007D7C05" w:rsidRPr="007D7C05" w:rsidRDefault="007D7C05" w:rsidP="007D7C05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lang w:eastAsia="hi-IN" w:bidi="hi-IN"/>
        </w:rPr>
      </w:pPr>
    </w:p>
    <w:p w:rsidR="007D7C05" w:rsidRPr="007D7C05" w:rsidRDefault="007D7C05" w:rsidP="007D7C05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1"/>
          <w:sz w:val="16"/>
          <w:szCs w:val="16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1"/>
          <w:lang w:eastAsia="hi-IN" w:bidi="hi-IN"/>
        </w:rPr>
      </w:pPr>
    </w:p>
    <w:p w:rsidR="007D7C05" w:rsidRPr="007D7C05" w:rsidRDefault="007D7C05" w:rsidP="007D7C05">
      <w:pPr>
        <w:widowControl w:val="0"/>
        <w:tabs>
          <w:tab w:val="left" w:pos="2880"/>
        </w:tabs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Cs/>
          <w:kern w:val="1"/>
          <w:lang w:eastAsia="hi-IN" w:bidi="hi-IN"/>
        </w:rPr>
      </w:pPr>
    </w:p>
    <w:p w:rsidR="007D7C05" w:rsidRPr="007D7C05" w:rsidRDefault="007D7C05" w:rsidP="007D7C05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lang w:eastAsia="hi-IN" w:bidi="hi-IN"/>
        </w:rPr>
      </w:pPr>
    </w:p>
    <w:p w:rsidR="007D7C05" w:rsidRPr="007D7C05" w:rsidRDefault="007D7C05" w:rsidP="007D7C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7C05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7D7C05" w:rsidRPr="007D7C05" w:rsidRDefault="007D7C05" w:rsidP="007D7C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7C05" w:rsidRPr="007D7C05" w:rsidRDefault="007D7C05" w:rsidP="007D7C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7C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Сергеева А. И., </w:t>
      </w:r>
    </w:p>
    <w:p w:rsidR="007D7C05" w:rsidRDefault="007D7C05" w:rsidP="007D7C0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2A50C0" w:rsidRDefault="002A50C0" w:rsidP="007D7C0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2A50C0" w:rsidRDefault="002A50C0" w:rsidP="007D7C0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2A50C0" w:rsidRDefault="002A50C0" w:rsidP="007D7C0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2A50C0" w:rsidRDefault="002A50C0" w:rsidP="007D7C0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2A50C0" w:rsidRDefault="002A50C0" w:rsidP="007D7C0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2A50C0" w:rsidRDefault="002A50C0" w:rsidP="007D7C0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2A50C0" w:rsidRDefault="002A50C0" w:rsidP="007D7C0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2A50C0" w:rsidRDefault="002A50C0" w:rsidP="007D7C0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2A50C0" w:rsidRDefault="002A50C0" w:rsidP="007D7C0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2A50C0" w:rsidRDefault="002A50C0" w:rsidP="007D7C0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2A50C0" w:rsidRDefault="002A50C0" w:rsidP="007D7C0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2A50C0" w:rsidRDefault="002A50C0" w:rsidP="007D7C0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2A50C0" w:rsidRDefault="002A50C0" w:rsidP="007D7C0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2A50C0" w:rsidRDefault="002A50C0" w:rsidP="007D7C0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2A50C0" w:rsidRDefault="002A50C0" w:rsidP="007D7C0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2A50C0" w:rsidRDefault="002A50C0" w:rsidP="007D7C0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2A50C0" w:rsidRDefault="002A50C0" w:rsidP="007D7C0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2A50C0" w:rsidRDefault="002A50C0" w:rsidP="007D7C0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2A50C0" w:rsidRPr="007D7C05" w:rsidRDefault="002A50C0" w:rsidP="007D7C0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1"/>
          <w:sz w:val="20"/>
          <w:szCs w:val="20"/>
          <w:lang w:eastAsia="hi-IN" w:bidi="hi-IN"/>
        </w:rPr>
      </w:pPr>
      <w:r w:rsidRPr="007D7C05"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  <w:lastRenderedPageBreak/>
        <w:t xml:space="preserve">Вопросы </w:t>
      </w:r>
      <w:proofErr w:type="gramStart"/>
      <w:r w:rsidRPr="007D7C05"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  <w:t>к  зачету</w:t>
      </w:r>
      <w:proofErr w:type="gramEnd"/>
      <w:r w:rsidRPr="007D7C05"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  <w:t xml:space="preserve"> по дисциплине</w:t>
      </w:r>
      <w:r w:rsidRPr="007D7C05">
        <w:rPr>
          <w:rFonts w:ascii="Times New Roman" w:eastAsia="DejaVu Sans" w:hAnsi="Times New Roman" w:cs="DejaVu Sans"/>
          <w:b/>
          <w:bCs/>
          <w:kern w:val="1"/>
          <w:sz w:val="20"/>
          <w:szCs w:val="20"/>
          <w:lang w:eastAsia="hi-IN" w:bidi="hi-IN"/>
        </w:rPr>
        <w:t xml:space="preserve">   </w:t>
      </w:r>
      <w:proofErr w:type="spellStart"/>
      <w:r w:rsidRPr="007D7C05">
        <w:rPr>
          <w:rFonts w:ascii="Times New Roman" w:eastAsia="DejaVu Sans" w:hAnsi="Times New Roman" w:cs="DejaVu Sans"/>
          <w:b/>
          <w:bCs/>
          <w:kern w:val="1"/>
          <w:sz w:val="20"/>
          <w:szCs w:val="20"/>
          <w:lang w:eastAsia="hi-IN" w:bidi="hi-IN"/>
        </w:rPr>
        <w:t>Интонология</w:t>
      </w:r>
      <w:proofErr w:type="spellEnd"/>
      <w:r w:rsidRPr="007D7C05">
        <w:rPr>
          <w:rFonts w:ascii="Times New Roman" w:eastAsia="DejaVu Sans" w:hAnsi="Times New Roman" w:cs="DejaVu Sans"/>
          <w:b/>
          <w:bCs/>
          <w:kern w:val="1"/>
          <w:sz w:val="20"/>
          <w:szCs w:val="20"/>
          <w:lang w:eastAsia="hi-IN" w:bidi="hi-IN"/>
        </w:rPr>
        <w:t xml:space="preserve"> в логопедии</w:t>
      </w:r>
    </w:p>
    <w:p w:rsidR="007D7C05" w:rsidRPr="007D7C05" w:rsidRDefault="007D7C05" w:rsidP="007D7C05">
      <w:pPr>
        <w:widowControl w:val="0"/>
        <w:suppressAutoHyphens/>
        <w:spacing w:after="0" w:line="276" w:lineRule="auto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1. Теоретико-методические основы создания коррекционных программ, используемых в работе над интонацией. </w:t>
      </w:r>
    </w:p>
    <w:p w:rsidR="007D7C05" w:rsidRPr="007D7C05" w:rsidRDefault="007D7C05" w:rsidP="007D7C0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2. Связь эмоций и интонации.</w:t>
      </w:r>
    </w:p>
    <w:p w:rsidR="007D7C05" w:rsidRPr="007D7C05" w:rsidRDefault="007D7C05" w:rsidP="007D7C0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3. Компоненты интонации.</w:t>
      </w:r>
    </w:p>
    <w:p w:rsidR="007D7C05" w:rsidRPr="007D7C05" w:rsidRDefault="007D7C05" w:rsidP="007D7C0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4. Функции интонации.</w:t>
      </w:r>
    </w:p>
    <w:p w:rsidR="007D7C05" w:rsidRPr="007D7C05" w:rsidRDefault="007D7C05" w:rsidP="007D7C0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5. Интонация как паралингвистическое средство общения.</w:t>
      </w:r>
    </w:p>
    <w:p w:rsidR="007D7C05" w:rsidRPr="007D7C05" w:rsidRDefault="007D7C05" w:rsidP="007D7C0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6. Развитие интонации в онтогенезе.</w:t>
      </w:r>
    </w:p>
    <w:p w:rsidR="007D7C05" w:rsidRPr="007D7C05" w:rsidRDefault="007D7C05" w:rsidP="007D7C0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7. Нарушения интонации при разных речевых расстройствах.</w:t>
      </w:r>
    </w:p>
    <w:p w:rsidR="007D7C05" w:rsidRPr="007D7C05" w:rsidRDefault="007D7C05" w:rsidP="007D7C0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8. Схема обследования интонационной стороны речи.</w:t>
      </w:r>
    </w:p>
    <w:p w:rsidR="007D7C05" w:rsidRPr="007D7C05" w:rsidRDefault="007D7C05" w:rsidP="007D7C0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9. Практические упражнения и задания для формирования ритма речи.</w:t>
      </w:r>
    </w:p>
    <w:p w:rsidR="007D7C05" w:rsidRPr="007D7C05" w:rsidRDefault="007D7C05" w:rsidP="007D7C0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10.Практические упражнения и задания для формирования навыка мягкой </w:t>
      </w:r>
      <w:proofErr w:type="spellStart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голосоподачи</w:t>
      </w:r>
      <w:proofErr w:type="spellEnd"/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7D7C05" w:rsidRPr="007D7C05" w:rsidRDefault="007D7C05" w:rsidP="007D7C0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11. Практические упражнения и задания для формирования силы и высоты голоса.</w:t>
      </w:r>
    </w:p>
    <w:p w:rsidR="007D7C05" w:rsidRPr="007D7C05" w:rsidRDefault="007D7C05" w:rsidP="007D7C0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12. Артикуляционно-мимическая гимнастика.</w:t>
      </w:r>
    </w:p>
    <w:p w:rsidR="007D7C05" w:rsidRPr="007D7C05" w:rsidRDefault="007D7C05" w:rsidP="007D7C0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13. Обследование восприятия и воспроизведения интонации.</w:t>
      </w:r>
    </w:p>
    <w:p w:rsidR="007D7C05" w:rsidRPr="007D7C05" w:rsidRDefault="007D7C05" w:rsidP="007D7C0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14. Обследование темпо-ритмической организации речи.</w:t>
      </w:r>
    </w:p>
    <w:p w:rsidR="007D7C05" w:rsidRPr="007D7C05" w:rsidRDefault="007D7C05" w:rsidP="007D7C0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15. Обследование восприятия и воспроизведения логического ударения.</w:t>
      </w:r>
    </w:p>
    <w:p w:rsidR="007D7C05" w:rsidRPr="007D7C05" w:rsidRDefault="007D7C05" w:rsidP="007D7C0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16. Обследование восприятия и воспроизведения тембра голоса.</w:t>
      </w:r>
    </w:p>
    <w:p w:rsidR="007D7C05" w:rsidRPr="007D7C05" w:rsidRDefault="007D7C05" w:rsidP="007D7C0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17. Дыхательная гимнастика.</w:t>
      </w:r>
    </w:p>
    <w:p w:rsidR="007D7C05" w:rsidRPr="007D7C05" w:rsidRDefault="007D7C05" w:rsidP="007D7C0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18. Практические упражнения и задания для формирования тембра голоса.</w:t>
      </w:r>
    </w:p>
    <w:p w:rsidR="007D7C05" w:rsidRPr="007D7C05" w:rsidRDefault="007D7C05" w:rsidP="007D7C0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19. Практические упражнения и задания для формирования правильного словесного ударения.</w:t>
      </w:r>
    </w:p>
    <w:p w:rsidR="007D7C05" w:rsidRPr="007D7C05" w:rsidRDefault="007D7C05" w:rsidP="007D7C0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7D7C0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20. Практические упражнения и задания для формирования адекватного темпа речи.</w:t>
      </w:r>
    </w:p>
    <w:p w:rsidR="007D7C05" w:rsidRPr="007D7C05" w:rsidRDefault="007D7C05" w:rsidP="007D7C05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1"/>
          <w:sz w:val="16"/>
          <w:szCs w:val="16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1"/>
          <w:sz w:val="16"/>
          <w:szCs w:val="16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1"/>
          <w:sz w:val="16"/>
          <w:szCs w:val="16"/>
          <w:lang w:eastAsia="hi-IN" w:bidi="hi-IN"/>
        </w:rPr>
      </w:pPr>
    </w:p>
    <w:p w:rsidR="007D7C05" w:rsidRPr="007D7C05" w:rsidRDefault="007D7C05" w:rsidP="007D7C05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7D7C0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7D7C05" w:rsidRPr="007D7C05" w:rsidRDefault="007D7C05" w:rsidP="007D7C05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7D7C0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 w:rsidRPr="007D7C05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7D7C0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 w:rsidRPr="007D7C05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7D7C05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 w:rsidRPr="007D7C0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 w:rsidRPr="007D7C05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7D7C0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7D7C05"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 w:rsidRPr="007D7C0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 w:rsidRPr="007D7C05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7D7C05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7D7C0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 w:rsidRPr="007D7C05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 w:rsidRPr="007D7C05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7D7C05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7D7C0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 w:rsidRPr="007D7C05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 w:rsidRPr="007D7C05"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 w:rsidRPr="007D7C0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 w:rsidRPr="007D7C05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7D7C05"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 w:rsidRPr="007D7C05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7D7C0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7D7C05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proofErr w:type="spellStart"/>
      <w:r w:rsidRPr="007D7C05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 w:rsidRPr="007D7C05"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 w:rsidRPr="007D7C0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 w:rsidRPr="007D7C05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 w:rsidRPr="007D7C0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 w:rsidRPr="007D7C05"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 w:rsidRPr="007D7C05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 w:rsidRPr="007D7C05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7D7C0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 w:rsidRPr="007D7C05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 w:rsidRPr="007D7C05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7D7C0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proofErr w:type="spellEnd"/>
      <w:r w:rsidRPr="007D7C0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планируемых результатов обучения)</w:t>
      </w:r>
    </w:p>
    <w:p w:rsidR="007D7C05" w:rsidRPr="007D7C05" w:rsidRDefault="007D7C05" w:rsidP="007D7C05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tbl>
      <w:tblPr>
        <w:tblW w:w="9556" w:type="dxa"/>
        <w:tblInd w:w="-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301"/>
        <w:gridCol w:w="2340"/>
        <w:gridCol w:w="1260"/>
        <w:gridCol w:w="1440"/>
        <w:gridCol w:w="2478"/>
      </w:tblGrid>
      <w:tr w:rsidR="007D7C05" w:rsidRPr="007D7C05" w:rsidTr="007E3094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C05" w:rsidRPr="007D7C05" w:rsidRDefault="007D7C05" w:rsidP="007D7C05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D7C05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>П</w:t>
            </w:r>
            <w:r w:rsidRPr="007D7C05"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>л</w:t>
            </w:r>
            <w:r w:rsidRPr="007D7C0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</w:t>
            </w:r>
            <w:r w:rsidRPr="007D7C05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ни</w:t>
            </w:r>
            <w:r w:rsidRPr="007D7C05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р</w:t>
            </w:r>
            <w:r w:rsidRPr="007D7C05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>у</w:t>
            </w:r>
            <w:r w:rsidRPr="007D7C05">
              <w:rPr>
                <w:rFonts w:ascii="Times New Roman" w:eastAsia="Batang" w:hAnsi="Times New Roman" w:cs="Times New Roman"/>
                <w:spacing w:val="-3"/>
                <w:w w:val="101"/>
                <w:sz w:val="24"/>
                <w:szCs w:val="24"/>
                <w:lang w:eastAsia="ko-KR"/>
              </w:rPr>
              <w:t>е</w:t>
            </w:r>
            <w:r w:rsidRPr="007D7C05"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>м</w:t>
            </w:r>
            <w:r w:rsidRPr="007D7C05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>ы</w:t>
            </w:r>
            <w:r w:rsidRPr="007D7C05">
              <w:rPr>
                <w:rFonts w:ascii="Times New Roman" w:eastAsia="Batang" w:hAnsi="Times New Roman" w:cs="Times New Roman"/>
                <w:w w:val="101"/>
                <w:sz w:val="24"/>
                <w:szCs w:val="24"/>
                <w:lang w:eastAsia="ko-KR"/>
              </w:rPr>
              <w:t>е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7D7C05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р</w:t>
            </w:r>
            <w:r w:rsidRPr="007D7C05"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>е</w:t>
            </w:r>
            <w:r w:rsidRPr="007D7C0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зу</w:t>
            </w:r>
            <w:r w:rsidRPr="007D7C05"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>л</w:t>
            </w:r>
            <w:r w:rsidRPr="007D7C05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>ь</w:t>
            </w:r>
            <w:r w:rsidRPr="007D7C05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т</w:t>
            </w:r>
            <w:r w:rsidRPr="007D7C0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</w:t>
            </w:r>
            <w:r w:rsidRPr="007D7C05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т</w:t>
            </w:r>
            <w:r w:rsidRPr="007D7C0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ы</w:t>
            </w:r>
            <w:r w:rsidRPr="007D7C05">
              <w:rPr>
                <w:rFonts w:ascii="Times New Roman" w:eastAsia="Batang" w:hAnsi="Times New Roman" w:cs="Times New Roman"/>
                <w:spacing w:val="5"/>
                <w:sz w:val="24"/>
                <w:szCs w:val="24"/>
                <w:lang w:eastAsia="ko-KR"/>
              </w:rPr>
              <w:t xml:space="preserve"> </w:t>
            </w:r>
            <w:r w:rsidRPr="007D7C05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>об</w:t>
            </w:r>
            <w:r w:rsidRPr="007D7C0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</w:t>
            </w:r>
            <w:r w:rsidRPr="007D7C05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>ч</w:t>
            </w:r>
            <w:r w:rsidRPr="007D7C05">
              <w:rPr>
                <w:rFonts w:ascii="Times New Roman" w:eastAsia="Batang" w:hAnsi="Times New Roman" w:cs="Times New Roman"/>
                <w:spacing w:val="2"/>
                <w:w w:val="101"/>
                <w:sz w:val="24"/>
                <w:szCs w:val="24"/>
                <w:lang w:eastAsia="ko-KR"/>
              </w:rPr>
              <w:t>е</w:t>
            </w:r>
            <w:r w:rsidRPr="007D7C05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ни</w:t>
            </w:r>
            <w:r w:rsidRPr="007D7C0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я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C05" w:rsidRPr="007D7C05" w:rsidRDefault="007D7C05" w:rsidP="007D7C05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D7C05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Кр</w:t>
            </w:r>
            <w:r w:rsidRPr="007D7C05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и</w:t>
            </w:r>
            <w:r w:rsidRPr="007D7C05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т</w:t>
            </w:r>
            <w:r w:rsidRPr="007D7C05">
              <w:rPr>
                <w:rFonts w:ascii="Times New Roman" w:eastAsia="Batang" w:hAnsi="Times New Roman" w:cs="Times New Roman"/>
                <w:spacing w:val="2"/>
                <w:w w:val="101"/>
                <w:sz w:val="24"/>
                <w:szCs w:val="24"/>
                <w:lang w:eastAsia="ko-KR"/>
              </w:rPr>
              <w:t>е</w:t>
            </w:r>
            <w:r w:rsidRPr="007D7C05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р</w:t>
            </w:r>
            <w:r w:rsidRPr="007D7C05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и</w:t>
            </w:r>
            <w:r w:rsidRPr="007D7C0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7D7C05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>о</w:t>
            </w:r>
            <w:r w:rsidRPr="007D7C05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ц</w:t>
            </w:r>
            <w:r w:rsidRPr="007D7C05">
              <w:rPr>
                <w:rFonts w:ascii="Times New Roman" w:eastAsia="Batang" w:hAnsi="Times New Roman" w:cs="Times New Roman"/>
                <w:spacing w:val="2"/>
                <w:w w:val="101"/>
                <w:sz w:val="24"/>
                <w:szCs w:val="24"/>
                <w:lang w:eastAsia="ko-KR"/>
              </w:rPr>
              <w:t>е</w:t>
            </w:r>
            <w:r w:rsidRPr="007D7C05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ни</w:t>
            </w:r>
            <w:r w:rsidRPr="007D7C05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>в</w:t>
            </w:r>
            <w:r w:rsidRPr="007D7C0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</w:t>
            </w:r>
            <w:r w:rsidRPr="007D7C05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ни</w:t>
            </w:r>
            <w:r w:rsidRPr="007D7C0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я</w:t>
            </w:r>
          </w:p>
        </w:tc>
        <w:tc>
          <w:tcPr>
            <w:tcW w:w="7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  <w:t>Критерии оценивания результатов обучения</w:t>
            </w:r>
          </w:p>
        </w:tc>
      </w:tr>
      <w:tr w:rsidR="007D7C05" w:rsidRPr="007D7C05" w:rsidTr="007E3094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tabs>
                <w:tab w:val="center" w:pos="1142"/>
                <w:tab w:val="left" w:pos="1584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  <w:t>2</w:t>
            </w:r>
            <w:r w:rsidRPr="007D7C05"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  <w:tab/>
              <w:t xml:space="preserve">/не зачтено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  <w:t>3 / зачтено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  <w:t>4 /зачтено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  <w:t>5 /зачтено</w:t>
            </w:r>
          </w:p>
        </w:tc>
      </w:tr>
      <w:tr w:rsidR="007D7C05" w:rsidRPr="007D7C05" w:rsidTr="007E3094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Знать: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Знает способы выбора, организации и коррекционно-образовательных программ на основе личностно-ориентированного и индивидуально-</w:t>
            </w: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lastRenderedPageBreak/>
              <w:t>дифференцированного подходов к лицам с ОВЗ,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proofErr w:type="gramStart"/>
            <w:r w:rsidRPr="007D7C0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осуществлять  мониторинг</w:t>
            </w:r>
            <w:proofErr w:type="gramEnd"/>
            <w:r w:rsidRPr="007D7C0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lastRenderedPageBreak/>
              <w:t>Знает фрагментарно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способы выбора и реализации коррекционно-образовательных программ на основе личностно-ориентированного и индивидуально-дифференцированного подходов к лицам с </w:t>
            </w:r>
            <w:proofErr w:type="gramStart"/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ОВЗ,</w:t>
            </w:r>
            <w:r w:rsidRPr="007D7C0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мониторинг</w:t>
            </w:r>
            <w:proofErr w:type="gramEnd"/>
            <w:r w:rsidRPr="007D7C0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достижения планируемых результатов способность к </w:t>
            </w:r>
            <w:r w:rsidRPr="007D7C0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проведению психолого-педагогического обследования лиц с ограниченными возможностями здоровья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lastRenderedPageBreak/>
              <w:t xml:space="preserve"> Знает, как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выполнять некоторые действия, связанные с рациональным выбором и реализацией коррекционно-образовательных программ на основе личностно-</w:t>
            </w: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lastRenderedPageBreak/>
              <w:t>ориентированного и индивидуально-дифференцированного подходов к лицам с ОВЗ,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proofErr w:type="gramStart"/>
            <w:r w:rsidRPr="007D7C0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осуществлять  мониторинг</w:t>
            </w:r>
            <w:proofErr w:type="gramEnd"/>
            <w:r w:rsidRPr="007D7C0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достижения планируемых результатов способность к проведению психолого-педагогического обследования лиц с ограниченными возможностями здоровья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lastRenderedPageBreak/>
              <w:t xml:space="preserve">Знает с </w:t>
            </w:r>
            <w:proofErr w:type="gramStart"/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незначительными  затруднениями</w:t>
            </w:r>
            <w:proofErr w:type="gramEnd"/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, как рационально выбрать и реализовать коррекционно-образовательные программ ы на основе личностно-ориентированного и </w:t>
            </w: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lastRenderedPageBreak/>
              <w:t>индивидуально-дифференцированного подходов к лицам с ОВЗ.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Испытывает небольшие затруднения, но может их самостоятельно преодолеть, способен к организации коррекционно-развивающей среды, 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proofErr w:type="gramStart"/>
            <w:r w:rsidRPr="007D7C0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осуществлять  мониторинг</w:t>
            </w:r>
            <w:proofErr w:type="gramEnd"/>
            <w:r w:rsidRPr="007D7C0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lastRenderedPageBreak/>
              <w:t>Знает, как рационально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выбрать и реализовать коррекционно-образовательные программ на основе личностно-ориентированного и индивидуально-дифференцированного подходов к лицам с ОВЗ,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proofErr w:type="gramStart"/>
            <w:r w:rsidRPr="007D7C0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осуществлять  мониторинг</w:t>
            </w:r>
            <w:proofErr w:type="gramEnd"/>
            <w:r w:rsidRPr="007D7C0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достижения планируемых результатов способность к </w:t>
            </w:r>
            <w:r w:rsidRPr="007D7C0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проведению психолого-педагогического обследования лиц с ограниченными возможностями здоровья.</w:t>
            </w:r>
          </w:p>
        </w:tc>
      </w:tr>
      <w:tr w:rsidR="007D7C05" w:rsidRPr="007D7C05" w:rsidTr="007E3094">
        <w:trPr>
          <w:trHeight w:val="231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Уметь: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Умеет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организовать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коррекционно-развивающую среду, 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ее методическое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обеспечение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для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коррекционной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работы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в сферах образования, здравоохранения и социальной защиты с </w:t>
            </w: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lastRenderedPageBreak/>
              <w:t>целью успешной социализации лиц с ОВЗ,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 </w:t>
            </w:r>
            <w:proofErr w:type="gramStart"/>
            <w:r w:rsidRPr="007D7C0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осуществлять  мониторинг</w:t>
            </w:r>
            <w:proofErr w:type="gramEnd"/>
            <w:r w:rsidRPr="007D7C0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lastRenderedPageBreak/>
              <w:t xml:space="preserve">Умеет фрагментарно 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организовать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коррекционно-развивающую среду, 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ее методическое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обеспечение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для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коррекционной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работы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в сферах образования, здравоохранения и социальной защиты с целью успешной социализации лиц с ОВЗ,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proofErr w:type="gramStart"/>
            <w:r w:rsidRPr="007D7C0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осуществлять  мониторинг</w:t>
            </w:r>
            <w:proofErr w:type="gramEnd"/>
            <w:r w:rsidRPr="007D7C0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достижения планируемых результатов </w:t>
            </w:r>
            <w:r w:rsidRPr="007D7C0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способность к проведению психолого-педагогического обследования лиц с ограниченными возможностями здоровья.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lastRenderedPageBreak/>
              <w:t>Умеет выполнять некоторые действия, связанные с организацией коррекционно-развивающей среды, ее методическим обеспечением и проведением коррекционно-компенсатор</w:t>
            </w: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lastRenderedPageBreak/>
              <w:t>ной работы в сферах образования, здравоохранения и социальной защиты с целью успешной социализации лиц с ОВЗ,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мониторингом 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lastRenderedPageBreak/>
              <w:t xml:space="preserve">Умеет 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организовать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с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незначительными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трудностями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коррекционно-развивающую среду, методически обеспечить и провести коррекционно-компенсаторную работу в сферах образования, здравоохранен</w:t>
            </w: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lastRenderedPageBreak/>
              <w:t>ия и социальной защиты с целью успешной социализации лиц с ОВЗ,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proofErr w:type="gramStart"/>
            <w:r w:rsidRPr="007D7C0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осуществлять  мониторинг</w:t>
            </w:r>
            <w:proofErr w:type="gramEnd"/>
            <w:r w:rsidRPr="007D7C0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lastRenderedPageBreak/>
              <w:t>Умеет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организовать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коррекционно-развивающую среду, методически обеспечить и провести коррекционно-компенсаторную работу в сферах образования, здравоохранения и социальной защиты с целью успешной социализации лиц с ОВЗ,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proofErr w:type="gramStart"/>
            <w:r w:rsidRPr="007D7C0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осуществлять  мониторинг</w:t>
            </w:r>
            <w:proofErr w:type="gramEnd"/>
            <w:r w:rsidRPr="007D7C0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достижения планируемых результатов способность к проведению </w:t>
            </w:r>
            <w:r w:rsidRPr="007D7C0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психолого-педагогического обследования лиц с ограниченными возможностями здоровья.</w:t>
            </w:r>
          </w:p>
        </w:tc>
      </w:tr>
      <w:tr w:rsidR="007D7C05" w:rsidRPr="007D7C05" w:rsidTr="007E3094">
        <w:trPr>
          <w:trHeight w:val="231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Владеть: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Владеет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методами планирования и реализации образовательно- коррекционной 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работы с учетом структуры нарушения, актуального состояния и потенциальных возможностей лиц с ОВЗ,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7D7C0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мониторин</w:t>
            </w:r>
            <w:proofErr w:type="spellEnd"/>
            <w:r w:rsidRPr="007D7C0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гом достижения </w:t>
            </w:r>
            <w:r w:rsidRPr="007D7C0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lastRenderedPageBreak/>
              <w:t>Владеет фрагментарно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методами планирования и реализации образовательно- коррекционной 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работы с учетом структуры нарушения, актуального состояния и потенциальных возможностей лиц с ОВЗ,</w:t>
            </w:r>
            <w:r w:rsidRPr="007D7C0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мониторингом достижения планируемых результатов способность к проведению психолого-педагогического обследования лиц с ограниченными возможностями </w:t>
            </w:r>
            <w:r w:rsidRPr="007D7C0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здоровья.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lastRenderedPageBreak/>
              <w:t xml:space="preserve">Может выполнять некоторые </w:t>
            </w:r>
            <w:proofErr w:type="gramStart"/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отдельные  действия</w:t>
            </w:r>
            <w:proofErr w:type="gramEnd"/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, связанные с планированием и </w:t>
            </w:r>
            <w:proofErr w:type="spellStart"/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реализациейорганизации</w:t>
            </w:r>
            <w:proofErr w:type="spellEnd"/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 коррекционно-педагогической деятельности,</w:t>
            </w:r>
            <w:r w:rsidRPr="007D7C0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мониторингом достижения планируем</w:t>
            </w:r>
            <w:r w:rsidRPr="007D7C0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lastRenderedPageBreak/>
              <w:t xml:space="preserve">Способен к планированию, организации и совершенствованию собственной коррекционно-педагогической деятельности работы с учетом структуры нарушения, актуального состояния и потенциальных возможностей лиц с </w:t>
            </w:r>
            <w:proofErr w:type="gramStart"/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ОВЗ.,</w:t>
            </w:r>
            <w:proofErr w:type="gramEnd"/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D7C0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lastRenderedPageBreak/>
              <w:t xml:space="preserve">Способен к планированию и организации собственной коррекционно-педагогической деятельности, </w:t>
            </w:r>
            <w:r w:rsidRPr="007D7C0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к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7D7C0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мониторингу 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  <w:p w:rsidR="007D7C05" w:rsidRPr="007D7C05" w:rsidRDefault="007D7C05" w:rsidP="007D7C0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</w:p>
        </w:tc>
      </w:tr>
    </w:tbl>
    <w:p w:rsidR="007D7C05" w:rsidRPr="007D7C05" w:rsidRDefault="007D7C05" w:rsidP="007D7C05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1"/>
          <w:sz w:val="16"/>
          <w:szCs w:val="16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7C05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7D7C05" w:rsidRPr="007D7C05" w:rsidRDefault="007D7C05" w:rsidP="007D7C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7C05" w:rsidRPr="007D7C05" w:rsidRDefault="007D7C05" w:rsidP="007D7C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7C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Сергеева А. И., старший преподаватель кафедры </w:t>
      </w:r>
      <w:r w:rsidRPr="007D7C0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дефектологии</w:t>
      </w:r>
    </w:p>
    <w:p w:rsidR="007D7C05" w:rsidRPr="007D7C05" w:rsidRDefault="007D7C05" w:rsidP="007D7C05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1"/>
          <w:sz w:val="16"/>
          <w:szCs w:val="16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1"/>
          <w:sz w:val="16"/>
          <w:szCs w:val="16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1"/>
          <w:sz w:val="16"/>
          <w:szCs w:val="16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1"/>
          <w:sz w:val="16"/>
          <w:szCs w:val="16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1"/>
          <w:sz w:val="16"/>
          <w:szCs w:val="16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1"/>
          <w:sz w:val="16"/>
          <w:szCs w:val="16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1"/>
          <w:sz w:val="16"/>
          <w:szCs w:val="16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1"/>
          <w:sz w:val="16"/>
          <w:szCs w:val="16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1"/>
          <w:sz w:val="16"/>
          <w:szCs w:val="16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1"/>
          <w:sz w:val="16"/>
          <w:szCs w:val="16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1"/>
          <w:sz w:val="16"/>
          <w:szCs w:val="16"/>
          <w:lang w:eastAsia="hi-IN" w:bidi="hi-IN"/>
        </w:rPr>
      </w:pPr>
    </w:p>
    <w:p w:rsidR="007D7C05" w:rsidRPr="007D7C05" w:rsidRDefault="007D7C05" w:rsidP="007D7C0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2F1B7B" w:rsidRDefault="002F1B7B"/>
    <w:sectPr w:rsidR="002F1B7B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5200FDFF" w:usb2="0A242021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D0E"/>
    <w:multiLevelType w:val="hybridMultilevel"/>
    <w:tmpl w:val="193E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A109F"/>
    <w:multiLevelType w:val="hybridMultilevel"/>
    <w:tmpl w:val="583A2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23A53B9"/>
    <w:multiLevelType w:val="hybridMultilevel"/>
    <w:tmpl w:val="5FC20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C05"/>
    <w:rsid w:val="002A50C0"/>
    <w:rsid w:val="002F1B7B"/>
    <w:rsid w:val="00313E57"/>
    <w:rsid w:val="006764F6"/>
    <w:rsid w:val="007D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9AE69-BCC7-448E-B82F-9B3106C1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4319</Words>
  <Characters>24621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service-acer1</cp:lastModifiedBy>
  <cp:revision>4</cp:revision>
  <dcterms:created xsi:type="dcterms:W3CDTF">2019-09-24T06:05:00Z</dcterms:created>
  <dcterms:modified xsi:type="dcterms:W3CDTF">2019-11-25T11:54:00Z</dcterms:modified>
</cp:coreProperties>
</file>