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293"/>
      </w:tblGrid>
      <w:tr w:rsidR="00D86303" w:rsidRPr="00D86303" w:rsidTr="000E0E8E">
        <w:tc>
          <w:tcPr>
            <w:tcW w:w="6062" w:type="dxa"/>
            <w:shd w:val="clear" w:color="auto" w:fill="auto"/>
          </w:tcPr>
          <w:p w:rsidR="00D86303" w:rsidRPr="00D86303" w:rsidRDefault="00D86303" w:rsidP="00D86303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293" w:type="dxa"/>
            <w:shd w:val="clear" w:color="auto" w:fill="auto"/>
          </w:tcPr>
          <w:p w:rsidR="00D86303" w:rsidRPr="00D86303" w:rsidRDefault="00D86303" w:rsidP="00D86303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D86303" w:rsidRPr="00D86303" w:rsidRDefault="00D86303" w:rsidP="00D86303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Оценочные и методические материалы</w:t>
      </w:r>
    </w:p>
    <w:p w:rsidR="00D86303" w:rsidRPr="00D86303" w:rsidRDefault="00D86303" w:rsidP="00D86303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текущего контроля успеваемости и промежуточной аттестации обучающихся</w:t>
      </w:r>
    </w:p>
    <w:p w:rsidR="00D86303" w:rsidRPr="00D86303" w:rsidRDefault="00D86303" w:rsidP="00D86303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>по дисциплине Технологии коррекционной работы с лицами с комплексными нарушениями в развитии</w:t>
      </w:r>
    </w:p>
    <w:p w:rsidR="00D86303" w:rsidRPr="00D86303" w:rsidRDefault="00D86303" w:rsidP="00D86303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реализуемой в составе образовательной </w:t>
      </w:r>
      <w:proofErr w:type="gramStart"/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>программы  44.03.03</w:t>
      </w:r>
      <w:proofErr w:type="gramEnd"/>
    </w:p>
    <w:p w:rsidR="00D86303" w:rsidRPr="00D86303" w:rsidRDefault="00D86303" w:rsidP="00D86303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>Специальное (дефектологическое) образование</w:t>
      </w:r>
    </w:p>
    <w:p w:rsidR="00D86303" w:rsidRPr="00D86303" w:rsidRDefault="00D86303" w:rsidP="00D86303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sz w:val="18"/>
          <w:szCs w:val="18"/>
          <w:lang w:eastAsia="ko-KR"/>
        </w:rPr>
      </w:pPr>
      <w:r w:rsidRPr="00D86303">
        <w:rPr>
          <w:rFonts w:ascii="Times New Roman" w:eastAsia="Batang" w:hAnsi="Times New Roman" w:cs="Times New Roman"/>
          <w:sz w:val="18"/>
          <w:szCs w:val="18"/>
          <w:lang w:eastAsia="ko-KR"/>
        </w:rPr>
        <w:t xml:space="preserve">                                                                                                                </w:t>
      </w:r>
    </w:p>
    <w:p w:rsidR="00D86303" w:rsidRPr="00D86303" w:rsidRDefault="00D86303" w:rsidP="00D86303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>направленность (профиль) Олигофренопедагогика</w:t>
      </w:r>
    </w:p>
    <w:p w:rsidR="00D86303" w:rsidRPr="00D86303" w:rsidRDefault="00D86303" w:rsidP="00D86303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tabs>
          <w:tab w:val="left" w:pos="2730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tabs>
          <w:tab w:val="left" w:pos="273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spacing w:after="0" w:line="240" w:lineRule="auto"/>
        <w:jc w:val="right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br w:type="page"/>
      </w:r>
    </w:p>
    <w:p w:rsidR="00D86303" w:rsidRPr="00D86303" w:rsidRDefault="00D86303" w:rsidP="00D86303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lastRenderedPageBreak/>
        <w:t>Пояснительная записка</w:t>
      </w:r>
    </w:p>
    <w:p w:rsidR="00D86303" w:rsidRPr="00D86303" w:rsidRDefault="00D86303" w:rsidP="00D86303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D86303" w:rsidRPr="00D86303" w:rsidRDefault="00D86303" w:rsidP="00D86303">
      <w:p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 w:cs="Times New Roman"/>
          <w:caps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1. Назначение оценочных и методических материалов.</w:t>
      </w:r>
      <w:r w:rsidRPr="00D86303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>Оценочные средства предназначены для контроля и оценки образовательных достижений обучающихся, осваивающих и освоивших программу учебной дисциплины «Технологии коррекционной работы с лицами с комплексными нарушениями в развитии</w:t>
      </w:r>
      <w:r w:rsidRPr="00D863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</w:p>
    <w:p w:rsidR="00D86303" w:rsidRPr="00D86303" w:rsidRDefault="00D86303" w:rsidP="00D86303">
      <w:p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2. Оценочные и методические материалы </w:t>
      </w: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включают контрольные материалы для проведения текущего контроля и промежуточной аттестации в форме </w:t>
      </w:r>
      <w:r w:rsidR="000E0E8E">
        <w:rPr>
          <w:rFonts w:ascii="Times New Roman" w:eastAsia="Batang" w:hAnsi="Times New Roman" w:cs="Times New Roman"/>
          <w:sz w:val="24"/>
          <w:szCs w:val="24"/>
          <w:lang w:eastAsia="ko-KR"/>
        </w:rPr>
        <w:t>аннота</w:t>
      </w:r>
      <w:bookmarkStart w:id="0" w:name="_GoBack"/>
      <w:bookmarkEnd w:id="0"/>
      <w:r w:rsidR="000E0E8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ций, </w:t>
      </w: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вопросов к зачету. </w:t>
      </w:r>
    </w:p>
    <w:p w:rsidR="00D86303" w:rsidRPr="00D86303" w:rsidRDefault="00D86303" w:rsidP="00D86303">
      <w:p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3. Структура и содержание заданий разработаны в соответствии с рабочей</w:t>
      </w: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программой учебной дисциплины «Технологии коррекционной работы с лицами с комплексными нарушениями в развитии</w:t>
      </w:r>
      <w:r w:rsidRPr="00D863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.</w:t>
      </w:r>
    </w:p>
    <w:p w:rsidR="00D86303" w:rsidRPr="00D86303" w:rsidRDefault="00D86303" w:rsidP="00D86303">
      <w:p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4. Перечень компетенций, формируемых дисциплиной: </w:t>
      </w:r>
    </w:p>
    <w:p w:rsidR="00D86303" w:rsidRPr="00D86303" w:rsidRDefault="00D86303" w:rsidP="00D86303">
      <w:pPr>
        <w:tabs>
          <w:tab w:val="left" w:pos="0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5. Проверка и оценка результатов выполнения заданий:</w:t>
      </w:r>
    </w:p>
    <w:p w:rsidR="00D86303" w:rsidRPr="00D86303" w:rsidRDefault="00D86303" w:rsidP="00D86303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>Формируется в соответствии с критериями и шкалами оценивания по каждому виду контроля.</w:t>
      </w:r>
    </w:p>
    <w:p w:rsidR="00D86303" w:rsidRPr="00D86303" w:rsidRDefault="00D86303" w:rsidP="00D86303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tabs>
          <w:tab w:val="left" w:pos="0"/>
        </w:tabs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6303" w:rsidRPr="00D86303" w:rsidRDefault="00D86303" w:rsidP="00D86303">
      <w:pPr>
        <w:pageBreakBefore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Наименование оценочных средств по контролируемым разделам дисциплины</w:t>
      </w:r>
    </w:p>
    <w:p w:rsidR="00D86303" w:rsidRPr="00D86303" w:rsidRDefault="00D86303" w:rsidP="00D8630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__________________________</w:t>
      </w:r>
    </w:p>
    <w:p w:rsidR="00D86303" w:rsidRPr="00D86303" w:rsidRDefault="00D86303" w:rsidP="00D86303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872"/>
        <w:gridCol w:w="2916"/>
      </w:tblGrid>
      <w:tr w:rsidR="00D86303" w:rsidRPr="00D86303" w:rsidTr="002B727F">
        <w:tc>
          <w:tcPr>
            <w:tcW w:w="609" w:type="dxa"/>
            <w:vAlign w:val="center"/>
          </w:tcPr>
          <w:p w:rsidR="00D86303" w:rsidRPr="00D86303" w:rsidRDefault="00D86303" w:rsidP="00D8630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№ п/п</w:t>
            </w:r>
          </w:p>
        </w:tc>
        <w:tc>
          <w:tcPr>
            <w:tcW w:w="3119" w:type="dxa"/>
            <w:vAlign w:val="center"/>
          </w:tcPr>
          <w:p w:rsidR="00D86303" w:rsidRPr="00D86303" w:rsidRDefault="00D86303" w:rsidP="00D8630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Контролируемые темы (разделы) дисциплины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eastAsia="ko-KR"/>
              </w:rPr>
              <w:footnoteReference w:id="1"/>
            </w:r>
          </w:p>
        </w:tc>
        <w:tc>
          <w:tcPr>
            <w:tcW w:w="2872" w:type="dxa"/>
            <w:vAlign w:val="center"/>
          </w:tcPr>
          <w:p w:rsidR="00D86303" w:rsidRPr="00D86303" w:rsidRDefault="00D86303" w:rsidP="00D8630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Код контролируемой компетенции (или ее части)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eastAsia="ko-KR"/>
              </w:rPr>
              <w:footnoteReference w:id="2"/>
            </w:r>
          </w:p>
        </w:tc>
        <w:tc>
          <w:tcPr>
            <w:tcW w:w="2916" w:type="dxa"/>
            <w:vAlign w:val="center"/>
          </w:tcPr>
          <w:p w:rsidR="00D86303" w:rsidRPr="00D86303" w:rsidRDefault="00D86303" w:rsidP="00D8630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Наименование </w:t>
            </w:r>
          </w:p>
          <w:p w:rsidR="00D86303" w:rsidRPr="00D86303" w:rsidRDefault="00D86303" w:rsidP="00D8630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оценочного средства </w:t>
            </w:r>
          </w:p>
        </w:tc>
      </w:tr>
      <w:tr w:rsidR="00D86303" w:rsidRPr="00D86303" w:rsidTr="002B727F">
        <w:trPr>
          <w:trHeight w:val="860"/>
        </w:trPr>
        <w:tc>
          <w:tcPr>
            <w:tcW w:w="609" w:type="dxa"/>
          </w:tcPr>
          <w:p w:rsidR="00D86303" w:rsidRPr="00D86303" w:rsidRDefault="00D86303" w:rsidP="00D86303">
            <w:pPr>
              <w:numPr>
                <w:ilvl w:val="0"/>
                <w:numId w:val="1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</w:tcPr>
          <w:p w:rsidR="00D86303" w:rsidRPr="00D86303" w:rsidRDefault="00D86303" w:rsidP="00D8630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ko-KR"/>
              </w:rPr>
              <w:t xml:space="preserve">Понятие задержки психического развития, определение, классификации, историческая справка.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Возрастные особенности детей с ТМНР.</w:t>
            </w:r>
            <w:r w:rsidRPr="00D8630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872" w:type="dxa"/>
            <w:vAlign w:val="center"/>
          </w:tcPr>
          <w:p w:rsidR="00D86303" w:rsidRPr="00D86303" w:rsidRDefault="00D86303" w:rsidP="00D8630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ПКС-1;</w:t>
            </w:r>
          </w:p>
          <w:p w:rsidR="00D86303" w:rsidRPr="00D86303" w:rsidRDefault="00D86303" w:rsidP="00D8630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</w:p>
        </w:tc>
        <w:tc>
          <w:tcPr>
            <w:tcW w:w="2916" w:type="dxa"/>
            <w:vAlign w:val="center"/>
          </w:tcPr>
          <w:p w:rsidR="00D86303" w:rsidRPr="00D86303" w:rsidRDefault="000E0E8E" w:rsidP="00D86303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аннотация, зачет</w:t>
            </w:r>
          </w:p>
        </w:tc>
      </w:tr>
      <w:tr w:rsidR="00D86303" w:rsidRPr="00D86303" w:rsidTr="002B727F">
        <w:trPr>
          <w:trHeight w:val="860"/>
        </w:trPr>
        <w:tc>
          <w:tcPr>
            <w:tcW w:w="609" w:type="dxa"/>
          </w:tcPr>
          <w:p w:rsidR="00D86303" w:rsidRPr="00D86303" w:rsidRDefault="00D86303" w:rsidP="00D86303">
            <w:pPr>
              <w:numPr>
                <w:ilvl w:val="0"/>
                <w:numId w:val="1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</w:tcPr>
          <w:p w:rsidR="00D86303" w:rsidRPr="00D86303" w:rsidRDefault="00D86303" w:rsidP="00D86303">
            <w:pPr>
              <w:framePr w:w="4202" w:h="3768" w:hRule="exact" w:hSpace="180" w:wrap="auto" w:vAnchor="text" w:hAnchor="page" w:x="1013" w:y="155"/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6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Особенности развития высших психических функций детей с ТМНР. Дифференциальная диагностика </w:t>
            </w:r>
            <w:proofErr w:type="spellStart"/>
            <w:r w:rsidRPr="00D86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тмнр</w:t>
            </w:r>
            <w:proofErr w:type="spellEnd"/>
            <w:r w:rsidRPr="00D86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и умственной отсталостью.</w:t>
            </w:r>
          </w:p>
        </w:tc>
        <w:tc>
          <w:tcPr>
            <w:tcW w:w="2872" w:type="dxa"/>
            <w:vAlign w:val="center"/>
          </w:tcPr>
          <w:p w:rsidR="00D86303" w:rsidRPr="00D86303" w:rsidRDefault="00D86303" w:rsidP="00D8630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ПКС--1</w:t>
            </w:r>
          </w:p>
        </w:tc>
        <w:tc>
          <w:tcPr>
            <w:tcW w:w="2916" w:type="dxa"/>
            <w:vAlign w:val="center"/>
          </w:tcPr>
          <w:p w:rsidR="00D86303" w:rsidRPr="00D86303" w:rsidRDefault="00D86303" w:rsidP="000E0E8E">
            <w:pPr>
              <w:spacing w:after="0" w:line="240" w:lineRule="auto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аннотация, зачет</w:t>
            </w:r>
          </w:p>
        </w:tc>
      </w:tr>
      <w:tr w:rsidR="000E0E8E" w:rsidRPr="00D86303" w:rsidTr="002B727F">
        <w:trPr>
          <w:trHeight w:val="860"/>
        </w:trPr>
        <w:tc>
          <w:tcPr>
            <w:tcW w:w="609" w:type="dxa"/>
          </w:tcPr>
          <w:p w:rsidR="000E0E8E" w:rsidRPr="00D86303" w:rsidRDefault="000E0E8E" w:rsidP="000E0E8E">
            <w:pPr>
              <w:numPr>
                <w:ilvl w:val="0"/>
                <w:numId w:val="1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</w:tcPr>
          <w:p w:rsidR="000E0E8E" w:rsidRPr="00D86303" w:rsidRDefault="000E0E8E" w:rsidP="000E0E8E">
            <w:pPr>
              <w:framePr w:w="4202" w:h="3768" w:hRule="exact" w:hSpace="180" w:wrap="auto" w:vAnchor="text" w:hAnchor="page" w:x="1013" w:y="155"/>
              <w:autoSpaceDE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0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Абилитация</w:t>
            </w:r>
            <w:proofErr w:type="spellEnd"/>
            <w:r w:rsidRPr="000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детей с комплексными нарушениями</w:t>
            </w:r>
          </w:p>
        </w:tc>
        <w:tc>
          <w:tcPr>
            <w:tcW w:w="2872" w:type="dxa"/>
            <w:vAlign w:val="center"/>
          </w:tcPr>
          <w:p w:rsidR="000E0E8E" w:rsidRPr="00D86303" w:rsidRDefault="000E0E8E" w:rsidP="000E0E8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  <w:t>ПКС--1</w:t>
            </w:r>
          </w:p>
        </w:tc>
        <w:tc>
          <w:tcPr>
            <w:tcW w:w="2916" w:type="dxa"/>
            <w:vAlign w:val="center"/>
          </w:tcPr>
          <w:p w:rsidR="000E0E8E" w:rsidRPr="00D86303" w:rsidRDefault="000E0E8E" w:rsidP="000E0E8E">
            <w:pPr>
              <w:spacing w:after="0" w:line="240" w:lineRule="auto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аннотация, зачет</w:t>
            </w:r>
          </w:p>
        </w:tc>
      </w:tr>
    </w:tbl>
    <w:p w:rsidR="00D86303" w:rsidRPr="00D86303" w:rsidRDefault="00D86303" w:rsidP="00D86303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br w:type="page"/>
      </w: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Оценочные средства текущего контроля и промежуточной аттестации</w:t>
      </w:r>
    </w:p>
    <w:p w:rsidR="00D86303" w:rsidRPr="00D86303" w:rsidRDefault="00D86303" w:rsidP="00D86303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D86303" w:rsidRPr="00D86303" w:rsidRDefault="00D86303" w:rsidP="00D86303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D86303" w:rsidRPr="00D86303" w:rsidRDefault="00D86303" w:rsidP="00D8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  <w:r w:rsidRPr="00D86303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Аннотация</w:t>
      </w:r>
    </w:p>
    <w:p w:rsidR="00D86303" w:rsidRPr="00D86303" w:rsidRDefault="00D86303" w:rsidP="00D863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D86303" w:rsidRPr="00D86303" w:rsidRDefault="00D86303" w:rsidP="00D86303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Статей из журналов «Дефектология», «Воспитание и обучение детей с нарушениями развития», и др. последних 5 лет издания; дополнительной литературы из списка в образовательной программы или статьи, монографии и т.п. по выбору студента в соответствии с основными разделами учебной программы.</w:t>
      </w:r>
    </w:p>
    <w:p w:rsidR="00D86303" w:rsidRPr="00D86303" w:rsidRDefault="00D86303" w:rsidP="00D86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D86303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</w:t>
      </w:r>
      <w:r w:rsidRPr="00D86303">
        <w:rPr>
          <w:rFonts w:ascii="Times New Roman" w:eastAsia="Batang" w:hAnsi="Times New Roman" w:cs="Times New Roman"/>
          <w:b/>
          <w:spacing w:val="-6"/>
          <w:sz w:val="24"/>
          <w:szCs w:val="24"/>
          <w:lang w:eastAsia="ko-KR"/>
        </w:rPr>
        <w:t xml:space="preserve"> </w:t>
      </w: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аннотации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86303" w:rsidRPr="00D86303" w:rsidTr="002B727F">
        <w:tc>
          <w:tcPr>
            <w:tcW w:w="4672" w:type="dxa"/>
            <w:shd w:val="clear" w:color="auto" w:fill="auto"/>
          </w:tcPr>
          <w:p w:rsidR="00D86303" w:rsidRPr="00D86303" w:rsidRDefault="00D86303" w:rsidP="00D8630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D86303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D86303" w:rsidRPr="00D86303" w:rsidRDefault="00D86303" w:rsidP="00D8630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D86303">
              <w:rPr>
                <w:rFonts w:ascii="Times New Roman" w:eastAsia="Batang" w:hAnsi="Times New Roman" w:cs="Times New Roman"/>
                <w:b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 структуре</w:t>
            </w:r>
            <w:r w:rsidRPr="00D86303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D86303" w:rsidRPr="00D86303" w:rsidTr="002B727F">
        <w:tc>
          <w:tcPr>
            <w:tcW w:w="4672" w:type="dxa"/>
            <w:shd w:val="clear" w:color="auto" w:fill="auto"/>
          </w:tcPr>
          <w:p w:rsidR="00D86303" w:rsidRPr="00D86303" w:rsidRDefault="00D86303" w:rsidP="00D86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Аннотация –</w:t>
            </w:r>
            <w:r w:rsidRPr="00D863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краткая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характеристика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издания:</w:t>
            </w:r>
            <w:r w:rsidRPr="00D86303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рукописи,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описания</w:t>
            </w:r>
            <w:r w:rsidRPr="00D86303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проекта,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монографии,</w:t>
            </w:r>
            <w:r w:rsidRPr="00D86303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статьи,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книги –</w:t>
            </w:r>
            <w:r w:rsidRPr="00D863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любого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законченного</w:t>
            </w:r>
            <w:r w:rsidRPr="00D86303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(«источника»).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Аннотация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показывает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отличительные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особенности</w:t>
            </w:r>
            <w:r w:rsidRPr="00D86303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достоинства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издаваемого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произведения,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помогает</w:t>
            </w:r>
            <w:r w:rsidRPr="00D86303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читающему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сориентироваться.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Аннотация</w:t>
            </w:r>
            <w:r w:rsidRPr="00D86303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даёт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 на вопрос:</w:t>
            </w:r>
            <w:r w:rsidRPr="00D86303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«О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чём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говорится</w:t>
            </w:r>
            <w:r w:rsidRPr="00D86303"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первичном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документе?»</w:t>
            </w:r>
          </w:p>
        </w:tc>
        <w:tc>
          <w:tcPr>
            <w:tcW w:w="4673" w:type="dxa"/>
            <w:shd w:val="clear" w:color="auto" w:fill="auto"/>
          </w:tcPr>
          <w:p w:rsidR="00D86303" w:rsidRPr="00D86303" w:rsidRDefault="00D86303" w:rsidP="00D86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Перед</w:t>
            </w:r>
            <w:r w:rsidRPr="00D86303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текстом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аннотации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присутствуют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выходные</w:t>
            </w:r>
            <w:r w:rsidRPr="00D8630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данные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(автор,</w:t>
            </w:r>
            <w:r w:rsidRPr="00D86303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название,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место и</w:t>
            </w:r>
            <w:r w:rsidRPr="00D86303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время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издания)</w:t>
            </w:r>
            <w:r w:rsidRPr="00D86303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номинативной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форме.</w:t>
            </w:r>
            <w:r w:rsidRPr="00D8630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Аннотация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содержит</w:t>
            </w:r>
            <w:r w:rsidRPr="00D86303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основную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тему источника,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кроме этого</w:t>
            </w:r>
            <w:r w:rsidRPr="00D86303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она может</w:t>
            </w:r>
            <w:r w:rsidRPr="00D86303">
              <w:rPr>
                <w:rFonts w:ascii="Times New Roman" w:eastAsia="Batang" w:hAnsi="Times New Roman" w:cs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перечислять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основные</w:t>
            </w:r>
            <w:r w:rsidRPr="00D86303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положения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описываемого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источника.</w:t>
            </w:r>
          </w:p>
          <w:p w:rsidR="00D86303" w:rsidRPr="00D86303" w:rsidRDefault="00D86303" w:rsidP="00D863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Аннотация </w:t>
            </w:r>
            <w:r w:rsidRPr="00D8630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может</w:t>
            </w:r>
            <w:r w:rsidRPr="00D86303">
              <w:rPr>
                <w:rFonts w:ascii="Times New Roman" w:eastAsia="Batang" w:hAnsi="Times New Roman" w:cs="Times New Roman"/>
                <w:spacing w:val="7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упоминать</w:t>
            </w:r>
            <w:r w:rsidRPr="00D86303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субъект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действия,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предполагая, что</w:t>
            </w:r>
            <w:r w:rsidRPr="00D86303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он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известен</w:t>
            </w:r>
            <w:r w:rsidRPr="00D86303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</w:t>
            </w:r>
            <w:r w:rsidRPr="00D8630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контекста.</w:t>
            </w:r>
          </w:p>
        </w:tc>
      </w:tr>
    </w:tbl>
    <w:p w:rsidR="00D86303" w:rsidRPr="00D86303" w:rsidRDefault="00D86303" w:rsidP="00D86303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</w:pPr>
      <w:proofErr w:type="spellStart"/>
      <w:r w:rsidRPr="00D863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Алгоритм</w:t>
      </w:r>
      <w:proofErr w:type="spellEnd"/>
      <w:r w:rsidRPr="00D863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D863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оценивания</w:t>
      </w:r>
      <w:proofErr w:type="spellEnd"/>
      <w:r w:rsidRPr="00D8630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US" w:eastAsia="ko-KR"/>
        </w:rPr>
        <w:t xml:space="preserve"> </w:t>
      </w:r>
      <w:proofErr w:type="spellStart"/>
      <w:r w:rsidRPr="00D863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аннотации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D86303" w:rsidRPr="00D86303" w:rsidTr="002B727F">
        <w:tc>
          <w:tcPr>
            <w:tcW w:w="8472" w:type="dxa"/>
            <w:shd w:val="clear" w:color="auto" w:fill="auto"/>
          </w:tcPr>
          <w:p w:rsidR="00D86303" w:rsidRPr="00D86303" w:rsidRDefault="00D86303" w:rsidP="00D8630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D86303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873" w:type="dxa"/>
            <w:shd w:val="clear" w:color="auto" w:fill="auto"/>
          </w:tcPr>
          <w:p w:rsidR="00D86303" w:rsidRPr="00D86303" w:rsidRDefault="00D86303" w:rsidP="00D8630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D86303" w:rsidRPr="00D86303" w:rsidTr="002B727F">
        <w:tc>
          <w:tcPr>
            <w:tcW w:w="8472" w:type="dxa"/>
            <w:shd w:val="clear" w:color="auto" w:fill="auto"/>
          </w:tcPr>
          <w:p w:rsidR="00D86303" w:rsidRPr="00D86303" w:rsidRDefault="00D86303" w:rsidP="00D8630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Грамотное оформление выходных данных</w:t>
            </w:r>
            <w:r w:rsidRPr="00D86303">
              <w:rPr>
                <w:rFonts w:ascii="Times New Roman" w:eastAsia="Batang" w:hAnsi="Times New Roman" w:cs="Times New Roman"/>
                <w:spacing w:val="16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и </w:t>
            </w:r>
            <w:r w:rsidRPr="00D86303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количественной </w:t>
            </w:r>
            <w:r w:rsidRPr="00D8630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характеристики источника</w:t>
            </w:r>
            <w:r w:rsidRPr="00D86303">
              <w:rPr>
                <w:rFonts w:ascii="Times New Roman" w:eastAsia="Batang" w:hAnsi="Times New Roman" w:cs="Times New Roman"/>
                <w:spacing w:val="-52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(страницы, рисунки,</w:t>
            </w:r>
            <w:r w:rsidRPr="00D86303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таблицы)</w:t>
            </w:r>
          </w:p>
          <w:p w:rsidR="00D86303" w:rsidRPr="00D86303" w:rsidRDefault="00D86303" w:rsidP="00D8630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Указана адресность источника (для какого читателя он создан)</w:t>
            </w:r>
          </w:p>
        </w:tc>
        <w:tc>
          <w:tcPr>
            <w:tcW w:w="873" w:type="dxa"/>
            <w:shd w:val="clear" w:color="auto" w:fill="auto"/>
          </w:tcPr>
          <w:p w:rsidR="00D86303" w:rsidRPr="00D86303" w:rsidRDefault="00D86303" w:rsidP="00D8630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D86303" w:rsidRPr="00D86303" w:rsidTr="002B727F">
        <w:tc>
          <w:tcPr>
            <w:tcW w:w="8472" w:type="dxa"/>
            <w:shd w:val="clear" w:color="auto" w:fill="auto"/>
          </w:tcPr>
          <w:p w:rsidR="00D86303" w:rsidRPr="00D86303" w:rsidRDefault="00D86303" w:rsidP="00D86303">
            <w:pPr>
              <w:widowControl w:val="0"/>
              <w:tabs>
                <w:tab w:val="left" w:pos="1363"/>
                <w:tab w:val="left" w:pos="2759"/>
                <w:tab w:val="left" w:pos="4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Точность </w:t>
            </w:r>
            <w:r w:rsidRPr="00D8630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изложения основного содержания</w:t>
            </w:r>
            <w:r w:rsidRPr="00D86303">
              <w:rPr>
                <w:rFonts w:ascii="Times New Roman" w:eastAsia="Batang" w:hAnsi="Times New Roman" w:cs="Times New Roman"/>
                <w:spacing w:val="-44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источника:</w:t>
            </w:r>
          </w:p>
          <w:p w:rsidR="00D86303" w:rsidRPr="00D86303" w:rsidRDefault="00D86303" w:rsidP="00D8630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Обозначены отличительные особенности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достоинства (тезисы,</w:t>
            </w:r>
            <w:r w:rsidRPr="00D86303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выводы)</w:t>
            </w:r>
          </w:p>
        </w:tc>
        <w:tc>
          <w:tcPr>
            <w:tcW w:w="873" w:type="dxa"/>
            <w:shd w:val="clear" w:color="auto" w:fill="auto"/>
          </w:tcPr>
          <w:p w:rsidR="00D86303" w:rsidRPr="00D86303" w:rsidRDefault="00D86303" w:rsidP="00D8630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D86303" w:rsidRPr="00D86303" w:rsidTr="002B727F">
        <w:tc>
          <w:tcPr>
            <w:tcW w:w="8472" w:type="dxa"/>
            <w:shd w:val="clear" w:color="auto" w:fill="auto"/>
          </w:tcPr>
          <w:p w:rsidR="00D86303" w:rsidRPr="00D86303" w:rsidRDefault="00D86303" w:rsidP="00D8630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Описание особенностей сделано с указанием</w:t>
            </w:r>
            <w:r w:rsidRPr="00D86303">
              <w:rPr>
                <w:rFonts w:ascii="Times New Roman" w:eastAsia="Batang" w:hAnsi="Times New Roman" w:cs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 смысловые блоки (разделы,</w:t>
            </w:r>
            <w:r w:rsidRPr="00D86303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главы)</w:t>
            </w:r>
          </w:p>
        </w:tc>
        <w:tc>
          <w:tcPr>
            <w:tcW w:w="873" w:type="dxa"/>
            <w:shd w:val="clear" w:color="auto" w:fill="auto"/>
          </w:tcPr>
          <w:p w:rsidR="00D86303" w:rsidRPr="00D86303" w:rsidRDefault="00D86303" w:rsidP="00D8630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D86303" w:rsidRPr="00D86303" w:rsidTr="002B727F">
        <w:tc>
          <w:tcPr>
            <w:tcW w:w="8472" w:type="dxa"/>
            <w:shd w:val="clear" w:color="auto" w:fill="auto"/>
          </w:tcPr>
          <w:p w:rsidR="00D86303" w:rsidRPr="00D86303" w:rsidRDefault="00D86303" w:rsidP="00D8630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Отсутствие орфографических и синтаксических ошибок, стилистических погрешностей, литературный стиль</w:t>
            </w:r>
          </w:p>
          <w:p w:rsidR="00D86303" w:rsidRPr="00D86303" w:rsidRDefault="00D86303" w:rsidP="00D8630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Соответствие</w:t>
            </w: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ab/>
              <w:t>заданному объёму (100-200 слов; расширенная – до 300 слов)</w:t>
            </w:r>
          </w:p>
        </w:tc>
        <w:tc>
          <w:tcPr>
            <w:tcW w:w="873" w:type="dxa"/>
            <w:shd w:val="clear" w:color="auto" w:fill="auto"/>
          </w:tcPr>
          <w:p w:rsidR="00D86303" w:rsidRPr="00D86303" w:rsidRDefault="00D86303" w:rsidP="00D8630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D86303" w:rsidRPr="00D86303" w:rsidTr="002B727F">
        <w:tc>
          <w:tcPr>
            <w:tcW w:w="8472" w:type="dxa"/>
            <w:shd w:val="clear" w:color="auto" w:fill="auto"/>
          </w:tcPr>
          <w:p w:rsidR="00D86303" w:rsidRPr="00D86303" w:rsidRDefault="00D86303" w:rsidP="00D8630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Наличие ключевых слов</w:t>
            </w:r>
          </w:p>
        </w:tc>
        <w:tc>
          <w:tcPr>
            <w:tcW w:w="873" w:type="dxa"/>
            <w:shd w:val="clear" w:color="auto" w:fill="auto"/>
          </w:tcPr>
          <w:p w:rsidR="00D86303" w:rsidRPr="00D86303" w:rsidRDefault="00D86303" w:rsidP="00D8630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D86303" w:rsidRPr="00D86303" w:rsidTr="002B727F">
        <w:tc>
          <w:tcPr>
            <w:tcW w:w="8472" w:type="dxa"/>
            <w:shd w:val="clear" w:color="auto" w:fill="auto"/>
          </w:tcPr>
          <w:p w:rsidR="00D86303" w:rsidRPr="00D86303" w:rsidRDefault="00D86303" w:rsidP="00D86303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873" w:type="dxa"/>
            <w:shd w:val="clear" w:color="auto" w:fill="auto"/>
          </w:tcPr>
          <w:p w:rsidR="00D86303" w:rsidRPr="00D86303" w:rsidRDefault="00D86303" w:rsidP="00D8630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5</w:t>
            </w:r>
          </w:p>
        </w:tc>
      </w:tr>
    </w:tbl>
    <w:p w:rsidR="00D86303" w:rsidRPr="00D86303" w:rsidRDefault="00D86303" w:rsidP="00D86303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D86303" w:rsidRPr="00D86303" w:rsidTr="002B727F">
        <w:trPr>
          <w:jc w:val="center"/>
        </w:trPr>
        <w:tc>
          <w:tcPr>
            <w:tcW w:w="2515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D86303" w:rsidRPr="00D86303" w:rsidTr="002B727F">
        <w:trPr>
          <w:jc w:val="center"/>
        </w:trPr>
        <w:tc>
          <w:tcPr>
            <w:tcW w:w="2515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D86303" w:rsidRPr="00D86303" w:rsidTr="002B727F">
        <w:trPr>
          <w:jc w:val="center"/>
        </w:trPr>
        <w:tc>
          <w:tcPr>
            <w:tcW w:w="2515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D86303" w:rsidRPr="00D86303" w:rsidTr="002B727F">
        <w:trPr>
          <w:jc w:val="center"/>
        </w:trPr>
        <w:tc>
          <w:tcPr>
            <w:tcW w:w="2515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D86303" w:rsidRPr="00D86303" w:rsidTr="002B727F">
        <w:trPr>
          <w:jc w:val="center"/>
        </w:trPr>
        <w:tc>
          <w:tcPr>
            <w:tcW w:w="2515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D86303" w:rsidRPr="00D86303" w:rsidRDefault="00D86303" w:rsidP="00D86303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D86303" w:rsidRPr="00D86303" w:rsidRDefault="00D86303" w:rsidP="00D86303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D86303" w:rsidRPr="00D86303" w:rsidRDefault="00D86303" w:rsidP="00D86303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D86303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D86303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D86303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D86303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D86303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D86303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D86303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D86303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D86303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D86303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D86303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D86303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D86303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D86303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D86303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D86303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D86303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D86303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D86303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D86303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D86303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D86303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D86303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D86303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p w:rsidR="00D86303" w:rsidRPr="00D86303" w:rsidRDefault="00D86303" w:rsidP="00D86303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D86303" w:rsidRPr="00D86303" w:rsidRDefault="00D86303" w:rsidP="00D86303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D86303" w:rsidRPr="00D86303" w:rsidTr="002B727F">
        <w:tc>
          <w:tcPr>
            <w:tcW w:w="1843" w:type="dxa"/>
          </w:tcPr>
          <w:p w:rsidR="00D86303" w:rsidRPr="00D86303" w:rsidRDefault="00D86303" w:rsidP="00D863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</w:tcPr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</w:tcPr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</w:tcPr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</w:tcPr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</w:tcPr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D86303" w:rsidRPr="00D86303" w:rsidTr="002B727F">
        <w:tc>
          <w:tcPr>
            <w:tcW w:w="1843" w:type="dxa"/>
            <w:vMerge w:val="restart"/>
          </w:tcPr>
          <w:p w:rsidR="00D86303" w:rsidRPr="00D86303" w:rsidRDefault="00D86303" w:rsidP="00D863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ПКС 1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</w:tcPr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ИПКС 1.1 Знает как </w:t>
            </w:r>
            <w:proofErr w:type="gramStart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</w:tcPr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</w:t>
            </w:r>
            <w:proofErr w:type="gramStart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</w:tcPr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как </w:t>
            </w:r>
            <w:proofErr w:type="gramStart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</w:tcPr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</w:tcPr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D86303" w:rsidRPr="00D86303" w:rsidTr="002B727F">
        <w:tc>
          <w:tcPr>
            <w:tcW w:w="1843" w:type="dxa"/>
            <w:vMerge/>
          </w:tcPr>
          <w:p w:rsidR="00D86303" w:rsidRPr="00D86303" w:rsidRDefault="00D86303" w:rsidP="00D863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ИПКС 1.2 </w:t>
            </w:r>
            <w:proofErr w:type="gramStart"/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</w:tcPr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как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</w:t>
            </w:r>
            <w:proofErr w:type="gramStart"/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применять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</w:tcPr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>частично  как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психологии, но </w:t>
            </w:r>
            <w:proofErr w:type="gramStart"/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>испытывает  значительные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трудности при реализации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</w:tcPr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86303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86303" w:rsidRPr="00D86303" w:rsidTr="002B727F">
        <w:tc>
          <w:tcPr>
            <w:tcW w:w="1843" w:type="dxa"/>
            <w:vMerge/>
          </w:tcPr>
          <w:p w:rsidR="00D86303" w:rsidRPr="00D86303" w:rsidRDefault="00D86303" w:rsidP="00D863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ИПКС 1.3</w:t>
            </w:r>
            <w:r w:rsidRPr="00D86303">
              <w:rPr>
                <w:rFonts w:ascii="Calibri" w:eastAsia="Calibri" w:hAnsi="Calibri" w:cs="Times New Roman"/>
              </w:rPr>
              <w:t xml:space="preserve"> 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</w:t>
            </w: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дисциплин и специальных знаний в профессиональной деятельности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</w:tcPr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возможности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использования потенциала   интеграции вспомогательных  </w:t>
            </w: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дисциплин и специальных знаний в профессиональной деятельности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</w:tcPr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частично </w:t>
            </w:r>
            <w:proofErr w:type="gramStart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</w:t>
            </w: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дисциплин и специальных знаний в профессиональной деятельности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допускает грубые ошибки.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</w:tcPr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</w:t>
            </w: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специальных знаний в профессиональной деятельности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ошибается.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</w:tcPr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</w:t>
            </w: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дисциплин и специальных знаний в профессиональной деятельности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D86303" w:rsidRPr="00D86303" w:rsidRDefault="00D86303" w:rsidP="00D8630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6303"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D86303" w:rsidRPr="00D86303" w:rsidRDefault="00D86303" w:rsidP="00D86303">
      <w:pPr>
        <w:tabs>
          <w:tab w:val="left" w:pos="2788"/>
          <w:tab w:val="center" w:pos="4677"/>
        </w:tabs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D86303" w:rsidRPr="00D86303" w:rsidRDefault="00D86303" w:rsidP="00D86303">
      <w:pPr>
        <w:tabs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Вопросы к зачету</w:t>
      </w:r>
    </w:p>
    <w:p w:rsidR="00D86303" w:rsidRDefault="00D86303" w:rsidP="00D86303">
      <w:pPr>
        <w:autoSpaceDE w:val="0"/>
        <w:spacing w:after="0" w:line="200" w:lineRule="atLeast"/>
        <w:ind w:firstLine="709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1.Основные этапы становления и развития теории и практики воспитания и обучения детей с комплексными дефектами.</w:t>
      </w:r>
    </w:p>
    <w:p w:rsidR="00D86303" w:rsidRDefault="00D86303" w:rsidP="00D86303">
      <w:pPr>
        <w:autoSpaceDE w:val="0"/>
        <w:spacing w:after="0" w:line="200" w:lineRule="atLeast"/>
        <w:ind w:firstLine="709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2.Мировая статистика о детях с комплексными дефектами</w:t>
      </w:r>
    </w:p>
    <w:p w:rsidR="00D86303" w:rsidRDefault="00D86303" w:rsidP="00D86303">
      <w:pPr>
        <w:autoSpaceDE w:val="0"/>
        <w:spacing w:after="0" w:line="200" w:lineRule="atLeast"/>
        <w:ind w:firstLine="709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3.Причины увеличения детей с комплексными дефектами.</w:t>
      </w:r>
    </w:p>
    <w:p w:rsidR="00D86303" w:rsidRDefault="00D86303" w:rsidP="00D86303">
      <w:pPr>
        <w:autoSpaceDE w:val="0"/>
        <w:spacing w:after="0" w:line="200" w:lineRule="atLeast"/>
        <w:ind w:firstLine="709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4.Варианты сочетания интеллектуальных и сенсорных нарушений.</w:t>
      </w:r>
    </w:p>
    <w:p w:rsidR="00D86303" w:rsidRDefault="00D86303" w:rsidP="00D86303">
      <w:pPr>
        <w:autoSpaceDE w:val="0"/>
        <w:spacing w:after="0" w:line="200" w:lineRule="atLeast"/>
        <w:ind w:firstLine="709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5.Эволюция понятия ―дети с проблемным развитием</w:t>
      </w:r>
    </w:p>
    <w:p w:rsidR="00D86303" w:rsidRDefault="00D86303" w:rsidP="00D86303">
      <w:pPr>
        <w:autoSpaceDE w:val="0"/>
        <w:spacing w:after="0" w:line="200" w:lineRule="atLeast"/>
        <w:ind w:firstLine="709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.</w:t>
      </w:r>
      <w:proofErr w:type="gramStart"/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6.Основные</w:t>
      </w:r>
      <w:proofErr w:type="gramEnd"/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 xml:space="preserve"> этапы становления и развития теории и практики воспитания и обучения детей с комплексными дефектами.</w:t>
      </w:r>
    </w:p>
    <w:p w:rsidR="00D86303" w:rsidRDefault="00D86303" w:rsidP="00D86303">
      <w:pPr>
        <w:autoSpaceDE w:val="0"/>
        <w:spacing w:after="0" w:line="200" w:lineRule="atLeast"/>
        <w:ind w:firstLine="709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7.Мировая статистика о детях с комплексными дефектами.</w:t>
      </w:r>
    </w:p>
    <w:p w:rsidR="00D86303" w:rsidRDefault="00D86303" w:rsidP="00D86303">
      <w:pPr>
        <w:autoSpaceDE w:val="0"/>
        <w:spacing w:after="0" w:line="200" w:lineRule="atLeast"/>
        <w:ind w:firstLine="709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8.Причины увеличения детей с комплексными дефектами</w:t>
      </w:r>
    </w:p>
    <w:p w:rsidR="00D86303" w:rsidRDefault="00D86303" w:rsidP="00D86303">
      <w:pPr>
        <w:autoSpaceDE w:val="0"/>
        <w:spacing w:after="0" w:line="200" w:lineRule="atLeast"/>
        <w:ind w:firstLine="709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9.Варианты сочетания интеллектуальных и сенсорных нарушений.</w:t>
      </w:r>
    </w:p>
    <w:p w:rsidR="00D86303" w:rsidRDefault="00D86303" w:rsidP="00D86303">
      <w:pPr>
        <w:autoSpaceDE w:val="0"/>
        <w:spacing w:after="0" w:line="200" w:lineRule="atLeast"/>
        <w:ind w:firstLine="709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10.</w:t>
      </w:r>
      <w:proofErr w:type="gramStart"/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Охарактеризуйте  сущность</w:t>
      </w:r>
      <w:proofErr w:type="gramEnd"/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 xml:space="preserve">  каждого  из  возможных  вариантов  сочетания интеллектуальных и сенсорных нарушений.</w:t>
      </w:r>
    </w:p>
    <w:p w:rsidR="00D86303" w:rsidRDefault="00D86303" w:rsidP="00D86303">
      <w:pPr>
        <w:autoSpaceDE w:val="0"/>
        <w:spacing w:after="0" w:line="200" w:lineRule="atLeast"/>
        <w:ind w:firstLine="709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11.Сочетания нарушений сенсорных систем.</w:t>
      </w:r>
    </w:p>
    <w:p w:rsidR="00D86303" w:rsidRDefault="00D86303" w:rsidP="00D86303">
      <w:pPr>
        <w:autoSpaceDE w:val="0"/>
        <w:spacing w:after="0" w:line="200" w:lineRule="atLeast"/>
        <w:ind w:firstLine="709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1</w:t>
      </w:r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2.Сочетание сенсорных нарушений с нарушениями речи.</w:t>
      </w:r>
    </w:p>
    <w:p w:rsidR="00D86303" w:rsidRDefault="00D86303" w:rsidP="00D86303">
      <w:pPr>
        <w:autoSpaceDE w:val="0"/>
        <w:spacing w:after="0" w:line="200" w:lineRule="atLeast"/>
        <w:ind w:firstLine="709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13.Сочетание сенсорных нарушений с нарушениями в двигательной сфере.</w:t>
      </w:r>
    </w:p>
    <w:p w:rsidR="00D86303" w:rsidRDefault="00D86303" w:rsidP="00D86303">
      <w:pPr>
        <w:autoSpaceDE w:val="0"/>
        <w:spacing w:after="0" w:line="200" w:lineRule="atLeast"/>
        <w:ind w:firstLine="709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14.Дифференциация констатирующей и прогностической диагностики.</w:t>
      </w:r>
    </w:p>
    <w:p w:rsidR="00D86303" w:rsidRPr="00D86303" w:rsidRDefault="00D86303" w:rsidP="00D86303">
      <w:pPr>
        <w:autoSpaceDE w:val="0"/>
        <w:spacing w:after="0" w:line="200" w:lineRule="atLeast"/>
        <w:ind w:firstLine="709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15.</w:t>
      </w:r>
      <w:proofErr w:type="gramStart"/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Схема  психолого</w:t>
      </w:r>
      <w:proofErr w:type="gramEnd"/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 xml:space="preserve">-педагогического  обследования  </w:t>
      </w:r>
      <w:proofErr w:type="spellStart"/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ребенкас</w:t>
      </w:r>
      <w:proofErr w:type="spellEnd"/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 xml:space="preserve">  комплексными дефектами.</w:t>
      </w:r>
    </w:p>
    <w:p w:rsidR="00D86303" w:rsidRDefault="00D86303" w:rsidP="00D86303">
      <w:pPr>
        <w:autoSpaceDE w:val="0"/>
        <w:spacing w:after="0" w:line="200" w:lineRule="atLeast"/>
        <w:ind w:firstLine="709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 xml:space="preserve">16.Задачи и организация </w:t>
      </w:r>
      <w:proofErr w:type="spellStart"/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абилитации</w:t>
      </w:r>
      <w:proofErr w:type="spellEnd"/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 xml:space="preserve"> незрячего ребенка с комплексным нарушением</w:t>
      </w:r>
      <w:r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.</w:t>
      </w:r>
    </w:p>
    <w:p w:rsidR="00D86303" w:rsidRDefault="00D86303" w:rsidP="00D86303">
      <w:pPr>
        <w:autoSpaceDE w:val="0"/>
        <w:spacing w:after="0" w:line="200" w:lineRule="atLeast"/>
        <w:ind w:firstLine="709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1</w:t>
      </w:r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7.Задачи комплексной реабилитации детей со сложным дефектом.</w:t>
      </w:r>
    </w:p>
    <w:p w:rsidR="00D86303" w:rsidRDefault="00D86303" w:rsidP="00D86303">
      <w:pPr>
        <w:autoSpaceDE w:val="0"/>
        <w:spacing w:after="0" w:line="200" w:lineRule="atLeast"/>
        <w:ind w:firstLine="709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18.Коррекционно-педагогические подходы к воспитанию и обучению детей с разной структурой комплексных нарушений.</w:t>
      </w:r>
    </w:p>
    <w:p w:rsidR="00D86303" w:rsidRDefault="00D86303" w:rsidP="00D86303">
      <w:pPr>
        <w:autoSpaceDE w:val="0"/>
        <w:spacing w:after="0" w:line="200" w:lineRule="atLeast"/>
        <w:ind w:firstLine="709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19.</w:t>
      </w:r>
      <w:proofErr w:type="gramStart"/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Сопровождение  развития</w:t>
      </w:r>
      <w:proofErr w:type="gramEnd"/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 xml:space="preserve">  незрячего  (слабовидящего)  ребенка  с  комплексными нарушениями в условиях центра раннего вмешательства.</w:t>
      </w:r>
    </w:p>
    <w:p w:rsidR="00D86303" w:rsidRDefault="00D86303" w:rsidP="00D86303">
      <w:pPr>
        <w:autoSpaceDE w:val="0"/>
        <w:spacing w:after="0" w:line="200" w:lineRule="atLeast"/>
        <w:ind w:firstLine="709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20.</w:t>
      </w:r>
      <w:proofErr w:type="gramStart"/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Сопровождение  развития</w:t>
      </w:r>
      <w:proofErr w:type="gramEnd"/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 xml:space="preserve">  незрячего  (слабовидящего)  ребенка  с  комплексными нарушениями в условиях государственного </w:t>
      </w:r>
      <w:proofErr w:type="spellStart"/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абилитационного</w:t>
      </w:r>
      <w:proofErr w:type="spellEnd"/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 xml:space="preserve"> центра</w:t>
      </w:r>
    </w:p>
    <w:p w:rsidR="00D86303" w:rsidRPr="00D86303" w:rsidRDefault="00D86303" w:rsidP="00D86303">
      <w:pPr>
        <w:autoSpaceDE w:val="0"/>
        <w:spacing w:after="0" w:line="200" w:lineRule="atLeast"/>
        <w:ind w:firstLine="709"/>
        <w:jc w:val="both"/>
        <w:rPr>
          <w:rFonts w:ascii="Times New Roman" w:eastAsia="Batang" w:hAnsi="Times New Roman" w:cs="Times New Roman"/>
          <w:b/>
          <w:bCs/>
          <w:sz w:val="20"/>
          <w:szCs w:val="20"/>
        </w:rPr>
      </w:pPr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.</w:t>
      </w:r>
      <w:proofErr w:type="gramStart"/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>21.Сопровождение</w:t>
      </w:r>
      <w:proofErr w:type="gramEnd"/>
      <w:r w:rsidRPr="00D86303"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  <w:t xml:space="preserve">  развития  незрячего  (слабовидящего)  ребенка  с  комплексными нарушениями в условиях ДОУ компенсирующего вида для детей с нарушением зрения</w:t>
      </w:r>
    </w:p>
    <w:p w:rsidR="00D86303" w:rsidRDefault="00D86303" w:rsidP="00D86303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D86303" w:rsidRPr="00D86303" w:rsidRDefault="00D86303" w:rsidP="00D86303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оценки:</w:t>
      </w:r>
    </w:p>
    <w:p w:rsidR="00D86303" w:rsidRPr="00D86303" w:rsidRDefault="00D86303" w:rsidP="00D86303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(</w:t>
      </w:r>
      <w:r w:rsidRPr="00D86303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>ри</w:t>
      </w:r>
      <w:r w:rsidRPr="00D86303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D86303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е</w:t>
      </w: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>рии</w:t>
      </w:r>
      <w:r w:rsidRPr="00D86303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D86303">
        <w:rPr>
          <w:rFonts w:ascii="Times New Roman" w:eastAsia="Batang" w:hAnsi="Times New Roman" w:cs="Times New Roman"/>
          <w:spacing w:val="21"/>
          <w:sz w:val="24"/>
          <w:szCs w:val="24"/>
          <w:lang w:eastAsia="ko-KR"/>
        </w:rPr>
        <w:t xml:space="preserve"> </w:t>
      </w: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>по</w:t>
      </w:r>
      <w:r w:rsidRPr="00D86303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D86303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>з</w:t>
      </w:r>
      <w:r w:rsidRPr="00D86303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а</w:t>
      </w:r>
      <w:r w:rsidRPr="00D86303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D86303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>л</w:t>
      </w:r>
      <w:r w:rsidRPr="00D86303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>й</w:t>
      </w:r>
      <w:r w:rsidRPr="00D86303">
        <w:rPr>
          <w:rFonts w:ascii="Times New Roman" w:eastAsia="Batang" w:hAnsi="Times New Roman" w:cs="Times New Roman"/>
          <w:spacing w:val="8"/>
          <w:sz w:val="24"/>
          <w:szCs w:val="24"/>
          <w:lang w:eastAsia="ko-KR"/>
        </w:rPr>
        <w:t xml:space="preserve"> </w:t>
      </w: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>оц</w:t>
      </w:r>
      <w:r w:rsidRPr="00D86303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D86303">
        <w:rPr>
          <w:rFonts w:ascii="Times New Roman" w:eastAsia="Batang" w:hAnsi="Times New Roman" w:cs="Times New Roman"/>
          <w:spacing w:val="4"/>
          <w:sz w:val="24"/>
          <w:szCs w:val="24"/>
          <w:lang w:eastAsia="ko-KR"/>
        </w:rPr>
        <w:t>н</w:t>
      </w:r>
      <w:r w:rsidRPr="00D86303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D86303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proofErr w:type="spellStart"/>
      <w:r w:rsidRPr="00D86303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с</w:t>
      </w:r>
      <w:r w:rsidRPr="00D86303">
        <w:rPr>
          <w:rFonts w:ascii="Times New Roman" w:eastAsia="Batang" w:hAnsi="Times New Roman" w:cs="Times New Roman"/>
          <w:spacing w:val="2"/>
          <w:sz w:val="24"/>
          <w:szCs w:val="24"/>
          <w:lang w:eastAsia="ko-KR"/>
        </w:rPr>
        <w:t>ф</w:t>
      </w: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>ор</w:t>
      </w:r>
      <w:r w:rsidRPr="00D86303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м</w:t>
      </w: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>ир</w:t>
      </w:r>
      <w:r w:rsidRPr="00D86303">
        <w:rPr>
          <w:rFonts w:ascii="Times New Roman" w:eastAsia="Batang" w:hAnsi="Times New Roman" w:cs="Times New Roman"/>
          <w:spacing w:val="5"/>
          <w:sz w:val="24"/>
          <w:szCs w:val="24"/>
          <w:lang w:eastAsia="ko-KR"/>
        </w:rPr>
        <w:t>о</w:t>
      </w:r>
      <w:r w:rsidRPr="00D86303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>в</w:t>
      </w:r>
      <w:r w:rsidRPr="00D86303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>нно</w:t>
      </w:r>
      <w:r w:rsidRPr="00D86303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с</w:t>
      </w:r>
      <w:r w:rsidRPr="00D86303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proofErr w:type="spellEnd"/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планируемых результатов обучения)</w:t>
      </w:r>
    </w:p>
    <w:p w:rsidR="00D86303" w:rsidRPr="00D86303" w:rsidRDefault="00D86303" w:rsidP="00D86303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61"/>
        <w:gridCol w:w="1753"/>
        <w:gridCol w:w="1834"/>
        <w:gridCol w:w="1753"/>
        <w:gridCol w:w="1753"/>
      </w:tblGrid>
      <w:tr w:rsidR="00D86303" w:rsidRPr="00D86303" w:rsidTr="002B727F">
        <w:tc>
          <w:tcPr>
            <w:tcW w:w="1843" w:type="dxa"/>
            <w:vMerge w:val="restart"/>
            <w:vAlign w:val="center"/>
          </w:tcPr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П</w:t>
            </w:r>
            <w:r w:rsidRPr="00D86303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л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D86303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D86303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D86303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у</w:t>
            </w:r>
            <w:r w:rsidRPr="00D86303">
              <w:rPr>
                <w:rFonts w:ascii="Times New Roman" w:eastAsia="Batang" w:hAnsi="Times New Roman" w:cs="Times New Roman"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 w:rsidRPr="00D86303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м</w:t>
            </w:r>
            <w:r w:rsidRPr="00D86303">
              <w:rPr>
                <w:rFonts w:ascii="Times New Roman" w:eastAsia="Batang" w:hAnsi="Times New Roman" w:cs="Times New Roman"/>
                <w:spacing w:val="-4"/>
                <w:sz w:val="18"/>
                <w:szCs w:val="18"/>
                <w:lang w:eastAsia="ko-KR"/>
              </w:rPr>
              <w:t>ы</w:t>
            </w:r>
            <w:r w:rsidRPr="00D86303">
              <w:rPr>
                <w:rFonts w:ascii="Times New Roman" w:eastAsia="Batang" w:hAnsi="Times New Roman" w:cs="Times New Roman"/>
                <w:w w:val="101"/>
                <w:sz w:val="18"/>
                <w:szCs w:val="18"/>
                <w:lang w:eastAsia="ko-KR"/>
              </w:rPr>
              <w:t>е</w:t>
            </w:r>
          </w:p>
          <w:p w:rsidR="00D86303" w:rsidRPr="00D86303" w:rsidRDefault="00D86303" w:rsidP="00D8630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D86303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е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зу</w:t>
            </w:r>
            <w:r w:rsidRPr="00D86303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л</w:t>
            </w:r>
            <w:r w:rsidRPr="00D86303">
              <w:rPr>
                <w:rFonts w:ascii="Times New Roman" w:eastAsia="Batang" w:hAnsi="Times New Roman" w:cs="Times New Roman"/>
                <w:spacing w:val="-6"/>
                <w:sz w:val="18"/>
                <w:szCs w:val="18"/>
                <w:lang w:eastAsia="ko-KR"/>
              </w:rPr>
              <w:t>ь</w:t>
            </w:r>
            <w:r w:rsidRPr="00D86303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D86303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ы</w:t>
            </w:r>
            <w:r w:rsidRPr="00D86303">
              <w:rPr>
                <w:rFonts w:ascii="Times New Roman" w:eastAsia="Batang" w:hAnsi="Times New Roman" w:cs="Times New Roman"/>
                <w:spacing w:val="5"/>
                <w:sz w:val="18"/>
                <w:szCs w:val="18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об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</w:t>
            </w:r>
            <w:r w:rsidRPr="00D86303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ч</w:t>
            </w:r>
            <w:r w:rsidRPr="00D86303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D86303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1661" w:type="dxa"/>
            <w:vMerge w:val="restart"/>
            <w:vAlign w:val="center"/>
          </w:tcPr>
          <w:p w:rsidR="00D86303" w:rsidRPr="00D86303" w:rsidRDefault="00D86303" w:rsidP="00D86303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Кр</w:t>
            </w:r>
            <w:r w:rsidRPr="00D86303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и</w:t>
            </w:r>
            <w:r w:rsidRPr="00D86303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D86303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D86303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D86303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и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</w:p>
          <w:p w:rsidR="00D86303" w:rsidRPr="00D86303" w:rsidRDefault="00D86303" w:rsidP="00D8630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D86303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ц</w:t>
            </w:r>
            <w:r w:rsidRPr="00D86303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D86303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D86303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в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D86303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7093" w:type="dxa"/>
            <w:gridSpan w:val="4"/>
          </w:tcPr>
          <w:p w:rsidR="00D86303" w:rsidRPr="00D86303" w:rsidRDefault="00D86303" w:rsidP="00D8630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П</w:t>
            </w:r>
            <w:r w:rsidRPr="00D86303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D86303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к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аза</w:t>
            </w:r>
            <w:r w:rsidRPr="00D86303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D86303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ел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  <w:r w:rsidRPr="00D86303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D86303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ц</w:t>
            </w:r>
            <w:r w:rsidRPr="00D86303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D86303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D86303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в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D86303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я, балл</w:t>
            </w:r>
          </w:p>
        </w:tc>
      </w:tr>
      <w:tr w:rsidR="00D86303" w:rsidRPr="00D86303" w:rsidTr="002B727F">
        <w:tc>
          <w:tcPr>
            <w:tcW w:w="1843" w:type="dxa"/>
            <w:vMerge/>
          </w:tcPr>
          <w:p w:rsidR="00D86303" w:rsidRPr="00D86303" w:rsidRDefault="00D86303" w:rsidP="00D8630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661" w:type="dxa"/>
            <w:vMerge/>
          </w:tcPr>
          <w:p w:rsidR="00D86303" w:rsidRPr="00D86303" w:rsidRDefault="00D86303" w:rsidP="00D8630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753" w:type="dxa"/>
            <w:vAlign w:val="center"/>
          </w:tcPr>
          <w:p w:rsidR="00D86303" w:rsidRPr="00D86303" w:rsidRDefault="00D86303" w:rsidP="00D86303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834" w:type="dxa"/>
            <w:vAlign w:val="center"/>
          </w:tcPr>
          <w:p w:rsidR="00D86303" w:rsidRPr="00D86303" w:rsidRDefault="00D86303" w:rsidP="00D86303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753" w:type="dxa"/>
            <w:vAlign w:val="center"/>
          </w:tcPr>
          <w:p w:rsidR="00D86303" w:rsidRPr="00D86303" w:rsidRDefault="00D86303" w:rsidP="00D86303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753" w:type="dxa"/>
            <w:vAlign w:val="center"/>
          </w:tcPr>
          <w:p w:rsidR="00D86303" w:rsidRPr="00D86303" w:rsidRDefault="00D86303" w:rsidP="00D86303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5</w:t>
            </w:r>
          </w:p>
        </w:tc>
      </w:tr>
      <w:tr w:rsidR="00D86303" w:rsidRPr="00D86303" w:rsidTr="002B727F">
        <w:tc>
          <w:tcPr>
            <w:tcW w:w="1843" w:type="dxa"/>
          </w:tcPr>
          <w:p w:rsidR="00D86303" w:rsidRPr="00D86303" w:rsidRDefault="00D86303" w:rsidP="00D8630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i/>
                <w:spacing w:val="4"/>
                <w:kern w:val="3"/>
                <w:sz w:val="18"/>
                <w:szCs w:val="18"/>
                <w:lang w:eastAsia="ja-JP" w:bidi="fa-IR"/>
              </w:rPr>
            </w:pPr>
            <w:proofErr w:type="spellStart"/>
            <w:r w:rsidRPr="00D86303">
              <w:rPr>
                <w:rFonts w:ascii="Times New Roman" w:eastAsia="Andale Sans UI" w:hAnsi="Times New Roman" w:cs="Tahoma"/>
                <w:b/>
                <w:i/>
                <w:kern w:val="3"/>
                <w:sz w:val="18"/>
                <w:szCs w:val="18"/>
                <w:lang w:val="de-DE" w:eastAsia="ja-JP" w:bidi="fa-IR"/>
              </w:rPr>
              <w:t>з</w:t>
            </w:r>
            <w:r w:rsidRPr="00D86303">
              <w:rPr>
                <w:rFonts w:ascii="Times New Roman" w:eastAsia="Andale Sans UI" w:hAnsi="Times New Roman" w:cs="Tahoma"/>
                <w:b/>
                <w:i/>
                <w:spacing w:val="-1"/>
                <w:kern w:val="3"/>
                <w:sz w:val="18"/>
                <w:szCs w:val="18"/>
                <w:lang w:val="de-DE" w:eastAsia="ja-JP" w:bidi="fa-IR"/>
              </w:rPr>
              <w:t>н</w:t>
            </w:r>
            <w:r w:rsidRPr="00D86303">
              <w:rPr>
                <w:rFonts w:ascii="Times New Roman" w:eastAsia="Andale Sans UI" w:hAnsi="Times New Roman" w:cs="Tahoma"/>
                <w:b/>
                <w:i/>
                <w:kern w:val="3"/>
                <w:sz w:val="18"/>
                <w:szCs w:val="18"/>
                <w:lang w:val="de-DE" w:eastAsia="ja-JP" w:bidi="fa-IR"/>
              </w:rPr>
              <w:t>а</w:t>
            </w:r>
            <w:r w:rsidRPr="00D86303">
              <w:rPr>
                <w:rFonts w:ascii="Times New Roman" w:eastAsia="Andale Sans UI" w:hAnsi="Times New Roman" w:cs="Tahoma"/>
                <w:b/>
                <w:i/>
                <w:spacing w:val="-3"/>
                <w:kern w:val="3"/>
                <w:sz w:val="18"/>
                <w:szCs w:val="18"/>
                <w:lang w:val="de-DE" w:eastAsia="ja-JP" w:bidi="fa-IR"/>
              </w:rPr>
              <w:t>т</w:t>
            </w:r>
            <w:r w:rsidRPr="00D86303">
              <w:rPr>
                <w:rFonts w:ascii="Times New Roman" w:eastAsia="Andale Sans UI" w:hAnsi="Times New Roman" w:cs="Tahoma"/>
                <w:b/>
                <w:i/>
                <w:spacing w:val="-6"/>
                <w:kern w:val="3"/>
                <w:sz w:val="18"/>
                <w:szCs w:val="18"/>
                <w:lang w:val="de-DE" w:eastAsia="ja-JP" w:bidi="fa-IR"/>
              </w:rPr>
              <w:t>ь</w:t>
            </w:r>
            <w:proofErr w:type="spellEnd"/>
            <w:r w:rsidRPr="00D86303">
              <w:rPr>
                <w:rFonts w:ascii="Times New Roman" w:eastAsia="Andale Sans UI" w:hAnsi="Times New Roman" w:cs="Tahoma"/>
                <w:b/>
                <w:i/>
                <w:kern w:val="3"/>
                <w:sz w:val="18"/>
                <w:szCs w:val="18"/>
                <w:lang w:val="de-DE" w:eastAsia="ja-JP" w:bidi="fa-IR"/>
              </w:rPr>
              <w:t>:</w:t>
            </w:r>
            <w:r w:rsidRPr="00D86303">
              <w:rPr>
                <w:rFonts w:ascii="Times New Roman" w:eastAsia="Andale Sans UI" w:hAnsi="Times New Roman" w:cs="Tahoma"/>
                <w:b/>
                <w:i/>
                <w:spacing w:val="4"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</w:p>
          <w:p w:rsidR="00D86303" w:rsidRPr="00D86303" w:rsidRDefault="00D86303" w:rsidP="00D8630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</w:pPr>
            <w:r w:rsidRPr="00D86303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 xml:space="preserve">характеристики основных форм задержки психического развития; </w:t>
            </w:r>
          </w:p>
          <w:p w:rsidR="00D86303" w:rsidRPr="00D86303" w:rsidRDefault="00D86303" w:rsidP="00D8630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</w:pPr>
            <w:r w:rsidRPr="00D86303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>особенности ВПФ, личности, умений и навыков у детей с задержкой психического развития</w:t>
            </w:r>
          </w:p>
          <w:p w:rsidR="00D86303" w:rsidRPr="00D86303" w:rsidRDefault="00D86303" w:rsidP="00D8630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</w:pPr>
            <w:r w:rsidRPr="00D86303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 xml:space="preserve">особенности формирования речевой функции детей с </w:t>
            </w:r>
            <w:proofErr w:type="spellStart"/>
            <w:r w:rsidRPr="00D86303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>овЗ</w:t>
            </w:r>
            <w:proofErr w:type="spellEnd"/>
          </w:p>
          <w:p w:rsidR="00D86303" w:rsidRPr="00D86303" w:rsidRDefault="00D86303" w:rsidP="00D8630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</w:pPr>
            <w:r w:rsidRPr="00D86303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 xml:space="preserve">основные направления, виды, формы </w:t>
            </w:r>
            <w:proofErr w:type="spellStart"/>
            <w:r w:rsidRPr="00D86303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>психокоррекционной</w:t>
            </w:r>
            <w:proofErr w:type="spellEnd"/>
            <w:r w:rsidRPr="00D86303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 xml:space="preserve"> работы с ребенком при различных вариантах </w:t>
            </w:r>
            <w:proofErr w:type="spellStart"/>
            <w:r w:rsidRPr="00D86303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>овз</w:t>
            </w:r>
            <w:proofErr w:type="spellEnd"/>
            <w:r w:rsidRPr="00D86303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>;</w:t>
            </w:r>
          </w:p>
          <w:p w:rsidR="00D86303" w:rsidRPr="00D86303" w:rsidRDefault="00D86303" w:rsidP="00D8630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i/>
                <w:kern w:val="3"/>
                <w:sz w:val="18"/>
                <w:szCs w:val="18"/>
                <w:lang w:eastAsia="ja-JP" w:bidi="fa-IR"/>
              </w:rPr>
            </w:pPr>
            <w:r w:rsidRPr="00D86303">
              <w:rPr>
                <w:rFonts w:ascii="Times New Roman" w:eastAsia="Andale Sans UI" w:hAnsi="Times New Roman" w:cs="Tahoma"/>
                <w:spacing w:val="4"/>
                <w:kern w:val="3"/>
                <w:sz w:val="18"/>
                <w:szCs w:val="18"/>
                <w:lang w:eastAsia="ja-JP" w:bidi="fa-IR"/>
              </w:rPr>
              <w:t>иметь понятие о методах психологического консультирования семьи, воспитывающей ребёнка с ОВЗ.</w:t>
            </w:r>
          </w:p>
        </w:tc>
        <w:tc>
          <w:tcPr>
            <w:tcW w:w="1661" w:type="dxa"/>
          </w:tcPr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Зн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D86303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D86303">
              <w:rPr>
                <w:rFonts w:ascii="Times New Roman" w:eastAsia="Batang" w:hAnsi="Times New Roman" w:cs="Times New Roman"/>
                <w:w w:val="101"/>
                <w:sz w:val="18"/>
                <w:szCs w:val="18"/>
                <w:lang w:eastAsia="ko-KR"/>
              </w:rPr>
              <w:t xml:space="preserve">е </w:t>
            </w:r>
            <w:r w:rsidRPr="00D8630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причин, особенностей и проявлений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различных вариантов ЗПР, типологию основных проблем различных периодов детства ребенка с \Р, </w:t>
            </w:r>
          </w:p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характеристику ВПФ; основные направления, форм и методов диагностики и к</w:t>
            </w:r>
            <w:r w:rsidRPr="00D8630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оррекции \, принципов работы с семьёй, воспитывающей такого ребенка.</w:t>
            </w:r>
          </w:p>
        </w:tc>
        <w:tc>
          <w:tcPr>
            <w:tcW w:w="1753" w:type="dxa"/>
          </w:tcPr>
          <w:p w:rsidR="00D86303" w:rsidRPr="00D86303" w:rsidRDefault="00D86303" w:rsidP="00D86303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Основной </w:t>
            </w:r>
            <w:proofErr w:type="gramStart"/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материал  по</w:t>
            </w:r>
            <w:proofErr w:type="gramEnd"/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тематике дисциплины не освоен. Н</w:t>
            </w:r>
            <w:r w:rsidRPr="00D86303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е знает этиологию, </w:t>
            </w:r>
            <w:r w:rsidRPr="00D8630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особенности и проявления. 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не может дать психолого-педагогическую характеристику такому ребенку; не ориентируется в психологической диагностике, методах и </w:t>
            </w:r>
            <w:proofErr w:type="spellStart"/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формахи</w:t>
            </w:r>
            <w:proofErr w:type="spellEnd"/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психокоррекционной</w:t>
            </w:r>
            <w:proofErr w:type="spellEnd"/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работы с ребенком с </w:t>
            </w:r>
            <w:proofErr w:type="spellStart"/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ов</w:t>
            </w:r>
            <w:proofErr w:type="spellEnd"/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и его семьей.</w:t>
            </w:r>
          </w:p>
        </w:tc>
        <w:tc>
          <w:tcPr>
            <w:tcW w:w="1834" w:type="dxa"/>
          </w:tcPr>
          <w:p w:rsidR="00D86303" w:rsidRPr="00D86303" w:rsidRDefault="00D86303" w:rsidP="00D86303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Частично знает основной 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материал и/или </w:t>
            </w:r>
            <w:r w:rsidRPr="00D86303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имеет значительные затруднения в его понимании, осмыслении, анализе.</w:t>
            </w:r>
          </w:p>
        </w:tc>
        <w:tc>
          <w:tcPr>
            <w:tcW w:w="1753" w:type="dxa"/>
          </w:tcPr>
          <w:p w:rsidR="00D86303" w:rsidRPr="00D86303" w:rsidRDefault="00D86303" w:rsidP="00D86303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Знает основной 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материал по изучаемой дисциплине раздела</w:t>
            </w:r>
            <w:r w:rsidRPr="00D86303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, допускает незначительные 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ошибки и/или </w:t>
            </w:r>
            <w:r w:rsidRPr="00D86303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затруднения в его понимании, осмыслении, анализе.</w:t>
            </w:r>
          </w:p>
        </w:tc>
        <w:tc>
          <w:tcPr>
            <w:tcW w:w="1753" w:type="dxa"/>
          </w:tcPr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Магистрант разбирается в </w:t>
            </w:r>
            <w:r w:rsidRPr="00D8630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причинах, особенностях и проявлениях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различных вариантов, знает типологию основных проблем различных периодов детства ребенка, </w:t>
            </w:r>
          </w:p>
          <w:p w:rsidR="00D86303" w:rsidRPr="00D86303" w:rsidRDefault="00D86303" w:rsidP="00D86303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характеристику ВПФ; основные направления, формы и методы диагностики и к</w:t>
            </w:r>
            <w:r w:rsidRPr="00D8630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оррекции \Р, принципы работы с семьёй, воспитывающей такого ребенка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; изучает дополнительную литературу по теме, хорошо ориентируется в проблематике современной дефектологии.</w:t>
            </w:r>
          </w:p>
        </w:tc>
      </w:tr>
      <w:tr w:rsidR="00D86303" w:rsidRPr="00D86303" w:rsidTr="002B727F">
        <w:tc>
          <w:tcPr>
            <w:tcW w:w="1843" w:type="dxa"/>
          </w:tcPr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 xml:space="preserve">уметь: </w:t>
            </w:r>
          </w:p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определять наличие задержки психического развития и ее вид;</w:t>
            </w:r>
          </w:p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проводить дифференциальную диагностику ОВЗ от других вариантов дизонтогенетического развития;</w:t>
            </w:r>
          </w:p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применять полученные знания и умения с учетом возрастной специфики в практической работе с детьми с различными видами, </w:t>
            </w:r>
          </w:p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разрабатывать (проектировать) и внедрять психолого-педагогические технологии сопровождения детей различной направленности – диагностической, коррекционной, профилактической</w:t>
            </w:r>
          </w:p>
          <w:p w:rsidR="00D86303" w:rsidRPr="00D86303" w:rsidRDefault="00D86303" w:rsidP="00D86303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пропагандировать знания в области психогигиены, здорового образа жизни и </w:t>
            </w:r>
            <w:r w:rsidRPr="00D86303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lastRenderedPageBreak/>
              <w:t xml:space="preserve">профилактики состояний нервно-психической </w:t>
            </w:r>
            <w:proofErr w:type="spellStart"/>
            <w:r w:rsidRPr="00D86303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дезадаптации</w:t>
            </w:r>
            <w:proofErr w:type="spellEnd"/>
            <w:r w:rsidRPr="00D86303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.</w:t>
            </w:r>
          </w:p>
        </w:tc>
        <w:tc>
          <w:tcPr>
            <w:tcW w:w="1661" w:type="dxa"/>
          </w:tcPr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lastRenderedPageBreak/>
              <w:t xml:space="preserve">Умение </w:t>
            </w:r>
            <w:r w:rsidRPr="00D86303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решать методические, практические и исследовательские задачи в процессе воспитания и обучения детей с ОВЗР (проводить психолого-педагогическое и логопедическое обследование;</w:t>
            </w:r>
          </w:p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57"/>
              <w:jc w:val="center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разрабатывать (проектировать) и внедрять психолого-педагогические технологии сопровождения детей различной направленности – диагностической, коррекционной.</w:t>
            </w:r>
          </w:p>
        </w:tc>
        <w:tc>
          <w:tcPr>
            <w:tcW w:w="1753" w:type="dxa"/>
          </w:tcPr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Не может решать поставленные </w:t>
            </w:r>
          </w:p>
          <w:p w:rsidR="00D86303" w:rsidRPr="00D86303" w:rsidRDefault="00D86303" w:rsidP="00D86303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профессиональные задачи, соотносить теоретический материал с практическими и методическими задачами. </w:t>
            </w:r>
          </w:p>
        </w:tc>
        <w:tc>
          <w:tcPr>
            <w:tcW w:w="1834" w:type="dxa"/>
          </w:tcPr>
          <w:p w:rsidR="00D86303" w:rsidRPr="00D86303" w:rsidRDefault="00D86303" w:rsidP="00D86303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Понимает 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перспективы использования знаний с учетом решаемых профессиональных задач, но имеет значительные затруднения в применении теоретических знаний на практике, в ориентации в вопросах психодиагностики и </w:t>
            </w:r>
            <w:proofErr w:type="spellStart"/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психокоррекции</w:t>
            </w:r>
            <w:proofErr w:type="spellEnd"/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изучаемой категории лиц, </w:t>
            </w:r>
          </w:p>
        </w:tc>
        <w:tc>
          <w:tcPr>
            <w:tcW w:w="1753" w:type="dxa"/>
          </w:tcPr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Умеет </w:t>
            </w:r>
            <w:r w:rsidRPr="00D86303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решать теоретические и практические задачи, </w:t>
            </w:r>
          </w:p>
          <w:p w:rsidR="00D86303" w:rsidRPr="00D86303" w:rsidRDefault="00D86303" w:rsidP="00D86303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видит перспективы использования знаний с учетом актуальных профессиональных задач, </w:t>
            </w:r>
            <w:r w:rsidRPr="00D86303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допускает 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незначительные ошибки в характеристике материала по тематике дисциплины и непринципиальные неточности в разрабатываемых технологиях и/или программах </w:t>
            </w:r>
            <w:proofErr w:type="spellStart"/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корреции</w:t>
            </w:r>
            <w:proofErr w:type="spellEnd"/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.</w:t>
            </w:r>
          </w:p>
        </w:tc>
        <w:tc>
          <w:tcPr>
            <w:tcW w:w="1753" w:type="dxa"/>
          </w:tcPr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Умеет обсуждать теоретические и практические проблемы </w:t>
            </w:r>
            <w:proofErr w:type="spellStart"/>
            <w:r w:rsidRPr="00D86303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логопсихологии</w:t>
            </w:r>
            <w:proofErr w:type="spellEnd"/>
            <w:r w:rsidRPr="00D86303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, </w:t>
            </w:r>
          </w:p>
          <w:p w:rsidR="00D86303" w:rsidRPr="00D86303" w:rsidRDefault="00D86303" w:rsidP="00D86303">
            <w:pPr>
              <w:spacing w:after="0" w:line="240" w:lineRule="auto"/>
              <w:ind w:right="-10"/>
              <w:jc w:val="both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видит перспективы использования знаний с учетом решаемых профессиональных задач, умеет</w:t>
            </w:r>
            <w:r w:rsidRPr="00D86303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характеризовать материал по тематике раздела</w:t>
            </w:r>
          </w:p>
        </w:tc>
      </w:tr>
      <w:tr w:rsidR="00D86303" w:rsidRPr="00D86303" w:rsidTr="002B727F">
        <w:tc>
          <w:tcPr>
            <w:tcW w:w="1843" w:type="dxa"/>
          </w:tcPr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i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b/>
                <w:i/>
                <w:sz w:val="18"/>
                <w:szCs w:val="18"/>
                <w:lang w:eastAsia="ko-KR"/>
              </w:rPr>
              <w:lastRenderedPageBreak/>
              <w:t>владеть:</w:t>
            </w:r>
          </w:p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различными методами и приемами </w:t>
            </w:r>
            <w:proofErr w:type="spellStart"/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психокоррекционной</w:t>
            </w:r>
            <w:proofErr w:type="spellEnd"/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работы в процессах воспитания и обучения детей с ЗПР;</w:t>
            </w:r>
          </w:p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навыками проведения логопедического обследования ребенка с ЗПР и разработки программ логопедической коррекции в соответствии с выявленными нарушениями;</w:t>
            </w:r>
          </w:p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i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навыками поиска и анализа информации для решения </w:t>
            </w:r>
            <w:r w:rsidRPr="00D86303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практических и исследовательских задач.</w:t>
            </w:r>
          </w:p>
        </w:tc>
        <w:tc>
          <w:tcPr>
            <w:tcW w:w="1661" w:type="dxa"/>
          </w:tcPr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57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Владение основными методами и приемами </w:t>
            </w:r>
            <w:proofErr w:type="spellStart"/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психокоррекционной</w:t>
            </w:r>
            <w:proofErr w:type="spellEnd"/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работы;</w:t>
            </w:r>
          </w:p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навыками проведения логопедического обследования ребенка с ЗПР и разработки программ логопедической коррекции; навыками поиска и анализа информации для решения </w:t>
            </w:r>
            <w:r w:rsidRPr="00D86303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практических и исследовательских задач.</w:t>
            </w:r>
          </w:p>
        </w:tc>
        <w:tc>
          <w:tcPr>
            <w:tcW w:w="1753" w:type="dxa"/>
          </w:tcPr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Обладает низким уровнем владения основными методами и приемами </w:t>
            </w:r>
            <w:proofErr w:type="spellStart"/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психокоррекции</w:t>
            </w:r>
            <w:proofErr w:type="spellEnd"/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. Значительные затруднения в разработке программ логопедической работы для ребенка с ЗПР.</w:t>
            </w:r>
          </w:p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Низкий уровень навыка анализа информации по изучаемой дисциплине.</w:t>
            </w:r>
          </w:p>
        </w:tc>
        <w:tc>
          <w:tcPr>
            <w:tcW w:w="1834" w:type="dxa"/>
          </w:tcPr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i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color w:val="000000"/>
                <w:kern w:val="24"/>
                <w:sz w:val="18"/>
                <w:szCs w:val="18"/>
                <w:lang w:eastAsia="ko-KR"/>
              </w:rPr>
              <w:t xml:space="preserve">В целом успешное, но недостаточно эффективное/соответствующее целям и задачам применение </w:t>
            </w: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методов и приемов </w:t>
            </w:r>
            <w:proofErr w:type="spellStart"/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психокоррекции</w:t>
            </w:r>
            <w:proofErr w:type="spellEnd"/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, затруднения в разработке программ логопедической работы для ребенка с ЗПР; низкий уровень владения способами ориентации в профессиональных источниках информации</w:t>
            </w:r>
            <w:r w:rsidRPr="00D86303">
              <w:rPr>
                <w:rFonts w:ascii="Times New Roman" w:eastAsia="Batang" w:hAnsi="Times New Roman" w:cs="Times New Roman"/>
                <w:i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1753" w:type="dxa"/>
          </w:tcPr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color w:val="000000"/>
                <w:kern w:val="24"/>
                <w:sz w:val="18"/>
                <w:szCs w:val="18"/>
                <w:lang w:eastAsia="ko-KR"/>
              </w:rPr>
              <w:t xml:space="preserve">В целом успешное, но содержащее отдельные пробелы применение методов и приемов </w:t>
            </w:r>
            <w:proofErr w:type="spellStart"/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психокоррекции</w:t>
            </w:r>
            <w:proofErr w:type="spellEnd"/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, владеет навыками проведения логопедического обследования ребенка с ЗПР, незначительные пробелы в разработке системы логопедической коррекции; ориентируется в профессиональных источниках информации, но допускает незначительные ошибки</w:t>
            </w:r>
          </w:p>
        </w:tc>
        <w:tc>
          <w:tcPr>
            <w:tcW w:w="1753" w:type="dxa"/>
          </w:tcPr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Владеет</w:t>
            </w:r>
          </w:p>
          <w:p w:rsidR="00D86303" w:rsidRPr="00D86303" w:rsidRDefault="00D86303" w:rsidP="00D86303">
            <w:pPr>
              <w:tabs>
                <w:tab w:val="left" w:pos="-2127"/>
              </w:tabs>
              <w:spacing w:after="0" w:line="240" w:lineRule="auto"/>
              <w:ind w:right="-20"/>
              <w:jc w:val="both"/>
              <w:rPr>
                <w:rFonts w:ascii="Times New Roman" w:eastAsia="Batang" w:hAnsi="Times New Roman" w:cs="Times New Roman"/>
                <w:i/>
                <w:sz w:val="18"/>
                <w:szCs w:val="18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основными методами и приемами логопедической диагностики и </w:t>
            </w:r>
            <w:proofErr w:type="spellStart"/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психокоррекции</w:t>
            </w:r>
            <w:proofErr w:type="spellEnd"/>
            <w:r w:rsidRPr="00D8630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, разработки программ логопедической работы с ребенком с ЗПР; способами ориентации в профессиональных источниках информации</w:t>
            </w:r>
          </w:p>
        </w:tc>
      </w:tr>
    </w:tbl>
    <w:p w:rsidR="00D86303" w:rsidRPr="00D86303" w:rsidRDefault="00D86303" w:rsidP="00D86303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  <w:proofErr w:type="spellStart"/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>сформированности</w:t>
      </w:r>
      <w:proofErr w:type="spellEnd"/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D86303" w:rsidRPr="00D86303" w:rsidTr="002B727F">
        <w:trPr>
          <w:jc w:val="center"/>
        </w:trPr>
        <w:tc>
          <w:tcPr>
            <w:tcW w:w="2515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D86303" w:rsidRPr="00D86303" w:rsidTr="002B727F">
        <w:trPr>
          <w:jc w:val="center"/>
        </w:trPr>
        <w:tc>
          <w:tcPr>
            <w:tcW w:w="2515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D86303" w:rsidRPr="00D86303" w:rsidTr="002B727F">
        <w:trPr>
          <w:jc w:val="center"/>
        </w:trPr>
        <w:tc>
          <w:tcPr>
            <w:tcW w:w="2515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D86303" w:rsidRPr="00D86303" w:rsidTr="002B727F">
        <w:trPr>
          <w:jc w:val="center"/>
        </w:trPr>
        <w:tc>
          <w:tcPr>
            <w:tcW w:w="2515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D86303" w:rsidRPr="00D86303" w:rsidTr="002B727F">
        <w:trPr>
          <w:jc w:val="center"/>
        </w:trPr>
        <w:tc>
          <w:tcPr>
            <w:tcW w:w="2515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D86303" w:rsidRPr="00D86303" w:rsidRDefault="00D86303" w:rsidP="00D86303">
      <w:pPr>
        <w:tabs>
          <w:tab w:val="left" w:pos="2295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  <w:proofErr w:type="spellStart"/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>сформированности</w:t>
      </w:r>
      <w:proofErr w:type="spellEnd"/>
      <w:r w:rsidRPr="00D8630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D86303" w:rsidRPr="00D86303" w:rsidTr="002B727F">
        <w:trPr>
          <w:jc w:val="center"/>
        </w:trPr>
        <w:tc>
          <w:tcPr>
            <w:tcW w:w="2515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D86303" w:rsidRPr="00D86303" w:rsidTr="002B727F">
        <w:trPr>
          <w:jc w:val="center"/>
        </w:trPr>
        <w:tc>
          <w:tcPr>
            <w:tcW w:w="2515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14-15</w:t>
            </w:r>
          </w:p>
        </w:tc>
        <w:tc>
          <w:tcPr>
            <w:tcW w:w="3440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D86303" w:rsidRPr="00D86303" w:rsidTr="002B727F">
        <w:trPr>
          <w:jc w:val="center"/>
        </w:trPr>
        <w:tc>
          <w:tcPr>
            <w:tcW w:w="2515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11-13</w:t>
            </w:r>
          </w:p>
        </w:tc>
        <w:tc>
          <w:tcPr>
            <w:tcW w:w="3440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D86303" w:rsidRPr="00D86303" w:rsidTr="002B727F">
        <w:trPr>
          <w:jc w:val="center"/>
        </w:trPr>
        <w:tc>
          <w:tcPr>
            <w:tcW w:w="2515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8-10</w:t>
            </w:r>
          </w:p>
        </w:tc>
        <w:tc>
          <w:tcPr>
            <w:tcW w:w="3440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D86303" w:rsidRPr="00D86303" w:rsidTr="002B727F">
        <w:trPr>
          <w:jc w:val="center"/>
        </w:trPr>
        <w:tc>
          <w:tcPr>
            <w:tcW w:w="2515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D86303" w:rsidRPr="00D86303" w:rsidRDefault="00D86303" w:rsidP="00D8630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863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D86303" w:rsidRPr="00D86303" w:rsidRDefault="00D86303" w:rsidP="00D86303">
      <w:pPr>
        <w:tabs>
          <w:tab w:val="left" w:pos="2295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86303" w:rsidRPr="00D86303" w:rsidRDefault="00D86303" w:rsidP="00D8630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proofErr w:type="spellStart"/>
      <w:r w:rsidRPr="00D863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Оценочные</w:t>
      </w:r>
      <w:proofErr w:type="spellEnd"/>
      <w:r w:rsidRPr="00D863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и </w:t>
      </w:r>
      <w:proofErr w:type="spellStart"/>
      <w:r w:rsidRPr="00D863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методические</w:t>
      </w:r>
      <w:proofErr w:type="spellEnd"/>
      <w:r w:rsidRPr="00D863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8630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материалы</w:t>
      </w:r>
      <w:proofErr w:type="spellEnd"/>
      <w:r w:rsidRPr="00D8630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учебной дисциплины составле</w:t>
      </w:r>
      <w:r w:rsidR="000E0E8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ны д.м.н., профессором </w:t>
      </w:r>
      <w:proofErr w:type="gramStart"/>
      <w:r w:rsidR="000E0E8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кафедры </w:t>
      </w:r>
      <w:r w:rsidRPr="00D8630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И.</w:t>
      </w:r>
      <w:proofErr w:type="gramEnd"/>
      <w:r w:rsidRPr="00D8630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С. </w:t>
      </w:r>
      <w:proofErr w:type="spellStart"/>
      <w:r w:rsidRPr="00D8630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Карауш</w:t>
      </w:r>
      <w:proofErr w:type="spellEnd"/>
      <w:r w:rsidRPr="00D86303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p w:rsidR="00D86303" w:rsidRPr="00D86303" w:rsidRDefault="00D86303" w:rsidP="00D86303">
      <w:pPr>
        <w:shd w:val="clear" w:color="auto" w:fill="FFFFFF"/>
        <w:spacing w:after="0" w:line="200" w:lineRule="atLeast"/>
        <w:jc w:val="both"/>
        <w:rPr>
          <w:rFonts w:ascii="Times New Roman" w:eastAsia="Batang" w:hAnsi="Times New Roman" w:cs="Times New Roman"/>
          <w:color w:val="000000"/>
          <w:spacing w:val="-3"/>
          <w:sz w:val="24"/>
          <w:szCs w:val="24"/>
          <w:lang w:eastAsia="ko-KR"/>
        </w:rPr>
      </w:pPr>
    </w:p>
    <w:p w:rsidR="00D86303" w:rsidRPr="00D86303" w:rsidRDefault="00D86303" w:rsidP="00D86303">
      <w:pPr>
        <w:widowControl w:val="0"/>
        <w:tabs>
          <w:tab w:val="left" w:pos="0"/>
          <w:tab w:val="left" w:pos="2093"/>
          <w:tab w:val="left" w:pos="2434"/>
          <w:tab w:val="left" w:pos="3931"/>
          <w:tab w:val="left" w:pos="5674"/>
        </w:tabs>
        <w:spacing w:after="0" w:line="240" w:lineRule="auto"/>
        <w:jc w:val="right"/>
        <w:outlineLvl w:val="1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</w:p>
    <w:p w:rsidR="00D86303" w:rsidRPr="00D86303" w:rsidRDefault="00D86303" w:rsidP="00D86303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B4565" w:rsidRDefault="000B4565"/>
    <w:sectPr w:rsidR="000B456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797" w:rsidRDefault="000B4797" w:rsidP="00D86303">
      <w:pPr>
        <w:spacing w:after="0" w:line="240" w:lineRule="auto"/>
      </w:pPr>
      <w:r>
        <w:separator/>
      </w:r>
    </w:p>
  </w:endnote>
  <w:endnote w:type="continuationSeparator" w:id="0">
    <w:p w:rsidR="000B4797" w:rsidRDefault="000B4797" w:rsidP="00D8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A5E" w:rsidRDefault="008C2E07" w:rsidP="00FB42BD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03A5E" w:rsidRDefault="000B4797" w:rsidP="00FB42BD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A5E" w:rsidRDefault="000B4797" w:rsidP="00FB42BD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797" w:rsidRDefault="000B4797" w:rsidP="00D86303">
      <w:pPr>
        <w:spacing w:after="0" w:line="240" w:lineRule="auto"/>
      </w:pPr>
      <w:r>
        <w:separator/>
      </w:r>
    </w:p>
  </w:footnote>
  <w:footnote w:type="continuationSeparator" w:id="0">
    <w:p w:rsidR="000B4797" w:rsidRDefault="000B4797" w:rsidP="00D86303">
      <w:pPr>
        <w:spacing w:after="0" w:line="240" w:lineRule="auto"/>
      </w:pPr>
      <w:r>
        <w:continuationSeparator/>
      </w:r>
    </w:p>
  </w:footnote>
  <w:footnote w:id="1">
    <w:p w:rsidR="00D86303" w:rsidRDefault="00D86303" w:rsidP="00D86303">
      <w:pPr>
        <w:pStyle w:val="a7"/>
      </w:pPr>
      <w:r>
        <w:rPr>
          <w:rStyle w:val="ae"/>
        </w:rPr>
        <w:footnoteRef/>
      </w:r>
      <w:r>
        <w:t xml:space="preserve"> 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D86303" w:rsidRDefault="00D86303" w:rsidP="00D86303">
      <w:pPr>
        <w:pStyle w:val="a7"/>
      </w:pPr>
      <w:r>
        <w:rPr>
          <w:rStyle w:val="ae"/>
        </w:rPr>
        <w:footnoteRef/>
      </w:r>
      <w:r>
        <w:t xml:space="preserve"> В случае формирования учебной дисциплиной (модулем) одной компетенции компетенция указывается один раз (строки в столбце могут быть объединены)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03"/>
    <w:rsid w:val="000B4565"/>
    <w:rsid w:val="000B4797"/>
    <w:rsid w:val="000E0E8E"/>
    <w:rsid w:val="008C2E07"/>
    <w:rsid w:val="00D8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5FF9"/>
  <w15:chartTrackingRefBased/>
  <w15:docId w15:val="{DA5486E1-49A5-4C5C-AA50-C278A138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86303"/>
  </w:style>
  <w:style w:type="paragraph" w:styleId="a3">
    <w:name w:val="List Paragraph"/>
    <w:basedOn w:val="a"/>
    <w:link w:val="a4"/>
    <w:qFormat/>
    <w:rsid w:val="00D863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rsid w:val="00D86303"/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D86303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D86303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footnote text"/>
    <w:basedOn w:val="a"/>
    <w:link w:val="a8"/>
    <w:semiHidden/>
    <w:rsid w:val="00D86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D86303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rmal (Web)"/>
    <w:basedOn w:val="a"/>
    <w:uiPriority w:val="99"/>
    <w:rsid w:val="00D86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D863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D86303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page number"/>
    <w:basedOn w:val="a0"/>
    <w:rsid w:val="00D86303"/>
  </w:style>
  <w:style w:type="character" w:styleId="ad">
    <w:name w:val="Strong"/>
    <w:qFormat/>
    <w:rsid w:val="00D86303"/>
    <w:rPr>
      <w:b/>
      <w:bCs/>
    </w:rPr>
  </w:style>
  <w:style w:type="character" w:styleId="ae">
    <w:name w:val="footnote reference"/>
    <w:rsid w:val="00D86303"/>
    <w:rPr>
      <w:vertAlign w:val="superscript"/>
    </w:rPr>
  </w:style>
  <w:style w:type="paragraph" w:customStyle="1" w:styleId="Standard">
    <w:name w:val="Standard"/>
    <w:rsid w:val="00D863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bodytxt">
    <w:name w:val="bodytxt"/>
    <w:basedOn w:val="a"/>
    <w:rsid w:val="00D86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D86303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kern w:val="1"/>
      <w:sz w:val="24"/>
      <w:szCs w:val="20"/>
      <w:lang w:eastAsia="zh-CN"/>
    </w:rPr>
  </w:style>
  <w:style w:type="paragraph" w:styleId="HTML">
    <w:name w:val="HTML Preformatted"/>
    <w:basedOn w:val="a"/>
    <w:link w:val="HTML0"/>
    <w:rsid w:val="00D863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8630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28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1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5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0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6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0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4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9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8351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5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1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5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42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1324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3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4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2666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17828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2</cp:revision>
  <dcterms:created xsi:type="dcterms:W3CDTF">2019-11-26T09:10:00Z</dcterms:created>
  <dcterms:modified xsi:type="dcterms:W3CDTF">2019-11-26T09:10:00Z</dcterms:modified>
</cp:coreProperties>
</file>