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E0" w:rsidRDefault="00471BE0" w:rsidP="00471BE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Оценочные и методические материалы</w:t>
      </w:r>
    </w:p>
    <w:p w:rsidR="00471BE0" w:rsidRDefault="00471BE0" w:rsidP="00471BE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текущего контроля/</w:t>
      </w:r>
      <w:r>
        <w:rPr>
          <w:rFonts w:ascii="Times New Roman" w:eastAsia="DejaVu Sans" w:hAnsi="Times New Roman" w:cs="DejaVu Sans"/>
          <w:b/>
          <w:i/>
          <w:kern w:val="2"/>
          <w:sz w:val="28"/>
          <w:szCs w:val="28"/>
          <w:lang w:eastAsia="hi-IN" w:bidi="hi-IN"/>
        </w:rPr>
        <w:t>промежуточной аттестации</w:t>
      </w:r>
    </w:p>
    <w:p w:rsidR="00471BE0" w:rsidRDefault="00471BE0" w:rsidP="00471BE0">
      <w:pPr>
        <w:widowControl w:val="0"/>
        <w:shd w:val="clear" w:color="auto" w:fill="FFFFFF"/>
        <w:suppressAutoHyphens/>
        <w:spacing w:after="0" w:line="200" w:lineRule="atLeast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По дисциплине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 xml:space="preserve"> Логокоррекционные технологии в работе с заикающимися,</w:t>
      </w:r>
    </w:p>
    <w:p w:rsidR="00471BE0" w:rsidRDefault="00471BE0" w:rsidP="00471BE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>реализуемой в составе образовательной программы</w:t>
      </w:r>
    </w:p>
    <w:p w:rsidR="00471BE0" w:rsidRDefault="00471BE0" w:rsidP="00471BE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>44.03.03 Специальное (дефектологическое) образование</w:t>
      </w:r>
    </w:p>
    <w:p w:rsidR="00471BE0" w:rsidRDefault="00471BE0" w:rsidP="00471BE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>Направленность (профиль)</w:t>
      </w:r>
      <w:r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 xml:space="preserve"> Логопедия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Пояснительная записка</w:t>
      </w:r>
    </w:p>
    <w:p w:rsidR="00471BE0" w:rsidRDefault="00471BE0" w:rsidP="00471BE0">
      <w:pPr>
        <w:widowControl w:val="0"/>
        <w:shd w:val="clear" w:color="auto" w:fill="FFFFFF"/>
        <w:tabs>
          <w:tab w:val="left" w:pos="0"/>
        </w:tabs>
        <w:suppressAutoHyphens/>
        <w:spacing w:after="0" w:line="200" w:lineRule="atLeast"/>
        <w:rPr>
          <w:rFonts w:ascii="Times New Roman" w:eastAsia="DejaVu Sans" w:hAnsi="Times New Roman" w:cs="DejaVu Sans"/>
          <w:b/>
          <w:bCs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1. Назначение фонда оценочных средств.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Оценочные средства предназначены для контроля и оценки образовательных достижений обучающихся, осваивающих </w:t>
      </w:r>
      <w:r>
        <w:rPr>
          <w:rFonts w:ascii="Times New Roman" w:eastAsia="DejaVu Sans" w:hAnsi="Times New Roman" w:cs="DejaVu Sans"/>
          <w:i/>
          <w:kern w:val="2"/>
          <w:sz w:val="24"/>
          <w:szCs w:val="24"/>
          <w:lang w:eastAsia="hi-IN" w:bidi="hi-IN"/>
        </w:rPr>
        <w:t>(освоивших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) программу учебной дисциплины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4"/>
          <w:lang w:eastAsia="hi-IN" w:bidi="hi-IN"/>
        </w:rPr>
        <w:t>Логокоррекционные технологии в работе с заикающимися</w:t>
      </w:r>
    </w:p>
    <w:p w:rsidR="00471BE0" w:rsidRDefault="00471BE0" w:rsidP="00471BE0">
      <w:pPr>
        <w:widowControl w:val="0"/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contextualSpacing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Фонд оценочных средств 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включает контрольные материалы для проведения текущего контроля и промежуточной аттестации в форме тестовых заданий, контрольных  вопросов и  заданий к зачету.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3. Структура и содержание заданий разработаны в соответствии с рабочей программой учебной дисциплины</w:t>
      </w:r>
      <w:r>
        <w:rPr>
          <w:rFonts w:ascii="Times New Roman" w:eastAsia="DejaVu Sans" w:hAnsi="Times New Roman" w:cs="DejaVu Sans"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4"/>
          <w:lang w:eastAsia="hi-IN" w:bidi="hi-IN"/>
        </w:rPr>
        <w:t>Логокоррекционные технологии в работе с заикающимися</w:t>
      </w:r>
    </w:p>
    <w:p w:rsidR="00471BE0" w:rsidRDefault="00471BE0" w:rsidP="00471BE0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4.Перечень компетенций, формируемых дисциплиной</w:t>
      </w:r>
      <w:r>
        <w:rPr>
          <w:rFonts w:ascii="Times New Roman" w:eastAsia="DejaVu Sans" w:hAnsi="Times New Roman" w:cs="DejaVu Sans"/>
          <w:bCs/>
          <w:kern w:val="2"/>
          <w:sz w:val="24"/>
          <w:szCs w:val="24"/>
          <w:lang w:eastAsia="hi-IN" w:bidi="hi-IN"/>
        </w:rPr>
        <w:t>.</w:t>
      </w: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471BE0" w:rsidRDefault="00471BE0" w:rsidP="00471BE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sz w:val="28"/>
          <w:szCs w:val="28"/>
        </w:rPr>
        <w:t>ПК 4 Способен осваивать специальные знания в предметной области и использовать их в профессиональной деятельности</w:t>
      </w: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 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5. Проверка и оценка результатов выполнения тестовых заданий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Формируется в соответствии с критериями и шкалами оценивания по каждому виду контроля.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suppressAutoHyphens/>
        <w:spacing w:after="0" w:line="240" w:lineRule="auto"/>
        <w:ind w:left="180"/>
        <w:jc w:val="center"/>
        <w:rPr>
          <w:rFonts w:ascii="Times New Roman" w:eastAsia="DejaVu Sans" w:hAnsi="Times New Roman" w:cs="DejaVu Sans"/>
          <w:b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Оценочные и методические средства по дисциплине</w:t>
      </w: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: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4"/>
          <w:lang w:eastAsia="hi-IN" w:bidi="hi-IN"/>
        </w:rPr>
        <w:t>Логокоррекционные технологии в работе с заикающимися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1"/>
        <w:gridCol w:w="3968"/>
        <w:gridCol w:w="2336"/>
        <w:gridCol w:w="2337"/>
      </w:tblGrid>
      <w:tr w:rsidR="00471BE0" w:rsidTr="00471BE0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№п/п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Контролируемые разделы (темы) дисциплины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Код контролируемой компетенции (или ее части)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Наименование оценочного средства</w:t>
            </w:r>
          </w:p>
        </w:tc>
      </w:tr>
      <w:tr w:rsidR="00471BE0" w:rsidTr="00471BE0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Значение темпа и ритма для речи. 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lastRenderedPageBreak/>
              <w:t>Психофизиологический и лингвистический аспекты изучения темпоритма. Характеристика интонации при заикании.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lastRenderedPageBreak/>
              <w:t>ПК-4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тест, контрольные 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lastRenderedPageBreak/>
              <w:t>вопросы к зачету</w:t>
            </w:r>
          </w:p>
        </w:tc>
      </w:tr>
      <w:tr w:rsidR="00471BE0" w:rsidTr="00471BE0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lastRenderedPageBreak/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Средства  для  восстановления  темпоритмо-интонационной стороны речи. Развитие просодической стороны речи.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ПК-4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контрольные  вопросы к зачету</w:t>
            </w:r>
          </w:p>
        </w:tc>
      </w:tr>
      <w:tr w:rsidR="00471BE0" w:rsidTr="00471BE0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widowControl w:val="0"/>
              <w:suppressAutoHyphens/>
              <w:snapToGrid w:val="0"/>
              <w:spacing w:after="0" w:line="240" w:lineRule="auto"/>
              <w:ind w:firstLine="33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Формирование речевого дыхания, рациональной голосоподачи и голосоведения.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ПК-4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тест, контрольные  вопросы к зачету,</w:t>
            </w:r>
          </w:p>
          <w:p w:rsidR="00471BE0" w:rsidRDefault="00471B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ситуационные задачи</w:t>
            </w:r>
          </w:p>
        </w:tc>
      </w:tr>
      <w:tr w:rsidR="00471BE0" w:rsidTr="00471BE0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>Формирование практических умений, направленных на выработку навыков речевой саморегуляции  темпо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ритма  заикающихся.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ПК-4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Тест, контрольные  вопросы к зачету,</w:t>
            </w:r>
          </w:p>
          <w:p w:rsidR="00471BE0" w:rsidRDefault="00471B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ситуационные задачи</w:t>
            </w:r>
          </w:p>
        </w:tc>
      </w:tr>
      <w:tr w:rsidR="00471BE0" w:rsidTr="00471BE0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Изучение системы социореабилитации подростков и взрослых с заиканием Ю.Б. Некрасовой.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ПК-4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Тест, контрольные  вопросы к зачету, ситуационные задачи</w:t>
            </w:r>
          </w:p>
        </w:tc>
      </w:tr>
      <w:tr w:rsidR="00471BE0" w:rsidTr="00471BE0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Формы организации работы с родителями детей с заиканием.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ПК-4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ситуационные задачи</w:t>
            </w:r>
          </w:p>
        </w:tc>
      </w:tr>
    </w:tbl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Контрольный тест по курсу «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4"/>
          <w:lang w:eastAsia="hi-IN" w:bidi="hi-IN"/>
        </w:rPr>
        <w:t>Логокоррекционные технологии в работе с заикающимися»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1. Укажете, какое из определений соответствует термину «заикание»: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нарушение звукопроизношения при нормальном слухе и сохранной иннервации мышц речевого аппарата;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нарушение темпоритмической организации речи, обусловленное судорожным состоянием мышц речевого аппарата;</w:t>
      </w:r>
    </w:p>
    <w:p w:rsidR="00471BE0" w:rsidRDefault="00471BE0" w:rsidP="00471BE0">
      <w:pPr>
        <w:widowControl w:val="0"/>
        <w:suppressAutoHyphens/>
        <w:spacing w:after="0" w:line="240" w:lineRule="auto"/>
        <w:ind w:left="-540" w:firstLine="54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патологическое убыстрение темпа речи;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2. Определите, как понимается современный комплексный подход к преодолению заикания: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использование разнообразных и постепенно усложняющихся речевых упражнений;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Б) организация педагогического воздействия с учетом ведущей деятельности 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возраста;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лечебно – педагогическое воздействие на разные стороны психофизиологического состояния заикающихся разными средствами и усилиями разных специалистов;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3. Укажите, какое из определений является определением ритма: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Важный компонент интонации, представляющий собой последовательное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чередование ударных и безударных элементов речи (слогов, слов, синтагм)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через определенные промежутки времени;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Важный компонент интонации, скорость произнесения речевых элементов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(слогов, слов, синтагм, высказываний); определяется количеством элементов,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произносимых в единицу времени;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Важный компонент интонации, выделение одного элемента речи (слога,слова);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4. Определите, как при помощи темпа речи выделяют речевые отрезки, содержащие наиболее важную в смысловом отношении информацию: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Убыстрение темпа речи;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 Нормальный, средний темп речи;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 Замедление темпа речи;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5. Укажите, при какой форме заикания речевая активность резко снижается: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неврозоподобная;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lastRenderedPageBreak/>
        <w:t>Б) невротическая;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смешанная;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6. Укажите, при какой форме заикания  психотравмирующая ситуация резко ухудшает речь: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неврозоподобная;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невротическая;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смешанная;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7. Определите, при какой форме заикания речь невыразительная, монотонная: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неврозоподобная;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невротическая;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смешанная;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8. Укажите, при какой форме заикания звукопроизношение без особенностей, в норме: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неврозоподобная;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невротическая;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смешанная;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9. Определите, какие мероприятия осуществляются в подготовительный период в разных технологиях устранения заикания: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выполнение дыхательных упражнений;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автоматизация приобретенных навыков в разных видах речевой деятельности;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создание охранительного щадящего режима или режима «молчания»;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10. Укажите, кто из ученых является автором системы коррекционной работы в процессе ручной деятельности при переходе от ситуативной речи к контекстной: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Н.А. Чевелева;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С.А. Миронова;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Г.А. Волкова;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11. Укажите, кто из ученых разработал систему социореабилитации для подростков и взрослых с использованием метода библиотерапии: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А. В. Ястребова;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Ю. Б. Некрасова;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В.М. Шкловский;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12. Определите, в чем суть методики устранения заикания у младших школьников А.В. Ястребовой: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логоритмические упражнения;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ручная деятельность при переходе от ситуативной речи к контекстной;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развивающие упражнения на основе содержания программы по русскому языку;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13. Укажите автора, разработавшего систему устранения заикания для дошкольников и младших школьников, находящихся в медицинских учреждениях: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В.И. Селиверстов;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Н.А. Чевелева;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В.М. Шкловский;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14. Укажите, какое состояние часто возникает у заикающегося при невротической форме заикания перед началом заикания при психотравмирующей ситуации: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персеверация;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мутизм;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парафазия;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15. Какое техническое средство устранения заикания основано на воспроизведении записанной на магнитофон речи заикающегося с отсрочкой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 долю секунды создает эффект эха: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компьютерная программа «Видимая речь»;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аппарат Дерандже;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Аппараты «Эхо», АИР;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16. Укажите, на чем основана работа компьютерной программы «Видимая речь»: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эффект заглушения, отключение слухового контроля заикающегося в момент речи;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lastRenderedPageBreak/>
        <w:t>Б) различные модули для тренировки силы голоса, плавности речи, длительности речевого выдоха;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звукоусиление речи заикающегося через громкоговорители;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17. Укажите, кто разработал впервые 12 правил для упражнения в плавной речи: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А. Гутцман, Г. Гутцман;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В.М. Шкловский;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Ю.Б. Некрасова;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18. Определите, какое из определений соответствует термину «логоритмика»: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система речевых упражнений, усложняющихся в зависимости от степени самостоятельности речи заикающегося;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система музыкально-двигательных, речедвигательных, музыкально-речевых заданий и упражнений, осуществляемых в целях логопедической коррекции;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система игр в комплексной работе с заикающимися;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19. Укажите, кто из перечисленных авторов разрабатывал методики  в основе которых лежит логопедическая ритмика: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В.М. Шкловский, Н.М. Асатиани, Л.И. Белякова;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В.И. Селиверстов, Н.А. Власова, Е.Ф. Рау;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В.А. Гринер, Г.А. Волкова, Н.А. Рычкова;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20. Укажите, для заикающихся какого возраста является целесообразным применение гипноза: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взрослые и подростки;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дошкольники: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 младшие школьники;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21. Определите, какие задачи  закрепительного периода устранения заикания: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создание щадящего режима;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воспитание навыков свободной речи;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автоматизация приобретенных ребенком навыков речи;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22. Какие рекомендации учителям начальной школы, обучающим детей с заиканием, должен дать учитель – логопед: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ответы принимать в письменной форме, вызывать ученика с заиканием к доске не в первую очередь, а только после ответов других школьников;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ответы учеников с заиканием у доски перед классом в первую очередь;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систематические речевые нагрузки;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23. Укажите, какое определение соответствует термину «сопряженная речь»: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повторение речи или речь вслед за кем-либо;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одновременное совместное произнесение двумя или более лицами слов и фраз;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звукоподражания;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Ответы к контрольному тесту: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1. б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2. в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3. в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4. в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5. б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6. б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7. а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8. б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9. в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10. а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11. б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12. в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13. а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14. б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lastRenderedPageBreak/>
        <w:t>15. в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16. б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17. а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18. б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19. в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20. а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21. в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22. а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23. б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Оценка выставляется во 4-х балльной шкале: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- оценка «отлично» выставляется в случае, если студент выполнил 87-100% заданий</w:t>
      </w:r>
    </w:p>
    <w:p w:rsidR="00471BE0" w:rsidRDefault="00471BE0" w:rsidP="00471BE0">
      <w:pPr>
        <w:widowControl w:val="0"/>
        <w:suppressAutoHyphens/>
        <w:spacing w:after="0" w:line="240" w:lineRule="auto"/>
        <w:ind w:hanging="72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           -  оценка «хорошо» выставляется, если студент выполнил 75-86% заданий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- оценка «удовлетворительно» выставляется, если студент выполнил 55-74% заданий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- оценка «неудовлетворительно» выставляется, если студент выполнил менее 54% заданий.</w:t>
      </w:r>
    </w:p>
    <w:p w:rsidR="00471BE0" w:rsidRDefault="00471BE0" w:rsidP="00471BE0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471BE0" w:rsidRDefault="00471BE0" w:rsidP="00471BE0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:rsidR="00471BE0" w:rsidRDefault="00471BE0" w:rsidP="00471BE0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730"/>
        <w:gridCol w:w="1731"/>
        <w:gridCol w:w="1740"/>
        <w:gridCol w:w="1602"/>
        <w:gridCol w:w="1525"/>
      </w:tblGrid>
      <w:tr w:rsidR="00471BE0" w:rsidTr="00471B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471BE0" w:rsidTr="00471BE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ПК-4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ИПК 4.1 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 анализировать ее с точки зрения практического   использования.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фрагментарно 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фрагментарно  анализировать ее с  точки зрения  практического использования.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частично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анализировать ее с  точки зрения   практического использования, но допускает грубые ошибки.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анализировать ее с  точки зрения   практического использования, но допускает незначительные ошибки.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анализировать ее с  точки зрения   практического использования.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471BE0" w:rsidTr="00471BE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BE0" w:rsidRDefault="00471BE0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ИПК 4.2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применять в практической деятельности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специальные знания в области дефектологии и специальной психологии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 фрагментарно  как применять в практической деятельности специальные знания в области дефектологии и специальной психологии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фрагментарно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применять в практической деятельности специальные знания в области дефектологии и специальной психологии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 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 частично  как применять в практической деятельности специальные знания в области дефектологии и специальной психологии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применять в практической деятельности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специальные знания в области дефектологии и специальной психологии, но допускает грубые ошибки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психологии, но испытывает  значительные трудности при реализации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 как применять в практической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 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применять в практической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деятельности специальные знания в области дефектологии и специальной психологии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71BE0" w:rsidTr="00471BE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BE0" w:rsidRDefault="00471BE0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ИПК 4.3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фрагментарно 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 фрагментарно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частично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деятельности, но допускает грубые ошибки.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деятельности, но ошибается.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471BE0" w:rsidRDefault="00471BE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471BE0" w:rsidRDefault="00471BE0" w:rsidP="00471BE0">
      <w:pPr>
        <w:widowControl w:val="0"/>
        <w:suppressAutoHyphens/>
        <w:autoSpaceDE w:val="0"/>
        <w:spacing w:after="0" w:line="240" w:lineRule="auto"/>
        <w:ind w:left="660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471BE0" w:rsidRDefault="00471BE0" w:rsidP="00471BE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471BE0" w:rsidRDefault="00471BE0" w:rsidP="00471B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1BE0" w:rsidRDefault="00471BE0" w:rsidP="00471B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Сергеева А. И., старший преподаватель кафедры </w:t>
      </w:r>
    </w:p>
    <w:p w:rsidR="00471BE0" w:rsidRDefault="00471BE0" w:rsidP="00471BE0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               </w:t>
      </w:r>
    </w:p>
    <w:p w:rsidR="00471BE0" w:rsidRDefault="00471BE0" w:rsidP="00471BE0">
      <w:pPr>
        <w:widowControl w:val="0"/>
        <w:suppressAutoHyphens/>
        <w:spacing w:after="0" w:line="276" w:lineRule="auto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t xml:space="preserve">Вопросы к  зачету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4"/>
          <w:lang w:eastAsia="hi-IN" w:bidi="hi-IN"/>
        </w:rPr>
        <w:t>Логокоррекционные технологии в работе с заикающимися</w:t>
      </w:r>
    </w:p>
    <w:p w:rsidR="00471BE0" w:rsidRDefault="00471BE0" w:rsidP="00471BE0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Виды дыхательных упражнений и их задачи при коррекции заикания.</w:t>
      </w:r>
    </w:p>
    <w:p w:rsidR="00471BE0" w:rsidRDefault="00471BE0" w:rsidP="00471BE0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Голосовые упражнения, их виды и задачи при устранении заикания.</w:t>
      </w:r>
    </w:p>
    <w:p w:rsidR="00471BE0" w:rsidRDefault="00471BE0" w:rsidP="00471BE0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Релаксационные упражнения в системе работы над плавностью речи.</w:t>
      </w:r>
    </w:p>
    <w:p w:rsidR="00471BE0" w:rsidRDefault="00471BE0" w:rsidP="00471BE0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lastRenderedPageBreak/>
        <w:t>Примеры аутогенной тренировки при коррекции заикания.</w:t>
      </w:r>
    </w:p>
    <w:p w:rsidR="00471BE0" w:rsidRDefault="00471BE0" w:rsidP="00471BE0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Значение и виды логоритмических упражнений при устранении  заикания.</w:t>
      </w:r>
    </w:p>
    <w:p w:rsidR="00471BE0" w:rsidRDefault="00471BE0" w:rsidP="00471BE0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Правила речевого поведения для формирования устойчивой речи.</w:t>
      </w:r>
    </w:p>
    <w:p w:rsidR="00471BE0" w:rsidRDefault="00471BE0" w:rsidP="00471BE0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Приёмы самомассажа в устранении заикания.</w:t>
      </w:r>
    </w:p>
    <w:p w:rsidR="00471BE0" w:rsidRDefault="00471BE0" w:rsidP="00471BE0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Тренинг навыков конструктивного взаимодействия с собеседником.</w:t>
      </w:r>
    </w:p>
    <w:p w:rsidR="00471BE0" w:rsidRDefault="00471BE0" w:rsidP="00471BE0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Приёмы психокоррекции (Т. Г. Визель).</w:t>
      </w:r>
    </w:p>
    <w:p w:rsidR="00471BE0" w:rsidRDefault="00471BE0" w:rsidP="00471BE0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Терминологический словарь по проблематике дисциплины.</w:t>
      </w:r>
    </w:p>
    <w:p w:rsidR="00471BE0" w:rsidRDefault="00471BE0" w:rsidP="00471BE0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Схема логопедического занятия по устранению заикания.</w:t>
      </w:r>
    </w:p>
    <w:p w:rsidR="00471BE0" w:rsidRDefault="00471BE0" w:rsidP="00471BE0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Интонационные упражнения.</w:t>
      </w:r>
    </w:p>
    <w:p w:rsidR="00471BE0" w:rsidRDefault="00471BE0" w:rsidP="00471BE0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Упражнения для совершенствования невербальных способов общения.</w:t>
      </w:r>
    </w:p>
    <w:p w:rsidR="00471BE0" w:rsidRDefault="00471BE0" w:rsidP="00471BE0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Рекомендации школьным учителям, обучающих детей с заиканием.</w:t>
      </w:r>
    </w:p>
    <w:p w:rsidR="00471BE0" w:rsidRDefault="00471BE0" w:rsidP="00471BE0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Рекомендации воспитателям, имеющих в группе детей с заиканием.</w:t>
      </w:r>
    </w:p>
    <w:p w:rsidR="00471BE0" w:rsidRDefault="00471BE0" w:rsidP="00471BE0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Рекомендации родителям, воспитывающим детей дошкольного возраста с заиканием.</w:t>
      </w:r>
    </w:p>
    <w:p w:rsidR="00471BE0" w:rsidRDefault="00471BE0" w:rsidP="00471BE0">
      <w:pPr>
        <w:widowControl w:val="0"/>
        <w:suppressAutoHyphens/>
        <w:spacing w:after="0" w:line="240" w:lineRule="auto"/>
        <w:ind w:left="15"/>
        <w:jc w:val="center"/>
        <w:rPr>
          <w:rFonts w:ascii="Times New Roman" w:eastAsia="DejaVu Sans" w:hAnsi="Times New Roman" w:cs="Tahoma"/>
          <w:b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Cs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471BE0" w:rsidRDefault="00471BE0" w:rsidP="00471BE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Педагогические ситуационные задачи</w:t>
      </w: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t xml:space="preserve"> к  зачету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4"/>
          <w:lang w:eastAsia="hi-IN" w:bidi="hi-IN"/>
        </w:rPr>
        <w:t>Логокоррекционные технологии в работе с заикающимися</w:t>
      </w: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1. Родители Егора (мальчику с заиканием 5 лет)  считают, что ребёнок в дошкольном возрасте  не может молчать в период охранительного  режима молчания. Верно ли такое суждение родителей? Обоснуйте необходимость охранительного речевого режима.</w:t>
      </w:r>
    </w:p>
    <w:p w:rsidR="00471BE0" w:rsidRDefault="00471BE0" w:rsidP="00471BE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Задача 2. Мама  Игоря (ребёнку с заиканием 4 г. 8 мес.) не представляет, какие игры не навредят ребёнку во время охранительного режима. Порекомендуйте родителям ряд конкретных игр, приемлемых в период «молчания» для ребёнка дошкольного возраста.</w:t>
      </w:r>
    </w:p>
    <w:p w:rsidR="00471BE0" w:rsidRDefault="00471BE0" w:rsidP="00471BE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3. Родители  Степы (мальчику 7 лет) интересуются, каким видам спорта  следует отдать предпочтение, если у ребёнка заикание. Сформулируйте  и обоснуйте рекомендации для родителей. Посоветуйте родителям дошкольника с заиканием, каких специалистов им желательно посетить для оказания оптимальной помощи ребёнку.</w:t>
      </w:r>
    </w:p>
    <w:p w:rsidR="00471BE0" w:rsidRDefault="00471BE0" w:rsidP="00471BE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4. Родители Славы (ребёнку 4 года) получили консультацию невролога, к которому обратились с жалобой на то, что мальчик стал иногда спотыкаться во время речи. Невролог  назначил комплексное лечение, в том числе  и медикаментозное. Родители мальчика  весьма скептически относятся к назначениям невролога, резко отказываются пройти курс лечения, утверждают, что лекарственные препараты только навредят ребёнку, затормозят его развитие. Правильно ли они поступают?  Сформулируйте свои рекомендации.</w:t>
      </w:r>
    </w:p>
    <w:p w:rsidR="00471BE0" w:rsidRDefault="00471BE0" w:rsidP="00471BE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Задача 5. Мама Димы (мальчику 5 лет, диагноз «логоневроз») рассказывает, что в вечерние часы перед сном, они с сыном любят смотреть мультфильмы, танцевать быстрые танцы, играть в шумные игры, например, в догонялки. Объясните последствия такого времяпровождения, охарактеризуйте совместные занятия с ребёнком, способствующие появлению и хронификации заикания. </w:t>
      </w:r>
    </w:p>
    <w:p w:rsidR="00471BE0" w:rsidRDefault="00471BE0" w:rsidP="00471BE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6. Родители Ани  (девочке 4 г. 9 м., диагноз «логоневроз») считают, что ребенок с заиканием «сама снова нормально заговорит», что «оно (заикание) само проходит». Верно ли такое суждение родителей? Опишите необходимые действия учителя-логопеда или педагога-психолога в данной ситуации.</w:t>
      </w:r>
    </w:p>
    <w:p w:rsidR="00471BE0" w:rsidRDefault="00471BE0" w:rsidP="00471BE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7. Папа Саши (мальчику 6 лет) рассказывает на консультации  учителю-логопеду, каким образом он «борется с заиканием»:</w:t>
      </w:r>
    </w:p>
    <w:p w:rsidR="00471BE0" w:rsidRDefault="00471BE0" w:rsidP="00471BE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«Если сын начинает спотыкаться, я его одергиваю, говоря, что он – мужик! А будущие солдаты и мужики  так не должны говорить!». Какие рекомендации  необходимо озвучить и обосновать 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lastRenderedPageBreak/>
        <w:t>в ситуации? Опишите возможные варианты диалога с отцом ребёнка.</w:t>
      </w:r>
    </w:p>
    <w:p w:rsidR="00471BE0" w:rsidRDefault="00471BE0" w:rsidP="00471BE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8. На консультацию к учителю-логопеду пришла мама, воспитывающая пятилетнего сына с заиканием. Она находится в подавленном состоянии, считает, что она сама виновата в появлении у сына заикания, потом что «давала в обиду ребёнка папе, который очень грубый, мог накричать на меня и ребёнка, жестоко наказать». Объясните, каким образом  построить беседу с мамой, какие рекомендации необходимо озвучить?</w:t>
      </w:r>
    </w:p>
    <w:p w:rsidR="00471BE0" w:rsidRDefault="00471BE0" w:rsidP="00471BE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9. Мама Ярослава (мальчику 5 лет) часто обращается к воспитателям сына. Её речь отличает быстрый темп, голос очень громкий. Во время одевания она постоянно торопит сына, покрикивая на него. Как влияет поведение матери на психическое состояние и речь ребёнка? Опишите, какая речь и её темп должны быть у взрослых, окружающих ребёнка с заиканием, чтобы не способствовать хронификации заикания?</w:t>
      </w:r>
    </w:p>
    <w:p w:rsidR="00471BE0" w:rsidRDefault="00471BE0" w:rsidP="00471BE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10. Родители, придя на консультацию с заикающимся дошкольником, постоянно акцентируют внимание на то, что он не так, как все говорит, считают, что ребёнок болен. Неоднократно при ребёнке употребляют слова: «заика», «запинается», «заикающийся», «слабый физически». Мать считает, что ребёнок «часто болеет». Опишите, Вашу реакцию, как специалиста, в процессе диалога с родителями ребёнка.</w:t>
      </w:r>
    </w:p>
    <w:p w:rsidR="00471BE0" w:rsidRDefault="00471BE0" w:rsidP="00471BE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11. Родители рассказывают, что их 4 –х - летний ребёнок старается пользоваться в процессе общения жестами, «боится говорить». Взрослые в семье понимают его по мимике и жестам, не стремясь вовлечь ребёнка в речевое общение. Ваши рекомендации.</w:t>
      </w:r>
    </w:p>
    <w:p w:rsidR="00471BE0" w:rsidRDefault="00471BE0" w:rsidP="00471BE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12. Мама, воспитывающая 5ти-летнего ребёнка с заиканием, рассказала на консультации, что её беспокоит то, что ребёнок не только заикается, но предпочитает пользоваться левой рукой при выполнении различных действий: «держит ложку, лучше рисует левой рукой и пытается уже «печатать» буквы . Сформулируйте Ваши рекомендации маме  ребёнка с леворукостью.</w:t>
      </w:r>
    </w:p>
    <w:p w:rsidR="00471BE0" w:rsidRDefault="00471BE0" w:rsidP="00471BE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13. Мама воспитывает одна сына 5-ти лет, у которого легкая степень выраженности заикания. Ребёнок посещает секцию по плаванию, кружок по изучению английского языка, хореографию. Мальчик очень подвижный с хорошо развитой речью и памятью, знает много стихов наизусть, быстро вступает в контакт, общительный. Мама имеет несколько высших образований, она очень гордится сыном. Считает сына необыкновенно одаренным для его возраста. Ваши рекомендации по организации режима дня 5ти-летнего ребёнка с заиканием в легкой степени.</w:t>
      </w:r>
    </w:p>
    <w:p w:rsidR="00471BE0" w:rsidRDefault="00471BE0" w:rsidP="00471BE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Критерии оценки решения педагогических ситуационных задач</w:t>
      </w:r>
    </w:p>
    <w:p w:rsidR="00471BE0" w:rsidRDefault="00471BE0" w:rsidP="00471BE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1. Конструктивность выбранного способа решения.</w:t>
      </w:r>
    </w:p>
    <w:p w:rsidR="00471BE0" w:rsidRDefault="00471BE0" w:rsidP="00471BE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0 баллов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– вариант решения отсутствует или является антипедагогическим. Предлагается такой вариант решения, при котором проявляющиеся трудности и проблемы обучающихся, педагогов, родителей усилятся. В ответе может проявиться негативное отношение к другим участникам образовательного процесса.</w:t>
      </w:r>
    </w:p>
    <w:p w:rsidR="00471BE0" w:rsidRDefault="00471BE0" w:rsidP="00471BE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1 балл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– приведен вариант решения задачи нейтрального типа. Ситуация не станет хуже, но и не улучшится. Обучающий и воспитательный эффект будут минимальными. </w:t>
      </w:r>
    </w:p>
    <w:p w:rsidR="00471BE0" w:rsidRDefault="00471BE0" w:rsidP="00471BE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2 балла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- дан конструктивный вариант решения задачи. Предложенный вариант будет способствовать достижению определенных педагогических целей, формированию позитивных новообразований в форме знаний, умений и качеств личности обучающегося.</w:t>
      </w:r>
    </w:p>
    <w:p w:rsidR="00471BE0" w:rsidRDefault="00471BE0" w:rsidP="00471BE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2. Обоснованность выбранного способа решения.</w:t>
      </w:r>
    </w:p>
    <w:p w:rsidR="00471BE0" w:rsidRDefault="00471BE0" w:rsidP="00471BE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i/>
          <w:kern w:val="2"/>
          <w:sz w:val="24"/>
          <w:szCs w:val="24"/>
          <w:lang w:eastAsia="hi-IN" w:bidi="hi-IN"/>
        </w:rPr>
        <w:t>Проводится оценка уровня сформированности профессиональных компетенций, направленных на рефлексию результатов процесса обучения (воспитания).</w:t>
      </w:r>
    </w:p>
    <w:p w:rsidR="00471BE0" w:rsidRDefault="00471BE0" w:rsidP="00471BE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0 баллов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– обоснование отсутствует или является обоснованием антипедагогического варианта решения задачи.</w:t>
      </w:r>
    </w:p>
    <w:p w:rsidR="00471BE0" w:rsidRDefault="00471BE0" w:rsidP="00471BE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1 балл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– обоснование является не существенным, не подкреплено знаниями об особенностях возраста обучающихся, ведущих потребностях и мотивах, последствиях выбранного способа действия и др.</w:t>
      </w:r>
    </w:p>
    <w:p w:rsidR="00471BE0" w:rsidRDefault="00471BE0" w:rsidP="00471BE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2 балла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- обоснование включает анализ педагогической задачи, постановку педагогических 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lastRenderedPageBreak/>
        <w:t>целей и задач, учет особенностей обучающихся, описание возможных ответных действий обучающихся и других участников образовательного процесса, предвидение результатов.</w:t>
      </w:r>
    </w:p>
    <w:p w:rsidR="00471BE0" w:rsidRDefault="00471BE0" w:rsidP="00471BE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suppressAutoHyphens/>
        <w:autoSpaceDE w:val="0"/>
        <w:spacing w:after="0" w:line="240" w:lineRule="auto"/>
        <w:ind w:left="660"/>
        <w:jc w:val="both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471BE0" w:rsidRDefault="00471BE0" w:rsidP="00471BE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Разработчик: А. И. Сергеева, ст. преподаватель кафедры </w:t>
      </w:r>
    </w:p>
    <w:p w:rsidR="00471BE0" w:rsidRDefault="00471BE0" w:rsidP="00471BE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471BE0" w:rsidRDefault="00471BE0" w:rsidP="00471BE0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:rsidR="00471BE0" w:rsidRDefault="00471BE0" w:rsidP="00471BE0">
      <w:pPr>
        <w:widowControl w:val="0"/>
        <w:suppressAutoHyphens/>
        <w:spacing w:after="0" w:line="276" w:lineRule="auto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9555" w:type="dxa"/>
        <w:tblInd w:w="-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"/>
        <w:gridCol w:w="1301"/>
        <w:gridCol w:w="2340"/>
        <w:gridCol w:w="1260"/>
        <w:gridCol w:w="1440"/>
        <w:gridCol w:w="2478"/>
      </w:tblGrid>
      <w:tr w:rsidR="00471BE0" w:rsidTr="00471BE0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1BE0" w:rsidRDefault="00471BE0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1"/>
                <w:sz w:val="20"/>
                <w:szCs w:val="20"/>
                <w:lang w:eastAsia="ko-KR"/>
              </w:rPr>
              <w:t>П</w:t>
            </w:r>
            <w:r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л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у</w:t>
            </w:r>
            <w:r>
              <w:rPr>
                <w:rFonts w:ascii="Times New Roman" w:eastAsia="Batang" w:hAnsi="Times New Roman" w:cs="Times New Roman"/>
                <w:spacing w:val="-3"/>
                <w:w w:val="101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м</w:t>
            </w:r>
            <w:r>
              <w:rPr>
                <w:rFonts w:ascii="Times New Roman" w:eastAsia="Batang" w:hAnsi="Times New Roman" w:cs="Times New Roman"/>
                <w:spacing w:val="-4"/>
                <w:sz w:val="20"/>
                <w:szCs w:val="20"/>
                <w:lang w:eastAsia="ko-KR"/>
              </w:rPr>
              <w:t>ы</w:t>
            </w:r>
            <w:r>
              <w:rPr>
                <w:rFonts w:ascii="Times New Roman" w:eastAsia="Batang" w:hAnsi="Times New Roman" w:cs="Times New Roman"/>
                <w:w w:val="101"/>
                <w:sz w:val="20"/>
                <w:szCs w:val="20"/>
                <w:lang w:eastAsia="ko-KR"/>
              </w:rPr>
              <w:t>е</w:t>
            </w:r>
          </w:p>
          <w:p w:rsidR="00471BE0" w:rsidRDefault="00471BE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зу</w:t>
            </w:r>
            <w:r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л</w:t>
            </w:r>
            <w:r>
              <w:rPr>
                <w:rFonts w:ascii="Times New Roman" w:eastAsia="Batang" w:hAnsi="Times New Roman" w:cs="Times New Roman"/>
                <w:spacing w:val="-6"/>
                <w:sz w:val="20"/>
                <w:szCs w:val="20"/>
                <w:lang w:eastAsia="ko-KR"/>
              </w:rPr>
              <w:t>ь</w:t>
            </w:r>
            <w:r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ы</w:t>
            </w:r>
            <w:r>
              <w:rPr>
                <w:rFonts w:ascii="Times New Roman" w:eastAsia="Batang" w:hAnsi="Times New Roman" w:cs="Times New Roman"/>
                <w:spacing w:val="5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об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</w:t>
            </w:r>
            <w:r>
              <w:rPr>
                <w:rFonts w:ascii="Times New Roman" w:eastAsia="Batang" w:hAnsi="Times New Roman" w:cs="Times New Roman"/>
                <w:spacing w:val="1"/>
                <w:sz w:val="20"/>
                <w:szCs w:val="20"/>
                <w:lang w:eastAsia="ko-KR"/>
              </w:rPr>
              <w:t>ч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я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1BE0" w:rsidRDefault="00471BE0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Кр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и</w:t>
            </w:r>
            <w:r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и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и</w:t>
            </w:r>
          </w:p>
          <w:p w:rsidR="00471BE0" w:rsidRDefault="00471BE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о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ц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pacing w:val="1"/>
                <w:sz w:val="20"/>
                <w:szCs w:val="20"/>
                <w:lang w:eastAsia="ko-KR"/>
              </w:rPr>
              <w:t>в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я</w:t>
            </w:r>
          </w:p>
        </w:tc>
        <w:tc>
          <w:tcPr>
            <w:tcW w:w="7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BE0" w:rsidRDefault="00471BE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>Критерии оценивания результатов обучения</w:t>
            </w:r>
          </w:p>
        </w:tc>
      </w:tr>
      <w:tr w:rsidR="00471BE0" w:rsidTr="00471BE0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1BE0" w:rsidRDefault="00471BE0">
            <w:pPr>
              <w:spacing w:after="0" w:line="256" w:lineRule="auto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1BE0" w:rsidRDefault="00471BE0">
            <w:pPr>
              <w:spacing w:after="0" w:line="256" w:lineRule="auto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1BE0" w:rsidRDefault="00471BE0">
            <w:pPr>
              <w:widowControl w:val="0"/>
              <w:tabs>
                <w:tab w:val="center" w:pos="1142"/>
                <w:tab w:val="left" w:pos="1584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ab/>
              <w:t>2</w:t>
            </w: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ab/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BE0" w:rsidRDefault="00471BE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BE0" w:rsidRDefault="00471BE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4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BE0" w:rsidRDefault="00471BE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5 </w:t>
            </w:r>
          </w:p>
        </w:tc>
      </w:tr>
      <w:tr w:rsidR="00471BE0" w:rsidTr="00471BE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E0" w:rsidRDefault="00471BE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Знать:</w:t>
            </w:r>
          </w:p>
          <w:p w:rsidR="00471BE0" w:rsidRDefault="00471BE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1BE0" w:rsidRDefault="00471B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Знает, как </w:t>
            </w:r>
            <w:r>
              <w:rPr>
                <w:rFonts w:ascii="Times New Roman" w:eastAsia="Calibri" w:hAnsi="Times New Roman" w:cs="DejaVu Sans"/>
                <w:color w:val="000000"/>
                <w:kern w:val="2"/>
                <w:lang w:eastAsia="hi-IN" w:bidi="hi-IN"/>
              </w:rPr>
              <w:t>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E0" w:rsidRDefault="00471B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Знает фрагментарно</w:t>
            </w:r>
          </w:p>
          <w:p w:rsidR="00471BE0" w:rsidRDefault="00471BE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ar-SA"/>
              </w:rPr>
              <w:t>содержание и технологии проведения логопедических занятий; −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− способы оценки результатов освоения образовательных 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:rsidR="00471BE0" w:rsidRDefault="00471B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E0" w:rsidRDefault="00471B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Знает, как</w:t>
            </w:r>
          </w:p>
          <w:p w:rsidR="00471BE0" w:rsidRDefault="00471B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выполнять действия, связанные с</w:t>
            </w:r>
          </w:p>
          <w:p w:rsidR="00471BE0" w:rsidRDefault="00471BE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eastAsia="ar-SA"/>
              </w:rPr>
              <w:t xml:space="preserve">содержанием и технологиями проведения логопедических занятий; −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− способы оценки </w:t>
            </w:r>
            <w:r>
              <w:rPr>
                <w:rFonts w:ascii="Times New Roman" w:eastAsia="Calibri" w:hAnsi="Times New Roman" w:cs="Times New Roman"/>
                <w:color w:val="000000"/>
                <w:lang w:eastAsia="ar-SA"/>
              </w:rPr>
              <w:lastRenderedPageBreak/>
              <w:t>результатов освоения образовательных 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:rsidR="00471BE0" w:rsidRDefault="00471B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E0" w:rsidRDefault="00471B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Знает с незначительными  затруднениями. </w:t>
            </w:r>
          </w:p>
          <w:p w:rsidR="00471BE0" w:rsidRDefault="00471B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E0" w:rsidRDefault="00471BE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DejaVu Sans"/>
                <w:color w:val="000000"/>
                <w:kern w:val="2"/>
                <w:lang w:eastAsia="hi-IN" w:bidi="hi-IN"/>
              </w:rPr>
            </w:pPr>
            <w:r>
              <w:rPr>
                <w:rFonts w:ascii="Times New Roman" w:eastAsia="Calibri" w:hAnsi="Times New Roman" w:cs="DejaVu Sans"/>
                <w:color w:val="000000"/>
                <w:kern w:val="2"/>
                <w:lang w:eastAsia="hi-IN" w:bidi="hi-IN"/>
              </w:rPr>
              <w:t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защиты.</w:t>
            </w:r>
          </w:p>
          <w:p w:rsidR="00471BE0" w:rsidRDefault="00471BE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ar-SA"/>
              </w:rPr>
              <w:t>Знает содержание и технологии проведения логопедических занятий; −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− способы оценки результатов освоения образовательных 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:rsidR="00471BE0" w:rsidRDefault="00471BE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  <w:p w:rsidR="00471BE0" w:rsidRDefault="00471B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</w:tr>
      <w:tr w:rsidR="00471BE0" w:rsidTr="00471BE0">
        <w:trPr>
          <w:trHeight w:val="231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E0" w:rsidRDefault="00471BE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Уметь</w:t>
            </w:r>
          </w:p>
          <w:p w:rsidR="00471BE0" w:rsidRDefault="00471BE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:</w:t>
            </w:r>
          </w:p>
          <w:p w:rsidR="00471BE0" w:rsidRDefault="00471BE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E0" w:rsidRDefault="00471B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Умеет</w:t>
            </w:r>
          </w:p>
          <w:p w:rsidR="00471BE0" w:rsidRDefault="00471BE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471BE0" w:rsidRDefault="00471BE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E0" w:rsidRDefault="00471B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Умеет фрагментарно </w:t>
            </w:r>
          </w:p>
          <w:p w:rsidR="00471BE0" w:rsidRDefault="00471BE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471BE0" w:rsidRDefault="00471BE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E0" w:rsidRDefault="00471B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Умеет выполнять некоторые действия, связанные с </w:t>
            </w:r>
          </w:p>
          <w:p w:rsidR="00471BE0" w:rsidRDefault="00471BE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Разработкой индивидуального образовательного маршрута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ми 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471BE0" w:rsidRDefault="00471BE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1BE0" w:rsidRDefault="00471B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Умеет </w:t>
            </w:r>
          </w:p>
          <w:p w:rsidR="00471BE0" w:rsidRDefault="00471B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С незначительными</w:t>
            </w:r>
          </w:p>
          <w:p w:rsidR="00471BE0" w:rsidRDefault="00471B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трудностями.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E0" w:rsidRDefault="00471B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Умеет</w:t>
            </w:r>
          </w:p>
          <w:p w:rsidR="00471BE0" w:rsidRDefault="00471BE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lang w:eastAsia="ar-SA" w:bidi="hi-IN"/>
              </w:rPr>
              <w:t xml:space="preserve">определять </w:t>
            </w:r>
          </w:p>
          <w:p w:rsidR="00471BE0" w:rsidRDefault="00471BE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471BE0" w:rsidRDefault="00471BE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</w:tr>
      <w:tr w:rsidR="00471BE0" w:rsidTr="00471BE0">
        <w:trPr>
          <w:trHeight w:val="231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1BE0" w:rsidRDefault="00471BE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Владеть: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E0" w:rsidRDefault="00471B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Владеет</w:t>
            </w:r>
          </w:p>
          <w:p w:rsidR="00471BE0" w:rsidRDefault="00471BE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информационнокоммуникационными;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орфоэпически правильной устной речью </w:t>
            </w:r>
          </w:p>
          <w:p w:rsidR="00471BE0" w:rsidRDefault="00471BE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E0" w:rsidRDefault="00471B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Владеет фрагментарно</w:t>
            </w:r>
          </w:p>
          <w:p w:rsidR="00471BE0" w:rsidRDefault="00471BE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информационнокоммуникационными;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орфоэпически правильной устной речью </w:t>
            </w:r>
          </w:p>
          <w:p w:rsidR="00471BE0" w:rsidRDefault="00471BE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E0" w:rsidRDefault="00471B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Может выполнять некоторые отдельные  действия, связанные с </w:t>
            </w:r>
          </w:p>
          <w:p w:rsidR="00471BE0" w:rsidRDefault="00471BE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информационнокоммуникационными;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четкой, выразительной, орфоэпически правильной устной речью </w:t>
            </w:r>
          </w:p>
          <w:p w:rsidR="00471BE0" w:rsidRDefault="00471BE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</w:p>
          <w:p w:rsidR="00471BE0" w:rsidRDefault="00471B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1BE0" w:rsidRDefault="00471B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Владеет с незначительными</w:t>
            </w:r>
          </w:p>
          <w:p w:rsidR="00471BE0" w:rsidRDefault="00471B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трудностями.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E0" w:rsidRDefault="00471BE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lang w:eastAsia="ar-SA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Владеет </w:t>
            </w:r>
          </w:p>
          <w:p w:rsidR="00471BE0" w:rsidRDefault="00471BE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информационно-коммуникационными;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орфоэпически правильной устной речью </w:t>
            </w:r>
          </w:p>
          <w:p w:rsidR="00471BE0" w:rsidRDefault="00471BE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</w:tr>
    </w:tbl>
    <w:p w:rsidR="00471BE0" w:rsidRDefault="00471BE0" w:rsidP="00471BE0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lang w:eastAsia="hi-IN" w:bidi="hi-IN"/>
        </w:rPr>
      </w:pPr>
    </w:p>
    <w:p w:rsidR="00471BE0" w:rsidRDefault="00471BE0" w:rsidP="00471BE0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Cs/>
          <w:kern w:val="2"/>
          <w:lang w:eastAsia="hi-IN" w:bidi="hi-IN"/>
        </w:rPr>
      </w:pPr>
    </w:p>
    <w:p w:rsidR="00471BE0" w:rsidRDefault="00471BE0" w:rsidP="00471BE0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lang w:eastAsia="hi-IN" w:bidi="hi-IN"/>
        </w:rPr>
      </w:pPr>
    </w:p>
    <w:p w:rsidR="00471BE0" w:rsidRDefault="00471BE0" w:rsidP="00471BE0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lang w:eastAsia="hi-IN" w:bidi="hi-IN"/>
        </w:rPr>
      </w:pPr>
    </w:p>
    <w:p w:rsidR="00471BE0" w:rsidRDefault="00471BE0" w:rsidP="00471BE0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lang w:eastAsia="hi-IN" w:bidi="hi-IN"/>
        </w:rPr>
      </w:pPr>
    </w:p>
    <w:p w:rsidR="00471BE0" w:rsidRDefault="00471BE0" w:rsidP="00471B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471BE0" w:rsidRDefault="00471BE0" w:rsidP="00471B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1BE0" w:rsidRDefault="00471BE0" w:rsidP="00471B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Сергеева А. И., старший преподаватель кафедры </w:t>
      </w:r>
    </w:p>
    <w:p w:rsidR="00471BE0" w:rsidRDefault="00471BE0" w:rsidP="00471BE0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lang w:eastAsia="hi-IN" w:bidi="hi-IN"/>
        </w:rPr>
      </w:pPr>
    </w:p>
    <w:p w:rsidR="00471BE0" w:rsidRDefault="00471BE0" w:rsidP="00471BE0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71BE0" w:rsidRDefault="00471BE0" w:rsidP="00471BE0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471BE0" w:rsidRDefault="00471BE0" w:rsidP="00471BE0"/>
    <w:p w:rsidR="00471BE0" w:rsidRDefault="00471BE0" w:rsidP="00471BE0"/>
    <w:p w:rsidR="00AD0C42" w:rsidRPr="00471BE0" w:rsidRDefault="00AD0C42" w:rsidP="00471BE0">
      <w:bookmarkStart w:id="0" w:name="_GoBack"/>
      <w:bookmarkEnd w:id="0"/>
    </w:p>
    <w:sectPr w:rsidR="00AD0C42" w:rsidRPr="00471BE0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50E06"/>
    <w:multiLevelType w:val="hybridMultilevel"/>
    <w:tmpl w:val="252ED06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AAF552E"/>
    <w:multiLevelType w:val="hybridMultilevel"/>
    <w:tmpl w:val="7E40D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94"/>
    <w:rsid w:val="00050294"/>
    <w:rsid w:val="00471BE0"/>
    <w:rsid w:val="00510DD1"/>
    <w:rsid w:val="00A74AD5"/>
    <w:rsid w:val="00A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FA7"/>
  <w15:chartTrackingRefBased/>
  <w15:docId w15:val="{0AC64126-67DA-4844-BE4C-C1FBD15D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BE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0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4641</Words>
  <Characters>26456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31035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4</cp:revision>
  <dcterms:created xsi:type="dcterms:W3CDTF">2019-10-08T03:00:00Z</dcterms:created>
  <dcterms:modified xsi:type="dcterms:W3CDTF">2022-11-25T06:28:00Z</dcterms:modified>
</cp:coreProperties>
</file>