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1FEE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5AAAC87F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DAA493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E87F95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734B5A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0E1E7578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8D31CB" w14:textId="3A3D850E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дисциплине (модулю) Психология лиц с расстройствами аутистического спектра,</w:t>
      </w:r>
    </w:p>
    <w:p w14:paraId="60BC113C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29EE187E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2E2E709E" w14:textId="77777777" w:rsidR="00804F8D" w:rsidRDefault="00804F8D" w:rsidP="00804F8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(профиль) Специальная психология и педагогика</w:t>
      </w:r>
    </w:p>
    <w:p w14:paraId="46A324E1" w14:textId="77777777" w:rsidR="00804F8D" w:rsidRDefault="00804F8D" w:rsidP="00804F8D">
      <w:pPr>
        <w:jc w:val="both"/>
        <w:rPr>
          <w:rFonts w:ascii="Times New Roman" w:hAnsi="Times New Roman" w:cs="Times New Roman"/>
          <w:lang w:val="ru-RU"/>
        </w:rPr>
      </w:pPr>
    </w:p>
    <w:p w14:paraId="7BCAB083" w14:textId="77777777" w:rsidR="00804F8D" w:rsidRDefault="00804F8D" w:rsidP="00804F8D">
      <w:pPr>
        <w:jc w:val="both"/>
        <w:rPr>
          <w:rFonts w:ascii="Times New Roman" w:hAnsi="Times New Roman" w:cs="Times New Roman"/>
          <w:lang w:val="ru-RU"/>
        </w:rPr>
      </w:pPr>
    </w:p>
    <w:p w14:paraId="29E29D8F" w14:textId="77777777" w:rsidR="00804F8D" w:rsidRDefault="00804F8D" w:rsidP="00804F8D">
      <w:pPr>
        <w:jc w:val="both"/>
        <w:rPr>
          <w:rFonts w:ascii="Times New Roman" w:hAnsi="Times New Roman" w:cs="Times New Roman"/>
          <w:lang w:val="ru-RU"/>
        </w:rPr>
      </w:pPr>
    </w:p>
    <w:p w14:paraId="0CC77BCF" w14:textId="704BF9CA" w:rsidR="00F74024" w:rsidRDefault="00F74024">
      <w:pPr>
        <w:rPr>
          <w:rFonts w:asciiTheme="minorHAnsi" w:hAnsiTheme="minorHAnsi"/>
          <w:lang w:val="ru-RU"/>
        </w:rPr>
      </w:pPr>
    </w:p>
    <w:p w14:paraId="564298D6" w14:textId="77777777" w:rsidR="006A3D05" w:rsidRDefault="006A3D05" w:rsidP="006A3D05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735ECB36" w14:textId="01EF660B" w:rsidR="006A3D05" w:rsidRDefault="006A3D05" w:rsidP="006A3D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Психология лиц с расстройствами аутистического спектра</w:t>
      </w:r>
    </w:p>
    <w:p w14:paraId="582A6885" w14:textId="6DF89CD1" w:rsidR="006A3D05" w:rsidRDefault="006A3D05" w:rsidP="006A3D05">
      <w:pPr>
        <w:rPr>
          <w:rFonts w:ascii="Times New Roman" w:hAnsi="Times New Roman"/>
        </w:rPr>
      </w:pPr>
    </w:p>
    <w:p w14:paraId="75A50159" w14:textId="77777777" w:rsidR="006A3D05" w:rsidRPr="00CC7F25" w:rsidRDefault="006A3D05" w:rsidP="006A3D05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65"/>
        <w:gridCol w:w="2387"/>
        <w:gridCol w:w="2353"/>
      </w:tblGrid>
      <w:tr w:rsidR="006A3D05" w:rsidRPr="00CC7F25" w14:paraId="79B8F701" w14:textId="77777777" w:rsidTr="00B87965">
        <w:tc>
          <w:tcPr>
            <w:tcW w:w="540" w:type="dxa"/>
            <w:shd w:val="clear" w:color="auto" w:fill="auto"/>
          </w:tcPr>
          <w:p w14:paraId="16A6BEFF" w14:textId="77777777" w:rsidR="006A3D05" w:rsidRPr="00CC7F25" w:rsidRDefault="006A3D05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65" w:type="dxa"/>
            <w:shd w:val="clear" w:color="auto" w:fill="auto"/>
          </w:tcPr>
          <w:p w14:paraId="15F9F12A" w14:textId="77777777" w:rsidR="006A3D05" w:rsidRPr="00CC7F25" w:rsidRDefault="006A3D05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87" w:type="dxa"/>
            <w:shd w:val="clear" w:color="auto" w:fill="auto"/>
          </w:tcPr>
          <w:p w14:paraId="30A59866" w14:textId="77777777" w:rsidR="006A3D05" w:rsidRPr="00CC7F25" w:rsidRDefault="006A3D05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53" w:type="dxa"/>
            <w:shd w:val="clear" w:color="auto" w:fill="auto"/>
          </w:tcPr>
          <w:p w14:paraId="5BD4471C" w14:textId="77777777" w:rsidR="006A3D05" w:rsidRPr="00CC7F25" w:rsidRDefault="006A3D05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B87965" w:rsidRPr="00CC7F25" w14:paraId="05458038" w14:textId="77777777" w:rsidTr="00B87965">
        <w:tc>
          <w:tcPr>
            <w:tcW w:w="540" w:type="dxa"/>
            <w:shd w:val="clear" w:color="auto" w:fill="auto"/>
          </w:tcPr>
          <w:p w14:paraId="47E8C88A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65" w:type="dxa"/>
            <w:shd w:val="clear" w:color="auto" w:fill="auto"/>
          </w:tcPr>
          <w:p w14:paraId="4862349E" w14:textId="58F72164" w:rsidR="00B87965" w:rsidRPr="00CC7F25" w:rsidRDefault="00957673" w:rsidP="001A67F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t>Психологические особенности детей с расстройствами аутистического спектра</w:t>
            </w:r>
          </w:p>
        </w:tc>
        <w:tc>
          <w:tcPr>
            <w:tcW w:w="2387" w:type="dxa"/>
            <w:vMerge w:val="restart"/>
            <w:shd w:val="clear" w:color="auto" w:fill="auto"/>
          </w:tcPr>
          <w:p w14:paraId="7A896D1B" w14:textId="77777777" w:rsidR="00B87965" w:rsidRPr="00DA54F1" w:rsidRDefault="00B87965" w:rsidP="001A67FB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ПК-1;</w:t>
            </w:r>
          </w:p>
          <w:p w14:paraId="052BB19A" w14:textId="77777777" w:rsidR="00B87965" w:rsidRPr="00DA54F1" w:rsidRDefault="00B87965" w:rsidP="001A67FB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ПК-2</w:t>
            </w:r>
          </w:p>
          <w:p w14:paraId="7849201B" w14:textId="77777777" w:rsidR="00B87965" w:rsidRPr="00CC7F25" w:rsidRDefault="00B87965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3" w:type="dxa"/>
            <w:shd w:val="clear" w:color="auto" w:fill="auto"/>
          </w:tcPr>
          <w:p w14:paraId="2861B0BC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2F19A115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Экзамен </w:t>
            </w:r>
          </w:p>
        </w:tc>
      </w:tr>
      <w:tr w:rsidR="00B87965" w:rsidRPr="00CC7F25" w14:paraId="571C317B" w14:textId="77777777" w:rsidTr="00B87965">
        <w:tc>
          <w:tcPr>
            <w:tcW w:w="540" w:type="dxa"/>
            <w:shd w:val="clear" w:color="auto" w:fill="auto"/>
          </w:tcPr>
          <w:p w14:paraId="565492CC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65" w:type="dxa"/>
            <w:shd w:val="clear" w:color="auto" w:fill="auto"/>
          </w:tcPr>
          <w:p w14:paraId="05908DA1" w14:textId="000EF5C4" w:rsidR="00B87965" w:rsidRPr="00CC7F25" w:rsidRDefault="00957673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t>Классификации и диагностика детей с расстройствами аутистического спектра</w:t>
            </w:r>
          </w:p>
        </w:tc>
        <w:tc>
          <w:tcPr>
            <w:tcW w:w="2387" w:type="dxa"/>
            <w:vMerge/>
            <w:shd w:val="clear" w:color="auto" w:fill="auto"/>
          </w:tcPr>
          <w:p w14:paraId="15961416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3" w:type="dxa"/>
            <w:shd w:val="clear" w:color="auto" w:fill="auto"/>
          </w:tcPr>
          <w:p w14:paraId="25CE72B1" w14:textId="77777777" w:rsidR="00B87965" w:rsidRPr="00CC7F25" w:rsidRDefault="00B87965" w:rsidP="00830CC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792337AF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  <w:tr w:rsidR="00B87965" w:rsidRPr="00CC7F25" w14:paraId="3F46BC32" w14:textId="77777777" w:rsidTr="00B87965">
        <w:tc>
          <w:tcPr>
            <w:tcW w:w="540" w:type="dxa"/>
            <w:shd w:val="clear" w:color="auto" w:fill="auto"/>
          </w:tcPr>
          <w:p w14:paraId="6FA30DBA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65" w:type="dxa"/>
            <w:shd w:val="clear" w:color="auto" w:fill="auto"/>
          </w:tcPr>
          <w:p w14:paraId="5D5294CD" w14:textId="1D92A200" w:rsidR="00B87965" w:rsidRPr="00CC7F25" w:rsidRDefault="00626ABE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t>Подходы к коррекции и развитию детей с расстройствами аутистического спектра</w:t>
            </w:r>
          </w:p>
        </w:tc>
        <w:tc>
          <w:tcPr>
            <w:tcW w:w="2387" w:type="dxa"/>
            <w:vMerge/>
            <w:shd w:val="clear" w:color="auto" w:fill="auto"/>
          </w:tcPr>
          <w:p w14:paraId="44235C9B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3" w:type="dxa"/>
            <w:shd w:val="clear" w:color="auto" w:fill="auto"/>
          </w:tcPr>
          <w:p w14:paraId="7C12AB1E" w14:textId="77777777" w:rsidR="00B87965" w:rsidRPr="00CC7F25" w:rsidRDefault="00B87965" w:rsidP="00830CC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11172081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  <w:tr w:rsidR="00B87965" w:rsidRPr="00CC7F25" w14:paraId="400F73E5" w14:textId="77777777" w:rsidTr="00B87965">
        <w:tc>
          <w:tcPr>
            <w:tcW w:w="540" w:type="dxa"/>
            <w:shd w:val="clear" w:color="auto" w:fill="auto"/>
          </w:tcPr>
          <w:p w14:paraId="3AC8CBCB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065" w:type="dxa"/>
            <w:shd w:val="clear" w:color="auto" w:fill="auto"/>
          </w:tcPr>
          <w:p w14:paraId="443EF35A" w14:textId="0330BD3C" w:rsidR="00B87965" w:rsidRPr="00CC7F25" w:rsidRDefault="00987872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t>Особенности организации психолого-педагогического сопровождения детей с РАС в инклюзивном образовании</w:t>
            </w:r>
          </w:p>
        </w:tc>
        <w:tc>
          <w:tcPr>
            <w:tcW w:w="2387" w:type="dxa"/>
            <w:vMerge/>
            <w:shd w:val="clear" w:color="auto" w:fill="auto"/>
          </w:tcPr>
          <w:p w14:paraId="3E0A9DE9" w14:textId="77777777" w:rsidR="00B87965" w:rsidRPr="00CC7F25" w:rsidRDefault="00B8796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3" w:type="dxa"/>
            <w:shd w:val="clear" w:color="auto" w:fill="auto"/>
          </w:tcPr>
          <w:p w14:paraId="3858C1CC" w14:textId="77777777" w:rsidR="00B87965" w:rsidRDefault="00B87965" w:rsidP="00830CCA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17AEA102" w14:textId="77777777" w:rsidR="006A3D05" w:rsidRPr="005356BB" w:rsidRDefault="006A3D05" w:rsidP="006A3D05">
      <w:pPr>
        <w:rPr>
          <w:rFonts w:ascii="Times New Roman" w:hAnsi="Times New Roman" w:cs="Times New Roman"/>
          <w:lang w:val="ru-RU"/>
        </w:rPr>
      </w:pPr>
    </w:p>
    <w:p w14:paraId="21639136" w14:textId="77777777" w:rsidR="006A3D05" w:rsidRDefault="006A3D05" w:rsidP="006A3D05">
      <w:pPr>
        <w:rPr>
          <w:rFonts w:asciiTheme="minorHAnsi" w:hAnsiTheme="minorHAnsi"/>
        </w:rPr>
      </w:pPr>
    </w:p>
    <w:p w14:paraId="2DBAA635" w14:textId="15C74A09" w:rsidR="003961BE" w:rsidRDefault="003961BE">
      <w:pPr>
        <w:rPr>
          <w:rFonts w:asciiTheme="minorHAnsi" w:hAnsiTheme="minorHAnsi"/>
          <w:lang w:val="ru-RU"/>
        </w:rPr>
      </w:pPr>
    </w:p>
    <w:p w14:paraId="196FE7DB" w14:textId="751E72F4" w:rsidR="00360F40" w:rsidRDefault="00360F40">
      <w:pPr>
        <w:rPr>
          <w:rFonts w:asciiTheme="minorHAnsi" w:hAnsiTheme="minorHAnsi"/>
          <w:lang w:val="ru-RU"/>
        </w:rPr>
      </w:pPr>
    </w:p>
    <w:p w14:paraId="53E24AC0" w14:textId="77777777" w:rsidR="00360F40" w:rsidRDefault="00360F40" w:rsidP="00360F40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Темы рефератов</w:t>
      </w:r>
    </w:p>
    <w:p w14:paraId="2B5A8B8E" w14:textId="77777777" w:rsidR="00360F40" w:rsidRPr="005356BB" w:rsidRDefault="00360F40" w:rsidP="00360F40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</w:p>
    <w:p w14:paraId="687BBC22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1. Особенности игровой деятельности при РДА и расстройствах аутистического спектра. </w:t>
      </w:r>
    </w:p>
    <w:p w14:paraId="43CD9493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2. Индивидуальные программы обучения и воспитания для детей с РАС. </w:t>
      </w:r>
    </w:p>
    <w:p w14:paraId="10CFA47A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3. Коррекционная работа по формированию учебного поведения аутичного ребенка. </w:t>
      </w:r>
    </w:p>
    <w:p w14:paraId="6BA78150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4. Диагностические критерии РАС, сформулированные М.Раттером. </w:t>
      </w:r>
    </w:p>
    <w:p w14:paraId="13A06C52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5. Анализ анамнестических данных об особенностях развития ребенка. Параметры наблюдения за ребенком с РАС. </w:t>
      </w:r>
    </w:p>
    <w:p w14:paraId="18B9B13A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6. Игровая терапия страхов в системе коррекционной работы с детьми с РАС. </w:t>
      </w:r>
    </w:p>
    <w:p w14:paraId="30EFE5BF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lastRenderedPageBreak/>
        <w:t xml:space="preserve">7. Холдинг-терапия - эффективная методика по преодолению основных эмоциональных проблем при аутизме. </w:t>
      </w:r>
    </w:p>
    <w:p w14:paraId="2073C4DA" w14:textId="7E4D9910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8. Принципы обучения аутичного ребенка </w:t>
      </w:r>
    </w:p>
    <w:p w14:paraId="11C01D12" w14:textId="1227EB1F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9. Содержание индивидуальной коррекционной программы сопровождения аутичного дошкольника. </w:t>
      </w:r>
    </w:p>
    <w:p w14:paraId="0D4B18ED" w14:textId="6FBF1CC8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10. Виды и причины страхов при аутизме </w:t>
      </w:r>
    </w:p>
    <w:p w14:paraId="4D3DB68F" w14:textId="53916E8E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11. Причины агрессивного поведение аутичного ребенка, виды агрессии. </w:t>
      </w:r>
    </w:p>
    <w:p w14:paraId="6EE8B044" w14:textId="77777777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 xml:space="preserve">12. Проблемы поведения аутичного ребенка </w:t>
      </w:r>
    </w:p>
    <w:p w14:paraId="3732A179" w14:textId="5E5199A1" w:rsidR="00360F40" w:rsidRDefault="00360F40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t>13. Трудности социализации аутичного ребенка</w:t>
      </w:r>
    </w:p>
    <w:p w14:paraId="7B7FA714" w14:textId="7005A036" w:rsidR="005B69E4" w:rsidRDefault="005B69E4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>14.</w:t>
      </w:r>
      <w:r>
        <w:t>Визуальная поддержка обучения.</w:t>
      </w:r>
    </w:p>
    <w:p w14:paraId="1AAA393F" w14:textId="5C05EC02" w:rsidR="005B69E4" w:rsidRDefault="005B69E4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>15.</w:t>
      </w:r>
      <w:r>
        <w:t>Роль средств альтернативной коммуникации в социализации детей с РАС.</w:t>
      </w:r>
    </w:p>
    <w:p w14:paraId="28AA300E" w14:textId="25A90D6A" w:rsidR="000B378A" w:rsidRDefault="000B378A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>16.</w:t>
      </w:r>
      <w:r>
        <w:t xml:space="preserve">Эмоционально-смысловой подход </w:t>
      </w:r>
      <w:r>
        <w:rPr>
          <w:rFonts w:asciiTheme="minorHAnsi" w:hAnsiTheme="minorHAnsi"/>
          <w:lang w:val="ru-RU"/>
        </w:rPr>
        <w:t>в работе с детьми с РАС.</w:t>
      </w:r>
      <w:r>
        <w:t xml:space="preserve"> </w:t>
      </w:r>
    </w:p>
    <w:p w14:paraId="6867CF5F" w14:textId="77777777" w:rsidR="000B378A" w:rsidRDefault="000B378A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>17</w:t>
      </w:r>
      <w:r>
        <w:t xml:space="preserve">. Сенсорно-интегративный подход (Джин Айрес). </w:t>
      </w:r>
    </w:p>
    <w:p w14:paraId="6485866C" w14:textId="21DD9DDC" w:rsidR="000B378A" w:rsidRDefault="000B378A" w:rsidP="00360F40">
      <w:pPr>
        <w:suppressAutoHyphens/>
        <w:spacing w:line="276" w:lineRule="auto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/>
          <w:lang w:val="ru-RU"/>
        </w:rPr>
        <w:t>18</w:t>
      </w:r>
      <w:r>
        <w:t>. Вспомогательные подходы к коррекции РАС: арт-терапия, анималотерапия, адаптивная физическая культура и др.</w:t>
      </w:r>
    </w:p>
    <w:p w14:paraId="6A7EA4DE" w14:textId="77777777" w:rsidR="00BA026A" w:rsidRDefault="00BA026A" w:rsidP="00360F40">
      <w:pPr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>19.</w:t>
      </w:r>
      <w:r>
        <w:t>Организация среды</w:t>
      </w:r>
      <w:r>
        <w:rPr>
          <w:rFonts w:asciiTheme="minorHAnsi" w:hAnsiTheme="minorHAnsi"/>
          <w:lang w:val="ru-RU"/>
        </w:rPr>
        <w:t xml:space="preserve"> для ребенка с РАС</w:t>
      </w:r>
      <w:r>
        <w:t xml:space="preserve">. </w:t>
      </w:r>
    </w:p>
    <w:p w14:paraId="43846E39" w14:textId="3DBD0921" w:rsidR="000B378A" w:rsidRDefault="00BA026A" w:rsidP="00360F40">
      <w:pPr>
        <w:suppressAutoHyphens/>
        <w:spacing w:line="276" w:lineRule="auto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/>
          <w:lang w:val="ru-RU"/>
        </w:rPr>
        <w:t>20.</w:t>
      </w:r>
      <w:r>
        <w:t>Организация взаимодействия с родителями ребёнка с РАС.</w:t>
      </w:r>
    </w:p>
    <w:p w14:paraId="79067D7E" w14:textId="09094FED" w:rsidR="000B378A" w:rsidRDefault="000B378A" w:rsidP="00360F40">
      <w:pPr>
        <w:suppressAutoHyphens/>
        <w:spacing w:line="276" w:lineRule="auto"/>
        <w:jc w:val="both"/>
        <w:rPr>
          <w:rFonts w:asciiTheme="minorHAnsi" w:hAnsiTheme="minorHAnsi" w:cs="Times New Roman"/>
          <w:color w:val="auto"/>
        </w:rPr>
      </w:pPr>
    </w:p>
    <w:p w14:paraId="454BE208" w14:textId="0B2B29D2" w:rsidR="000B378A" w:rsidRDefault="000B378A" w:rsidP="00360F40">
      <w:pPr>
        <w:suppressAutoHyphens/>
        <w:spacing w:line="276" w:lineRule="auto"/>
        <w:jc w:val="both"/>
        <w:rPr>
          <w:rFonts w:asciiTheme="minorHAnsi" w:hAnsiTheme="minorHAnsi" w:cs="Times New Roman"/>
          <w:color w:val="auto"/>
        </w:rPr>
      </w:pPr>
    </w:p>
    <w:p w14:paraId="11F019C2" w14:textId="4318F15B" w:rsidR="000B378A" w:rsidRDefault="000B378A" w:rsidP="00360F40">
      <w:pPr>
        <w:suppressAutoHyphens/>
        <w:spacing w:line="276" w:lineRule="auto"/>
        <w:jc w:val="both"/>
        <w:rPr>
          <w:rFonts w:asciiTheme="minorHAnsi" w:hAnsiTheme="minorHAnsi" w:cs="Times New Roman"/>
          <w:color w:val="auto"/>
        </w:rPr>
      </w:pPr>
    </w:p>
    <w:p w14:paraId="2EF00DA5" w14:textId="77777777" w:rsidR="000B378A" w:rsidRPr="005B69E4" w:rsidRDefault="000B378A" w:rsidP="00360F40">
      <w:pPr>
        <w:suppressAutoHyphens/>
        <w:spacing w:line="276" w:lineRule="auto"/>
        <w:jc w:val="both"/>
        <w:rPr>
          <w:rFonts w:asciiTheme="minorHAnsi" w:hAnsiTheme="minorHAnsi" w:cs="Times New Roman"/>
          <w:color w:val="auto"/>
        </w:rPr>
      </w:pPr>
    </w:p>
    <w:p w14:paraId="2C6974C0" w14:textId="77777777" w:rsidR="00360F40" w:rsidRDefault="00360F40" w:rsidP="00360F40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64B0C2C3" w14:textId="77777777" w:rsidR="00360F40" w:rsidRDefault="00360F40" w:rsidP="00360F40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360F40" w14:paraId="0B9C9379" w14:textId="77777777" w:rsidTr="001A67F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AAF3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0CA4" w14:textId="77777777" w:rsidR="00360F40" w:rsidRDefault="00360F40" w:rsidP="001A67F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360F40" w14:paraId="08690C7F" w14:textId="77777777" w:rsidTr="001A67F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3CA9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6C6DDF9B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4E2830B3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1260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338AD46D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700434A2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6C641F4A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58113E36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288C7FDA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311186B1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41110F98" w14:textId="77777777" w:rsidR="00360F40" w:rsidRPr="00906DA2" w:rsidRDefault="00360F40" w:rsidP="00360F40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690218B" w14:textId="77777777" w:rsidR="00360F40" w:rsidRDefault="00360F40" w:rsidP="00360F40">
      <w:pPr>
        <w:pStyle w:val="Standard"/>
        <w:widowControl w:val="0"/>
        <w:spacing w:after="0" w:line="240" w:lineRule="auto"/>
        <w:jc w:val="center"/>
        <w:outlineLvl w:val="1"/>
      </w:pPr>
      <w:r w:rsidRPr="00906DA2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360F40" w14:paraId="54AEBC64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DD8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D3F8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360F40" w14:paraId="0A934984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265D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60D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60F40" w14:paraId="6D3870B7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09CB" w14:textId="77777777" w:rsidR="00360F40" w:rsidRDefault="00360F40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4B1C9D77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23D1CD93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2C85718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1AC213A1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2277CE26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692C464B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629197D1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067A0E56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1384B1D1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64A657B8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5C8021E8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3AA1A8FC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66DC8E02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C0FD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0F40" w14:paraId="3FE75E48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0F46" w14:textId="77777777" w:rsidR="00360F40" w:rsidRDefault="00360F40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72DBAE65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70BE3AD8" w14:textId="77777777" w:rsidR="00360F40" w:rsidRDefault="00360F40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4CE46EDF" w14:textId="77777777" w:rsidR="00360F40" w:rsidRDefault="00360F40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727E4B55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721CF26A" w14:textId="77777777" w:rsidR="00360F40" w:rsidRDefault="00360F40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B422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0F40" w14:paraId="1FA853B7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D982" w14:textId="77777777" w:rsidR="00360F40" w:rsidRDefault="00360F40" w:rsidP="001A67F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165D128A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0B9D0876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225A3F8E" w14:textId="77777777" w:rsidR="00360F40" w:rsidRDefault="00360F40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F643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0F40" w14:paraId="3A912FAE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5233" w14:textId="77777777" w:rsidR="00360F40" w:rsidRDefault="00360F40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7C7E2346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0E1C2FD7" w14:textId="77777777" w:rsidR="00360F40" w:rsidRDefault="00360F40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6A6404DF" w14:textId="77777777" w:rsidR="00360F40" w:rsidRDefault="00360F40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E0F1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0F40" w14:paraId="6AB80529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ED8A" w14:textId="77777777" w:rsidR="00360F40" w:rsidRDefault="00360F40" w:rsidP="001A67FB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C456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0AAE1B8" w14:textId="77777777" w:rsidR="00360F40" w:rsidRDefault="00360F40" w:rsidP="00360F4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A211EF" w14:textId="77777777" w:rsidR="00360F40" w:rsidRDefault="00360F40" w:rsidP="00360F4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360F40" w14:paraId="29B30F99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B93E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5AEF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73BE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60F40" w14:paraId="11011593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36AC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595F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17922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60F40" w14:paraId="033CE656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6491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0968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C901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360F40" w14:paraId="4B55566C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22D8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9BC0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F913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360F40" w14:paraId="329BF21B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4547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78AE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746A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3A3C95B" w14:textId="77777777" w:rsidR="00360F40" w:rsidRPr="005356BB" w:rsidRDefault="00360F40" w:rsidP="00360F40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D706FD7" w14:textId="77777777" w:rsidR="00360F40" w:rsidRPr="005356BB" w:rsidRDefault="00360F40" w:rsidP="00360F40">
      <w:pPr>
        <w:widowControl w:val="0"/>
        <w:rPr>
          <w:rFonts w:ascii="Times New Roman" w:hAnsi="Times New Roman" w:cs="Times New Roman"/>
          <w:b/>
        </w:rPr>
      </w:pPr>
    </w:p>
    <w:p w14:paraId="4D79F0AB" w14:textId="77777777" w:rsidR="00360F40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5356BB">
        <w:rPr>
          <w:rFonts w:ascii="Times New Roman" w:hAnsi="Times New Roman" w:cs="Times New Roman"/>
          <w:lang w:val="ru-RU"/>
        </w:rPr>
        <w:br w:type="page"/>
      </w:r>
      <w:r w:rsidRPr="000654E2">
        <w:rPr>
          <w:rFonts w:ascii="Times New Roman" w:hAnsi="Times New Roman" w:cs="Times New Roman"/>
          <w:b/>
          <w:color w:val="auto"/>
          <w:lang w:val="ru-RU"/>
        </w:rPr>
        <w:lastRenderedPageBreak/>
        <w:t>Вопросы к экзамену</w:t>
      </w:r>
    </w:p>
    <w:p w14:paraId="5A12B57F" w14:textId="0E3375BD" w:rsidR="00360F40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4A849946" w14:textId="170578DB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  <w:lang w:val="ru-RU"/>
        </w:rPr>
        <w:t>1.</w:t>
      </w:r>
      <w:r w:rsidRPr="00DA7671">
        <w:rPr>
          <w:rFonts w:ascii="Times New Roman" w:hAnsi="Times New Roman" w:cs="Times New Roman"/>
        </w:rPr>
        <w:t xml:space="preserve">Определение понятия «аутизм» и расстройства аутистического спектра. </w:t>
      </w:r>
    </w:p>
    <w:p w14:paraId="7AA6410B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2. Происхождение и патогенез детского аутизма </w:t>
      </w:r>
    </w:p>
    <w:p w14:paraId="160CAB01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3. Основные признаки детского аутизма </w:t>
      </w:r>
    </w:p>
    <w:p w14:paraId="62227EBB" w14:textId="21961768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4. История становления теории аутизма </w:t>
      </w:r>
    </w:p>
    <w:p w14:paraId="21C538FD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5. Классификация расстройств аутистического спектра </w:t>
      </w:r>
    </w:p>
    <w:p w14:paraId="68BDE8F3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6. Проблемы дифференциальной диагностики детского аутизма от сходных нарушений </w:t>
      </w:r>
    </w:p>
    <w:p w14:paraId="0E9B0E47" w14:textId="589EA5D1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7. Виды и причины страхов при аутизме </w:t>
      </w:r>
    </w:p>
    <w:p w14:paraId="3EB6DDBC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8. Своеобразие формирования игровой деятельности детей с РАС </w:t>
      </w:r>
    </w:p>
    <w:p w14:paraId="327159B0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9. Причины агрессивного поведение аутичного ребенка, виды агрессии. </w:t>
      </w:r>
    </w:p>
    <w:p w14:paraId="7B2F9E7D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10. Проблемы поведения аутичного ребенка </w:t>
      </w:r>
    </w:p>
    <w:p w14:paraId="6C03868A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11. Трудности социализации аутичного ребенка </w:t>
      </w:r>
    </w:p>
    <w:p w14:paraId="7A8D1140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12. Варианты нарушения общей моторики, проблемы координации и нарушение психофизического тонуса </w:t>
      </w:r>
    </w:p>
    <w:p w14:paraId="5452D53C" w14:textId="08CB4E72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13. Виды стереотипий, роль стереотипий в формировании адаптационных механизмов </w:t>
      </w:r>
    </w:p>
    <w:p w14:paraId="587CD9CA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14. Варианты нарушения внимания и восприятия </w:t>
      </w:r>
    </w:p>
    <w:p w14:paraId="5CA78494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15. Особенности развития мышления </w:t>
      </w:r>
    </w:p>
    <w:p w14:paraId="66E5AD04" w14:textId="142B4FF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16. Проблемы формирования коммуникации и речи </w:t>
      </w:r>
    </w:p>
    <w:p w14:paraId="6D1F25AE" w14:textId="2A3FA690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17. Содержание психолого-педагогического обследования ребенка с РАС </w:t>
      </w:r>
    </w:p>
    <w:p w14:paraId="0867B067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18. Выбор коррекционной технологии и методов коррекции для детей с РАС </w:t>
      </w:r>
    </w:p>
    <w:p w14:paraId="09B61B3D" w14:textId="77777777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</w:rPr>
        <w:t xml:space="preserve">19. Принципы обучения детей с РАС в инклюзивном образовании </w:t>
      </w:r>
    </w:p>
    <w:p w14:paraId="673899B7" w14:textId="13E66B7B" w:rsidR="00360F40" w:rsidRPr="00DA7671" w:rsidRDefault="00360F40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DA7671">
        <w:rPr>
          <w:rFonts w:ascii="Times New Roman" w:hAnsi="Times New Roman" w:cs="Times New Roman"/>
        </w:rPr>
        <w:t>20. Содержание индивидуальной коррекционной программы сопровождения ребенка с РАС</w:t>
      </w:r>
    </w:p>
    <w:p w14:paraId="734F133C" w14:textId="599144FB" w:rsidR="00360F40" w:rsidRPr="00DA7671" w:rsidRDefault="006746EB" w:rsidP="00360F40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DA7671">
        <w:rPr>
          <w:rFonts w:ascii="Times New Roman" w:hAnsi="Times New Roman" w:cs="Times New Roman"/>
          <w:lang w:val="ru-RU"/>
        </w:rPr>
        <w:t>21.</w:t>
      </w:r>
      <w:r w:rsidRPr="00DA7671">
        <w:rPr>
          <w:rFonts w:ascii="Times New Roman" w:hAnsi="Times New Roman" w:cs="Times New Roman"/>
        </w:rPr>
        <w:t>Особенности развития детей с РАС (формирование социально-значимых навыков, эмоционально-волевая сфера и особенности общения детей с РАС).</w:t>
      </w:r>
    </w:p>
    <w:p w14:paraId="6B5C9EE1" w14:textId="53964E7D" w:rsidR="006746EB" w:rsidRPr="00DA7671" w:rsidRDefault="006746EB" w:rsidP="006746EB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A"/>
          <w:lang w:val="ru-RU"/>
        </w:rPr>
      </w:pPr>
      <w:r w:rsidRPr="00DA7671">
        <w:rPr>
          <w:rFonts w:ascii="Times New Roman" w:eastAsia="Times New Roman" w:hAnsi="Times New Roman" w:cs="Times New Roman"/>
          <w:color w:val="212529"/>
          <w:lang w:val="ru-RU"/>
        </w:rPr>
        <w:t>22.Д</w:t>
      </w:r>
      <w:r w:rsidRPr="00DA7671">
        <w:rPr>
          <w:rFonts w:ascii="Times New Roman" w:eastAsia="Times New Roman" w:hAnsi="Times New Roman" w:cs="Times New Roman"/>
          <w:color w:val="212529"/>
        </w:rPr>
        <w:t>иагностическое обследование с детьми с РАС</w:t>
      </w:r>
      <w:r w:rsidR="00DA7671">
        <w:rPr>
          <w:rFonts w:ascii="Times New Roman" w:eastAsia="Times New Roman" w:hAnsi="Times New Roman" w:cs="Times New Roman"/>
          <w:color w:val="212529"/>
          <w:lang w:val="ru-RU"/>
        </w:rPr>
        <w:t>.</w:t>
      </w:r>
    </w:p>
    <w:p w14:paraId="7752C812" w14:textId="77777777" w:rsidR="006746EB" w:rsidRPr="00DA7671" w:rsidRDefault="006746EB" w:rsidP="00360F40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</w:rPr>
      </w:pPr>
    </w:p>
    <w:p w14:paraId="4B854A76" w14:textId="2E8A30E5" w:rsidR="006746EB" w:rsidRPr="00DA7671" w:rsidRDefault="006746EB" w:rsidP="006746EB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A"/>
        </w:rPr>
      </w:pPr>
      <w:r w:rsidRPr="00DA7671">
        <w:rPr>
          <w:rFonts w:ascii="Times New Roman" w:eastAsia="Times New Roman" w:hAnsi="Times New Roman" w:cs="Times New Roman"/>
          <w:color w:val="212529"/>
          <w:lang w:val="ru-RU"/>
        </w:rPr>
        <w:t>23.</w:t>
      </w:r>
      <w:r w:rsidRPr="00DA7671">
        <w:rPr>
          <w:rFonts w:ascii="Times New Roman" w:eastAsia="Times New Roman" w:hAnsi="Times New Roman" w:cs="Times New Roman"/>
          <w:color w:val="212529"/>
        </w:rPr>
        <w:t>Какие навыки нужно сформировать у детей с РАС в первую очередь?</w:t>
      </w:r>
    </w:p>
    <w:p w14:paraId="30B3389C" w14:textId="55BCCECD" w:rsidR="006746EB" w:rsidRPr="00DA7671" w:rsidRDefault="006746EB" w:rsidP="006746EB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  <w:lang w:val="ru-RU"/>
        </w:rPr>
        <w:t>24.</w:t>
      </w:r>
      <w:r w:rsidRPr="00DA7671">
        <w:rPr>
          <w:rFonts w:ascii="Times New Roman" w:hAnsi="Times New Roman" w:cs="Times New Roman"/>
        </w:rPr>
        <w:t xml:space="preserve">Основные направления помощи и организация коррекционно-развивающего пространства детям с расстройствами аутистического спектра (РАС). </w:t>
      </w:r>
    </w:p>
    <w:p w14:paraId="4671F26D" w14:textId="1CE6E1ED" w:rsidR="006746EB" w:rsidRPr="00DA7671" w:rsidRDefault="006746EB" w:rsidP="006746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12529"/>
        </w:rPr>
      </w:pPr>
      <w:r w:rsidRPr="00DA7671">
        <w:rPr>
          <w:rFonts w:ascii="Times New Roman" w:eastAsia="Times New Roman" w:hAnsi="Times New Roman" w:cs="Times New Roman"/>
          <w:color w:val="212529"/>
          <w:lang w:val="ru-RU"/>
        </w:rPr>
        <w:t>25.</w:t>
      </w:r>
      <w:r w:rsidRPr="00DA7671">
        <w:rPr>
          <w:rFonts w:ascii="Times New Roman" w:eastAsia="Times New Roman" w:hAnsi="Times New Roman" w:cs="Times New Roman"/>
          <w:color w:val="212529"/>
        </w:rPr>
        <w:t>Какие коррекционно-развивающие методики и программы наиболее эффективны в работе с детьми с РАС?</w:t>
      </w:r>
    </w:p>
    <w:p w14:paraId="1C6E2C65" w14:textId="27B1D56D" w:rsidR="006746EB" w:rsidRPr="00DA7671" w:rsidRDefault="006746EB" w:rsidP="006746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12529"/>
        </w:rPr>
      </w:pPr>
      <w:r w:rsidRPr="00DA7671">
        <w:rPr>
          <w:rFonts w:ascii="Times New Roman" w:hAnsi="Times New Roman" w:cs="Times New Roman"/>
          <w:lang w:val="ru-RU"/>
        </w:rPr>
        <w:t>26.</w:t>
      </w:r>
      <w:r w:rsidRPr="00DA7671">
        <w:rPr>
          <w:rFonts w:ascii="Times New Roman" w:hAnsi="Times New Roman" w:cs="Times New Roman"/>
        </w:rPr>
        <w:t>Методика АВА (методика модификации поведения) в работе педагога с ребёнком-аутистом</w:t>
      </w:r>
    </w:p>
    <w:p w14:paraId="49A9EEA4" w14:textId="68F99A75" w:rsidR="006746EB" w:rsidRPr="00DA7671" w:rsidRDefault="006746EB" w:rsidP="006746EB">
      <w:pPr>
        <w:spacing w:line="360" w:lineRule="auto"/>
        <w:rPr>
          <w:rFonts w:ascii="Times New Roman" w:hAnsi="Times New Roman" w:cs="Times New Roman"/>
        </w:rPr>
      </w:pPr>
      <w:r w:rsidRPr="00DA7671">
        <w:rPr>
          <w:rFonts w:ascii="Times New Roman" w:hAnsi="Times New Roman" w:cs="Times New Roman"/>
          <w:lang w:val="ru-RU"/>
        </w:rPr>
        <w:t>27.</w:t>
      </w:r>
      <w:r w:rsidRPr="00DA7671">
        <w:rPr>
          <w:rFonts w:ascii="Times New Roman" w:hAnsi="Times New Roman" w:cs="Times New Roman"/>
        </w:rPr>
        <w:t xml:space="preserve">Модель сопровождения учащихся с РАС, осложненными умственной отсталостью (интеллектуальными нарушениями). </w:t>
      </w:r>
    </w:p>
    <w:p w14:paraId="75EBB22E" w14:textId="7E9074A3" w:rsidR="006746EB" w:rsidRPr="00DA7671" w:rsidRDefault="006746EB" w:rsidP="006746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12529"/>
          <w:lang w:val="ru-RU"/>
        </w:rPr>
      </w:pPr>
      <w:r w:rsidRPr="00DA7671">
        <w:rPr>
          <w:rFonts w:ascii="Times New Roman" w:eastAsia="Times New Roman" w:hAnsi="Times New Roman" w:cs="Times New Roman"/>
          <w:color w:val="212529"/>
          <w:lang w:val="ru-RU"/>
        </w:rPr>
        <w:t>28.</w:t>
      </w:r>
      <w:r w:rsidRPr="00DA7671">
        <w:rPr>
          <w:rFonts w:ascii="Times New Roman" w:eastAsia="Times New Roman" w:hAnsi="Times New Roman" w:cs="Times New Roman"/>
          <w:color w:val="212529"/>
        </w:rPr>
        <w:t>Как обучать ребенка с РАС в школе</w:t>
      </w:r>
      <w:r w:rsidRPr="00DA7671">
        <w:rPr>
          <w:rFonts w:ascii="Times New Roman" w:eastAsia="Times New Roman" w:hAnsi="Times New Roman" w:cs="Times New Roman"/>
          <w:color w:val="212529"/>
          <w:lang w:val="ru-RU"/>
        </w:rPr>
        <w:t>.</w:t>
      </w:r>
    </w:p>
    <w:p w14:paraId="1734DC27" w14:textId="48576EF0" w:rsidR="006746EB" w:rsidRPr="00DA7671" w:rsidRDefault="00E10F1E" w:rsidP="006746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12529"/>
          <w:lang w:val="ru-RU"/>
        </w:rPr>
      </w:pPr>
      <w:r w:rsidRPr="00DA7671">
        <w:rPr>
          <w:rFonts w:ascii="Times New Roman" w:eastAsia="Times New Roman" w:hAnsi="Times New Roman" w:cs="Times New Roman"/>
          <w:color w:val="212529"/>
          <w:lang w:val="ru-RU"/>
        </w:rPr>
        <w:t>29.</w:t>
      </w:r>
      <w:r w:rsidR="006746EB" w:rsidRPr="00DA7671">
        <w:rPr>
          <w:rFonts w:ascii="Times New Roman" w:eastAsia="Times New Roman" w:hAnsi="Times New Roman" w:cs="Times New Roman"/>
          <w:color w:val="212529"/>
          <w:lang w:val="ru-RU"/>
        </w:rPr>
        <w:t xml:space="preserve">Особенности обучения </w:t>
      </w:r>
      <w:r w:rsidR="006746EB" w:rsidRPr="00DA7671">
        <w:rPr>
          <w:rFonts w:ascii="Times New Roman" w:eastAsia="Times New Roman" w:hAnsi="Times New Roman" w:cs="Times New Roman"/>
          <w:color w:val="212529"/>
        </w:rPr>
        <w:t>студентов с РАС в высшем учебном заведении</w:t>
      </w:r>
      <w:r w:rsidRPr="00DA7671">
        <w:rPr>
          <w:rFonts w:ascii="Times New Roman" w:eastAsia="Times New Roman" w:hAnsi="Times New Roman" w:cs="Times New Roman"/>
          <w:color w:val="212529"/>
          <w:lang w:val="ru-RU"/>
        </w:rPr>
        <w:t>.</w:t>
      </w:r>
    </w:p>
    <w:p w14:paraId="65CF9DE6" w14:textId="5938326E" w:rsidR="006746EB" w:rsidRPr="00DA7671" w:rsidRDefault="00BD1580" w:rsidP="00BD158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A"/>
        </w:rPr>
      </w:pPr>
      <w:r w:rsidRPr="00DA7671">
        <w:rPr>
          <w:rFonts w:ascii="Times New Roman" w:hAnsi="Times New Roman" w:cs="Times New Roman"/>
          <w:lang w:val="ru-RU"/>
        </w:rPr>
        <w:t>30. П</w:t>
      </w:r>
      <w:r w:rsidRPr="00DA7671">
        <w:rPr>
          <w:rFonts w:ascii="Times New Roman" w:hAnsi="Times New Roman" w:cs="Times New Roman"/>
        </w:rPr>
        <w:t>роблемы сопровождения и коррекции детей с РАС в инклюзивном образовании.</w:t>
      </w:r>
    </w:p>
    <w:p w14:paraId="5F3458B6" w14:textId="77777777" w:rsidR="006746EB" w:rsidRDefault="006746EB" w:rsidP="00360F40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50FED850" w14:textId="68E974D7" w:rsidR="00360F40" w:rsidRDefault="00360F40" w:rsidP="00360F40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Критерии оценки</w:t>
      </w:r>
    </w:p>
    <w:p w14:paraId="5BBD4CE1" w14:textId="77777777" w:rsidR="00360F40" w:rsidRDefault="00360F40" w:rsidP="00360F40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</w:rPr>
      </w:pPr>
      <w:r w:rsidRPr="00D31F51">
        <w:rPr>
          <w:rFonts w:ascii="Times New Roman" w:eastAsia="Times New Roman" w:hAnsi="Times New Roman"/>
          <w:color w:val="00000A"/>
        </w:rPr>
        <w:t>(критерии и показатели оценки сформированности планируемых результатов обучения</w:t>
      </w:r>
      <w:r>
        <w:rPr>
          <w:rFonts w:ascii="Times New Roman" w:eastAsia="Times New Roman" w:hAnsi="Times New Roman"/>
          <w:b/>
          <w:color w:val="00000A"/>
        </w:rPr>
        <w:t>)</w:t>
      </w:r>
    </w:p>
    <w:p w14:paraId="083B2916" w14:textId="77777777" w:rsidR="00360F40" w:rsidRDefault="00360F40" w:rsidP="00360F40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4"/>
        <w:gridCol w:w="1881"/>
        <w:gridCol w:w="60"/>
        <w:gridCol w:w="1847"/>
        <w:gridCol w:w="1980"/>
        <w:gridCol w:w="60"/>
        <w:gridCol w:w="82"/>
        <w:gridCol w:w="2095"/>
      </w:tblGrid>
      <w:tr w:rsidR="00360F40" w:rsidRPr="000A0395" w14:paraId="7609F352" w14:textId="77777777" w:rsidTr="001A67FB">
        <w:trPr>
          <w:trHeight w:val="405"/>
        </w:trPr>
        <w:tc>
          <w:tcPr>
            <w:tcW w:w="1853" w:type="dxa"/>
            <w:gridSpan w:val="2"/>
            <w:vMerge w:val="restart"/>
            <w:shd w:val="clear" w:color="auto" w:fill="auto"/>
          </w:tcPr>
          <w:p w14:paraId="60A3E032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Планируемые результаты обучения</w:t>
            </w:r>
          </w:p>
        </w:tc>
        <w:tc>
          <w:tcPr>
            <w:tcW w:w="8005" w:type="dxa"/>
            <w:gridSpan w:val="7"/>
            <w:shd w:val="clear" w:color="auto" w:fill="auto"/>
          </w:tcPr>
          <w:p w14:paraId="09DCC8A4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Критерии оценивания результатов обучения</w:t>
            </w:r>
          </w:p>
        </w:tc>
      </w:tr>
      <w:tr w:rsidR="00360F40" w:rsidRPr="000A0395" w14:paraId="10D8B0FE" w14:textId="77777777" w:rsidTr="001A67FB">
        <w:trPr>
          <w:trHeight w:val="420"/>
        </w:trPr>
        <w:tc>
          <w:tcPr>
            <w:tcW w:w="1853" w:type="dxa"/>
            <w:gridSpan w:val="2"/>
            <w:vMerge/>
            <w:shd w:val="clear" w:color="auto" w:fill="auto"/>
          </w:tcPr>
          <w:p w14:paraId="76C89662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83E28B6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</w:tcPr>
          <w:p w14:paraId="53AC9260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1E7858ED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4</w:t>
            </w:r>
          </w:p>
        </w:tc>
        <w:tc>
          <w:tcPr>
            <w:tcW w:w="2237" w:type="dxa"/>
            <w:gridSpan w:val="3"/>
            <w:shd w:val="clear" w:color="auto" w:fill="auto"/>
          </w:tcPr>
          <w:p w14:paraId="09F82CBB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5</w:t>
            </w:r>
          </w:p>
        </w:tc>
      </w:tr>
      <w:tr w:rsidR="00360F40" w:rsidRPr="000A0395" w14:paraId="0E2B1904" w14:textId="77777777" w:rsidTr="001A67FB">
        <w:tc>
          <w:tcPr>
            <w:tcW w:w="1853" w:type="dxa"/>
            <w:gridSpan w:val="2"/>
            <w:shd w:val="clear" w:color="auto" w:fill="auto"/>
          </w:tcPr>
          <w:p w14:paraId="640AB672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</w:rPr>
              <w:t>ЗНАТЬ:</w:t>
            </w:r>
          </w:p>
          <w:p w14:paraId="0A0619C5" w14:textId="77777777" w:rsidR="00360F40" w:rsidRPr="000A0395" w:rsidRDefault="00360F40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способы 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1881" w:type="dxa"/>
            <w:shd w:val="clear" w:color="auto" w:fill="auto"/>
          </w:tcPr>
          <w:p w14:paraId="271752B1" w14:textId="77777777" w:rsidR="00360F40" w:rsidRPr="000A0395" w:rsidRDefault="00360F40" w:rsidP="001A67FB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Не знает </w:t>
            </w:r>
          </w:p>
          <w:p w14:paraId="44CC05A6" w14:textId="77777777" w:rsidR="00360F40" w:rsidRPr="000A0395" w:rsidRDefault="00360F40" w:rsidP="001A67FB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способы 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1907" w:type="dxa"/>
            <w:gridSpan w:val="2"/>
            <w:shd w:val="clear" w:color="auto" w:fill="auto"/>
          </w:tcPr>
          <w:p w14:paraId="620197BB" w14:textId="77777777" w:rsidR="00360F40" w:rsidRPr="000A0395" w:rsidRDefault="00360F40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основные способы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, но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имеет затруднения в их характеристике.</w:t>
            </w:r>
          </w:p>
          <w:p w14:paraId="7226C662" w14:textId="77777777" w:rsidR="00360F40" w:rsidRPr="000A0395" w:rsidRDefault="00360F40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54959B8E" w14:textId="77777777" w:rsidR="00360F40" w:rsidRPr="000A0395" w:rsidRDefault="00360F40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основные способы планирования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но допускает незначительные ошибки.</w:t>
            </w:r>
          </w:p>
        </w:tc>
        <w:tc>
          <w:tcPr>
            <w:tcW w:w="2177" w:type="dxa"/>
            <w:gridSpan w:val="2"/>
            <w:shd w:val="clear" w:color="auto" w:fill="auto"/>
          </w:tcPr>
          <w:p w14:paraId="0A7D7D77" w14:textId="77777777" w:rsidR="00360F40" w:rsidRPr="000A0395" w:rsidRDefault="00360F40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способы планирования и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0B4300C5" w14:textId="77777777" w:rsidR="00360F40" w:rsidRPr="000A0395" w:rsidRDefault="00360F40" w:rsidP="001A67F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  <w:p w14:paraId="2481446F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</w:tr>
      <w:tr w:rsidR="00360F40" w:rsidRPr="000A0395" w14:paraId="42E6E36F" w14:textId="77777777" w:rsidTr="001A67FB">
        <w:tc>
          <w:tcPr>
            <w:tcW w:w="1853" w:type="dxa"/>
            <w:gridSpan w:val="2"/>
            <w:shd w:val="clear" w:color="auto" w:fill="auto"/>
          </w:tcPr>
          <w:p w14:paraId="266B54E5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</w:rPr>
              <w:lastRenderedPageBreak/>
              <w:t>УМЕТЬ: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планировать и организовывать взаимодействия участников образовательных отношений</w:t>
            </w:r>
            <w:r w:rsidRPr="000A03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;</w:t>
            </w:r>
          </w:p>
          <w:p w14:paraId="7EA48FA2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0A272DC5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lang w:val="ru-RU"/>
              </w:rPr>
            </w:pPr>
          </w:p>
        </w:tc>
        <w:tc>
          <w:tcPr>
            <w:tcW w:w="1941" w:type="dxa"/>
            <w:gridSpan w:val="2"/>
            <w:shd w:val="clear" w:color="auto" w:fill="auto"/>
          </w:tcPr>
          <w:p w14:paraId="1C13920B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Не умеет</w:t>
            </w:r>
          </w:p>
          <w:p w14:paraId="35D681AB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01395684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0FB8ADD1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14:paraId="3AF0F6AE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Умеет</w:t>
            </w:r>
            <w:r w:rsidRPr="000A0395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 xml:space="preserve"> </w:t>
            </w:r>
          </w:p>
          <w:p w14:paraId="493448B1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75D5776E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программы;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 но имеет затруднения 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</w:p>
          <w:p w14:paraId="19539B98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осуществлении педагогической деятельности на основе специальных научных знаний. </w:t>
            </w:r>
          </w:p>
          <w:p w14:paraId="3784C799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7BEA06F4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Умеет</w:t>
            </w:r>
            <w:r w:rsidRPr="000A0395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 xml:space="preserve">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5C19BEB1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программы;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 но 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допускает незначительные ошибки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val="ru-RU" w:eastAsia="ko-KR"/>
              </w:rPr>
              <w:t>при</w:t>
            </w:r>
          </w:p>
          <w:p w14:paraId="62B57679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осуществлении педагогической деятельности на основе специальных научных знаний. </w:t>
            </w:r>
          </w:p>
          <w:p w14:paraId="668EE88E" w14:textId="77777777" w:rsidR="00360F40" w:rsidRPr="000A0395" w:rsidRDefault="00360F40" w:rsidP="001A67FB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095" w:type="dxa"/>
            <w:shd w:val="clear" w:color="auto" w:fill="auto"/>
          </w:tcPr>
          <w:p w14:paraId="137C7F4F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Умеет </w:t>
            </w:r>
          </w:p>
          <w:p w14:paraId="2A2CA682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0DFC9488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2DDAEDF0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</w:tr>
      <w:tr w:rsidR="00360F40" w:rsidRPr="000A0395" w14:paraId="4F8E6CD6" w14:textId="77777777" w:rsidTr="001A67FB">
        <w:tc>
          <w:tcPr>
            <w:tcW w:w="1809" w:type="dxa"/>
            <w:shd w:val="clear" w:color="auto" w:fill="auto"/>
          </w:tcPr>
          <w:p w14:paraId="2EAFEB99" w14:textId="77777777" w:rsidR="00360F40" w:rsidRPr="000A0395" w:rsidRDefault="00360F40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</w:rPr>
              <w:t>ВЛАДЕТЬ:</w:t>
            </w:r>
          </w:p>
          <w:p w14:paraId="2DEE10FE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210EB3E5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b/>
                <w:color w:val="00000A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способами проектирования, реализации, экспертизы программ психолого-педагогического сопровождения с использованием методов и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технологий профессиональной деятельности по профилю образовательной программы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C1826F1" w14:textId="77777777" w:rsidR="00360F40" w:rsidRPr="000A0395" w:rsidRDefault="00360F40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lastRenderedPageBreak/>
              <w:t>Не владеет</w:t>
            </w:r>
          </w:p>
          <w:p w14:paraId="559AC1B8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2D068557" w14:textId="77777777" w:rsidR="00360F40" w:rsidRPr="000A0395" w:rsidRDefault="00360F40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способами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профилю образовательной программы</w:t>
            </w:r>
          </w:p>
        </w:tc>
        <w:tc>
          <w:tcPr>
            <w:tcW w:w="1847" w:type="dxa"/>
            <w:shd w:val="clear" w:color="auto" w:fill="auto"/>
          </w:tcPr>
          <w:p w14:paraId="6E3617BF" w14:textId="77777777" w:rsidR="00360F40" w:rsidRPr="000A0395" w:rsidRDefault="00360F40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lastRenderedPageBreak/>
              <w:t>Владеет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39DC9F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низки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val="ru-RU" w:eastAsia="ko-KR"/>
              </w:rPr>
              <w:t>м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уров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val="ru-RU" w:eastAsia="ko-KR"/>
              </w:rPr>
              <w:t xml:space="preserve">нем использования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способов планирования и организации взаимодействия участников образовательных отношений;</w:t>
            </w:r>
          </w:p>
          <w:p w14:paraId="42D17855" w14:textId="77777777" w:rsidR="00360F40" w:rsidRPr="000A0395" w:rsidRDefault="00360F40" w:rsidP="001A67FB">
            <w:pPr>
              <w:pStyle w:val="a4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способов проектирования, реализации, экспертизы программ психолого-педагогического сопровождения с использованием 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2122" w:type="dxa"/>
            <w:gridSpan w:val="3"/>
            <w:shd w:val="clear" w:color="auto" w:fill="auto"/>
          </w:tcPr>
          <w:p w14:paraId="79023409" w14:textId="77777777" w:rsidR="00360F40" w:rsidRPr="000A0395" w:rsidRDefault="00360F40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lastRenderedPageBreak/>
              <w:t>Владеет</w:t>
            </w:r>
          </w:p>
          <w:p w14:paraId="64933155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7DD871A7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способами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образовательной программы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но допускает незначительные ошибки</w:t>
            </w:r>
          </w:p>
          <w:p w14:paraId="738D0375" w14:textId="77777777" w:rsidR="00360F40" w:rsidRPr="000A0395" w:rsidRDefault="00360F40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14:paraId="03CAA003" w14:textId="77777777" w:rsidR="00360F40" w:rsidRPr="000A0395" w:rsidRDefault="00360F40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lastRenderedPageBreak/>
              <w:t>Владеет</w:t>
            </w:r>
          </w:p>
          <w:p w14:paraId="0F6933FD" w14:textId="77777777" w:rsidR="00360F40" w:rsidRPr="000A0395" w:rsidRDefault="00360F40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51FC1A6B" w14:textId="77777777" w:rsidR="00360F40" w:rsidRPr="000A0395" w:rsidRDefault="00360F40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способами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образовательной программы</w:t>
            </w:r>
          </w:p>
        </w:tc>
      </w:tr>
    </w:tbl>
    <w:p w14:paraId="25F23226" w14:textId="77777777" w:rsidR="00360F40" w:rsidRPr="000A0395" w:rsidRDefault="00360F40" w:rsidP="00360F4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7A9E91" w14:textId="77777777" w:rsidR="00360F40" w:rsidRDefault="00360F40" w:rsidP="00360F4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1621F473" w14:textId="77777777" w:rsidR="00360F40" w:rsidRDefault="00360F40" w:rsidP="00360F4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AB961A" w14:textId="77777777" w:rsidR="00360F40" w:rsidRDefault="00360F40" w:rsidP="00360F4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360F40" w14:paraId="3026A5F0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315E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DFC0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CB93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360F40" w14:paraId="68D6035B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B25E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933F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9C38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360F40" w14:paraId="40AEF3FF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B34A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1A09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CABA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360F40" w14:paraId="3E766A54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60D8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04D3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01FF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360F40" w14:paraId="0AEC6FCE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F86C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3441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8677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B89ECF5" w14:textId="77777777" w:rsidR="00360F40" w:rsidRDefault="00360F40" w:rsidP="00360F40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4328B" w14:textId="77777777" w:rsidR="00360F40" w:rsidRDefault="00360F40" w:rsidP="00360F4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6618"/>
      </w:tblGrid>
      <w:tr w:rsidR="00360F40" w14:paraId="1D4184A6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D988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2AD7" w14:textId="77777777" w:rsidR="00360F40" w:rsidRDefault="00360F40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360F40" w14:paraId="4888FD04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A899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DCAE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360F40" w14:paraId="5B39022E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5B51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1C99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360F40" w14:paraId="6109398F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8E6E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E522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583414A7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360F40" w14:paraId="2DCA8B1E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1C8F" w14:textId="77777777" w:rsidR="00360F40" w:rsidRDefault="00360F40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6C39" w14:textId="77777777" w:rsidR="00360F40" w:rsidRDefault="00360F40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4E47D185" w14:textId="77777777" w:rsidR="00360F40" w:rsidRPr="000A0395" w:rsidRDefault="00360F40" w:rsidP="00360F40">
      <w:pPr>
        <w:widowControl w:val="0"/>
        <w:jc w:val="both"/>
        <w:rPr>
          <w:rFonts w:ascii="Times New Roman" w:hAnsi="Times New Roman" w:cs="Times New Roman"/>
        </w:rPr>
      </w:pPr>
    </w:p>
    <w:p w14:paraId="343DAA11" w14:textId="77777777" w:rsidR="00360F40" w:rsidRDefault="00360F40" w:rsidP="00360F40">
      <w:pPr>
        <w:widowControl w:val="0"/>
        <w:jc w:val="both"/>
        <w:rPr>
          <w:rFonts w:ascii="Times New Roman" w:hAnsi="Times New Roman" w:cs="Times New Roman"/>
          <w:lang w:val="ru-RU"/>
        </w:rPr>
      </w:pPr>
    </w:p>
    <w:p w14:paraId="3CB22458" w14:textId="77777777" w:rsidR="00360F40" w:rsidRPr="00435BBE" w:rsidRDefault="00360F40" w:rsidP="00360F4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br w:type="page"/>
      </w:r>
      <w:r>
        <w:rPr>
          <w:rFonts w:ascii="Times New Roman" w:eastAsia="Times New Roman" w:hAnsi="Times New Roman"/>
          <w:b/>
          <w:color w:val="00000A"/>
        </w:rPr>
        <w:lastRenderedPageBreak/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19291977" w14:textId="77777777" w:rsidR="00360F40" w:rsidRDefault="00360F40" w:rsidP="00360F40">
      <w:pPr>
        <w:pStyle w:val="a6"/>
        <w:suppressAutoHyphens w:val="0"/>
        <w:ind w:left="0" w:firstLine="0"/>
      </w:pPr>
      <w:r>
        <w:t xml:space="preserve">Буравлева Н.А., к.псх.н., доцент, зав. кафедрой психолого-педагогического образования кафедры психолого-педагогического образования; </w:t>
      </w:r>
    </w:p>
    <w:p w14:paraId="58C2A75F" w14:textId="77777777" w:rsidR="00360F40" w:rsidRDefault="00360F40" w:rsidP="00360F40">
      <w:pPr>
        <w:pStyle w:val="a6"/>
        <w:suppressAutoHyphens w:val="0"/>
        <w:ind w:left="0" w:firstLine="0"/>
      </w:pPr>
      <w:r>
        <w:t>Грицкевич Н.К.,</w:t>
      </w:r>
      <w:r>
        <w:rPr>
          <w:b/>
        </w:rPr>
        <w:t xml:space="preserve"> </w:t>
      </w:r>
      <w:r>
        <w:t>к.п.н.,</w:t>
      </w:r>
      <w:r w:rsidRPr="00906DA2">
        <w:t xml:space="preserve"> </w:t>
      </w:r>
      <w:r>
        <w:t>доцент кафедры психолого-педагогического образования</w:t>
      </w:r>
    </w:p>
    <w:p w14:paraId="3E9BC9BE" w14:textId="77777777" w:rsidR="00360F40" w:rsidRPr="000A0395" w:rsidRDefault="00360F40" w:rsidP="00360F40">
      <w:pPr>
        <w:pStyle w:val="a6"/>
        <w:suppressAutoHyphens w:val="0"/>
        <w:ind w:left="0" w:firstLine="0"/>
      </w:pPr>
      <w:r>
        <w:t>Овчинникова Ю.В., к.псх.н., доцент кафедры психолого-педагогического образования</w:t>
      </w:r>
    </w:p>
    <w:p w14:paraId="79975CE1" w14:textId="77777777" w:rsidR="00360F40" w:rsidRPr="00906DA2" w:rsidRDefault="00360F40" w:rsidP="00360F40">
      <w:pPr>
        <w:rPr>
          <w:rFonts w:asciiTheme="minorHAnsi" w:hAnsiTheme="minorHAnsi"/>
          <w:lang w:val="ru-RU"/>
        </w:rPr>
      </w:pPr>
    </w:p>
    <w:p w14:paraId="2C2CF5E6" w14:textId="3ED3224B" w:rsidR="00360F40" w:rsidRPr="003961BE" w:rsidRDefault="00360F40" w:rsidP="00360F40">
      <w:pPr>
        <w:rPr>
          <w:rFonts w:asciiTheme="minorHAnsi" w:hAnsiTheme="minorHAnsi"/>
          <w:lang w:val="ru-RU"/>
        </w:rPr>
      </w:pPr>
    </w:p>
    <w:sectPr w:rsidR="00360F40" w:rsidRPr="0039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lef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lef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left"/>
      <w:pPr>
        <w:tabs>
          <w:tab w:val="num" w:pos="6197"/>
        </w:tabs>
        <w:ind w:left="6197" w:hanging="180"/>
      </w:pPr>
    </w:lvl>
  </w:abstractNum>
  <w:abstractNum w:abstractNumId="1" w15:restartNumberingAfterBreak="0">
    <w:nsid w:val="65287213"/>
    <w:multiLevelType w:val="hybridMultilevel"/>
    <w:tmpl w:val="0ED6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37717">
    <w:abstractNumId w:val="0"/>
  </w:num>
  <w:num w:numId="2" w16cid:durableId="175447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D0"/>
    <w:rsid w:val="000B378A"/>
    <w:rsid w:val="00360F40"/>
    <w:rsid w:val="003961BE"/>
    <w:rsid w:val="005B69E4"/>
    <w:rsid w:val="00626ABE"/>
    <w:rsid w:val="006746EB"/>
    <w:rsid w:val="006A3D05"/>
    <w:rsid w:val="00804F8D"/>
    <w:rsid w:val="00830CCA"/>
    <w:rsid w:val="00957673"/>
    <w:rsid w:val="00987872"/>
    <w:rsid w:val="00B87965"/>
    <w:rsid w:val="00BA026A"/>
    <w:rsid w:val="00BD1580"/>
    <w:rsid w:val="00D75B00"/>
    <w:rsid w:val="00DA7671"/>
    <w:rsid w:val="00E10F1E"/>
    <w:rsid w:val="00E408D0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486E"/>
  <w15:chartTrackingRefBased/>
  <w15:docId w15:val="{3D909DF9-5DDE-4F9E-B3EC-8D68290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4F8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4F8D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360F4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360F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60F40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a6">
    <w:name w:val="Базовый"/>
    <w:rsid w:val="00360F40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customStyle="1" w:styleId="1">
    <w:name w:val="Заголовок1"/>
    <w:basedOn w:val="a"/>
    <w:next w:val="a4"/>
    <w:rsid w:val="00360F40"/>
    <w:pPr>
      <w:keepNext/>
      <w:widowControl w:val="0"/>
      <w:suppressAutoHyphens/>
      <w:spacing w:before="240" w:after="120"/>
    </w:pPr>
    <w:rPr>
      <w:rFonts w:ascii="Arial" w:eastAsia="SimSun" w:hAnsi="Arial" w:cs="Mangal"/>
      <w:color w:val="auto"/>
      <w:kern w:val="1"/>
      <w:sz w:val="28"/>
      <w:szCs w:val="28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18</cp:revision>
  <dcterms:created xsi:type="dcterms:W3CDTF">2022-06-05T13:14:00Z</dcterms:created>
  <dcterms:modified xsi:type="dcterms:W3CDTF">2022-06-05T13:41:00Z</dcterms:modified>
</cp:coreProperties>
</file>