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DF" w:rsidRPr="004C2479" w:rsidRDefault="000365DF" w:rsidP="000365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ФОНД ОЦЕНОЧНЫХ СРЕДСТВ</w:t>
      </w:r>
    </w:p>
    <w:p w:rsidR="000365DF" w:rsidRDefault="000365DF" w:rsidP="000365DF">
      <w:pPr>
        <w:jc w:val="center"/>
        <w:rPr>
          <w:sz w:val="26"/>
          <w:szCs w:val="26"/>
        </w:rPr>
      </w:pPr>
      <w:r w:rsidRPr="004C2479">
        <w:rPr>
          <w:sz w:val="26"/>
          <w:szCs w:val="26"/>
        </w:rPr>
        <w:t xml:space="preserve">для определения уровня остаточных знаний по </w:t>
      </w:r>
      <w:r>
        <w:rPr>
          <w:sz w:val="26"/>
          <w:szCs w:val="26"/>
        </w:rPr>
        <w:t>дисциплине</w:t>
      </w:r>
    </w:p>
    <w:p w:rsidR="000365DF" w:rsidRPr="004C2479" w:rsidRDefault="000365DF" w:rsidP="000365D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Pr="004C2479">
        <w:rPr>
          <w:b/>
          <w:sz w:val="26"/>
          <w:szCs w:val="26"/>
        </w:rPr>
        <w:t>«Физические средства реабилитации»</w:t>
      </w:r>
    </w:p>
    <w:p w:rsidR="000365DF" w:rsidRPr="004C2479" w:rsidRDefault="000365DF" w:rsidP="000365DF">
      <w:pPr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9"/>
        <w:gridCol w:w="6177"/>
      </w:tblGrid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Чему должна быть равна оптимальная температура воздуха в массажном кабинете?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Температуре комфорта – 18 град.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20-21 град.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22-24 град.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Чему равна площадь, отводимая на одну массажную кушетку?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1. 6-8 </w:t>
            </w:r>
            <w:proofErr w:type="spellStart"/>
            <w:r w:rsidRPr="004C2479">
              <w:rPr>
                <w:sz w:val="26"/>
                <w:szCs w:val="26"/>
              </w:rPr>
              <w:t>кв.м</w:t>
            </w:r>
            <w:proofErr w:type="spellEnd"/>
            <w:r w:rsidRPr="004C2479">
              <w:rPr>
                <w:sz w:val="26"/>
                <w:szCs w:val="26"/>
              </w:rPr>
              <w:t>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8-10 </w:t>
            </w:r>
            <w:proofErr w:type="spellStart"/>
            <w:r w:rsidRPr="004C2479">
              <w:rPr>
                <w:sz w:val="26"/>
                <w:szCs w:val="26"/>
              </w:rPr>
              <w:t>кв.м</w:t>
            </w:r>
            <w:proofErr w:type="spellEnd"/>
            <w:r w:rsidRPr="004C2479">
              <w:rPr>
                <w:sz w:val="26"/>
                <w:szCs w:val="26"/>
              </w:rPr>
              <w:t>.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12-15 </w:t>
            </w:r>
            <w:proofErr w:type="spellStart"/>
            <w:r w:rsidRPr="004C2479">
              <w:rPr>
                <w:sz w:val="26"/>
                <w:szCs w:val="26"/>
              </w:rPr>
              <w:t>кв.м</w:t>
            </w:r>
            <w:proofErr w:type="spellEnd"/>
            <w:r w:rsidRPr="004C2479">
              <w:rPr>
                <w:sz w:val="26"/>
                <w:szCs w:val="26"/>
              </w:rPr>
              <w:t>.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Чему равна оптимальная высота кушетки?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1.100-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4C2479">
                <w:rPr>
                  <w:sz w:val="26"/>
                  <w:szCs w:val="26"/>
                </w:rPr>
                <w:t>110 см</w:t>
              </w:r>
            </w:smartTag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80-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4C2479">
                <w:rPr>
                  <w:sz w:val="26"/>
                  <w:szCs w:val="26"/>
                </w:rPr>
                <w:t>90 см</w:t>
              </w:r>
            </w:smartTag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Расстоянию от пола до ладони руки, согнутой в лучезапястном суставе 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4. Перечислите основные группы массажных приёмов лечебного массажа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1.Поглаживания + Растирания + Разминания +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Вибрация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Поглаживания + Разминания + Растирания +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Ударные приёмы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Поглаживания + Выжимания + Растирания + Разминания + Вибрация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5. Во сколько раз сокращается время выполнения массажа в бане (сауне)?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Втрое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Не сокращается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Вдвое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6. В каком направлении выполняется приём «выжимание»?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По току крови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Против тока лимфы 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По току лимфы и межтканевой жидкости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7. Какой массажный приём считается основным приёмом «Разминания»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Ординарное разминание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Разминание подушечками пальцев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Двойное кольцевое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8. Можно ли выполнять ударные приёмы «</w:t>
            </w:r>
            <w:proofErr w:type="spellStart"/>
            <w:r w:rsidRPr="004C2479">
              <w:rPr>
                <w:sz w:val="26"/>
                <w:szCs w:val="26"/>
              </w:rPr>
              <w:t>рубление</w:t>
            </w:r>
            <w:proofErr w:type="spellEnd"/>
            <w:r w:rsidRPr="004C2479">
              <w:rPr>
                <w:sz w:val="26"/>
                <w:szCs w:val="26"/>
              </w:rPr>
              <w:t>» и «поколачивание» в области поясницы при заболеваниях почек?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Нежелательно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Нельзя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Можно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9. Какие массажные приёмы оказывают наибольшее влияние на суставы?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Поглаживания и разминания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Растирания и движения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Ударные приёмы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10. Какие массажные приёмы оказывают наибольшее влияние на мышцы?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Разминания и выжимания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Растирания и движения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Поглаживания и ударные приёмы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11. Что такое отсасывающий массаж?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Массаж после отсасывания крови пиявками при гипертонической болезни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Массаж дистального, затем проксимального участка конечности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Массаж с помощью банок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12. Какие массажные приёмы оказывают </w:t>
            </w:r>
            <w:r w:rsidRPr="004C2479">
              <w:rPr>
                <w:sz w:val="26"/>
                <w:szCs w:val="26"/>
              </w:rPr>
              <w:lastRenderedPageBreak/>
              <w:t>наибольшее влияние на отток лимфы?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lastRenderedPageBreak/>
              <w:t>1. Поглаживания и ударные приёмы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Растирания и движения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lastRenderedPageBreak/>
              <w:t>3. Выжимания и разминания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lastRenderedPageBreak/>
              <w:t>13. Перечислите основные виды спортивного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1.Тренировочный, предварительный, восстановительный, реабилитационный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Вакуумный, парный, медовый 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Косметический, превентивный, </w:t>
            </w:r>
            <w:proofErr w:type="spellStart"/>
            <w:r w:rsidRPr="004C2479">
              <w:rPr>
                <w:sz w:val="26"/>
                <w:szCs w:val="26"/>
              </w:rPr>
              <w:t>криомассаж</w:t>
            </w:r>
            <w:proofErr w:type="spellEnd"/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14. Перечислите основные методы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1. Мануальная терапия, </w:t>
            </w:r>
            <w:proofErr w:type="spellStart"/>
            <w:r w:rsidRPr="004C2479">
              <w:rPr>
                <w:sz w:val="26"/>
                <w:szCs w:val="26"/>
              </w:rPr>
              <w:t>криомассаж</w:t>
            </w:r>
            <w:proofErr w:type="spellEnd"/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Вибромассаж, </w:t>
            </w:r>
            <w:proofErr w:type="spellStart"/>
            <w:r w:rsidRPr="004C2479">
              <w:rPr>
                <w:sz w:val="26"/>
                <w:szCs w:val="26"/>
              </w:rPr>
              <w:t>баромассаж</w:t>
            </w:r>
            <w:proofErr w:type="spellEnd"/>
            <w:r w:rsidRPr="004C2479">
              <w:rPr>
                <w:sz w:val="26"/>
                <w:szCs w:val="26"/>
              </w:rPr>
              <w:t>, гидромассаж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Ручной, аппаратный, комбинированный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15. Перечислите основные формы спортивного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Локальный, парный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2. Частный, общий, самомассаж, </w:t>
            </w:r>
            <w:proofErr w:type="spellStart"/>
            <w:r w:rsidRPr="004C2479">
              <w:rPr>
                <w:sz w:val="26"/>
                <w:szCs w:val="26"/>
              </w:rPr>
              <w:t>взаимомассаж</w:t>
            </w:r>
            <w:proofErr w:type="spellEnd"/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3. </w:t>
            </w:r>
            <w:proofErr w:type="spellStart"/>
            <w:r w:rsidRPr="004C2479">
              <w:rPr>
                <w:sz w:val="26"/>
                <w:szCs w:val="26"/>
              </w:rPr>
              <w:t>Квадромассаж</w:t>
            </w:r>
            <w:proofErr w:type="spellEnd"/>
            <w:r w:rsidRPr="004C2479">
              <w:rPr>
                <w:sz w:val="26"/>
                <w:szCs w:val="26"/>
              </w:rPr>
              <w:t xml:space="preserve">, </w:t>
            </w:r>
            <w:proofErr w:type="spellStart"/>
            <w:r w:rsidRPr="004C2479">
              <w:rPr>
                <w:sz w:val="26"/>
                <w:szCs w:val="26"/>
              </w:rPr>
              <w:t>стоунмассаж</w:t>
            </w:r>
            <w:proofErr w:type="spellEnd"/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16. Перечислите подвиды тренировочного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Согревающий, тонизирующий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Разминочный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3.Повышающий тренированность, охранительный, повышающий физические качества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 xml:space="preserve">17. Перечислите подвиды 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предварительного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Разминочный, мобилизующий, успокаивающий, тонизирующий, согревающий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Охранительный, при травмах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При нарушениях сна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18. Перечислите подвиды восстановительного массажа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Лечебный, реабилитационный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В дни отдыха, в сауне (бане), в перерывах между выступлениями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Седативный</w:t>
            </w:r>
          </w:p>
        </w:tc>
      </w:tr>
      <w:tr w:rsidR="000365DF" w:rsidRPr="004C2479" w:rsidTr="00315A59"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19. При какой психической реакции организма спортсмена выполняется мобилизующий массаж?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Стартовой апатии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Стартовой готовности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Предстартовой лихорадке</w:t>
            </w:r>
          </w:p>
        </w:tc>
      </w:tr>
      <w:tr w:rsidR="000365DF" w:rsidRPr="004C2479" w:rsidTr="00315A59">
        <w:trPr>
          <w:trHeight w:val="1691"/>
        </w:trPr>
        <w:tc>
          <w:tcPr>
            <w:tcW w:w="3429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20. Какой массаж выполняется после травм и заболеваний у спортсменов?</w:t>
            </w:r>
          </w:p>
        </w:tc>
        <w:tc>
          <w:tcPr>
            <w:tcW w:w="6177" w:type="dxa"/>
          </w:tcPr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1. Восстановительный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2. Мобилизующий</w:t>
            </w:r>
          </w:p>
          <w:p w:rsidR="000365DF" w:rsidRPr="004C2479" w:rsidRDefault="000365DF" w:rsidP="00315A59">
            <w:pPr>
              <w:jc w:val="both"/>
              <w:rPr>
                <w:sz w:val="26"/>
                <w:szCs w:val="26"/>
              </w:rPr>
            </w:pPr>
            <w:r w:rsidRPr="004C2479">
              <w:rPr>
                <w:sz w:val="26"/>
                <w:szCs w:val="26"/>
              </w:rPr>
              <w:t>3. Реабилитационный</w:t>
            </w:r>
          </w:p>
        </w:tc>
      </w:tr>
    </w:tbl>
    <w:p w:rsidR="000365DF" w:rsidRPr="004C2479" w:rsidRDefault="000365DF" w:rsidP="000365DF">
      <w:pPr>
        <w:jc w:val="center"/>
        <w:rPr>
          <w:b/>
          <w:sz w:val="26"/>
          <w:szCs w:val="26"/>
        </w:rPr>
      </w:pPr>
    </w:p>
    <w:p w:rsidR="000365DF" w:rsidRPr="004C2479" w:rsidRDefault="000365DF" w:rsidP="000365DF">
      <w:pPr>
        <w:jc w:val="center"/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Правильные ответы на вопросы:</w:t>
      </w:r>
    </w:p>
    <w:p w:rsidR="000365DF" w:rsidRPr="004C2479" w:rsidRDefault="000365DF" w:rsidP="000365DF">
      <w:pPr>
        <w:jc w:val="center"/>
        <w:rPr>
          <w:b/>
          <w:sz w:val="26"/>
          <w:szCs w:val="26"/>
        </w:rPr>
      </w:pP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1. – 3                            6. - 2                            11. – 2                           16. - 3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2. – 2                            7. - 3                            12. – 3                           17. - 1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3. – 3                            8. – 2                           13. – 1                           18. - 2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4. – 1                            9. – 2                           14. – 3                           19. - 2</w:t>
      </w:r>
    </w:p>
    <w:p w:rsidR="000365DF" w:rsidRPr="004C2479" w:rsidRDefault="000365DF" w:rsidP="000365DF">
      <w:pPr>
        <w:rPr>
          <w:b/>
          <w:sz w:val="26"/>
          <w:szCs w:val="26"/>
        </w:rPr>
      </w:pPr>
      <w:r w:rsidRPr="004C2479">
        <w:rPr>
          <w:b/>
          <w:sz w:val="26"/>
          <w:szCs w:val="26"/>
        </w:rPr>
        <w:t>5. – 3                          10. – 1                           15. – 2                           20. – 3</w:t>
      </w:r>
    </w:p>
    <w:p w:rsidR="000365DF" w:rsidRDefault="000365DF" w:rsidP="000365DF"/>
    <w:p w:rsidR="003B59CE" w:rsidRDefault="002F3C15">
      <w:r>
        <w:t xml:space="preserve">ФОС составил </w:t>
      </w:r>
      <w:proofErr w:type="spellStart"/>
      <w:r>
        <w:t>Безотечество</w:t>
      </w:r>
      <w:proofErr w:type="spellEnd"/>
      <w:r>
        <w:t xml:space="preserve"> К.И.</w:t>
      </w:r>
      <w:bookmarkStart w:id="0" w:name="_GoBack"/>
      <w:bookmarkEnd w:id="0"/>
    </w:p>
    <w:sectPr w:rsidR="003B59CE" w:rsidSect="005656C5">
      <w:pgSz w:w="11906" w:h="16838"/>
      <w:pgMar w:top="540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A3"/>
    <w:rsid w:val="000365DF"/>
    <w:rsid w:val="00086F44"/>
    <w:rsid w:val="002F3C15"/>
    <w:rsid w:val="003B59CE"/>
    <w:rsid w:val="00E111A3"/>
    <w:rsid w:val="00E5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7B6EC-7A62-4BF6-B82A-437CCBA0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5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Пользователь</cp:lastModifiedBy>
  <cp:revision>2</cp:revision>
  <dcterms:created xsi:type="dcterms:W3CDTF">2022-05-24T04:06:00Z</dcterms:created>
  <dcterms:modified xsi:type="dcterms:W3CDTF">2022-05-24T04:06:00Z</dcterms:modified>
</cp:coreProperties>
</file>