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2F6D" w14:textId="77777777" w:rsidR="00A17796" w:rsidRDefault="004E52F0" w:rsidP="00C11E70">
      <w:pPr>
        <w:pStyle w:val="a0"/>
        <w:pageBreakBefore/>
        <w:spacing w:after="0" w:line="240" w:lineRule="auto"/>
        <w:jc w:val="center"/>
      </w:pPr>
      <w:r>
        <w:rPr>
          <w:b/>
        </w:rPr>
        <w:t xml:space="preserve">Наименование оценочных средств по контролируемым разделам дисциплины </w:t>
      </w:r>
      <w:r>
        <w:rPr>
          <w:b/>
          <w:bCs/>
        </w:rPr>
        <w:t xml:space="preserve">(модуля) </w:t>
      </w:r>
      <w:r w:rsidR="00FD0FDD" w:rsidRPr="00FD0FDD">
        <w:rPr>
          <w:b/>
          <w:u w:val="single"/>
        </w:rPr>
        <w:t>Машиноведение</w:t>
      </w:r>
    </w:p>
    <w:tbl>
      <w:tblPr>
        <w:tblW w:w="0" w:type="auto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"/>
        <w:gridCol w:w="3669"/>
        <w:gridCol w:w="2378"/>
        <w:gridCol w:w="1716"/>
      </w:tblGrid>
      <w:tr w:rsidR="00A17796" w:rsidRPr="00090BFE" w14:paraId="397E8ED8" w14:textId="77777777" w:rsidTr="00626716"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0468E" w14:textId="77777777" w:rsidR="00A17796" w:rsidRPr="00090BFE" w:rsidRDefault="004E52F0" w:rsidP="00C11E70">
            <w:pPr>
              <w:pStyle w:val="a0"/>
              <w:spacing w:after="0" w:line="240" w:lineRule="auto"/>
              <w:jc w:val="center"/>
            </w:pPr>
            <w:r w:rsidRPr="00090BFE">
              <w:t>№ п/п</w:t>
            </w:r>
          </w:p>
        </w:tc>
        <w:tc>
          <w:tcPr>
            <w:tcW w:w="3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FAD40" w14:textId="77777777" w:rsidR="00A17796" w:rsidRPr="00090BFE" w:rsidRDefault="004E52F0" w:rsidP="00C11E70">
            <w:pPr>
              <w:pStyle w:val="a0"/>
              <w:spacing w:after="0" w:line="240" w:lineRule="auto"/>
              <w:jc w:val="center"/>
            </w:pPr>
            <w:r w:rsidRPr="00090BFE">
              <w:t>Контролируемые темы (разделы) дисциплины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626CB" w14:textId="77777777" w:rsidR="00A17796" w:rsidRPr="00090BFE" w:rsidRDefault="004E52F0" w:rsidP="00C11E70">
            <w:pPr>
              <w:pStyle w:val="a0"/>
              <w:spacing w:after="0" w:line="240" w:lineRule="auto"/>
              <w:jc w:val="center"/>
            </w:pPr>
            <w:r w:rsidRPr="00090BFE">
              <w:t>Код контролируемой компетенции (или ее части)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B42F1" w14:textId="77777777" w:rsidR="00A17796" w:rsidRPr="00090BFE" w:rsidRDefault="004E52F0" w:rsidP="00C11E70">
            <w:pPr>
              <w:pStyle w:val="a0"/>
              <w:spacing w:after="0" w:line="240" w:lineRule="auto"/>
              <w:jc w:val="center"/>
            </w:pPr>
            <w:r w:rsidRPr="00090BFE">
              <w:t xml:space="preserve">Наименование </w:t>
            </w:r>
          </w:p>
          <w:p w14:paraId="7CA3F86E" w14:textId="77777777" w:rsidR="00A17796" w:rsidRPr="00090BFE" w:rsidRDefault="004E52F0" w:rsidP="00C11E70">
            <w:pPr>
              <w:pStyle w:val="a0"/>
              <w:spacing w:after="0" w:line="240" w:lineRule="auto"/>
              <w:jc w:val="center"/>
            </w:pPr>
            <w:r w:rsidRPr="00090BFE">
              <w:t xml:space="preserve">оценочного средства </w:t>
            </w:r>
          </w:p>
        </w:tc>
      </w:tr>
      <w:tr w:rsidR="00A17796" w:rsidRPr="00090BFE" w14:paraId="56896987" w14:textId="77777777" w:rsidTr="00626716">
        <w:trPr>
          <w:trHeight w:val="732"/>
        </w:trPr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3ACA1D" w14:textId="77777777" w:rsidR="00A17796" w:rsidRPr="00090BFE" w:rsidRDefault="004E52F0" w:rsidP="00C11E70">
            <w:pPr>
              <w:pStyle w:val="a0"/>
              <w:spacing w:after="0" w:line="240" w:lineRule="auto"/>
              <w:jc w:val="center"/>
            </w:pPr>
            <w:r w:rsidRPr="00090BFE">
              <w:t>1</w:t>
            </w:r>
          </w:p>
        </w:tc>
        <w:tc>
          <w:tcPr>
            <w:tcW w:w="3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68859D" w14:textId="77777777" w:rsidR="00A17796" w:rsidRPr="00090BFE" w:rsidRDefault="00F333AB" w:rsidP="00C11E70">
            <w:pPr>
              <w:pStyle w:val="a0"/>
              <w:snapToGrid w:val="0"/>
              <w:spacing w:after="0" w:line="240" w:lineRule="auto"/>
            </w:pPr>
            <w:r w:rsidRPr="00090BFE">
              <w:t>История развития  гидравлики и ги</w:t>
            </w:r>
            <w:r w:rsidR="00FC06FC">
              <w:t>дроэнергетики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DAB207" w14:textId="77777777" w:rsidR="00A17796" w:rsidRPr="00090BFE" w:rsidRDefault="00B766F7" w:rsidP="00B766F7">
            <w:pPr>
              <w:pStyle w:val="a0"/>
              <w:spacing w:after="0" w:line="240" w:lineRule="auto"/>
              <w:jc w:val="center"/>
            </w:pPr>
            <w:r w:rsidRPr="00090BFE">
              <w:t>У</w:t>
            </w:r>
            <w:r w:rsidR="000A030B" w:rsidRPr="00090BFE">
              <w:t>К-</w:t>
            </w:r>
            <w:r w:rsidRPr="00090BFE">
              <w:t>1; ПК-1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C6FCA" w14:textId="77777777" w:rsidR="00A17796" w:rsidRPr="00090BFE" w:rsidRDefault="00C90830" w:rsidP="00C11E70">
            <w:pPr>
              <w:pStyle w:val="af"/>
              <w:spacing w:after="0" w:line="240" w:lineRule="auto"/>
            </w:pPr>
            <w:r w:rsidRPr="00090BFE">
              <w:t>Тест</w:t>
            </w:r>
          </w:p>
        </w:tc>
      </w:tr>
      <w:tr w:rsidR="00B766F7" w:rsidRPr="00090BFE" w14:paraId="262AA885" w14:textId="77777777" w:rsidTr="00A41F12">
        <w:trPr>
          <w:trHeight w:val="1327"/>
        </w:trPr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A25561" w14:textId="77777777" w:rsidR="00B766F7" w:rsidRPr="00090BFE" w:rsidRDefault="00B766F7" w:rsidP="00C11E70">
            <w:pPr>
              <w:pStyle w:val="a0"/>
              <w:spacing w:after="0" w:line="240" w:lineRule="auto"/>
              <w:jc w:val="center"/>
            </w:pPr>
            <w:r w:rsidRPr="00090BFE">
              <w:t>2</w:t>
            </w:r>
          </w:p>
        </w:tc>
        <w:tc>
          <w:tcPr>
            <w:tcW w:w="3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B25550" w14:textId="77777777" w:rsidR="00B766F7" w:rsidRPr="00090BFE" w:rsidRDefault="00B766F7" w:rsidP="00C11E70">
            <w:pPr>
              <w:pStyle w:val="a0"/>
              <w:snapToGrid w:val="0"/>
              <w:spacing w:after="0" w:line="240" w:lineRule="auto"/>
            </w:pPr>
            <w:r w:rsidRPr="00090BFE">
              <w:t>Жидкость, ее свойства. Понятие идеальной жидкости. Основное уравнение гидравлики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FA745" w14:textId="77777777" w:rsidR="00B766F7" w:rsidRPr="00090BFE" w:rsidRDefault="00B766F7" w:rsidP="00B7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BFE">
              <w:rPr>
                <w:rFonts w:ascii="Times New Roman" w:hAnsi="Times New Roman" w:cs="Times New Roman"/>
                <w:sz w:val="24"/>
                <w:szCs w:val="24"/>
              </w:rPr>
              <w:t>УК-1; ПК-1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0C74D" w14:textId="77777777" w:rsidR="00B766F7" w:rsidRPr="00090BFE" w:rsidRDefault="00B766F7" w:rsidP="00C11E70">
            <w:pPr>
              <w:pStyle w:val="af"/>
              <w:spacing w:after="0" w:line="240" w:lineRule="auto"/>
            </w:pPr>
            <w:r w:rsidRPr="00090BFE">
              <w:t>Тест</w:t>
            </w:r>
          </w:p>
        </w:tc>
      </w:tr>
      <w:tr w:rsidR="00B766F7" w:rsidRPr="00090BFE" w14:paraId="6B12976C" w14:textId="77777777" w:rsidTr="00A41F12"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8FBE19" w14:textId="77777777" w:rsidR="00B766F7" w:rsidRPr="00090BFE" w:rsidRDefault="00B766F7" w:rsidP="00C90830">
            <w:pPr>
              <w:pStyle w:val="a0"/>
              <w:spacing w:after="0" w:line="240" w:lineRule="auto"/>
              <w:jc w:val="center"/>
            </w:pPr>
            <w:r w:rsidRPr="00090BFE">
              <w:t>3</w:t>
            </w:r>
          </w:p>
        </w:tc>
        <w:tc>
          <w:tcPr>
            <w:tcW w:w="3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7C9F5F" w14:textId="77777777" w:rsidR="00B766F7" w:rsidRPr="00090BFE" w:rsidRDefault="00A41F12" w:rsidP="00C90830">
            <w:pPr>
              <w:pStyle w:val="a0"/>
              <w:snapToGrid w:val="0"/>
              <w:spacing w:after="0" w:line="240" w:lineRule="auto"/>
            </w:pPr>
            <w:r>
              <w:t>Основы гидродинамики. Режимы движения жидкости. Уравнение постоянства расхода.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AD4A2" w14:textId="77777777" w:rsidR="00B766F7" w:rsidRPr="00090BFE" w:rsidRDefault="00B766F7" w:rsidP="00B7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BFE">
              <w:rPr>
                <w:rFonts w:ascii="Times New Roman" w:hAnsi="Times New Roman" w:cs="Times New Roman"/>
                <w:sz w:val="24"/>
                <w:szCs w:val="24"/>
              </w:rPr>
              <w:t>УК-1; ПК-1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C0B85" w14:textId="77777777" w:rsidR="00B766F7" w:rsidRPr="00090BFE" w:rsidRDefault="00B766F7" w:rsidP="00C90830">
            <w:pPr>
              <w:pStyle w:val="af"/>
              <w:spacing w:after="0" w:line="240" w:lineRule="auto"/>
            </w:pPr>
            <w:r w:rsidRPr="00090BFE">
              <w:t>Тест</w:t>
            </w:r>
          </w:p>
        </w:tc>
      </w:tr>
      <w:tr w:rsidR="00B766F7" w:rsidRPr="00090BFE" w14:paraId="2A0789D6" w14:textId="77777777" w:rsidTr="00A41F12"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80D95" w14:textId="77777777" w:rsidR="00B766F7" w:rsidRPr="00090BFE" w:rsidRDefault="00B766F7" w:rsidP="00C90830">
            <w:pPr>
              <w:pStyle w:val="a0"/>
              <w:spacing w:after="0" w:line="240" w:lineRule="auto"/>
              <w:jc w:val="center"/>
            </w:pPr>
            <w:r w:rsidRPr="00090BFE">
              <w:t>4</w:t>
            </w:r>
          </w:p>
        </w:tc>
        <w:tc>
          <w:tcPr>
            <w:tcW w:w="3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3DF701" w14:textId="77777777" w:rsidR="00B766F7" w:rsidRPr="00090BFE" w:rsidRDefault="00A41F12" w:rsidP="00C90830">
            <w:pPr>
              <w:pStyle w:val="a0"/>
              <w:snapToGrid w:val="0"/>
              <w:spacing w:after="0" w:line="240" w:lineRule="auto"/>
            </w:pPr>
            <w:r w:rsidRPr="00090BFE">
              <w:t>Уравнение Бернулли для реальной жидкости, его использование в технике. Карбюратор, пульверизатор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9AE16" w14:textId="77777777" w:rsidR="00B766F7" w:rsidRPr="00090BFE" w:rsidRDefault="00B766F7" w:rsidP="00B7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BFE">
              <w:rPr>
                <w:rFonts w:ascii="Times New Roman" w:hAnsi="Times New Roman" w:cs="Times New Roman"/>
                <w:sz w:val="24"/>
                <w:szCs w:val="24"/>
              </w:rPr>
              <w:t>УК-1; ПК-1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88232" w14:textId="77777777" w:rsidR="00B766F7" w:rsidRPr="00090BFE" w:rsidRDefault="00B766F7" w:rsidP="00C90830">
            <w:pPr>
              <w:pStyle w:val="af"/>
              <w:spacing w:after="0" w:line="240" w:lineRule="auto"/>
            </w:pPr>
            <w:r w:rsidRPr="00090BFE">
              <w:t>Тест</w:t>
            </w:r>
          </w:p>
        </w:tc>
      </w:tr>
      <w:tr w:rsidR="00B766F7" w:rsidRPr="00090BFE" w14:paraId="7FBD3EFF" w14:textId="77777777" w:rsidTr="00A41F12"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3FB021" w14:textId="77777777" w:rsidR="00B766F7" w:rsidRPr="00090BFE" w:rsidRDefault="00B766F7" w:rsidP="00C90830">
            <w:pPr>
              <w:pStyle w:val="a0"/>
              <w:spacing w:after="0" w:line="240" w:lineRule="auto"/>
              <w:jc w:val="center"/>
            </w:pPr>
            <w:r w:rsidRPr="00090BFE">
              <w:t>5</w:t>
            </w:r>
          </w:p>
        </w:tc>
        <w:tc>
          <w:tcPr>
            <w:tcW w:w="3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4D693" w14:textId="77777777" w:rsidR="00B766F7" w:rsidRPr="00090BFE" w:rsidRDefault="00A41F12" w:rsidP="00A41F12">
            <w:pPr>
              <w:pStyle w:val="a0"/>
              <w:snapToGrid w:val="0"/>
              <w:spacing w:after="0" w:line="240" w:lineRule="auto"/>
            </w:pPr>
            <w:r w:rsidRPr="00090BFE">
              <w:t>Гидравлические трубопроводы, их классификация. Гидравлические сопротивления</w:t>
            </w:r>
            <w:r>
              <w:t>.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8B786" w14:textId="77777777" w:rsidR="00B766F7" w:rsidRPr="00090BFE" w:rsidRDefault="00B766F7" w:rsidP="00B7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BFE">
              <w:rPr>
                <w:rFonts w:ascii="Times New Roman" w:hAnsi="Times New Roman" w:cs="Times New Roman"/>
                <w:sz w:val="24"/>
                <w:szCs w:val="24"/>
              </w:rPr>
              <w:t>УК-1; ПК-1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5355F" w14:textId="77777777" w:rsidR="00B766F7" w:rsidRPr="00090BFE" w:rsidRDefault="00B766F7" w:rsidP="00C90830">
            <w:pPr>
              <w:pStyle w:val="af"/>
              <w:spacing w:after="0" w:line="240" w:lineRule="auto"/>
            </w:pPr>
            <w:r w:rsidRPr="00090BFE">
              <w:t>Контрольная работа</w:t>
            </w:r>
          </w:p>
        </w:tc>
      </w:tr>
      <w:tr w:rsidR="00B766F7" w:rsidRPr="00090BFE" w14:paraId="6FA928FA" w14:textId="77777777" w:rsidTr="00A41F12"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26B367" w14:textId="77777777" w:rsidR="00B766F7" w:rsidRPr="00090BFE" w:rsidRDefault="00B766F7" w:rsidP="00C90830">
            <w:pPr>
              <w:pStyle w:val="a0"/>
              <w:spacing w:after="0" w:line="240" w:lineRule="auto"/>
              <w:jc w:val="center"/>
            </w:pPr>
            <w:r w:rsidRPr="00090BFE">
              <w:t>6</w:t>
            </w:r>
          </w:p>
        </w:tc>
        <w:tc>
          <w:tcPr>
            <w:tcW w:w="3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BD3D13" w14:textId="77777777" w:rsidR="00B766F7" w:rsidRPr="00090BFE" w:rsidRDefault="00A41F12" w:rsidP="00C90830">
            <w:pPr>
              <w:pStyle w:val="a0"/>
              <w:snapToGrid w:val="0"/>
              <w:spacing w:after="0" w:line="240" w:lineRule="auto"/>
            </w:pPr>
            <w:r w:rsidRPr="00090BFE">
              <w:t xml:space="preserve">Приборы для измерения гидростатического давления: пьезометры, манометры, </w:t>
            </w:r>
            <w:proofErr w:type="spellStart"/>
            <w:r w:rsidRPr="00090BFE">
              <w:t>вакууметры</w:t>
            </w:r>
            <w:proofErr w:type="spellEnd"/>
            <w:r w:rsidRPr="00090BFE">
              <w:t>.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CE6C1" w14:textId="77777777" w:rsidR="00B766F7" w:rsidRPr="00090BFE" w:rsidRDefault="00B766F7" w:rsidP="00B7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BFE">
              <w:rPr>
                <w:rFonts w:ascii="Times New Roman" w:hAnsi="Times New Roman" w:cs="Times New Roman"/>
                <w:sz w:val="24"/>
                <w:szCs w:val="24"/>
              </w:rPr>
              <w:t>УК-1; ПК-1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D66AE" w14:textId="77777777" w:rsidR="00B766F7" w:rsidRPr="00090BFE" w:rsidRDefault="00B766F7" w:rsidP="00C90830">
            <w:pPr>
              <w:pStyle w:val="af"/>
              <w:spacing w:after="0" w:line="240" w:lineRule="auto"/>
            </w:pPr>
            <w:r w:rsidRPr="00090BFE">
              <w:t>Контрольная работа</w:t>
            </w:r>
          </w:p>
        </w:tc>
      </w:tr>
      <w:tr w:rsidR="00B766F7" w:rsidRPr="00090BFE" w14:paraId="252A71F8" w14:textId="77777777" w:rsidTr="00A41F12"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96041E" w14:textId="77777777" w:rsidR="00B766F7" w:rsidRPr="00090BFE" w:rsidRDefault="00B766F7" w:rsidP="00C90830">
            <w:pPr>
              <w:pStyle w:val="a0"/>
              <w:spacing w:after="0" w:line="240" w:lineRule="auto"/>
              <w:jc w:val="center"/>
            </w:pPr>
            <w:r w:rsidRPr="00090BFE">
              <w:t>7</w:t>
            </w:r>
          </w:p>
        </w:tc>
        <w:tc>
          <w:tcPr>
            <w:tcW w:w="3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28D221" w14:textId="77777777" w:rsidR="00B766F7" w:rsidRPr="00090BFE" w:rsidRDefault="00A41F12" w:rsidP="00C90830">
            <w:pPr>
              <w:pStyle w:val="a0"/>
              <w:snapToGrid w:val="0"/>
              <w:spacing w:after="0" w:line="240" w:lineRule="auto"/>
            </w:pPr>
            <w:r w:rsidRPr="00090BFE">
              <w:t>Истечение жидкости через малые отверстия и насадки. Использование насадок в технике.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23704" w14:textId="77777777" w:rsidR="00B766F7" w:rsidRPr="00090BFE" w:rsidRDefault="00B766F7" w:rsidP="00B7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BFE">
              <w:rPr>
                <w:rFonts w:ascii="Times New Roman" w:hAnsi="Times New Roman" w:cs="Times New Roman"/>
                <w:sz w:val="24"/>
                <w:szCs w:val="24"/>
              </w:rPr>
              <w:t>УК-1; ПК-1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59E66" w14:textId="77777777" w:rsidR="00B766F7" w:rsidRPr="00090BFE" w:rsidRDefault="00B766F7" w:rsidP="00C90830">
            <w:pPr>
              <w:pStyle w:val="af"/>
              <w:spacing w:after="0" w:line="240" w:lineRule="auto"/>
            </w:pPr>
            <w:r w:rsidRPr="00090BFE">
              <w:t>Контрольная работа</w:t>
            </w:r>
          </w:p>
        </w:tc>
      </w:tr>
      <w:tr w:rsidR="00B766F7" w:rsidRPr="00090BFE" w14:paraId="28AEE3A4" w14:textId="77777777" w:rsidTr="00A41F12"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62F26F" w14:textId="77777777" w:rsidR="00B766F7" w:rsidRPr="00090BFE" w:rsidRDefault="00B766F7" w:rsidP="00C90830">
            <w:pPr>
              <w:pStyle w:val="a0"/>
              <w:spacing w:after="0" w:line="240" w:lineRule="auto"/>
              <w:jc w:val="center"/>
            </w:pPr>
            <w:r w:rsidRPr="00090BFE">
              <w:t>8</w:t>
            </w:r>
          </w:p>
        </w:tc>
        <w:tc>
          <w:tcPr>
            <w:tcW w:w="3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FB8722" w14:textId="77777777" w:rsidR="00B766F7" w:rsidRPr="00090BFE" w:rsidRDefault="00A41F12" w:rsidP="00C90830">
            <w:pPr>
              <w:pStyle w:val="a0"/>
              <w:snapToGrid w:val="0"/>
              <w:spacing w:after="0" w:line="240" w:lineRule="auto"/>
            </w:pPr>
            <w:r w:rsidRPr="00090BFE">
              <w:t>Явление гидравлического удара в трубопроводе. Гидравлический таран.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BF206" w14:textId="77777777" w:rsidR="00B766F7" w:rsidRPr="00090BFE" w:rsidRDefault="00B766F7" w:rsidP="00B7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BFE">
              <w:rPr>
                <w:rFonts w:ascii="Times New Roman" w:hAnsi="Times New Roman" w:cs="Times New Roman"/>
                <w:sz w:val="24"/>
                <w:szCs w:val="24"/>
              </w:rPr>
              <w:t>УК-1; ПК-1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0C5BE" w14:textId="77777777" w:rsidR="00B766F7" w:rsidRPr="00090BFE" w:rsidRDefault="00B766F7" w:rsidP="00C90830">
            <w:pPr>
              <w:pStyle w:val="af"/>
              <w:spacing w:after="0" w:line="240" w:lineRule="auto"/>
            </w:pPr>
            <w:r w:rsidRPr="00090BFE">
              <w:t>Тест</w:t>
            </w:r>
          </w:p>
        </w:tc>
      </w:tr>
      <w:tr w:rsidR="00B766F7" w:rsidRPr="00090BFE" w14:paraId="1AA14BC2" w14:textId="77777777" w:rsidTr="00A41F12"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5FC758" w14:textId="77777777" w:rsidR="00B766F7" w:rsidRPr="00090BFE" w:rsidRDefault="00B766F7" w:rsidP="00C90830">
            <w:pPr>
              <w:pStyle w:val="a0"/>
              <w:spacing w:after="0" w:line="240" w:lineRule="auto"/>
              <w:jc w:val="center"/>
            </w:pPr>
            <w:r w:rsidRPr="00090BFE">
              <w:t>9</w:t>
            </w:r>
          </w:p>
        </w:tc>
        <w:tc>
          <w:tcPr>
            <w:tcW w:w="3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6F60B8" w14:textId="77777777" w:rsidR="00B766F7" w:rsidRPr="00090BFE" w:rsidRDefault="009A79D2" w:rsidP="00C90830">
            <w:pPr>
              <w:pStyle w:val="a0"/>
              <w:snapToGrid w:val="0"/>
              <w:spacing w:after="0" w:line="240" w:lineRule="auto"/>
            </w:pPr>
            <w:r w:rsidRPr="00090BFE">
              <w:t>Гидравлические машины, их классификация. Гид</w:t>
            </w:r>
            <w:r>
              <w:t>р</w:t>
            </w:r>
            <w:r w:rsidRPr="00090BFE">
              <w:t>оэлектростанции</w:t>
            </w:r>
            <w:r>
              <w:t>.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E664E" w14:textId="77777777" w:rsidR="00B766F7" w:rsidRPr="00090BFE" w:rsidRDefault="00B766F7" w:rsidP="00B7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BFE">
              <w:rPr>
                <w:rFonts w:ascii="Times New Roman" w:hAnsi="Times New Roman" w:cs="Times New Roman"/>
                <w:sz w:val="24"/>
                <w:szCs w:val="24"/>
              </w:rPr>
              <w:t>УК-1; ПК-1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7BB17" w14:textId="77777777" w:rsidR="00B766F7" w:rsidRPr="00090BFE" w:rsidRDefault="00B766F7" w:rsidP="00C90830">
            <w:pPr>
              <w:pStyle w:val="af"/>
              <w:spacing w:after="0" w:line="240" w:lineRule="auto"/>
            </w:pPr>
            <w:r w:rsidRPr="00090BFE">
              <w:t>Тест</w:t>
            </w:r>
          </w:p>
        </w:tc>
      </w:tr>
      <w:tr w:rsidR="00B766F7" w:rsidRPr="00090BFE" w14:paraId="5A5C3C9E" w14:textId="77777777" w:rsidTr="00A41F12"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E40241" w14:textId="77777777" w:rsidR="00B766F7" w:rsidRPr="00090BFE" w:rsidRDefault="00B766F7" w:rsidP="00C90830">
            <w:pPr>
              <w:pStyle w:val="a0"/>
              <w:spacing w:after="0" w:line="240" w:lineRule="auto"/>
              <w:jc w:val="center"/>
            </w:pPr>
            <w:r w:rsidRPr="00090BFE">
              <w:t>10</w:t>
            </w:r>
          </w:p>
        </w:tc>
        <w:tc>
          <w:tcPr>
            <w:tcW w:w="3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375AF8" w14:textId="77777777" w:rsidR="00B766F7" w:rsidRPr="00090BFE" w:rsidRDefault="009A79D2" w:rsidP="009A79D2">
            <w:pPr>
              <w:pStyle w:val="a0"/>
              <w:snapToGrid w:val="0"/>
              <w:spacing w:after="0" w:line="240" w:lineRule="auto"/>
            </w:pPr>
            <w:r w:rsidRPr="00090BFE">
              <w:t>Назначение, устройства и принципы работы гидравлических насосов.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9B063" w14:textId="77777777" w:rsidR="00B766F7" w:rsidRPr="00090BFE" w:rsidRDefault="00B766F7" w:rsidP="00B7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BFE">
              <w:rPr>
                <w:rFonts w:ascii="Times New Roman" w:hAnsi="Times New Roman" w:cs="Times New Roman"/>
                <w:sz w:val="24"/>
                <w:szCs w:val="24"/>
              </w:rPr>
              <w:t>УК-1; ПК-1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0AD11" w14:textId="77777777" w:rsidR="00B766F7" w:rsidRPr="00090BFE" w:rsidRDefault="00B766F7" w:rsidP="00C90830">
            <w:pPr>
              <w:pStyle w:val="af"/>
              <w:spacing w:after="0" w:line="240" w:lineRule="auto"/>
            </w:pPr>
            <w:r w:rsidRPr="00090BFE">
              <w:t>Контрольная работа</w:t>
            </w:r>
          </w:p>
        </w:tc>
      </w:tr>
      <w:tr w:rsidR="00B766F7" w:rsidRPr="00090BFE" w14:paraId="0EF8DEB4" w14:textId="77777777" w:rsidTr="00A41F12"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8E5244" w14:textId="77777777" w:rsidR="00B766F7" w:rsidRPr="00090BFE" w:rsidRDefault="00B766F7" w:rsidP="00C90830">
            <w:pPr>
              <w:pStyle w:val="a0"/>
              <w:spacing w:after="0" w:line="240" w:lineRule="auto"/>
              <w:jc w:val="center"/>
            </w:pPr>
            <w:r w:rsidRPr="00090BFE">
              <w:t>11</w:t>
            </w:r>
          </w:p>
        </w:tc>
        <w:tc>
          <w:tcPr>
            <w:tcW w:w="3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F6BE84" w14:textId="77777777" w:rsidR="00B766F7" w:rsidRPr="00090BFE" w:rsidRDefault="009A79D2" w:rsidP="00C90830">
            <w:pPr>
              <w:pStyle w:val="a0"/>
              <w:snapToGrid w:val="0"/>
              <w:spacing w:after="0" w:line="240" w:lineRule="auto"/>
            </w:pPr>
            <w:r w:rsidRPr="00090BFE">
              <w:t>Объемные гидроприводы, их схемы и принципы работы. Следящий гидропривод.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79030" w14:textId="77777777" w:rsidR="00B766F7" w:rsidRPr="00090BFE" w:rsidRDefault="00B766F7" w:rsidP="00B76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BFE">
              <w:rPr>
                <w:rFonts w:ascii="Times New Roman" w:hAnsi="Times New Roman" w:cs="Times New Roman"/>
                <w:sz w:val="24"/>
                <w:szCs w:val="24"/>
              </w:rPr>
              <w:t>УК-1; ПК-1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37127" w14:textId="77777777" w:rsidR="00B766F7" w:rsidRPr="00090BFE" w:rsidRDefault="00B766F7" w:rsidP="00C90830">
            <w:pPr>
              <w:pStyle w:val="af"/>
              <w:spacing w:after="0" w:line="240" w:lineRule="auto"/>
            </w:pPr>
            <w:r w:rsidRPr="00090BFE">
              <w:t>Контрольная работа</w:t>
            </w:r>
          </w:p>
        </w:tc>
      </w:tr>
      <w:tr w:rsidR="009A79D2" w:rsidRPr="00090BFE" w14:paraId="461031AC" w14:textId="77777777" w:rsidTr="00845D50"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846AD7" w14:textId="77777777" w:rsidR="009A79D2" w:rsidRPr="00090BFE" w:rsidRDefault="009A79D2" w:rsidP="009A79D2">
            <w:pPr>
              <w:pStyle w:val="a0"/>
              <w:spacing w:after="0" w:line="240" w:lineRule="auto"/>
              <w:jc w:val="center"/>
            </w:pPr>
          </w:p>
        </w:tc>
        <w:tc>
          <w:tcPr>
            <w:tcW w:w="3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03B6EF" w14:textId="77777777" w:rsidR="009A79D2" w:rsidRPr="00090BFE" w:rsidRDefault="009A79D2" w:rsidP="009A79D2">
            <w:pPr>
              <w:snapToGrid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90BFE">
              <w:rPr>
                <w:rFonts w:ascii="Times New Roman" w:hAnsi="Times New Roman" w:cs="Times New Roman"/>
              </w:rPr>
              <w:t>Форма промежуточной аттестации - экзамен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DE057" w14:textId="77777777" w:rsidR="009A79D2" w:rsidRPr="00090BFE" w:rsidRDefault="009A79D2" w:rsidP="009A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BFE">
              <w:rPr>
                <w:rFonts w:ascii="Times New Roman" w:hAnsi="Times New Roman" w:cs="Times New Roman"/>
                <w:sz w:val="24"/>
                <w:szCs w:val="24"/>
              </w:rPr>
              <w:t>УК-1; ПК-1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E44AA2" w14:textId="77777777" w:rsidR="009A79D2" w:rsidRPr="00090BFE" w:rsidRDefault="009A79D2" w:rsidP="009A79D2">
            <w:pPr>
              <w:snapToGrid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90BFE">
              <w:rPr>
                <w:rFonts w:ascii="Times New Roman" w:hAnsi="Times New Roman" w:cs="Times New Roman"/>
              </w:rPr>
              <w:t>Вопросы к экзамену</w:t>
            </w:r>
          </w:p>
        </w:tc>
      </w:tr>
      <w:tr w:rsidR="009A79D2" w:rsidRPr="00090BFE" w14:paraId="7DBACFB9" w14:textId="77777777" w:rsidTr="00A41F12"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4E6108" w14:textId="77777777" w:rsidR="009A79D2" w:rsidRPr="00090BFE" w:rsidRDefault="009A79D2" w:rsidP="009A79D2">
            <w:pPr>
              <w:pStyle w:val="a0"/>
              <w:spacing w:after="0" w:line="240" w:lineRule="auto"/>
              <w:jc w:val="center"/>
            </w:pPr>
            <w:r w:rsidRPr="00090BFE">
              <w:t>12</w:t>
            </w:r>
          </w:p>
        </w:tc>
        <w:tc>
          <w:tcPr>
            <w:tcW w:w="3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ED7009" w14:textId="77777777" w:rsidR="009A79D2" w:rsidRPr="00090BFE" w:rsidRDefault="009A79D2" w:rsidP="009A79D2">
            <w:pPr>
              <w:pStyle w:val="a0"/>
              <w:snapToGrid w:val="0"/>
              <w:spacing w:after="0" w:line="240" w:lineRule="auto"/>
            </w:pPr>
            <w:r w:rsidRPr="00090BFE">
              <w:t>История развития теплотехники. Роль русских ученых в развитии теплотехники.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FD420" w14:textId="77777777" w:rsidR="009A79D2" w:rsidRPr="00090BFE" w:rsidRDefault="009A79D2" w:rsidP="009A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BFE">
              <w:rPr>
                <w:rFonts w:ascii="Times New Roman" w:hAnsi="Times New Roman" w:cs="Times New Roman"/>
                <w:sz w:val="24"/>
                <w:szCs w:val="24"/>
              </w:rPr>
              <w:t>УК-1; ПК-1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994B5" w14:textId="77777777" w:rsidR="009A79D2" w:rsidRPr="00090BFE" w:rsidRDefault="009A79D2" w:rsidP="009A79D2">
            <w:pPr>
              <w:pStyle w:val="af"/>
              <w:spacing w:after="0" w:line="240" w:lineRule="auto"/>
            </w:pPr>
            <w:r w:rsidRPr="00090BFE">
              <w:t>Тест</w:t>
            </w:r>
          </w:p>
        </w:tc>
      </w:tr>
      <w:tr w:rsidR="009A79D2" w:rsidRPr="00090BFE" w14:paraId="4FE6D261" w14:textId="77777777" w:rsidTr="00A41F12"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BFE299" w14:textId="77777777" w:rsidR="009A79D2" w:rsidRPr="00090BFE" w:rsidRDefault="009A79D2" w:rsidP="009A79D2">
            <w:pPr>
              <w:pStyle w:val="a0"/>
              <w:spacing w:after="0" w:line="240" w:lineRule="auto"/>
              <w:jc w:val="center"/>
            </w:pPr>
            <w:r w:rsidRPr="00090BFE">
              <w:t>13</w:t>
            </w:r>
          </w:p>
        </w:tc>
        <w:tc>
          <w:tcPr>
            <w:tcW w:w="3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64BAC3" w14:textId="77777777" w:rsidR="009A79D2" w:rsidRPr="00090BFE" w:rsidRDefault="009A79D2" w:rsidP="009A79D2">
            <w:pPr>
              <w:pStyle w:val="a0"/>
              <w:snapToGrid w:val="0"/>
              <w:spacing w:after="0" w:line="240" w:lineRule="auto"/>
            </w:pPr>
            <w:r w:rsidRPr="00090BFE">
              <w:t>Понятие теплотехники как науки. Термические и калорические параметры состояния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D80A4" w14:textId="77777777" w:rsidR="009A79D2" w:rsidRPr="00090BFE" w:rsidRDefault="009A79D2" w:rsidP="009A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BFE">
              <w:rPr>
                <w:rFonts w:ascii="Times New Roman" w:hAnsi="Times New Roman" w:cs="Times New Roman"/>
                <w:sz w:val="24"/>
                <w:szCs w:val="24"/>
              </w:rPr>
              <w:t>УК-1; ПК-1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CEE17" w14:textId="77777777" w:rsidR="009A79D2" w:rsidRPr="00090BFE" w:rsidRDefault="009A79D2" w:rsidP="009A79D2">
            <w:pPr>
              <w:pStyle w:val="af"/>
              <w:spacing w:after="0" w:line="240" w:lineRule="auto"/>
            </w:pPr>
            <w:r w:rsidRPr="00090BFE">
              <w:t>Тест</w:t>
            </w:r>
          </w:p>
        </w:tc>
      </w:tr>
      <w:tr w:rsidR="009A79D2" w:rsidRPr="00090BFE" w14:paraId="197FC075" w14:textId="77777777" w:rsidTr="00A41F12"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21ADF9" w14:textId="77777777" w:rsidR="009A79D2" w:rsidRPr="00090BFE" w:rsidRDefault="009A79D2" w:rsidP="009A79D2">
            <w:pPr>
              <w:pStyle w:val="a0"/>
              <w:spacing w:after="0" w:line="240" w:lineRule="auto"/>
              <w:jc w:val="center"/>
            </w:pPr>
            <w:r w:rsidRPr="00090BFE">
              <w:t>14</w:t>
            </w:r>
          </w:p>
        </w:tc>
        <w:tc>
          <w:tcPr>
            <w:tcW w:w="3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1C2862" w14:textId="77777777" w:rsidR="009A79D2" w:rsidRPr="00090BFE" w:rsidRDefault="009A79D2" w:rsidP="009A79D2">
            <w:pPr>
              <w:pStyle w:val="a0"/>
              <w:snapToGrid w:val="0"/>
              <w:spacing w:after="0" w:line="240" w:lineRule="auto"/>
            </w:pPr>
            <w:r w:rsidRPr="00090BFE">
              <w:t>Газовые законы. Управление состоянием рабочего тела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62C44" w14:textId="77777777" w:rsidR="009A79D2" w:rsidRPr="00090BFE" w:rsidRDefault="009A79D2" w:rsidP="009A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BFE">
              <w:rPr>
                <w:rFonts w:ascii="Times New Roman" w:hAnsi="Times New Roman" w:cs="Times New Roman"/>
                <w:sz w:val="24"/>
                <w:szCs w:val="24"/>
              </w:rPr>
              <w:t>УК-1; ПК-1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CFF6C" w14:textId="77777777" w:rsidR="009A79D2" w:rsidRPr="00090BFE" w:rsidRDefault="009A79D2" w:rsidP="009A79D2">
            <w:pPr>
              <w:pStyle w:val="af"/>
              <w:spacing w:after="0" w:line="240" w:lineRule="auto"/>
            </w:pPr>
            <w:r w:rsidRPr="00090BFE">
              <w:t>Контрольная работа</w:t>
            </w:r>
          </w:p>
        </w:tc>
      </w:tr>
      <w:tr w:rsidR="009A79D2" w:rsidRPr="00090BFE" w14:paraId="6F7D4D25" w14:textId="77777777" w:rsidTr="00A41F12"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070366" w14:textId="77777777" w:rsidR="009A79D2" w:rsidRPr="00090BFE" w:rsidRDefault="009A79D2" w:rsidP="009A79D2">
            <w:pPr>
              <w:pStyle w:val="a0"/>
              <w:spacing w:after="0" w:line="240" w:lineRule="auto"/>
              <w:jc w:val="center"/>
            </w:pPr>
            <w:r w:rsidRPr="00090BFE">
              <w:t>15</w:t>
            </w:r>
          </w:p>
        </w:tc>
        <w:tc>
          <w:tcPr>
            <w:tcW w:w="3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1A310E" w14:textId="77777777" w:rsidR="009A79D2" w:rsidRPr="00090BFE" w:rsidRDefault="009A79D2" w:rsidP="009A79D2">
            <w:pPr>
              <w:pStyle w:val="a0"/>
              <w:snapToGrid w:val="0"/>
              <w:spacing w:after="0" w:line="240" w:lineRule="auto"/>
            </w:pPr>
            <w:r w:rsidRPr="00090BFE">
              <w:t>Первый закон термодинамики. Термодинамические процессы в газах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8A720" w14:textId="77777777" w:rsidR="009A79D2" w:rsidRPr="00090BFE" w:rsidRDefault="009A79D2" w:rsidP="009A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BFE">
              <w:rPr>
                <w:rFonts w:ascii="Times New Roman" w:hAnsi="Times New Roman" w:cs="Times New Roman"/>
                <w:sz w:val="24"/>
                <w:szCs w:val="24"/>
              </w:rPr>
              <w:t>УК-1; ПК-1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04394" w14:textId="77777777" w:rsidR="009A79D2" w:rsidRPr="00090BFE" w:rsidRDefault="009A79D2" w:rsidP="009A79D2">
            <w:pPr>
              <w:pStyle w:val="af"/>
              <w:spacing w:after="0" w:line="240" w:lineRule="auto"/>
            </w:pPr>
            <w:r w:rsidRPr="00090BFE">
              <w:t>Контрольная работа</w:t>
            </w:r>
          </w:p>
        </w:tc>
      </w:tr>
      <w:tr w:rsidR="009A79D2" w:rsidRPr="00090BFE" w14:paraId="6C79C980" w14:textId="77777777" w:rsidTr="00A41F12"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05701D" w14:textId="77777777" w:rsidR="009A79D2" w:rsidRPr="00090BFE" w:rsidRDefault="009A79D2" w:rsidP="009A79D2">
            <w:pPr>
              <w:pStyle w:val="a0"/>
              <w:spacing w:after="0" w:line="240" w:lineRule="auto"/>
              <w:jc w:val="center"/>
            </w:pPr>
            <w:r w:rsidRPr="00090BFE">
              <w:t>16</w:t>
            </w:r>
          </w:p>
        </w:tc>
        <w:tc>
          <w:tcPr>
            <w:tcW w:w="3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AAE320" w14:textId="77777777" w:rsidR="009A79D2" w:rsidRPr="00090BFE" w:rsidRDefault="009A79D2" w:rsidP="009A79D2">
            <w:pPr>
              <w:pStyle w:val="a0"/>
              <w:snapToGrid w:val="0"/>
              <w:spacing w:after="0" w:line="240" w:lineRule="auto"/>
            </w:pPr>
            <w:r w:rsidRPr="00090BFE">
              <w:t>Второй закон термодинамики. Цикл Карно.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80D41" w14:textId="77777777" w:rsidR="009A79D2" w:rsidRPr="00090BFE" w:rsidRDefault="009A79D2" w:rsidP="009A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BFE">
              <w:rPr>
                <w:rFonts w:ascii="Times New Roman" w:hAnsi="Times New Roman" w:cs="Times New Roman"/>
                <w:sz w:val="24"/>
                <w:szCs w:val="24"/>
              </w:rPr>
              <w:t>УК-1; ПК-1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14D28" w14:textId="77777777" w:rsidR="009A79D2" w:rsidRPr="00090BFE" w:rsidRDefault="009A79D2" w:rsidP="009A79D2">
            <w:pPr>
              <w:pStyle w:val="af"/>
              <w:spacing w:after="0" w:line="240" w:lineRule="auto"/>
            </w:pPr>
            <w:r w:rsidRPr="00090BFE">
              <w:t>Тест</w:t>
            </w:r>
          </w:p>
        </w:tc>
      </w:tr>
      <w:tr w:rsidR="009A79D2" w:rsidRPr="00090BFE" w14:paraId="434EB1AD" w14:textId="77777777" w:rsidTr="00A41F12"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3428C4" w14:textId="77777777" w:rsidR="009A79D2" w:rsidRPr="00090BFE" w:rsidRDefault="009A79D2" w:rsidP="009A79D2">
            <w:pPr>
              <w:pStyle w:val="a0"/>
              <w:spacing w:after="0" w:line="240" w:lineRule="auto"/>
              <w:jc w:val="center"/>
            </w:pPr>
            <w:r w:rsidRPr="00090BFE">
              <w:t>17</w:t>
            </w:r>
          </w:p>
        </w:tc>
        <w:tc>
          <w:tcPr>
            <w:tcW w:w="3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0CA505" w14:textId="77777777" w:rsidR="009A79D2" w:rsidRPr="00090BFE" w:rsidRDefault="009A79D2" w:rsidP="009A79D2">
            <w:pPr>
              <w:snapToGrid w:val="0"/>
              <w:spacing w:after="0" w:line="240" w:lineRule="auto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90BFE">
              <w:rPr>
                <w:rFonts w:ascii="Times New Roman" w:hAnsi="Times New Roman" w:cs="Times New Roman"/>
                <w:sz w:val="24"/>
                <w:szCs w:val="24"/>
              </w:rPr>
              <w:t xml:space="preserve">Основы теплопередачи, виды теплообмена. </w:t>
            </w:r>
          </w:p>
          <w:p w14:paraId="4B238509" w14:textId="77777777" w:rsidR="009A79D2" w:rsidRPr="00090BFE" w:rsidRDefault="009A79D2" w:rsidP="009A79D2">
            <w:pPr>
              <w:pStyle w:val="a0"/>
              <w:snapToGrid w:val="0"/>
              <w:spacing w:after="0" w:line="240" w:lineRule="auto"/>
            </w:pPr>
            <w:r w:rsidRPr="00090BFE">
              <w:t>Передача теплоты теплопроводностью.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38A67" w14:textId="77777777" w:rsidR="009A79D2" w:rsidRPr="00090BFE" w:rsidRDefault="009A79D2" w:rsidP="009A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BFE">
              <w:rPr>
                <w:rFonts w:ascii="Times New Roman" w:hAnsi="Times New Roman" w:cs="Times New Roman"/>
                <w:sz w:val="24"/>
                <w:szCs w:val="24"/>
              </w:rPr>
              <w:t>УК-1; ПК-1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6CFA" w14:textId="77777777" w:rsidR="009A79D2" w:rsidRPr="00090BFE" w:rsidRDefault="009A79D2" w:rsidP="009A79D2">
            <w:pPr>
              <w:pStyle w:val="af"/>
              <w:spacing w:after="0" w:line="240" w:lineRule="auto"/>
            </w:pPr>
            <w:r w:rsidRPr="00090BFE">
              <w:t>Тест</w:t>
            </w:r>
          </w:p>
        </w:tc>
      </w:tr>
      <w:tr w:rsidR="009A79D2" w:rsidRPr="00090BFE" w14:paraId="1C343C9D" w14:textId="77777777" w:rsidTr="00A41F12"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030141" w14:textId="77777777" w:rsidR="009A79D2" w:rsidRPr="00090BFE" w:rsidRDefault="009A79D2" w:rsidP="009A79D2">
            <w:pPr>
              <w:pStyle w:val="a0"/>
              <w:spacing w:after="0" w:line="240" w:lineRule="auto"/>
              <w:jc w:val="center"/>
            </w:pPr>
            <w:r w:rsidRPr="00090BFE">
              <w:t>18</w:t>
            </w:r>
          </w:p>
        </w:tc>
        <w:tc>
          <w:tcPr>
            <w:tcW w:w="3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53F86D" w14:textId="77777777" w:rsidR="009A79D2" w:rsidRPr="00090BFE" w:rsidRDefault="009A79D2" w:rsidP="009A79D2">
            <w:pPr>
              <w:snapToGrid w:val="0"/>
              <w:spacing w:after="0" w:line="240" w:lineRule="auto"/>
              <w:ind w:firstLine="36"/>
              <w:rPr>
                <w:rFonts w:ascii="Times New Roman" w:hAnsi="Times New Roman" w:cs="Times New Roman"/>
              </w:rPr>
            </w:pPr>
            <w:r w:rsidRPr="00090BFE">
              <w:rPr>
                <w:rFonts w:ascii="Times New Roman" w:hAnsi="Times New Roman" w:cs="Times New Roman"/>
                <w:sz w:val="24"/>
                <w:szCs w:val="24"/>
              </w:rPr>
              <w:t>Передача теплоты конвекцией. Уравнение теплопередачи.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E30F6" w14:textId="77777777" w:rsidR="009A79D2" w:rsidRPr="00090BFE" w:rsidRDefault="009A79D2" w:rsidP="009A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BFE">
              <w:rPr>
                <w:rFonts w:ascii="Times New Roman" w:hAnsi="Times New Roman" w:cs="Times New Roman"/>
                <w:sz w:val="24"/>
                <w:szCs w:val="24"/>
              </w:rPr>
              <w:t>УК-1; ПК-1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90C28" w14:textId="77777777" w:rsidR="009A79D2" w:rsidRPr="00090BFE" w:rsidRDefault="009A79D2" w:rsidP="009A79D2">
            <w:pPr>
              <w:pStyle w:val="af"/>
              <w:spacing w:after="0" w:line="240" w:lineRule="auto"/>
            </w:pPr>
            <w:r w:rsidRPr="00090BFE">
              <w:t>Контрольная работа</w:t>
            </w:r>
          </w:p>
        </w:tc>
      </w:tr>
      <w:tr w:rsidR="009A79D2" w:rsidRPr="00090BFE" w14:paraId="23BEE684" w14:textId="77777777" w:rsidTr="00A41F12"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0623F6" w14:textId="77777777" w:rsidR="009A79D2" w:rsidRPr="00090BFE" w:rsidRDefault="009A79D2" w:rsidP="009A79D2">
            <w:pPr>
              <w:pStyle w:val="a0"/>
              <w:spacing w:after="0" w:line="240" w:lineRule="auto"/>
              <w:jc w:val="center"/>
            </w:pPr>
            <w:r w:rsidRPr="00090BFE">
              <w:t>19</w:t>
            </w:r>
          </w:p>
        </w:tc>
        <w:tc>
          <w:tcPr>
            <w:tcW w:w="3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9E4E70" w14:textId="77777777" w:rsidR="009A79D2" w:rsidRPr="00090BFE" w:rsidRDefault="009A79D2" w:rsidP="009A79D2">
            <w:pPr>
              <w:snapToGrid w:val="0"/>
              <w:spacing w:after="0" w:line="240" w:lineRule="auto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90BFE">
              <w:rPr>
                <w:rFonts w:ascii="Times New Roman" w:hAnsi="Times New Roman" w:cs="Times New Roman"/>
                <w:sz w:val="24"/>
                <w:szCs w:val="24"/>
              </w:rPr>
              <w:t>Передача теплоты излучением. Закон Стефана-</w:t>
            </w:r>
          </w:p>
          <w:p w14:paraId="3533EFC3" w14:textId="77777777" w:rsidR="009A79D2" w:rsidRPr="00090BFE" w:rsidRDefault="009A79D2" w:rsidP="009A79D2">
            <w:pPr>
              <w:pStyle w:val="a0"/>
              <w:snapToGrid w:val="0"/>
              <w:spacing w:after="0" w:line="240" w:lineRule="auto"/>
            </w:pPr>
            <w:r w:rsidRPr="00090BFE">
              <w:t>Больцмана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1D3D9" w14:textId="77777777" w:rsidR="009A79D2" w:rsidRPr="00090BFE" w:rsidRDefault="009A79D2" w:rsidP="009A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BFE">
              <w:rPr>
                <w:rFonts w:ascii="Times New Roman" w:hAnsi="Times New Roman" w:cs="Times New Roman"/>
                <w:sz w:val="24"/>
                <w:szCs w:val="24"/>
              </w:rPr>
              <w:t>УК-1; ПК-1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8F4AA" w14:textId="77777777" w:rsidR="009A79D2" w:rsidRPr="00090BFE" w:rsidRDefault="009A79D2" w:rsidP="009A79D2">
            <w:pPr>
              <w:pStyle w:val="af"/>
              <w:spacing w:after="0" w:line="240" w:lineRule="auto"/>
            </w:pPr>
            <w:r w:rsidRPr="00090BFE">
              <w:t>Контрольная работа</w:t>
            </w:r>
          </w:p>
        </w:tc>
      </w:tr>
      <w:tr w:rsidR="009A79D2" w:rsidRPr="00090BFE" w14:paraId="492C5CDF" w14:textId="77777777" w:rsidTr="00A41F12"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9E17BD" w14:textId="77777777" w:rsidR="009A79D2" w:rsidRPr="00090BFE" w:rsidRDefault="009A79D2" w:rsidP="009A79D2">
            <w:pPr>
              <w:pStyle w:val="a0"/>
              <w:spacing w:after="0" w:line="240" w:lineRule="auto"/>
              <w:jc w:val="center"/>
            </w:pPr>
            <w:r w:rsidRPr="00090BFE">
              <w:t>20</w:t>
            </w:r>
          </w:p>
        </w:tc>
        <w:tc>
          <w:tcPr>
            <w:tcW w:w="3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0199EE" w14:textId="77777777" w:rsidR="009A79D2" w:rsidRPr="00090BFE" w:rsidRDefault="009A79D2" w:rsidP="009A79D2">
            <w:pPr>
              <w:pStyle w:val="a0"/>
              <w:snapToGrid w:val="0"/>
              <w:spacing w:after="0" w:line="240" w:lineRule="auto"/>
            </w:pPr>
            <w:r w:rsidRPr="00090BFE">
              <w:t>Тепловые машины и аппараты. Основы расчета теплообменных аппаратов.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B2B70" w14:textId="77777777" w:rsidR="009A79D2" w:rsidRPr="00090BFE" w:rsidRDefault="009A79D2" w:rsidP="009A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BFE">
              <w:rPr>
                <w:rFonts w:ascii="Times New Roman" w:hAnsi="Times New Roman" w:cs="Times New Roman"/>
                <w:sz w:val="24"/>
                <w:szCs w:val="24"/>
              </w:rPr>
              <w:t>УК-1; ПК-1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E1159" w14:textId="77777777" w:rsidR="009A79D2" w:rsidRPr="00090BFE" w:rsidRDefault="009A79D2" w:rsidP="009A79D2">
            <w:pPr>
              <w:pStyle w:val="af"/>
              <w:spacing w:after="0" w:line="240" w:lineRule="auto"/>
            </w:pPr>
            <w:r w:rsidRPr="00090BFE">
              <w:t>Тест</w:t>
            </w:r>
          </w:p>
        </w:tc>
      </w:tr>
      <w:tr w:rsidR="009A79D2" w:rsidRPr="00090BFE" w14:paraId="0E297B1E" w14:textId="77777777" w:rsidTr="00A41F12"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F3B32C" w14:textId="77777777" w:rsidR="009A79D2" w:rsidRPr="00090BFE" w:rsidRDefault="009A79D2" w:rsidP="009A79D2">
            <w:pPr>
              <w:pStyle w:val="a0"/>
              <w:spacing w:after="0" w:line="240" w:lineRule="auto"/>
              <w:jc w:val="center"/>
            </w:pPr>
            <w:r w:rsidRPr="00090BFE">
              <w:t>21</w:t>
            </w:r>
          </w:p>
        </w:tc>
        <w:tc>
          <w:tcPr>
            <w:tcW w:w="3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2D88DC" w14:textId="77777777" w:rsidR="009A79D2" w:rsidRPr="00090BFE" w:rsidRDefault="009A79D2" w:rsidP="009A79D2">
            <w:pPr>
              <w:pStyle w:val="a0"/>
              <w:snapToGrid w:val="0"/>
              <w:spacing w:after="0" w:line="240" w:lineRule="auto"/>
            </w:pPr>
            <w:r w:rsidRPr="00090BFE">
              <w:t>Двигатель внутреннего сгорания (ДВС), их типы, характеристики и диаграммы работы.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82CA6" w14:textId="77777777" w:rsidR="009A79D2" w:rsidRPr="00090BFE" w:rsidRDefault="009A79D2" w:rsidP="009A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BFE">
              <w:rPr>
                <w:rFonts w:ascii="Times New Roman" w:hAnsi="Times New Roman" w:cs="Times New Roman"/>
                <w:sz w:val="24"/>
                <w:szCs w:val="24"/>
              </w:rPr>
              <w:t>УК-1; ПК-1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5B624" w14:textId="77777777" w:rsidR="009A79D2" w:rsidRPr="00090BFE" w:rsidRDefault="009A79D2" w:rsidP="009A79D2">
            <w:pPr>
              <w:pStyle w:val="af"/>
              <w:spacing w:after="0" w:line="240" w:lineRule="auto"/>
            </w:pPr>
            <w:r w:rsidRPr="00090BFE">
              <w:t>Тест</w:t>
            </w:r>
          </w:p>
        </w:tc>
      </w:tr>
      <w:tr w:rsidR="009A79D2" w:rsidRPr="00090BFE" w14:paraId="32DA9C19" w14:textId="77777777" w:rsidTr="00A41F12"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64E113" w14:textId="77777777" w:rsidR="009A79D2" w:rsidRPr="00090BFE" w:rsidRDefault="009A79D2" w:rsidP="009A79D2">
            <w:pPr>
              <w:pStyle w:val="a0"/>
              <w:spacing w:after="0" w:line="240" w:lineRule="auto"/>
              <w:jc w:val="center"/>
            </w:pPr>
            <w:r w:rsidRPr="00090BFE">
              <w:t>22</w:t>
            </w:r>
          </w:p>
        </w:tc>
        <w:tc>
          <w:tcPr>
            <w:tcW w:w="3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1B7211" w14:textId="77777777" w:rsidR="009A79D2" w:rsidRPr="00090BFE" w:rsidRDefault="009A79D2" w:rsidP="009A79D2">
            <w:pPr>
              <w:pStyle w:val="a0"/>
              <w:snapToGrid w:val="0"/>
              <w:spacing w:after="0" w:line="240" w:lineRule="auto"/>
            </w:pPr>
            <w:r w:rsidRPr="00090BFE">
              <w:t>Тепловые и атомные электростанции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3B9B0" w14:textId="77777777" w:rsidR="009A79D2" w:rsidRPr="00090BFE" w:rsidRDefault="009A79D2" w:rsidP="009A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BFE">
              <w:rPr>
                <w:rFonts w:ascii="Times New Roman" w:hAnsi="Times New Roman" w:cs="Times New Roman"/>
                <w:sz w:val="24"/>
                <w:szCs w:val="24"/>
              </w:rPr>
              <w:t>УК-1; ПК-1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761AA" w14:textId="77777777" w:rsidR="009A79D2" w:rsidRPr="00090BFE" w:rsidRDefault="009A79D2" w:rsidP="009A79D2">
            <w:pPr>
              <w:pStyle w:val="af"/>
              <w:spacing w:after="0" w:line="240" w:lineRule="auto"/>
            </w:pPr>
            <w:r w:rsidRPr="00090BFE">
              <w:t>Контрольная работа</w:t>
            </w:r>
          </w:p>
        </w:tc>
      </w:tr>
      <w:tr w:rsidR="009A79D2" w:rsidRPr="00090BFE" w14:paraId="0183B87A" w14:textId="77777777" w:rsidTr="00A41F12">
        <w:tc>
          <w:tcPr>
            <w:tcW w:w="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A34B72" w14:textId="77777777" w:rsidR="009A79D2" w:rsidRPr="00090BFE" w:rsidRDefault="009A79D2" w:rsidP="009A79D2">
            <w:pPr>
              <w:pStyle w:val="a0"/>
              <w:spacing w:after="0" w:line="240" w:lineRule="auto"/>
              <w:jc w:val="center"/>
            </w:pPr>
          </w:p>
        </w:tc>
        <w:tc>
          <w:tcPr>
            <w:tcW w:w="36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91F828" w14:textId="77777777" w:rsidR="009A79D2" w:rsidRPr="00090BFE" w:rsidRDefault="009A79D2" w:rsidP="009A79D2">
            <w:pPr>
              <w:snapToGrid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090BFE">
              <w:rPr>
                <w:rFonts w:ascii="Times New Roman" w:hAnsi="Times New Roman" w:cs="Times New Roman"/>
              </w:rPr>
              <w:t>Форма пр</w:t>
            </w:r>
            <w:r w:rsidR="002A6017">
              <w:rPr>
                <w:rFonts w:ascii="Times New Roman" w:hAnsi="Times New Roman" w:cs="Times New Roman"/>
              </w:rPr>
              <w:t>омежуточной аттестации - экзамену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9E2A8" w14:textId="77777777" w:rsidR="009A79D2" w:rsidRPr="00090BFE" w:rsidRDefault="009A79D2" w:rsidP="009A7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BFE">
              <w:rPr>
                <w:rFonts w:ascii="Times New Roman" w:hAnsi="Times New Roman" w:cs="Times New Roman"/>
                <w:sz w:val="24"/>
                <w:szCs w:val="24"/>
              </w:rPr>
              <w:t>УК-1; ПК-1</w:t>
            </w:r>
          </w:p>
        </w:tc>
        <w:tc>
          <w:tcPr>
            <w:tcW w:w="0" w:type="auto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A935DB" w14:textId="77777777" w:rsidR="009A79D2" w:rsidRPr="00090BFE" w:rsidRDefault="002A6017" w:rsidP="009A79D2">
            <w:pPr>
              <w:snapToGrid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к экзамену</w:t>
            </w:r>
          </w:p>
        </w:tc>
      </w:tr>
    </w:tbl>
    <w:p w14:paraId="3548D05A" w14:textId="77777777" w:rsidR="00A17796" w:rsidRDefault="00A17796" w:rsidP="00C11E70">
      <w:pPr>
        <w:pStyle w:val="a0"/>
        <w:spacing w:after="0" w:line="240" w:lineRule="auto"/>
        <w:ind w:right="-34"/>
        <w:jc w:val="both"/>
      </w:pPr>
    </w:p>
    <w:p w14:paraId="456DD0BB" w14:textId="77777777" w:rsidR="00A17796" w:rsidRDefault="004E52F0" w:rsidP="00C11E70">
      <w:pPr>
        <w:pStyle w:val="a0"/>
        <w:pageBreakBefore/>
        <w:spacing w:after="0" w:line="240" w:lineRule="auto"/>
        <w:ind w:right="-34"/>
        <w:jc w:val="center"/>
      </w:pPr>
      <w:r>
        <w:rPr>
          <w:b/>
          <w:bCs/>
        </w:rPr>
        <w:lastRenderedPageBreak/>
        <w:t xml:space="preserve">Комплект </w:t>
      </w:r>
      <w:proofErr w:type="spellStart"/>
      <w:r>
        <w:rPr>
          <w:b/>
          <w:bCs/>
        </w:rPr>
        <w:t>компетентностно</w:t>
      </w:r>
      <w:proofErr w:type="spellEnd"/>
      <w:r>
        <w:rPr>
          <w:b/>
          <w:bCs/>
        </w:rPr>
        <w:t xml:space="preserve">-ориентированных заданий </w:t>
      </w:r>
    </w:p>
    <w:p w14:paraId="20ED7894" w14:textId="77777777" w:rsidR="00A17796" w:rsidRDefault="00A17796" w:rsidP="00C11E70">
      <w:pPr>
        <w:pStyle w:val="a0"/>
        <w:spacing w:after="0" w:line="240" w:lineRule="auto"/>
        <w:ind w:right="-34"/>
        <w:jc w:val="center"/>
      </w:pPr>
    </w:p>
    <w:p w14:paraId="51379171" w14:textId="77777777" w:rsidR="00A17796" w:rsidRDefault="0054273E" w:rsidP="00C11E70">
      <w:pPr>
        <w:pStyle w:val="a0"/>
        <w:spacing w:after="0" w:line="240" w:lineRule="auto"/>
        <w:ind w:right="-34"/>
        <w:jc w:val="center"/>
      </w:pPr>
      <w:r>
        <w:rPr>
          <w:b/>
          <w:bCs/>
        </w:rPr>
        <w:t>Тесты</w:t>
      </w:r>
    </w:p>
    <w:p w14:paraId="5BD3876C" w14:textId="77777777" w:rsidR="00A17796" w:rsidRDefault="004E52F0" w:rsidP="00C11E70">
      <w:pPr>
        <w:pStyle w:val="a0"/>
        <w:spacing w:after="0" w:line="240" w:lineRule="auto"/>
        <w:ind w:right="-34"/>
        <w:jc w:val="center"/>
      </w:pPr>
      <w:r>
        <w:t>по дисциплине (модулю)</w:t>
      </w:r>
      <w:r>
        <w:rPr>
          <w:b/>
          <w:u w:val="single"/>
        </w:rPr>
        <w:t xml:space="preserve">  </w:t>
      </w:r>
      <w:r w:rsidR="00FD0FDD" w:rsidRPr="00FD0FDD">
        <w:rPr>
          <w:u w:val="single"/>
        </w:rPr>
        <w:t xml:space="preserve">Машиноведение </w:t>
      </w:r>
      <w:r>
        <w:t>_</w:t>
      </w:r>
    </w:p>
    <w:p w14:paraId="5CFF1F3C" w14:textId="77777777" w:rsidR="006253E9" w:rsidRDefault="006253E9" w:rsidP="00C11E7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829"/>
        <w:gridCol w:w="910"/>
        <w:gridCol w:w="3162"/>
        <w:gridCol w:w="945"/>
        <w:gridCol w:w="890"/>
        <w:gridCol w:w="892"/>
      </w:tblGrid>
      <w:tr w:rsidR="00425F51" w:rsidRPr="002315D4" w14:paraId="356C2760" w14:textId="77777777" w:rsidTr="00A41F12">
        <w:tc>
          <w:tcPr>
            <w:tcW w:w="846" w:type="dxa"/>
            <w:tcBorders>
              <w:bottom w:val="single" w:sz="4" w:space="0" w:color="auto"/>
            </w:tcBorders>
          </w:tcPr>
          <w:p w14:paraId="425E3B4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 </w:t>
            </w:r>
          </w:p>
          <w:p w14:paraId="3415F88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Зад. 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49EB262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  <w:p w14:paraId="5D24B13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Блок по </w:t>
            </w:r>
            <w:proofErr w:type="spellStart"/>
            <w:r w:rsidRPr="0042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хрон</w:t>
            </w:r>
            <w:proofErr w:type="spellEnd"/>
            <w:r w:rsidRPr="0042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63AE6FA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Банки отв.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14:paraId="35FE451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6AE558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Текст задания с ответами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19132C4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  <w:p w14:paraId="0F956CCB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Прав.</w:t>
            </w:r>
          </w:p>
          <w:p w14:paraId="727B5D8B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ответа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01C0876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16145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Аудио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341621E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01E4C9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Видео</w:t>
            </w:r>
          </w:p>
        </w:tc>
      </w:tr>
      <w:tr w:rsidR="00425F51" w:rsidRPr="002315D4" w14:paraId="75B86D60" w14:textId="77777777" w:rsidTr="00A41F12">
        <w:tc>
          <w:tcPr>
            <w:tcW w:w="846" w:type="dxa"/>
            <w:tcBorders>
              <w:bottom w:val="single" w:sz="4" w:space="0" w:color="auto"/>
            </w:tcBorders>
          </w:tcPr>
          <w:p w14:paraId="112F5968" w14:textId="77777777" w:rsidR="00425F51" w:rsidRPr="00425F51" w:rsidRDefault="00425F51" w:rsidP="00C11E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6085A1DA" w14:textId="77777777" w:rsidR="00425F51" w:rsidRPr="00425F51" w:rsidRDefault="00425F51" w:rsidP="00C11E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019F1572" w14:textId="77777777" w:rsidR="00425F51" w:rsidRPr="00425F51" w:rsidRDefault="00425F51" w:rsidP="00C11E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14:paraId="4F066372" w14:textId="77777777" w:rsidR="00425F51" w:rsidRPr="00425F51" w:rsidRDefault="00425F51" w:rsidP="00C11E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4321ECA0" w14:textId="77777777" w:rsidR="00425F51" w:rsidRPr="00425F51" w:rsidRDefault="00425F51" w:rsidP="00C11E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077F7DC3" w14:textId="77777777" w:rsidR="00425F51" w:rsidRPr="00425F51" w:rsidRDefault="00425F51" w:rsidP="00C11E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410847D4" w14:textId="77777777" w:rsidR="00425F51" w:rsidRPr="00425F51" w:rsidRDefault="00425F51" w:rsidP="00C11E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425F51" w:rsidRPr="002315D4" w14:paraId="3C1743F4" w14:textId="77777777" w:rsidTr="00A41F12">
        <w:tc>
          <w:tcPr>
            <w:tcW w:w="846" w:type="dxa"/>
            <w:tcBorders>
              <w:bottom w:val="single" w:sz="4" w:space="0" w:color="auto"/>
            </w:tcBorders>
          </w:tcPr>
          <w:p w14:paraId="3F48E22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A18C9C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5400FE4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527CBB9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14:paraId="22BF618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написал первый научный труд (трактат) по гидравлике «О плавающих телах» ?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230E6D43" w14:textId="16FE6E71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7B8273A9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569C0FC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3D2F0AB9" w14:textId="77777777" w:rsidTr="00A41F12">
        <w:tc>
          <w:tcPr>
            <w:tcW w:w="846" w:type="dxa"/>
            <w:tcBorders>
              <w:top w:val="single" w:sz="4" w:space="0" w:color="auto"/>
            </w:tcBorders>
          </w:tcPr>
          <w:p w14:paraId="6396B39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2775954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64ECBFA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</w:tcBorders>
          </w:tcPr>
          <w:p w14:paraId="6982257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открыл закон о передаче давления в жидкости?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40E51DDA" w14:textId="39DFA2CB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</w:tcPr>
          <w:p w14:paraId="30B70E2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</w:tcPr>
          <w:p w14:paraId="79A800A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77D8F689" w14:textId="77777777" w:rsidTr="00A41F12">
        <w:tc>
          <w:tcPr>
            <w:tcW w:w="846" w:type="dxa"/>
            <w:tcBorders>
              <w:top w:val="nil"/>
            </w:tcBorders>
          </w:tcPr>
          <w:p w14:paraId="50BB2A4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nil"/>
            </w:tcBorders>
          </w:tcPr>
          <w:p w14:paraId="3750F1A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nil"/>
            </w:tcBorders>
          </w:tcPr>
          <w:p w14:paraId="37537F0B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top w:val="nil"/>
            </w:tcBorders>
          </w:tcPr>
          <w:p w14:paraId="193D87A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из русских ученых открыл закон сохранения вещества и энергии ?</w:t>
            </w:r>
          </w:p>
        </w:tc>
        <w:tc>
          <w:tcPr>
            <w:tcW w:w="964" w:type="dxa"/>
            <w:tcBorders>
              <w:top w:val="nil"/>
            </w:tcBorders>
          </w:tcPr>
          <w:p w14:paraId="68894C5B" w14:textId="537512FF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</w:tcBorders>
          </w:tcPr>
          <w:p w14:paraId="76433E9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 w14:paraId="0CC4E02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5F9B9B0F" w14:textId="77777777" w:rsidTr="00A41F12">
        <w:tc>
          <w:tcPr>
            <w:tcW w:w="846" w:type="dxa"/>
            <w:tcBorders>
              <w:bottom w:val="single" w:sz="4" w:space="0" w:color="auto"/>
            </w:tcBorders>
          </w:tcPr>
          <w:p w14:paraId="5976DDF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402DC0F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3650B01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14:paraId="507FBBC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Архимед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4F53398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46D1C189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77FA7D0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19909BF1" w14:textId="77777777" w:rsidTr="00A41F12">
        <w:tc>
          <w:tcPr>
            <w:tcW w:w="846" w:type="dxa"/>
            <w:tcBorders>
              <w:bottom w:val="single" w:sz="4" w:space="0" w:color="auto"/>
            </w:tcBorders>
          </w:tcPr>
          <w:p w14:paraId="6F9871B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464FE04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015B2F3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14:paraId="222E8E99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Ломоносов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6F21399B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68ABD339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22D3271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5E00070F" w14:textId="77777777" w:rsidTr="00A41F12">
        <w:tc>
          <w:tcPr>
            <w:tcW w:w="846" w:type="dxa"/>
            <w:tcBorders>
              <w:bottom w:val="single" w:sz="4" w:space="0" w:color="auto"/>
            </w:tcBorders>
          </w:tcPr>
          <w:p w14:paraId="5BBB318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37691FF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56FBA7C9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14:paraId="0F60A33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Паскаль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096121C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6E58E79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63B97D1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77FD97CF" w14:textId="77777777" w:rsidTr="00A41F12">
        <w:tc>
          <w:tcPr>
            <w:tcW w:w="846" w:type="dxa"/>
            <w:tcBorders>
              <w:bottom w:val="single" w:sz="4" w:space="0" w:color="auto"/>
            </w:tcBorders>
          </w:tcPr>
          <w:p w14:paraId="421BBD6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3D3D713B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792DBE5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14:paraId="6AEC34F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Бернулли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02B909C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0FB9D31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66E4F0F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5DFE668B" w14:textId="77777777" w:rsidTr="00A41F12">
        <w:tc>
          <w:tcPr>
            <w:tcW w:w="846" w:type="dxa"/>
            <w:tcBorders>
              <w:bottom w:val="single" w:sz="4" w:space="0" w:color="auto"/>
            </w:tcBorders>
          </w:tcPr>
          <w:p w14:paraId="56B5DD1B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19F026D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2D0F756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14:paraId="4518B69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Жуковский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60213FC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7697AFD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3441DE6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56D4AECD" w14:textId="77777777" w:rsidTr="00A41F12">
        <w:tc>
          <w:tcPr>
            <w:tcW w:w="846" w:type="dxa"/>
            <w:tcBorders>
              <w:bottom w:val="single" w:sz="4" w:space="0" w:color="auto"/>
            </w:tcBorders>
          </w:tcPr>
          <w:p w14:paraId="03B0BAC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2DF9A3A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5D073AB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14:paraId="7963850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каком году был принят Государственный план электрификации России (ГОЭЛРО) ?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79F30028" w14:textId="4D66A4E4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7A59FBB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691B493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14B8D7C2" w14:textId="77777777" w:rsidTr="00A41F12">
        <w:tc>
          <w:tcPr>
            <w:tcW w:w="846" w:type="dxa"/>
            <w:tcBorders>
              <w:bottom w:val="single" w:sz="4" w:space="0" w:color="auto"/>
            </w:tcBorders>
          </w:tcPr>
          <w:p w14:paraId="3842D6E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773BFD8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53798C5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14:paraId="790ABCB3" w14:textId="77777777" w:rsidR="00425F51" w:rsidRPr="00425F51" w:rsidRDefault="00425F51" w:rsidP="00C11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1764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2BF614F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1A8F1DF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7F7DB5E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5C54A26C" w14:textId="77777777" w:rsidTr="00A41F12">
        <w:tc>
          <w:tcPr>
            <w:tcW w:w="846" w:type="dxa"/>
            <w:tcBorders>
              <w:bottom w:val="single" w:sz="4" w:space="0" w:color="auto"/>
            </w:tcBorders>
          </w:tcPr>
          <w:p w14:paraId="1239E9C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52CAF30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EDB1F8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14:paraId="4756384B" w14:textId="77777777" w:rsidR="00425F51" w:rsidRPr="00425F51" w:rsidRDefault="00425F51" w:rsidP="00C11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1812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51BA677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771F3DD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0494D24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181E02EA" w14:textId="77777777" w:rsidTr="00A41F12">
        <w:tc>
          <w:tcPr>
            <w:tcW w:w="846" w:type="dxa"/>
            <w:tcBorders>
              <w:bottom w:val="single" w:sz="4" w:space="0" w:color="auto"/>
            </w:tcBorders>
          </w:tcPr>
          <w:p w14:paraId="35E7E9E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1D04B5C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58BF81D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14:paraId="45E5056C" w14:textId="77777777" w:rsidR="00425F51" w:rsidRPr="00425F51" w:rsidRDefault="00425F51" w:rsidP="00C11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1845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7E0DE4C9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760EEA1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3536F33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3388BFF1" w14:textId="77777777" w:rsidTr="00A41F12">
        <w:tc>
          <w:tcPr>
            <w:tcW w:w="846" w:type="dxa"/>
            <w:tcBorders>
              <w:bottom w:val="single" w:sz="4" w:space="0" w:color="auto"/>
            </w:tcBorders>
          </w:tcPr>
          <w:p w14:paraId="526294B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2AF0E64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76C041C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14:paraId="48A7A03E" w14:textId="77777777" w:rsidR="00425F51" w:rsidRPr="00425F51" w:rsidRDefault="00425F51" w:rsidP="00C11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61BB5299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6A5C9CE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7DFB7A1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58DA69CF" w14:textId="77777777" w:rsidTr="00A41F12">
        <w:tc>
          <w:tcPr>
            <w:tcW w:w="846" w:type="dxa"/>
            <w:tcBorders>
              <w:bottom w:val="single" w:sz="4" w:space="0" w:color="auto"/>
            </w:tcBorders>
          </w:tcPr>
          <w:p w14:paraId="203861E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2E0FF31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34ECB67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14:paraId="782073D4" w14:textId="77777777" w:rsidR="00425F51" w:rsidRPr="00425F51" w:rsidRDefault="00425F51" w:rsidP="00C11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1921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1008773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2FD3364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54D70B5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4E28279D" w14:textId="77777777" w:rsidTr="00A41F12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E1A114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14:paraId="59168E6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162515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14:paraId="43D893A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называются  практические несжимаемые жидкости, имеющие свободную поверхность?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66A6892C" w14:textId="75D09A03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14:paraId="1DE94CB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14:paraId="1A30689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6835B072" w14:textId="77777777" w:rsidTr="00A41F12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584A0E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14:paraId="7C1E9DB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3D94FB1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14:paraId="1771DFE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называются сжимаемые жидкости не имеющие в сосуде свободной поверхности ?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06A75107" w14:textId="5EB16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14:paraId="5BDC1E2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14:paraId="267EC419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4D54EC94" w14:textId="77777777" w:rsidTr="00A41F12">
        <w:tc>
          <w:tcPr>
            <w:tcW w:w="846" w:type="dxa"/>
            <w:tcBorders>
              <w:bottom w:val="single" w:sz="4" w:space="0" w:color="auto"/>
            </w:tcBorders>
          </w:tcPr>
          <w:p w14:paraId="6EBEFC8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2FEB7FB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788F8F3B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14:paraId="3676BF0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Электропроводные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048B14F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66AEE0C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5DF2F95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6DC33A6D" w14:textId="77777777" w:rsidTr="00A41F12">
        <w:tc>
          <w:tcPr>
            <w:tcW w:w="846" w:type="dxa"/>
            <w:tcBorders>
              <w:bottom w:val="single" w:sz="4" w:space="0" w:color="auto"/>
            </w:tcBorders>
          </w:tcPr>
          <w:p w14:paraId="4E04BF6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272FEA39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743966B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14:paraId="59259A4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Капельные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129C409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0F663CB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603509BB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23FC6395" w14:textId="77777777" w:rsidTr="00A41F12">
        <w:tc>
          <w:tcPr>
            <w:tcW w:w="846" w:type="dxa"/>
            <w:tcBorders>
              <w:bottom w:val="single" w:sz="4" w:space="0" w:color="auto"/>
            </w:tcBorders>
          </w:tcPr>
          <w:p w14:paraId="75A54C39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616A24C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0130E0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14:paraId="360D69C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Газообразные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3B9EAA5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50FA93C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38049CB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5DCC5521" w14:textId="77777777" w:rsidTr="00A41F12">
        <w:tc>
          <w:tcPr>
            <w:tcW w:w="846" w:type="dxa"/>
            <w:tcBorders>
              <w:bottom w:val="single" w:sz="4" w:space="0" w:color="auto"/>
            </w:tcBorders>
          </w:tcPr>
          <w:p w14:paraId="24851BD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21895F8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2E2334E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14:paraId="17B27BB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Термостойкие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3540A22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0B996C0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17D191A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14E811D2" w14:textId="77777777" w:rsidTr="00A41F12">
        <w:tc>
          <w:tcPr>
            <w:tcW w:w="846" w:type="dxa"/>
            <w:tcBorders>
              <w:bottom w:val="single" w:sz="4" w:space="0" w:color="auto"/>
            </w:tcBorders>
          </w:tcPr>
          <w:p w14:paraId="02EAC11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02FD2FC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61E71C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14:paraId="1900E97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Изоляторы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530A23B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470841D9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22D30809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4B2CF5E2" w14:textId="77777777" w:rsidTr="00A41F12">
        <w:tc>
          <w:tcPr>
            <w:tcW w:w="846" w:type="dxa"/>
            <w:tcBorders>
              <w:bottom w:val="single" w:sz="4" w:space="0" w:color="auto"/>
            </w:tcBorders>
          </w:tcPr>
          <w:p w14:paraId="260062E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77DE376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2300CA0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14:paraId="705262C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Чему равна плотность воды в  </w:t>
            </w:r>
            <w:r w:rsidRPr="00425F51">
              <w:rPr>
                <w:rFonts w:ascii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400" w:dyaOrig="620" w14:anchorId="72CB0C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30.75pt" o:ole="">
                  <v:imagedata r:id="rId7" o:title=""/>
                </v:shape>
                <o:OLEObject Type="Embed" ProgID="Equation.3" ShapeID="_x0000_i1025" DrawAspect="Content" ObjectID="_1724143512" r:id="rId8"/>
              </w:objec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23A53588" w14:textId="56DB1C2B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14035AFB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5FC607F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3F9C5DB0" w14:textId="77777777" w:rsidTr="00A41F12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6E1C6C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14:paraId="6E948F4B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44A34D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14:paraId="3DDB15F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Чему равна плотность стали в </w:t>
            </w:r>
            <w:r w:rsidRPr="00425F51">
              <w:rPr>
                <w:rFonts w:ascii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400" w:dyaOrig="620" w14:anchorId="729AF543">
                <v:shape id="_x0000_i1026" type="#_x0000_t75" style="width:20.25pt;height:30.75pt" o:ole="">
                  <v:imagedata r:id="rId7" o:title=""/>
                </v:shape>
                <o:OLEObject Type="Embed" ProgID="Equation.3" ShapeID="_x0000_i1026" DrawAspect="Content" ObjectID="_1724143513" r:id="rId9"/>
              </w:objec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18E6A576" w14:textId="2ED4729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14:paraId="6366559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14:paraId="67EE64C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45D3AF74" w14:textId="77777777" w:rsidTr="00A41F12">
        <w:tc>
          <w:tcPr>
            <w:tcW w:w="846" w:type="dxa"/>
            <w:tcBorders>
              <w:top w:val="single" w:sz="4" w:space="0" w:color="auto"/>
            </w:tcBorders>
          </w:tcPr>
          <w:p w14:paraId="6CC3026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103FFE9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021794B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6" w:type="dxa"/>
            <w:tcBorders>
              <w:top w:val="single" w:sz="4" w:space="0" w:color="auto"/>
            </w:tcBorders>
          </w:tcPr>
          <w:p w14:paraId="5DB2105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Чему равна плотность ртути в </w:t>
            </w:r>
            <w:r w:rsidRPr="00425F51">
              <w:rPr>
                <w:rFonts w:ascii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400" w:dyaOrig="620" w14:anchorId="3DC00CBE">
                <v:shape id="_x0000_i1027" type="#_x0000_t75" style="width:20.25pt;height:30.75pt" o:ole="">
                  <v:imagedata r:id="rId7" o:title=""/>
                </v:shape>
                <o:OLEObject Type="Embed" ProgID="Equation.3" ShapeID="_x0000_i1027" DrawAspect="Content" ObjectID="_1724143514" r:id="rId10"/>
              </w:objec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1329D937" w14:textId="273CE3F2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</w:tcPr>
          <w:p w14:paraId="477EC3E9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</w:tcPr>
          <w:p w14:paraId="652E8C9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49A9ED9E" w14:textId="77777777" w:rsidTr="00A41F12">
        <w:tc>
          <w:tcPr>
            <w:tcW w:w="846" w:type="dxa"/>
            <w:tcBorders>
              <w:top w:val="single" w:sz="4" w:space="0" w:color="auto"/>
            </w:tcBorders>
          </w:tcPr>
          <w:p w14:paraId="64FEDCF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2070CCA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2268B88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6" w:type="dxa"/>
            <w:tcBorders>
              <w:top w:val="single" w:sz="4" w:space="0" w:color="auto"/>
            </w:tcBorders>
          </w:tcPr>
          <w:p w14:paraId="267AF46C" w14:textId="77777777" w:rsidR="00425F51" w:rsidRPr="00425F51" w:rsidRDefault="00425F51" w:rsidP="00C11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55FF989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</w:tcPr>
          <w:p w14:paraId="498EC6E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</w:tcPr>
          <w:p w14:paraId="05708BA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4D64187B" w14:textId="77777777" w:rsidTr="00A41F12">
        <w:tc>
          <w:tcPr>
            <w:tcW w:w="846" w:type="dxa"/>
            <w:tcBorders>
              <w:top w:val="single" w:sz="4" w:space="0" w:color="auto"/>
            </w:tcBorders>
          </w:tcPr>
          <w:p w14:paraId="170D947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7F05CA2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1C2874F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6" w:type="dxa"/>
            <w:tcBorders>
              <w:top w:val="single" w:sz="4" w:space="0" w:color="auto"/>
            </w:tcBorders>
          </w:tcPr>
          <w:p w14:paraId="571AD4F5" w14:textId="77777777" w:rsidR="00425F51" w:rsidRPr="00425F51" w:rsidRDefault="00425F51" w:rsidP="00C11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3B68969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</w:tcPr>
          <w:p w14:paraId="3665112B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</w:tcPr>
          <w:p w14:paraId="5E5065F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38BB3D12" w14:textId="77777777" w:rsidTr="00A41F12">
        <w:tc>
          <w:tcPr>
            <w:tcW w:w="846" w:type="dxa"/>
            <w:tcBorders>
              <w:top w:val="single" w:sz="4" w:space="0" w:color="auto"/>
            </w:tcBorders>
          </w:tcPr>
          <w:p w14:paraId="140C148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2E7C63D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750E54E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6" w:type="dxa"/>
            <w:tcBorders>
              <w:top w:val="single" w:sz="4" w:space="0" w:color="auto"/>
            </w:tcBorders>
          </w:tcPr>
          <w:p w14:paraId="41DB945B" w14:textId="77777777" w:rsidR="00425F51" w:rsidRPr="00425F51" w:rsidRDefault="00425F51" w:rsidP="00C11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1FD745B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</w:tcPr>
          <w:p w14:paraId="209980F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</w:tcPr>
          <w:p w14:paraId="3BF4C87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2D0E8247" w14:textId="77777777" w:rsidTr="00A41F12">
        <w:tc>
          <w:tcPr>
            <w:tcW w:w="846" w:type="dxa"/>
            <w:tcBorders>
              <w:top w:val="single" w:sz="4" w:space="0" w:color="auto"/>
            </w:tcBorders>
          </w:tcPr>
          <w:p w14:paraId="0222AC1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0730ABF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7141489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6" w:type="dxa"/>
            <w:tcBorders>
              <w:top w:val="single" w:sz="4" w:space="0" w:color="auto"/>
            </w:tcBorders>
          </w:tcPr>
          <w:p w14:paraId="708ACC58" w14:textId="77777777" w:rsidR="00425F51" w:rsidRPr="00425F51" w:rsidRDefault="00425F51" w:rsidP="00C11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13600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17CE347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</w:tcPr>
          <w:p w14:paraId="5CC0AE99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</w:tcPr>
          <w:p w14:paraId="66F701D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50E47E66" w14:textId="77777777" w:rsidTr="00A41F12">
        <w:tc>
          <w:tcPr>
            <w:tcW w:w="846" w:type="dxa"/>
            <w:tcBorders>
              <w:top w:val="single" w:sz="4" w:space="0" w:color="auto"/>
            </w:tcBorders>
          </w:tcPr>
          <w:p w14:paraId="20A8AA39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01970AA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1A814AA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6" w:type="dxa"/>
            <w:tcBorders>
              <w:top w:val="single" w:sz="4" w:space="0" w:color="auto"/>
            </w:tcBorders>
          </w:tcPr>
          <w:p w14:paraId="6D194D78" w14:textId="77777777" w:rsidR="00425F51" w:rsidRPr="00425F51" w:rsidRDefault="00425F51" w:rsidP="00C11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7EBDDC6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</w:tcBorders>
          </w:tcPr>
          <w:p w14:paraId="54BD61E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</w:tcPr>
          <w:p w14:paraId="006229A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2A395497" w14:textId="77777777" w:rsidTr="00A41F12">
        <w:tc>
          <w:tcPr>
            <w:tcW w:w="846" w:type="dxa"/>
          </w:tcPr>
          <w:p w14:paraId="68D1F8A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6" w:type="dxa"/>
          </w:tcPr>
          <w:p w14:paraId="5A3C1E1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4F5B3DE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66" w:type="dxa"/>
          </w:tcPr>
          <w:p w14:paraId="7A61E5A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Каким прибором измеряют плотность?</w:t>
            </w:r>
          </w:p>
        </w:tc>
        <w:tc>
          <w:tcPr>
            <w:tcW w:w="964" w:type="dxa"/>
          </w:tcPr>
          <w:p w14:paraId="18B46714" w14:textId="660193A1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5BE3264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44084F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5A19BD5F" w14:textId="77777777" w:rsidTr="00A41F12">
        <w:tc>
          <w:tcPr>
            <w:tcW w:w="846" w:type="dxa"/>
          </w:tcPr>
          <w:p w14:paraId="746EF76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14:paraId="6016F0E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6B23D14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66" w:type="dxa"/>
          </w:tcPr>
          <w:p w14:paraId="5821C14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Вольтметром</w:t>
            </w:r>
          </w:p>
        </w:tc>
        <w:tc>
          <w:tcPr>
            <w:tcW w:w="964" w:type="dxa"/>
          </w:tcPr>
          <w:p w14:paraId="2200AB1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0EB16E1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47D8900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4A6DF490" w14:textId="77777777" w:rsidTr="00A41F12">
        <w:tc>
          <w:tcPr>
            <w:tcW w:w="846" w:type="dxa"/>
          </w:tcPr>
          <w:p w14:paraId="2882D02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</w:tcPr>
          <w:p w14:paraId="3D77946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2F84E40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66" w:type="dxa"/>
          </w:tcPr>
          <w:p w14:paraId="182D75C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Термометром</w:t>
            </w:r>
          </w:p>
        </w:tc>
        <w:tc>
          <w:tcPr>
            <w:tcW w:w="964" w:type="dxa"/>
          </w:tcPr>
          <w:p w14:paraId="230C2FD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2593BE5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2FFAFAA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425DB493" w14:textId="77777777" w:rsidTr="00A41F12">
        <w:tc>
          <w:tcPr>
            <w:tcW w:w="846" w:type="dxa"/>
          </w:tcPr>
          <w:p w14:paraId="774C1EB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14:paraId="3E441E1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5644164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66" w:type="dxa"/>
          </w:tcPr>
          <w:p w14:paraId="0D17702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Ареометром</w:t>
            </w:r>
          </w:p>
        </w:tc>
        <w:tc>
          <w:tcPr>
            <w:tcW w:w="964" w:type="dxa"/>
          </w:tcPr>
          <w:p w14:paraId="5736FB4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7353EFCB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762346B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451D0BDC" w14:textId="77777777" w:rsidTr="00A41F12">
        <w:tc>
          <w:tcPr>
            <w:tcW w:w="846" w:type="dxa"/>
          </w:tcPr>
          <w:p w14:paraId="1FE5453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14:paraId="399E2D3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0438B08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66" w:type="dxa"/>
          </w:tcPr>
          <w:p w14:paraId="0DDA05D1" w14:textId="77777777" w:rsidR="00425F51" w:rsidRPr="00425F51" w:rsidRDefault="00425F51" w:rsidP="00C11E70">
            <w:pPr>
              <w:pStyle w:val="af3"/>
              <w:tabs>
                <w:tab w:val="clear" w:pos="4677"/>
                <w:tab w:val="clear" w:pos="9354"/>
              </w:tabs>
              <w:spacing w:after="0" w:line="240" w:lineRule="auto"/>
              <w:jc w:val="both"/>
              <w:rPr>
                <w:color w:val="000000"/>
              </w:rPr>
            </w:pPr>
            <w:r w:rsidRPr="00425F51">
              <w:rPr>
                <w:color w:val="000000"/>
              </w:rPr>
              <w:t>Амперметром</w:t>
            </w:r>
          </w:p>
        </w:tc>
        <w:tc>
          <w:tcPr>
            <w:tcW w:w="964" w:type="dxa"/>
          </w:tcPr>
          <w:p w14:paraId="001DC85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119A976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72AF2B4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73E46F5E" w14:textId="77777777" w:rsidTr="00A41F12">
        <w:tc>
          <w:tcPr>
            <w:tcW w:w="846" w:type="dxa"/>
          </w:tcPr>
          <w:p w14:paraId="065CCFB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14:paraId="31995C5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6377A28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66" w:type="dxa"/>
          </w:tcPr>
          <w:p w14:paraId="7FA2449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Манометром</w:t>
            </w:r>
          </w:p>
        </w:tc>
        <w:tc>
          <w:tcPr>
            <w:tcW w:w="964" w:type="dxa"/>
          </w:tcPr>
          <w:p w14:paraId="0F2D6BB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5C8AC4E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52B138F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5D9B8D88" w14:textId="77777777" w:rsidTr="00A41F12">
        <w:tc>
          <w:tcPr>
            <w:tcW w:w="846" w:type="dxa"/>
          </w:tcPr>
          <w:p w14:paraId="1D915619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6" w:type="dxa"/>
          </w:tcPr>
          <w:p w14:paraId="6BA0B4C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0F43286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66" w:type="dxa"/>
          </w:tcPr>
          <w:p w14:paraId="1E70EA2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называется величина </w:t>
            </w:r>
            <w:r w:rsidRPr="0042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β</w:t>
            </w:r>
            <w:r w:rsidRPr="0042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 xml:space="preserve">с 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  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формуле:</w:t>
            </w:r>
          </w:p>
          <w:p w14:paraId="6CD4B17D" w14:textId="77777777" w:rsidR="00425F51" w:rsidRPr="00425F51" w:rsidRDefault="00425F51" w:rsidP="00C11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с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= – </w:t>
            </w:r>
            <w:r w:rsidRPr="00425F51">
              <w:rPr>
                <w:rFonts w:ascii="Times New Roman" w:hAnsi="Times New Roman" w:cs="Times New Roman"/>
                <w:b/>
                <w:bCs/>
                <w:color w:val="000000"/>
                <w:position w:val="-28"/>
                <w:sz w:val="24"/>
                <w:szCs w:val="24"/>
              </w:rPr>
              <w:object w:dxaOrig="480" w:dyaOrig="1020" w14:anchorId="0BB5A32D">
                <v:shape id="_x0000_i1028" type="#_x0000_t75" style="width:24pt;height:51pt" o:ole="">
                  <v:imagedata r:id="rId11" o:title=""/>
                </v:shape>
                <o:OLEObject Type="Embed" ProgID="Equation.3" ShapeID="_x0000_i1028" DrawAspect="Content" ObjectID="_1724143515" r:id="rId12"/>
              </w:object>
            </w:r>
            <w:r w:rsidRPr="0042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64" w:type="dxa"/>
          </w:tcPr>
          <w:p w14:paraId="36A9ECE4" w14:textId="658963B9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2FF1B0A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66120D7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3A5C332C" w14:textId="77777777" w:rsidTr="00A41F12">
        <w:tc>
          <w:tcPr>
            <w:tcW w:w="846" w:type="dxa"/>
          </w:tcPr>
          <w:p w14:paraId="33918B8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6" w:type="dxa"/>
          </w:tcPr>
          <w:p w14:paraId="71A35E5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2366F95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66" w:type="dxa"/>
          </w:tcPr>
          <w:p w14:paraId="407827E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называется величина </w:t>
            </w:r>
            <w:r w:rsidRPr="00425F51">
              <w:rPr>
                <w:rFonts w:ascii="Times New Roman" w:hAnsi="Times New Roman" w:cs="Times New Roman"/>
                <w:color w:val="000000"/>
                <w:position w:val="-10"/>
                <w:sz w:val="24"/>
                <w:szCs w:val="24"/>
              </w:rPr>
              <w:object w:dxaOrig="180" w:dyaOrig="340" w14:anchorId="5241BA22">
                <v:shape id="_x0000_i1029" type="#_x0000_t75" style="width:9pt;height:17.25pt" o:ole="">
                  <v:imagedata r:id="rId13" o:title=""/>
                </v:shape>
                <o:OLEObject Type="Embed" ProgID="Equation.3" ShapeID="_x0000_i1029" DrawAspect="Content" ObjectID="_1724143516" r:id="rId14"/>
              </w:object>
            </w:r>
            <w:r w:rsidRPr="00425F51">
              <w:rPr>
                <w:rFonts w:ascii="Times New Roman" w:hAnsi="Times New Roman" w:cs="Times New Roman"/>
                <w:color w:val="000000"/>
                <w:position w:val="-30"/>
                <w:sz w:val="24"/>
                <w:szCs w:val="24"/>
              </w:rPr>
              <w:object w:dxaOrig="440" w:dyaOrig="680" w14:anchorId="3E8E7A73">
                <v:shape id="_x0000_i1030" type="#_x0000_t75" style="width:28.5pt;height:45pt" o:ole="">
                  <v:imagedata r:id="rId15" o:title=""/>
                </v:shape>
                <o:OLEObject Type="Embed" ProgID="Equation.3" ShapeID="_x0000_i1030" DrawAspect="Content" ObjectID="_1724143517" r:id="rId16"/>
              </w:objec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?</w:t>
            </w:r>
          </w:p>
          <w:p w14:paraId="5C9F32E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формуле β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с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= ─ </w:t>
            </w:r>
            <w:r w:rsidRPr="00425F51">
              <w:rPr>
                <w:rFonts w:ascii="Times New Roman" w:hAnsi="Times New Roman" w:cs="Times New Roman"/>
                <w:b/>
                <w:bCs/>
                <w:color w:val="000000"/>
                <w:position w:val="-28"/>
                <w:sz w:val="24"/>
                <w:szCs w:val="24"/>
              </w:rPr>
              <w:object w:dxaOrig="480" w:dyaOrig="1020" w14:anchorId="7AFC6E48">
                <v:shape id="_x0000_i1031" type="#_x0000_t75" style="width:24pt;height:51pt" o:ole="">
                  <v:imagedata r:id="rId11" o:title=""/>
                </v:shape>
                <o:OLEObject Type="Embed" ProgID="Equation.3" ShapeID="_x0000_i1031" DrawAspect="Content" ObjectID="_1724143518" r:id="rId17"/>
              </w:object>
            </w:r>
            <w:r w:rsidRPr="0042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64" w:type="dxa"/>
          </w:tcPr>
          <w:p w14:paraId="62701F3B" w14:textId="62C3A10C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026B027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5E493AA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310B4602" w14:textId="77777777" w:rsidTr="00A41F12">
        <w:tc>
          <w:tcPr>
            <w:tcW w:w="846" w:type="dxa"/>
          </w:tcPr>
          <w:p w14:paraId="7E23FE4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6" w:type="dxa"/>
          </w:tcPr>
          <w:p w14:paraId="45DF5EE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2547E3A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66" w:type="dxa"/>
          </w:tcPr>
          <w:p w14:paraId="51F4AE6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называется величина  </w:t>
            </w:r>
            <w:r w:rsidRPr="0042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∆ ρ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 формуле:  β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с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2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= ─ </w:t>
            </w:r>
            <w:r w:rsidRPr="00425F51">
              <w:rPr>
                <w:rFonts w:ascii="Times New Roman" w:hAnsi="Times New Roman" w:cs="Times New Roman"/>
                <w:b/>
                <w:bCs/>
                <w:color w:val="000000"/>
                <w:position w:val="-28"/>
                <w:sz w:val="24"/>
                <w:szCs w:val="24"/>
              </w:rPr>
              <w:object w:dxaOrig="480" w:dyaOrig="1020" w14:anchorId="411FBE8F">
                <v:shape id="_x0000_i1032" type="#_x0000_t75" style="width:24pt;height:51pt" o:ole="">
                  <v:imagedata r:id="rId11" o:title=""/>
                </v:shape>
                <o:OLEObject Type="Embed" ProgID="Equation.3" ShapeID="_x0000_i1032" DrawAspect="Content" ObjectID="_1724143519" r:id="rId18"/>
              </w:object>
            </w:r>
            <w:r w:rsidRPr="0042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64" w:type="dxa"/>
          </w:tcPr>
          <w:p w14:paraId="32D32BCA" w14:textId="06063855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6A43A8B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40AC677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04E479D3" w14:textId="77777777" w:rsidTr="00A41F12">
        <w:tc>
          <w:tcPr>
            <w:tcW w:w="846" w:type="dxa"/>
          </w:tcPr>
          <w:p w14:paraId="1889908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14:paraId="707A175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16DDE9A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66" w:type="dxa"/>
          </w:tcPr>
          <w:p w14:paraId="5A587F8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Относительное  изменение объема</w:t>
            </w:r>
          </w:p>
        </w:tc>
        <w:tc>
          <w:tcPr>
            <w:tcW w:w="964" w:type="dxa"/>
          </w:tcPr>
          <w:p w14:paraId="1022620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1217483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2239224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06E5366E" w14:textId="77777777" w:rsidTr="00A41F12">
        <w:tc>
          <w:tcPr>
            <w:tcW w:w="846" w:type="dxa"/>
          </w:tcPr>
          <w:p w14:paraId="4C22557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</w:tcPr>
          <w:p w14:paraId="5C3495F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6869C3E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66" w:type="dxa"/>
          </w:tcPr>
          <w:p w14:paraId="3C8D3DF9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 объемного сжатия</w:t>
            </w:r>
          </w:p>
        </w:tc>
        <w:tc>
          <w:tcPr>
            <w:tcW w:w="964" w:type="dxa"/>
          </w:tcPr>
          <w:p w14:paraId="118F571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430DF5B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099727F9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6A2A9476" w14:textId="77777777" w:rsidTr="00A41F12">
        <w:tc>
          <w:tcPr>
            <w:tcW w:w="846" w:type="dxa"/>
          </w:tcPr>
          <w:p w14:paraId="2265CB9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14:paraId="363F369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321E328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66" w:type="dxa"/>
          </w:tcPr>
          <w:p w14:paraId="4B85E9B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964" w:type="dxa"/>
          </w:tcPr>
          <w:p w14:paraId="6B640EE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789CDD0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4D8546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4F6D6315" w14:textId="77777777" w:rsidTr="00A41F12">
        <w:tc>
          <w:tcPr>
            <w:tcW w:w="846" w:type="dxa"/>
          </w:tcPr>
          <w:p w14:paraId="7E8E50A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76" w:type="dxa"/>
          </w:tcPr>
          <w:p w14:paraId="34B9E69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5ACF544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66" w:type="dxa"/>
          </w:tcPr>
          <w:p w14:paraId="5EE09DC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Давление</w:t>
            </w:r>
          </w:p>
        </w:tc>
        <w:tc>
          <w:tcPr>
            <w:tcW w:w="964" w:type="dxa"/>
          </w:tcPr>
          <w:p w14:paraId="6A10C1E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1FEC0ED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E01357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0BFD73D3" w14:textId="77777777" w:rsidTr="00A41F12">
        <w:tc>
          <w:tcPr>
            <w:tcW w:w="846" w:type="dxa"/>
          </w:tcPr>
          <w:p w14:paraId="327F0DB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14:paraId="4F3D432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7C46E33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66" w:type="dxa"/>
          </w:tcPr>
          <w:p w14:paraId="4686EAC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Абсолютное изменение давления</w:t>
            </w:r>
          </w:p>
        </w:tc>
        <w:tc>
          <w:tcPr>
            <w:tcW w:w="964" w:type="dxa"/>
          </w:tcPr>
          <w:p w14:paraId="40EA9B3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035106D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56801DA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60B89F46" w14:textId="77777777" w:rsidTr="00A41F12">
        <w:tc>
          <w:tcPr>
            <w:tcW w:w="846" w:type="dxa"/>
          </w:tcPr>
          <w:p w14:paraId="155110F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6" w:type="dxa"/>
          </w:tcPr>
          <w:p w14:paraId="620486C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62B28EB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66" w:type="dxa"/>
          </w:tcPr>
          <w:p w14:paraId="77195B2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свойство жидкости изменять объем под действием внешнего давления?</w:t>
            </w:r>
          </w:p>
        </w:tc>
        <w:tc>
          <w:tcPr>
            <w:tcW w:w="964" w:type="dxa"/>
          </w:tcPr>
          <w:p w14:paraId="22CA666C" w14:textId="37ABC8BB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49C7F7E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177E3B6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25BF7847" w14:textId="77777777" w:rsidTr="00A41F12">
        <w:tc>
          <w:tcPr>
            <w:tcW w:w="846" w:type="dxa"/>
          </w:tcPr>
          <w:p w14:paraId="25C3329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6" w:type="dxa"/>
          </w:tcPr>
          <w:p w14:paraId="4C79D0B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78488C8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66" w:type="dxa"/>
          </w:tcPr>
          <w:p w14:paraId="124378D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свойство жидкости оказывать сопротивление относительно давлению ее частиц ?</w:t>
            </w:r>
          </w:p>
        </w:tc>
        <w:tc>
          <w:tcPr>
            <w:tcW w:w="964" w:type="dxa"/>
          </w:tcPr>
          <w:p w14:paraId="417FEF07" w14:textId="54407C15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6401C35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2B0051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08D14F18" w14:textId="77777777" w:rsidTr="00A41F12">
        <w:tc>
          <w:tcPr>
            <w:tcW w:w="846" w:type="dxa"/>
          </w:tcPr>
          <w:p w14:paraId="3D76157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14:paraId="7622F9C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36D54F4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66" w:type="dxa"/>
          </w:tcPr>
          <w:p w14:paraId="304F976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Твердость</w:t>
            </w:r>
          </w:p>
        </w:tc>
        <w:tc>
          <w:tcPr>
            <w:tcW w:w="964" w:type="dxa"/>
          </w:tcPr>
          <w:p w14:paraId="7871571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2F26D80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003B950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5F1B5220" w14:textId="77777777" w:rsidTr="00A41F12">
        <w:tc>
          <w:tcPr>
            <w:tcW w:w="846" w:type="dxa"/>
          </w:tcPr>
          <w:p w14:paraId="60D3F08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</w:tcPr>
          <w:p w14:paraId="3DBE9A9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543C4DB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66" w:type="dxa"/>
          </w:tcPr>
          <w:p w14:paraId="287E69A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Сжимаемость</w:t>
            </w:r>
          </w:p>
        </w:tc>
        <w:tc>
          <w:tcPr>
            <w:tcW w:w="964" w:type="dxa"/>
          </w:tcPr>
          <w:p w14:paraId="14A8156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0F49827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121F8AC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7BB47C66" w14:textId="77777777" w:rsidTr="00A41F12">
        <w:tc>
          <w:tcPr>
            <w:tcW w:w="846" w:type="dxa"/>
          </w:tcPr>
          <w:p w14:paraId="362A760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14:paraId="15FFEE8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166E52B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66" w:type="dxa"/>
          </w:tcPr>
          <w:p w14:paraId="2166F2C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Вязкость</w:t>
            </w:r>
          </w:p>
        </w:tc>
        <w:tc>
          <w:tcPr>
            <w:tcW w:w="964" w:type="dxa"/>
          </w:tcPr>
          <w:p w14:paraId="057C385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098989F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7C7DA87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7F5CFB32" w14:textId="77777777" w:rsidTr="00A41F12">
        <w:tc>
          <w:tcPr>
            <w:tcW w:w="846" w:type="dxa"/>
          </w:tcPr>
          <w:p w14:paraId="56154479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14:paraId="08F0B3B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152A700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66" w:type="dxa"/>
          </w:tcPr>
          <w:p w14:paraId="1819B25D" w14:textId="77777777" w:rsidR="00425F51" w:rsidRPr="00425F51" w:rsidRDefault="00425F51" w:rsidP="00C11E70">
            <w:pPr>
              <w:pStyle w:val="af3"/>
              <w:tabs>
                <w:tab w:val="clear" w:pos="4677"/>
                <w:tab w:val="clear" w:pos="9354"/>
              </w:tabs>
              <w:spacing w:after="0" w:line="240" w:lineRule="auto"/>
              <w:jc w:val="both"/>
              <w:rPr>
                <w:color w:val="000000"/>
              </w:rPr>
            </w:pPr>
            <w:r w:rsidRPr="00425F51">
              <w:rPr>
                <w:color w:val="000000"/>
              </w:rPr>
              <w:t>Сыпучесть</w:t>
            </w:r>
          </w:p>
        </w:tc>
        <w:tc>
          <w:tcPr>
            <w:tcW w:w="964" w:type="dxa"/>
          </w:tcPr>
          <w:p w14:paraId="2CDC552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1BBAA76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62B61BF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11B34139" w14:textId="77777777" w:rsidTr="00A41F12">
        <w:tc>
          <w:tcPr>
            <w:tcW w:w="846" w:type="dxa"/>
          </w:tcPr>
          <w:p w14:paraId="2D1DAD2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14:paraId="6688213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0F6ED40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66" w:type="dxa"/>
          </w:tcPr>
          <w:p w14:paraId="29C81DD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Дисперсность</w:t>
            </w:r>
          </w:p>
        </w:tc>
        <w:tc>
          <w:tcPr>
            <w:tcW w:w="964" w:type="dxa"/>
          </w:tcPr>
          <w:p w14:paraId="7D2D245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47D7B44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92D160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4F7FC3A4" w14:textId="77777777" w:rsidTr="00A41F12">
        <w:trPr>
          <w:trHeight w:val="1192"/>
        </w:trPr>
        <w:tc>
          <w:tcPr>
            <w:tcW w:w="846" w:type="dxa"/>
          </w:tcPr>
          <w:p w14:paraId="24D9D50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  <w:p w14:paraId="53CEB65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366CB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14:paraId="0EF68AE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52" w:type="dxa"/>
          </w:tcPr>
          <w:p w14:paraId="233B2CD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266" w:type="dxa"/>
          </w:tcPr>
          <w:p w14:paraId="3032F53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обозначает величина </w:t>
            </w:r>
            <w:r w:rsidRPr="00425F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F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выражении:  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B1"/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μ ω </w:t>
            </w:r>
            <w:r w:rsidRPr="00425F51">
              <w:rPr>
                <w:rFonts w:ascii="Times New Roman" w:hAnsi="Times New Roman" w:cs="Times New Roman"/>
                <w:color w:val="000000"/>
                <w:position w:val="-28"/>
                <w:sz w:val="24"/>
                <w:szCs w:val="24"/>
              </w:rPr>
              <w:object w:dxaOrig="400" w:dyaOrig="660" w14:anchorId="79DE5E45">
                <v:shape id="_x0000_i1033" type="#_x0000_t75" style="width:20.25pt;height:33pt" o:ole="">
                  <v:imagedata r:id="rId19" o:title=""/>
                </v:shape>
                <o:OLEObject Type="Embed" ProgID="Equation.3" ShapeID="_x0000_i1033" DrawAspect="Content" ObjectID="_1724143520" r:id="rId20"/>
              </w:objec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64" w:type="dxa"/>
          </w:tcPr>
          <w:p w14:paraId="2DF5132C" w14:textId="48E51CC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2DED459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0292A99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0697C406" w14:textId="77777777" w:rsidTr="00A41F12">
        <w:trPr>
          <w:trHeight w:val="1233"/>
        </w:trPr>
        <w:tc>
          <w:tcPr>
            <w:tcW w:w="846" w:type="dxa"/>
          </w:tcPr>
          <w:p w14:paraId="73814B9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6" w:type="dxa"/>
          </w:tcPr>
          <w:p w14:paraId="423E992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14:paraId="768571C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6" w:type="dxa"/>
          </w:tcPr>
          <w:p w14:paraId="786A197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обозначает величина </w:t>
            </w:r>
            <w:r w:rsidRPr="0042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μ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 выражении:  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B1"/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μ ω </w:t>
            </w:r>
            <w:r w:rsidRPr="00425F51">
              <w:rPr>
                <w:rFonts w:ascii="Times New Roman" w:hAnsi="Times New Roman" w:cs="Times New Roman"/>
                <w:color w:val="000000"/>
                <w:position w:val="-28"/>
                <w:sz w:val="24"/>
                <w:szCs w:val="24"/>
              </w:rPr>
              <w:object w:dxaOrig="400" w:dyaOrig="660" w14:anchorId="62D3739A">
                <v:shape id="_x0000_i1034" type="#_x0000_t75" style="width:20.25pt;height:33pt" o:ole="">
                  <v:imagedata r:id="rId19" o:title=""/>
                </v:shape>
                <o:OLEObject Type="Embed" ProgID="Equation.3" ShapeID="_x0000_i1034" DrawAspect="Content" ObjectID="_1724143521" r:id="rId21"/>
              </w:objec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64" w:type="dxa"/>
          </w:tcPr>
          <w:p w14:paraId="195F929F" w14:textId="188DCE65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02888DA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4BAEA90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09ED32B3" w14:textId="77777777" w:rsidTr="00A41F12">
        <w:tc>
          <w:tcPr>
            <w:tcW w:w="846" w:type="dxa"/>
          </w:tcPr>
          <w:p w14:paraId="0747C71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6" w:type="dxa"/>
          </w:tcPr>
          <w:p w14:paraId="67AC831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14:paraId="602DA76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6" w:type="dxa"/>
          </w:tcPr>
          <w:p w14:paraId="527BEE0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называется величина </w:t>
            </w:r>
            <w:r w:rsidRPr="0042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ω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 выражении: 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B1"/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μ ω </w:t>
            </w:r>
            <w:r w:rsidRPr="00425F51">
              <w:rPr>
                <w:rFonts w:ascii="Times New Roman" w:hAnsi="Times New Roman" w:cs="Times New Roman"/>
                <w:color w:val="000000"/>
                <w:position w:val="-30"/>
                <w:sz w:val="24"/>
                <w:szCs w:val="24"/>
              </w:rPr>
              <w:object w:dxaOrig="400" w:dyaOrig="700" w14:anchorId="6506C292">
                <v:shape id="_x0000_i1035" type="#_x0000_t75" style="width:20.25pt;height:35.25pt" o:ole="">
                  <v:imagedata r:id="rId22" o:title=""/>
                </v:shape>
                <o:OLEObject Type="Embed" ProgID="Equation.3" ShapeID="_x0000_i1035" DrawAspect="Content" ObjectID="_1724143522" r:id="rId23"/>
              </w:objec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64" w:type="dxa"/>
          </w:tcPr>
          <w:p w14:paraId="7767C461" w14:textId="1333B2D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62E5B9C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2214903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421245EE" w14:textId="77777777" w:rsidTr="00A41F12">
        <w:tc>
          <w:tcPr>
            <w:tcW w:w="846" w:type="dxa"/>
          </w:tcPr>
          <w:p w14:paraId="6BBEB0A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  <w:p w14:paraId="0D8BD64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A832F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B71686" w14:textId="77777777" w:rsidR="00425F51" w:rsidRPr="00425F51" w:rsidRDefault="00425F51" w:rsidP="00C11E70">
            <w:pPr>
              <w:tabs>
                <w:tab w:val="left" w:pos="195"/>
                <w:tab w:val="center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</w:p>
          <w:p w14:paraId="45E7FDC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14:paraId="6FFE9E5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160C750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</w:tcPr>
          <w:p w14:paraId="76F23AB9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6" w:type="dxa"/>
          </w:tcPr>
          <w:p w14:paraId="45C3B95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называется величина </w:t>
            </w:r>
            <w:r w:rsidRPr="00425F51">
              <w:rPr>
                <w:rFonts w:ascii="Times New Roman" w:hAnsi="Times New Roman" w:cs="Times New Roman"/>
                <w:b/>
                <w:bCs/>
                <w:color w:val="000000"/>
                <w:position w:val="-28"/>
                <w:sz w:val="24"/>
                <w:szCs w:val="24"/>
              </w:rPr>
              <w:object w:dxaOrig="400" w:dyaOrig="660" w14:anchorId="4F633CE5">
                <v:shape id="_x0000_i1036" type="#_x0000_t75" style="width:24pt;height:39pt" o:ole="">
                  <v:imagedata r:id="rId24" o:title=""/>
                </v:shape>
                <o:OLEObject Type="Embed" ProgID="Equation.3" ShapeID="_x0000_i1036" DrawAspect="Content" ObjectID="_1724143523" r:id="rId25"/>
              </w:objec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выражении: 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B1"/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μ ω </w:t>
            </w:r>
            <w:r w:rsidRPr="00425F51">
              <w:rPr>
                <w:rFonts w:ascii="Times New Roman" w:hAnsi="Times New Roman" w:cs="Times New Roman"/>
                <w:color w:val="000000"/>
                <w:position w:val="-28"/>
                <w:sz w:val="24"/>
                <w:szCs w:val="24"/>
              </w:rPr>
              <w:object w:dxaOrig="400" w:dyaOrig="660" w14:anchorId="2D23FF93">
                <v:shape id="_x0000_i1037" type="#_x0000_t75" style="width:20.25pt;height:33pt" o:ole="">
                  <v:imagedata r:id="rId26" o:title=""/>
                </v:shape>
                <o:OLEObject Type="Embed" ProgID="Equation.3" ShapeID="_x0000_i1037" DrawAspect="Content" ObjectID="_1724143524" r:id="rId27"/>
              </w:objec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64" w:type="dxa"/>
          </w:tcPr>
          <w:p w14:paraId="1ED28A67" w14:textId="416093C8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0E144FB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C41C43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0B7F4CDA" w14:textId="77777777" w:rsidTr="00A41F12">
        <w:tc>
          <w:tcPr>
            <w:tcW w:w="846" w:type="dxa"/>
          </w:tcPr>
          <w:p w14:paraId="5211994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14:paraId="0831D5CB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7AE38B8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6" w:type="dxa"/>
          </w:tcPr>
          <w:p w14:paraId="066CE8DB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Градиент скорости</w:t>
            </w:r>
          </w:p>
        </w:tc>
        <w:tc>
          <w:tcPr>
            <w:tcW w:w="964" w:type="dxa"/>
          </w:tcPr>
          <w:p w14:paraId="1B2DC43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45CC733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4F6C5ED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588EBCC9" w14:textId="77777777" w:rsidTr="00A41F12">
        <w:tc>
          <w:tcPr>
            <w:tcW w:w="846" w:type="dxa"/>
          </w:tcPr>
          <w:p w14:paraId="2DB40C8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</w:tcPr>
          <w:p w14:paraId="6F508B6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7FFFCBE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6" w:type="dxa"/>
          </w:tcPr>
          <w:p w14:paraId="133E114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соприкасающихся слоев</w:t>
            </w:r>
          </w:p>
        </w:tc>
        <w:tc>
          <w:tcPr>
            <w:tcW w:w="964" w:type="dxa"/>
          </w:tcPr>
          <w:p w14:paraId="4F2A42E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2354D3B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084BA1E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543AFDAC" w14:textId="77777777" w:rsidTr="00A41F12">
        <w:tc>
          <w:tcPr>
            <w:tcW w:w="846" w:type="dxa"/>
          </w:tcPr>
          <w:p w14:paraId="76ED48C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14:paraId="080CF6D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74678C1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6" w:type="dxa"/>
          </w:tcPr>
          <w:p w14:paraId="43757E2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Давление</w:t>
            </w:r>
          </w:p>
        </w:tc>
        <w:tc>
          <w:tcPr>
            <w:tcW w:w="964" w:type="dxa"/>
          </w:tcPr>
          <w:p w14:paraId="0D769D6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1A823BF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11430C49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2D58B4E1" w14:textId="77777777" w:rsidTr="00A41F12">
        <w:tc>
          <w:tcPr>
            <w:tcW w:w="846" w:type="dxa"/>
          </w:tcPr>
          <w:p w14:paraId="76228F5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14:paraId="26E0FC7B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2042BD7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6" w:type="dxa"/>
          </w:tcPr>
          <w:p w14:paraId="3B6A922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 динамической вязкости</w:t>
            </w:r>
          </w:p>
        </w:tc>
        <w:tc>
          <w:tcPr>
            <w:tcW w:w="964" w:type="dxa"/>
          </w:tcPr>
          <w:p w14:paraId="0276F1C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282593C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44A29C7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1A773F50" w14:textId="77777777" w:rsidTr="00A41F12">
        <w:tc>
          <w:tcPr>
            <w:tcW w:w="846" w:type="dxa"/>
          </w:tcPr>
          <w:p w14:paraId="3F1FF20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14:paraId="4795E68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5CB9313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6" w:type="dxa"/>
          </w:tcPr>
          <w:p w14:paraId="47A1EDF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Сила внутреннего трения</w:t>
            </w:r>
          </w:p>
        </w:tc>
        <w:tc>
          <w:tcPr>
            <w:tcW w:w="964" w:type="dxa"/>
          </w:tcPr>
          <w:p w14:paraId="2A32CE2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7A1CB66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A8EFC7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48801C77" w14:textId="77777777" w:rsidTr="00A41F12">
        <w:tc>
          <w:tcPr>
            <w:tcW w:w="846" w:type="dxa"/>
          </w:tcPr>
          <w:p w14:paraId="6BC4A5B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6" w:type="dxa"/>
          </w:tcPr>
          <w:p w14:paraId="7217676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14:paraId="06E5C9B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66" w:type="dxa"/>
          </w:tcPr>
          <w:p w14:paraId="3878EE8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каких единицах измеряется коэффициент динамической вязкости </w:t>
            </w:r>
            <w:r w:rsidRPr="0042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μ 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64" w:type="dxa"/>
          </w:tcPr>
          <w:p w14:paraId="126300CB" w14:textId="311249E8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7B22201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67371DD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59A56ECA" w14:textId="77777777" w:rsidTr="00A41F12">
        <w:tc>
          <w:tcPr>
            <w:tcW w:w="846" w:type="dxa"/>
          </w:tcPr>
          <w:p w14:paraId="75D0E1E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876" w:type="dxa"/>
          </w:tcPr>
          <w:p w14:paraId="6976A77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14:paraId="08027C2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66" w:type="dxa"/>
          </w:tcPr>
          <w:p w14:paraId="6260F54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каких единицах измеряется коэффициент кинематической вязкости </w:t>
            </w:r>
            <w:r w:rsidRPr="0042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ym w:font="Symbol" w:char="F06E"/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64" w:type="dxa"/>
          </w:tcPr>
          <w:p w14:paraId="3CAE5EDD" w14:textId="25AA127D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087A155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4E92326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207B2FC4" w14:textId="77777777" w:rsidTr="00A41F12">
        <w:tc>
          <w:tcPr>
            <w:tcW w:w="846" w:type="dxa"/>
          </w:tcPr>
          <w:p w14:paraId="3A982A8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76" w:type="dxa"/>
          </w:tcPr>
          <w:p w14:paraId="7AA358A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14:paraId="678CC49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66" w:type="dxa"/>
          </w:tcPr>
          <w:p w14:paraId="1E5E276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каких единицах измеряется градиент скорости </w:t>
            </w:r>
            <w:r w:rsidRPr="00425F51">
              <w:rPr>
                <w:rFonts w:ascii="Times New Roman" w:hAnsi="Times New Roman" w:cs="Times New Roman"/>
                <w:b/>
                <w:bCs/>
                <w:color w:val="000000"/>
                <w:position w:val="-28"/>
                <w:sz w:val="24"/>
                <w:szCs w:val="24"/>
              </w:rPr>
              <w:object w:dxaOrig="400" w:dyaOrig="660" w14:anchorId="591070D5">
                <v:shape id="_x0000_i1038" type="#_x0000_t75" style="width:24pt;height:39pt" o:ole="">
                  <v:imagedata r:id="rId24" o:title=""/>
                </v:shape>
                <o:OLEObject Type="Embed" ProgID="Equation.3" ShapeID="_x0000_i1038" DrawAspect="Content" ObjectID="_1724143525" r:id="rId28"/>
              </w:objec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64" w:type="dxa"/>
          </w:tcPr>
          <w:p w14:paraId="1D195DE7" w14:textId="08940AA6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71341A1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76D9E6E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7E0428C2" w14:textId="77777777" w:rsidTr="00A41F12">
        <w:tc>
          <w:tcPr>
            <w:tcW w:w="846" w:type="dxa"/>
          </w:tcPr>
          <w:p w14:paraId="30E4269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14:paraId="3BA8D45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56E68F2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66" w:type="dxa"/>
          </w:tcPr>
          <w:p w14:paraId="660FAA6E" w14:textId="77777777" w:rsidR="00425F51" w:rsidRPr="00425F51" w:rsidRDefault="00425F51" w:rsidP="00C11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64" w:type="dxa"/>
          </w:tcPr>
          <w:p w14:paraId="020A2C2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5B4DC1F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5117181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2D517D9B" w14:textId="77777777" w:rsidTr="00A41F12">
        <w:tc>
          <w:tcPr>
            <w:tcW w:w="846" w:type="dxa"/>
          </w:tcPr>
          <w:p w14:paraId="009C84BB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</w:tcPr>
          <w:p w14:paraId="0F9C9CE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063D034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66" w:type="dxa"/>
          </w:tcPr>
          <w:p w14:paraId="6DB344DE" w14:textId="77777777" w:rsidR="00425F51" w:rsidRPr="00425F51" w:rsidRDefault="00425F51" w:rsidP="00C11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Па·с</w:t>
            </w:r>
            <w:proofErr w:type="spellEnd"/>
          </w:p>
        </w:tc>
        <w:tc>
          <w:tcPr>
            <w:tcW w:w="964" w:type="dxa"/>
          </w:tcPr>
          <w:p w14:paraId="1165F63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0FA2898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6981A2D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0B965E9A" w14:textId="77777777" w:rsidTr="00A41F12">
        <w:tc>
          <w:tcPr>
            <w:tcW w:w="846" w:type="dxa"/>
          </w:tcPr>
          <w:p w14:paraId="2A4C792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14:paraId="52D1935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4D0DF18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66" w:type="dxa"/>
          </w:tcPr>
          <w:p w14:paraId="2AF6C299" w14:textId="77777777" w:rsidR="00425F51" w:rsidRPr="00425F51" w:rsidRDefault="00425F51" w:rsidP="00C11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964" w:type="dxa"/>
          </w:tcPr>
          <w:p w14:paraId="57942E2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6ABBDF2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446C58C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0BE55D14" w14:textId="77777777" w:rsidTr="00A41F12">
        <w:tc>
          <w:tcPr>
            <w:tcW w:w="846" w:type="dxa"/>
          </w:tcPr>
          <w:p w14:paraId="22B7F60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14:paraId="0666AB0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2BBC4419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66" w:type="dxa"/>
          </w:tcPr>
          <w:p w14:paraId="708D4606" w14:textId="77777777" w:rsidR="00425F51" w:rsidRPr="00425F51" w:rsidRDefault="00425F51" w:rsidP="00C11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</w:t>
            </w:r>
          </w:p>
        </w:tc>
        <w:tc>
          <w:tcPr>
            <w:tcW w:w="964" w:type="dxa"/>
          </w:tcPr>
          <w:p w14:paraId="76C4574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6556206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425095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46FFCD73" w14:textId="77777777" w:rsidTr="00A41F12">
        <w:tc>
          <w:tcPr>
            <w:tcW w:w="846" w:type="dxa"/>
          </w:tcPr>
          <w:p w14:paraId="79307A6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14:paraId="53D43C0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100F890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66" w:type="dxa"/>
          </w:tcPr>
          <w:p w14:paraId="3F0872A9" w14:textId="77777777" w:rsidR="00425F51" w:rsidRPr="00425F51" w:rsidRDefault="00425F51" w:rsidP="00C11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1/с</w:t>
            </w:r>
          </w:p>
        </w:tc>
        <w:tc>
          <w:tcPr>
            <w:tcW w:w="964" w:type="dxa"/>
          </w:tcPr>
          <w:p w14:paraId="4223A22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6C11579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7059FB0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6987AD6E" w14:textId="77777777" w:rsidTr="00A41F12">
        <w:tc>
          <w:tcPr>
            <w:tcW w:w="846" w:type="dxa"/>
          </w:tcPr>
          <w:p w14:paraId="5E799E8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76" w:type="dxa"/>
          </w:tcPr>
          <w:p w14:paraId="7AC279A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14:paraId="11C1DDC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6" w:type="dxa"/>
          </w:tcPr>
          <w:p w14:paraId="5564DFB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прибор для измерения вязкости жидкости?</w:t>
            </w:r>
          </w:p>
        </w:tc>
        <w:tc>
          <w:tcPr>
            <w:tcW w:w="964" w:type="dxa"/>
          </w:tcPr>
          <w:p w14:paraId="19E889CA" w14:textId="32692F7D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08FAD75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1A23C6A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29C6E2E6" w14:textId="77777777" w:rsidTr="00A41F12">
        <w:tc>
          <w:tcPr>
            <w:tcW w:w="846" w:type="dxa"/>
          </w:tcPr>
          <w:p w14:paraId="151555D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76" w:type="dxa"/>
          </w:tcPr>
          <w:p w14:paraId="6E8ADCC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14:paraId="604425D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6" w:type="dxa"/>
          </w:tcPr>
          <w:p w14:paraId="316D876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называется прибор для измерения избыточного давления жидкости ?</w:t>
            </w:r>
          </w:p>
        </w:tc>
        <w:tc>
          <w:tcPr>
            <w:tcW w:w="964" w:type="dxa"/>
          </w:tcPr>
          <w:p w14:paraId="51F00E0C" w14:textId="084F9632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0157D2D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213FDB2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7ACAEFD9" w14:textId="77777777" w:rsidTr="00A41F12">
        <w:tc>
          <w:tcPr>
            <w:tcW w:w="846" w:type="dxa"/>
          </w:tcPr>
          <w:p w14:paraId="4DFB695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14:paraId="4104C6E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6F50103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6" w:type="dxa"/>
          </w:tcPr>
          <w:p w14:paraId="6D8B0EE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Манометр</w:t>
            </w:r>
          </w:p>
        </w:tc>
        <w:tc>
          <w:tcPr>
            <w:tcW w:w="964" w:type="dxa"/>
          </w:tcPr>
          <w:p w14:paraId="0AC8B18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504F65A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10FAA64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717CD925" w14:textId="77777777" w:rsidTr="00A41F12">
        <w:tc>
          <w:tcPr>
            <w:tcW w:w="846" w:type="dxa"/>
          </w:tcPr>
          <w:p w14:paraId="56605F2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</w:tcPr>
          <w:p w14:paraId="4A2F36C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10565C4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6" w:type="dxa"/>
          </w:tcPr>
          <w:p w14:paraId="5C1F92D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Термометр</w:t>
            </w:r>
          </w:p>
        </w:tc>
        <w:tc>
          <w:tcPr>
            <w:tcW w:w="964" w:type="dxa"/>
          </w:tcPr>
          <w:p w14:paraId="4250598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1F86943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08EFC59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08D3A905" w14:textId="77777777" w:rsidTr="00A41F12">
        <w:tc>
          <w:tcPr>
            <w:tcW w:w="846" w:type="dxa"/>
          </w:tcPr>
          <w:p w14:paraId="5DA35AB9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14:paraId="5EDC55D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45D5921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6" w:type="dxa"/>
          </w:tcPr>
          <w:p w14:paraId="2D5146C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Вискозиметр</w:t>
            </w:r>
          </w:p>
        </w:tc>
        <w:tc>
          <w:tcPr>
            <w:tcW w:w="964" w:type="dxa"/>
          </w:tcPr>
          <w:p w14:paraId="2216224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462CF42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459F3C2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1A5BF3A3" w14:textId="77777777" w:rsidTr="00A41F12">
        <w:tc>
          <w:tcPr>
            <w:tcW w:w="846" w:type="dxa"/>
          </w:tcPr>
          <w:p w14:paraId="3B07DA2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14:paraId="374963B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1582160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6" w:type="dxa"/>
          </w:tcPr>
          <w:p w14:paraId="3A93E22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Микроскоп</w:t>
            </w:r>
          </w:p>
        </w:tc>
        <w:tc>
          <w:tcPr>
            <w:tcW w:w="964" w:type="dxa"/>
          </w:tcPr>
          <w:p w14:paraId="5657192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666CCF19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7751DB6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7A577421" w14:textId="77777777" w:rsidTr="00A41F12">
        <w:tc>
          <w:tcPr>
            <w:tcW w:w="846" w:type="dxa"/>
          </w:tcPr>
          <w:p w14:paraId="549E849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14:paraId="6052510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50FC4DA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66" w:type="dxa"/>
          </w:tcPr>
          <w:p w14:paraId="7A3B785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Твердомер</w:t>
            </w:r>
          </w:p>
        </w:tc>
        <w:tc>
          <w:tcPr>
            <w:tcW w:w="964" w:type="dxa"/>
          </w:tcPr>
          <w:p w14:paraId="5683E9A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1DA6D1D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23CC940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007416B0" w14:textId="77777777" w:rsidTr="00A41F12">
        <w:tc>
          <w:tcPr>
            <w:tcW w:w="846" w:type="dxa"/>
          </w:tcPr>
          <w:p w14:paraId="080F20E9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76" w:type="dxa"/>
          </w:tcPr>
          <w:p w14:paraId="476E352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14:paraId="69F90C7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6" w:type="dxa"/>
          </w:tcPr>
          <w:p w14:paraId="125F935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нужно сделать для уменьшения кинематической вязкости несжимаемой жидкости (масла) ?</w:t>
            </w:r>
          </w:p>
        </w:tc>
        <w:tc>
          <w:tcPr>
            <w:tcW w:w="964" w:type="dxa"/>
          </w:tcPr>
          <w:p w14:paraId="77A411DF" w14:textId="7041B016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6C4E8AB9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1C2CDF0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3AE15CBE" w14:textId="77777777" w:rsidTr="00A41F12">
        <w:tc>
          <w:tcPr>
            <w:tcW w:w="846" w:type="dxa"/>
          </w:tcPr>
          <w:p w14:paraId="009711F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76" w:type="dxa"/>
          </w:tcPr>
          <w:p w14:paraId="3E98004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14:paraId="684F6BD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6" w:type="dxa"/>
          </w:tcPr>
          <w:p w14:paraId="49E8B94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нужно сделать для уменьшения кинематической вязкости сжимаемой жидкости (воздух) ?</w:t>
            </w:r>
          </w:p>
        </w:tc>
        <w:tc>
          <w:tcPr>
            <w:tcW w:w="964" w:type="dxa"/>
          </w:tcPr>
          <w:p w14:paraId="001885AE" w14:textId="230D377A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47CD101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20F039A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3887539C" w14:textId="77777777" w:rsidTr="00A41F12">
        <w:tc>
          <w:tcPr>
            <w:tcW w:w="846" w:type="dxa"/>
          </w:tcPr>
          <w:p w14:paraId="72AFB60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14:paraId="59E6C53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0528C24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6" w:type="dxa"/>
          </w:tcPr>
          <w:p w14:paraId="07B2A5F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Перемешать</w:t>
            </w:r>
          </w:p>
        </w:tc>
        <w:tc>
          <w:tcPr>
            <w:tcW w:w="964" w:type="dxa"/>
          </w:tcPr>
          <w:p w14:paraId="6B96C69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124D1CA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3350A99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5A7CACC2" w14:textId="77777777" w:rsidTr="00A41F12">
        <w:tc>
          <w:tcPr>
            <w:tcW w:w="846" w:type="dxa"/>
          </w:tcPr>
          <w:p w14:paraId="3A9F594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</w:tcPr>
          <w:p w14:paraId="0E307E7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757153C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6" w:type="dxa"/>
          </w:tcPr>
          <w:p w14:paraId="17A704DB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Опустить вниз</w:t>
            </w:r>
          </w:p>
        </w:tc>
        <w:tc>
          <w:tcPr>
            <w:tcW w:w="964" w:type="dxa"/>
          </w:tcPr>
          <w:p w14:paraId="7D72153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1CA46F5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6B4F40F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0931D4A2" w14:textId="77777777" w:rsidTr="00A41F12">
        <w:tc>
          <w:tcPr>
            <w:tcW w:w="846" w:type="dxa"/>
          </w:tcPr>
          <w:p w14:paraId="7BFC64B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14:paraId="1CB0C34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444166D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6" w:type="dxa"/>
          </w:tcPr>
          <w:p w14:paraId="1C14433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Поднять вверх</w:t>
            </w:r>
          </w:p>
        </w:tc>
        <w:tc>
          <w:tcPr>
            <w:tcW w:w="964" w:type="dxa"/>
          </w:tcPr>
          <w:p w14:paraId="506281E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6E1E18E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13ADAF7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151E9E81" w14:textId="77777777" w:rsidTr="00A41F12">
        <w:tc>
          <w:tcPr>
            <w:tcW w:w="846" w:type="dxa"/>
          </w:tcPr>
          <w:p w14:paraId="57B7014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14:paraId="22B7C92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7FAC628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6" w:type="dxa"/>
          </w:tcPr>
          <w:p w14:paraId="134E0B2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Повысить температуру</w:t>
            </w:r>
          </w:p>
        </w:tc>
        <w:tc>
          <w:tcPr>
            <w:tcW w:w="964" w:type="dxa"/>
          </w:tcPr>
          <w:p w14:paraId="340E8CB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2D3A29F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2B69CE5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7E2AB114" w14:textId="77777777" w:rsidTr="00A41F12">
        <w:tc>
          <w:tcPr>
            <w:tcW w:w="846" w:type="dxa"/>
          </w:tcPr>
          <w:p w14:paraId="52B370B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14:paraId="48F8CD2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0BE2A6B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66" w:type="dxa"/>
          </w:tcPr>
          <w:p w14:paraId="112161CB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Понизить температуру</w:t>
            </w:r>
          </w:p>
        </w:tc>
        <w:tc>
          <w:tcPr>
            <w:tcW w:w="964" w:type="dxa"/>
          </w:tcPr>
          <w:p w14:paraId="48B1508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556B5C8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12CA83B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38B567A4" w14:textId="77777777" w:rsidTr="00A41F12">
        <w:tc>
          <w:tcPr>
            <w:tcW w:w="846" w:type="dxa"/>
          </w:tcPr>
          <w:p w14:paraId="46D84AAB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76" w:type="dxa"/>
          </w:tcPr>
          <w:p w14:paraId="72B56C7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14:paraId="350E219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6" w:type="dxa"/>
          </w:tcPr>
          <w:p w14:paraId="7A2B5F1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действует сила гидростатического давления жидкости на стенку сосуда?</w:t>
            </w:r>
          </w:p>
        </w:tc>
        <w:tc>
          <w:tcPr>
            <w:tcW w:w="964" w:type="dxa"/>
          </w:tcPr>
          <w:p w14:paraId="6CECE3C1" w14:textId="4D1603FC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56EA45A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747E9F6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74B161F2" w14:textId="77777777" w:rsidTr="00A41F12">
        <w:tc>
          <w:tcPr>
            <w:tcW w:w="846" w:type="dxa"/>
          </w:tcPr>
          <w:p w14:paraId="2255CDE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14:paraId="50C9E4A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6C558F3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6" w:type="dxa"/>
          </w:tcPr>
          <w:p w14:paraId="2963314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касательной</w:t>
            </w:r>
          </w:p>
        </w:tc>
        <w:tc>
          <w:tcPr>
            <w:tcW w:w="964" w:type="dxa"/>
          </w:tcPr>
          <w:p w14:paraId="5D67436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5D914D29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2A4A051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7A9D3F74" w14:textId="77777777" w:rsidTr="00A41F12">
        <w:tc>
          <w:tcPr>
            <w:tcW w:w="846" w:type="dxa"/>
          </w:tcPr>
          <w:p w14:paraId="54077C0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</w:tcPr>
          <w:p w14:paraId="3E2DB67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7ABCD2BB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6" w:type="dxa"/>
          </w:tcPr>
          <w:p w14:paraId="38ED4D4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углом 60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964" w:type="dxa"/>
          </w:tcPr>
          <w:p w14:paraId="02BAE56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56FE776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7B36A67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099D1D9C" w14:textId="77777777" w:rsidTr="00A41F12">
        <w:tc>
          <w:tcPr>
            <w:tcW w:w="846" w:type="dxa"/>
          </w:tcPr>
          <w:p w14:paraId="7D983AB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14:paraId="5410E51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27311A7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6" w:type="dxa"/>
          </w:tcPr>
          <w:p w14:paraId="21D0234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внутренней нормали </w:t>
            </w:r>
          </w:p>
        </w:tc>
        <w:tc>
          <w:tcPr>
            <w:tcW w:w="964" w:type="dxa"/>
          </w:tcPr>
          <w:p w14:paraId="48E6973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5144D25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5845D22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4C017191" w14:textId="77777777" w:rsidTr="00A41F12">
        <w:tc>
          <w:tcPr>
            <w:tcW w:w="846" w:type="dxa"/>
          </w:tcPr>
          <w:p w14:paraId="6B85968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76" w:type="dxa"/>
          </w:tcPr>
          <w:p w14:paraId="7EED97DB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7BE7977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6" w:type="dxa"/>
          </w:tcPr>
          <w:p w14:paraId="7EAB2B5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углом 30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964" w:type="dxa"/>
          </w:tcPr>
          <w:p w14:paraId="07A98FFB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0F0543A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58017C11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48C3B90F" w14:textId="77777777" w:rsidTr="00A41F12">
        <w:tc>
          <w:tcPr>
            <w:tcW w:w="846" w:type="dxa"/>
          </w:tcPr>
          <w:p w14:paraId="6E6E95E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14:paraId="23798AA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852" w:type="dxa"/>
          </w:tcPr>
          <w:p w14:paraId="08C9B48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6" w:type="dxa"/>
          </w:tcPr>
          <w:p w14:paraId="3D1FD39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углом 45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964" w:type="dxa"/>
          </w:tcPr>
          <w:p w14:paraId="09064B2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517E39E9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72808D9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46C0CBF0" w14:textId="77777777" w:rsidTr="00A41F12">
        <w:tc>
          <w:tcPr>
            <w:tcW w:w="846" w:type="dxa"/>
          </w:tcPr>
          <w:p w14:paraId="179F561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 </w:t>
            </w:r>
          </w:p>
        </w:tc>
        <w:tc>
          <w:tcPr>
            <w:tcW w:w="876" w:type="dxa"/>
          </w:tcPr>
          <w:p w14:paraId="56B6311B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14:paraId="2686AB9B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6" w:type="dxa"/>
          </w:tcPr>
          <w:p w14:paraId="1772282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обозначает величина </w:t>
            </w:r>
            <w:r w:rsidRPr="0042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основном уравнении гидростатики: Р = 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72"/>
            </w:r>
            <w:proofErr w:type="spellStart"/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qh</w:t>
            </w:r>
            <w:proofErr w:type="spellEnd"/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о</w:t>
            </w:r>
          </w:p>
          <w:p w14:paraId="117A7D7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</w:p>
        </w:tc>
        <w:tc>
          <w:tcPr>
            <w:tcW w:w="964" w:type="dxa"/>
          </w:tcPr>
          <w:p w14:paraId="232CF5C9" w14:textId="60A3AB05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0EDDDD8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7088AF7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73F61B95" w14:textId="77777777" w:rsidTr="00A41F12">
        <w:tc>
          <w:tcPr>
            <w:tcW w:w="846" w:type="dxa"/>
          </w:tcPr>
          <w:p w14:paraId="6D5C905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76" w:type="dxa"/>
          </w:tcPr>
          <w:p w14:paraId="1319ADB3" w14:textId="77777777" w:rsidR="00425F51" w:rsidRPr="00425F51" w:rsidRDefault="00425F51" w:rsidP="00C11E70">
            <w:pPr>
              <w:pStyle w:val="af3"/>
              <w:tabs>
                <w:tab w:val="clear" w:pos="4677"/>
                <w:tab w:val="clear" w:pos="9354"/>
              </w:tabs>
              <w:spacing w:after="0" w:line="240" w:lineRule="auto"/>
              <w:jc w:val="both"/>
              <w:rPr>
                <w:color w:val="000000"/>
              </w:rPr>
            </w:pPr>
            <w:r w:rsidRPr="00425F51">
              <w:rPr>
                <w:color w:val="000000"/>
              </w:rPr>
              <w:t>4</w:t>
            </w:r>
          </w:p>
        </w:tc>
        <w:tc>
          <w:tcPr>
            <w:tcW w:w="852" w:type="dxa"/>
          </w:tcPr>
          <w:p w14:paraId="5B29751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6" w:type="dxa"/>
          </w:tcPr>
          <w:p w14:paraId="607D844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обозначает величина </w:t>
            </w:r>
            <w:r w:rsidRPr="0042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ρ 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основном уравнении гидростатики: Р = 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72"/>
            </w:r>
            <w:proofErr w:type="spellStart"/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qh</w:t>
            </w:r>
            <w:proofErr w:type="spellEnd"/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о</w:t>
            </w:r>
            <w:r w:rsidRPr="00425F51">
              <w:rPr>
                <w:rFonts w:ascii="Times New Roman" w:hAnsi="Times New Roman" w:cs="Times New Roman"/>
                <w:color w:val="000000"/>
                <w:position w:val="-10"/>
                <w:sz w:val="24"/>
                <w:szCs w:val="24"/>
              </w:rPr>
              <w:object w:dxaOrig="180" w:dyaOrig="340" w14:anchorId="66C591B0">
                <v:shape id="_x0000_i1039" type="#_x0000_t75" style="width:9pt;height:17.25pt" o:ole="">
                  <v:imagedata r:id="rId13" o:title=""/>
                </v:shape>
                <o:OLEObject Type="Embed" ProgID="Equation.3" ShapeID="_x0000_i1039" DrawAspect="Content" ObjectID="_1724143526" r:id="rId29"/>
              </w:object>
            </w:r>
          </w:p>
        </w:tc>
        <w:tc>
          <w:tcPr>
            <w:tcW w:w="964" w:type="dxa"/>
          </w:tcPr>
          <w:p w14:paraId="701A784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4285607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11D3587B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7D36655D" w14:textId="77777777" w:rsidTr="00A41F12">
        <w:tc>
          <w:tcPr>
            <w:tcW w:w="846" w:type="dxa"/>
          </w:tcPr>
          <w:p w14:paraId="438D061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76" w:type="dxa"/>
          </w:tcPr>
          <w:p w14:paraId="14303811" w14:textId="77777777" w:rsidR="00425F51" w:rsidRPr="00425F51" w:rsidRDefault="00425F51" w:rsidP="00C11E70">
            <w:pPr>
              <w:pStyle w:val="af3"/>
              <w:tabs>
                <w:tab w:val="clear" w:pos="4677"/>
                <w:tab w:val="clear" w:pos="9354"/>
              </w:tabs>
              <w:spacing w:after="0" w:line="240" w:lineRule="auto"/>
              <w:jc w:val="both"/>
              <w:rPr>
                <w:color w:val="000000"/>
              </w:rPr>
            </w:pPr>
            <w:r w:rsidRPr="00425F51">
              <w:rPr>
                <w:color w:val="000000"/>
              </w:rPr>
              <w:t>4</w:t>
            </w:r>
          </w:p>
        </w:tc>
        <w:tc>
          <w:tcPr>
            <w:tcW w:w="852" w:type="dxa"/>
          </w:tcPr>
          <w:p w14:paraId="18E39A2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6" w:type="dxa"/>
          </w:tcPr>
          <w:p w14:paraId="6E9C8F1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обозначает выражение </w:t>
            </w:r>
            <w:r w:rsidRPr="0042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2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ym w:font="Symbol" w:char="F072"/>
            </w:r>
            <w:proofErr w:type="spellStart"/>
            <w:r w:rsidRPr="00425F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qh</w:t>
            </w:r>
            <w:proofErr w:type="spellEnd"/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основном уравнении гидростатики:</w:t>
            </w:r>
          </w:p>
          <w:p w14:paraId="07299064" w14:textId="77777777" w:rsidR="00425F51" w:rsidRPr="00425F51" w:rsidRDefault="00425F51" w:rsidP="00C11E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 =  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72"/>
            </w:r>
            <w:proofErr w:type="spellStart"/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qh</w:t>
            </w:r>
            <w:proofErr w:type="spellEnd"/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о</w:t>
            </w:r>
            <w:r w:rsidRPr="00425F51">
              <w:rPr>
                <w:rFonts w:ascii="Times New Roman" w:hAnsi="Times New Roman" w:cs="Times New Roman"/>
                <w:color w:val="000000"/>
                <w:position w:val="-10"/>
                <w:sz w:val="24"/>
                <w:szCs w:val="24"/>
              </w:rPr>
              <w:object w:dxaOrig="180" w:dyaOrig="340" w14:anchorId="447305DF">
                <v:shape id="_x0000_i1040" type="#_x0000_t75" style="width:9pt;height:17.25pt" o:ole="">
                  <v:imagedata r:id="rId13" o:title=""/>
                </v:shape>
                <o:OLEObject Type="Embed" ProgID="Equation.3" ShapeID="_x0000_i1040" DrawAspect="Content" ObjectID="_1724143527" r:id="rId30"/>
              </w:object>
            </w:r>
          </w:p>
        </w:tc>
        <w:tc>
          <w:tcPr>
            <w:tcW w:w="964" w:type="dxa"/>
          </w:tcPr>
          <w:p w14:paraId="474CED0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6D2F204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43F7319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1A6B039F" w14:textId="77777777" w:rsidTr="00A41F12">
        <w:tc>
          <w:tcPr>
            <w:tcW w:w="846" w:type="dxa"/>
          </w:tcPr>
          <w:p w14:paraId="2ADB9620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14:paraId="451B0E7C" w14:textId="77777777" w:rsidR="00425F51" w:rsidRPr="00425F51" w:rsidRDefault="00425F51" w:rsidP="00C11E70">
            <w:pPr>
              <w:pStyle w:val="af3"/>
              <w:tabs>
                <w:tab w:val="clear" w:pos="4677"/>
                <w:tab w:val="clear" w:pos="9354"/>
              </w:tabs>
              <w:spacing w:after="0" w:line="240" w:lineRule="auto"/>
              <w:jc w:val="both"/>
              <w:rPr>
                <w:color w:val="000000"/>
              </w:rPr>
            </w:pPr>
            <w:r w:rsidRPr="00425F51">
              <w:rPr>
                <w:color w:val="000000"/>
              </w:rPr>
              <w:t>ответ</w:t>
            </w:r>
          </w:p>
        </w:tc>
        <w:tc>
          <w:tcPr>
            <w:tcW w:w="852" w:type="dxa"/>
          </w:tcPr>
          <w:p w14:paraId="3A07821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6" w:type="dxa"/>
          </w:tcPr>
          <w:p w14:paraId="4D176EE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Скорость</w:t>
            </w:r>
          </w:p>
        </w:tc>
        <w:tc>
          <w:tcPr>
            <w:tcW w:w="964" w:type="dxa"/>
          </w:tcPr>
          <w:p w14:paraId="17072C2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09359489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6790005E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4A1DA9C5" w14:textId="77777777" w:rsidTr="00A41F12">
        <w:tc>
          <w:tcPr>
            <w:tcW w:w="846" w:type="dxa"/>
          </w:tcPr>
          <w:p w14:paraId="1676ACB4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</w:tcPr>
          <w:p w14:paraId="61CC22DF" w14:textId="77777777" w:rsidR="00425F51" w:rsidRPr="00425F51" w:rsidRDefault="00425F51" w:rsidP="00C11E70">
            <w:pPr>
              <w:pStyle w:val="af3"/>
              <w:tabs>
                <w:tab w:val="clear" w:pos="4677"/>
                <w:tab w:val="clear" w:pos="9354"/>
              </w:tabs>
              <w:spacing w:after="0" w:line="240" w:lineRule="auto"/>
              <w:jc w:val="both"/>
              <w:rPr>
                <w:color w:val="000000"/>
              </w:rPr>
            </w:pPr>
            <w:r w:rsidRPr="00425F51">
              <w:rPr>
                <w:color w:val="000000"/>
              </w:rPr>
              <w:t>ответ</w:t>
            </w:r>
          </w:p>
        </w:tc>
        <w:tc>
          <w:tcPr>
            <w:tcW w:w="852" w:type="dxa"/>
          </w:tcPr>
          <w:p w14:paraId="6F62A8A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6" w:type="dxa"/>
          </w:tcPr>
          <w:p w14:paraId="36ED71E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Избыточное давление</w:t>
            </w:r>
          </w:p>
        </w:tc>
        <w:tc>
          <w:tcPr>
            <w:tcW w:w="964" w:type="dxa"/>
          </w:tcPr>
          <w:p w14:paraId="4E3867C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64F2904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489653E7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3C0CF7F4" w14:textId="77777777" w:rsidTr="00A41F12">
        <w:tc>
          <w:tcPr>
            <w:tcW w:w="846" w:type="dxa"/>
          </w:tcPr>
          <w:p w14:paraId="6F06D72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14:paraId="74783B1E" w14:textId="77777777" w:rsidR="00425F51" w:rsidRPr="00425F51" w:rsidRDefault="00425F51" w:rsidP="00C11E70">
            <w:pPr>
              <w:pStyle w:val="af3"/>
              <w:tabs>
                <w:tab w:val="clear" w:pos="4677"/>
                <w:tab w:val="clear" w:pos="9354"/>
              </w:tabs>
              <w:spacing w:after="0" w:line="240" w:lineRule="auto"/>
              <w:jc w:val="both"/>
              <w:rPr>
                <w:color w:val="000000"/>
              </w:rPr>
            </w:pPr>
            <w:r w:rsidRPr="00425F51">
              <w:rPr>
                <w:color w:val="000000"/>
              </w:rPr>
              <w:t>ответ</w:t>
            </w:r>
          </w:p>
        </w:tc>
        <w:tc>
          <w:tcPr>
            <w:tcW w:w="852" w:type="dxa"/>
          </w:tcPr>
          <w:p w14:paraId="4380F33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6" w:type="dxa"/>
          </w:tcPr>
          <w:p w14:paraId="44FEA466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Плотность жидкости</w:t>
            </w:r>
          </w:p>
        </w:tc>
        <w:tc>
          <w:tcPr>
            <w:tcW w:w="964" w:type="dxa"/>
          </w:tcPr>
          <w:p w14:paraId="77F5B1B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27AFE9C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22A8AD4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3C8652C6" w14:textId="77777777" w:rsidTr="00A41F12">
        <w:tc>
          <w:tcPr>
            <w:tcW w:w="846" w:type="dxa"/>
          </w:tcPr>
          <w:p w14:paraId="5891201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</w:tcPr>
          <w:p w14:paraId="5288BAAB" w14:textId="77777777" w:rsidR="00425F51" w:rsidRPr="00425F51" w:rsidRDefault="00425F51" w:rsidP="00C11E70">
            <w:pPr>
              <w:pStyle w:val="af3"/>
              <w:tabs>
                <w:tab w:val="clear" w:pos="4677"/>
                <w:tab w:val="clear" w:pos="9354"/>
              </w:tabs>
              <w:spacing w:after="0" w:line="240" w:lineRule="auto"/>
              <w:jc w:val="both"/>
              <w:rPr>
                <w:color w:val="000000"/>
              </w:rPr>
            </w:pPr>
            <w:r w:rsidRPr="00425F51">
              <w:rPr>
                <w:color w:val="000000"/>
              </w:rPr>
              <w:t>ответ</w:t>
            </w:r>
          </w:p>
        </w:tc>
        <w:tc>
          <w:tcPr>
            <w:tcW w:w="852" w:type="dxa"/>
          </w:tcPr>
          <w:p w14:paraId="626E015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6" w:type="dxa"/>
          </w:tcPr>
          <w:p w14:paraId="31358068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Абсолютное давление</w:t>
            </w:r>
          </w:p>
        </w:tc>
        <w:tc>
          <w:tcPr>
            <w:tcW w:w="964" w:type="dxa"/>
          </w:tcPr>
          <w:p w14:paraId="6C8BD28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4B192A9D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1F84964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5F51" w:rsidRPr="002315D4" w14:paraId="51F8AC42" w14:textId="77777777" w:rsidTr="00A41F12">
        <w:tc>
          <w:tcPr>
            <w:tcW w:w="846" w:type="dxa"/>
          </w:tcPr>
          <w:p w14:paraId="0822511F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14:paraId="278EC7EA" w14:textId="77777777" w:rsidR="00425F51" w:rsidRPr="00425F51" w:rsidRDefault="00425F51" w:rsidP="00C11E70">
            <w:pPr>
              <w:pStyle w:val="af3"/>
              <w:tabs>
                <w:tab w:val="clear" w:pos="4677"/>
                <w:tab w:val="clear" w:pos="9354"/>
              </w:tabs>
              <w:spacing w:after="0" w:line="240" w:lineRule="auto"/>
              <w:jc w:val="both"/>
              <w:rPr>
                <w:color w:val="000000"/>
              </w:rPr>
            </w:pPr>
            <w:r w:rsidRPr="00425F51">
              <w:rPr>
                <w:color w:val="000000"/>
              </w:rPr>
              <w:t>ответ</w:t>
            </w:r>
          </w:p>
        </w:tc>
        <w:tc>
          <w:tcPr>
            <w:tcW w:w="852" w:type="dxa"/>
          </w:tcPr>
          <w:p w14:paraId="2B981195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66" w:type="dxa"/>
          </w:tcPr>
          <w:p w14:paraId="03E7561A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 жидкости</w:t>
            </w:r>
          </w:p>
        </w:tc>
        <w:tc>
          <w:tcPr>
            <w:tcW w:w="964" w:type="dxa"/>
          </w:tcPr>
          <w:p w14:paraId="5CDED62C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</w:tcPr>
          <w:p w14:paraId="6BCB2EB2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</w:tcPr>
          <w:p w14:paraId="6CCB6543" w14:textId="77777777" w:rsidR="00425F51" w:rsidRPr="00425F51" w:rsidRDefault="00425F51" w:rsidP="00C1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BF52FA0" w14:textId="77777777" w:rsidR="006253E9" w:rsidRDefault="006253E9" w:rsidP="00C11E70">
      <w:pPr>
        <w:pStyle w:val="a0"/>
        <w:spacing w:after="0" w:line="240" w:lineRule="auto"/>
        <w:ind w:right="-34"/>
        <w:jc w:val="center"/>
        <w:rPr>
          <w:b/>
          <w:bCs/>
        </w:rPr>
      </w:pPr>
    </w:p>
    <w:p w14:paraId="1830EA30" w14:textId="77777777" w:rsidR="00A17796" w:rsidRDefault="004E52F0" w:rsidP="00C11E70">
      <w:pPr>
        <w:pStyle w:val="a0"/>
        <w:spacing w:after="0" w:line="240" w:lineRule="auto"/>
        <w:ind w:right="-34"/>
        <w:jc w:val="center"/>
      </w:pPr>
      <w:r>
        <w:rPr>
          <w:b/>
          <w:bCs/>
        </w:rPr>
        <w:t>Проверка и оценка результатов выполнения заданий</w:t>
      </w:r>
    </w:p>
    <w:p w14:paraId="2794FDD8" w14:textId="77777777" w:rsidR="00A17796" w:rsidRDefault="004E52F0" w:rsidP="00C11E70">
      <w:pPr>
        <w:pStyle w:val="a0"/>
        <w:spacing w:after="0" w:line="240" w:lineRule="auto"/>
        <w:ind w:right="-34"/>
        <w:jc w:val="both"/>
      </w:pPr>
      <w:r>
        <w:t>Оценка выставляется в 4-х  балльной шкале:</w:t>
      </w:r>
    </w:p>
    <w:p w14:paraId="19DB091C" w14:textId="77777777" w:rsidR="00A17796" w:rsidRDefault="004E52F0" w:rsidP="00C11E70">
      <w:pPr>
        <w:pStyle w:val="a0"/>
        <w:spacing w:after="0" w:line="240" w:lineRule="auto"/>
        <w:ind w:right="-34"/>
        <w:jc w:val="both"/>
      </w:pPr>
      <w:r>
        <w:t>- оценка «отлично» выставляется в случае, если студент выполнил 87-100% заданий;</w:t>
      </w:r>
    </w:p>
    <w:p w14:paraId="02F92F26" w14:textId="77777777" w:rsidR="00A17796" w:rsidRDefault="004E52F0" w:rsidP="00C11E70">
      <w:pPr>
        <w:pStyle w:val="a0"/>
        <w:spacing w:after="0" w:line="240" w:lineRule="auto"/>
        <w:ind w:right="-34"/>
        <w:jc w:val="both"/>
      </w:pPr>
      <w:r>
        <w:t>- оценка «хорошо» - если студент выполнил 75-86% заданий;</w:t>
      </w:r>
    </w:p>
    <w:p w14:paraId="2C926C38" w14:textId="77777777" w:rsidR="00A17796" w:rsidRDefault="004E52F0" w:rsidP="00C11E70">
      <w:pPr>
        <w:pStyle w:val="a0"/>
        <w:spacing w:after="0" w:line="240" w:lineRule="auto"/>
        <w:ind w:right="-34"/>
        <w:jc w:val="both"/>
      </w:pPr>
      <w:r>
        <w:t>- оценка «удовлетворительно» -  если студент выполнил 50-74% заданий;</w:t>
      </w:r>
    </w:p>
    <w:p w14:paraId="084E68A8" w14:textId="77777777" w:rsidR="00A17796" w:rsidRDefault="004E52F0" w:rsidP="00C11E70">
      <w:pPr>
        <w:pStyle w:val="a0"/>
        <w:spacing w:after="0" w:line="240" w:lineRule="auto"/>
        <w:ind w:right="-34"/>
        <w:jc w:val="both"/>
      </w:pPr>
      <w:r>
        <w:t>- оценка «неудовлетворительно» - менее 50% заданий.</w:t>
      </w:r>
    </w:p>
    <w:p w14:paraId="4311A403" w14:textId="77777777" w:rsidR="00A17796" w:rsidRDefault="00A17796" w:rsidP="00C11E70">
      <w:pPr>
        <w:pStyle w:val="a0"/>
        <w:spacing w:after="0" w:line="240" w:lineRule="auto"/>
        <w:ind w:right="-34"/>
        <w:jc w:val="both"/>
      </w:pPr>
    </w:p>
    <w:p w14:paraId="16CDDCA9" w14:textId="77777777" w:rsidR="000336C9" w:rsidRDefault="000336C9" w:rsidP="00C11E70">
      <w:pPr>
        <w:pStyle w:val="a0"/>
        <w:spacing w:after="0" w:line="240" w:lineRule="auto"/>
        <w:jc w:val="center"/>
        <w:rPr>
          <w:b/>
          <w:bCs/>
        </w:rPr>
      </w:pPr>
      <w:r w:rsidRPr="000336C9">
        <w:rPr>
          <w:b/>
          <w:bCs/>
        </w:rPr>
        <w:t>Комплект заданий для контрольной работы</w:t>
      </w:r>
    </w:p>
    <w:p w14:paraId="72970380" w14:textId="77777777" w:rsidR="00A17796" w:rsidRDefault="004E52F0" w:rsidP="00C11E70">
      <w:pPr>
        <w:pStyle w:val="a0"/>
        <w:spacing w:after="0" w:line="240" w:lineRule="auto"/>
        <w:jc w:val="center"/>
      </w:pPr>
      <w:r>
        <w:t>по дисциплине (модулю)</w:t>
      </w:r>
      <w:r>
        <w:rPr>
          <w:u w:val="single"/>
        </w:rPr>
        <w:t xml:space="preserve"> </w:t>
      </w:r>
      <w:r w:rsidR="00FD0FDD" w:rsidRPr="00FD0FDD">
        <w:rPr>
          <w:u w:val="single"/>
        </w:rPr>
        <w:t>Машиноведение</w:t>
      </w:r>
    </w:p>
    <w:p w14:paraId="266E49FA" w14:textId="77777777" w:rsidR="00A17796" w:rsidRDefault="00A17796" w:rsidP="00C11E70">
      <w:pPr>
        <w:pStyle w:val="a0"/>
        <w:spacing w:after="0" w:line="240" w:lineRule="auto"/>
        <w:jc w:val="center"/>
      </w:pPr>
    </w:p>
    <w:p w14:paraId="7018B4B0" w14:textId="77777777" w:rsidR="00D81649" w:rsidRPr="00D81649" w:rsidRDefault="00D81649" w:rsidP="00C11E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816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Задание 1. </w:t>
      </w:r>
      <w:r w:rsidRPr="00D816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Определить силу </w:t>
      </w:r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Р,</w:t>
      </w:r>
      <w:r w:rsidRPr="00D816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 которой гидропресс сжимает деталь и выигрыш в силе, если известны:</w:t>
      </w:r>
    </w:p>
    <w:p w14:paraId="7ED8BEF7" w14:textId="77777777" w:rsidR="00D81649" w:rsidRPr="00D81649" w:rsidRDefault="00D81649" w:rsidP="00C11E70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ar-SA"/>
        </w:rPr>
        <w:t>d</w:t>
      </w:r>
      <w:r w:rsidRPr="00D816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– диаметр малого гидроцилиндра, </w:t>
      </w:r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см</w:t>
      </w:r>
      <w:r w:rsidRPr="00D816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14:paraId="5C2313D2" w14:textId="77777777" w:rsidR="00D81649" w:rsidRPr="00D81649" w:rsidRDefault="00D81649" w:rsidP="00C11E70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ar-SA"/>
        </w:rPr>
        <w:t>D</w:t>
      </w:r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-</w:t>
      </w:r>
      <w:r w:rsidRPr="00D816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диаметр большого (рабочего) гидроцилиндра, </w:t>
      </w:r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см</w:t>
      </w:r>
      <w:r w:rsidRPr="00D816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14:paraId="48BC5680" w14:textId="77777777" w:rsidR="00D81649" w:rsidRPr="00D81649" w:rsidRDefault="00D81649" w:rsidP="00C11E70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а – </w:t>
      </w:r>
      <w:r w:rsidRPr="00D816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длина рычага, </w:t>
      </w:r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м</w:t>
      </w:r>
      <w:r w:rsidRPr="00D816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; </w:t>
      </w:r>
    </w:p>
    <w:p w14:paraId="7C4F45F6" w14:textId="77777777" w:rsidR="00D81649" w:rsidRPr="00D81649" w:rsidRDefault="00D81649" w:rsidP="00C11E70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ar-SA"/>
        </w:rPr>
        <w:t>b</w:t>
      </w:r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– </w:t>
      </w:r>
      <w:r w:rsidRPr="00D816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длина малого плеча рычага, </w:t>
      </w:r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м</w:t>
      </w:r>
      <w:r w:rsidRPr="00D816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14:paraId="083BE9ED" w14:textId="77777777" w:rsidR="00D81649" w:rsidRPr="00D81649" w:rsidRDefault="00D81649" w:rsidP="00C11E70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Р</w:t>
      </w:r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ar-SA"/>
        </w:rPr>
        <w:t>о</w:t>
      </w:r>
      <w:proofErr w:type="spellEnd"/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</w:t>
      </w:r>
      <w:r w:rsidRPr="00D816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– приложенное усилие, </w:t>
      </w:r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кгс</w:t>
      </w:r>
      <w:r w:rsidRPr="00D816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14:paraId="7D89F0CD" w14:textId="77777777" w:rsidR="00D81649" w:rsidRPr="00D81649" w:rsidRDefault="00D81649" w:rsidP="00C11E70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81649">
        <w:rPr>
          <w:rFonts w:ascii="Symbol" w:eastAsia="Times New Roman" w:hAnsi="Symbol" w:cs="Times New Roman"/>
          <w:color w:val="000000"/>
          <w:sz w:val="24"/>
          <w:szCs w:val="24"/>
          <w:lang w:eastAsia="ar-SA"/>
        </w:rPr>
        <w:t></w:t>
      </w:r>
      <w:r w:rsidRPr="00D816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- коэффициент полезного действия.</w:t>
      </w:r>
    </w:p>
    <w:p w14:paraId="2FE7E228" w14:textId="77777777" w:rsidR="00D81649" w:rsidRPr="00D81649" w:rsidRDefault="00D81649" w:rsidP="00C11E70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816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Иллюстрация на рис.1. Значения параметров для различных вариантов приведены в таблице [2] .  </w:t>
      </w:r>
    </w:p>
    <w:tbl>
      <w:tblPr>
        <w:tblW w:w="9126" w:type="dxa"/>
        <w:tblLayout w:type="fixed"/>
        <w:tblLook w:val="0000" w:firstRow="0" w:lastRow="0" w:firstColumn="0" w:lastColumn="0" w:noHBand="0" w:noVBand="0"/>
      </w:tblPr>
      <w:tblGrid>
        <w:gridCol w:w="9126"/>
      </w:tblGrid>
      <w:tr w:rsidR="00D81649" w:rsidRPr="00D81649" w14:paraId="29D6F938" w14:textId="77777777" w:rsidTr="00D81649">
        <w:tc>
          <w:tcPr>
            <w:tcW w:w="9126" w:type="dxa"/>
            <w:shd w:val="clear" w:color="auto" w:fill="auto"/>
          </w:tcPr>
          <w:p w14:paraId="6DDBF1C5" w14:textId="77777777" w:rsidR="00D81649" w:rsidRPr="00D81649" w:rsidRDefault="00F71E19" w:rsidP="00C11E70">
            <w:pPr>
              <w:widowControl w:val="0"/>
              <w:autoSpaceDE w:val="0"/>
              <w:snapToGrid w:val="0"/>
              <w:spacing w:before="300"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0BB51C4C" wp14:editId="3E0B52BF">
                  <wp:extent cx="3238500" cy="1200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1200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81649" w:rsidRPr="00D81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ab/>
            </w:r>
            <w:r w:rsidR="00D81649" w:rsidRPr="00D81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ab/>
            </w:r>
            <w:r w:rsidR="00D81649" w:rsidRPr="00D81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ab/>
            </w:r>
            <w:r w:rsidR="00D81649" w:rsidRPr="00D81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ab/>
              <w:t xml:space="preserve">Гидравлический пресс   </w:t>
            </w:r>
          </w:p>
        </w:tc>
      </w:tr>
    </w:tbl>
    <w:p w14:paraId="3723AD7D" w14:textId="77777777" w:rsidR="00D81649" w:rsidRPr="00D81649" w:rsidRDefault="00D81649" w:rsidP="00C11E70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816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Рис. 1</w:t>
      </w:r>
    </w:p>
    <w:p w14:paraId="6EC36D93" w14:textId="77777777" w:rsidR="00D81649" w:rsidRPr="00D81649" w:rsidRDefault="00D81649" w:rsidP="00C11E70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D816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Задание 2: заполненный воздухом при </w:t>
      </w:r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ar-SA"/>
        </w:rPr>
        <w:t>P</w:t>
      </w:r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= </w:t>
      </w:r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ar-SA"/>
        </w:rPr>
        <w:t>P</w:t>
      </w:r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val="en-US" w:eastAsia="ar-SA"/>
        </w:rPr>
        <w:t>o</w:t>
      </w:r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ar-SA"/>
        </w:rPr>
        <w:t xml:space="preserve"> </w:t>
      </w:r>
      <w:r w:rsidRPr="00D816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тонкостенный колокол диаметром</w:t>
      </w:r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</w:t>
      </w:r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ar-SA"/>
        </w:rPr>
        <w:t>D</w:t>
      </w:r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</w:t>
      </w:r>
      <w:r w:rsidRPr="00D816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 высотой </w:t>
      </w:r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ar-SA"/>
        </w:rPr>
        <w:t>H</w:t>
      </w:r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</w:t>
      </w:r>
      <w:r w:rsidRPr="00D816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опущен в воду под действием веса </w:t>
      </w:r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ar-SA"/>
        </w:rPr>
        <w:t>G</w:t>
      </w:r>
      <w:r w:rsidRPr="00D816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Считая закон сжатия воздуха изотермическим найти глубину погружения колокола </w:t>
      </w:r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ar-SA"/>
        </w:rPr>
        <w:t>h</w:t>
      </w:r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.</w:t>
      </w:r>
    </w:p>
    <w:p w14:paraId="5A4F8016" w14:textId="77777777" w:rsidR="00D81649" w:rsidRPr="00D81649" w:rsidRDefault="00D81649" w:rsidP="00C11E70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816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Иллюстрация представлена  на рис.2. Значения параметров приведены в таблице.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81649" w:rsidRPr="00D81649" w14:paraId="49DBE884" w14:textId="77777777" w:rsidTr="004E52F0">
        <w:trPr>
          <w:trHeight w:val="2233"/>
        </w:trPr>
        <w:tc>
          <w:tcPr>
            <w:tcW w:w="9287" w:type="dxa"/>
            <w:shd w:val="clear" w:color="auto" w:fill="auto"/>
          </w:tcPr>
          <w:p w14:paraId="36F1A42F" w14:textId="77777777" w:rsidR="00D81649" w:rsidRPr="00D81649" w:rsidRDefault="00F71E19" w:rsidP="00C11E70">
            <w:pPr>
              <w:widowControl w:val="0"/>
              <w:autoSpaceDE w:val="0"/>
              <w:snapToGrid w:val="0"/>
              <w:spacing w:after="0" w:line="240" w:lineRule="auto"/>
              <w:ind w:firstLine="4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37239A2" wp14:editId="6019EA4B">
                  <wp:extent cx="2295525" cy="11525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152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3470E5" w14:textId="77777777" w:rsidR="00D81649" w:rsidRPr="00D81649" w:rsidRDefault="00D81649" w:rsidP="00C11E70">
            <w:pPr>
              <w:widowControl w:val="0"/>
              <w:autoSpaceDE w:val="0"/>
              <w:spacing w:after="0" w:line="240" w:lineRule="auto"/>
              <w:ind w:firstLine="4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D816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                                                                Рис. 2 </w:t>
            </w:r>
          </w:p>
        </w:tc>
      </w:tr>
    </w:tbl>
    <w:p w14:paraId="1473FC61" w14:textId="77777777" w:rsidR="00D81649" w:rsidRPr="00D81649" w:rsidRDefault="00D81649" w:rsidP="00C11E70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816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Задание 3:</w:t>
      </w:r>
    </w:p>
    <w:p w14:paraId="40A5C258" w14:textId="77777777" w:rsidR="00D81649" w:rsidRPr="00D81649" w:rsidRDefault="00D81649" w:rsidP="00C11E70">
      <w:pPr>
        <w:widowControl w:val="0"/>
        <w:autoSpaceDE w:val="0"/>
        <w:snapToGri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816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Определить остойчивость деревянного бруса с заданной относительной плотностью </w:t>
      </w:r>
      <w:r w:rsidR="00F71E19">
        <w:rPr>
          <w:rFonts w:ascii="Times New Roman" w:eastAsia="Times New Roman" w:hAnsi="Times New Roman" w:cs="Times New Roman"/>
          <w:noProof/>
          <w:position w:val="-3"/>
          <w:sz w:val="24"/>
          <w:szCs w:val="24"/>
        </w:rPr>
        <w:drawing>
          <wp:inline distT="0" distB="0" distL="0" distR="0" wp14:anchorId="5D3E3568" wp14:editId="3693C1C8">
            <wp:extent cx="457200" cy="200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16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плавающего в воде, если ширина бруса </w:t>
      </w:r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ar-SA"/>
        </w:rPr>
        <w:t>b</w:t>
      </w:r>
      <w:r w:rsidRPr="00D816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высота </w:t>
      </w:r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ar-SA"/>
        </w:rPr>
        <w:t>h</w:t>
      </w:r>
      <w:r w:rsidRPr="00D816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, длина </w:t>
      </w:r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ar-SA"/>
        </w:rPr>
        <w:t>l</w:t>
      </w:r>
      <w:r w:rsidRPr="00D816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</w:t>
      </w:r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ar-SA"/>
        </w:rPr>
        <w:t>l</w:t>
      </w:r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</w:t>
      </w:r>
      <w:r w:rsidRPr="00D81649">
        <w:rPr>
          <w:rFonts w:ascii="Symbol" w:eastAsia="Times New Roman" w:hAnsi="Symbol" w:cs="Times New Roman"/>
          <w:i/>
          <w:color w:val="000000"/>
          <w:sz w:val="24"/>
          <w:szCs w:val="24"/>
          <w:lang w:eastAsia="ar-SA"/>
        </w:rPr>
        <w:t></w:t>
      </w:r>
      <w:r w:rsidRPr="00D81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ar-SA"/>
        </w:rPr>
        <w:t>b</w:t>
      </w:r>
      <w:r w:rsidRPr="00D816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 Иллюстрация представлена на рис.3. Значения параметров приведены в таблице.</w:t>
      </w:r>
    </w:p>
    <w:p w14:paraId="321D9125" w14:textId="77777777" w:rsidR="00D81649" w:rsidRPr="00D81649" w:rsidRDefault="002F5F1D" w:rsidP="00C11E70">
      <w:pPr>
        <w:widowControl w:val="0"/>
        <w:tabs>
          <w:tab w:val="left" w:pos="5017"/>
        </w:tabs>
        <w:autoSpaceDE w:val="0"/>
        <w:spacing w:after="0" w:line="240" w:lineRule="auto"/>
        <w:ind w:left="57" w:firstLine="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1440" w:dyaOrig="1440" w14:anchorId="5D7DD7D1">
          <v:shape id="_x0000_s1026" type="#_x0000_t75" style="position:absolute;left:0;text-align:left;margin-left:121.15pt;margin-top:3.95pt;width:182.9pt;height:95.3pt;z-index:251659264;mso-wrap-distance-left:0;mso-wrap-distance-right:0;mso-position-horizontal:absolute;mso-position-horizontal-relative:text;mso-position-vertical:absolute;mso-position-vertical-relative:text" filled="t">
            <v:fill color2="black"/>
            <v:imagedata r:id="rId34" o:title=""/>
            <w10:wrap type="square" side="largest"/>
          </v:shape>
          <o:OLEObject Type="Embed" ProgID="PBrush" ShapeID="_x0000_s1026" DrawAspect="Content" ObjectID="_1724143528" r:id="rId35"/>
        </w:object>
      </w:r>
    </w:p>
    <w:p w14:paraId="335616DA" w14:textId="77777777" w:rsidR="00D81649" w:rsidRPr="00D81649" w:rsidRDefault="00D81649" w:rsidP="00C11E70">
      <w:pPr>
        <w:widowControl w:val="0"/>
        <w:tabs>
          <w:tab w:val="left" w:pos="5017"/>
        </w:tabs>
        <w:autoSpaceDE w:val="0"/>
        <w:spacing w:after="0" w:line="240" w:lineRule="auto"/>
        <w:ind w:left="57" w:firstLine="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8B77DF1" w14:textId="77777777" w:rsidR="00D81649" w:rsidRPr="00D81649" w:rsidRDefault="00D81649" w:rsidP="00C11E70">
      <w:pPr>
        <w:widowControl w:val="0"/>
        <w:tabs>
          <w:tab w:val="left" w:pos="5017"/>
        </w:tabs>
        <w:autoSpaceDE w:val="0"/>
        <w:spacing w:after="0" w:line="240" w:lineRule="auto"/>
        <w:ind w:left="57" w:firstLine="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2674ABD" w14:textId="77777777" w:rsidR="00D81649" w:rsidRPr="00D81649" w:rsidRDefault="00D81649" w:rsidP="00C11E70">
      <w:pPr>
        <w:widowControl w:val="0"/>
        <w:tabs>
          <w:tab w:val="left" w:pos="5017"/>
        </w:tabs>
        <w:autoSpaceDE w:val="0"/>
        <w:spacing w:after="0" w:line="240" w:lineRule="auto"/>
        <w:ind w:left="57" w:firstLine="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4FAAF360" w14:textId="77777777" w:rsidR="00D81649" w:rsidRPr="00D81649" w:rsidRDefault="00D81649" w:rsidP="00C11E70">
      <w:pPr>
        <w:widowControl w:val="0"/>
        <w:tabs>
          <w:tab w:val="left" w:pos="5017"/>
        </w:tabs>
        <w:autoSpaceDE w:val="0"/>
        <w:spacing w:after="0" w:line="240" w:lineRule="auto"/>
        <w:ind w:left="57" w:firstLine="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C4784FD" w14:textId="77777777" w:rsidR="00D81649" w:rsidRPr="00D81649" w:rsidRDefault="00D81649" w:rsidP="00C11E70">
      <w:pPr>
        <w:widowControl w:val="0"/>
        <w:tabs>
          <w:tab w:val="left" w:pos="5017"/>
        </w:tabs>
        <w:autoSpaceDE w:val="0"/>
        <w:spacing w:after="0" w:line="240" w:lineRule="auto"/>
        <w:ind w:left="57" w:firstLine="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EC5C9F6" w14:textId="77777777" w:rsidR="00D81649" w:rsidRPr="00D81649" w:rsidRDefault="00D81649" w:rsidP="00C11E70">
      <w:pPr>
        <w:widowControl w:val="0"/>
        <w:tabs>
          <w:tab w:val="left" w:pos="5017"/>
        </w:tabs>
        <w:autoSpaceDE w:val="0"/>
        <w:spacing w:after="0" w:line="240" w:lineRule="auto"/>
        <w:ind w:left="57" w:firstLine="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4E19325" w14:textId="77777777" w:rsidR="00D81649" w:rsidRPr="00D81649" w:rsidRDefault="00D81649" w:rsidP="00C11E70">
      <w:pPr>
        <w:widowControl w:val="0"/>
        <w:tabs>
          <w:tab w:val="left" w:pos="5017"/>
        </w:tabs>
        <w:autoSpaceDE w:val="0"/>
        <w:spacing w:after="0" w:line="240" w:lineRule="auto"/>
        <w:ind w:left="57" w:firstLine="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CD6D5CB" w14:textId="77777777" w:rsidR="00D81649" w:rsidRPr="00D81649" w:rsidRDefault="00D81649" w:rsidP="00C11E70">
      <w:pPr>
        <w:widowControl w:val="0"/>
        <w:tabs>
          <w:tab w:val="left" w:pos="5017"/>
        </w:tabs>
        <w:autoSpaceDE w:val="0"/>
        <w:snapToGrid w:val="0"/>
        <w:spacing w:after="0" w:line="240" w:lineRule="auto"/>
        <w:ind w:left="57" w:firstLine="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816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Рис. 3</w:t>
      </w:r>
    </w:p>
    <w:p w14:paraId="08D4C768" w14:textId="77777777" w:rsidR="000336C9" w:rsidRDefault="000336C9" w:rsidP="00C11E70">
      <w:pPr>
        <w:pStyle w:val="a0"/>
        <w:spacing w:after="0" w:line="240" w:lineRule="auto"/>
        <w:ind w:right="-34"/>
        <w:jc w:val="center"/>
        <w:rPr>
          <w:b/>
          <w:lang w:eastAsia="zh-CN"/>
        </w:rPr>
      </w:pPr>
    </w:p>
    <w:p w14:paraId="65F2A198" w14:textId="77777777" w:rsidR="00A17796" w:rsidRDefault="004E52F0" w:rsidP="00C11E70">
      <w:pPr>
        <w:pStyle w:val="a0"/>
        <w:spacing w:after="0" w:line="240" w:lineRule="auto"/>
        <w:ind w:right="-34"/>
        <w:jc w:val="center"/>
      </w:pPr>
      <w:r>
        <w:rPr>
          <w:b/>
          <w:lang w:eastAsia="zh-CN"/>
        </w:rPr>
        <w:t>Критерии оценки:</w:t>
      </w:r>
    </w:p>
    <w:tbl>
      <w:tblPr>
        <w:tblW w:w="0" w:type="auto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0"/>
        <w:gridCol w:w="2256"/>
        <w:gridCol w:w="1697"/>
        <w:gridCol w:w="2231"/>
      </w:tblGrid>
      <w:tr w:rsidR="00A17796" w14:paraId="0CF34F3C" w14:textId="77777777" w:rsidTr="00D81649">
        <w:trPr>
          <w:trHeight w:val="392"/>
        </w:trPr>
        <w:tc>
          <w:tcPr>
            <w:tcW w:w="884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E22A1" w14:textId="77777777" w:rsidR="00A17796" w:rsidRDefault="004E52F0" w:rsidP="00C11E70">
            <w:pPr>
              <w:pStyle w:val="a0"/>
              <w:spacing w:after="0" w:line="240" w:lineRule="auto"/>
              <w:ind w:right="-64"/>
              <w:jc w:val="center"/>
            </w:pPr>
            <w:r>
              <w:rPr>
                <w:rFonts w:eastAsia="Calibri"/>
                <w:lang w:eastAsia="zh-CN"/>
              </w:rPr>
              <w:t>Шкала оценивания</w:t>
            </w:r>
          </w:p>
        </w:tc>
      </w:tr>
      <w:tr w:rsidR="00A17796" w14:paraId="64C35B05" w14:textId="77777777" w:rsidTr="000336C9">
        <w:trPr>
          <w:trHeight w:val="405"/>
        </w:trPr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374FB" w14:textId="77777777" w:rsidR="00A17796" w:rsidRDefault="004E52F0" w:rsidP="00C11E70">
            <w:pPr>
              <w:pStyle w:val="a0"/>
              <w:spacing w:after="0" w:line="240" w:lineRule="auto"/>
              <w:jc w:val="center"/>
            </w:pPr>
            <w:r>
              <w:rPr>
                <w:rFonts w:eastAsia="Calibri"/>
                <w:lang w:eastAsia="zh-CN"/>
              </w:rPr>
              <w:t>неудовлетворительно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BA642" w14:textId="77777777" w:rsidR="00A17796" w:rsidRDefault="004E52F0" w:rsidP="00C11E70">
            <w:pPr>
              <w:pStyle w:val="a0"/>
              <w:spacing w:after="0" w:line="240" w:lineRule="auto"/>
              <w:jc w:val="center"/>
            </w:pPr>
            <w:r>
              <w:rPr>
                <w:rFonts w:eastAsia="Calibri"/>
                <w:lang w:eastAsia="zh-CN"/>
              </w:rPr>
              <w:t>удовлетворительно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63387" w14:textId="77777777" w:rsidR="00A17796" w:rsidRDefault="004E52F0" w:rsidP="00C11E70">
            <w:pPr>
              <w:pStyle w:val="a0"/>
              <w:spacing w:after="0" w:line="240" w:lineRule="auto"/>
              <w:jc w:val="center"/>
            </w:pPr>
            <w:r>
              <w:rPr>
                <w:rFonts w:eastAsia="Calibri"/>
                <w:lang w:eastAsia="zh-CN"/>
              </w:rPr>
              <w:t>хорошо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9E0D" w14:textId="77777777" w:rsidR="00A17796" w:rsidRDefault="004E52F0" w:rsidP="00C11E70">
            <w:pPr>
              <w:pStyle w:val="a0"/>
              <w:spacing w:after="0" w:line="240" w:lineRule="auto"/>
              <w:jc w:val="center"/>
            </w:pPr>
            <w:r>
              <w:rPr>
                <w:rFonts w:eastAsia="Calibri"/>
                <w:lang w:eastAsia="zh-CN"/>
              </w:rPr>
              <w:t>отлично</w:t>
            </w:r>
          </w:p>
        </w:tc>
      </w:tr>
      <w:tr w:rsidR="00A17796" w14:paraId="2B697D2A" w14:textId="77777777" w:rsidTr="000336C9">
        <w:trPr>
          <w:trHeight w:val="739"/>
        </w:trPr>
        <w:tc>
          <w:tcPr>
            <w:tcW w:w="2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CA39" w14:textId="77777777" w:rsidR="00A17796" w:rsidRDefault="004E52F0" w:rsidP="00C11E70">
            <w:pPr>
              <w:pStyle w:val="a0"/>
              <w:shd w:val="clear" w:color="auto" w:fill="FFFFFF"/>
              <w:suppressAutoHyphens w:val="0"/>
              <w:spacing w:before="5" w:after="0" w:line="240" w:lineRule="auto"/>
              <w:jc w:val="both"/>
            </w:pPr>
            <w:r>
              <w:rPr>
                <w:color w:val="000000"/>
                <w:sz w:val="22"/>
                <w:szCs w:val="22"/>
                <w:lang w:eastAsia="zh-CN"/>
              </w:rPr>
              <w:t>Отсутствует правильный ответ даже после наводящих вопросов.</w:t>
            </w:r>
          </w:p>
        </w:tc>
        <w:tc>
          <w:tcPr>
            <w:tcW w:w="2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5CCC4" w14:textId="77777777" w:rsidR="00A17796" w:rsidRDefault="004E52F0" w:rsidP="00C11E70">
            <w:pPr>
              <w:pStyle w:val="a0"/>
              <w:shd w:val="clear" w:color="auto" w:fill="FFFFFF"/>
              <w:suppressAutoHyphens w:val="0"/>
              <w:spacing w:before="30" w:after="0" w:line="240" w:lineRule="auto"/>
              <w:jc w:val="both"/>
            </w:pPr>
            <w:r>
              <w:rPr>
                <w:lang w:eastAsia="zh-CN"/>
              </w:rPr>
              <w:t xml:space="preserve">Показано знание основных понятий раздела учебного модуля, но </w:t>
            </w:r>
            <w:r>
              <w:rPr>
                <w:lang w:eastAsia="zh-CN"/>
              </w:rPr>
              <w:lastRenderedPageBreak/>
              <w:t>правильный ответ дан только после наводящих вопросов.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D4FCD" w14:textId="77777777" w:rsidR="00A17796" w:rsidRDefault="004E52F0" w:rsidP="00C11E70">
            <w:pPr>
              <w:pStyle w:val="a0"/>
              <w:shd w:val="clear" w:color="auto" w:fill="FFFFFF"/>
              <w:suppressAutoHyphens w:val="0"/>
              <w:spacing w:before="30" w:after="0" w:line="240" w:lineRule="auto"/>
              <w:jc w:val="both"/>
            </w:pPr>
            <w:r>
              <w:rPr>
                <w:lang w:eastAsia="zh-CN"/>
              </w:rPr>
              <w:lastRenderedPageBreak/>
              <w:t xml:space="preserve">Показано достаточно полное знание и понимание </w:t>
            </w:r>
            <w:r>
              <w:rPr>
                <w:lang w:eastAsia="zh-CN"/>
              </w:rPr>
              <w:lastRenderedPageBreak/>
              <w:t xml:space="preserve">раздела модуля, без значительных пробелов. </w:t>
            </w:r>
          </w:p>
        </w:tc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B21BA" w14:textId="77777777" w:rsidR="00A17796" w:rsidRDefault="004E52F0" w:rsidP="00C11E70">
            <w:pPr>
              <w:pStyle w:val="a0"/>
              <w:widowControl w:val="0"/>
              <w:shd w:val="clear" w:color="auto" w:fill="FFFFFF"/>
              <w:suppressAutoHyphens w:val="0"/>
              <w:spacing w:after="0" w:line="240" w:lineRule="auto"/>
              <w:ind w:left="11"/>
              <w:jc w:val="both"/>
            </w:pPr>
            <w:r>
              <w:rPr>
                <w:lang w:eastAsia="zh-CN"/>
              </w:rPr>
              <w:lastRenderedPageBreak/>
              <w:t xml:space="preserve">Ответ правильный, материал изложен грамотно и четко, проиллюстрирован </w:t>
            </w:r>
            <w:r>
              <w:rPr>
                <w:lang w:eastAsia="zh-CN"/>
              </w:rPr>
              <w:lastRenderedPageBreak/>
              <w:t>примерами. Свободно владеет учебным материалом.</w:t>
            </w:r>
          </w:p>
        </w:tc>
      </w:tr>
    </w:tbl>
    <w:p w14:paraId="08F38EA0" w14:textId="77777777" w:rsidR="00A17796" w:rsidRDefault="00A17796" w:rsidP="00C11E70">
      <w:pPr>
        <w:pStyle w:val="a0"/>
        <w:spacing w:after="0" w:line="240" w:lineRule="auto"/>
        <w:ind w:right="-34"/>
      </w:pPr>
    </w:p>
    <w:p w14:paraId="02B345DA" w14:textId="77777777" w:rsidR="004630E6" w:rsidRPr="002D4A6D" w:rsidRDefault="004630E6" w:rsidP="004630E6">
      <w:pPr>
        <w:pStyle w:val="a0"/>
        <w:suppressAutoHyphens w:val="0"/>
        <w:jc w:val="center"/>
        <w:rPr>
          <w:b/>
        </w:rPr>
      </w:pPr>
      <w:r>
        <w:rPr>
          <w:b/>
        </w:rPr>
        <w:t>Вопросы к экзамену</w:t>
      </w:r>
    </w:p>
    <w:p w14:paraId="328B78BD" w14:textId="77777777" w:rsidR="004630E6" w:rsidRDefault="004630E6" w:rsidP="004630E6">
      <w:pPr>
        <w:tabs>
          <w:tab w:val="left" w:pos="50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1. Понятие гидравлики как науки. История развития гидравлики.</w:t>
      </w:r>
    </w:p>
    <w:p w14:paraId="2BA3BB83" w14:textId="77777777" w:rsidR="004630E6" w:rsidRPr="00CF2543" w:rsidRDefault="004630E6" w:rsidP="004630E6">
      <w:pPr>
        <w:tabs>
          <w:tab w:val="left" w:pos="50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2. Физические характеристики жидкости: плотность, у</w:t>
      </w:r>
      <w:r>
        <w:rPr>
          <w:rFonts w:ascii="Times New Roman" w:hAnsi="Times New Roman" w:cs="Times New Roman"/>
          <w:sz w:val="24"/>
          <w:szCs w:val="24"/>
        </w:rPr>
        <w:t>дельный вес. Приборы для измере</w:t>
      </w:r>
      <w:r w:rsidRPr="00CF2543">
        <w:rPr>
          <w:rFonts w:ascii="Times New Roman" w:hAnsi="Times New Roman" w:cs="Times New Roman"/>
          <w:sz w:val="24"/>
          <w:szCs w:val="24"/>
        </w:rPr>
        <w:t>ния плотности жидкости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5D5AB2" w14:textId="77777777" w:rsidR="004630E6" w:rsidRPr="00CF2543" w:rsidRDefault="004630E6" w:rsidP="004630E6">
      <w:pPr>
        <w:tabs>
          <w:tab w:val="left" w:pos="50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3. Сжимаемы и несжимаемые жидкости, их практическое применение. Понятие коэффициента объёмного сжатия.</w:t>
      </w:r>
    </w:p>
    <w:p w14:paraId="6F6D2ACA" w14:textId="77777777" w:rsidR="004630E6" w:rsidRDefault="004630E6" w:rsidP="004630E6">
      <w:pPr>
        <w:tabs>
          <w:tab w:val="left" w:pos="50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4. Понятие идеальной и реальной жидкостей. Коэффициент динамической вязкости.</w:t>
      </w:r>
    </w:p>
    <w:p w14:paraId="4A0F7634" w14:textId="77777777" w:rsidR="004630E6" w:rsidRPr="00CF2543" w:rsidRDefault="004630E6" w:rsidP="004630E6">
      <w:pPr>
        <w:tabs>
          <w:tab w:val="left" w:pos="50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5. Особенности истечения вязких жидкостей, коэффициент кинематической вязкости и способы его определения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36753E" w14:textId="77777777" w:rsidR="004630E6" w:rsidRDefault="004630E6" w:rsidP="004630E6">
      <w:pPr>
        <w:tabs>
          <w:tab w:val="left" w:pos="50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6. Гидравлическое давление и его свойства, понятие с</w:t>
      </w:r>
      <w:r>
        <w:rPr>
          <w:rFonts w:ascii="Times New Roman" w:hAnsi="Times New Roman" w:cs="Times New Roman"/>
          <w:sz w:val="24"/>
          <w:szCs w:val="24"/>
        </w:rPr>
        <w:t>илы гидростатического давления.</w:t>
      </w:r>
    </w:p>
    <w:p w14:paraId="1A3CA8E3" w14:textId="77777777" w:rsidR="004630E6" w:rsidRDefault="004630E6" w:rsidP="004630E6">
      <w:pPr>
        <w:tabs>
          <w:tab w:val="left" w:pos="50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7. Понятие абсолютного и избыточного давлений, о</w:t>
      </w:r>
      <w:r>
        <w:rPr>
          <w:rFonts w:ascii="Times New Roman" w:hAnsi="Times New Roman" w:cs="Times New Roman"/>
          <w:sz w:val="24"/>
          <w:szCs w:val="24"/>
        </w:rPr>
        <w:t>сновное уравнение гидростатики.</w:t>
      </w:r>
    </w:p>
    <w:p w14:paraId="2427CC61" w14:textId="77777777" w:rsidR="004630E6" w:rsidRDefault="004630E6" w:rsidP="004630E6">
      <w:pPr>
        <w:tabs>
          <w:tab w:val="left" w:pos="50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8. Давление ж</w:t>
      </w:r>
      <w:r>
        <w:rPr>
          <w:rFonts w:ascii="Times New Roman" w:hAnsi="Times New Roman" w:cs="Times New Roman"/>
          <w:sz w:val="24"/>
          <w:szCs w:val="24"/>
        </w:rPr>
        <w:t>идкости на плоскую горизонтальну</w:t>
      </w:r>
      <w:r w:rsidRPr="00CF2543">
        <w:rPr>
          <w:rFonts w:ascii="Times New Roman" w:hAnsi="Times New Roman" w:cs="Times New Roman"/>
          <w:sz w:val="24"/>
          <w:szCs w:val="24"/>
        </w:rPr>
        <w:t>ю поверхность, гидростатический п</w:t>
      </w:r>
      <w:r>
        <w:rPr>
          <w:rFonts w:ascii="Times New Roman" w:hAnsi="Times New Roman" w:cs="Times New Roman"/>
          <w:sz w:val="24"/>
          <w:szCs w:val="24"/>
        </w:rPr>
        <w:t>ара</w:t>
      </w:r>
      <w:r w:rsidRPr="00CF2543">
        <w:rPr>
          <w:rFonts w:ascii="Times New Roman" w:hAnsi="Times New Roman" w:cs="Times New Roman"/>
          <w:sz w:val="24"/>
          <w:szCs w:val="24"/>
        </w:rPr>
        <w:t>докс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D87CC2" w14:textId="77777777" w:rsidR="004630E6" w:rsidRDefault="004630E6" w:rsidP="004630E6">
      <w:pPr>
        <w:tabs>
          <w:tab w:val="left" w:pos="50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9.Плавание тел в жи</w:t>
      </w:r>
      <w:r>
        <w:rPr>
          <w:rFonts w:ascii="Times New Roman" w:hAnsi="Times New Roman" w:cs="Times New Roman"/>
          <w:sz w:val="24"/>
          <w:szCs w:val="24"/>
        </w:rPr>
        <w:t>дкости. Основы теории плавания.</w:t>
      </w:r>
    </w:p>
    <w:p w14:paraId="7D36D7F1" w14:textId="77777777" w:rsidR="004630E6" w:rsidRPr="00CF2543" w:rsidRDefault="004630E6" w:rsidP="004630E6">
      <w:pPr>
        <w:tabs>
          <w:tab w:val="left" w:pos="50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10.Закон Архимеда. Услови</w:t>
      </w:r>
      <w:r>
        <w:rPr>
          <w:rFonts w:ascii="Times New Roman" w:hAnsi="Times New Roman" w:cs="Times New Roman"/>
          <w:sz w:val="24"/>
          <w:szCs w:val="24"/>
        </w:rPr>
        <w:t>е плавания тела в жидкости.</w:t>
      </w:r>
    </w:p>
    <w:p w14:paraId="3C0744F8" w14:textId="77777777" w:rsidR="004630E6" w:rsidRPr="00CF2543" w:rsidRDefault="004630E6" w:rsidP="004630E6">
      <w:pPr>
        <w:tabs>
          <w:tab w:val="left" w:pos="50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11. Остойчивость плавающег</w:t>
      </w:r>
      <w:r>
        <w:rPr>
          <w:rFonts w:ascii="Times New Roman" w:hAnsi="Times New Roman" w:cs="Times New Roman"/>
          <w:sz w:val="24"/>
          <w:szCs w:val="24"/>
        </w:rPr>
        <w:t>о тела. Условие остойчивости.</w:t>
      </w:r>
    </w:p>
    <w:p w14:paraId="7DEDA0DA" w14:textId="77777777" w:rsidR="004630E6" w:rsidRDefault="004630E6" w:rsidP="004630E6">
      <w:pPr>
        <w:tabs>
          <w:tab w:val="left" w:pos="50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12. Явление гидравлического удара в трубопроводе, способы его уменьшения.</w:t>
      </w:r>
    </w:p>
    <w:p w14:paraId="2040C555" w14:textId="77777777" w:rsidR="004630E6" w:rsidRDefault="004630E6" w:rsidP="004630E6">
      <w:pPr>
        <w:tabs>
          <w:tab w:val="left" w:pos="50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13. Гидравлический таран: назначение схема и принцип работы.</w:t>
      </w:r>
    </w:p>
    <w:p w14:paraId="6FDF0459" w14:textId="77777777" w:rsidR="004630E6" w:rsidRDefault="004630E6" w:rsidP="004630E6">
      <w:pPr>
        <w:tabs>
          <w:tab w:val="left" w:pos="50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14. Основы гидродинамики. Виды движения</w:t>
      </w:r>
      <w:r>
        <w:rPr>
          <w:rFonts w:ascii="Times New Roman" w:hAnsi="Times New Roman" w:cs="Times New Roman"/>
          <w:sz w:val="24"/>
          <w:szCs w:val="24"/>
        </w:rPr>
        <w:t xml:space="preserve"> жидкости. Критерий Рейнольдса.</w:t>
      </w:r>
    </w:p>
    <w:p w14:paraId="59B6CC8E" w14:textId="77777777" w:rsidR="004630E6" w:rsidRPr="00CF2543" w:rsidRDefault="004630E6" w:rsidP="004630E6">
      <w:pPr>
        <w:tabs>
          <w:tab w:val="left" w:pos="50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15.Струйная модель потока жидкости. Кин</w:t>
      </w:r>
      <w:r>
        <w:rPr>
          <w:rFonts w:ascii="Times New Roman" w:hAnsi="Times New Roman" w:cs="Times New Roman"/>
          <w:sz w:val="24"/>
          <w:szCs w:val="24"/>
        </w:rPr>
        <w:t>ематические элементы потока.</w:t>
      </w:r>
    </w:p>
    <w:p w14:paraId="54D25819" w14:textId="77777777" w:rsidR="004630E6" w:rsidRDefault="004630E6" w:rsidP="004630E6">
      <w:pPr>
        <w:tabs>
          <w:tab w:val="left" w:pos="50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16. Расход жидкости. Виды расходов, их размерн</w:t>
      </w:r>
      <w:r>
        <w:rPr>
          <w:rFonts w:ascii="Times New Roman" w:hAnsi="Times New Roman" w:cs="Times New Roman"/>
          <w:sz w:val="24"/>
          <w:szCs w:val="24"/>
        </w:rPr>
        <w:t>ости и аналитические выражения.</w:t>
      </w:r>
    </w:p>
    <w:p w14:paraId="248AA23B" w14:textId="77777777" w:rsidR="004630E6" w:rsidRPr="00CF2543" w:rsidRDefault="004630E6" w:rsidP="004630E6">
      <w:pPr>
        <w:tabs>
          <w:tab w:val="left" w:pos="50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17. Понятие средней скорости потока. Ур</w:t>
      </w:r>
      <w:r>
        <w:rPr>
          <w:rFonts w:ascii="Times New Roman" w:hAnsi="Times New Roman" w:cs="Times New Roman"/>
          <w:sz w:val="24"/>
          <w:szCs w:val="24"/>
        </w:rPr>
        <w:t>авнение неразрывности струи.</w:t>
      </w:r>
    </w:p>
    <w:p w14:paraId="757E8187" w14:textId="77777777" w:rsidR="004630E6" w:rsidRDefault="004630E6" w:rsidP="004630E6">
      <w:pPr>
        <w:tabs>
          <w:tab w:val="left" w:pos="50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18. Уравнение Бернулли для элементар</w:t>
      </w:r>
      <w:r>
        <w:rPr>
          <w:rFonts w:ascii="Times New Roman" w:hAnsi="Times New Roman" w:cs="Times New Roman"/>
          <w:sz w:val="24"/>
          <w:szCs w:val="24"/>
        </w:rPr>
        <w:t xml:space="preserve">ной струйки идеальной жидкости. </w:t>
      </w:r>
      <w:r w:rsidRPr="00CF2543">
        <w:rPr>
          <w:rFonts w:ascii="Times New Roman" w:hAnsi="Times New Roman" w:cs="Times New Roman"/>
          <w:sz w:val="24"/>
          <w:szCs w:val="24"/>
        </w:rPr>
        <w:t>Энергетическая интерпретация уравнения Бернулли.</w:t>
      </w:r>
    </w:p>
    <w:p w14:paraId="113C1EEB" w14:textId="77777777" w:rsidR="004630E6" w:rsidRDefault="004630E6" w:rsidP="004630E6">
      <w:pPr>
        <w:tabs>
          <w:tab w:val="left" w:pos="50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19. Уравнение Бернулли для потока реально</w:t>
      </w:r>
      <w:r>
        <w:rPr>
          <w:rFonts w:ascii="Times New Roman" w:hAnsi="Times New Roman" w:cs="Times New Roman"/>
          <w:sz w:val="24"/>
          <w:szCs w:val="24"/>
        </w:rPr>
        <w:t>й жидкости, его геометрическая интерпретация.</w:t>
      </w:r>
    </w:p>
    <w:p w14:paraId="4A7ACF0C" w14:textId="77777777" w:rsidR="004630E6" w:rsidRPr="00CF2543" w:rsidRDefault="004630E6" w:rsidP="004630E6">
      <w:pPr>
        <w:tabs>
          <w:tab w:val="left" w:pos="50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 xml:space="preserve">20. Виды гидравлических сопротивлений. Определение потерь напора по формуле </w:t>
      </w:r>
      <w:proofErr w:type="spellStart"/>
      <w:r w:rsidRPr="00CF2543">
        <w:rPr>
          <w:rFonts w:ascii="Times New Roman" w:hAnsi="Times New Roman" w:cs="Times New Roman"/>
          <w:sz w:val="24"/>
          <w:szCs w:val="24"/>
        </w:rPr>
        <w:t>Байбаха</w:t>
      </w:r>
      <w:proofErr w:type="spellEnd"/>
      <w:r w:rsidRPr="00CF25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65E99B" w14:textId="77777777" w:rsidR="004630E6" w:rsidRDefault="004630E6" w:rsidP="004630E6">
      <w:pPr>
        <w:tabs>
          <w:tab w:val="left" w:pos="50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21. Назначение, устройство</w:t>
      </w:r>
      <w:r>
        <w:rPr>
          <w:rFonts w:ascii="Times New Roman" w:hAnsi="Times New Roman" w:cs="Times New Roman"/>
          <w:sz w:val="24"/>
          <w:szCs w:val="24"/>
        </w:rPr>
        <w:t xml:space="preserve"> и принцип работы гидропресса.</w:t>
      </w:r>
    </w:p>
    <w:p w14:paraId="34BFCEE1" w14:textId="77777777" w:rsidR="004630E6" w:rsidRPr="00CF2543" w:rsidRDefault="004630E6" w:rsidP="004630E6">
      <w:pPr>
        <w:tabs>
          <w:tab w:val="left" w:pos="50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22. Приборы для измерения гидравлического давления</w:t>
      </w:r>
      <w:r>
        <w:rPr>
          <w:rFonts w:ascii="Times New Roman" w:hAnsi="Times New Roman" w:cs="Times New Roman"/>
          <w:sz w:val="24"/>
          <w:szCs w:val="24"/>
        </w:rPr>
        <w:t>. Назначение, устройство и прин</w:t>
      </w:r>
      <w:r w:rsidRPr="00CF2543">
        <w:rPr>
          <w:rFonts w:ascii="Times New Roman" w:hAnsi="Times New Roman" w:cs="Times New Roman"/>
          <w:sz w:val="24"/>
          <w:szCs w:val="24"/>
        </w:rPr>
        <w:t>цип работы пьезометра.</w:t>
      </w:r>
    </w:p>
    <w:p w14:paraId="3D7052F9" w14:textId="77777777" w:rsidR="004630E6" w:rsidRDefault="004630E6" w:rsidP="004630E6">
      <w:pPr>
        <w:tabs>
          <w:tab w:val="left" w:pos="50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23. Назначение, устройство и принцип работы жидкостного манометра.</w:t>
      </w:r>
    </w:p>
    <w:p w14:paraId="192BEE01" w14:textId="77777777" w:rsidR="004630E6" w:rsidRDefault="004630E6" w:rsidP="004630E6">
      <w:pPr>
        <w:tabs>
          <w:tab w:val="left" w:pos="50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 xml:space="preserve">24. Назначение, устройство и принцип работы жидкостного </w:t>
      </w:r>
      <w:proofErr w:type="spellStart"/>
      <w:r w:rsidRPr="00CF2543">
        <w:rPr>
          <w:rFonts w:ascii="Times New Roman" w:hAnsi="Times New Roman" w:cs="Times New Roman"/>
          <w:sz w:val="24"/>
          <w:szCs w:val="24"/>
        </w:rPr>
        <w:t>вакууметра</w:t>
      </w:r>
      <w:proofErr w:type="spellEnd"/>
      <w:r w:rsidRPr="00CF2543">
        <w:rPr>
          <w:rFonts w:ascii="Times New Roman" w:hAnsi="Times New Roman" w:cs="Times New Roman"/>
          <w:sz w:val="24"/>
          <w:szCs w:val="24"/>
        </w:rPr>
        <w:t>.</w:t>
      </w:r>
    </w:p>
    <w:p w14:paraId="45566425" w14:textId="77777777" w:rsidR="004630E6" w:rsidRDefault="004630E6" w:rsidP="004630E6">
      <w:pPr>
        <w:tabs>
          <w:tab w:val="left" w:pos="50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25. Истечение жидкости че</w:t>
      </w:r>
      <w:r>
        <w:rPr>
          <w:rFonts w:ascii="Times New Roman" w:hAnsi="Times New Roman" w:cs="Times New Roman"/>
          <w:sz w:val="24"/>
          <w:szCs w:val="24"/>
        </w:rPr>
        <w:t>рез малые отверстия и насадки.</w:t>
      </w:r>
    </w:p>
    <w:p w14:paraId="1E4CB9BB" w14:textId="77777777" w:rsidR="004630E6" w:rsidRDefault="004630E6" w:rsidP="004630E6">
      <w:pPr>
        <w:tabs>
          <w:tab w:val="left" w:pos="50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lastRenderedPageBreak/>
        <w:t>26. Назначение, конструкция и принцип работы гидротарана.</w:t>
      </w:r>
    </w:p>
    <w:p w14:paraId="007E100E" w14:textId="77777777" w:rsidR="004630E6" w:rsidRDefault="004630E6" w:rsidP="004630E6">
      <w:pPr>
        <w:tabs>
          <w:tab w:val="left" w:pos="50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 xml:space="preserve">27. Примеры использования уравнения Бернулли в </w:t>
      </w:r>
      <w:r>
        <w:rPr>
          <w:rFonts w:ascii="Times New Roman" w:hAnsi="Times New Roman" w:cs="Times New Roman"/>
          <w:sz w:val="24"/>
          <w:szCs w:val="24"/>
        </w:rPr>
        <w:t>технике. Карбюратор ДВС, пульвер</w:t>
      </w:r>
      <w:r w:rsidRPr="00CF2543">
        <w:rPr>
          <w:rFonts w:ascii="Times New Roman" w:hAnsi="Times New Roman" w:cs="Times New Roman"/>
          <w:sz w:val="24"/>
          <w:szCs w:val="24"/>
        </w:rPr>
        <w:t>изатор (по выбору).</w:t>
      </w:r>
    </w:p>
    <w:p w14:paraId="7F3AA9BF" w14:textId="77777777" w:rsidR="004630E6" w:rsidRDefault="004630E6" w:rsidP="004630E6">
      <w:pPr>
        <w:tabs>
          <w:tab w:val="left" w:pos="50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28. Гидравличе</w:t>
      </w:r>
      <w:r>
        <w:rPr>
          <w:rFonts w:ascii="Times New Roman" w:hAnsi="Times New Roman" w:cs="Times New Roman"/>
          <w:sz w:val="24"/>
          <w:szCs w:val="24"/>
        </w:rPr>
        <w:t>ские машины, их классификация.</w:t>
      </w:r>
    </w:p>
    <w:p w14:paraId="088EFB3A" w14:textId="77777777" w:rsidR="004630E6" w:rsidRDefault="004630E6" w:rsidP="004630E6">
      <w:pPr>
        <w:tabs>
          <w:tab w:val="left" w:pos="50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29. Назначение, устройство и пр</w:t>
      </w:r>
      <w:r>
        <w:rPr>
          <w:rFonts w:ascii="Times New Roman" w:hAnsi="Times New Roman" w:cs="Times New Roman"/>
          <w:sz w:val="24"/>
          <w:szCs w:val="24"/>
        </w:rPr>
        <w:t>инцип работы поршневого насоса.</w:t>
      </w:r>
    </w:p>
    <w:p w14:paraId="7048A23B" w14:textId="77777777" w:rsidR="004630E6" w:rsidRPr="00CF2543" w:rsidRDefault="004630E6" w:rsidP="004630E6">
      <w:pPr>
        <w:tabs>
          <w:tab w:val="left" w:pos="50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30. Назначение, устройство и принцип работы центробежного насоса.</w:t>
      </w:r>
    </w:p>
    <w:p w14:paraId="2D849A2F" w14:textId="77777777" w:rsidR="004630E6" w:rsidRPr="00CF2543" w:rsidRDefault="004630E6" w:rsidP="004630E6">
      <w:pPr>
        <w:tabs>
          <w:tab w:val="left" w:pos="0"/>
          <w:tab w:val="left" w:pos="5017"/>
        </w:tabs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31. Шестеренные насосы, их назначение, устройство и принцип работы.</w:t>
      </w:r>
    </w:p>
    <w:p w14:paraId="531BD484" w14:textId="77777777" w:rsidR="004630E6" w:rsidRPr="00CF2543" w:rsidRDefault="004630E6" w:rsidP="004630E6">
      <w:pPr>
        <w:tabs>
          <w:tab w:val="left" w:pos="0"/>
          <w:tab w:val="left" w:pos="5017"/>
        </w:tabs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32. Объемные гидроприводы, их классификация. Прим</w:t>
      </w:r>
      <w:r>
        <w:rPr>
          <w:rFonts w:ascii="Times New Roman" w:hAnsi="Times New Roman" w:cs="Times New Roman"/>
          <w:sz w:val="24"/>
          <w:szCs w:val="24"/>
        </w:rPr>
        <w:t>еры использования гидроприводов</w:t>
      </w:r>
      <w:r w:rsidRPr="00CF2543">
        <w:rPr>
          <w:rFonts w:ascii="Times New Roman" w:hAnsi="Times New Roman" w:cs="Times New Roman"/>
          <w:sz w:val="24"/>
          <w:szCs w:val="24"/>
        </w:rPr>
        <w:t xml:space="preserve"> в технике.</w:t>
      </w:r>
    </w:p>
    <w:p w14:paraId="6DB4A4D1" w14:textId="77777777" w:rsidR="004630E6" w:rsidRPr="00CF2543" w:rsidRDefault="004630E6" w:rsidP="004630E6">
      <w:pPr>
        <w:tabs>
          <w:tab w:val="left" w:pos="0"/>
          <w:tab w:val="left" w:pos="5017"/>
        </w:tabs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33. Назнач</w:t>
      </w:r>
      <w:r>
        <w:rPr>
          <w:rFonts w:ascii="Times New Roman" w:hAnsi="Times New Roman" w:cs="Times New Roman"/>
          <w:sz w:val="24"/>
          <w:szCs w:val="24"/>
        </w:rPr>
        <w:t>ение, схема и порядок работы</w:t>
      </w:r>
      <w:r w:rsidRPr="00CF2543">
        <w:rPr>
          <w:rFonts w:ascii="Times New Roman" w:hAnsi="Times New Roman" w:cs="Times New Roman"/>
          <w:sz w:val="24"/>
          <w:szCs w:val="24"/>
        </w:rPr>
        <w:t xml:space="preserve"> объемного гидропривода поступательного движения.</w:t>
      </w:r>
    </w:p>
    <w:p w14:paraId="4623D019" w14:textId="77777777" w:rsidR="004630E6" w:rsidRPr="00CF2543" w:rsidRDefault="004630E6" w:rsidP="004630E6">
      <w:pPr>
        <w:tabs>
          <w:tab w:val="left" w:pos="0"/>
          <w:tab w:val="left" w:pos="5017"/>
        </w:tabs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34. Поворотные гидроприводы, их область применения и принцип работы.</w:t>
      </w:r>
    </w:p>
    <w:p w14:paraId="66F337C1" w14:textId="77777777" w:rsidR="004630E6" w:rsidRPr="00CF2543" w:rsidRDefault="004630E6" w:rsidP="004630E6">
      <w:pPr>
        <w:tabs>
          <w:tab w:val="left" w:pos="0"/>
          <w:tab w:val="left" w:pos="5017"/>
        </w:tabs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35. Следящий гидропривод копировального станка.</w:t>
      </w:r>
    </w:p>
    <w:p w14:paraId="1BAEDDCD" w14:textId="77777777" w:rsidR="004630E6" w:rsidRPr="00CF2543" w:rsidRDefault="004630E6" w:rsidP="004630E6">
      <w:pPr>
        <w:tabs>
          <w:tab w:val="left" w:pos="0"/>
          <w:tab w:val="left" w:pos="5017"/>
        </w:tabs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36. Гидроэнергетический потенциал России, его распределение и использование.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543">
        <w:rPr>
          <w:rFonts w:ascii="Times New Roman" w:hAnsi="Times New Roman" w:cs="Times New Roman"/>
          <w:sz w:val="24"/>
          <w:szCs w:val="24"/>
        </w:rPr>
        <w:t>Перспективы развития гидроэнергетики России.</w:t>
      </w:r>
    </w:p>
    <w:p w14:paraId="1E7FD086" w14:textId="77777777" w:rsidR="004630E6" w:rsidRPr="00CF2543" w:rsidRDefault="004630E6" w:rsidP="004630E6">
      <w:pPr>
        <w:tabs>
          <w:tab w:val="left" w:pos="0"/>
          <w:tab w:val="left" w:pos="5017"/>
        </w:tabs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37. Гидроэлектрост</w:t>
      </w:r>
      <w:r>
        <w:rPr>
          <w:rFonts w:ascii="Times New Roman" w:hAnsi="Times New Roman" w:cs="Times New Roman"/>
          <w:sz w:val="24"/>
          <w:szCs w:val="24"/>
        </w:rPr>
        <w:t>анции. Состав, порядок работы и технические характеристики пло</w:t>
      </w:r>
      <w:r w:rsidRPr="00CF2543">
        <w:rPr>
          <w:rFonts w:ascii="Times New Roman" w:hAnsi="Times New Roman" w:cs="Times New Roman"/>
          <w:sz w:val="24"/>
          <w:szCs w:val="24"/>
        </w:rPr>
        <w:t>тинных  ГЭС.</w:t>
      </w:r>
    </w:p>
    <w:p w14:paraId="286F705C" w14:textId="77777777" w:rsidR="004630E6" w:rsidRPr="00CF2543" w:rsidRDefault="004630E6" w:rsidP="004630E6">
      <w:pPr>
        <w:tabs>
          <w:tab w:val="left" w:pos="0"/>
          <w:tab w:val="left" w:pos="5017"/>
        </w:tabs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38. Назначение, устройство и принцип работы гидравлической турбины.</w:t>
      </w:r>
    </w:p>
    <w:p w14:paraId="56363E6E" w14:textId="77777777" w:rsidR="004630E6" w:rsidRPr="00CF2543" w:rsidRDefault="004630E6" w:rsidP="004630E6">
      <w:pPr>
        <w:tabs>
          <w:tab w:val="left" w:pos="0"/>
          <w:tab w:val="left" w:pos="5017"/>
        </w:tabs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39. Гидроаккумулирующие электростанции, их назначение, состав и принцип работы.</w:t>
      </w:r>
    </w:p>
    <w:p w14:paraId="7A05E6F6" w14:textId="77777777" w:rsidR="004630E6" w:rsidRPr="00CF2543" w:rsidRDefault="004630E6" w:rsidP="004630E6">
      <w:pPr>
        <w:tabs>
          <w:tab w:val="left" w:pos="0"/>
          <w:tab w:val="left" w:pos="5017"/>
        </w:tabs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2543">
        <w:rPr>
          <w:rFonts w:ascii="Times New Roman" w:hAnsi="Times New Roman" w:cs="Times New Roman"/>
          <w:sz w:val="24"/>
          <w:szCs w:val="24"/>
        </w:rPr>
        <w:t>40. Приливные электростанции, их состав и принцип работы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F2543">
        <w:rPr>
          <w:rFonts w:ascii="Times New Roman" w:hAnsi="Times New Roman" w:cs="Times New Roman"/>
          <w:sz w:val="24"/>
          <w:szCs w:val="24"/>
        </w:rPr>
        <w:t>Состояние и перспективы развития малой гидроэнергетики. Наплавные гидроэлектростанции: назна</w:t>
      </w:r>
      <w:r>
        <w:rPr>
          <w:rFonts w:ascii="Times New Roman" w:hAnsi="Times New Roman" w:cs="Times New Roman"/>
          <w:sz w:val="24"/>
          <w:szCs w:val="24"/>
        </w:rPr>
        <w:t>чение, состав и порядок работы.</w:t>
      </w:r>
    </w:p>
    <w:p w14:paraId="4F7A65E0" w14:textId="77777777" w:rsidR="004630E6" w:rsidRDefault="004630E6" w:rsidP="004630E6">
      <w:pPr>
        <w:pStyle w:val="a0"/>
        <w:widowControl w:val="0"/>
        <w:shd w:val="clear" w:color="auto" w:fill="FFFFFF"/>
        <w:tabs>
          <w:tab w:val="clear" w:pos="708"/>
          <w:tab w:val="left" w:pos="439"/>
        </w:tabs>
        <w:spacing w:line="200" w:lineRule="atLeast"/>
        <w:ind w:left="720"/>
        <w:jc w:val="both"/>
      </w:pPr>
    </w:p>
    <w:p w14:paraId="25A31B9E" w14:textId="77777777" w:rsidR="004630E6" w:rsidRPr="00AB4012" w:rsidRDefault="004630E6" w:rsidP="004630E6">
      <w:pPr>
        <w:spacing w:after="0" w:line="240" w:lineRule="auto"/>
        <w:ind w:right="-34"/>
        <w:rPr>
          <w:rFonts w:ascii="Times New Roman" w:hAnsi="Times New Roman" w:cs="Times New Roman"/>
          <w:b/>
          <w:bCs/>
          <w:sz w:val="24"/>
          <w:szCs w:val="24"/>
        </w:rPr>
      </w:pPr>
      <w:r w:rsidRPr="00AB4012">
        <w:rPr>
          <w:rFonts w:ascii="Times New Roman" w:hAnsi="Times New Roman" w:cs="Times New Roman"/>
          <w:b/>
          <w:bCs/>
          <w:sz w:val="24"/>
          <w:szCs w:val="24"/>
        </w:rPr>
        <w:t>Критерии оценки: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1984"/>
        <w:gridCol w:w="2126"/>
        <w:gridCol w:w="2268"/>
        <w:gridCol w:w="2095"/>
      </w:tblGrid>
      <w:tr w:rsidR="004630E6" w:rsidRPr="00AB4012" w14:paraId="3B5A3F21" w14:textId="77777777" w:rsidTr="00A35637">
        <w:trPr>
          <w:trHeight w:val="289"/>
          <w:jc w:val="center"/>
        </w:trPr>
        <w:tc>
          <w:tcPr>
            <w:tcW w:w="2154" w:type="dxa"/>
            <w:vMerge w:val="restart"/>
            <w:shd w:val="clear" w:color="auto" w:fill="auto"/>
            <w:vAlign w:val="center"/>
          </w:tcPr>
          <w:p w14:paraId="7D673CAF" w14:textId="77777777" w:rsidR="004630E6" w:rsidRPr="004630E6" w:rsidRDefault="004630E6" w:rsidP="004630E6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4630E6">
              <w:rPr>
                <w:rFonts w:ascii="Times New Roman" w:hAnsi="Times New Roman"/>
                <w:b/>
                <w:i w:val="0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8473" w:type="dxa"/>
            <w:gridSpan w:val="4"/>
            <w:shd w:val="clear" w:color="auto" w:fill="auto"/>
            <w:vAlign w:val="center"/>
          </w:tcPr>
          <w:p w14:paraId="7C8FFFEE" w14:textId="77777777" w:rsidR="004630E6" w:rsidRPr="004630E6" w:rsidRDefault="004630E6" w:rsidP="004630E6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4630E6">
              <w:rPr>
                <w:rFonts w:ascii="Times New Roman" w:hAnsi="Times New Roman"/>
                <w:b/>
                <w:i w:val="0"/>
                <w:sz w:val="24"/>
                <w:szCs w:val="24"/>
              </w:rPr>
              <w:t>Критерии оценивания результатов обучения</w:t>
            </w:r>
          </w:p>
        </w:tc>
      </w:tr>
      <w:tr w:rsidR="00A35637" w:rsidRPr="00AB4012" w14:paraId="2AC32288" w14:textId="77777777" w:rsidTr="00A35637">
        <w:trPr>
          <w:jc w:val="center"/>
        </w:trPr>
        <w:tc>
          <w:tcPr>
            <w:tcW w:w="2154" w:type="dxa"/>
            <w:vMerge/>
            <w:shd w:val="clear" w:color="auto" w:fill="auto"/>
            <w:vAlign w:val="center"/>
          </w:tcPr>
          <w:p w14:paraId="10349D99" w14:textId="77777777" w:rsidR="004630E6" w:rsidRPr="004630E6" w:rsidRDefault="004630E6" w:rsidP="004630E6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D8EAA6F" w14:textId="77777777" w:rsidR="004630E6" w:rsidRPr="004630E6" w:rsidRDefault="004630E6" w:rsidP="004630E6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4630E6">
              <w:rPr>
                <w:rFonts w:ascii="Times New Roman" w:hAnsi="Times New Roman"/>
                <w:b/>
                <w:i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2D3279" w14:textId="77777777" w:rsidR="004630E6" w:rsidRPr="004630E6" w:rsidRDefault="004630E6" w:rsidP="004630E6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4630E6">
              <w:rPr>
                <w:rFonts w:ascii="Times New Roman" w:hAnsi="Times New Roman"/>
                <w:b/>
                <w:i w:val="0"/>
                <w:sz w:val="24"/>
                <w:szCs w:val="24"/>
              </w:rPr>
              <w:t>удовлетворительно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F6371A" w14:textId="77777777" w:rsidR="004630E6" w:rsidRPr="004630E6" w:rsidRDefault="004630E6" w:rsidP="004630E6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4630E6">
              <w:rPr>
                <w:rFonts w:ascii="Times New Roman" w:hAnsi="Times New Roman"/>
                <w:b/>
                <w:i w:val="0"/>
                <w:sz w:val="24"/>
                <w:szCs w:val="24"/>
              </w:rPr>
              <w:t>хорошо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3DACD70F" w14:textId="77777777" w:rsidR="004630E6" w:rsidRPr="004630E6" w:rsidRDefault="004630E6" w:rsidP="004630E6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4630E6">
              <w:rPr>
                <w:rFonts w:ascii="Times New Roman" w:hAnsi="Times New Roman"/>
                <w:b/>
                <w:i w:val="0"/>
                <w:sz w:val="24"/>
                <w:szCs w:val="24"/>
              </w:rPr>
              <w:t>отлично</w:t>
            </w:r>
          </w:p>
        </w:tc>
      </w:tr>
      <w:tr w:rsidR="00A35637" w:rsidRPr="00AB4012" w14:paraId="1A9336B4" w14:textId="77777777" w:rsidTr="00A35637">
        <w:trPr>
          <w:jc w:val="center"/>
        </w:trPr>
        <w:tc>
          <w:tcPr>
            <w:tcW w:w="2154" w:type="dxa"/>
            <w:shd w:val="clear" w:color="auto" w:fill="auto"/>
            <w:vAlign w:val="center"/>
          </w:tcPr>
          <w:p w14:paraId="1B108B35" w14:textId="77777777" w:rsidR="004630E6" w:rsidRPr="004630E6" w:rsidRDefault="004630E6" w:rsidP="004630E6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630E6">
              <w:rPr>
                <w:rFonts w:ascii="Times New Roman" w:hAnsi="Times New Roman"/>
                <w:i w:val="0"/>
                <w:sz w:val="24"/>
                <w:szCs w:val="24"/>
              </w:rPr>
              <w:t>ЗНАТЬ:</w:t>
            </w:r>
          </w:p>
          <w:p w14:paraId="64B934E3" w14:textId="77777777" w:rsidR="004630E6" w:rsidRPr="004630E6" w:rsidRDefault="004630E6" w:rsidP="00463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0E6"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устройства и принципы работы гидравлических машин и термодинамические параметры 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630E6">
              <w:rPr>
                <w:rFonts w:ascii="Times New Roman" w:hAnsi="Times New Roman" w:cs="Times New Roman"/>
                <w:sz w:val="24"/>
                <w:szCs w:val="24"/>
              </w:rPr>
              <w:t>основные понятия и законы гидростатики и теплотехники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2ED0FE" w14:textId="77777777" w:rsidR="004630E6" w:rsidRPr="00A35637" w:rsidRDefault="004630E6" w:rsidP="00A35637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 w:line="240" w:lineRule="auto"/>
              <w:jc w:val="both"/>
              <w:rPr>
                <w:i w:val="0"/>
              </w:rPr>
            </w:pPr>
            <w:r w:rsidRPr="00A35637">
              <w:rPr>
                <w:rFonts w:ascii="Times New Roman" w:hAnsi="Times New Roman"/>
                <w:i w:val="0"/>
                <w:sz w:val="24"/>
                <w:szCs w:val="24"/>
              </w:rPr>
              <w:t xml:space="preserve">Фрагментарные знания </w:t>
            </w:r>
            <w:r w:rsidR="00A35637" w:rsidRPr="00A35637">
              <w:rPr>
                <w:rFonts w:ascii="Times New Roman" w:hAnsi="Times New Roman" w:cs="Times New Roman"/>
                <w:i w:val="0"/>
                <w:sz w:val="24"/>
                <w:szCs w:val="24"/>
              </w:rPr>
              <w:t>назначения,</w:t>
            </w:r>
            <w:r w:rsidRPr="00A3563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устройства и принцип</w:t>
            </w:r>
            <w:r w:rsidR="00A35637" w:rsidRPr="00A35637">
              <w:rPr>
                <w:rFonts w:ascii="Times New Roman" w:hAnsi="Times New Roman" w:cs="Times New Roman"/>
                <w:i w:val="0"/>
                <w:sz w:val="24"/>
                <w:szCs w:val="24"/>
              </w:rPr>
              <w:t>ов</w:t>
            </w:r>
            <w:r w:rsidRPr="00A3563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работы гидравлических машин и термодинамически</w:t>
            </w:r>
            <w:r w:rsidR="00A35637" w:rsidRPr="00A35637">
              <w:rPr>
                <w:rFonts w:ascii="Times New Roman" w:hAnsi="Times New Roman" w:cs="Times New Roman"/>
                <w:i w:val="0"/>
                <w:sz w:val="24"/>
                <w:szCs w:val="24"/>
              </w:rPr>
              <w:t>х</w:t>
            </w:r>
            <w:r w:rsidRPr="00A3563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параметр</w:t>
            </w:r>
            <w:r w:rsidR="00A35637" w:rsidRPr="00A35637">
              <w:rPr>
                <w:rFonts w:ascii="Times New Roman" w:hAnsi="Times New Roman" w:cs="Times New Roman"/>
                <w:i w:val="0"/>
                <w:sz w:val="24"/>
                <w:szCs w:val="24"/>
              </w:rPr>
              <w:t>ов</w:t>
            </w:r>
            <w:r w:rsidRPr="00A3563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состояния; основны</w:t>
            </w:r>
            <w:r w:rsidR="00A35637" w:rsidRPr="00A35637">
              <w:rPr>
                <w:rFonts w:ascii="Times New Roman" w:hAnsi="Times New Roman" w:cs="Times New Roman"/>
                <w:i w:val="0"/>
                <w:sz w:val="24"/>
                <w:szCs w:val="24"/>
              </w:rPr>
              <w:t>х понятий</w:t>
            </w:r>
            <w:r w:rsidRPr="00A3563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и закон</w:t>
            </w:r>
            <w:r w:rsidR="00A35637" w:rsidRPr="00A35637">
              <w:rPr>
                <w:rFonts w:ascii="Times New Roman" w:hAnsi="Times New Roman" w:cs="Times New Roman"/>
                <w:i w:val="0"/>
                <w:sz w:val="24"/>
                <w:szCs w:val="24"/>
              </w:rPr>
              <w:t>ов</w:t>
            </w:r>
            <w:r w:rsidRPr="00A35637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гидростатики и теплотехники</w:t>
            </w:r>
            <w:r w:rsidRPr="00A35637">
              <w:rPr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1462AA" w14:textId="77777777" w:rsidR="004630E6" w:rsidRPr="00A35637" w:rsidRDefault="004630E6" w:rsidP="004630E6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35637">
              <w:rPr>
                <w:rFonts w:ascii="Times New Roman" w:hAnsi="Times New Roman"/>
                <w:i w:val="0"/>
                <w:sz w:val="24"/>
                <w:szCs w:val="24"/>
              </w:rPr>
              <w:t xml:space="preserve">Общие, но не структурированные знания </w:t>
            </w:r>
            <w:r w:rsidR="00A35637" w:rsidRPr="00A35637">
              <w:rPr>
                <w:rFonts w:ascii="Times New Roman" w:hAnsi="Times New Roman" w:cs="Times New Roman"/>
                <w:i w:val="0"/>
                <w:sz w:val="24"/>
                <w:szCs w:val="24"/>
              </w:rPr>
              <w:t>назначения, устройства и принципов работы гидравлических машин и термодинамических параметров состояния; основных понятий и законов гидростатики и теплотехники</w:t>
            </w:r>
            <w:r w:rsidR="00A35637" w:rsidRPr="00A35637">
              <w:rPr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19C4B0" w14:textId="77777777" w:rsidR="004630E6" w:rsidRPr="00A35637" w:rsidRDefault="004630E6" w:rsidP="004630E6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35637">
              <w:rPr>
                <w:rFonts w:ascii="Times New Roman" w:hAnsi="Times New Roman"/>
                <w:i w:val="0"/>
                <w:sz w:val="24"/>
                <w:szCs w:val="24"/>
              </w:rPr>
              <w:t xml:space="preserve">Сформированные, но содержащие отдельные пробелы знания </w:t>
            </w:r>
            <w:r w:rsidR="00A35637" w:rsidRPr="00A35637">
              <w:rPr>
                <w:rFonts w:ascii="Times New Roman" w:hAnsi="Times New Roman" w:cs="Times New Roman"/>
                <w:i w:val="0"/>
                <w:sz w:val="24"/>
                <w:szCs w:val="24"/>
              </w:rPr>
              <w:t>назначения, устройства и принципов работы гидравлических машин и термодинамических параметров состояния; основных понятий и законов гидростатики и теплотехники</w:t>
            </w:r>
            <w:r w:rsidR="00A35637" w:rsidRPr="00A35637">
              <w:rPr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39B5EDE" w14:textId="77777777" w:rsidR="004630E6" w:rsidRPr="00A35637" w:rsidRDefault="004630E6" w:rsidP="004630E6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35637">
              <w:rPr>
                <w:rFonts w:ascii="Times New Roman" w:hAnsi="Times New Roman"/>
                <w:i w:val="0"/>
                <w:sz w:val="24"/>
                <w:szCs w:val="24"/>
              </w:rPr>
              <w:t xml:space="preserve">Сформированные систематические знания </w:t>
            </w:r>
            <w:r w:rsidR="00A35637" w:rsidRPr="00A35637">
              <w:rPr>
                <w:rFonts w:ascii="Times New Roman" w:hAnsi="Times New Roman" w:cs="Times New Roman"/>
                <w:i w:val="0"/>
                <w:sz w:val="24"/>
                <w:szCs w:val="24"/>
              </w:rPr>
              <w:t>назначения, устройства и принципов работы гидравлических машин и термодинамических параметров состояния; основных понятий и законов гидростатики и теплотехники</w:t>
            </w:r>
            <w:r w:rsidR="00A35637" w:rsidRPr="00A35637">
              <w:rPr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  <w:tr w:rsidR="00A35637" w:rsidRPr="00AB4012" w14:paraId="4A6314CF" w14:textId="77777777" w:rsidTr="00A35637">
        <w:trPr>
          <w:jc w:val="center"/>
        </w:trPr>
        <w:tc>
          <w:tcPr>
            <w:tcW w:w="2154" w:type="dxa"/>
            <w:shd w:val="clear" w:color="auto" w:fill="auto"/>
            <w:vAlign w:val="center"/>
          </w:tcPr>
          <w:p w14:paraId="1CA658E1" w14:textId="77777777" w:rsidR="004630E6" w:rsidRPr="004630E6" w:rsidRDefault="004630E6" w:rsidP="004630E6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630E6">
              <w:rPr>
                <w:rFonts w:ascii="Times New Roman" w:hAnsi="Times New Roman"/>
                <w:i w:val="0"/>
                <w:sz w:val="24"/>
                <w:szCs w:val="24"/>
              </w:rPr>
              <w:t>УМЕТЬ:</w:t>
            </w:r>
          </w:p>
          <w:p w14:paraId="34AC8023" w14:textId="77777777" w:rsidR="004630E6" w:rsidRPr="004630E6" w:rsidRDefault="004630E6" w:rsidP="004630E6">
            <w:pPr>
              <w:widowControl w:val="0"/>
              <w:spacing w:after="0" w:line="240" w:lineRule="auto"/>
            </w:pPr>
            <w:r w:rsidRPr="00463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выбирать теплотехническое оборудование по его техническим характеристикам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630E6">
              <w:rPr>
                <w:rFonts w:ascii="Times New Roman" w:hAnsi="Times New Roman" w:cs="Times New Roman"/>
                <w:sz w:val="24"/>
                <w:szCs w:val="24"/>
              </w:rPr>
              <w:t>применять систему полученных знаний для идентификации, формулирования и решения технических задач в области гидравлики и теплотехники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BC94BB" w14:textId="77777777" w:rsidR="004630E6" w:rsidRPr="00A35637" w:rsidRDefault="004630E6" w:rsidP="004630E6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35637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Частично </w:t>
            </w:r>
            <w:r w:rsidRPr="00A35637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освоенное умение </w:t>
            </w:r>
            <w:r w:rsidR="00A35637" w:rsidRPr="00A35637">
              <w:rPr>
                <w:rFonts w:ascii="Times New Roman" w:hAnsi="Times New Roman" w:cs="Times New Roman"/>
                <w:i w:val="0"/>
                <w:sz w:val="24"/>
                <w:szCs w:val="24"/>
              </w:rPr>
              <w:t>выбирать теплотехническое оборудование по его техническим характеристикам; применять систему полученных знаний для идентификации, формулирования и решения технических задач в области гидравлики и теплотехники.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A2B7DA" w14:textId="77777777" w:rsidR="004630E6" w:rsidRPr="00A35637" w:rsidRDefault="004630E6" w:rsidP="004630E6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35637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В целом </w:t>
            </w:r>
            <w:r w:rsidRPr="00A35637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успешное, но не систематическое умение </w:t>
            </w:r>
            <w:r w:rsidR="00A35637" w:rsidRPr="00A35637">
              <w:rPr>
                <w:rFonts w:ascii="Times New Roman" w:hAnsi="Times New Roman" w:cs="Times New Roman"/>
                <w:i w:val="0"/>
                <w:sz w:val="24"/>
                <w:szCs w:val="24"/>
              </w:rPr>
              <w:t>выбирать теплотехническое оборудование по его техническим характеристикам; применять систему полученных знаний для идентификации, формулирования и решения технических задач в области гидравлики и теплотехники.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7411F1" w14:textId="77777777" w:rsidR="004630E6" w:rsidRPr="00A35637" w:rsidRDefault="004630E6" w:rsidP="004630E6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35637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В целом успешное, </w:t>
            </w:r>
            <w:r w:rsidRPr="00A35637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но содержащее отдельные пробелы умение </w:t>
            </w:r>
            <w:r w:rsidR="00A35637" w:rsidRPr="00A35637">
              <w:rPr>
                <w:rFonts w:ascii="Times New Roman" w:hAnsi="Times New Roman" w:cs="Times New Roman"/>
                <w:i w:val="0"/>
                <w:sz w:val="24"/>
                <w:szCs w:val="24"/>
              </w:rPr>
              <w:t>выбирать теплотехническое оборудование по его техническим характеристикам; применять систему полученных знаний для идентификации, формулирования и решения технических задач в области гидравлики и теплотехники.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5E12C09" w14:textId="77777777" w:rsidR="004630E6" w:rsidRPr="00A35637" w:rsidRDefault="004630E6" w:rsidP="004630E6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35637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Сформированное </w:t>
            </w:r>
            <w:r w:rsidRPr="00A35637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умение </w:t>
            </w:r>
            <w:r w:rsidR="00A35637" w:rsidRPr="00A35637">
              <w:rPr>
                <w:rFonts w:ascii="Times New Roman" w:hAnsi="Times New Roman" w:cs="Times New Roman"/>
                <w:i w:val="0"/>
                <w:sz w:val="24"/>
                <w:szCs w:val="24"/>
              </w:rPr>
              <w:t>выбирать теплотехническое оборудование по его техническим характеристикам; применять систему полученных знаний для идентификации, формулирования и решения технических задач в области гидравлики и теплотехники.</w:t>
            </w:r>
          </w:p>
        </w:tc>
      </w:tr>
      <w:tr w:rsidR="00A35637" w:rsidRPr="00AB4012" w14:paraId="326AE6F9" w14:textId="77777777" w:rsidTr="00A35637">
        <w:trPr>
          <w:jc w:val="center"/>
        </w:trPr>
        <w:tc>
          <w:tcPr>
            <w:tcW w:w="2154" w:type="dxa"/>
            <w:shd w:val="clear" w:color="auto" w:fill="auto"/>
            <w:vAlign w:val="center"/>
          </w:tcPr>
          <w:p w14:paraId="5622243C" w14:textId="77777777" w:rsidR="004630E6" w:rsidRPr="004630E6" w:rsidRDefault="004630E6" w:rsidP="004630E6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4630E6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ВЛАДЕТЬ:</w:t>
            </w:r>
          </w:p>
          <w:p w14:paraId="76D5063B" w14:textId="77777777" w:rsidR="004630E6" w:rsidRPr="004630E6" w:rsidRDefault="00A35637" w:rsidP="004630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4630E6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простых задач </w:t>
            </w:r>
            <w:r w:rsidR="004630E6" w:rsidRPr="004630E6">
              <w:rPr>
                <w:rFonts w:ascii="Times New Roman" w:hAnsi="Times New Roman" w:cs="Times New Roman"/>
                <w:sz w:val="24"/>
                <w:szCs w:val="24"/>
              </w:rPr>
              <w:t>по расчёту технических характеристик гидравлических и теплоэнергетических машин и установок</w:t>
            </w:r>
            <w:r w:rsidR="004630E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4630E6" w:rsidRPr="004630E6">
              <w:rPr>
                <w:rFonts w:ascii="Times New Roman" w:hAnsi="Times New Roman" w:cs="Times New Roman"/>
                <w:sz w:val="24"/>
                <w:szCs w:val="24"/>
              </w:rPr>
              <w:t xml:space="preserve"> выбора гидроприводов и гидравлических насосов, а также теплотехнического оборудования по их техническим характеристикам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5D0FF9" w14:textId="77777777" w:rsidR="004630E6" w:rsidRPr="00A35637" w:rsidRDefault="004630E6" w:rsidP="004630E6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35637">
              <w:rPr>
                <w:rFonts w:ascii="Times New Roman" w:hAnsi="Times New Roman"/>
                <w:i w:val="0"/>
                <w:sz w:val="24"/>
                <w:szCs w:val="24"/>
              </w:rPr>
              <w:t xml:space="preserve">Фрагментарное применение навыков </w:t>
            </w:r>
            <w:r w:rsidR="00A35637" w:rsidRPr="00A35637">
              <w:rPr>
                <w:rFonts w:ascii="Times New Roman" w:hAnsi="Times New Roman" w:cs="Times New Roman"/>
                <w:i w:val="0"/>
                <w:sz w:val="24"/>
                <w:szCs w:val="24"/>
              </w:rPr>
              <w:t>решения простых задач по расчёту технических характеристик гидравлических и теплоэнергетических машин и установок; навыками выбора гидроприводов и гидравлических насосов, а также теплотехнического оборудования по их техническим характеристикам.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3ABE1D" w14:textId="77777777" w:rsidR="004630E6" w:rsidRPr="00A35637" w:rsidRDefault="004630E6" w:rsidP="004630E6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35637">
              <w:rPr>
                <w:rFonts w:ascii="Times New Roman" w:hAnsi="Times New Roman"/>
                <w:i w:val="0"/>
                <w:sz w:val="24"/>
                <w:szCs w:val="24"/>
              </w:rPr>
              <w:t xml:space="preserve">В целом успешное, но не систематическое применение навыков </w:t>
            </w:r>
            <w:r w:rsidR="00A35637" w:rsidRPr="00A35637">
              <w:rPr>
                <w:rFonts w:ascii="Times New Roman" w:hAnsi="Times New Roman" w:cs="Times New Roman"/>
                <w:i w:val="0"/>
                <w:sz w:val="24"/>
                <w:szCs w:val="24"/>
              </w:rPr>
              <w:t>решения простых задач по расчёту технических характеристик гидравлических и теплоэнергетических машин и установок; навыками выбора гидроприводов и гидравлических насосов, а также теплотехнического оборудования по их техническим характеристикам.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9C45A2" w14:textId="77777777" w:rsidR="004630E6" w:rsidRPr="00A35637" w:rsidRDefault="004630E6" w:rsidP="004630E6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35637">
              <w:rPr>
                <w:rFonts w:ascii="Times New Roman" w:hAnsi="Times New Roman"/>
                <w:i w:val="0"/>
                <w:sz w:val="24"/>
                <w:szCs w:val="24"/>
              </w:rPr>
              <w:t xml:space="preserve">В целом успешное, но содержащее отдельные пробелы применение навыков </w:t>
            </w:r>
            <w:r w:rsidR="00A35637" w:rsidRPr="00A35637">
              <w:rPr>
                <w:rFonts w:ascii="Times New Roman" w:hAnsi="Times New Roman" w:cs="Times New Roman"/>
                <w:i w:val="0"/>
                <w:sz w:val="24"/>
                <w:szCs w:val="24"/>
              </w:rPr>
              <w:t>решения простых задач по расчёту технических характеристик гидравлических и теплоэнергетических машин и установок; навыками выбора гидроприводов и гидравлических насосов, а также теплотехнического оборудования по их техническим характеристикам.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7C2855A7" w14:textId="77777777" w:rsidR="004630E6" w:rsidRPr="00A35637" w:rsidRDefault="004630E6" w:rsidP="004630E6">
            <w:pPr>
              <w:pStyle w:val="9"/>
              <w:keepNext w:val="0"/>
              <w:keepLines w:val="0"/>
              <w:widowControl w:val="0"/>
              <w:tabs>
                <w:tab w:val="left" w:pos="360"/>
              </w:tabs>
              <w:spacing w:before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35637">
              <w:rPr>
                <w:rFonts w:ascii="Times New Roman" w:hAnsi="Times New Roman"/>
                <w:i w:val="0"/>
                <w:sz w:val="24"/>
                <w:szCs w:val="24"/>
              </w:rPr>
              <w:t xml:space="preserve">Успешное и систематическое применение навыков </w:t>
            </w:r>
            <w:r w:rsidR="00A35637" w:rsidRPr="00A35637">
              <w:rPr>
                <w:rFonts w:ascii="Times New Roman" w:hAnsi="Times New Roman" w:cs="Times New Roman"/>
                <w:i w:val="0"/>
                <w:sz w:val="24"/>
                <w:szCs w:val="24"/>
              </w:rPr>
              <w:t>решения простых задач по расчёту технических характеристик гидравлических и теплоэнергетических машин и установок; навыками выбора гидроприводов и гидравлических насосов, а также теплотехнического оборудования по их техническим характеристикам.</w:t>
            </w:r>
          </w:p>
        </w:tc>
      </w:tr>
    </w:tbl>
    <w:p w14:paraId="4A2BA94F" w14:textId="77777777" w:rsidR="004630E6" w:rsidRPr="00AB4012" w:rsidRDefault="004630E6" w:rsidP="004630E6">
      <w:pPr>
        <w:pStyle w:val="9"/>
        <w:keepNext w:val="0"/>
        <w:keepLines w:val="0"/>
        <w:widowControl w:val="0"/>
        <w:tabs>
          <w:tab w:val="left" w:pos="360"/>
        </w:tabs>
        <w:spacing w:before="0"/>
        <w:jc w:val="both"/>
        <w:rPr>
          <w:rFonts w:ascii="Times New Roman" w:hAnsi="Times New Roman"/>
          <w:sz w:val="24"/>
          <w:szCs w:val="24"/>
        </w:rPr>
      </w:pPr>
    </w:p>
    <w:p w14:paraId="080B2726" w14:textId="77777777" w:rsidR="004630E6" w:rsidRPr="00AB4012" w:rsidRDefault="004630E6" w:rsidP="004630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4012">
        <w:rPr>
          <w:rFonts w:ascii="Times New Roman" w:hAnsi="Times New Roman" w:cs="Times New Roman"/>
          <w:sz w:val="24"/>
          <w:szCs w:val="24"/>
        </w:rPr>
        <w:t>Шкала оценивания сформированности каждого из результатов обучения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3509"/>
      </w:tblGrid>
      <w:tr w:rsidR="004630E6" w:rsidRPr="00AB4012" w14:paraId="670416F2" w14:textId="77777777" w:rsidTr="00E8681D">
        <w:tc>
          <w:tcPr>
            <w:tcW w:w="3545" w:type="dxa"/>
            <w:shd w:val="clear" w:color="auto" w:fill="auto"/>
          </w:tcPr>
          <w:p w14:paraId="2EE9A26A" w14:textId="77777777" w:rsidR="004630E6" w:rsidRPr="00AB4012" w:rsidRDefault="004630E6" w:rsidP="00E86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509" w:type="dxa"/>
            <w:shd w:val="clear" w:color="auto" w:fill="auto"/>
          </w:tcPr>
          <w:p w14:paraId="54088C88" w14:textId="77777777" w:rsidR="004630E6" w:rsidRPr="00AB4012" w:rsidRDefault="004630E6" w:rsidP="00E86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2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4630E6" w:rsidRPr="00AB4012" w14:paraId="1B26A706" w14:textId="77777777" w:rsidTr="00E8681D">
        <w:tc>
          <w:tcPr>
            <w:tcW w:w="3545" w:type="dxa"/>
            <w:shd w:val="clear" w:color="auto" w:fill="auto"/>
          </w:tcPr>
          <w:p w14:paraId="22F11E14" w14:textId="77777777" w:rsidR="004630E6" w:rsidRPr="00AB4012" w:rsidRDefault="004630E6" w:rsidP="00E86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9" w:type="dxa"/>
            <w:shd w:val="clear" w:color="auto" w:fill="auto"/>
          </w:tcPr>
          <w:p w14:paraId="171BA8C7" w14:textId="77777777" w:rsidR="004630E6" w:rsidRPr="00AB4012" w:rsidRDefault="004630E6" w:rsidP="00E86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2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4630E6" w:rsidRPr="00AB4012" w14:paraId="69847CC7" w14:textId="77777777" w:rsidTr="00E8681D">
        <w:tc>
          <w:tcPr>
            <w:tcW w:w="3545" w:type="dxa"/>
            <w:shd w:val="clear" w:color="auto" w:fill="auto"/>
          </w:tcPr>
          <w:p w14:paraId="34E244A8" w14:textId="77777777" w:rsidR="004630E6" w:rsidRPr="00AB4012" w:rsidRDefault="004630E6" w:rsidP="00E86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09" w:type="dxa"/>
            <w:shd w:val="clear" w:color="auto" w:fill="auto"/>
          </w:tcPr>
          <w:p w14:paraId="6770B2B3" w14:textId="77777777" w:rsidR="004630E6" w:rsidRPr="00AB4012" w:rsidRDefault="004630E6" w:rsidP="00E86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2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</w:tr>
      <w:tr w:rsidR="004630E6" w:rsidRPr="00AB4012" w14:paraId="4F70E489" w14:textId="77777777" w:rsidTr="00E8681D">
        <w:tc>
          <w:tcPr>
            <w:tcW w:w="3545" w:type="dxa"/>
            <w:shd w:val="clear" w:color="auto" w:fill="auto"/>
          </w:tcPr>
          <w:p w14:paraId="1AB3D2E2" w14:textId="77777777" w:rsidR="004630E6" w:rsidRPr="00AB4012" w:rsidRDefault="004630E6" w:rsidP="00E86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9" w:type="dxa"/>
            <w:shd w:val="clear" w:color="auto" w:fill="auto"/>
          </w:tcPr>
          <w:p w14:paraId="7FADF3DA" w14:textId="77777777" w:rsidR="004630E6" w:rsidRPr="00AB4012" w:rsidRDefault="004630E6" w:rsidP="00E86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2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4630E6" w:rsidRPr="00AB4012" w14:paraId="2D3A85DD" w14:textId="77777777" w:rsidTr="00E8681D">
        <w:tc>
          <w:tcPr>
            <w:tcW w:w="3545" w:type="dxa"/>
            <w:shd w:val="clear" w:color="auto" w:fill="auto"/>
          </w:tcPr>
          <w:p w14:paraId="38FC3CCD" w14:textId="77777777" w:rsidR="004630E6" w:rsidRPr="00AB4012" w:rsidRDefault="004630E6" w:rsidP="00E86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9" w:type="dxa"/>
            <w:shd w:val="clear" w:color="auto" w:fill="auto"/>
          </w:tcPr>
          <w:p w14:paraId="3FB566EE" w14:textId="77777777" w:rsidR="004630E6" w:rsidRPr="00AB4012" w:rsidRDefault="004630E6" w:rsidP="00E86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12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</w:tbl>
    <w:p w14:paraId="392E3B1D" w14:textId="77777777" w:rsidR="004630E6" w:rsidRDefault="004630E6" w:rsidP="004630E6">
      <w:pPr>
        <w:spacing w:line="200" w:lineRule="atLeast"/>
        <w:ind w:right="-34"/>
        <w:jc w:val="both"/>
      </w:pPr>
    </w:p>
    <w:p w14:paraId="3D9E9A7B" w14:textId="77777777" w:rsidR="004630E6" w:rsidRPr="00951B50" w:rsidRDefault="004630E6" w:rsidP="004630E6">
      <w:pPr>
        <w:spacing w:line="200" w:lineRule="atLeast"/>
        <w:ind w:right="-34"/>
        <w:jc w:val="center"/>
        <w:rPr>
          <w:rFonts w:ascii="Times New Roman" w:hAnsi="Times New Roman" w:cs="Times New Roman"/>
          <w:sz w:val="24"/>
          <w:szCs w:val="24"/>
        </w:rPr>
      </w:pPr>
      <w:r w:rsidRPr="00951B50">
        <w:rPr>
          <w:rFonts w:ascii="Times New Roman" w:hAnsi="Times New Roman" w:cs="Times New Roman"/>
          <w:sz w:val="24"/>
          <w:szCs w:val="24"/>
        </w:rPr>
        <w:t>Шкала оценивания сформированности всех планируемых результатов обучения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31"/>
      </w:tblGrid>
      <w:tr w:rsidR="004630E6" w14:paraId="3BF64820" w14:textId="77777777" w:rsidTr="00E8681D"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993D73" w14:textId="77777777" w:rsidR="004630E6" w:rsidRDefault="004630E6" w:rsidP="00E8681D">
            <w:pPr>
              <w:pStyle w:val="af"/>
              <w:spacing w:after="0"/>
              <w:jc w:val="center"/>
            </w:pPr>
            <w:r>
              <w:t>Сумма баллов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D7134E" w14:textId="77777777" w:rsidR="004630E6" w:rsidRDefault="004630E6" w:rsidP="00E8681D">
            <w:pPr>
              <w:pStyle w:val="af"/>
              <w:spacing w:after="0"/>
              <w:jc w:val="center"/>
            </w:pPr>
            <w:r>
              <w:t>Оценка</w:t>
            </w:r>
          </w:p>
        </w:tc>
        <w:tc>
          <w:tcPr>
            <w:tcW w:w="3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0C8FD2" w14:textId="77777777" w:rsidR="004630E6" w:rsidRDefault="004630E6" w:rsidP="00E8681D">
            <w:pPr>
              <w:pStyle w:val="af"/>
              <w:spacing w:after="0"/>
              <w:jc w:val="center"/>
            </w:pPr>
            <w:r>
              <w:t>Уровень</w:t>
            </w:r>
          </w:p>
        </w:tc>
      </w:tr>
      <w:tr w:rsidR="004630E6" w14:paraId="7FF78C44" w14:textId="77777777" w:rsidTr="00E8681D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39CF7C" w14:textId="77777777" w:rsidR="004630E6" w:rsidRDefault="004630E6" w:rsidP="00E8681D">
            <w:pPr>
              <w:pStyle w:val="af"/>
              <w:spacing w:after="0"/>
              <w:jc w:val="center"/>
            </w:pPr>
            <w:r>
              <w:t>14-15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D9BC69" w14:textId="77777777" w:rsidR="004630E6" w:rsidRDefault="004630E6" w:rsidP="00E8681D">
            <w:pPr>
              <w:pStyle w:val="af"/>
              <w:spacing w:after="0"/>
              <w:jc w:val="center"/>
            </w:pPr>
            <w:r>
              <w:t>Отлично</w:t>
            </w:r>
          </w:p>
        </w:tc>
        <w:tc>
          <w:tcPr>
            <w:tcW w:w="31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1DE56D" w14:textId="77777777" w:rsidR="004630E6" w:rsidRDefault="004630E6" w:rsidP="00E8681D">
            <w:pPr>
              <w:pStyle w:val="af"/>
              <w:spacing w:after="0"/>
              <w:jc w:val="center"/>
            </w:pPr>
            <w:r>
              <w:t>высокий</w:t>
            </w:r>
          </w:p>
        </w:tc>
      </w:tr>
      <w:tr w:rsidR="004630E6" w14:paraId="7AE9AAE3" w14:textId="77777777" w:rsidTr="00E8681D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CD0EB4" w14:textId="77777777" w:rsidR="004630E6" w:rsidRDefault="004630E6" w:rsidP="00E8681D">
            <w:pPr>
              <w:pStyle w:val="af"/>
              <w:spacing w:after="0"/>
              <w:jc w:val="center"/>
            </w:pPr>
            <w:r>
              <w:t>11-13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9EEED" w14:textId="77777777" w:rsidR="004630E6" w:rsidRDefault="004630E6" w:rsidP="00E8681D">
            <w:pPr>
              <w:pStyle w:val="af"/>
              <w:spacing w:after="0"/>
              <w:jc w:val="center"/>
            </w:pPr>
            <w:r>
              <w:t>Хорошо</w:t>
            </w:r>
          </w:p>
        </w:tc>
        <w:tc>
          <w:tcPr>
            <w:tcW w:w="31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0FC446" w14:textId="77777777" w:rsidR="004630E6" w:rsidRDefault="004630E6" w:rsidP="00E8681D">
            <w:pPr>
              <w:pStyle w:val="af"/>
              <w:spacing w:after="0"/>
              <w:jc w:val="center"/>
            </w:pPr>
            <w:r>
              <w:t>выше среднего</w:t>
            </w:r>
          </w:p>
        </w:tc>
      </w:tr>
      <w:tr w:rsidR="004630E6" w14:paraId="604DAA9D" w14:textId="77777777" w:rsidTr="00E8681D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4DB129" w14:textId="77777777" w:rsidR="004630E6" w:rsidRDefault="004630E6" w:rsidP="00E8681D">
            <w:pPr>
              <w:pStyle w:val="af"/>
              <w:spacing w:after="0"/>
              <w:jc w:val="center"/>
            </w:pPr>
            <w:r>
              <w:t>8-10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9264E9" w14:textId="77777777" w:rsidR="004630E6" w:rsidRDefault="004630E6" w:rsidP="00E8681D">
            <w:pPr>
              <w:pStyle w:val="af"/>
              <w:spacing w:after="0"/>
              <w:jc w:val="center"/>
            </w:pPr>
            <w:r>
              <w:t>Удовлетворительно</w:t>
            </w:r>
          </w:p>
        </w:tc>
        <w:tc>
          <w:tcPr>
            <w:tcW w:w="31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361198" w14:textId="77777777" w:rsidR="004630E6" w:rsidRDefault="004630E6" w:rsidP="00E8681D">
            <w:pPr>
              <w:pStyle w:val="af"/>
              <w:spacing w:after="0"/>
              <w:jc w:val="center"/>
            </w:pPr>
            <w:r>
              <w:t>средний</w:t>
            </w:r>
          </w:p>
        </w:tc>
      </w:tr>
      <w:tr w:rsidR="004630E6" w14:paraId="7FF3A468" w14:textId="77777777" w:rsidTr="00E8681D"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97444B" w14:textId="77777777" w:rsidR="004630E6" w:rsidRDefault="004630E6" w:rsidP="00E8681D">
            <w:pPr>
              <w:pStyle w:val="af"/>
              <w:spacing w:after="0"/>
              <w:jc w:val="center"/>
            </w:pPr>
            <w:r>
              <w:t>менее 8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23C35E" w14:textId="77777777" w:rsidR="004630E6" w:rsidRDefault="004630E6" w:rsidP="00E8681D">
            <w:pPr>
              <w:pStyle w:val="af"/>
              <w:spacing w:after="0"/>
              <w:jc w:val="center"/>
            </w:pPr>
            <w:r>
              <w:t>Неудовлетворительно</w:t>
            </w:r>
          </w:p>
        </w:tc>
        <w:tc>
          <w:tcPr>
            <w:tcW w:w="31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0AC9FB" w14:textId="77777777" w:rsidR="004630E6" w:rsidRDefault="004630E6" w:rsidP="00E8681D">
            <w:pPr>
              <w:pStyle w:val="af"/>
              <w:spacing w:after="0"/>
              <w:jc w:val="center"/>
            </w:pPr>
            <w:r>
              <w:t>низкий</w:t>
            </w:r>
          </w:p>
        </w:tc>
      </w:tr>
    </w:tbl>
    <w:p w14:paraId="40F71E4C" w14:textId="77777777" w:rsidR="004630E6" w:rsidRPr="00AB4012" w:rsidRDefault="004630E6" w:rsidP="00463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520E77" w14:textId="77777777" w:rsidR="00FC06FC" w:rsidRDefault="00FC06FC" w:rsidP="00276131">
      <w:pPr>
        <w:spacing w:line="200" w:lineRule="atLeast"/>
        <w:ind w:right="-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01E8A9" w14:textId="77777777" w:rsidR="00276131" w:rsidRPr="00276131" w:rsidRDefault="00276131" w:rsidP="00276131">
      <w:pPr>
        <w:spacing w:line="200" w:lineRule="atLeast"/>
        <w:ind w:right="-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131">
        <w:rPr>
          <w:rFonts w:ascii="Times New Roman" w:hAnsi="Times New Roman" w:cs="Times New Roman"/>
          <w:sz w:val="24"/>
          <w:szCs w:val="24"/>
        </w:rPr>
        <w:t xml:space="preserve">Оценочные и методические материалы для проведения текущего контроля успеваемости и промежуточной аттестации обучающихся по учебной дисциплине (модулю) составлены доцентом кафедры </w:t>
      </w:r>
      <w:r w:rsidR="002A6017">
        <w:rPr>
          <w:rFonts w:ascii="Times New Roman" w:hAnsi="Times New Roman" w:cs="Times New Roman"/>
          <w:sz w:val="24"/>
          <w:szCs w:val="24"/>
        </w:rPr>
        <w:t>ПОТД</w:t>
      </w:r>
      <w:r w:rsidRPr="00276131">
        <w:rPr>
          <w:rFonts w:ascii="Times New Roman" w:hAnsi="Times New Roman" w:cs="Times New Roman"/>
          <w:sz w:val="24"/>
          <w:szCs w:val="24"/>
        </w:rPr>
        <w:t xml:space="preserve">, к.т.н. </w:t>
      </w:r>
      <w:proofErr w:type="spellStart"/>
      <w:r w:rsidRPr="00276131">
        <w:rPr>
          <w:rFonts w:ascii="Times New Roman" w:hAnsi="Times New Roman" w:cs="Times New Roman"/>
          <w:sz w:val="24"/>
          <w:szCs w:val="24"/>
        </w:rPr>
        <w:t>Бандаевским</w:t>
      </w:r>
      <w:proofErr w:type="spellEnd"/>
      <w:r w:rsidRPr="00276131">
        <w:rPr>
          <w:rFonts w:ascii="Times New Roman" w:hAnsi="Times New Roman" w:cs="Times New Roman"/>
          <w:sz w:val="24"/>
          <w:szCs w:val="24"/>
        </w:rPr>
        <w:t xml:space="preserve"> Г.И.</w:t>
      </w:r>
    </w:p>
    <w:p w14:paraId="0A4777C9" w14:textId="77777777" w:rsidR="00F22C85" w:rsidRDefault="00F22C85" w:rsidP="00276131">
      <w:pPr>
        <w:pStyle w:val="a0"/>
        <w:spacing w:after="0" w:line="240" w:lineRule="auto"/>
        <w:ind w:right="-34"/>
      </w:pPr>
    </w:p>
    <w:sectPr w:rsidR="00F22C85">
      <w:headerReference w:type="even" r:id="rId36"/>
      <w:headerReference w:type="default" r:id="rId37"/>
      <w:footerReference w:type="even" r:id="rId38"/>
      <w:footerReference w:type="default" r:id="rId39"/>
      <w:pgSz w:w="11906" w:h="16838"/>
      <w:pgMar w:top="1716" w:right="1800" w:bottom="1716" w:left="1800" w:header="1440" w:footer="1440" w:gutter="0"/>
      <w:cols w:space="720"/>
      <w:formProt w:val="0"/>
      <w:docGrid w:linePitch="4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450C2" w14:textId="77777777" w:rsidR="002F5F1D" w:rsidRDefault="002F5F1D">
      <w:pPr>
        <w:spacing w:after="0" w:line="240" w:lineRule="auto"/>
      </w:pPr>
      <w:r>
        <w:separator/>
      </w:r>
    </w:p>
  </w:endnote>
  <w:endnote w:type="continuationSeparator" w:id="0">
    <w:p w14:paraId="356F52BF" w14:textId="77777777" w:rsidR="002F5F1D" w:rsidRDefault="002F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80"/>
    <w:family w:val="auto"/>
    <w:pitch w:val="default"/>
  </w:font>
  <w:font w:name="Liberation Sans">
    <w:panose1 w:val="00000000000000000000"/>
    <w:charset w:val="00"/>
    <w:family w:val="roman"/>
    <w:notTrueType/>
    <w:pitch w:val="default"/>
  </w:font>
  <w:font w:name="DejaVu Sans">
    <w:altName w:val="Arial"/>
    <w:charset w:val="CC"/>
    <w:family w:val="swiss"/>
    <w:pitch w:val="variable"/>
  </w:font>
  <w:font w:name="Lohit Hindi">
    <w:altName w:val="DFGothic-EB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8D314" w14:textId="77777777" w:rsidR="00A41F12" w:rsidRDefault="00A41F12">
    <w:pPr>
      <w:pStyle w:val="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5A1D2" w14:textId="77777777" w:rsidR="00A41F12" w:rsidRDefault="00A41F12">
    <w:pPr>
      <w:pStyle w:val="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54577" w14:textId="77777777" w:rsidR="002F5F1D" w:rsidRDefault="002F5F1D">
      <w:r>
        <w:separator/>
      </w:r>
    </w:p>
  </w:footnote>
  <w:footnote w:type="continuationSeparator" w:id="0">
    <w:p w14:paraId="653EFFC1" w14:textId="77777777" w:rsidR="002F5F1D" w:rsidRDefault="002F5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4776" w14:textId="77777777" w:rsidR="00A41F12" w:rsidRDefault="00A41F12">
    <w:pPr>
      <w:pStyle w:val="a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B8D72" w14:textId="77777777" w:rsidR="00A41F12" w:rsidRDefault="00A41F12">
    <w:pPr>
      <w:pStyle w:val="a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" w15:restartNumberingAfterBreak="0">
    <w:nsid w:val="18E5489B"/>
    <w:multiLevelType w:val="multilevel"/>
    <w:tmpl w:val="52A85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570C04"/>
    <w:multiLevelType w:val="multilevel"/>
    <w:tmpl w:val="421216CE"/>
    <w:lvl w:ilvl="0">
      <w:start w:val="1"/>
      <w:numFmt w:val="decimal"/>
      <w:lvlText w:val="%1."/>
      <w:lvlJc w:val="left"/>
      <w:pPr>
        <w:tabs>
          <w:tab w:val="num" w:pos="1004"/>
        </w:tabs>
        <w:ind w:left="284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D573DC1"/>
    <w:multiLevelType w:val="multilevel"/>
    <w:tmpl w:val="A5C606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6C05064"/>
    <w:multiLevelType w:val="multilevel"/>
    <w:tmpl w:val="A274BC9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96"/>
    <w:rsid w:val="000336C9"/>
    <w:rsid w:val="00081222"/>
    <w:rsid w:val="00090BFE"/>
    <w:rsid w:val="000972E8"/>
    <w:rsid w:val="000A030B"/>
    <w:rsid w:val="00104C43"/>
    <w:rsid w:val="0014000B"/>
    <w:rsid w:val="00191C01"/>
    <w:rsid w:val="00276131"/>
    <w:rsid w:val="002A6017"/>
    <w:rsid w:val="002F5F1D"/>
    <w:rsid w:val="00315EFA"/>
    <w:rsid w:val="003A4A3A"/>
    <w:rsid w:val="003B5121"/>
    <w:rsid w:val="00425F51"/>
    <w:rsid w:val="004453DD"/>
    <w:rsid w:val="004630E6"/>
    <w:rsid w:val="004D4B9F"/>
    <w:rsid w:val="004E52F0"/>
    <w:rsid w:val="0054273E"/>
    <w:rsid w:val="006253E9"/>
    <w:rsid w:val="00626716"/>
    <w:rsid w:val="00663B00"/>
    <w:rsid w:val="006F498B"/>
    <w:rsid w:val="006F528C"/>
    <w:rsid w:val="00705FAA"/>
    <w:rsid w:val="007B751C"/>
    <w:rsid w:val="008D44EE"/>
    <w:rsid w:val="008F4E32"/>
    <w:rsid w:val="0093235E"/>
    <w:rsid w:val="009A79D2"/>
    <w:rsid w:val="00A01171"/>
    <w:rsid w:val="00A17796"/>
    <w:rsid w:val="00A35637"/>
    <w:rsid w:val="00A41F12"/>
    <w:rsid w:val="00AD648D"/>
    <w:rsid w:val="00B50462"/>
    <w:rsid w:val="00B709F6"/>
    <w:rsid w:val="00B766F7"/>
    <w:rsid w:val="00BB5517"/>
    <w:rsid w:val="00BB5556"/>
    <w:rsid w:val="00C11E70"/>
    <w:rsid w:val="00C90830"/>
    <w:rsid w:val="00D30860"/>
    <w:rsid w:val="00D73647"/>
    <w:rsid w:val="00D81649"/>
    <w:rsid w:val="00D959DD"/>
    <w:rsid w:val="00E8521A"/>
    <w:rsid w:val="00ED1B6A"/>
    <w:rsid w:val="00F20348"/>
    <w:rsid w:val="00F20A21"/>
    <w:rsid w:val="00F22C85"/>
    <w:rsid w:val="00F333AB"/>
    <w:rsid w:val="00F71E19"/>
    <w:rsid w:val="00FC06FC"/>
    <w:rsid w:val="00FD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90786C"/>
  <w15:docId w15:val="{3379F3F7-D445-45A7-9A44-E0E2FF03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heading 4"/>
    <w:basedOn w:val="a0"/>
    <w:next w:val="a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unhideWhenUsed/>
    <w:qFormat/>
    <w:rsid w:val="004630E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24z0">
    <w:name w:val="WW8Num24z0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3">
    <w:name w:val="Основной шрифт абзаца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1">
    <w:name w:val="WW-Absatz-Standardschriftart1111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2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  <w:lang w:val="ru-RU" w:eastAsia="ru-RU" w:bidi="ru-RU"/>
    </w:rPr>
  </w:style>
  <w:style w:type="character" w:styleId="a6">
    <w:name w:val="FollowedHyperlink"/>
    <w:rPr>
      <w:color w:val="800000"/>
      <w:u w:val="single"/>
    </w:rPr>
  </w:style>
  <w:style w:type="character" w:customStyle="1" w:styleId="11">
    <w:name w:val="Заголовок 1 Знак"/>
    <w:rPr>
      <w:rFonts w:ascii="Arial" w:hAnsi="Arial" w:cs="Arial"/>
      <w:b/>
      <w:bCs/>
      <w:sz w:val="32"/>
      <w:szCs w:val="32"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character" w:customStyle="1" w:styleId="a7">
    <w:name w:val="Основной текст с отступом Знак"/>
    <w:rPr>
      <w:sz w:val="24"/>
      <w:szCs w:val="24"/>
      <w:lang w:eastAsia="ar-SA"/>
    </w:rPr>
  </w:style>
  <w:style w:type="character" w:customStyle="1" w:styleId="ListLabel1">
    <w:name w:val="ListLabel 1"/>
    <w:rPr>
      <w:rFonts w:cs="OpenSymbol"/>
    </w:rPr>
  </w:style>
  <w:style w:type="character" w:customStyle="1" w:styleId="ListLabel2">
    <w:name w:val="ListLabel 2"/>
    <w:rPr>
      <w:rFonts w:cs="Symbol"/>
      <w:sz w:val="22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a8">
    <w:name w:val="Символ сноски"/>
    <w:rPr>
      <w:vertAlign w:val="superscript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ab">
    <w:name w:val="Символы концевой сноски"/>
  </w:style>
  <w:style w:type="paragraph" w:customStyle="1" w:styleId="12">
    <w:name w:val="Заголовок1"/>
    <w:basedOn w:val="a0"/>
    <w:next w:val="a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c">
    <w:name w:val="List"/>
    <w:basedOn w:val="a1"/>
    <w:rPr>
      <w:rFonts w:cs="Lohit Hindi"/>
    </w:rPr>
  </w:style>
  <w:style w:type="paragraph" w:styleId="ad">
    <w:name w:val="Title"/>
    <w:basedOn w:val="a0"/>
    <w:pPr>
      <w:suppressLineNumbers/>
      <w:spacing w:before="120" w:after="120"/>
    </w:pPr>
    <w:rPr>
      <w:rFonts w:cs="Lohit Hindi"/>
      <w:i/>
      <w:iCs/>
    </w:rPr>
  </w:style>
  <w:style w:type="paragraph" w:styleId="ae">
    <w:name w:val="index heading"/>
    <w:basedOn w:val="a0"/>
    <w:pPr>
      <w:suppressLineNumbers/>
    </w:pPr>
    <w:rPr>
      <w:rFonts w:cs="Lohit Hindi"/>
    </w:rPr>
  </w:style>
  <w:style w:type="paragraph" w:customStyle="1" w:styleId="30">
    <w:name w:val="Название3"/>
    <w:basedOn w:val="a0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0"/>
    <w:pPr>
      <w:suppressLineNumbers/>
    </w:pPr>
  </w:style>
  <w:style w:type="paragraph" w:customStyle="1" w:styleId="20">
    <w:name w:val="Название2"/>
    <w:basedOn w:val="a0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0"/>
    <w:pPr>
      <w:suppressLineNumbers/>
    </w:pPr>
  </w:style>
  <w:style w:type="paragraph" w:customStyle="1" w:styleId="13">
    <w:name w:val="Название1"/>
    <w:basedOn w:val="a0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0"/>
    <w:pPr>
      <w:suppressLineNumbers/>
    </w:pPr>
  </w:style>
  <w:style w:type="paragraph" w:customStyle="1" w:styleId="af">
    <w:name w:val="Содержимое таблицы"/>
    <w:basedOn w:val="a0"/>
    <w:pPr>
      <w:suppressLineNumbers/>
    </w:pPr>
  </w:style>
  <w:style w:type="paragraph" w:customStyle="1" w:styleId="210">
    <w:name w:val="Основной текст 21"/>
    <w:basedOn w:val="a0"/>
    <w:pPr>
      <w:widowControl w:val="0"/>
      <w:tabs>
        <w:tab w:val="decimal" w:pos="0"/>
      </w:tabs>
      <w:spacing w:line="360" w:lineRule="auto"/>
      <w:jc w:val="both"/>
    </w:pPr>
    <w:rPr>
      <w:rFonts w:ascii="Arial" w:eastAsia="DejaVu Sans" w:hAnsi="Arial"/>
      <w:lang w:val="en-GB"/>
    </w:r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Subtitle"/>
    <w:basedOn w:val="a0"/>
    <w:next w:val="a1"/>
    <w:pPr>
      <w:jc w:val="center"/>
    </w:pPr>
    <w:rPr>
      <w:b/>
      <w:bCs/>
      <w:i/>
      <w:iCs/>
      <w:sz w:val="28"/>
      <w:szCs w:val="28"/>
    </w:rPr>
  </w:style>
  <w:style w:type="paragraph" w:styleId="af2">
    <w:name w:val="footer"/>
    <w:basedOn w:val="a0"/>
    <w:pPr>
      <w:suppressLineNumbers/>
      <w:tabs>
        <w:tab w:val="center" w:pos="4153"/>
        <w:tab w:val="right" w:pos="8306"/>
      </w:tabs>
    </w:pPr>
  </w:style>
  <w:style w:type="paragraph" w:styleId="af3">
    <w:name w:val="header"/>
    <w:basedOn w:val="a0"/>
    <w:pPr>
      <w:suppressLineNumbers/>
      <w:tabs>
        <w:tab w:val="center" w:pos="4677"/>
        <w:tab w:val="right" w:pos="9354"/>
      </w:tabs>
    </w:pPr>
  </w:style>
  <w:style w:type="paragraph" w:customStyle="1" w:styleId="af4">
    <w:name w:val="Для таблиц"/>
    <w:basedOn w:val="a0"/>
  </w:style>
  <w:style w:type="paragraph" w:customStyle="1" w:styleId="FR5">
    <w:name w:val="FR5"/>
    <w:pPr>
      <w:widowControl w:val="0"/>
      <w:tabs>
        <w:tab w:val="left" w:pos="708"/>
      </w:tabs>
      <w:suppressAutoHyphens/>
      <w:jc w:val="center"/>
    </w:pPr>
    <w:rPr>
      <w:rFonts w:ascii="Arial" w:eastAsia="Arial" w:hAnsi="Arial" w:cs="Times New Roman"/>
      <w:sz w:val="24"/>
      <w:szCs w:val="20"/>
      <w:lang w:eastAsia="ar-SA"/>
    </w:rPr>
  </w:style>
  <w:style w:type="paragraph" w:customStyle="1" w:styleId="22">
    <w:name w:val="Основной текст 22"/>
    <w:basedOn w:val="a0"/>
    <w:pPr>
      <w:tabs>
        <w:tab w:val="decimal" w:pos="0"/>
      </w:tabs>
      <w:spacing w:line="360" w:lineRule="auto"/>
      <w:jc w:val="both"/>
    </w:pPr>
    <w:rPr>
      <w:rFonts w:ascii="Arial" w:hAnsi="Arial"/>
      <w:lang w:val="en-GB"/>
    </w:rPr>
  </w:style>
  <w:style w:type="paragraph" w:customStyle="1" w:styleId="310">
    <w:name w:val="Основной текст с отступом 31"/>
    <w:basedOn w:val="a0"/>
    <w:pPr>
      <w:ind w:firstLine="317"/>
      <w:jc w:val="both"/>
    </w:pPr>
    <w:rPr>
      <w:sz w:val="28"/>
      <w:szCs w:val="20"/>
    </w:rPr>
  </w:style>
  <w:style w:type="paragraph" w:customStyle="1" w:styleId="FR1">
    <w:name w:val="FR1"/>
    <w:pPr>
      <w:widowControl w:val="0"/>
      <w:tabs>
        <w:tab w:val="left" w:pos="708"/>
      </w:tabs>
      <w:suppressAutoHyphens/>
      <w:jc w:val="right"/>
    </w:pPr>
    <w:rPr>
      <w:rFonts w:ascii="Arial" w:eastAsia="Arial" w:hAnsi="Arial" w:cs="Times New Roman"/>
      <w:sz w:val="28"/>
      <w:szCs w:val="20"/>
      <w:lang w:eastAsia="ar-SA"/>
    </w:rPr>
  </w:style>
  <w:style w:type="paragraph" w:customStyle="1" w:styleId="FR2">
    <w:name w:val="FR2"/>
    <w:pPr>
      <w:widowControl w:val="0"/>
      <w:tabs>
        <w:tab w:val="left" w:pos="1628"/>
      </w:tabs>
      <w:suppressAutoHyphens/>
      <w:spacing w:before="1040" w:after="0"/>
      <w:ind w:left="92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5">
    <w:name w:val="Body Text Indent"/>
    <w:basedOn w:val="a0"/>
    <w:pPr>
      <w:spacing w:after="120"/>
      <w:ind w:left="283"/>
    </w:pPr>
  </w:style>
  <w:style w:type="paragraph" w:styleId="af6">
    <w:name w:val="Normal (Web)"/>
    <w:basedOn w:val="a0"/>
    <w:pPr>
      <w:suppressAutoHyphens w:val="0"/>
      <w:spacing w:before="28" w:after="28"/>
    </w:pPr>
    <w:rPr>
      <w:lang w:eastAsia="ru-RU"/>
    </w:rPr>
  </w:style>
  <w:style w:type="paragraph" w:styleId="af7">
    <w:name w:val="List Paragraph"/>
    <w:basedOn w:val="a0"/>
    <w:pPr>
      <w:ind w:left="720"/>
    </w:pPr>
  </w:style>
  <w:style w:type="paragraph" w:customStyle="1" w:styleId="af8">
    <w:name w:val="Сноска"/>
    <w:basedOn w:val="a0"/>
    <w:pPr>
      <w:suppressLineNumbers/>
      <w:ind w:left="339" w:hanging="339"/>
    </w:pPr>
    <w:rPr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BB5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2"/>
    <w:link w:val="af9"/>
    <w:uiPriority w:val="99"/>
    <w:semiHidden/>
    <w:rsid w:val="00BB5556"/>
    <w:rPr>
      <w:rFonts w:ascii="Segoe UI" w:hAnsi="Segoe UI" w:cs="Segoe UI"/>
      <w:sz w:val="18"/>
      <w:szCs w:val="18"/>
    </w:rPr>
  </w:style>
  <w:style w:type="paragraph" w:customStyle="1" w:styleId="15">
    <w:name w:val="Обычный1"/>
    <w:rsid w:val="00B766F7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character" w:customStyle="1" w:styleId="90">
    <w:name w:val="Заголовок 9 Знак"/>
    <w:basedOn w:val="a2"/>
    <w:link w:val="9"/>
    <w:uiPriority w:val="9"/>
    <w:rsid w:val="004630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8.bin"/><Relationship Id="rId26" Type="http://schemas.openxmlformats.org/officeDocument/2006/relationships/image" Target="media/image8.wmf"/><Relationship Id="rId39" Type="http://schemas.openxmlformats.org/officeDocument/2006/relationships/footer" Target="footer2.xml"/><Relationship Id="rId21" Type="http://schemas.openxmlformats.org/officeDocument/2006/relationships/oleObject" Target="embeddings/oleObject10.bin"/><Relationship Id="rId34" Type="http://schemas.openxmlformats.org/officeDocument/2006/relationships/image" Target="media/image12.png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5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image" Target="media/image7.wmf"/><Relationship Id="rId32" Type="http://schemas.openxmlformats.org/officeDocument/2006/relationships/image" Target="media/image10.png"/><Relationship Id="rId37" Type="http://schemas.openxmlformats.org/officeDocument/2006/relationships/header" Target="head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header" Target="header1.xml"/><Relationship Id="rId10" Type="http://schemas.openxmlformats.org/officeDocument/2006/relationships/oleObject" Target="embeddings/oleObject3.bin"/><Relationship Id="rId19" Type="http://schemas.openxmlformats.org/officeDocument/2006/relationships/image" Target="media/image5.wmf"/><Relationship Id="rId31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image" Target="media/image6.w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17.bin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image" Target="media/image11.emf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2456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16428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Art</dc:creator>
  <cp:lastModifiedBy>user</cp:lastModifiedBy>
  <cp:revision>4</cp:revision>
  <cp:lastPrinted>2018-10-25T08:12:00Z</cp:lastPrinted>
  <dcterms:created xsi:type="dcterms:W3CDTF">2022-09-08T04:57:00Z</dcterms:created>
  <dcterms:modified xsi:type="dcterms:W3CDTF">2022-09-08T04:58:00Z</dcterms:modified>
</cp:coreProperties>
</file>