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F5A" w:rsidRDefault="00B35F5A" w:rsidP="00B35F5A">
      <w:pPr>
        <w:pStyle w:val="af2"/>
        <w:shd w:val="clear" w:color="auto" w:fill="FFFFFF"/>
        <w:spacing w:before="100" w:beforeAutospacing="1" w:after="100" w:afterAutospacing="1" w:line="240" w:lineRule="auto"/>
        <w:ind w:left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35F5A">
        <w:rPr>
          <w:rFonts w:ascii="Times New Roman" w:hAnsi="Times New Roman"/>
          <w:b/>
          <w:bCs/>
          <w:color w:val="000000"/>
          <w:sz w:val="24"/>
          <w:szCs w:val="24"/>
        </w:rPr>
        <w:t>Наименование оценочных средств по контролируемым разделам дисциплины</w:t>
      </w:r>
    </w:p>
    <w:p w:rsidR="00AB0761" w:rsidRPr="00B35F5A" w:rsidRDefault="00AB0761" w:rsidP="00B35F5A">
      <w:pPr>
        <w:pStyle w:val="af2"/>
        <w:shd w:val="clear" w:color="auto" w:fill="FFFFFF"/>
        <w:spacing w:before="100" w:beforeAutospacing="1" w:after="100" w:afterAutospacing="1" w:line="240" w:lineRule="auto"/>
        <w:ind w:left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9F1F7E">
        <w:rPr>
          <w:rFonts w:ascii="Times New Roman" w:hAnsi="Times New Roman"/>
        </w:rPr>
        <w:t>«Методика преподавания технологии с практикумом»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"/>
        <w:gridCol w:w="3081"/>
        <w:gridCol w:w="2937"/>
        <w:gridCol w:w="2937"/>
      </w:tblGrid>
      <w:tr w:rsidR="00AB0761" w:rsidRPr="00E0637C" w:rsidTr="00B27255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E0637C" w:rsidRDefault="00AB0761" w:rsidP="00B2725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37C">
              <w:rPr>
                <w:rFonts w:ascii="Times New Roman" w:hAnsi="Times New Roman"/>
              </w:rPr>
              <w:t>№№ п/п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E0637C" w:rsidRDefault="00AB0761" w:rsidP="00B2725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37C">
              <w:rPr>
                <w:rFonts w:ascii="Times New Roman" w:hAnsi="Times New Roman"/>
              </w:rPr>
              <w:t xml:space="preserve">Контролируемые разделы </w:t>
            </w:r>
          </w:p>
          <w:p w:rsidR="00AB0761" w:rsidRPr="00E0637C" w:rsidRDefault="00AB0761" w:rsidP="00B2725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37C">
              <w:rPr>
                <w:rFonts w:ascii="Times New Roman" w:hAnsi="Times New Roman"/>
              </w:rPr>
              <w:t>(темы) дисциплины*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5F5A" w:rsidRPr="00E0637C" w:rsidRDefault="00B35F5A" w:rsidP="00B35F5A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637C">
              <w:rPr>
                <w:rFonts w:ascii="Times New Roman" w:hAnsi="Times New Roman"/>
                <w:sz w:val="24"/>
                <w:szCs w:val="24"/>
              </w:rPr>
              <w:t>Контролируемые результаты</w:t>
            </w:r>
          </w:p>
          <w:p w:rsidR="00AB0761" w:rsidRPr="00E0637C" w:rsidRDefault="00B35F5A" w:rsidP="00E0637C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37C"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E0637C" w:rsidRDefault="00AB0761" w:rsidP="00B27255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0637C">
              <w:rPr>
                <w:rFonts w:ascii="Times New Roman" w:hAnsi="Times New Roman"/>
              </w:rPr>
              <w:t>Наименование оценочного средства</w:t>
            </w:r>
          </w:p>
        </w:tc>
      </w:tr>
      <w:tr w:rsidR="00AB0761" w:rsidRPr="00E0637C" w:rsidTr="00B27255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61" w:rsidRPr="00E0637C" w:rsidRDefault="00AB0761" w:rsidP="00B27255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E0637C" w:rsidRDefault="00AB0761" w:rsidP="00B27255">
            <w:pPr>
              <w:autoSpaceDE w:val="0"/>
              <w:snapToGrid w:val="0"/>
              <w:rPr>
                <w:rFonts w:ascii="Times New Roman" w:hAnsi="Times New Roman"/>
              </w:rPr>
            </w:pPr>
            <w:r w:rsidRPr="00E0637C">
              <w:rPr>
                <w:rFonts w:ascii="Times New Roman" w:hAnsi="Times New Roman"/>
              </w:rPr>
              <w:t>История развития трудового обучения и методики его преподавания в начальной школе. Современные требования к урокам технологии.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E0637C" w:rsidRDefault="00AB0761" w:rsidP="00F00D0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3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ПК-</w:t>
            </w:r>
            <w:r w:rsidR="00F00D01" w:rsidRPr="00E063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E0637C" w:rsidRDefault="00CA38E5" w:rsidP="00B2725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37C">
              <w:rPr>
                <w:rFonts w:ascii="Times New Roman" w:hAnsi="Times New Roman"/>
                <w:sz w:val="24"/>
                <w:szCs w:val="24"/>
              </w:rPr>
              <w:t>Т</w:t>
            </w:r>
            <w:r w:rsidR="00AB0761" w:rsidRPr="00E0637C">
              <w:rPr>
                <w:rFonts w:ascii="Times New Roman" w:hAnsi="Times New Roman"/>
                <w:sz w:val="24"/>
                <w:szCs w:val="24"/>
              </w:rPr>
              <w:t>ест</w:t>
            </w:r>
            <w:r>
              <w:rPr>
                <w:rFonts w:ascii="Times New Roman" w:hAnsi="Times New Roman"/>
                <w:sz w:val="24"/>
                <w:szCs w:val="24"/>
              </w:rPr>
              <w:t>, зачет, экзамен</w:t>
            </w:r>
          </w:p>
          <w:p w:rsidR="00AB0761" w:rsidRPr="00E0637C" w:rsidRDefault="00AB0761" w:rsidP="00B2725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0761" w:rsidRPr="00E0637C" w:rsidTr="00B27255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61" w:rsidRPr="00E0637C" w:rsidRDefault="00AB0761" w:rsidP="00B27255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E0637C" w:rsidRDefault="00AB0761" w:rsidP="00B27255">
            <w:pPr>
              <w:autoSpaceDE w:val="0"/>
              <w:snapToGrid w:val="0"/>
              <w:rPr>
                <w:rFonts w:ascii="Times New Roman" w:hAnsi="Times New Roman"/>
              </w:rPr>
            </w:pPr>
            <w:r w:rsidRPr="00E0637C">
              <w:rPr>
                <w:rFonts w:ascii="Times New Roman" w:hAnsi="Times New Roman"/>
              </w:rPr>
              <w:t xml:space="preserve">Методические основы преподавания технологии в начальной школе. 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E0637C" w:rsidRDefault="00AB0761" w:rsidP="00B2725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63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ОПК-</w:t>
            </w:r>
            <w:r w:rsidR="00F00D01" w:rsidRPr="00E063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F00D01" w:rsidRPr="00E0637C" w:rsidRDefault="00F00D01" w:rsidP="00B27255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63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ОПК- 5</w:t>
            </w:r>
          </w:p>
          <w:p w:rsidR="00AB0761" w:rsidRPr="00E0637C" w:rsidRDefault="00AB0761" w:rsidP="00B2725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37C">
              <w:rPr>
                <w:rFonts w:ascii="Times New Roman" w:hAnsi="Times New Roman"/>
                <w:sz w:val="24"/>
                <w:szCs w:val="24"/>
              </w:rPr>
              <w:t>ПК-</w:t>
            </w:r>
            <w:r w:rsidR="00F00D01" w:rsidRPr="00E0637C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AB0761" w:rsidRPr="00E0637C" w:rsidRDefault="00AB0761" w:rsidP="00F00D0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37C">
              <w:rPr>
                <w:rFonts w:ascii="Times New Roman" w:hAnsi="Times New Roman"/>
                <w:sz w:val="24"/>
                <w:szCs w:val="24"/>
              </w:rPr>
              <w:t>ПК-</w:t>
            </w:r>
            <w:r w:rsidR="00F00D01" w:rsidRPr="00E0637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E0637C" w:rsidRDefault="00AB0761" w:rsidP="00B2725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37C"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:rsidR="00AB0761" w:rsidRPr="00E0637C" w:rsidRDefault="00CA38E5" w:rsidP="00B2725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37C">
              <w:rPr>
                <w:rFonts w:ascii="Times New Roman" w:hAnsi="Times New Roman"/>
                <w:sz w:val="24"/>
                <w:szCs w:val="24"/>
              </w:rPr>
              <w:t>М</w:t>
            </w:r>
            <w:r w:rsidR="00AB0761" w:rsidRPr="00E0637C">
              <w:rPr>
                <w:rFonts w:ascii="Times New Roman" w:hAnsi="Times New Roman"/>
                <w:sz w:val="24"/>
                <w:szCs w:val="24"/>
              </w:rPr>
              <w:t>оделирование</w:t>
            </w:r>
            <w:r>
              <w:rPr>
                <w:rFonts w:ascii="Times New Roman" w:hAnsi="Times New Roman"/>
                <w:sz w:val="24"/>
                <w:szCs w:val="24"/>
              </w:rPr>
              <w:t>, зачет, экзамен</w:t>
            </w:r>
          </w:p>
        </w:tc>
      </w:tr>
      <w:tr w:rsidR="00AB0761" w:rsidRPr="00E0637C" w:rsidTr="00B27255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61" w:rsidRPr="00E0637C" w:rsidRDefault="00AB0761" w:rsidP="00B27255">
            <w:pPr>
              <w:numPr>
                <w:ilvl w:val="0"/>
                <w:numId w:val="3"/>
              </w:num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E0637C" w:rsidRDefault="00AB0761" w:rsidP="00B27255">
            <w:pPr>
              <w:autoSpaceDE w:val="0"/>
              <w:snapToGrid w:val="0"/>
              <w:rPr>
                <w:rFonts w:ascii="Times New Roman" w:hAnsi="Times New Roman"/>
              </w:rPr>
            </w:pPr>
            <w:r w:rsidRPr="00E0637C">
              <w:rPr>
                <w:rFonts w:ascii="Times New Roman" w:hAnsi="Times New Roman"/>
              </w:rPr>
              <w:t>Методика проведения разных типов уроков технологии.</w:t>
            </w:r>
            <w:r w:rsidR="00F00D01" w:rsidRPr="00E0637C">
              <w:rPr>
                <w:rFonts w:ascii="Times New Roman" w:hAnsi="Times New Roman"/>
              </w:rPr>
              <w:t xml:space="preserve"> Анализ УМК и авторских программ по технологии для начальной школы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D01" w:rsidRPr="00E0637C" w:rsidRDefault="00F00D01" w:rsidP="00F00D01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63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ОПК-3</w:t>
            </w:r>
          </w:p>
          <w:p w:rsidR="00F00D01" w:rsidRPr="00E0637C" w:rsidRDefault="00F00D01" w:rsidP="00F00D01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63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ОПК- 5</w:t>
            </w:r>
          </w:p>
          <w:p w:rsidR="00F00D01" w:rsidRPr="00E0637C" w:rsidRDefault="00F00D01" w:rsidP="00F00D01">
            <w:pPr>
              <w:tabs>
                <w:tab w:val="left" w:pos="113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63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ПК-3</w:t>
            </w:r>
          </w:p>
          <w:p w:rsidR="00AB0761" w:rsidRPr="00E0637C" w:rsidRDefault="00F00D01" w:rsidP="00F00D01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3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ПК-4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E0637C" w:rsidRDefault="00AB0761" w:rsidP="00B2725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37C"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:rsidR="00AB0761" w:rsidRPr="00E0637C" w:rsidRDefault="00AB0761" w:rsidP="00B2725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37C">
              <w:rPr>
                <w:rFonts w:ascii="Times New Roman" w:hAnsi="Times New Roman"/>
                <w:sz w:val="24"/>
                <w:szCs w:val="24"/>
              </w:rPr>
              <w:t>моделирование</w:t>
            </w:r>
          </w:p>
          <w:p w:rsidR="00AB0761" w:rsidRPr="00E0637C" w:rsidRDefault="00AB0761" w:rsidP="00B27255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637C">
              <w:rPr>
                <w:rFonts w:ascii="Times New Roman" w:hAnsi="Times New Roman"/>
                <w:sz w:val="24"/>
                <w:szCs w:val="24"/>
              </w:rPr>
              <w:t>пор</w:t>
            </w:r>
            <w:r w:rsidR="00CA38E5">
              <w:rPr>
                <w:rFonts w:ascii="Times New Roman" w:hAnsi="Times New Roman"/>
                <w:sz w:val="24"/>
                <w:szCs w:val="24"/>
              </w:rPr>
              <w:t>т</w:t>
            </w:r>
            <w:r w:rsidRPr="00E0637C">
              <w:rPr>
                <w:rFonts w:ascii="Times New Roman" w:hAnsi="Times New Roman"/>
                <w:sz w:val="24"/>
                <w:szCs w:val="24"/>
              </w:rPr>
              <w:t>фолио</w:t>
            </w:r>
            <w:r w:rsidR="00CA38E5">
              <w:rPr>
                <w:rFonts w:ascii="Times New Roman" w:hAnsi="Times New Roman"/>
                <w:sz w:val="24"/>
                <w:szCs w:val="24"/>
              </w:rPr>
              <w:t>, зачет, экзамен</w:t>
            </w:r>
          </w:p>
        </w:tc>
      </w:tr>
    </w:tbl>
    <w:p w:rsidR="00AB0761" w:rsidRPr="009F1F7E" w:rsidRDefault="00AB0761" w:rsidP="00AB076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AB0761" w:rsidRPr="009F1F7E" w:rsidRDefault="00AB0761" w:rsidP="00AB076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9F1F7E">
        <w:rPr>
          <w:rFonts w:ascii="Times New Roman" w:hAnsi="Times New Roman"/>
          <w:sz w:val="16"/>
          <w:szCs w:val="16"/>
        </w:rPr>
        <w:t>*Наименование темы (раздела) приводится в соответствии с рабочей программой учебной дисциплины.</w:t>
      </w:r>
    </w:p>
    <w:p w:rsidR="00AB0761" w:rsidRPr="009F1F7E" w:rsidRDefault="00AB0761" w:rsidP="00AB076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0761" w:rsidRDefault="00AB0761" w:rsidP="00AB0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0761" w:rsidRDefault="00AB0761" w:rsidP="00AB0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0761" w:rsidRDefault="00AB0761" w:rsidP="00AB0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0761" w:rsidRDefault="00AB0761" w:rsidP="00AB0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0761" w:rsidRDefault="00AB0761" w:rsidP="00AB0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0761" w:rsidRDefault="00AB0761" w:rsidP="00AB0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0761" w:rsidRDefault="00AB0761" w:rsidP="00AB0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0761" w:rsidRDefault="00AB0761" w:rsidP="00AB0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0761" w:rsidRDefault="00AB0761" w:rsidP="00AB0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0761" w:rsidRDefault="00AB0761" w:rsidP="00AB0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0761" w:rsidRDefault="00AB0761" w:rsidP="00AB0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0761" w:rsidRPr="009F1F7E" w:rsidRDefault="00AB0761" w:rsidP="00AB0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637C" w:rsidRDefault="00E0637C" w:rsidP="00AB0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E0637C" w:rsidSect="00B27255">
          <w:pgSz w:w="11906" w:h="16838"/>
          <w:pgMar w:top="567" w:right="567" w:bottom="567" w:left="567" w:header="709" w:footer="709" w:gutter="0"/>
          <w:cols w:space="720"/>
        </w:sectPr>
      </w:pPr>
    </w:p>
    <w:p w:rsidR="00AB0761" w:rsidRPr="009F1F7E" w:rsidRDefault="00AB0761" w:rsidP="00AB0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0761" w:rsidRPr="009F1F7E" w:rsidRDefault="00AB0761" w:rsidP="00AB07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Комплекс тестовых заданий  </w:t>
      </w:r>
    </w:p>
    <w:p w:rsidR="00AB0761" w:rsidRPr="009F1F7E" w:rsidRDefault="00AB0761" w:rsidP="00AB0761">
      <w:pPr>
        <w:widowControl w:val="0"/>
        <w:shd w:val="clear" w:color="auto" w:fill="FFFFFF"/>
        <w:tabs>
          <w:tab w:val="left" w:pos="965"/>
          <w:tab w:val="left" w:pos="8088"/>
        </w:tabs>
        <w:autoSpaceDE w:val="0"/>
        <w:autoSpaceDN w:val="0"/>
        <w:adjustRightInd w:val="0"/>
        <w:spacing w:after="0" w:line="240" w:lineRule="auto"/>
        <w:ind w:left="709"/>
        <w:jc w:val="center"/>
        <w:rPr>
          <w:rFonts w:ascii="Times New Roman" w:hAnsi="Times New Roman"/>
          <w:color w:val="000000"/>
          <w:spacing w:val="-16"/>
          <w:sz w:val="24"/>
          <w:szCs w:val="24"/>
        </w:rPr>
      </w:pPr>
      <w:r w:rsidRPr="009F1F7E">
        <w:rPr>
          <w:rFonts w:ascii="Times New Roman" w:hAnsi="Times New Roman"/>
          <w:sz w:val="24"/>
          <w:szCs w:val="24"/>
        </w:rPr>
        <w:t xml:space="preserve">по дисциплине </w:t>
      </w:r>
      <w:r w:rsidRPr="009F1F7E">
        <w:rPr>
          <w:rFonts w:ascii="Times New Roman" w:hAnsi="Times New Roman"/>
        </w:rPr>
        <w:t>«Методика преподавания технологии с практикумом»</w:t>
      </w:r>
    </w:p>
    <w:p w:rsidR="00AB0761" w:rsidRDefault="00AB0761" w:rsidP="00AB0761">
      <w:pPr>
        <w:autoSpaceDE w:val="0"/>
        <w:snapToGrid w:val="0"/>
        <w:jc w:val="center"/>
        <w:rPr>
          <w:rFonts w:ascii="Times New Roman" w:hAnsi="Times New Roman"/>
          <w:b/>
        </w:rPr>
      </w:pPr>
    </w:p>
    <w:p w:rsidR="00AB0761" w:rsidRDefault="00AB0761" w:rsidP="00AB0761">
      <w:pPr>
        <w:autoSpaceDE w:val="0"/>
        <w:snapToGri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Раздел 1. </w:t>
      </w:r>
      <w:r w:rsidRPr="00052BDF">
        <w:rPr>
          <w:rFonts w:ascii="Times New Roman" w:hAnsi="Times New Roman"/>
          <w:b/>
        </w:rPr>
        <w:t>История развития трудового обучения и методики его преподавания в начальной школе. Современные требования к урокам технологии.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Pr="00C145CD">
        <w:rPr>
          <w:rFonts w:ascii="Times New Roman" w:hAnsi="Times New Roman"/>
          <w:b/>
        </w:rPr>
        <w:t>. Обучение по комплексным программам, включающим комплекс «Труд» было:</w:t>
      </w:r>
    </w:p>
    <w:p w:rsidR="00AB0761" w:rsidRPr="00C145CD" w:rsidRDefault="00AB0761" w:rsidP="00AB0761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в России в </w:t>
      </w:r>
      <w:r w:rsidRPr="00C145CD">
        <w:rPr>
          <w:rFonts w:ascii="Times New Roman" w:hAnsi="Times New Roman"/>
          <w:lang w:val="en-US"/>
        </w:rPr>
        <w:t>XIX</w:t>
      </w:r>
      <w:r w:rsidRPr="00C145CD">
        <w:rPr>
          <w:rFonts w:ascii="Times New Roman" w:hAnsi="Times New Roman"/>
        </w:rPr>
        <w:t>в.</w:t>
      </w:r>
    </w:p>
    <w:p w:rsidR="00AB0761" w:rsidRPr="00C145CD" w:rsidRDefault="00AB0761" w:rsidP="00AB0761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Б) во Франции в </w:t>
      </w:r>
      <w:r w:rsidRPr="00C145CD">
        <w:rPr>
          <w:rFonts w:ascii="Times New Roman" w:hAnsi="Times New Roman"/>
          <w:lang w:val="en-US"/>
        </w:rPr>
        <w:t>XVIII</w:t>
      </w:r>
      <w:r w:rsidRPr="00C145CD">
        <w:rPr>
          <w:rFonts w:ascii="Times New Roman" w:hAnsi="Times New Roman"/>
        </w:rPr>
        <w:t xml:space="preserve"> в.</w:t>
      </w:r>
    </w:p>
    <w:p w:rsidR="00AB0761" w:rsidRPr="00C145CD" w:rsidRDefault="00AB0761" w:rsidP="00AB0761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В) в России в нач. </w:t>
      </w:r>
      <w:r w:rsidRPr="00C145CD">
        <w:rPr>
          <w:rFonts w:ascii="Times New Roman" w:hAnsi="Times New Roman"/>
          <w:lang w:val="en-US"/>
        </w:rPr>
        <w:t>XX</w:t>
      </w:r>
      <w:r w:rsidRPr="00C145CD">
        <w:rPr>
          <w:rFonts w:ascii="Times New Roman" w:hAnsi="Times New Roman"/>
        </w:rPr>
        <w:t xml:space="preserve"> в. </w:t>
      </w:r>
    </w:p>
    <w:p w:rsidR="00AB0761" w:rsidRPr="00C145CD" w:rsidRDefault="00AB0761" w:rsidP="00AB0761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AB0761" w:rsidRPr="00C145CD" w:rsidRDefault="00AB0761" w:rsidP="00AB0761">
      <w:pPr>
        <w:keepNext/>
        <w:keepLines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Pr="00C145CD">
        <w:rPr>
          <w:rFonts w:ascii="Times New Roman" w:hAnsi="Times New Roman"/>
          <w:b/>
        </w:rPr>
        <w:t>. Обучение ремеслам в «Школу родного языка» ввел:</w:t>
      </w:r>
    </w:p>
    <w:p w:rsidR="00AB0761" w:rsidRPr="00C145CD" w:rsidRDefault="00AB0761" w:rsidP="00AB0761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Я.Коменский     Б)Дж.Локк    В)И.Песталоцци    Г)К.Д.Ушинский         Д)А.Макаренко</w:t>
      </w:r>
    </w:p>
    <w:p w:rsidR="00AB0761" w:rsidRPr="00C145CD" w:rsidRDefault="00AB0761" w:rsidP="00AB0761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Е) нет верного ответа</w:t>
      </w:r>
    </w:p>
    <w:p w:rsidR="00AB0761" w:rsidRPr="00C145CD" w:rsidRDefault="00AB0761" w:rsidP="00AB0761">
      <w:pPr>
        <w:keepNext/>
        <w:keepLines/>
        <w:widowControl w:val="0"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3</w:t>
      </w:r>
      <w:r w:rsidRPr="00C145CD">
        <w:rPr>
          <w:rFonts w:ascii="Times New Roman" w:hAnsi="Times New Roman"/>
        </w:rPr>
        <w:t xml:space="preserve">. </w:t>
      </w:r>
      <w:r w:rsidRPr="00C145CD">
        <w:rPr>
          <w:rFonts w:ascii="Times New Roman" w:hAnsi="Times New Roman"/>
          <w:b/>
        </w:rPr>
        <w:t>Педагог  17 в. Развивал идею соединения обучения с производительным трудом. Он развивал идеи воспитания детей в труде, вовлечение их в сельскохозяйственную и производственную работу. Им была разработана «Азбука умений», подразумевающая овладение элементами труда, необходимыми для профессий</w:t>
      </w:r>
    </w:p>
    <w:p w:rsidR="00AB0761" w:rsidRPr="00C145CD" w:rsidRDefault="00AB0761" w:rsidP="00AB0761">
      <w:pPr>
        <w:keepNext/>
        <w:keepLines/>
        <w:widowControl w:val="0"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Песталоцци И.</w:t>
      </w:r>
    </w:p>
    <w:p w:rsidR="00AB0761" w:rsidRPr="00C145CD" w:rsidRDefault="00AB0761" w:rsidP="00AB0761">
      <w:pPr>
        <w:keepNext/>
        <w:keepLines/>
        <w:widowControl w:val="0"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Б).Руссо Ж.-Ж.</w:t>
      </w:r>
    </w:p>
    <w:p w:rsidR="00AB0761" w:rsidRPr="00C145CD" w:rsidRDefault="00AB0761" w:rsidP="00AB0761">
      <w:pPr>
        <w:keepNext/>
        <w:keepLines/>
        <w:widowControl w:val="0"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В). Сухомлинский В.А.</w:t>
      </w:r>
    </w:p>
    <w:p w:rsidR="00AB0761" w:rsidRPr="00C145CD" w:rsidRDefault="00AB0761" w:rsidP="00AB0761">
      <w:pPr>
        <w:keepNext/>
        <w:keepLines/>
        <w:widowControl w:val="0"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Г). Харбутт В.</w:t>
      </w:r>
    </w:p>
    <w:p w:rsidR="00AB0761" w:rsidRPr="00C145CD" w:rsidRDefault="00AB0761" w:rsidP="00AB0761">
      <w:pPr>
        <w:keepNext/>
        <w:keepLines/>
        <w:widowControl w:val="0"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Д)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Pr="00C145CD">
        <w:rPr>
          <w:rFonts w:ascii="Times New Roman" w:hAnsi="Times New Roman"/>
          <w:b/>
        </w:rPr>
        <w:t>. Виды труда: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учебный, ручной, самообслуживание, бытовой, общественно-полезный, производительный, опытническая работа.</w:t>
      </w:r>
    </w:p>
    <w:p w:rsidR="00AB0761" w:rsidRPr="00C145CD" w:rsidRDefault="00AB0761" w:rsidP="00AB0761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учебный, ручной, домашний, декоративно-прикладной, бытовой, общественно-полезный, сельскохозяйственный,   производительный, опытнический.</w:t>
      </w:r>
    </w:p>
    <w:p w:rsidR="00AB0761" w:rsidRPr="00C145CD" w:rsidRDefault="00AB0761" w:rsidP="00AB0761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школьный, бытовой, самообслуживание, производительный, научный, общественно-полезный.</w:t>
      </w:r>
    </w:p>
    <w:p w:rsidR="00AB0761" w:rsidRPr="00C145CD" w:rsidRDefault="00AB0761" w:rsidP="00AB0761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с бумагой и картоном, с тканью, с пластилином, с бросовым материалом.</w:t>
      </w:r>
    </w:p>
    <w:p w:rsidR="00AB0761" w:rsidRDefault="00AB0761" w:rsidP="00AB0761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Д) ответы А) и Г) верны</w:t>
      </w:r>
    </w:p>
    <w:p w:rsidR="00AB0761" w:rsidRDefault="00AB0761" w:rsidP="00AB0761">
      <w:pPr>
        <w:keepNext/>
        <w:keepLines/>
        <w:spacing w:after="0" w:line="240" w:lineRule="auto"/>
        <w:rPr>
          <w:rFonts w:ascii="Times New Roman" w:hAnsi="Times New Roman"/>
        </w:rPr>
      </w:pPr>
    </w:p>
    <w:p w:rsidR="00AB0761" w:rsidRDefault="00AB0761" w:rsidP="00AB0761">
      <w:pPr>
        <w:keepNext/>
        <w:keepLines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Раздел 2. </w:t>
      </w:r>
      <w:r w:rsidRPr="00052BDF">
        <w:rPr>
          <w:rFonts w:ascii="Times New Roman" w:hAnsi="Times New Roman"/>
          <w:b/>
        </w:rPr>
        <w:t>Методические основы преподавания технологии в начальной школе.</w:t>
      </w:r>
    </w:p>
    <w:p w:rsidR="00AB0761" w:rsidRDefault="00AB0761" w:rsidP="00AB0761">
      <w:pPr>
        <w:keepNext/>
        <w:keepLines/>
        <w:spacing w:after="0" w:line="240" w:lineRule="auto"/>
        <w:rPr>
          <w:rFonts w:ascii="Times New Roman" w:hAnsi="Times New Roman"/>
          <w:b/>
        </w:rPr>
      </w:pPr>
    </w:p>
    <w:p w:rsidR="00AB0761" w:rsidRPr="00C145CD" w:rsidRDefault="00AB0761" w:rsidP="00AB0761">
      <w:pPr>
        <w:keepNext/>
        <w:keepLines/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1.  наблюдение –</w:t>
      </w:r>
    </w:p>
    <w:p w:rsidR="00AB0761" w:rsidRPr="00C145CD" w:rsidRDefault="00AB0761" w:rsidP="00AB0761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специально организованное восприятие исследуемого объекта, процесса или явления в естественных условиях</w:t>
      </w:r>
    </w:p>
    <w:p w:rsidR="00AB0761" w:rsidRPr="00C145CD" w:rsidRDefault="00AB0761" w:rsidP="00AB0761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это научно поставленный опыт преобразования педагогического процесса в точно учитываемых условиях</w:t>
      </w:r>
    </w:p>
    <w:p w:rsidR="00AB0761" w:rsidRPr="00C145CD" w:rsidRDefault="00AB0761" w:rsidP="00AB0761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AB0761" w:rsidRPr="00C145CD" w:rsidRDefault="00AB0761" w:rsidP="00AB0761">
      <w:pPr>
        <w:keepNext/>
        <w:keepLine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2</w:t>
      </w:r>
      <w:r w:rsidRPr="00C145CD">
        <w:rPr>
          <w:rFonts w:ascii="Times New Roman" w:hAnsi="Times New Roman"/>
          <w:b/>
        </w:rPr>
        <w:t>.  Классификация методов по характеру познавательной деятельности учащихся. (И.Я.</w:t>
      </w:r>
      <w:r w:rsidRPr="00C145CD">
        <w:rPr>
          <w:rFonts w:ascii="Times New Roman" w:hAnsi="Times New Roman"/>
        </w:rPr>
        <w:t xml:space="preserve"> Лернер, М.Н. Скаткин).</w:t>
      </w:r>
    </w:p>
    <w:p w:rsidR="00AB0761" w:rsidRPr="00C145CD" w:rsidRDefault="00AB0761" w:rsidP="00AB0761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А). Объяснительно-иллюстративный, репродуктивный, проблемное изложение, частично-поисковый, исследовательский</w:t>
      </w:r>
    </w:p>
    <w:p w:rsidR="00AB0761" w:rsidRPr="00C145CD" w:rsidRDefault="00AB0761" w:rsidP="00AB0761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Словесные, наглядные, практические.</w:t>
      </w:r>
    </w:p>
    <w:p w:rsidR="00AB0761" w:rsidRPr="00C145CD" w:rsidRDefault="00AB0761" w:rsidP="00AB0761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нет верного ответа</w:t>
      </w:r>
    </w:p>
    <w:p w:rsidR="00AB0761" w:rsidRPr="00C145CD" w:rsidRDefault="00AB0761" w:rsidP="00AB0761">
      <w:pPr>
        <w:keepNext/>
        <w:keepLines/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Pr="00C145CD">
        <w:rPr>
          <w:rFonts w:ascii="Times New Roman" w:hAnsi="Times New Roman"/>
          <w:b/>
        </w:rPr>
        <w:t>.</w:t>
      </w:r>
      <w:r w:rsidRPr="00C145CD">
        <w:rPr>
          <w:rFonts w:ascii="Times New Roman" w:hAnsi="Times New Roman"/>
        </w:rPr>
        <w:t xml:space="preserve"> </w:t>
      </w:r>
      <w:r w:rsidRPr="00C145CD">
        <w:rPr>
          <w:rFonts w:ascii="Times New Roman" w:hAnsi="Times New Roman"/>
          <w:b/>
        </w:rPr>
        <w:t>Карта без словесного комментария, содержащая только чертежи, расположенные в порядке следования операций</w:t>
      </w:r>
    </w:p>
    <w:p w:rsidR="00AB0761" w:rsidRPr="00C145CD" w:rsidRDefault="00AB0761" w:rsidP="00AB0761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А). Графическая инструкционная карта  </w:t>
      </w:r>
    </w:p>
    <w:p w:rsidR="00AB0761" w:rsidRPr="00C145CD" w:rsidRDefault="00AB0761" w:rsidP="00AB0761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Б). наглядная инструкционная карта</w:t>
      </w:r>
    </w:p>
    <w:p w:rsidR="00AB0761" w:rsidRPr="00C145CD" w:rsidRDefault="00AB0761" w:rsidP="00AB0761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нет верного ответа</w:t>
      </w:r>
    </w:p>
    <w:p w:rsidR="00AB0761" w:rsidRPr="00C145CD" w:rsidRDefault="00AB0761" w:rsidP="00AB0761">
      <w:pPr>
        <w:keepNext/>
        <w:keepLines/>
        <w:spacing w:after="0" w:line="240" w:lineRule="auto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>4</w:t>
      </w:r>
      <w:r w:rsidRPr="00C145CD">
        <w:rPr>
          <w:rFonts w:ascii="Times New Roman" w:hAnsi="Times New Roman"/>
          <w:b/>
        </w:rPr>
        <w:t>. Классификация уроков технологии</w:t>
      </w:r>
      <w:r w:rsidRPr="00C145CD">
        <w:rPr>
          <w:rFonts w:ascii="Times New Roman" w:hAnsi="Times New Roman"/>
          <w:b/>
          <w:i/>
        </w:rPr>
        <w:t xml:space="preserve"> </w:t>
      </w:r>
      <w:r w:rsidRPr="00C145CD">
        <w:rPr>
          <w:rFonts w:ascii="Times New Roman" w:hAnsi="Times New Roman"/>
          <w:b/>
        </w:rPr>
        <w:t>по содержательно-смысловой направленности деятельности (Конышева Н.М.)</w:t>
      </w:r>
    </w:p>
    <w:p w:rsidR="00AB0761" w:rsidRPr="00C145CD" w:rsidRDefault="00AB0761" w:rsidP="00AB0761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урок-исследование, урок-практикум, урок-экскурсия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Б) уроки рационально-логического типа , уроки эмоционально-художественного типа, практико-технологического – отработка и освоение практических действий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частично-поисковый, проблемный, исследовательский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обучение приемам лепки, обучение приемам  шитья и вышивания, обучение работы с ножницами и т.д.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Д)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Pr="00C145CD">
        <w:rPr>
          <w:rFonts w:ascii="Times New Roman" w:hAnsi="Times New Roman"/>
          <w:b/>
        </w:rPr>
        <w:t>. Инструкционная карта- это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инструкция по изготовлению изделия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lastRenderedPageBreak/>
        <w:t>Б) серия рисунков, чертежей с указанием порядка операций.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письменное описание особенности работы над изделием.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6</w:t>
      </w:r>
      <w:r w:rsidRPr="00C145CD">
        <w:rPr>
          <w:rFonts w:ascii="Times New Roman" w:hAnsi="Times New Roman"/>
          <w:b/>
        </w:rPr>
        <w:t>. Структура урока технологии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орг.момент; определение темы и  задач; повторение ТБ; подробный анализ образца; пошаговое выполнение практической работы с комментированием каждого этапа; подведение итогов и оценка; выставка; уборка.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орг.момент; определение темы, задач, инструментов, материалов; анализ образца и определение последовательности работы; ТБ; поэтапная совместная  практическая работа; подведение итогов и оценка; уборка.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орг.момент; определение темы, постановка цели, задач; проблемный анализ образца; ТБ; определения плана работы; самостоятельная практическая работа; подведение итогов и оценка; уборка.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7</w:t>
      </w:r>
      <w:r w:rsidRPr="00C145CD">
        <w:rPr>
          <w:rFonts w:ascii="Times New Roman" w:hAnsi="Times New Roman"/>
        </w:rPr>
        <w:t xml:space="preserve">. </w:t>
      </w:r>
      <w:r w:rsidRPr="00C145CD">
        <w:rPr>
          <w:rFonts w:ascii="Times New Roman" w:hAnsi="Times New Roman"/>
          <w:b/>
        </w:rPr>
        <w:t>Виды разметки: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На глаз, складыванием, биговкой, фальцеванием, по трафаретам, по разлинованной бумаге, способом перевода, с помощью измерительных инструментов.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На глаз, рисование графического рисунка на глаз, по трафаретам и шаблонам, биговкой,с помощью измерительных инструментов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На глаз,  рисование графического рисунка на глаз, по трафаретам и шаблонам, по клетчатой бумаге, с помощью измерительных инструментов, способом перевода, по заготовке.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8. Шаблон– это: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Приспособление для разметки, выполненное из плотной бумаги, тонкой фанеры, картона. Его контуры могут быть прямолинейными и криволинейными, разметка ведется по внешнему контуру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Приспособление для разметки, выполненное из плотной бумаги, тонкой фанеры, картона. Позволяет выполнить разметку шрифтов разного вида.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Приспособление для разметки, выполненное из плотной бумаги, тонкой фанеры, картона, при использовании которого разметку выполняют по внутреннему контуру.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</w:t>
      </w:r>
      <w:r w:rsidRPr="00C145CD">
        <w:rPr>
          <w:rFonts w:ascii="Times New Roman" w:hAnsi="Times New Roman"/>
          <w:b/>
        </w:rPr>
        <w:t>. Виды инструкционных карт.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наглядная, письменная, комбинированная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словесная, наглядная, графическая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графическая, комбинированная, наглядная</w:t>
      </w:r>
    </w:p>
    <w:p w:rsidR="00AB0761" w:rsidRPr="00052BDF" w:rsidRDefault="00AB0761" w:rsidP="00AB0761">
      <w:pPr>
        <w:autoSpaceDE w:val="0"/>
        <w:snapToGrid w:val="0"/>
        <w:rPr>
          <w:rFonts w:ascii="Times New Roman" w:hAnsi="Times New Roman"/>
          <w:b/>
        </w:rPr>
      </w:pPr>
    </w:p>
    <w:p w:rsidR="00AB0761" w:rsidRDefault="00AB0761" w:rsidP="00AB0761">
      <w:pPr>
        <w:autoSpaceDE w:val="0"/>
        <w:snapToGri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Раздел 3. </w:t>
      </w:r>
      <w:r w:rsidRPr="00052BDF">
        <w:rPr>
          <w:rFonts w:ascii="Times New Roman" w:hAnsi="Times New Roman"/>
          <w:b/>
        </w:rPr>
        <w:t>Методика проведения разных типов уроков технологии.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1</w:t>
      </w:r>
      <w:r w:rsidRPr="00C145CD">
        <w:rPr>
          <w:rFonts w:ascii="Times New Roman" w:hAnsi="Times New Roman"/>
        </w:rPr>
        <w:t>.</w:t>
      </w:r>
      <w:r w:rsidRPr="00C145CD">
        <w:rPr>
          <w:rFonts w:ascii="Times New Roman" w:hAnsi="Times New Roman"/>
          <w:b/>
        </w:rPr>
        <w:t xml:space="preserve"> К текстильным изделиям относятся: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тканные изделии ( ткань, тканная тесьма, ленты), вязанные (вязанный трикотаж, полотно),  плетеные (тесьма, кружево, сутаж)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тканные изделии ( ткань, тканная тесьма, ленты), вязанные (вязанный трикотаж, полотно),  кручение (нити), плетеные (тесьма, кружево, сутаж)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В) тканные изделии ( ткань, тканная тесьма, ленты), вязанные (вязанный трикотаж, полотно)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Pr="00C145CD">
        <w:rPr>
          <w:rFonts w:ascii="Times New Roman" w:hAnsi="Times New Roman"/>
          <w:b/>
        </w:rPr>
        <w:t xml:space="preserve"> Шов -это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ряд стежков Б) строчка нитью В) проколы иглой с нитью Г)нет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Pr="00C145CD">
        <w:rPr>
          <w:rFonts w:ascii="Times New Roman" w:hAnsi="Times New Roman"/>
          <w:b/>
        </w:rPr>
        <w:t>. Материалы для аппликации: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бумага различных видов.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Бумага, ткань, природный материал.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Бумага, фольга, кожа, ткань, мех, природный материал, бросовый материал, крупа и т.д.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Pr="00C145CD">
        <w:rPr>
          <w:rFonts w:ascii="Times New Roman" w:hAnsi="Times New Roman"/>
          <w:b/>
        </w:rPr>
        <w:t>. Классификация аппликации по содержанию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Силуэтная, цветная, симметричная, ассиметричная.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Силуэтная, цветная, симметричная, ассиметричная, плоская, объемная.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Предметная, декоративная, сюжетная, шрифтовая.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</w:t>
      </w:r>
      <w:r w:rsidRPr="00C145CD">
        <w:rPr>
          <w:rFonts w:ascii="Times New Roman" w:hAnsi="Times New Roman"/>
          <w:b/>
        </w:rPr>
        <w:t>. Пластилин - это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материал для лепки. Изготовляется из очищенного и размельченного порошка глины с добавлением воска, церезина, жира и других веществ, препятствующих высыханию. Окрашивается в различные цвета. Служит для выполнения эскизов скульптурных работ, небольших моделей, произведений малых форм.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материал для лепки, состоящий из воска, жира, красителей, пластических химических веществ. Изобретен во Франции в нач. 20 в. Сегодня  используется в садах и школах для лепки различный объемных форм.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114DCEB5" wp14:editId="70FFB6FA">
            <wp:simplePos x="0" y="0"/>
            <wp:positionH relativeFrom="column">
              <wp:posOffset>610554</wp:posOffset>
            </wp:positionH>
            <wp:positionV relativeFrom="paragraph">
              <wp:posOffset>37147</wp:posOffset>
            </wp:positionV>
            <wp:extent cx="533400" cy="728345"/>
            <wp:effectExtent l="0" t="2223" r="0" b="0"/>
            <wp:wrapNone/>
            <wp:docPr id="12" name="Рисунок 12" descr="D:\работа\универ\МПТ\швы\20081211091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\универ\МПТ\швы\200812110914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3340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45CD">
        <w:rPr>
          <w:rFonts w:ascii="Times New Roman" w:hAnsi="Times New Roman"/>
        </w:rPr>
        <w:t xml:space="preserve">В) нет верного ответа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6</w:t>
      </w:r>
      <w:r w:rsidRPr="00C145CD">
        <w:rPr>
          <w:rFonts w:ascii="Times New Roman" w:hAnsi="Times New Roman"/>
        </w:rPr>
        <w:t xml:space="preserve">.                               </w:t>
      </w:r>
      <w:r>
        <w:rPr>
          <w:rFonts w:ascii="Times New Roman" w:hAnsi="Times New Roman"/>
        </w:rPr>
        <w:t>э</w:t>
      </w:r>
      <w:r w:rsidRPr="00C145CD">
        <w:rPr>
          <w:rFonts w:ascii="Times New Roman" w:hAnsi="Times New Roman"/>
        </w:rPr>
        <w:t>то шов : а) стебельчатый б) тамбурный в) назад иголка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7</w:t>
      </w:r>
      <w:r w:rsidRPr="00C145CD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К</w:t>
      </w:r>
      <w:r w:rsidRPr="00C145CD">
        <w:rPr>
          <w:rFonts w:ascii="Times New Roman" w:hAnsi="Times New Roman"/>
          <w:b/>
        </w:rPr>
        <w:t xml:space="preserve"> бросовому материалу относятся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материалы, которые выбрасывают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материал, которые не вошли не в одну категорию материла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фантики, бутылки, пакетики, диски, стаканчики, палочки</w:t>
      </w:r>
    </w:p>
    <w:p w:rsidR="00AB0761" w:rsidRDefault="00AB0761" w:rsidP="00AB0761">
      <w:pPr>
        <w:autoSpaceDE w:val="0"/>
        <w:snapToGrid w:val="0"/>
        <w:spacing w:after="0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Pr="00C145CD">
        <w:rPr>
          <w:rFonts w:ascii="Times New Roman" w:hAnsi="Times New Roman"/>
          <w:b/>
        </w:rPr>
        <w:t xml:space="preserve"> Способ заполнения основы пластилином: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кусочек пластилина разогревается в руках, размазывается всеми пальцами по контуру, потом в центре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кусочек пластилина разогревается в руках, размазывается большим пальцем от краев к центру.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кусочек пластилина разогревается в руках, размазывается большим пальцем от центра к краям.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</w:t>
      </w:r>
      <w:r w:rsidRPr="00C145CD">
        <w:rPr>
          <w:rFonts w:ascii="Times New Roman" w:hAnsi="Times New Roman"/>
          <w:b/>
        </w:rPr>
        <w:t>. Гроттаж  – это: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Способ выполнения рисунка путем процарапывания острым предметом бумаги, картона, залитых тушью.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Наклеивание на основу кусочков материалов, отличающихся от нею по цвету, структуре.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Изделие декоративного искусства, выполненное из материала, пропускающего свет.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0</w:t>
      </w:r>
      <w:r w:rsidRPr="00C145CD">
        <w:rPr>
          <w:rFonts w:ascii="Times New Roman" w:hAnsi="Times New Roman"/>
          <w:b/>
        </w:rPr>
        <w:t>. Квиллинг  – это: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Способ выполнения рисунка путем процарапывания острым предметом бумаги, картона, залитых тушью.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Изделие декоративного искусства, выполненное из материала, пропускающего свет.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Наклеивание на основу кусочков материалов, отличающихся от нее по цвету, структуре.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 xml:space="preserve">11 Виды швов в начальной школе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вперед иголку, перевив, крестик, козлик, цепочка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вперед иголку, цепочка, стебельчатый, козлик, петельный, через край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вперед иголку, цепочка, через край, козлик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12 Виды объемных моделей: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модели строений, транспорта, ракеты, самолеты,  мебели, модели с подвижными деталями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модели строений, транспорта, мебели, объемные геометрические фигуры, модели с подвижными деталями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модели строений, транспорта, мебели, объемные геометрические фигуры, модели с подвижными деталями (часы, термометр), бумажная пластика, объемные аппликации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правильного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13</w:t>
      </w:r>
      <w:r w:rsidRPr="00C145CD">
        <w:rPr>
          <w:rFonts w:ascii="Times New Roman" w:hAnsi="Times New Roman"/>
          <w:b/>
        </w:rPr>
        <w:t>. Коллаж – это: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Способ выполнения рисунка путем процарапывания острым предметом бумаги, картона, залитых тушью.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Изделие декоративного искусства, выполненное из материала, пропускающего свет.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Наклеивание на основу кусочков материалов, отличающихся от нее по цвету, структуре.</w:t>
      </w:r>
    </w:p>
    <w:p w:rsidR="00AB0761" w:rsidRPr="00052BDF" w:rsidRDefault="00AB0761" w:rsidP="00AB0761">
      <w:pPr>
        <w:autoSpaceDE w:val="0"/>
        <w:snapToGrid w:val="0"/>
        <w:rPr>
          <w:rFonts w:ascii="Times New Roman" w:hAnsi="Times New Roman"/>
          <w:b/>
        </w:rPr>
      </w:pPr>
    </w:p>
    <w:p w:rsidR="00AB0761" w:rsidRDefault="00AB0761" w:rsidP="00AB0761">
      <w:pPr>
        <w:autoSpaceDE w:val="0"/>
        <w:snapToGrid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Раздел 4. </w:t>
      </w:r>
      <w:r w:rsidRPr="00052BDF">
        <w:rPr>
          <w:rFonts w:ascii="Times New Roman" w:hAnsi="Times New Roman"/>
          <w:b/>
        </w:rPr>
        <w:t>Анализ УМК и авторских программ по технологии для начальной школы.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Pr="00C145CD">
        <w:rPr>
          <w:rFonts w:ascii="Times New Roman" w:hAnsi="Times New Roman"/>
          <w:b/>
        </w:rPr>
        <w:t>. Автор программы по технологии в системе «Школа 2100»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Геронимус Т.М.         Б) Лутцева Е.А.      В) Конышева Н.М.     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Pr="00C145CD">
        <w:rPr>
          <w:rFonts w:ascii="Times New Roman" w:hAnsi="Times New Roman"/>
          <w:b/>
        </w:rPr>
        <w:t xml:space="preserve">. Автор программы ««Художественно-конструкторская деятельность» (основы дизайнообразования)»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Т.М.Геронимус    Б) Н.М.Конышева  В) Е.А.Лутцева   Г) О.А.Куревина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Д) нет такой программы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Pr="00C145CD">
        <w:rPr>
          <w:rFonts w:ascii="Times New Roman" w:hAnsi="Times New Roman"/>
          <w:b/>
        </w:rPr>
        <w:t>. Учебник «Серебряная паутинка» разработан автором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Геронимус Т.М.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Конышевой Н.М.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Куревиной Е.А.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</w:t>
      </w:r>
      <w:r w:rsidRPr="00C145CD">
        <w:rPr>
          <w:rFonts w:ascii="Times New Roman" w:hAnsi="Times New Roman"/>
          <w:b/>
        </w:rPr>
        <w:t>. Структура урока технологии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орг.момент; определение темы и  задач; повторение ТБ; подробный анализ образца; пошаговое выполнение практической работы с комментированием каждого этапа; подведение итогов и оценка; выставка; уборка.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орг.момент; определение темы, задач, инструментов, материалов; анализ образца и определение последовательности работы; ТБ; поэтапная совместная  практическая работа; подведение итогов и оценка; уборка.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орг.момент; определение темы, постановка цели, задач; проблемный анализ образца; ТБ; определения плана работы; самостоятельная практическая работа; подведение итогов и оценка; уборка.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</w:t>
      </w:r>
      <w:r w:rsidRPr="00C145CD">
        <w:rPr>
          <w:rFonts w:ascii="Times New Roman" w:hAnsi="Times New Roman"/>
          <w:b/>
          <w:bCs/>
        </w:rPr>
        <w:t>. Курс направлен на развитие психики детей, их духовных качеств, интеллекта. В содержании раскрываются три основные линии: 1) духовное содержание мира вещей, природа, 2) как особая среда, 3) народная эстетика и культура в системе дизайнообразования  Автор программы?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Н.М.Конышева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Е.А.Куревина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 Т.М. Геронимус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Е.А.Лутцева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lastRenderedPageBreak/>
        <w:t>Д)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</w:rPr>
        <w:t>6</w:t>
      </w:r>
      <w:r w:rsidRPr="00C145CD">
        <w:rPr>
          <w:rFonts w:ascii="Times New Roman" w:hAnsi="Times New Roman"/>
        </w:rPr>
        <w:t xml:space="preserve">. </w:t>
      </w:r>
      <w:r w:rsidRPr="00C145CD">
        <w:rPr>
          <w:rFonts w:ascii="Times New Roman" w:hAnsi="Times New Roman"/>
          <w:b/>
        </w:rPr>
        <w:t xml:space="preserve"> Учебники «Мои помощники инструменты», «Учимся мастерить», «Бумажкино царство», «Серебряная паутинка», «Я все умею делать сам». Назовите  автора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Геронимус Т.М.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  <w:bCs/>
        </w:rPr>
        <w:t xml:space="preserve">Б). Иванова Т.Г.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В). Конышева Н.М.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г). Куревина О.А.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д) Лутцева Е.А.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Pr="00C145CD">
        <w:rPr>
          <w:rFonts w:ascii="Times New Roman" w:hAnsi="Times New Roman"/>
          <w:b/>
        </w:rPr>
        <w:t>. особенности программы Т.М.Геронимус: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научить ребенка отдельным трудовым умениям (клеить, вырезать), сформировать у него позицию: «Я хочу это сделать. Я сам. Я уже делал что-то похожее, не надо мне помогать, я попробую догадаться» на основе освоения знаний о материалах, инструментах, конкретных операций,  построения самостоятельной работы детей путем использования карточек из разрезных тетрадей.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Б) развитие сферы чувств, эстетического вкуса, разума, творческих сил, т.е.общее развитие; формирование дизайнерского мышления формирование представления о взаимосвязи «природа-человек-предметная среда»; вещи информативны, природы источник инженерных и художественных идей.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color w:val="000000"/>
        </w:rPr>
      </w:pPr>
      <w:r w:rsidRPr="00C145CD">
        <w:rPr>
          <w:rFonts w:ascii="Times New Roman" w:hAnsi="Times New Roman"/>
        </w:rPr>
        <w:t xml:space="preserve">В) курс носит </w:t>
      </w:r>
      <w:r w:rsidRPr="00C145CD">
        <w:rPr>
          <w:rFonts w:ascii="Times New Roman" w:hAnsi="Times New Roman"/>
          <w:color w:val="000000"/>
        </w:rPr>
        <w:t xml:space="preserve">интегрированный характер. Полное содержание данного курса технологии может быть реализовано в рамках учебного предмета «окружающий мир». Включает два основных компонента: информационный и деятельностный. </w:t>
      </w:r>
    </w:p>
    <w:p w:rsidR="00AB0761" w:rsidRPr="00C145CD" w:rsidRDefault="00AB0761" w:rsidP="00AB0761">
      <w:pPr>
        <w:pStyle w:val="af3"/>
        <w:spacing w:before="0" w:beforeAutospacing="0" w:after="0" w:afterAutospacing="0"/>
        <w:rPr>
          <w:sz w:val="22"/>
          <w:szCs w:val="22"/>
        </w:rPr>
      </w:pPr>
      <w:r w:rsidRPr="00C145CD">
        <w:rPr>
          <w:sz w:val="22"/>
          <w:szCs w:val="22"/>
        </w:rPr>
        <w:t xml:space="preserve">Г) Курс имеет приоритетной  развивающую функцию, носит интегрированный характер курса. Интеграция в данном случае подразумевает рассмотрение различных видов искусства (музыка, театр, литература, изобразительное искусство) на основе общих закономерностей.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Д) Основная идея программы— оптимальное развитие каждого ребенка на основе педагогической поддержки его индивидуальности (возраста, способностей, интересов, склонностей, развития) в условиях специально организованной учебной деятельности, где ученик выступает то в роли обучаемого, то в роли обучающего, то в роли организатора учебной ситуации. Содержание программы содержит разделы по видам деятельности с различными материалами. Тетради и учебники содержат практические задания, теоретический материл, развивающие задания. 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</w:t>
      </w:r>
      <w:r w:rsidRPr="00C145CD">
        <w:rPr>
          <w:rFonts w:ascii="Times New Roman" w:hAnsi="Times New Roman"/>
          <w:b/>
        </w:rPr>
        <w:t>. Автор программы «Художественный труд. Синтез искусств»: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Н.М.Конышева Б) Т.М.Геронимус   В)  Е.А.Куревина 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9</w:t>
      </w:r>
      <w:r w:rsidRPr="00C145CD">
        <w:rPr>
          <w:rFonts w:ascii="Times New Roman" w:hAnsi="Times New Roman"/>
          <w:b/>
        </w:rPr>
        <w:t>. Автор учебника «Секреты мастеров».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Н.М.Конышева Б) Т.М.Геронимус   В)  Е.А.Куревина Г) нет верного ответа</w:t>
      </w:r>
    </w:p>
    <w:p w:rsidR="00AB0761" w:rsidRPr="00C145CD" w:rsidRDefault="00AB0761" w:rsidP="00AB0761">
      <w:pPr>
        <w:keepNext/>
        <w:keepLines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10</w:t>
      </w:r>
      <w:r w:rsidRPr="00C145CD">
        <w:rPr>
          <w:rFonts w:ascii="Times New Roman" w:hAnsi="Times New Roman"/>
          <w:b/>
        </w:rPr>
        <w:t>. Автор программы по технологии для начальных классов  «Школа мастеров»?</w:t>
      </w:r>
      <w:r w:rsidRPr="00C145CD">
        <w:rPr>
          <w:rFonts w:ascii="Times New Roman" w:hAnsi="Times New Roman"/>
        </w:rPr>
        <w:t>А). Геронимус Т.М.</w:t>
      </w:r>
    </w:p>
    <w:p w:rsidR="00AB0761" w:rsidRPr="00C145CD" w:rsidRDefault="00AB0761" w:rsidP="00AB0761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  <w:bCs/>
        </w:rPr>
        <w:t>Б) Проснякова Т.Н.</w:t>
      </w:r>
    </w:p>
    <w:p w:rsidR="00AB0761" w:rsidRPr="00C145CD" w:rsidRDefault="00AB0761" w:rsidP="00AB0761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В). Конышева Н.М.</w:t>
      </w:r>
    </w:p>
    <w:p w:rsidR="00AB0761" w:rsidRPr="00C145CD" w:rsidRDefault="00AB0761" w:rsidP="00AB0761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Г). Куревина О.А.</w:t>
      </w:r>
    </w:p>
    <w:p w:rsidR="00AB0761" w:rsidRPr="00C145CD" w:rsidRDefault="00AB0761" w:rsidP="00AB0761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Д). Лутцева. . Е.А.</w:t>
      </w:r>
    </w:p>
    <w:p w:rsidR="00AB0761" w:rsidRPr="00C145CD" w:rsidRDefault="00AB0761" w:rsidP="00AB0761">
      <w:pPr>
        <w:keepNext/>
        <w:keepLines/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Е). Цирулик. Н.А.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11</w:t>
      </w:r>
      <w:r w:rsidRPr="00C145CD">
        <w:rPr>
          <w:rFonts w:ascii="Times New Roman" w:hAnsi="Times New Roman"/>
          <w:b/>
        </w:rPr>
        <w:t xml:space="preserve">. Автор программы в программе развивающего обучения Л.В.Занкова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Н.М.Конышева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Е.А.Куревина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Т.Я. Шпикалова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12</w:t>
      </w:r>
      <w:r w:rsidRPr="00C145CD">
        <w:rPr>
          <w:rFonts w:ascii="Times New Roman" w:hAnsi="Times New Roman"/>
          <w:b/>
        </w:rPr>
        <w:t>. В какой программе раскрываются два основные содержательные линии «Из истории технологий» и «Основы технико-технологических знаний и умений»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«Школа мастеров»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«Ступеньки к мастерству»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«Художественный труд. Синтез искусств»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3</w:t>
      </w:r>
      <w:r w:rsidRPr="00C145CD">
        <w:rPr>
          <w:rFonts w:ascii="Times New Roman" w:hAnsi="Times New Roman"/>
          <w:b/>
        </w:rPr>
        <w:t>. особенности программы Лутцевой Е.А.: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научить ребенка отдельным трудовым умениям (клеить, вырезать), сформировать у него позицию: «Я хочу это сделать. Я сам. Я уже делал что-то похожее, не надо мне помогать, я попробую догадаться» на основе освоения знаний о материалах, инструментах, конкретных операций,  построения самостоятельной работы детей путем использования карточек из разрезных тетрадей.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Б) развитие сферы чувств, эстетического вкуса, разума, творческих сил, т.е.общее развитие; формирование дизайнерского мышления формирование представления о взаимосвязи «природа-человек-предметная среда»; вещи информативны, природы источник инженерных и художественных идей.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Cs/>
          <w:color w:val="000000"/>
        </w:rPr>
      </w:pPr>
      <w:r w:rsidRPr="00C145CD">
        <w:rPr>
          <w:rFonts w:ascii="Times New Roman" w:hAnsi="Times New Roman"/>
        </w:rPr>
        <w:t xml:space="preserve">В) курс носит </w:t>
      </w:r>
      <w:r w:rsidRPr="00C145CD">
        <w:rPr>
          <w:rFonts w:ascii="Times New Roman" w:hAnsi="Times New Roman"/>
          <w:color w:val="000000"/>
        </w:rPr>
        <w:t xml:space="preserve">интегрированный характер. Полное содержание данного курса технологии может быть реализовано в рамках учебного предмета «окружающий мир». Включает два основных компонента: информационный и деятельностный. </w:t>
      </w:r>
      <w:r w:rsidRPr="00C145CD">
        <w:rPr>
          <w:rFonts w:ascii="Times New Roman" w:hAnsi="Times New Roman"/>
          <w:bCs/>
        </w:rPr>
        <w:t>Раскрываются в двух основных содержательных линиях «Из истории технологий» и «Основы технико-технологических знаний и умений»</w:t>
      </w:r>
    </w:p>
    <w:p w:rsidR="00AB0761" w:rsidRPr="00C145CD" w:rsidRDefault="00AB0761" w:rsidP="00AB0761">
      <w:pPr>
        <w:pStyle w:val="af3"/>
        <w:spacing w:before="0" w:beforeAutospacing="0" w:after="0" w:afterAutospacing="0"/>
        <w:rPr>
          <w:sz w:val="22"/>
          <w:szCs w:val="22"/>
        </w:rPr>
      </w:pPr>
      <w:r w:rsidRPr="00C145CD">
        <w:rPr>
          <w:sz w:val="22"/>
          <w:szCs w:val="22"/>
        </w:rPr>
        <w:lastRenderedPageBreak/>
        <w:t xml:space="preserve">Г) Курс имеет приоритетной  развивающую функцию, носит интегрированный характер курса. Интеграция в данном случае подразумевает рассмотрение различных видов искусства (музыка, театр, литература, изобразительное искусство) на основе общих закономерностей.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Д) Основная идея программы— оптимальное развитие каждого ребенка на основе педагогической поддержки его индивидуальности (возраста, способностей, интересов, склонностей, развития) в условиях специально организованной учебной деятельности, где ученик выступает то в роли обучаемого, то в роли обучающего, то в роли организатора учебной ситуации. Содержание программы содержит разделы по видам деятельности с различными материалами. Тетради и учебники содержат практические задания, теоретический материл, развивающие задания.  </w:t>
      </w:r>
    </w:p>
    <w:p w:rsidR="00AB0761" w:rsidRPr="00052BDF" w:rsidRDefault="00AB0761" w:rsidP="00AB0761">
      <w:pPr>
        <w:keepNext/>
        <w:keepLines/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</w:rPr>
        <w:t>Е) нет правильного ответа.</w:t>
      </w:r>
    </w:p>
    <w:p w:rsidR="00AB0761" w:rsidRPr="00C145CD" w:rsidRDefault="00AB0761" w:rsidP="00AB07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145CD">
        <w:rPr>
          <w:rFonts w:ascii="Times New Roman" w:hAnsi="Times New Roman"/>
          <w:b/>
          <w:sz w:val="24"/>
          <w:szCs w:val="24"/>
        </w:rPr>
        <w:t>Комплексные тесты</w:t>
      </w:r>
    </w:p>
    <w:p w:rsidR="00AB0761" w:rsidRDefault="00AB0761" w:rsidP="00AB07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 xml:space="preserve">Вариант 1.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1. Материалы для аппликации: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бумага различных видов.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Бумага, ткань, природный материал.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Бумага, фольга, кожа, ткань, мех, природный материал, бросовый материал, крупа и т.д.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2. Классификация аппликации по содержанию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Силуэтная, цветная, симметричная, ассиметричная.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Силуэтная, цветная, симметричная, ассиметричная, плоская, объемная.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Предметная, декоративная, сюжетная, шрифтовая.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3. Инструкционная карта- это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инструкция по изготовлению изделия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серия рисунков, чертежей с указанием порядка операций.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письменное описание особенности работы над изделием.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4. Гроттаж  – это: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Способ выполнения рисунка путем процарапывания острым предметом бумаги, картона, залитых тушью.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Изделие декоративного искусства, выполненное из материала, пропускающего свет.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Наклеивание на основу кусочков материалов, отличающихся от нее по цвету, структуре.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7. Автор программы по технологии в системе «Школа 2100»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Геронимус Т.М.         Б) Лутцева Е.А.      В) Конышева Н.М.     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5. Обучение по комплексным программам, включающим комплекс «Труд» было: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в России в </w:t>
      </w:r>
      <w:r w:rsidRPr="00C145CD">
        <w:rPr>
          <w:rFonts w:ascii="Times New Roman" w:hAnsi="Times New Roman"/>
          <w:lang w:val="en-US"/>
        </w:rPr>
        <w:t>XIX</w:t>
      </w:r>
      <w:r w:rsidRPr="00C145CD">
        <w:rPr>
          <w:rFonts w:ascii="Times New Roman" w:hAnsi="Times New Roman"/>
        </w:rPr>
        <w:t>в.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Б) во Франции в </w:t>
      </w:r>
      <w:r w:rsidRPr="00C145CD">
        <w:rPr>
          <w:rFonts w:ascii="Times New Roman" w:hAnsi="Times New Roman"/>
          <w:lang w:val="en-US"/>
        </w:rPr>
        <w:t>XVIII</w:t>
      </w:r>
      <w:r w:rsidRPr="00C145CD">
        <w:rPr>
          <w:rFonts w:ascii="Times New Roman" w:hAnsi="Times New Roman"/>
        </w:rPr>
        <w:t xml:space="preserve"> в.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В) в России в нач. </w:t>
      </w:r>
      <w:r w:rsidRPr="00C145CD">
        <w:rPr>
          <w:rFonts w:ascii="Times New Roman" w:hAnsi="Times New Roman"/>
          <w:lang w:val="en-US"/>
        </w:rPr>
        <w:t>XX</w:t>
      </w:r>
      <w:r w:rsidRPr="00C145CD">
        <w:rPr>
          <w:rFonts w:ascii="Times New Roman" w:hAnsi="Times New Roman"/>
        </w:rPr>
        <w:t xml:space="preserve"> в.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  <w:i/>
        </w:rPr>
      </w:pPr>
      <w:r w:rsidRPr="00C145CD">
        <w:rPr>
          <w:rFonts w:ascii="Times New Roman" w:hAnsi="Times New Roman"/>
          <w:b/>
        </w:rPr>
        <w:t>6. Классификация уроков технологии</w:t>
      </w:r>
      <w:r w:rsidRPr="00C145CD">
        <w:rPr>
          <w:rFonts w:ascii="Times New Roman" w:hAnsi="Times New Roman"/>
          <w:b/>
          <w:i/>
        </w:rPr>
        <w:t xml:space="preserve"> </w:t>
      </w:r>
      <w:r w:rsidRPr="00C145CD">
        <w:rPr>
          <w:rFonts w:ascii="Times New Roman" w:hAnsi="Times New Roman"/>
          <w:b/>
        </w:rPr>
        <w:t>по содержательно-смысловой направленности деятельности (Конышева Н.М.)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уроки рационально-логического типа , уроки эмоционально-художественного типа, практико-технологического – отработка и освоение практических действий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урок-исследование, урок-практикум, урок-экскурсия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частично-поисковый, проблемный, исследовательский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обучение приемам лепки, обучение приемам  шитья и вышивания, обучение работы с ножницами и т.д.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Д)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7. Структура урока технологии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орг.момент; определение темы и  задач; повторение ТБ; подробный анализ образца; пошаговое выполнение практической работы с комментированием каждого этапа; подведение итогов и оценка; выставка; уборка.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орг.момент; определение темы, задач, инструментов, материалов; анализ образца и определение последовательности работы; ТБ; поэтапная совместная  практическая работа; подведение итогов и оценка; уборка.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орг.момент; определение темы, постановка цели, задач; проблемный анализ образца; ТБ; определения плана работы; самостоятельная практическая работа; подведение итогов и оценка; уборка.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 xml:space="preserve">8. Автор программы ««Художественно-конструкторская деятельность» (основы дизайнообразования)» </w:t>
      </w:r>
    </w:p>
    <w:p w:rsidR="00AB0761" w:rsidRDefault="00AB0761" w:rsidP="00AB0761">
      <w:pPr>
        <w:spacing w:after="0" w:line="240" w:lineRule="auto"/>
        <w:rPr>
          <w:rFonts w:ascii="Times New Roman" w:hAnsi="Times New Roman"/>
        </w:rPr>
        <w:sectPr w:rsidR="00AB0761" w:rsidSect="00B27255">
          <w:pgSz w:w="11906" w:h="16838"/>
          <w:pgMar w:top="567" w:right="567" w:bottom="567" w:left="567" w:header="709" w:footer="709" w:gutter="0"/>
          <w:cols w:space="720"/>
        </w:sectPr>
      </w:pP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lastRenderedPageBreak/>
        <w:t>А) Т.М.Геронимус    Б) Н.М.Конышева  В) Е.А.Лутцева   Г) О.А.Куревина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Д) нет такой программы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9. Пластилин - это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материал для лепки. Изготовляется из очищенного и размельченного порошка глины с добавлением воска, церезина, жира и других веществ, препятствующих высыханию. Окрашивается в различные цвета. Служит для выполнения эскизов скульптурных работ, небольших моделей, произведений малых форм.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материал для лепки, состоящий из воска, жира, красителей, пластических химических веществ. Изобретен во Франции в нач. 20 в. Сегодня  используется в садах и школах для лепки различный объемных форм.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7456" behindDoc="1" locked="0" layoutInCell="1" allowOverlap="1" wp14:anchorId="6172D5EB" wp14:editId="0D858000">
            <wp:simplePos x="0" y="0"/>
            <wp:positionH relativeFrom="column">
              <wp:posOffset>541020</wp:posOffset>
            </wp:positionH>
            <wp:positionV relativeFrom="paragraph">
              <wp:posOffset>103187</wp:posOffset>
            </wp:positionV>
            <wp:extent cx="533400" cy="728345"/>
            <wp:effectExtent l="0" t="2223" r="0" b="0"/>
            <wp:wrapNone/>
            <wp:docPr id="10" name="Рисунок 10" descr="D:\работа\универ\МПТ\швы\200812110914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та\универ\МПТ\швы\200812110914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33400" cy="728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45CD">
        <w:rPr>
          <w:rFonts w:ascii="Times New Roman" w:hAnsi="Times New Roman"/>
        </w:rPr>
        <w:t xml:space="preserve">В) нет верного ответа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   10.                               </w:t>
      </w:r>
      <w:r>
        <w:rPr>
          <w:rFonts w:ascii="Times New Roman" w:hAnsi="Times New Roman"/>
        </w:rPr>
        <w:t>э</w:t>
      </w:r>
      <w:r w:rsidRPr="00C145CD">
        <w:rPr>
          <w:rFonts w:ascii="Times New Roman" w:hAnsi="Times New Roman"/>
        </w:rPr>
        <w:t>то шов : а) стебельчатый б) тамбурный в) назад иголка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 xml:space="preserve">Вариант 2.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558C3B7E" wp14:editId="7FD33327">
            <wp:simplePos x="0" y="0"/>
            <wp:positionH relativeFrom="column">
              <wp:posOffset>86995</wp:posOffset>
            </wp:positionH>
            <wp:positionV relativeFrom="paragraph">
              <wp:posOffset>-3810</wp:posOffset>
            </wp:positionV>
            <wp:extent cx="1114425" cy="631825"/>
            <wp:effectExtent l="0" t="0" r="9525" b="0"/>
            <wp:wrapNone/>
            <wp:docPr id="11" name="Рисунок 11" descr="http://www.aukara.ru/wp-content/uploads/2013/01/petelni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ukara.ru/wp-content/uploads/2013/01/petelnij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45CD">
        <w:rPr>
          <w:rFonts w:ascii="Times New Roman" w:hAnsi="Times New Roman"/>
          <w:b/>
        </w:rPr>
        <w:t xml:space="preserve">1.                             это шов: </w:t>
      </w:r>
      <w:r w:rsidRPr="00C145CD">
        <w:rPr>
          <w:rFonts w:ascii="Times New Roman" w:hAnsi="Times New Roman"/>
        </w:rPr>
        <w:t>а) через край б) петельный в) заметочный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2. Автором программы по трудовому обучению «Художественный труд. Синтез искусств» является: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Н.М.Конышева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Т.М.Геронимус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 Е.А.Лутцева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3. Гроттаж  – это: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Способ выполнения рисунка путем процарапывания острым предметом бумаги, картона, залитых тушью.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Наклеивание на основу кусочков материалов, отличающихся от нее по цвету, структуре.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Изделие декоративного искусства, выполненное из материала, пропускающего свет.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4 Виды инструкционных карт.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наглядная, письменная, комбинированная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словесная, наглядная, графическая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графическая, комбинированная, наглядная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5.</w:t>
      </w:r>
      <w:r>
        <w:rPr>
          <w:rFonts w:ascii="Times New Roman" w:hAnsi="Times New Roman"/>
          <w:b/>
        </w:rPr>
        <w:t>К</w:t>
      </w:r>
      <w:r w:rsidRPr="00C145CD">
        <w:rPr>
          <w:rFonts w:ascii="Times New Roman" w:hAnsi="Times New Roman"/>
          <w:b/>
        </w:rPr>
        <w:t xml:space="preserve"> бросовому материалу относятся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материалы, которые выбрасывают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материал, которые не вошли не в одну категорию материла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фантики, бутылки, пакетики, диски, стаканчики, палочки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6. Учебник «Серебряная паутинка» разработан автором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Геронимус Т.М.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Конышевой Н.М.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Куревиной Е.А.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7. Обучение ремеслам в «Школу родного языка» ввел: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Я.Коменский     Б)Дж.Локк    В)И.Песталоцци    Г)К.Д.Ушинский         Д)А.Макаренко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Е)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  <w:i/>
        </w:rPr>
      </w:pPr>
      <w:r w:rsidRPr="00C145CD">
        <w:rPr>
          <w:rFonts w:ascii="Times New Roman" w:hAnsi="Times New Roman"/>
          <w:b/>
        </w:rPr>
        <w:t>8. Классификация уроков технологии</w:t>
      </w:r>
      <w:r w:rsidRPr="00C145CD">
        <w:rPr>
          <w:rFonts w:ascii="Times New Roman" w:hAnsi="Times New Roman"/>
          <w:b/>
          <w:i/>
        </w:rPr>
        <w:t xml:space="preserve"> </w:t>
      </w:r>
      <w:r w:rsidRPr="00C145CD">
        <w:rPr>
          <w:rFonts w:ascii="Times New Roman" w:hAnsi="Times New Roman"/>
          <w:b/>
        </w:rPr>
        <w:t>по содержательно-смысловой направленности деятельности (Конышева Н.М.)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урок-исследование, урок-практикум, урок-экскурсия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Б) уроки рационально-логического типа , уроки эмоционально-художественного типа, практико-технологического – отработка и освоение практических действий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частично-поисковый, проблемный, исследовательский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обучение приемам лепки, обучение приемам  шитья и вышивания, обучение работы с ножницами и т.д.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lastRenderedPageBreak/>
        <w:t>Д)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9. Структура урока технологии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орг.момент; определение темы, задач, инструментов, материалов; анализ образца и определение последовательности работы; ТБ; поэтапная совместная  практическая работа; подведение итогов и оценка; уборка.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орг.момент; определение темы и  задач; повторение ТБ; подробный анализ образца; пошаговое выполнение практической работы с комментированием каждого этапа; подведение итогов и оценка; выставка; уборка.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орг.момент; определение темы, постановка цели, задач; проблемный анализ образца; ТБ; определения плана работы; самостоятельная практическая работа; подведение итогов и оценка; уборка.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 xml:space="preserve">10. Автор программы «Школа мастеров»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Т.М.Геронимус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Н.М.Конышева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Е.А.Лутцева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О.А.Куревина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Д) нет такой программы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 xml:space="preserve">Вариант 3.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1 Шов -это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ряд стежков Б) строчка нитью В) проколы иглой с нитью Г)нет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2. Классификация аппликации по содержанию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Предметная, декоративная, сюжетно-тематическая, шрифтовая.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Силуэтная, цветная, симметричная, ассиметричная, плоская, объемная.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Силуэтная, цветная, симметричная, ассиметричная.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3. Инструкционная карта- это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инструкция по изготовлению изделия   Б) письменное описание особенности работы над изделием.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серия рисунков, чертежей с указанием порядка операций   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4. Виды инструкционных карт.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графическая, комбинированная, наглядная  Б) словесная, наглядная, графическая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В) наглядная, письменная, комбинированная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5. Виды объемных изделий из пластилина: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из шариков, из объемных геометрических фигур, на основе шишек, на основе капсул из киндерсюраприза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Б) конструктивные, выполненные пластическим путем, на каркасе, с применением дополнительного материала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В) нет верного ответа.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6 К текстильным изделиям относятся: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тканные изделии ( ткань, тканная тесьма, ленты), вязанные (вязанный трикотаж, полотно),  плетеные (тесьма, кружево, сутаж)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тканные изделии ( ткань, тканная тесьма, ленты), вязанные (вязанный трикотаж, полотно),  кручение (нити), плетеные (тесьма, кружево, сутаж)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тканные изделии ( ткань, тканная тесьма, ленты), вязанные (вязанный трикотаж, полотно) , искусственные изделия.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7. Мозаика, это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выполнение изображения из кусочков материала одинаковой фактуры и приблизительно близких по форме и размеру путем выкладывания их на основу.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Наклеивание на основу кусочков материалов, отличающихся от нее по цвету, структуре, размеру, типу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получения изображения путем наложения друг на друга последовательно маленьких кусочков бумаги для образования задуманного рисунка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  <w:i/>
        </w:rPr>
      </w:pPr>
      <w:r w:rsidRPr="00C145CD">
        <w:rPr>
          <w:rFonts w:ascii="Times New Roman" w:hAnsi="Times New Roman"/>
          <w:b/>
        </w:rPr>
        <w:t>8. Классификация уроков технологии</w:t>
      </w:r>
      <w:r w:rsidRPr="00C145CD">
        <w:rPr>
          <w:rFonts w:ascii="Times New Roman" w:hAnsi="Times New Roman"/>
          <w:b/>
          <w:i/>
        </w:rPr>
        <w:t xml:space="preserve"> </w:t>
      </w:r>
      <w:r w:rsidRPr="00C145CD">
        <w:rPr>
          <w:rFonts w:ascii="Times New Roman" w:hAnsi="Times New Roman"/>
          <w:b/>
        </w:rPr>
        <w:t>по содержательно-смысловой направленности деятельности (Конышева Н.М.)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уроки рационально-логического типа , уроки эмоционально-художественного типа, практико-технологического – отработка и освоение практических действий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lastRenderedPageBreak/>
        <w:t>Б) частично-поисковый, проблемный, исследовательский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В) урок-исследование, урок-практикум, урок-экскурсия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обучение приемам лепки, обучение приемам  шитья и вышивания, обучение работы с ножницами и т.д.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9. особенности программы Т.М.Геронимус: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научить ребенка отдельным трудовым умениям (клеить, вырезать), сформировать у него позицию: «Я хочу это сделать. Я сам. Я уже делал что-то похожее, не надо мне помогать, я попробую догадаться» на основе освоения знаний о материалах, инструментах, конкретных операций,  построения самостоятельной работы детей путем использования карточек из разрезных тетрадей.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Б) развитие сферы чувств, эстетического вкуса, разума, творческих сил, т.е.общее развитие; формирование дизайнерского мышления формирование представления о взаимосвязи «природа-человек-предметная среда»; вещи информативны, природы источник инженерных и художественных идей.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color w:val="000000"/>
        </w:rPr>
      </w:pPr>
      <w:r w:rsidRPr="00C145CD">
        <w:rPr>
          <w:rFonts w:ascii="Times New Roman" w:hAnsi="Times New Roman"/>
        </w:rPr>
        <w:t xml:space="preserve">В) курс носит </w:t>
      </w:r>
      <w:r w:rsidRPr="00C145CD">
        <w:rPr>
          <w:rFonts w:ascii="Times New Roman" w:hAnsi="Times New Roman"/>
          <w:color w:val="000000"/>
        </w:rPr>
        <w:t xml:space="preserve">интегрированный характер. Полное содержание данного курса технологии может быть реализовано в рамках учебного предмета «окружающий мир». Включает два основных компонента: информационный и деятельностный. </w:t>
      </w:r>
    </w:p>
    <w:p w:rsidR="00AB0761" w:rsidRPr="00C145CD" w:rsidRDefault="00AB0761" w:rsidP="00AB0761">
      <w:pPr>
        <w:pStyle w:val="af3"/>
        <w:spacing w:before="0" w:beforeAutospacing="0" w:after="0" w:afterAutospacing="0"/>
        <w:rPr>
          <w:sz w:val="22"/>
          <w:szCs w:val="22"/>
        </w:rPr>
      </w:pPr>
      <w:r w:rsidRPr="00C145CD">
        <w:rPr>
          <w:sz w:val="22"/>
          <w:szCs w:val="22"/>
        </w:rPr>
        <w:t xml:space="preserve">Г) Курс имеет приоритетной  развивающую функцию, носит интегрированный характер курса. Интеграция в данном случае подразумевает рассмотрение различных видов искусства (музыка, театр, литература, изобразительное искусство) на основе общих закономерностей.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Д) Основная идея программы— оптимальное развитие каждого ребенка на основе педагогической поддержки его индивидуальности (возраста, способностей, интересов, склонностей, развития) в условиях специально организованной учебной деятельности, где ученик выступает то в роли обучаемого, то в роли обучающего, то в роли организатора учебной ситуации. Содержание программы содержит разделы по видам деятельности с различными материалами. Тетради и учебники содержат практические задания, теоретический материл, развивающие задания. 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10 Способ заполнения основы пластилином: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кусочек пластилина разогревается в руках, размазывается всеми пальцами по контуру, потом в центре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кусочек пластилина разогревается в руках, размазывается большим пальцем от краев к центру.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кусочек пластилина разогревается в руках, размазывается большим пальцем от центра к краям.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Вариант 4.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11. Классификация аппликации по содержанию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Силуэтная, цветная, симметричная, ассиметричная.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Силуэтная, цветная, симметричная, ассиметричная, плоская, объемная.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Предметная, декоративная, сюжетная, шрифтовая.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  <w:bCs/>
        </w:rPr>
      </w:pPr>
      <w:r w:rsidRPr="00C145CD">
        <w:rPr>
          <w:rFonts w:ascii="Times New Roman" w:hAnsi="Times New Roman"/>
          <w:b/>
          <w:bCs/>
        </w:rPr>
        <w:t xml:space="preserve">2. Как называется этот шов: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  <w:noProof/>
          <w:lang w:eastAsia="ru-RU"/>
        </w:rPr>
        <w:drawing>
          <wp:inline distT="0" distB="0" distL="0" distR="0" wp14:anchorId="645E4BF6" wp14:editId="109512AF">
            <wp:extent cx="2514600" cy="485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петельный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тамбурный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крестиком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козлик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3. Автор программы «Художественный труд. Синтез искусств»: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Н.М.Конышева Б) Т.М.Геронимус   В)  Е.А.Куревина 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4. Гроттаж  – это: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Способ выполнения рисунка путем процарапывания острым предметом бумаги, картона, залитых тушью.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Наклеивание на основу кусочков материалов, отличающихся от нею по цвету, структуре.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Изделие декоративного искусства, выполненное из материала, пропускающего свет.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5. Автор учебника «Секреты мастеров».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Н.М.Конышева Б) Т.М.Геронимус   В)  Е.А.Куревина 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6. особенности программы Т.М.Геронимус: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lastRenderedPageBreak/>
        <w:t>А) научить ребенка отдельным трудовым умениям (клеить, вырезать), сформировать у него позицию: «Я хочу это сделать. Я сам. Я уже делал что-то похожее, не надо мне помогать, я попробую догадаться» на основе освоения знаний о материалах, инструментах, конкретных операций,  построения самостоятельной работы детей путем использования карточек из разрезных тетрадей.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Б) развитие сферы чувств, эстетического вкуса, разума, творческих сил, т.е.общее развитие; формирование дизайнерского мышления формирование представления о взаимосвязи «природа-человек-предметная среда»; вещи информативны, природы источник инженерных и художественных идей.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color w:val="000000"/>
        </w:rPr>
      </w:pPr>
      <w:r w:rsidRPr="00C145CD">
        <w:rPr>
          <w:rFonts w:ascii="Times New Roman" w:hAnsi="Times New Roman"/>
        </w:rPr>
        <w:t xml:space="preserve">В) курс носит </w:t>
      </w:r>
      <w:r w:rsidRPr="00C145CD">
        <w:rPr>
          <w:rFonts w:ascii="Times New Roman" w:hAnsi="Times New Roman"/>
          <w:color w:val="000000"/>
        </w:rPr>
        <w:t xml:space="preserve">интегрированный характер. Полное содержание данного курса технологии может быть реализовано в рамках учебного предмета «окружающий мир». Включает два основных компонента: информационный и деятельностный. </w:t>
      </w:r>
    </w:p>
    <w:p w:rsidR="00AB0761" w:rsidRPr="00C145CD" w:rsidRDefault="00AB0761" w:rsidP="00AB0761">
      <w:pPr>
        <w:pStyle w:val="af3"/>
        <w:spacing w:before="0" w:beforeAutospacing="0" w:after="0" w:afterAutospacing="0"/>
        <w:rPr>
          <w:sz w:val="22"/>
          <w:szCs w:val="22"/>
        </w:rPr>
      </w:pPr>
      <w:r w:rsidRPr="00C145CD">
        <w:rPr>
          <w:sz w:val="22"/>
          <w:szCs w:val="22"/>
        </w:rPr>
        <w:t xml:space="preserve">Г) Курс имеет приоритетной  развивающую функцию, носит интегрированный характер курса. Интеграция в данном случае подразумевает рассмотрение различных видов искусства (музыка, театр, литература, изобразительное искусство) на основе общих закономерностей.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Д) Основная идея программы— оптимальное развитие каждого ребенка на основе педагогической поддержки его индивидуальности (возраста, способностей, интересов, склонностей, развития) в условиях специально организованной учебной деятельности, где ученик выступает то в роли обучаемого, то в роли обучающего, то в роли организатора учебной ситуации. Содержание программы содержит разделы по видам деятельности с различными материалами. Тетради и учебники содержат практические задания, теоретический материл, развивающие задания. 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Е) нет правильного ответа.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  <w:bCs/>
        </w:rPr>
      </w:pPr>
      <w:r w:rsidRPr="00C145CD">
        <w:rPr>
          <w:rFonts w:ascii="Times New Roman" w:hAnsi="Times New Roman"/>
          <w:b/>
          <w:bCs/>
        </w:rPr>
        <w:t>7. Кто создал пластилин?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А)М.Добужинский Б)В.Харбутт В)Ж.Бракк Г) Ж.Руссо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 xml:space="preserve">8 Нити это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части ткани Б) тканные волокна, обработанные в специальной машине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текстильные изделия, получение путем скручивания волокон 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9 Виды нитей: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Растительные; животного происхождения; искусственные; смешанные; нейлоновые; упрочненные.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Растительные; животного происхождения; искусственные; смешанные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растительные, животные.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10. Автором программы по трудовому обучению «Художественно-конструкторская деятельность(основы дизайнообразования)» является: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Н.М.Конышева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Т.М.Геронимус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 Е.А.Лутцева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11. Классификация аппликации по содержанию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Силуэтная, цветная, симметричная, ассиметричная.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Силуэтная, цветная, симметричная, ассиметричная, плоская, объемная.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Предметная, декоративная, сюжетно-тематическая, шрифтовая.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12. Инструкционная карта- это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инструкция по изготовлению изделия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серия рисунков, чертежей с указанием порядка операций.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письменное описание особенности работы над изделием.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13. Квиллинг  – это: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Способ выполнения рисунка путем процарапывания острым предметом бумаги, картона, залитых тушью.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Изделие декоративного искусства, выполненное из материала, пропускающего свет.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Наклеивание на основу кусочков материалов, отличающихся от нее по цвету, структуре.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 xml:space="preserve">11 Виды швов в начальной школе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вперед иголку, перевив, крестик, козлик, цепочка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lastRenderedPageBreak/>
        <w:t>Б) вперед иголку, цепочка, стебельчатый, козлик, петельный, через край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вперед иголку, цепочка, через край, козлик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12 Виды объемных моделей: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модели строений, транспорта, ракеты, самолеты,  мебели, модели с подвижными деталями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модели строений, транспорта, мебели, объемные геометрические фигуры, модели с подвижными деталями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модели строений, транспорта, мебели, объемные геометрические фигуры, модели с подвижными деталями (часы, термометр), бумажная пластика, объемные аппликации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правильного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13. Виды труда: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учебный, ручной, самообслуживание, бытовой, общественно-полезный, производительный, опытническая работа.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учебный, ручной, домашний, декоративно-прикладной, бытовой, общественно-полезный, сельскохозяйственный,   производительный, опытнический.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школьный, бытовой, самообслуживание, производительный, научный, общественно-полезный.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с бумагой и картоном, с тканью, с пластилином, с бросовым материалом.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Д) ответы А) и Г) верны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7. К текстильным материалам относятся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нити, ткань, тесьма, вязанное полотно, кружево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Б) ткань, трикотаж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натуральные и искусственные ткани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 xml:space="preserve">Вариант 5.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 xml:space="preserve">2. Автором программы по трудовому обучению «Художественно-конструкторская деятельность(основы дизайнообразования)» является: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Т.Н.Проснякова Б) Т.М.Геронимус В)  Е.А.Лутцева 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3. Классификация аппликации по содержанию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Силуэтная, цветная, симметричная, ассиметричная.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Силуэтная, цветная, симметричная, ассиметричная, плоская, объемная.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Предметная, декоративная, сюжетно-тематическая, шрифтовая.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4. Инструкционная карта- это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инструкция по изготовлению изделия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серия рисунков, чертежей с указанием порядка операций.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письменное описание особенности работы над изделием.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5. Коллаж – это: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Способ выполнения рисунка путем процарапывания острым предметом бумаги, картона, залитых тушью.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Изделие декоративного искусства, выполненное из материала, пропускающего свет.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Наклеивание на основу кусочков материалов, отличающихся от нее по цвету, структуре.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6. Шаблон– это: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Приспособление для разметки, выполненное из плотной бумаги, тонкой фанеры, картона. Его контуры могут быть прямолинейными и криволинейными, разметка ведется по внешнему контуру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Приспособление для разметки, выполненное из плотной бумаги, тонкой фанеры, картона. Позволяет выполнить разметку шрифтов разного вида.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Приспособление для разметки, выполненное из плотной бумаги, тонкой фанеры, картона, при использовании которого разметку выполняют по внутреннему контуру.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7. Виды инструкционных карт.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наглядная, письменная, комбинированная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словесная, наглядная, графическая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графическая, комбинированная, наглядная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 xml:space="preserve">8. Автор программы в программе развивающего обучения Л.В.Занкова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Н.М.Конышева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Е.А.Куревина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Т.Я. Шпикалова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lastRenderedPageBreak/>
        <w:t>9. В какой программе раскрываются два основные содержательные линии «Из истории технологий» и «Основы технико-технологических знаний и умений»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«Школа мастеров»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«Ступеньки к мастерству»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«Художественный труд. Синтез искусств»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10. Обучение по комплексным программам, включающим комплекс «Труд» было: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в Англии в </w:t>
      </w:r>
      <w:r w:rsidRPr="00C145CD">
        <w:rPr>
          <w:rFonts w:ascii="Times New Roman" w:hAnsi="Times New Roman"/>
          <w:lang w:val="en-US"/>
        </w:rPr>
        <w:t>XIX</w:t>
      </w:r>
      <w:r w:rsidRPr="00C145CD">
        <w:rPr>
          <w:rFonts w:ascii="Times New Roman" w:hAnsi="Times New Roman"/>
        </w:rPr>
        <w:t>в.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Б) во Франции в </w:t>
      </w:r>
      <w:r w:rsidRPr="00C145CD">
        <w:rPr>
          <w:rFonts w:ascii="Times New Roman" w:hAnsi="Times New Roman"/>
          <w:lang w:val="en-US"/>
        </w:rPr>
        <w:t>XVIII</w:t>
      </w:r>
      <w:r w:rsidRPr="00C145CD">
        <w:rPr>
          <w:rFonts w:ascii="Times New Roman" w:hAnsi="Times New Roman"/>
        </w:rPr>
        <w:t xml:space="preserve"> в.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В) в России в нач. </w:t>
      </w:r>
      <w:r w:rsidRPr="00C145CD">
        <w:rPr>
          <w:rFonts w:ascii="Times New Roman" w:hAnsi="Times New Roman"/>
          <w:lang w:val="en-US"/>
        </w:rPr>
        <w:t>XX</w:t>
      </w:r>
      <w:r w:rsidRPr="00C145CD">
        <w:rPr>
          <w:rFonts w:ascii="Times New Roman" w:hAnsi="Times New Roman"/>
        </w:rPr>
        <w:t xml:space="preserve"> в.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i/>
        </w:rPr>
      </w:pPr>
      <w:r w:rsidRPr="00C145CD">
        <w:rPr>
          <w:rFonts w:ascii="Times New Roman" w:hAnsi="Times New Roman"/>
          <w:b/>
        </w:rPr>
        <w:t>11. Классификация уроков технологии</w:t>
      </w:r>
      <w:r w:rsidRPr="00C145CD">
        <w:rPr>
          <w:rFonts w:ascii="Times New Roman" w:hAnsi="Times New Roman"/>
          <w:b/>
          <w:i/>
        </w:rPr>
        <w:t xml:space="preserve"> </w:t>
      </w:r>
      <w:r w:rsidRPr="00C145CD">
        <w:rPr>
          <w:rFonts w:ascii="Times New Roman" w:hAnsi="Times New Roman"/>
          <w:b/>
        </w:rPr>
        <w:t>по содержательно-смысловой направленности деятельности (Конышева Н.М.)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уроки рационально-логического типа , уроки эмоционально-художественного типа, практико-технологического – отработка и освоение практических действий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урок-исследование, урок-практикум, урок-экскурсия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частично-поисковый, проблемный, исследовательский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обучение приемам лепки, обучение приемам  шитья и вышивания, обучение работы с ножницами и т.д.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Д)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12. Структура урока технологии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орг.момент; определение темы и  задач; повторение ТБ; подробный анализ образца; пошаговое выполнение практической работы с комментированием каждого этапа; подведение итогов и оценка; выставка; уборка.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орг.момент; определение темы, задач, инструментов, материалов; анализ образца и определение последовательности работы; ТБ; поэтапная совместная  практическая работа; подведение итогов и оценка; уборка.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орг.момент; определение темы, постановка цели, задач; проблемный анализ образца; ТБ; определения плана работы; самостоятельная практическая работа; подведение итогов и оценка; уборка.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13. особенности программы О.А.Куревиной: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научить ребенка отдельным трудовым умениям (клеить, вырезать), сформировать у него позицию: «Я хочу это сделать. Я сам. Я уже делал что-то похожее, не надо мне помогать, я попробую догадаться» на основе освоения знаний о материалах, инструментах, конкретных операций,  построения самостоятельной работы детей путем использования карточек из разрезных тетрадей.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Б) развитие сферы чувств, эстетического вкуса, разума, творческих сил, т.е.общее развитие; формирование дизайнерского мышления формирование представления о взаимосвязи «природа-человек-предметная среда»; вещи информативны, природы источник инженерных и художественных идей.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color w:val="000000"/>
        </w:rPr>
      </w:pPr>
      <w:r w:rsidRPr="00C145CD">
        <w:rPr>
          <w:rFonts w:ascii="Times New Roman" w:hAnsi="Times New Roman"/>
        </w:rPr>
        <w:t xml:space="preserve">В) курс носит </w:t>
      </w:r>
      <w:r w:rsidRPr="00C145CD">
        <w:rPr>
          <w:rFonts w:ascii="Times New Roman" w:hAnsi="Times New Roman"/>
          <w:color w:val="000000"/>
        </w:rPr>
        <w:t xml:space="preserve">интегрированный характер. Полное содержание данного курса технологии может быть реализовано в рамках учебного предмета «окружающий мир». Включает два основных компонента: информационный и деятельностный. </w:t>
      </w:r>
    </w:p>
    <w:p w:rsidR="00AB0761" w:rsidRPr="00C145CD" w:rsidRDefault="00AB0761" w:rsidP="00AB0761">
      <w:pPr>
        <w:pStyle w:val="af3"/>
        <w:spacing w:before="0" w:beforeAutospacing="0" w:after="0" w:afterAutospacing="0"/>
        <w:rPr>
          <w:sz w:val="22"/>
          <w:szCs w:val="22"/>
        </w:rPr>
      </w:pPr>
      <w:r w:rsidRPr="00C145CD">
        <w:rPr>
          <w:sz w:val="22"/>
          <w:szCs w:val="22"/>
        </w:rPr>
        <w:t xml:space="preserve">Г) Курс имеет приоритетной  развивающую функцию, носит интегрированный характер курса. Интеграция в данном случае подразумевает рассмотрение различных видов искусства (музыка, театр, литература, изобразительное искусство) на основе общих закономерностей.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Д) Основная идея программы— оптимальное развитие каждого ребенка на основе педагогической поддержки его индивидуальности (возраста, способностей, интересов, склонностей, развития) в условиях специально организованной учебной деятельности, где ученик выступает то в роли обучаемого, то в роли обучающего, то в роли организатора учебной ситуации. Содержание программы содержит разделы по видам деятельности с различными материалами. Тетради и учебники содержат практические задания, теоретический материл, развивающие задания. 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Е) нет правильного ответа.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Вариант 6.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1. Пластилин - это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lastRenderedPageBreak/>
        <w:t>А) материал для лепки. Изготовляется из очищенного и размельченного порошка глины с добавлением воска, церезина, жира и других веществ, препятствующих высыханию. Окрашивается в различные цвета. Служит для выполнения эскизов скульптурных работ, небольших моделей, произведений малых форм.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пластичный материал для лепки различных изделий в условиях обучения технологиям ваяния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В) материал для лепки, состоящий из воска, жира, красителей,  используется в садах и школах для лепки различный объемных форм.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2. Автором программы по трудовому обучению «Синтез искусств» является: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Н.М.Конышева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Т.М.Геронимус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 Е.А.Лутцева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3. Коллаж – это: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Способ выполнения рисунка путем процарапывания острым предметом бумаги, картона, залитых тушью.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Изделие декоративного искусства, выполненное из материала, пропускающего свет.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Наклеивание на основу кусочков материалов, отличающихся от нее по цвету, структуре.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4. Виды инструкционных карт.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наглядная, письменная, комбинированная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Б) графическая, комбинированная, наглядная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словесная, наглядная, графическая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5. Симметричное вырезание это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особое действие для вырезания одинаковых частей из бумаги изделия для  изготовления  плоских аппликации.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Б) операция, которая используется для оформительских работ и изготовления деталей, у которых одна половина является зеркальным отображением другой относительно оси симметрии.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изготовление изделий из бумаги при помощи складывания и вырезания для оформительских и декоративных работ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6. Квиллинг – это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 вид работы с бумагой, который позволяет выполнять объемные изображения при помощи скручивания бумажных полос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выполнение изображения из кусочков материала одинаковой фактуры и приблизительно близких по форме и размеру путем выкладывания их на основу.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особый вид  объемной аппликации, при котором изображение получается перспективным при открывании изделия (открытка)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7. Автор программы «Ступеньки к мастерству»: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Н.М.Конышева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Е.А.Куревина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В)  Т.Я.Шпикалова 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  <w:i/>
        </w:rPr>
      </w:pPr>
      <w:r w:rsidRPr="00C145CD">
        <w:rPr>
          <w:rFonts w:ascii="Times New Roman" w:hAnsi="Times New Roman"/>
          <w:b/>
        </w:rPr>
        <w:t>8. Классификация уроков технологии</w:t>
      </w:r>
      <w:r w:rsidRPr="00C145CD">
        <w:rPr>
          <w:rFonts w:ascii="Times New Roman" w:hAnsi="Times New Roman"/>
          <w:b/>
          <w:i/>
        </w:rPr>
        <w:t xml:space="preserve"> </w:t>
      </w:r>
      <w:r w:rsidRPr="00C145CD">
        <w:rPr>
          <w:rFonts w:ascii="Times New Roman" w:hAnsi="Times New Roman"/>
          <w:b/>
        </w:rPr>
        <w:t>по содержательно-смысловой направленности деятельности (Конышева Н.М.)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уроки рационально-логического типа , уроки эмоционально-художественного типа, практико-технологического – отработка и освоение практических действий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обучение приемам лепки, обучение приемам  шитья и вышивания, обучение работы с ножницами и т.д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частично-поисковый, проблемный, исследовательский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урок-исследование, урок-практикум, урок-экскурсия.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Д)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9. Структура урока технологии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орг.момент; определение темы и  задач; повторение ТБ; подробный анализ образца; пошаговое выполнение практической работы с комментированием каждого этапа; подведение итогов и оценка; выставка; уборка.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lastRenderedPageBreak/>
        <w:t>Б) орг.момент; определение темы, задач, инструментов, материалов; анализ образца и определение последовательности работы; ТБ; поэтапная совместная  практическая работа; подведение итогов и оценка; уборка.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орг.момент; определение темы, постановка цели, задач; проблемный анализ образца; ТБ; определения плана работы; самостоятельная практическая работа; подведение итогов и оценка; уборка.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10. особенности программы Лутцевой Е.А.: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научить ребенка отдельным трудовым умениям (клеить, вырезать), сформировать у него позицию: «Я хочу это сделать. Я сам. Я уже делал что-то похожее, не надо мне помогать, я попробую догадаться» на основе освоения знаний о материалах, инструментах, конкретных операций,  построения самостоятельной работы детей путем использования карточек из разрезных тетрадей.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Б) развитие сферы чувств, эстетического вкуса, разума, творческих сил, т.е.общее развитие; формирование дизайнерского мышления формирование представления о взаимосвязи «природа-человек-предметная среда»; вещи информативны, природы источник инженерных и художественных идей.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Cs/>
          <w:color w:val="000000"/>
        </w:rPr>
      </w:pPr>
      <w:r w:rsidRPr="00C145CD">
        <w:rPr>
          <w:rFonts w:ascii="Times New Roman" w:hAnsi="Times New Roman"/>
        </w:rPr>
        <w:t xml:space="preserve">В) курс носит </w:t>
      </w:r>
      <w:r w:rsidRPr="00C145CD">
        <w:rPr>
          <w:rFonts w:ascii="Times New Roman" w:hAnsi="Times New Roman"/>
          <w:color w:val="000000"/>
        </w:rPr>
        <w:t xml:space="preserve">интегрированный характер. Полное содержание данного курса технологии может быть реализовано в рамках учебного предмета «окружающий мир». Включает два основных компонента: информационный и деятельностный. </w:t>
      </w:r>
      <w:r w:rsidRPr="00C145CD">
        <w:rPr>
          <w:rFonts w:ascii="Times New Roman" w:hAnsi="Times New Roman"/>
          <w:bCs/>
        </w:rPr>
        <w:t>Раскрываются в двух основных содержательных линиях «Из истории технологий» и «Основы технико-технологических знаний и умений»</w:t>
      </w:r>
    </w:p>
    <w:p w:rsidR="00AB0761" w:rsidRPr="00C145CD" w:rsidRDefault="00AB0761" w:rsidP="00AB0761">
      <w:pPr>
        <w:pStyle w:val="af3"/>
        <w:spacing w:before="0" w:beforeAutospacing="0" w:after="0" w:afterAutospacing="0"/>
        <w:rPr>
          <w:sz w:val="22"/>
          <w:szCs w:val="22"/>
        </w:rPr>
      </w:pPr>
      <w:r w:rsidRPr="00C145CD">
        <w:rPr>
          <w:sz w:val="22"/>
          <w:szCs w:val="22"/>
        </w:rPr>
        <w:t xml:space="preserve">Г) Курс имеет приоритетной  развивающую функцию, носит интегрированный характер курса. Интеграция в данном случае подразумевает рассмотрение различных видов искусства (музыка, театр, литература, изобразительное искусство) на основе общих закономерностей.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Д) Основная идея программы— оптимальное развитие каждого ребенка на основе педагогической поддержки его индивидуальности (возраста, способностей, интересов, склонностей, развития) в условиях специально организованной учебной деятельности, где ученик выступает то в роли обучаемого, то в роли обучающего, то в роли организатора учебной ситуации. Содержание программы содержит разделы по видам деятельности с различными материалами. Тетради и учебники содержат практические задания, теоретический материл, развивающие задания. 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Е) нет правильного ответа.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11 Способ заполнения основы пластилином: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кусочек пластилина разогревается в руках, размазывается всеми пальцами по контуру, потом в центре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кусочек пластилина разогревается в руках, размазывается большим пальцем от краев к центру.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кусочек пластилина разогревается в руках, размазывается большим пальцем от центра к краям.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Г) кусочек пластилина разогревается в руках, размазывается всеми пальцами в центре, потом по контуру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Д)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12 Виды швов в начальной школе: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вперед иголку, вперед иголку с перевивом, назад иголку, стебельчатый, цепочка, козлик, через край.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Б) вперед иголку, вперед иголку с перевивом, назад иголку, стебельчатый, цветочный,  цепочка, через край, скрепляющий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вперед иголку, вперед иголку с перевивом, стебельчатый, цепочка,  бархатный, двойной перевив, крестик, елочка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13 Виды объемных моделей: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модели строений, транспорта, ракеты, самолеты,  мебели, модели с подвижными деталями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модели строений, транспорта, мебели, объемные геометрические фигуры, модели с подвижными деталями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модели строений, транспорта, мебели, объемные геометрические фигуры, модели с подвижными деталями (часы, термометр), бумажная пластика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правильного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  <w:bCs/>
        </w:rPr>
      </w:pPr>
      <w:r w:rsidRPr="00C145CD">
        <w:rPr>
          <w:rFonts w:ascii="Times New Roman" w:hAnsi="Times New Roman"/>
          <w:b/>
          <w:bCs/>
        </w:rPr>
        <w:t>Вариант 7.</w:t>
      </w:r>
    </w:p>
    <w:p w:rsidR="00AB0761" w:rsidRPr="00C145CD" w:rsidRDefault="00AB0761" w:rsidP="00AB0761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bCs/>
        </w:rPr>
      </w:pPr>
      <w:r w:rsidRPr="00C145CD">
        <w:rPr>
          <w:rFonts w:ascii="Times New Roman" w:hAnsi="Times New Roman"/>
          <w:b/>
          <w:bCs/>
        </w:rPr>
        <w:t>Обучение по комплексным программа, включая комплекс «Труд» было:</w:t>
      </w:r>
    </w:p>
    <w:p w:rsidR="00AB0761" w:rsidRPr="00C145CD" w:rsidRDefault="00AB0761" w:rsidP="00AB0761">
      <w:pPr>
        <w:spacing w:after="0" w:line="240" w:lineRule="auto"/>
        <w:ind w:left="360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А)в России в 18 в</w:t>
      </w:r>
    </w:p>
    <w:p w:rsidR="00AB0761" w:rsidRPr="00C145CD" w:rsidRDefault="00AB0761" w:rsidP="00AB0761">
      <w:pPr>
        <w:spacing w:after="0" w:line="240" w:lineRule="auto"/>
        <w:ind w:left="360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Б)в России в конце 19 в</w:t>
      </w:r>
    </w:p>
    <w:p w:rsidR="00AB0761" w:rsidRPr="00C145CD" w:rsidRDefault="00AB0761" w:rsidP="00AB0761">
      <w:pPr>
        <w:spacing w:after="0" w:line="240" w:lineRule="auto"/>
        <w:ind w:left="360"/>
        <w:rPr>
          <w:rFonts w:ascii="Times New Roman" w:hAnsi="Times New Roman"/>
        </w:rPr>
      </w:pPr>
      <w:r w:rsidRPr="00C145CD">
        <w:rPr>
          <w:rFonts w:ascii="Times New Roman" w:hAnsi="Times New Roman"/>
        </w:rPr>
        <w:lastRenderedPageBreak/>
        <w:t>В)в России в нач 20 в</w:t>
      </w:r>
    </w:p>
    <w:p w:rsidR="00AB0761" w:rsidRPr="00C145CD" w:rsidRDefault="00AB0761" w:rsidP="00AB0761">
      <w:pPr>
        <w:spacing w:after="0" w:line="240" w:lineRule="auto"/>
        <w:ind w:left="360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Г)в России в конце 20</w:t>
      </w:r>
    </w:p>
    <w:p w:rsidR="00AB0761" w:rsidRPr="00C145CD" w:rsidRDefault="00AB0761" w:rsidP="00AB0761">
      <w:pPr>
        <w:spacing w:after="0" w:line="240" w:lineRule="auto"/>
        <w:ind w:left="360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Д) нет верного ответа</w:t>
      </w:r>
    </w:p>
    <w:p w:rsidR="00AB0761" w:rsidRPr="00C145CD" w:rsidRDefault="00AB0761" w:rsidP="00AB0761">
      <w:pPr>
        <w:spacing w:after="0" w:line="240" w:lineRule="auto"/>
        <w:ind w:left="360"/>
        <w:rPr>
          <w:rFonts w:ascii="Times New Roman" w:hAnsi="Times New Roman"/>
          <w:b/>
          <w:bCs/>
        </w:rPr>
      </w:pPr>
      <w:r w:rsidRPr="00C145CD">
        <w:rPr>
          <w:rFonts w:ascii="Times New Roman" w:hAnsi="Times New Roman"/>
          <w:b/>
          <w:bCs/>
        </w:rPr>
        <w:t>2. Автор учебников «Маленький мастер», «Серебряная паутинка», «Бумажкино царство»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Н.М.Конышева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Е.А.Куревина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В)  Т.Я.Шпикалова 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AB0761" w:rsidRPr="00C145CD" w:rsidRDefault="00AB0761" w:rsidP="00AB0761">
      <w:pPr>
        <w:spacing w:after="0" w:line="240" w:lineRule="auto"/>
        <w:ind w:left="360"/>
        <w:rPr>
          <w:rFonts w:ascii="Times New Roman" w:hAnsi="Times New Roman"/>
          <w:b/>
          <w:bCs/>
        </w:rPr>
      </w:pPr>
      <w:r w:rsidRPr="00C145CD">
        <w:rPr>
          <w:rFonts w:ascii="Times New Roman" w:hAnsi="Times New Roman"/>
          <w:b/>
          <w:bCs/>
        </w:rPr>
        <w:t>3. Курс направлен на развитие психики детей, их духовных качеств, интеллекта. В содержании раскрываются три основные линии: 1) духовное содержание мира вещей, природа, 2) как особая среда, 3) народная эстетика и культура в системе дизайнообразования  Автор программы?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Н.М.Конышева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Е.А.Куревина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 Т.М. Геронимус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Е.А.Лутцева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Д)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4. Коллаж – это: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Способ выполнения рисунка путем процарапывания острым предметом бумаги, картона, залитых тушью.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Изделие декоративного искусства, выполненное из материала, пропускающего свет.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Наклеивание на основу кусочков материалов, отличающихся от нее по цвету, структуре.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AB0761" w:rsidRPr="00C145CD" w:rsidRDefault="00AB0761" w:rsidP="00AB0761">
      <w:pPr>
        <w:spacing w:after="0" w:line="240" w:lineRule="auto"/>
        <w:ind w:left="360"/>
        <w:rPr>
          <w:rFonts w:ascii="Times New Roman" w:hAnsi="Times New Roman"/>
          <w:b/>
          <w:bCs/>
        </w:rPr>
      </w:pPr>
      <w:r w:rsidRPr="00C145CD">
        <w:rPr>
          <w:rFonts w:ascii="Times New Roman" w:hAnsi="Times New Roman"/>
          <w:b/>
          <w:bCs/>
        </w:rPr>
        <w:t>5. Виды работ с нитями:</w:t>
      </w:r>
    </w:p>
    <w:p w:rsidR="00AB0761" w:rsidRPr="00C145CD" w:rsidRDefault="00AB0761" w:rsidP="00AB0761">
      <w:pPr>
        <w:spacing w:after="0" w:line="240" w:lineRule="auto"/>
        <w:ind w:left="360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аппликация из резанных нитей, из целых нитей и цепочек, плетение, изготовление игрушек, изготовление помпонов, вышивание , вязание, изомить.</w:t>
      </w:r>
    </w:p>
    <w:p w:rsidR="00AB0761" w:rsidRPr="00C145CD" w:rsidRDefault="00AB0761" w:rsidP="00AB0761">
      <w:pPr>
        <w:spacing w:after="0" w:line="240" w:lineRule="auto"/>
        <w:ind w:left="360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вязание, вышивание, швы, аппликация, плетение, сшивание, игрушки, помпоны</w:t>
      </w:r>
    </w:p>
    <w:p w:rsidR="00AB0761" w:rsidRPr="00C145CD" w:rsidRDefault="00AB0761" w:rsidP="00AB0761">
      <w:pPr>
        <w:spacing w:after="0" w:line="240" w:lineRule="auto"/>
        <w:ind w:left="360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нет верного ответа</w:t>
      </w:r>
    </w:p>
    <w:p w:rsidR="00AB0761" w:rsidRPr="00C145CD" w:rsidRDefault="00AB0761" w:rsidP="00AB0761">
      <w:pPr>
        <w:spacing w:after="0" w:line="240" w:lineRule="auto"/>
        <w:ind w:left="360"/>
        <w:rPr>
          <w:rFonts w:ascii="Times New Roman" w:hAnsi="Times New Roman"/>
          <w:b/>
          <w:bCs/>
        </w:rPr>
      </w:pPr>
      <w:r w:rsidRPr="00C145CD">
        <w:rPr>
          <w:rFonts w:ascii="Times New Roman" w:hAnsi="Times New Roman"/>
          <w:b/>
          <w:bCs/>
        </w:rPr>
        <w:t>6.  Вид мозаики по уровню сложности</w:t>
      </w:r>
    </w:p>
    <w:p w:rsidR="00AB0761" w:rsidRPr="00C145CD" w:rsidRDefault="00AB0761" w:rsidP="00AB0761">
      <w:pPr>
        <w:spacing w:after="0" w:line="240" w:lineRule="auto"/>
        <w:ind w:left="360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мозаика из прямоугольных деталей, из круглых деталей, из треугольных деталей, из разных деталей.</w:t>
      </w:r>
    </w:p>
    <w:p w:rsidR="00AB0761" w:rsidRPr="00C145CD" w:rsidRDefault="00AB0761" w:rsidP="00AB0761">
      <w:pPr>
        <w:spacing w:after="0" w:line="240" w:lineRule="auto"/>
        <w:ind w:left="360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контурная мозаика, мозаика с целыми деталями, мозаика без заполнения фона, с заполнением фона</w:t>
      </w:r>
    </w:p>
    <w:p w:rsidR="00AB0761" w:rsidRPr="00C145CD" w:rsidRDefault="00AB0761" w:rsidP="00AB0761">
      <w:pPr>
        <w:spacing w:after="0" w:line="240" w:lineRule="auto"/>
        <w:ind w:left="360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В) мозаика из крупных деталей, мозаика их мелких деталей. </w:t>
      </w:r>
    </w:p>
    <w:p w:rsidR="00AB0761" w:rsidRPr="00C145CD" w:rsidRDefault="00AB0761" w:rsidP="00AB0761">
      <w:pPr>
        <w:spacing w:after="0" w:line="240" w:lineRule="auto"/>
        <w:ind w:left="360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мозаика из резанных деталей, мозаика из рваных деталей</w:t>
      </w:r>
    </w:p>
    <w:p w:rsidR="00AB0761" w:rsidRPr="00C145CD" w:rsidRDefault="00AB0761" w:rsidP="00AB0761">
      <w:pPr>
        <w:spacing w:after="0" w:line="240" w:lineRule="auto"/>
        <w:ind w:left="360"/>
        <w:rPr>
          <w:rFonts w:ascii="Times New Roman" w:hAnsi="Times New Roman"/>
          <w:b/>
          <w:bCs/>
        </w:rPr>
      </w:pPr>
      <w:r w:rsidRPr="00C145CD">
        <w:rPr>
          <w:rFonts w:ascii="Times New Roman" w:hAnsi="Times New Roman"/>
          <w:b/>
          <w:bCs/>
        </w:rPr>
        <w:t>7. Виды текстиля:</w:t>
      </w:r>
    </w:p>
    <w:p w:rsidR="00AB0761" w:rsidRPr="00C145CD" w:rsidRDefault="00AB0761" w:rsidP="00AB0761">
      <w:pPr>
        <w:spacing w:after="0" w:line="240" w:lineRule="auto"/>
        <w:ind w:left="360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натуральные, искусственные, смешанные</w:t>
      </w:r>
    </w:p>
    <w:p w:rsidR="00AB0761" w:rsidRPr="00C145CD" w:rsidRDefault="00AB0761" w:rsidP="00AB0761">
      <w:pPr>
        <w:spacing w:after="0" w:line="240" w:lineRule="auto"/>
        <w:ind w:left="360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нити, ткань, сутаж, тесьма, кружево, вязанное полотно</w:t>
      </w:r>
    </w:p>
    <w:p w:rsidR="00AB0761" w:rsidRPr="00C145CD" w:rsidRDefault="00AB0761" w:rsidP="00AB0761">
      <w:pPr>
        <w:spacing w:after="0" w:line="240" w:lineRule="auto"/>
        <w:ind w:left="360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  <w:bCs/>
        </w:rPr>
      </w:pPr>
      <w:r w:rsidRPr="00C145CD">
        <w:rPr>
          <w:rFonts w:ascii="Times New Roman" w:hAnsi="Times New Roman"/>
          <w:b/>
          <w:bCs/>
        </w:rPr>
        <w:t>8. Автор курса технологии по программе р.о. Занкова Л.В.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Н.М.Конышева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Е.А.Куревина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 Т.М. Геронимус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Е.А.Лутцева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Д) Т.Н. Проснякова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Д) нет верного ответа</w:t>
      </w:r>
    </w:p>
    <w:p w:rsidR="00AB0761" w:rsidRPr="00C145CD" w:rsidRDefault="00AB0761" w:rsidP="00AB0761">
      <w:pPr>
        <w:spacing w:after="0" w:line="240" w:lineRule="auto"/>
        <w:ind w:left="360"/>
        <w:rPr>
          <w:rFonts w:ascii="Times New Roman" w:hAnsi="Times New Roman"/>
          <w:b/>
          <w:bCs/>
        </w:rPr>
      </w:pPr>
      <w:r w:rsidRPr="00C145CD">
        <w:rPr>
          <w:rFonts w:ascii="Times New Roman" w:hAnsi="Times New Roman"/>
          <w:b/>
          <w:bCs/>
        </w:rPr>
        <w:t>9. Линия оси симметрии в схеме</w:t>
      </w:r>
    </w:p>
    <w:p w:rsidR="00AB0761" w:rsidRPr="00C145CD" w:rsidRDefault="00AB0761" w:rsidP="00AB0761">
      <w:pPr>
        <w:spacing w:after="0" w:line="240" w:lineRule="auto"/>
        <w:ind w:left="360"/>
        <w:rPr>
          <w:rFonts w:ascii="Times New Roman" w:hAnsi="Times New Roman"/>
        </w:rPr>
      </w:pPr>
      <w:r w:rsidRPr="00C145CD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A6FC8" wp14:editId="3F9F2BF1">
                <wp:simplePos x="0" y="0"/>
                <wp:positionH relativeFrom="column">
                  <wp:posOffset>571500</wp:posOffset>
                </wp:positionH>
                <wp:positionV relativeFrom="paragraph">
                  <wp:posOffset>144145</wp:posOffset>
                </wp:positionV>
                <wp:extent cx="1486535" cy="635"/>
                <wp:effectExtent l="9525" t="10795" r="8890" b="762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65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B9A49"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1.35pt" to="162.0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"/>
            </w:pict>
          </mc:Fallback>
        </mc:AlternateContent>
      </w:r>
      <w:r w:rsidRPr="00C145CD">
        <w:rPr>
          <w:rFonts w:ascii="Times New Roman" w:hAnsi="Times New Roman"/>
        </w:rPr>
        <w:t>А)</w:t>
      </w:r>
    </w:p>
    <w:p w:rsidR="00AB0761" w:rsidRPr="00C145CD" w:rsidRDefault="00AB0761" w:rsidP="00AB0761">
      <w:pPr>
        <w:spacing w:after="0" w:line="240" w:lineRule="auto"/>
        <w:ind w:left="360"/>
        <w:rPr>
          <w:rFonts w:ascii="Times New Roman" w:hAnsi="Times New Roman"/>
        </w:rPr>
      </w:pPr>
      <w:r w:rsidRPr="00C145CD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57FAF" wp14:editId="48E0532F">
                <wp:simplePos x="0" y="0"/>
                <wp:positionH relativeFrom="column">
                  <wp:posOffset>457200</wp:posOffset>
                </wp:positionH>
                <wp:positionV relativeFrom="paragraph">
                  <wp:posOffset>83185</wp:posOffset>
                </wp:positionV>
                <wp:extent cx="114300" cy="0"/>
                <wp:effectExtent l="9525" t="6985" r="9525" b="12065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E22054" id="Прямая соединительная линия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6.55pt" to="4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"/>
            </w:pict>
          </mc:Fallback>
        </mc:AlternateContent>
      </w:r>
      <w:r w:rsidRPr="00C145CD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E42084" wp14:editId="2AC05E1E">
                <wp:simplePos x="0" y="0"/>
                <wp:positionH relativeFrom="column">
                  <wp:posOffset>1485900</wp:posOffset>
                </wp:positionH>
                <wp:positionV relativeFrom="paragraph">
                  <wp:posOffset>83185</wp:posOffset>
                </wp:positionV>
                <wp:extent cx="228600" cy="0"/>
                <wp:effectExtent l="9525" t="6985" r="9525" b="1206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8EC128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6.55pt" to="13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"/>
            </w:pict>
          </mc:Fallback>
        </mc:AlternateContent>
      </w:r>
      <w:r w:rsidRPr="00C145CD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E76989" wp14:editId="38C86EEF">
                <wp:simplePos x="0" y="0"/>
                <wp:positionH relativeFrom="column">
                  <wp:posOffset>1143000</wp:posOffset>
                </wp:positionH>
                <wp:positionV relativeFrom="paragraph">
                  <wp:posOffset>83185</wp:posOffset>
                </wp:positionV>
                <wp:extent cx="114300" cy="0"/>
                <wp:effectExtent l="9525" t="6985" r="9525" b="1206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165AF" id="Прямая соединительная линия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6.55pt" to="99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"/>
            </w:pict>
          </mc:Fallback>
        </mc:AlternateContent>
      </w:r>
      <w:r w:rsidRPr="00C145CD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548935" wp14:editId="5220B3E8">
                <wp:simplePos x="0" y="0"/>
                <wp:positionH relativeFrom="column">
                  <wp:posOffset>800100</wp:posOffset>
                </wp:positionH>
                <wp:positionV relativeFrom="paragraph">
                  <wp:posOffset>83185</wp:posOffset>
                </wp:positionV>
                <wp:extent cx="114300" cy="0"/>
                <wp:effectExtent l="9525" t="6985" r="9525" b="1206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B67FC1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6.55pt" to="1in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"/>
            </w:pict>
          </mc:Fallback>
        </mc:AlternateContent>
      </w:r>
      <w:r w:rsidRPr="00C145CD">
        <w:rPr>
          <w:rFonts w:ascii="Times New Roman" w:hAnsi="Times New Roman"/>
        </w:rPr>
        <w:t>Б)</w:t>
      </w:r>
    </w:p>
    <w:p w:rsidR="00AB0761" w:rsidRPr="00C145CD" w:rsidRDefault="00AB0761" w:rsidP="00AB0761">
      <w:pPr>
        <w:spacing w:after="0" w:line="240" w:lineRule="auto"/>
        <w:ind w:left="360"/>
        <w:rPr>
          <w:rFonts w:ascii="Times New Roman" w:hAnsi="Times New Roman"/>
        </w:rPr>
      </w:pPr>
      <w:r w:rsidRPr="00C145CD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A2BCA6" wp14:editId="3D2BFF53">
                <wp:simplePos x="0" y="0"/>
                <wp:positionH relativeFrom="column">
                  <wp:posOffset>1143000</wp:posOffset>
                </wp:positionH>
                <wp:positionV relativeFrom="paragraph">
                  <wp:posOffset>136525</wp:posOffset>
                </wp:positionV>
                <wp:extent cx="114300" cy="0"/>
                <wp:effectExtent l="9525" t="12700" r="9525" b="63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B549C" id="Прямая соединительная линия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10.75pt" to="99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"/>
            </w:pict>
          </mc:Fallback>
        </mc:AlternateContent>
      </w:r>
      <w:r w:rsidRPr="00C145CD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EEF6E1" wp14:editId="79820CDF">
                <wp:simplePos x="0" y="0"/>
                <wp:positionH relativeFrom="column">
                  <wp:posOffset>800100</wp:posOffset>
                </wp:positionH>
                <wp:positionV relativeFrom="paragraph">
                  <wp:posOffset>136525</wp:posOffset>
                </wp:positionV>
                <wp:extent cx="114300" cy="0"/>
                <wp:effectExtent l="9525" t="12700" r="9525" b="63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9641D8" id="Прямая соединительная линия 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0.75pt" to="1in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"/>
            </w:pict>
          </mc:Fallback>
        </mc:AlternateContent>
      </w:r>
      <w:r w:rsidRPr="00C145CD">
        <w:rPr>
          <w:rFonts w:ascii="Times New Roman" w:hAnsi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0D34BFE0" wp14:editId="3BB1A767">
                <wp:simplePos x="0" y="0"/>
                <wp:positionH relativeFrom="column">
                  <wp:posOffset>457200</wp:posOffset>
                </wp:positionH>
                <wp:positionV relativeFrom="paragraph">
                  <wp:posOffset>136525</wp:posOffset>
                </wp:positionV>
                <wp:extent cx="114300" cy="0"/>
                <wp:effectExtent l="9525" t="12700" r="9525" b="63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67309" id="Прямая соединительная линия 2" o:spid="_x0000_s1026" style="position:absolute;flip:y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0.75pt" to="4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"/>
            </w:pict>
          </mc:Fallback>
        </mc:AlternateContent>
      </w:r>
      <w:r w:rsidRPr="00C145CD">
        <w:rPr>
          <w:rFonts w:ascii="Times New Roman" w:hAnsi="Times New Roman"/>
        </w:rPr>
        <w:t>В)        .       .         .</w:t>
      </w:r>
    </w:p>
    <w:p w:rsidR="00AB0761" w:rsidRPr="00C145CD" w:rsidRDefault="00AB0761" w:rsidP="00AB0761">
      <w:pPr>
        <w:spacing w:after="0" w:line="240" w:lineRule="auto"/>
        <w:ind w:left="360"/>
        <w:rPr>
          <w:rFonts w:ascii="Times New Roman" w:hAnsi="Times New Roman"/>
          <w:b/>
          <w:bCs/>
        </w:rPr>
      </w:pPr>
    </w:p>
    <w:p w:rsidR="00AB0761" w:rsidRPr="00C145CD" w:rsidRDefault="00AB0761" w:rsidP="00AB0761">
      <w:pPr>
        <w:spacing w:after="0" w:line="240" w:lineRule="auto"/>
        <w:ind w:left="360"/>
        <w:rPr>
          <w:rFonts w:ascii="Times New Roman" w:hAnsi="Times New Roman"/>
          <w:b/>
          <w:bCs/>
        </w:rPr>
      </w:pPr>
      <w:r w:rsidRPr="00C145CD">
        <w:rPr>
          <w:rFonts w:ascii="Times New Roman" w:hAnsi="Times New Roman"/>
          <w:b/>
          <w:bCs/>
        </w:rPr>
        <w:t>10. Пошаговый диктант относиться к :</w:t>
      </w:r>
    </w:p>
    <w:p w:rsidR="00AB0761" w:rsidRPr="00C145CD" w:rsidRDefault="00AB0761" w:rsidP="00AB0761">
      <w:pPr>
        <w:spacing w:after="0" w:line="240" w:lineRule="auto"/>
        <w:ind w:left="360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репродуктивным методам</w:t>
      </w:r>
    </w:p>
    <w:p w:rsidR="00AB0761" w:rsidRPr="00C145CD" w:rsidRDefault="00AB0761" w:rsidP="00AB0761">
      <w:pPr>
        <w:spacing w:after="0" w:line="240" w:lineRule="auto"/>
        <w:ind w:left="360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продуктивным методам</w:t>
      </w:r>
    </w:p>
    <w:p w:rsidR="00AB0761" w:rsidRPr="00C145CD" w:rsidRDefault="00AB0761" w:rsidP="00AB0761">
      <w:pPr>
        <w:spacing w:after="0" w:line="240" w:lineRule="auto"/>
        <w:ind w:left="360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проблемные методы</w:t>
      </w:r>
    </w:p>
    <w:p w:rsidR="00AB0761" w:rsidRPr="00C145CD" w:rsidRDefault="00AB0761" w:rsidP="00AB0761">
      <w:pPr>
        <w:spacing w:after="0" w:line="240" w:lineRule="auto"/>
        <w:ind w:left="360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объяснительные методы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  <w:bCs/>
        </w:rPr>
      </w:pPr>
      <w:r w:rsidRPr="00C145CD">
        <w:rPr>
          <w:rFonts w:ascii="Times New Roman" w:hAnsi="Times New Roman"/>
          <w:b/>
          <w:bCs/>
        </w:rPr>
        <w:t>11.  Структура урока технологии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lastRenderedPageBreak/>
        <w:t>А) орг.момент; определение темы и  задач; повторение ТБ; подробный анализ образца; пошаговое выполнение практической работы с комментированием каждого этапа; подведение итогов и оценка; выставка; уборка.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орг.момент; определение темы, задач, инструментов, материалов; анализ образца и определение последовательности работы; ТБ; поэтапная совместная  практическая работа; подведение итогов и оценка; уборка.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орг.момент; определение темы, постановка цели, задач; проблемный анализ образца; ТБ; определения плана работы; самостоятельная практическая работа; подведение итогов и оценка; уборка.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12.</w:t>
      </w:r>
      <w:r w:rsidRPr="00C145CD">
        <w:rPr>
          <w:rFonts w:ascii="Times New Roman" w:hAnsi="Times New Roman"/>
        </w:rPr>
        <w:t xml:space="preserve"> </w:t>
      </w:r>
      <w:r w:rsidRPr="00C145CD">
        <w:rPr>
          <w:rFonts w:ascii="Times New Roman" w:hAnsi="Times New Roman"/>
          <w:b/>
        </w:rPr>
        <w:t>Методы обучения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А). соотношение содержания различных учебных дисциплин при изучении одной темы, вопроса.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Б). это взаимосвязанные способы и приемы деятельности, направленные на решение задач обучения.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В). форма организации учебной деятельности, в которой вокруг одной темы объединяется материал нескольких учебных предметов</w:t>
      </w:r>
    </w:p>
    <w:p w:rsidR="00AB0761" w:rsidRPr="00C145CD" w:rsidRDefault="00AB0761" w:rsidP="00AB0761">
      <w:pPr>
        <w:spacing w:after="0" w:line="240" w:lineRule="auto"/>
        <w:jc w:val="both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Г).непосредственное восприятие учащимися изучаемых объектов и</w:t>
      </w:r>
      <w:r w:rsidRPr="00C145CD">
        <w:rPr>
          <w:rFonts w:ascii="Times New Roman" w:hAnsi="Times New Roman"/>
        </w:rPr>
        <w:br/>
        <w:t>явлений в естественной или искусственно созданной обстановке.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Д) нет верного ответа</w:t>
      </w:r>
    </w:p>
    <w:p w:rsidR="00AB0761" w:rsidRPr="00C145CD" w:rsidRDefault="00AB0761" w:rsidP="00AB0761">
      <w:pPr>
        <w:spacing w:after="0" w:line="240" w:lineRule="auto"/>
        <w:jc w:val="both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  <w:bCs/>
        </w:rPr>
        <w:t>13.</w:t>
      </w:r>
      <w:r w:rsidRPr="00C145CD">
        <w:rPr>
          <w:rFonts w:ascii="Times New Roman" w:hAnsi="Times New Roman"/>
          <w:b/>
        </w:rPr>
        <w:t xml:space="preserve">   Методика преподавания технологии </w:t>
      </w:r>
    </w:p>
    <w:p w:rsidR="00AB0761" w:rsidRPr="00C145CD" w:rsidRDefault="00AB0761" w:rsidP="00AB0761">
      <w:pPr>
        <w:spacing w:after="0" w:line="240" w:lineRule="auto"/>
        <w:jc w:val="both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определяется как отрасль педагогической науки, изучающая и разрабатывающая цели и задачи учебного курса, его содержание, принципы осуществления, формы и методы проведения учебно-воспитательной работы с учащимися на уроках технологии.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Б) воспитание у учащихся готовности к труду, трудолюбия; формирование необходимых для трудовой деятельности нравственных качеств человека и различных трудовых умений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преобразующая, творческая, продуктивная деятельность человека, направленная на создание культуры как второй природы, а не только связанная с материальным производством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  <w:bCs/>
        </w:rPr>
      </w:pPr>
      <w:r w:rsidRPr="00C145CD">
        <w:rPr>
          <w:rFonts w:ascii="Times New Roman" w:hAnsi="Times New Roman"/>
          <w:b/>
          <w:bCs/>
        </w:rPr>
        <w:t xml:space="preserve">Вариант 8.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1.  наблюдение –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специально организованное восприятие исследуемого объекта, процесса или явления в естественных условиях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это научно поставленный опыт преобразования педагогического процесса в точно учитываемых условиях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2Автор программы по технологии для начальных классов  «Школа мастеров»?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А). Геронимус Т.М.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  <w:bCs/>
        </w:rPr>
        <w:t>Б) Проснякова Т.Н.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В). Конышева Н.М.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Г). Куревина О.А.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Д). Лутцева. . Е.А.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Е). Цирулик. Н.А.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  <w:b/>
        </w:rPr>
        <w:t>3.  Классификация методов по характеру познавательной деятельности учащихся. (И.Я.</w:t>
      </w:r>
      <w:r w:rsidRPr="00C145CD">
        <w:rPr>
          <w:rFonts w:ascii="Times New Roman" w:hAnsi="Times New Roman"/>
        </w:rPr>
        <w:t xml:space="preserve"> Лернер, М.Н. Скаткин).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А). Объяснительно-иллюстративный, репродуктивный, проблемное изложение, частично-поисковый, исследовательский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Словесные, наглядные, практические.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4.</w:t>
      </w:r>
      <w:r w:rsidRPr="00C145CD">
        <w:rPr>
          <w:rFonts w:ascii="Times New Roman" w:hAnsi="Times New Roman"/>
        </w:rPr>
        <w:t xml:space="preserve"> </w:t>
      </w:r>
      <w:r w:rsidRPr="00C145CD">
        <w:rPr>
          <w:rFonts w:ascii="Times New Roman" w:hAnsi="Times New Roman"/>
          <w:b/>
        </w:rPr>
        <w:t>Карта без словесного комментария, содержащая только чертежи, расположенные в порядке следования операций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А). Графическая инструкционная карта 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Б). наглядная инструкционная карта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</w:rPr>
        <w:t xml:space="preserve">5. </w:t>
      </w:r>
      <w:r w:rsidRPr="00C145CD">
        <w:rPr>
          <w:rFonts w:ascii="Times New Roman" w:hAnsi="Times New Roman"/>
          <w:b/>
        </w:rPr>
        <w:t>Педагог  17 в. Развивал идею соединения обучения с производительным трудом. Он развивал идеи воспитания детей в труде, вовлечение их в сельскохозяйственную и производственную работу. Им была азработана «Азбука умений», подразумевающая овладение элементами труда, необходимыми для профессий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Песталоцци И.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lastRenderedPageBreak/>
        <w:t>Б).Руссо Ж.-Ж.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В). Сухомлинский В.А.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Г). Харбутт В.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Д)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  <w:i/>
        </w:rPr>
      </w:pPr>
      <w:r w:rsidRPr="00C145CD">
        <w:rPr>
          <w:rFonts w:ascii="Times New Roman" w:hAnsi="Times New Roman"/>
          <w:b/>
        </w:rPr>
        <w:t>6.</w:t>
      </w:r>
      <w:r w:rsidRPr="00C145CD">
        <w:rPr>
          <w:rFonts w:ascii="Times New Roman" w:hAnsi="Times New Roman"/>
        </w:rPr>
        <w:t xml:space="preserve"> </w:t>
      </w:r>
      <w:r w:rsidRPr="00C145CD">
        <w:rPr>
          <w:rFonts w:ascii="Times New Roman" w:hAnsi="Times New Roman"/>
          <w:b/>
        </w:rPr>
        <w:t xml:space="preserve"> Классификация уроков технологии</w:t>
      </w:r>
      <w:r w:rsidRPr="00C145CD">
        <w:rPr>
          <w:rFonts w:ascii="Times New Roman" w:hAnsi="Times New Roman"/>
          <w:b/>
          <w:i/>
        </w:rPr>
        <w:t xml:space="preserve"> </w:t>
      </w:r>
      <w:r w:rsidRPr="00C145CD">
        <w:rPr>
          <w:rFonts w:ascii="Times New Roman" w:hAnsi="Times New Roman"/>
          <w:b/>
        </w:rPr>
        <w:t>по содержательно-смысловой направленности деятельности (Конышева Н.М.)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урок-исследование, урок-практикум, урок-экскурсия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Б) уроки рационально-логического типа , уроки эмоционально-художественного типа, практико-технологического – отработка и освоение практических действий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частично-поисковый, проблемный, исследовательский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обучение приемам лепки, обучение приемам  шитья и вышивания, обучение работы с ножницами и т.д.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Д)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7. Гроттаж  – это: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Способ выполнения рисунка путем процарапывания острым предметом бумаги, картона, залитых тушью.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Изделие декоративного искусства, выполненное из материала, пропускающего свет.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Наклеивание на основу кусочков материалов, отличающихся от нее по цвету, структуре.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8. Шаблон– это: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Приспособление для разметки, выполненное из плотной бумаги, тонкой фанеры, картона. Его контуры могут быть прямолинейными и криволинейными, разметка ведется по внешнему контуру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Приспособление для разметки, выполненное из плотной бумаги, тонкой фанеры, картона. Позволяет выполнить разметку шрифтов разного вида.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Приспособление для разметки, выполненное из плотной бумаги, тонкой фанеры, картона, при использовании которого разметку выполняют по внутреннему контуру.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  <w:b/>
        </w:rPr>
        <w:t>9. Структура урока технологии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орг.момент; определение темы и  задач; повторение ТБ; подробный анализ образца; пошаговое выполнение практической работы с комментированием каждого этапа; подведение итогов и оценка; выставка; уборка.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орг.момент; определение темы, задач, инструментов, материалов; анализ образца и определение последовательности работы; ТБ; поэтапная совместная  практическая работа; подведение итогов и оценка; уборка.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орг.момент; определение темы, постановка цели, задач; проблемный анализ образца; ТБ; определения плана работы; самостоятельная практическая работа; подведение итогов и оценка; уборка.</w:t>
      </w:r>
    </w:p>
    <w:p w:rsidR="00AB0761" w:rsidRPr="00C145CD" w:rsidRDefault="00AB0761" w:rsidP="00AB0761">
      <w:pPr>
        <w:spacing w:after="0" w:line="240" w:lineRule="auto"/>
        <w:ind w:left="360"/>
        <w:rPr>
          <w:rFonts w:ascii="Times New Roman" w:hAnsi="Times New Roman"/>
          <w:b/>
          <w:bCs/>
        </w:rPr>
      </w:pPr>
      <w:r w:rsidRPr="00C145CD">
        <w:rPr>
          <w:rFonts w:ascii="Times New Roman" w:hAnsi="Times New Roman"/>
          <w:b/>
          <w:bCs/>
        </w:rPr>
        <w:t>10. Курс направлен на развитие психики детей, их духовных качеств, интеллекта. В содержании раскрываются три основные линии: 1) духовное содержание мира вещей, природа, 2) как особая среда, 3) народная эстетика и культура в системе дизайнообразования  Автор программы?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Н.М.Конышева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Е.А.Куревина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В)  Т.М. Геронимус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Г) Е.А.Лутцева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Д) нет верного ответа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</w:rPr>
        <w:t xml:space="preserve">11. </w:t>
      </w:r>
      <w:r w:rsidRPr="00C145CD">
        <w:rPr>
          <w:rFonts w:ascii="Times New Roman" w:hAnsi="Times New Roman"/>
          <w:b/>
        </w:rPr>
        <w:t xml:space="preserve"> Учебники «Мои помощники инструменты», «Учимся мастерить», «Бумажкино царство», «Серебряная паутинка», «Я все умею делать сам». Назовите  автора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А) Геронимус Т.М.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  <w:bCs/>
        </w:rPr>
        <w:t xml:space="preserve">Б). Иванова Т.Г.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В). Конышева Н.М.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г). Куревина О.А.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д) Лутцева Е.А. 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</w:rPr>
        <w:t xml:space="preserve">12. </w:t>
      </w:r>
      <w:r w:rsidRPr="00C145CD">
        <w:rPr>
          <w:rFonts w:ascii="Times New Roman" w:hAnsi="Times New Roman"/>
          <w:b/>
        </w:rPr>
        <w:t>Виды разметки: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На глаз, складыванием, биговкой, фальцеванием, по трафаретам, по разлинованной бумаге, способом перевода, с помощью измерительных инструментов.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На глаз, рисование графического рисунка на глаз, по трафаретам и шаблонам, биговкой,с помощью измерительных инструментов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lastRenderedPageBreak/>
        <w:t>В) На глаз,  рисование графического рисунка на глаз, по трафаретам и шаблонам, по клетчатой бумаге, с помощью измерительных инструментов, способом перевода, по заготовке.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  <w:b/>
        </w:rPr>
      </w:pPr>
      <w:r w:rsidRPr="00C145CD">
        <w:rPr>
          <w:rFonts w:ascii="Times New Roman" w:hAnsi="Times New Roman"/>
        </w:rPr>
        <w:t>13.</w:t>
      </w:r>
      <w:r w:rsidRPr="00C145CD">
        <w:rPr>
          <w:rFonts w:ascii="Times New Roman" w:hAnsi="Times New Roman"/>
          <w:b/>
        </w:rPr>
        <w:t xml:space="preserve"> К текстильным изделиям относятся: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А) тканные изделии ( ткань, тканная тесьма, ленты), вязанные (вязанный трикотаж, полотно),  плетеные (тесьма, кружево, сутаж)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>Б) тканные изделии ( ткань, тканная тесьма, ленты), вязанные (вязанный трикотаж, полотно),  кручение (нити), плетеные (тесьма, кружево, сутаж)</w:t>
      </w:r>
    </w:p>
    <w:p w:rsidR="00AB0761" w:rsidRPr="00C145CD" w:rsidRDefault="00AB0761" w:rsidP="00AB0761">
      <w:pPr>
        <w:spacing w:after="0" w:line="240" w:lineRule="auto"/>
        <w:rPr>
          <w:rFonts w:ascii="Times New Roman" w:hAnsi="Times New Roman"/>
        </w:rPr>
      </w:pPr>
      <w:r w:rsidRPr="00C145CD">
        <w:rPr>
          <w:rFonts w:ascii="Times New Roman" w:hAnsi="Times New Roman"/>
        </w:rPr>
        <w:t xml:space="preserve">В) тканные изделии ( ткань, тканная тесьма, ленты), вязанные (вязанный трикотаж, полотно) </w:t>
      </w:r>
    </w:p>
    <w:p w:rsidR="00AB0761" w:rsidRDefault="00AB0761" w:rsidP="00AB0761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Г) нет верного ответ</w:t>
      </w:r>
    </w:p>
    <w:p w:rsidR="00AB0761" w:rsidRDefault="00AB0761" w:rsidP="00AB0761">
      <w:pPr>
        <w:spacing w:after="0" w:line="240" w:lineRule="auto"/>
        <w:rPr>
          <w:rFonts w:ascii="Times New Roman" w:hAnsi="Times New Roman"/>
        </w:rPr>
      </w:pPr>
    </w:p>
    <w:p w:rsidR="00AB0761" w:rsidRDefault="00AB0761" w:rsidP="00AB0761">
      <w:pPr>
        <w:spacing w:after="0" w:line="240" w:lineRule="auto"/>
        <w:rPr>
          <w:rFonts w:ascii="Times New Roman" w:hAnsi="Times New Roman"/>
        </w:rPr>
      </w:pPr>
    </w:p>
    <w:p w:rsidR="00AB0761" w:rsidRDefault="00AB0761" w:rsidP="00AB07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0761" w:rsidRPr="009F1F7E" w:rsidRDefault="00AB0761" w:rsidP="00AB07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0761" w:rsidRPr="009F1F7E" w:rsidRDefault="00AB0761" w:rsidP="00AB076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0761" w:rsidRPr="009F1F7E" w:rsidRDefault="00AB0761" w:rsidP="00AB076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1F7E">
        <w:rPr>
          <w:rFonts w:ascii="Times New Roman" w:hAnsi="Times New Roman"/>
          <w:b/>
          <w:sz w:val="24"/>
          <w:szCs w:val="24"/>
        </w:rPr>
        <w:t>Темы групповых и/или индивидуальных творческих заданий/проектов (моделирование)</w:t>
      </w:r>
    </w:p>
    <w:p w:rsidR="00AB0761" w:rsidRPr="009F1F7E" w:rsidRDefault="00AB0761" w:rsidP="00AB076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0761" w:rsidRPr="009F1F7E" w:rsidRDefault="00AB0761" w:rsidP="00AB0761">
      <w:pPr>
        <w:widowControl w:val="0"/>
        <w:shd w:val="clear" w:color="auto" w:fill="FFFFFF"/>
        <w:tabs>
          <w:tab w:val="left" w:pos="965"/>
          <w:tab w:val="left" w:pos="808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pacing w:val="-16"/>
          <w:sz w:val="24"/>
          <w:szCs w:val="24"/>
        </w:rPr>
      </w:pPr>
      <w:r w:rsidRPr="009F1F7E">
        <w:rPr>
          <w:rFonts w:ascii="Times New Roman" w:hAnsi="Times New Roman"/>
          <w:sz w:val="24"/>
          <w:szCs w:val="24"/>
        </w:rPr>
        <w:t xml:space="preserve">по дисциплине </w:t>
      </w:r>
      <w:r w:rsidRPr="009F1F7E">
        <w:rPr>
          <w:rFonts w:ascii="Times New Roman" w:hAnsi="Times New Roman"/>
        </w:rPr>
        <w:t>«Методика преподавания технологии с практикумом»</w:t>
      </w:r>
    </w:p>
    <w:p w:rsidR="00AB0761" w:rsidRPr="009F1F7E" w:rsidRDefault="00AB0761" w:rsidP="00AB0761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0761" w:rsidRPr="009F1F7E" w:rsidRDefault="00AB0761" w:rsidP="00AB07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F1F7E">
        <w:rPr>
          <w:rFonts w:ascii="Times New Roman" w:hAnsi="Times New Roman"/>
          <w:b/>
          <w:sz w:val="24"/>
          <w:szCs w:val="24"/>
        </w:rPr>
        <w:t>Групповые творческие задания (проекты):</w:t>
      </w:r>
    </w:p>
    <w:p w:rsidR="00AB0761" w:rsidRPr="009F1F7E" w:rsidRDefault="00AB0761" w:rsidP="00AB0761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1F7E">
        <w:rPr>
          <w:rFonts w:ascii="Times New Roman" w:hAnsi="Times New Roman"/>
          <w:sz w:val="24"/>
          <w:szCs w:val="24"/>
        </w:rPr>
        <w:t>Разработка конспекта урока</w:t>
      </w:r>
      <w:r>
        <w:rPr>
          <w:rFonts w:ascii="Times New Roman" w:hAnsi="Times New Roman"/>
          <w:sz w:val="24"/>
          <w:szCs w:val="24"/>
        </w:rPr>
        <w:t xml:space="preserve"> технологии</w:t>
      </w:r>
    </w:p>
    <w:p w:rsidR="00AB0761" w:rsidRPr="009F1F7E" w:rsidRDefault="00AB0761" w:rsidP="00AB0761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1F7E">
        <w:rPr>
          <w:rFonts w:ascii="Times New Roman" w:hAnsi="Times New Roman"/>
          <w:sz w:val="24"/>
          <w:szCs w:val="24"/>
        </w:rPr>
        <w:t>Создание средств для этого урока (</w:t>
      </w:r>
      <w:r>
        <w:rPr>
          <w:rFonts w:ascii="Times New Roman" w:hAnsi="Times New Roman"/>
          <w:sz w:val="24"/>
          <w:szCs w:val="24"/>
        </w:rPr>
        <w:t xml:space="preserve">образец, </w:t>
      </w:r>
      <w:r w:rsidRPr="009F1F7E">
        <w:rPr>
          <w:rFonts w:ascii="Times New Roman" w:hAnsi="Times New Roman"/>
          <w:sz w:val="24"/>
          <w:szCs w:val="24"/>
        </w:rPr>
        <w:t>наглядность., презентации)</w:t>
      </w:r>
    </w:p>
    <w:p w:rsidR="00AB0761" w:rsidRPr="009F1F7E" w:rsidRDefault="00AB0761" w:rsidP="00AB0761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1F7E">
        <w:rPr>
          <w:rFonts w:ascii="Times New Roman" w:hAnsi="Times New Roman"/>
          <w:sz w:val="24"/>
          <w:szCs w:val="24"/>
        </w:rPr>
        <w:t>Реализация урока</w:t>
      </w:r>
    </w:p>
    <w:p w:rsidR="00AB0761" w:rsidRPr="009F1F7E" w:rsidRDefault="00AB0761" w:rsidP="00AB0761">
      <w:pPr>
        <w:numPr>
          <w:ilvl w:val="0"/>
          <w:numId w:val="6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F1F7E">
        <w:rPr>
          <w:rFonts w:ascii="Times New Roman" w:hAnsi="Times New Roman"/>
          <w:sz w:val="24"/>
          <w:szCs w:val="24"/>
        </w:rPr>
        <w:t>Самоанализ урока.</w:t>
      </w:r>
    </w:p>
    <w:p w:rsidR="00AB0761" w:rsidRPr="009F1F7E" w:rsidRDefault="00AB0761" w:rsidP="00AB0761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1F7E">
        <w:rPr>
          <w:rFonts w:ascii="Times New Roman" w:hAnsi="Times New Roman"/>
          <w:sz w:val="24"/>
          <w:szCs w:val="24"/>
        </w:rPr>
        <w:t>Примерные темы</w:t>
      </w:r>
    </w:p>
    <w:p w:rsidR="00AB0761" w:rsidRPr="009F1F7E" w:rsidRDefault="00AB0761" w:rsidP="00AB076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0761" w:rsidRPr="009F1F7E" w:rsidRDefault="00AB0761" w:rsidP="00AB076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1F7E">
        <w:rPr>
          <w:rFonts w:ascii="Times New Roman" w:hAnsi="Times New Roman"/>
          <w:b/>
          <w:sz w:val="24"/>
          <w:szCs w:val="24"/>
        </w:rPr>
        <w:t>Индивидуальные творческие задания (проекты):</w:t>
      </w:r>
    </w:p>
    <w:p w:rsidR="00AB0761" w:rsidRPr="009F1F7E" w:rsidRDefault="00AB0761" w:rsidP="00AB0761">
      <w:pPr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1F7E">
        <w:rPr>
          <w:rFonts w:ascii="Times New Roman" w:hAnsi="Times New Roman"/>
          <w:sz w:val="24"/>
          <w:szCs w:val="24"/>
        </w:rPr>
        <w:t>Разработка конспекта урока</w:t>
      </w:r>
    </w:p>
    <w:p w:rsidR="00AB0761" w:rsidRPr="009F1F7E" w:rsidRDefault="00AB0761" w:rsidP="00AB0761">
      <w:pPr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1F7E">
        <w:rPr>
          <w:rFonts w:ascii="Times New Roman" w:hAnsi="Times New Roman"/>
          <w:sz w:val="24"/>
          <w:szCs w:val="24"/>
        </w:rPr>
        <w:t>Создание средств для этого урока (наглядность., презентации)</w:t>
      </w:r>
    </w:p>
    <w:p w:rsidR="00AB0761" w:rsidRPr="009F1F7E" w:rsidRDefault="00AB0761" w:rsidP="00AB0761">
      <w:pPr>
        <w:numPr>
          <w:ilvl w:val="0"/>
          <w:numId w:val="8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F1F7E">
        <w:rPr>
          <w:rFonts w:ascii="Times New Roman" w:hAnsi="Times New Roman"/>
          <w:sz w:val="24"/>
          <w:szCs w:val="24"/>
        </w:rPr>
        <w:t>Самоанализ урока.</w:t>
      </w:r>
    </w:p>
    <w:p w:rsidR="00AB0761" w:rsidRDefault="00AB0761" w:rsidP="00AB076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Примерные темы:</w:t>
      </w:r>
    </w:p>
    <w:p w:rsidR="00AB0761" w:rsidRDefault="00AB0761" w:rsidP="00AB0761">
      <w:pPr>
        <w:pStyle w:val="ab"/>
        <w:widowControl/>
        <w:spacing w:after="0"/>
        <w:rPr>
          <w:bCs/>
        </w:rPr>
      </w:pPr>
      <w:r>
        <w:rPr>
          <w:bCs/>
        </w:rPr>
        <w:t>1. Работа с бумагой картоном: объемная аппликация.</w:t>
      </w:r>
      <w:r w:rsidRPr="007D5C09">
        <w:rPr>
          <w:b/>
        </w:rPr>
        <w:t xml:space="preserve"> </w:t>
      </w:r>
    </w:p>
    <w:p w:rsidR="00AB0761" w:rsidRDefault="00AB0761" w:rsidP="00AB0761">
      <w:pPr>
        <w:pStyle w:val="ab"/>
        <w:widowControl/>
        <w:spacing w:after="0"/>
        <w:rPr>
          <w:bCs/>
        </w:rPr>
      </w:pPr>
      <w:r>
        <w:rPr>
          <w:bCs/>
        </w:rPr>
        <w:t>2. Работа с бумагой картоном: витраж</w:t>
      </w:r>
    </w:p>
    <w:p w:rsidR="00AB0761" w:rsidRDefault="00AB0761" w:rsidP="00AB0761">
      <w:pPr>
        <w:pStyle w:val="ab"/>
        <w:widowControl/>
        <w:spacing w:after="0"/>
        <w:rPr>
          <w:bCs/>
        </w:rPr>
      </w:pPr>
      <w:r>
        <w:rPr>
          <w:bCs/>
        </w:rPr>
        <w:t>3. Работа с бумагой картоном: квиллинг</w:t>
      </w:r>
    </w:p>
    <w:p w:rsidR="00AB0761" w:rsidRDefault="00AB0761" w:rsidP="00AB0761">
      <w:pPr>
        <w:pStyle w:val="ab"/>
        <w:widowControl/>
        <w:spacing w:after="0"/>
        <w:rPr>
          <w:bCs/>
        </w:rPr>
      </w:pPr>
      <w:r>
        <w:rPr>
          <w:bCs/>
        </w:rPr>
        <w:t>4. Работа с бумагой картоном: моделирование</w:t>
      </w:r>
    </w:p>
    <w:p w:rsidR="00AB0761" w:rsidRDefault="00AB0761" w:rsidP="00AB0761">
      <w:pPr>
        <w:pStyle w:val="ab"/>
        <w:widowControl/>
        <w:spacing w:after="0"/>
        <w:rPr>
          <w:bCs/>
        </w:rPr>
      </w:pPr>
      <w:r>
        <w:rPr>
          <w:bCs/>
        </w:rPr>
        <w:t>5.Работа с текстилем: вышивание</w:t>
      </w:r>
    </w:p>
    <w:p w:rsidR="00AB0761" w:rsidRDefault="00AB0761" w:rsidP="00AB0761">
      <w:pPr>
        <w:pStyle w:val="ab"/>
        <w:widowControl/>
        <w:spacing w:after="0"/>
        <w:rPr>
          <w:bCs/>
        </w:rPr>
      </w:pPr>
      <w:r>
        <w:rPr>
          <w:bCs/>
        </w:rPr>
        <w:t>6.</w:t>
      </w:r>
      <w:r w:rsidRPr="00127881">
        <w:rPr>
          <w:bCs/>
        </w:rPr>
        <w:t xml:space="preserve"> </w:t>
      </w:r>
      <w:r>
        <w:rPr>
          <w:bCs/>
        </w:rPr>
        <w:t>Работа с текстилем: аппликация из нитей и ткани</w:t>
      </w:r>
    </w:p>
    <w:p w:rsidR="00AB0761" w:rsidRDefault="00AB0761" w:rsidP="00AB0761">
      <w:pPr>
        <w:pStyle w:val="ab"/>
        <w:widowControl/>
        <w:spacing w:after="0"/>
        <w:rPr>
          <w:bCs/>
        </w:rPr>
      </w:pPr>
      <w:r>
        <w:rPr>
          <w:bCs/>
        </w:rPr>
        <w:t>7.</w:t>
      </w:r>
      <w:r w:rsidRPr="00127881">
        <w:rPr>
          <w:bCs/>
        </w:rPr>
        <w:t xml:space="preserve"> </w:t>
      </w:r>
      <w:r>
        <w:rPr>
          <w:bCs/>
        </w:rPr>
        <w:t>Работа с текстилем: игрушки из нитей и ткани</w:t>
      </w:r>
    </w:p>
    <w:p w:rsidR="00AB0761" w:rsidRDefault="00AB0761" w:rsidP="00AB0761">
      <w:pPr>
        <w:pStyle w:val="ab"/>
        <w:widowControl/>
        <w:spacing w:after="0"/>
        <w:rPr>
          <w:bCs/>
        </w:rPr>
      </w:pPr>
      <w:r>
        <w:rPr>
          <w:bCs/>
        </w:rPr>
        <w:t>8.</w:t>
      </w:r>
      <w:r w:rsidRPr="00127881">
        <w:rPr>
          <w:bCs/>
        </w:rPr>
        <w:t xml:space="preserve"> </w:t>
      </w:r>
      <w:r>
        <w:rPr>
          <w:bCs/>
        </w:rPr>
        <w:t>Работа с текстилем: плетение</w:t>
      </w:r>
    </w:p>
    <w:p w:rsidR="00AB0761" w:rsidRDefault="00AB0761" w:rsidP="00AB0761">
      <w:pPr>
        <w:pStyle w:val="ab"/>
        <w:widowControl/>
        <w:spacing w:after="0"/>
        <w:rPr>
          <w:bCs/>
        </w:rPr>
      </w:pPr>
      <w:r>
        <w:rPr>
          <w:bCs/>
        </w:rPr>
        <w:t>9. Работа с природным материалом.</w:t>
      </w:r>
    </w:p>
    <w:p w:rsidR="00AB0761" w:rsidRDefault="00AB0761" w:rsidP="00AB0761">
      <w:pPr>
        <w:pStyle w:val="ab"/>
        <w:widowControl/>
        <w:spacing w:after="0"/>
        <w:rPr>
          <w:bCs/>
        </w:rPr>
      </w:pPr>
      <w:r>
        <w:rPr>
          <w:bCs/>
        </w:rPr>
        <w:t>10. Работа с бросовым материалом.</w:t>
      </w:r>
    </w:p>
    <w:p w:rsidR="00AB0761" w:rsidRDefault="00AB0761" w:rsidP="00AB0761">
      <w:pPr>
        <w:pStyle w:val="ab"/>
        <w:widowControl/>
        <w:spacing w:after="0"/>
        <w:rPr>
          <w:bCs/>
        </w:rPr>
      </w:pPr>
      <w:r>
        <w:rPr>
          <w:bCs/>
        </w:rPr>
        <w:t>11. Работа с разным материалом.</w:t>
      </w:r>
    </w:p>
    <w:p w:rsidR="00AB0761" w:rsidRPr="00127881" w:rsidRDefault="00AB0761" w:rsidP="00AB0761">
      <w:pPr>
        <w:pStyle w:val="ab"/>
        <w:widowControl/>
        <w:spacing w:after="0"/>
        <w:rPr>
          <w:bCs/>
        </w:rPr>
      </w:pPr>
      <w:r>
        <w:rPr>
          <w:bCs/>
        </w:rPr>
        <w:t>12.Коллаж.Срапбукинг.</w:t>
      </w:r>
    </w:p>
    <w:p w:rsidR="00AB0761" w:rsidRPr="009F1F7E" w:rsidRDefault="00AB0761" w:rsidP="00AB076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0761" w:rsidRPr="009F1F7E" w:rsidRDefault="00AB0761" w:rsidP="00AB076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0637C" w:rsidRDefault="00E0637C" w:rsidP="00AB076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  <w:sectPr w:rsidR="00E063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B0761" w:rsidRPr="009F1F7E" w:rsidRDefault="00AB0761" w:rsidP="00AB076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1F7E">
        <w:rPr>
          <w:rFonts w:ascii="Times New Roman" w:hAnsi="Times New Roman"/>
          <w:b/>
          <w:sz w:val="24"/>
          <w:szCs w:val="24"/>
        </w:rPr>
        <w:lastRenderedPageBreak/>
        <w:t>Критерии оценки:</w:t>
      </w:r>
    </w:p>
    <w:p w:rsidR="00AB0761" w:rsidRPr="009F1F7E" w:rsidRDefault="00AB0761" w:rsidP="00AB076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728"/>
        <w:gridCol w:w="1763"/>
        <w:gridCol w:w="1763"/>
        <w:gridCol w:w="1919"/>
      </w:tblGrid>
      <w:tr w:rsidR="00AB0761" w:rsidRPr="009F1F7E" w:rsidTr="00B2725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F7E">
              <w:rPr>
                <w:rFonts w:ascii="Times New Roman" w:hAnsi="Times New Roman"/>
                <w:sz w:val="24"/>
                <w:szCs w:val="24"/>
              </w:rPr>
              <w:t>Критерий оценки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F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F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F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F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B0761" w:rsidRPr="009F1F7E" w:rsidTr="00B2725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F7E">
              <w:rPr>
                <w:rFonts w:ascii="Times New Roman" w:hAnsi="Times New Roman"/>
                <w:sz w:val="24"/>
                <w:szCs w:val="24"/>
              </w:rPr>
              <w:t>Разработка конспекта урока</w:t>
            </w:r>
          </w:p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F1F7E">
              <w:rPr>
                <w:rFonts w:ascii="Times New Roman" w:hAnsi="Times New Roman"/>
                <w:i/>
                <w:sz w:val="20"/>
                <w:szCs w:val="20"/>
              </w:rPr>
              <w:t>неверно указана цель, не указаны все группы задач, или с ошибками,  не описано оборудование, структура  и содержание урока имеют серьезные замечания и ошибки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F1F7E">
              <w:rPr>
                <w:rFonts w:ascii="Times New Roman" w:hAnsi="Times New Roman"/>
                <w:i/>
                <w:sz w:val="20"/>
                <w:szCs w:val="20"/>
              </w:rPr>
              <w:t>Верно указана цель, есть недочеты в формулировании задач, включая предметные, метапрадметные и личностные, описано оборудование, но к структуре  и содержанию урока есть замечания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F1F7E">
              <w:rPr>
                <w:rFonts w:ascii="Times New Roman" w:hAnsi="Times New Roman"/>
                <w:i/>
                <w:sz w:val="20"/>
                <w:szCs w:val="20"/>
              </w:rPr>
              <w:t xml:space="preserve">Верно указана цель, довольно полно описаны группы задач, включая предметные, метапрадметные и личностные, оборудование, структура  и содержание урока пописаны  недостаточно подробно, есть замечания к оформлению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F1F7E">
              <w:rPr>
                <w:rFonts w:ascii="Times New Roman" w:hAnsi="Times New Roman"/>
                <w:i/>
                <w:sz w:val="20"/>
                <w:szCs w:val="20"/>
              </w:rPr>
              <w:t>Верно указана цель, все группы задач, включая предметные, метапрадметные и личностные, описано оборудование, структура  и содержание урока пописано подробно и соответствует теме</w:t>
            </w:r>
          </w:p>
        </w:tc>
      </w:tr>
      <w:tr w:rsidR="00AB0761" w:rsidRPr="009F1F7E" w:rsidTr="00B2725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F7E">
              <w:rPr>
                <w:rFonts w:ascii="Times New Roman" w:hAnsi="Times New Roman"/>
                <w:sz w:val="24"/>
                <w:szCs w:val="24"/>
              </w:rPr>
              <w:t>Создание средств для этого урока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F1F7E">
              <w:rPr>
                <w:rFonts w:ascii="Times New Roman" w:hAnsi="Times New Roman"/>
                <w:i/>
                <w:sz w:val="20"/>
                <w:szCs w:val="20"/>
              </w:rPr>
              <w:t>Средства почти не применялись или были неуместны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F1F7E">
              <w:rPr>
                <w:rFonts w:ascii="Times New Roman" w:hAnsi="Times New Roman"/>
                <w:i/>
                <w:sz w:val="20"/>
                <w:szCs w:val="20"/>
              </w:rPr>
              <w:t>Выбраны разные средства, но недостаточно уместные или эффективные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F1F7E">
              <w:rPr>
                <w:rFonts w:ascii="Times New Roman" w:hAnsi="Times New Roman"/>
                <w:i/>
                <w:sz w:val="20"/>
                <w:szCs w:val="20"/>
              </w:rPr>
              <w:t xml:space="preserve">Выбраны и применены разнообразные средства, повышающие эффективность урока, но есть замечания к оформлению 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F1F7E">
              <w:rPr>
                <w:rFonts w:ascii="Times New Roman" w:hAnsi="Times New Roman"/>
                <w:i/>
                <w:sz w:val="20"/>
                <w:szCs w:val="20"/>
              </w:rPr>
              <w:t>Выбраны и применены разнообразные средства, повышающие эффективность урока, оформлены качественно</w:t>
            </w:r>
          </w:p>
        </w:tc>
      </w:tr>
      <w:tr w:rsidR="00AB0761" w:rsidRPr="009F1F7E" w:rsidTr="00B2725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F7E">
              <w:rPr>
                <w:rFonts w:ascii="Times New Roman" w:hAnsi="Times New Roman"/>
                <w:sz w:val="24"/>
                <w:szCs w:val="24"/>
              </w:rPr>
              <w:t>Реализация урока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F1F7E">
              <w:rPr>
                <w:rFonts w:ascii="Times New Roman" w:hAnsi="Times New Roman"/>
                <w:i/>
                <w:sz w:val="20"/>
                <w:szCs w:val="20"/>
              </w:rPr>
              <w:t>Учитель не соответствует требованиям: внешний вид, речь, культура общения. Урок не структурирован, неинтересен несодержателен. Дети не вовлечены в деятельность.. Владение методами  на низком уровне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F1F7E">
              <w:rPr>
                <w:rFonts w:ascii="Times New Roman" w:hAnsi="Times New Roman"/>
                <w:i/>
                <w:sz w:val="20"/>
                <w:szCs w:val="20"/>
              </w:rPr>
              <w:t>Учитель соответствует требованиям: внешний вид, но есть замечания к  речи, культуре общения. Урок структурирован, но не очень интересен и содержателен. Не носит проблемный характер., Дети  мало вовлечены в разные виды деятельности. Применен узкий круг методов и средств.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F1F7E">
              <w:rPr>
                <w:rFonts w:ascii="Times New Roman" w:hAnsi="Times New Roman"/>
                <w:i/>
                <w:sz w:val="20"/>
                <w:szCs w:val="20"/>
              </w:rPr>
              <w:t>Учитель соответствует требованиям: внешний вид, к речь, культура общения. Урок структурирован, интересен содержателен, но небольшие замечания.  Проблемный характер выражен недостаточно ярко. Дети вовлечены в разные виды деятельности, но не всегда в достаточной мере. Применен комплекс методов и средств.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F1F7E">
              <w:rPr>
                <w:rFonts w:ascii="Times New Roman" w:hAnsi="Times New Roman"/>
                <w:i/>
                <w:sz w:val="20"/>
                <w:szCs w:val="20"/>
              </w:rPr>
              <w:t>Учитель соответствует требованиям: внешний вид, речь, культура общения. Урок структурирован, интересен содержателен. Носить проблемный характер, дети вовлечены в разные виды деятельности. Применен комплекс методов и средств.</w:t>
            </w:r>
          </w:p>
        </w:tc>
      </w:tr>
      <w:tr w:rsidR="00AB0761" w:rsidRPr="009F1F7E" w:rsidTr="00B2725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rPr>
                <w:rFonts w:ascii="Times New Roman" w:hAnsi="Times New Roman"/>
              </w:rPr>
            </w:pPr>
            <w:r w:rsidRPr="009F1F7E">
              <w:rPr>
                <w:rFonts w:ascii="Times New Roman" w:hAnsi="Times New Roman"/>
                <w:sz w:val="24"/>
                <w:szCs w:val="24"/>
              </w:rPr>
              <w:t>Самоанализ урока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F1F7E">
              <w:rPr>
                <w:rFonts w:ascii="Times New Roman" w:hAnsi="Times New Roman"/>
                <w:i/>
                <w:sz w:val="20"/>
                <w:szCs w:val="20"/>
              </w:rPr>
              <w:t>Студент при анализе  не демонстрирует владение материалом, не отвечает на вопросы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F1F7E">
              <w:rPr>
                <w:rFonts w:ascii="Times New Roman" w:hAnsi="Times New Roman"/>
                <w:i/>
                <w:sz w:val="20"/>
                <w:szCs w:val="20"/>
              </w:rPr>
              <w:t>Студент при анализе демонстрирует средне владение материалом, неуверенно отвечает на вопросы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F1F7E">
              <w:rPr>
                <w:rFonts w:ascii="Times New Roman" w:hAnsi="Times New Roman"/>
                <w:i/>
                <w:sz w:val="20"/>
                <w:szCs w:val="20"/>
              </w:rPr>
              <w:t>Студент при анализе демонстрирует владение материалом, но неуверенно отвечает на вопросы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9F1F7E">
              <w:rPr>
                <w:rFonts w:ascii="Times New Roman" w:hAnsi="Times New Roman"/>
                <w:i/>
                <w:sz w:val="20"/>
                <w:szCs w:val="20"/>
              </w:rPr>
              <w:t>Студент при анализе демонстрирует владение материалом, уверенно отвечает на вопросы</w:t>
            </w:r>
          </w:p>
        </w:tc>
      </w:tr>
    </w:tbl>
    <w:p w:rsidR="00AB0761" w:rsidRPr="009F1F7E" w:rsidRDefault="00AB0761" w:rsidP="00AB076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0761" w:rsidRPr="009F1F7E" w:rsidRDefault="00AB0761" w:rsidP="00AB076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1F7E">
        <w:rPr>
          <w:rFonts w:ascii="Times New Roman" w:hAnsi="Times New Roman"/>
          <w:sz w:val="24"/>
          <w:szCs w:val="24"/>
        </w:rPr>
        <w:br w:type="page"/>
      </w:r>
      <w:r w:rsidRPr="009F1F7E">
        <w:rPr>
          <w:rFonts w:ascii="Times New Roman" w:hAnsi="Times New Roman"/>
          <w:b/>
          <w:sz w:val="24"/>
          <w:szCs w:val="24"/>
        </w:rPr>
        <w:lastRenderedPageBreak/>
        <w:t>Темы рефератов, презентаций</w:t>
      </w:r>
    </w:p>
    <w:p w:rsidR="00AB0761" w:rsidRPr="009F1F7E" w:rsidRDefault="00AB0761" w:rsidP="00AB076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B0761" w:rsidRPr="009F1F7E" w:rsidRDefault="00AB0761" w:rsidP="00AB0761">
      <w:pPr>
        <w:widowControl w:val="0"/>
        <w:shd w:val="clear" w:color="auto" w:fill="FFFFFF"/>
        <w:tabs>
          <w:tab w:val="left" w:pos="965"/>
          <w:tab w:val="left" w:pos="808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pacing w:val="-16"/>
          <w:sz w:val="24"/>
          <w:szCs w:val="24"/>
        </w:rPr>
      </w:pPr>
      <w:r w:rsidRPr="009F1F7E">
        <w:rPr>
          <w:rFonts w:ascii="Times New Roman" w:hAnsi="Times New Roman"/>
          <w:sz w:val="24"/>
          <w:szCs w:val="24"/>
        </w:rPr>
        <w:t xml:space="preserve">по дисциплине </w:t>
      </w:r>
      <w:r w:rsidRPr="009F1F7E">
        <w:rPr>
          <w:rFonts w:ascii="Times New Roman" w:hAnsi="Times New Roman"/>
        </w:rPr>
        <w:t>«Методика преподавания технологии с практикумом»</w:t>
      </w:r>
    </w:p>
    <w:p w:rsidR="00AB0761" w:rsidRPr="009F1F7E" w:rsidRDefault="00AB0761" w:rsidP="00AB076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1F7E">
        <w:rPr>
          <w:rFonts w:ascii="Times New Roman" w:hAnsi="Times New Roman"/>
          <w:sz w:val="24"/>
          <w:szCs w:val="24"/>
        </w:rPr>
        <w:t>Рефераты</w:t>
      </w:r>
    </w:p>
    <w:p w:rsidR="00AB0761" w:rsidRPr="009F1F7E" w:rsidRDefault="00AB0761" w:rsidP="00AB0761">
      <w:pPr>
        <w:pStyle w:val="ab"/>
        <w:widowControl/>
        <w:numPr>
          <w:ilvl w:val="0"/>
          <w:numId w:val="9"/>
        </w:numPr>
        <w:tabs>
          <w:tab w:val="left" w:pos="720"/>
        </w:tabs>
        <w:spacing w:after="0" w:line="300" w:lineRule="exact"/>
        <w:rPr>
          <w:rFonts w:cs="Times New Roman"/>
        </w:rPr>
      </w:pPr>
      <w:r w:rsidRPr="009F1F7E">
        <w:rPr>
          <w:rFonts w:cs="Times New Roman"/>
        </w:rPr>
        <w:t xml:space="preserve">Методисты, разрабатывающие подходы к преподаванию </w:t>
      </w:r>
      <w:r>
        <w:rPr>
          <w:rFonts w:cs="Times New Roman"/>
        </w:rPr>
        <w:t>труда</w:t>
      </w:r>
      <w:r w:rsidRPr="009F1F7E">
        <w:rPr>
          <w:rFonts w:cs="Times New Roman"/>
        </w:rPr>
        <w:t xml:space="preserve"> в дореволюционный, советский, современный период в России и за рубежом.</w:t>
      </w:r>
    </w:p>
    <w:p w:rsidR="00AB0761" w:rsidRPr="009F1F7E" w:rsidRDefault="00AB0761" w:rsidP="00AB0761">
      <w:pPr>
        <w:pStyle w:val="ab"/>
        <w:widowControl/>
        <w:numPr>
          <w:ilvl w:val="0"/>
          <w:numId w:val="9"/>
        </w:numPr>
        <w:tabs>
          <w:tab w:val="left" w:pos="720"/>
        </w:tabs>
        <w:spacing w:after="0" w:line="300" w:lineRule="exact"/>
        <w:rPr>
          <w:rFonts w:cs="Times New Roman"/>
        </w:rPr>
      </w:pPr>
      <w:r w:rsidRPr="009F1F7E">
        <w:rPr>
          <w:rFonts w:cs="Times New Roman"/>
        </w:rPr>
        <w:t>Стандарт начального образования нового поколения. Характеристика образовательной области «</w:t>
      </w:r>
      <w:r>
        <w:rPr>
          <w:rFonts w:cs="Times New Roman"/>
        </w:rPr>
        <w:t>Технология</w:t>
      </w:r>
      <w:r w:rsidRPr="009F1F7E">
        <w:rPr>
          <w:rFonts w:cs="Times New Roman"/>
        </w:rPr>
        <w:t>». Цель, задачи, содержание. УУД.</w:t>
      </w:r>
    </w:p>
    <w:p w:rsidR="00AB0761" w:rsidRPr="009F1F7E" w:rsidRDefault="00AB0761" w:rsidP="00AB076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0761" w:rsidRPr="009F1F7E" w:rsidRDefault="00AB0761" w:rsidP="00AB076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0761" w:rsidRPr="009F1F7E" w:rsidRDefault="00AB0761" w:rsidP="00AB076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1F7E">
        <w:rPr>
          <w:rFonts w:ascii="Times New Roman" w:hAnsi="Times New Roman"/>
          <w:b/>
          <w:sz w:val="24"/>
          <w:szCs w:val="24"/>
        </w:rPr>
        <w:t>Критерии оценки: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013"/>
        <w:gridCol w:w="2368"/>
        <w:gridCol w:w="2092"/>
        <w:gridCol w:w="1990"/>
      </w:tblGrid>
      <w:tr w:rsidR="00AB0761" w:rsidRPr="009F1F7E" w:rsidTr="00B27255"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F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F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F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F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B0761" w:rsidRPr="009F1F7E" w:rsidTr="00B27255"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F7E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1F7E">
              <w:rPr>
                <w:rFonts w:ascii="Times New Roman" w:hAnsi="Times New Roman"/>
                <w:i/>
                <w:sz w:val="24"/>
                <w:szCs w:val="24"/>
              </w:rPr>
              <w:t>Малый объем</w:t>
            </w:r>
          </w:p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1F7E">
              <w:rPr>
                <w:rFonts w:ascii="Times New Roman" w:hAnsi="Times New Roman"/>
                <w:i/>
                <w:sz w:val="24"/>
                <w:szCs w:val="24"/>
              </w:rPr>
              <w:t>Низкая культура изложения и оформления.</w:t>
            </w:r>
          </w:p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F7E">
              <w:rPr>
                <w:rFonts w:ascii="Times New Roman" w:hAnsi="Times New Roman"/>
                <w:i/>
                <w:sz w:val="24"/>
                <w:szCs w:val="24"/>
              </w:rPr>
              <w:t>Тема не раскрыта.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1F7E">
              <w:rPr>
                <w:rFonts w:ascii="Times New Roman" w:hAnsi="Times New Roman"/>
                <w:i/>
                <w:sz w:val="24"/>
                <w:szCs w:val="24"/>
              </w:rPr>
              <w:t>Недостаточный объем.</w:t>
            </w:r>
          </w:p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1F7E">
              <w:rPr>
                <w:rFonts w:ascii="Times New Roman" w:hAnsi="Times New Roman"/>
                <w:i/>
                <w:sz w:val="24"/>
                <w:szCs w:val="24"/>
              </w:rPr>
              <w:t>Есть стилистические недочеты в  изложении и оформлении.</w:t>
            </w:r>
          </w:p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F7E">
              <w:rPr>
                <w:rFonts w:ascii="Times New Roman" w:hAnsi="Times New Roman"/>
                <w:i/>
                <w:sz w:val="24"/>
                <w:szCs w:val="24"/>
              </w:rPr>
              <w:t>Средний уровень раскрытия содержания.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1F7E">
              <w:rPr>
                <w:rFonts w:ascii="Times New Roman" w:hAnsi="Times New Roman"/>
                <w:i/>
                <w:sz w:val="24"/>
                <w:szCs w:val="24"/>
              </w:rPr>
              <w:t>Достаточный объем</w:t>
            </w:r>
          </w:p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1F7E">
              <w:rPr>
                <w:rFonts w:ascii="Times New Roman" w:hAnsi="Times New Roman"/>
                <w:i/>
                <w:sz w:val="24"/>
                <w:szCs w:val="24"/>
              </w:rPr>
              <w:t>Есть стилистические недочеты в  изложении и оформлении.</w:t>
            </w:r>
          </w:p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F7E">
              <w:rPr>
                <w:rFonts w:ascii="Times New Roman" w:hAnsi="Times New Roman"/>
                <w:i/>
                <w:sz w:val="24"/>
                <w:szCs w:val="24"/>
              </w:rPr>
              <w:t>Текст содержателен, тема раскрыта.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1F7E">
              <w:rPr>
                <w:rFonts w:ascii="Times New Roman" w:hAnsi="Times New Roman"/>
                <w:i/>
                <w:sz w:val="24"/>
                <w:szCs w:val="24"/>
              </w:rPr>
              <w:t>Достаточный объем.</w:t>
            </w:r>
          </w:p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1F7E">
              <w:rPr>
                <w:rFonts w:ascii="Times New Roman" w:hAnsi="Times New Roman"/>
                <w:i/>
                <w:sz w:val="24"/>
                <w:szCs w:val="24"/>
              </w:rPr>
              <w:t>Высокая культура изложения и оформления.</w:t>
            </w:r>
          </w:p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F7E">
              <w:rPr>
                <w:rFonts w:ascii="Times New Roman" w:hAnsi="Times New Roman"/>
                <w:i/>
                <w:sz w:val="24"/>
                <w:szCs w:val="24"/>
              </w:rPr>
              <w:t>Текст содержателен, тема раскрыта.</w:t>
            </w:r>
          </w:p>
        </w:tc>
      </w:tr>
    </w:tbl>
    <w:p w:rsidR="00AB0761" w:rsidRPr="009F1F7E" w:rsidRDefault="00AB0761" w:rsidP="00AB076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F1F7E">
        <w:rPr>
          <w:rFonts w:ascii="Times New Roman" w:hAnsi="Times New Roman"/>
          <w:sz w:val="24"/>
          <w:szCs w:val="24"/>
        </w:rPr>
        <w:t>Презентации</w:t>
      </w:r>
    </w:p>
    <w:p w:rsidR="00AB0761" w:rsidRPr="00813F14" w:rsidRDefault="00AB0761" w:rsidP="00AB0761">
      <w:pPr>
        <w:numPr>
          <w:ilvl w:val="0"/>
          <w:numId w:val="16"/>
        </w:numPr>
        <w:suppressAutoHyphens/>
        <w:autoSpaceDE w:val="0"/>
        <w:spacing w:after="0" w:line="240" w:lineRule="auto"/>
        <w:rPr>
          <w:rFonts w:ascii="Times New Roman" w:hAnsi="Times New Roman"/>
        </w:rPr>
      </w:pPr>
      <w:r w:rsidRPr="00813F14">
        <w:rPr>
          <w:rFonts w:ascii="Times New Roman" w:hAnsi="Times New Roman"/>
        </w:rPr>
        <w:t xml:space="preserve">Геронимус Т.М. «Школа мастеров». Особенности концептуальных основ, содержания, построения программ, методики преподавания технологии. Учебно-методическое оснащение. </w:t>
      </w:r>
    </w:p>
    <w:p w:rsidR="00AB0761" w:rsidRPr="00813F14" w:rsidRDefault="00AB0761" w:rsidP="00AB0761">
      <w:pPr>
        <w:numPr>
          <w:ilvl w:val="0"/>
          <w:numId w:val="16"/>
        </w:numPr>
        <w:suppressAutoHyphens/>
        <w:autoSpaceDE w:val="0"/>
        <w:spacing w:after="0" w:line="240" w:lineRule="auto"/>
        <w:rPr>
          <w:rFonts w:ascii="Times New Roman" w:hAnsi="Times New Roman"/>
        </w:rPr>
      </w:pPr>
      <w:r w:rsidRPr="00813F14">
        <w:rPr>
          <w:rFonts w:ascii="Times New Roman" w:hAnsi="Times New Roman"/>
        </w:rPr>
        <w:t xml:space="preserve">Конышева Н.М. «Художественно-конструктивная деятельность». Особенности концептуальных основ, содержания, построения программ, методики преподавания технологии. Учебно-методическое оснащение. </w:t>
      </w:r>
    </w:p>
    <w:p w:rsidR="00AB0761" w:rsidRPr="00813F14" w:rsidRDefault="00AB0761" w:rsidP="00AB0761">
      <w:pPr>
        <w:numPr>
          <w:ilvl w:val="0"/>
          <w:numId w:val="16"/>
        </w:numPr>
        <w:suppressAutoHyphens/>
        <w:autoSpaceDE w:val="0"/>
        <w:spacing w:after="0" w:line="240" w:lineRule="auto"/>
        <w:rPr>
          <w:rFonts w:ascii="Times New Roman" w:hAnsi="Times New Roman"/>
        </w:rPr>
      </w:pPr>
      <w:r w:rsidRPr="00813F14">
        <w:rPr>
          <w:rFonts w:ascii="Times New Roman" w:hAnsi="Times New Roman"/>
        </w:rPr>
        <w:t>Лутцева Е.А. «Ступеньки к мастерству» («Начальная школа</w:t>
      </w:r>
      <w:r w:rsidRPr="00813F14">
        <w:rPr>
          <w:rFonts w:ascii="Times New Roman" w:hAnsi="Times New Roman"/>
          <w:lang w:val="en-US"/>
        </w:rPr>
        <w:t>XXI</w:t>
      </w:r>
      <w:r w:rsidRPr="00813F14">
        <w:rPr>
          <w:rFonts w:ascii="Times New Roman" w:hAnsi="Times New Roman"/>
        </w:rPr>
        <w:t xml:space="preserve"> век»). Особенности концептуальных основ, содержания, построения программ, методики преподавания технологии. Учебно-методическое оснащение. </w:t>
      </w:r>
    </w:p>
    <w:p w:rsidR="00AB0761" w:rsidRPr="00813F14" w:rsidRDefault="00AB0761" w:rsidP="00AB0761">
      <w:pPr>
        <w:numPr>
          <w:ilvl w:val="0"/>
          <w:numId w:val="16"/>
        </w:numPr>
        <w:suppressAutoHyphens/>
        <w:autoSpaceDE w:val="0"/>
        <w:spacing w:after="0" w:line="240" w:lineRule="auto"/>
        <w:rPr>
          <w:rFonts w:ascii="Times New Roman" w:hAnsi="Times New Roman"/>
        </w:rPr>
      </w:pPr>
      <w:r w:rsidRPr="00813F14">
        <w:rPr>
          <w:rFonts w:ascii="Times New Roman" w:hAnsi="Times New Roman"/>
        </w:rPr>
        <w:t xml:space="preserve">Куревина О.А. «Прекрасное рядом с тобой» («Школа 2100…»). Особенности концептуальных основ, содержания, построения программ, методики преподавания технологии. Учебно-методическое оснащение. </w:t>
      </w:r>
    </w:p>
    <w:p w:rsidR="00AB0761" w:rsidRPr="00813F14" w:rsidRDefault="00AB0761" w:rsidP="00AB0761">
      <w:pPr>
        <w:numPr>
          <w:ilvl w:val="0"/>
          <w:numId w:val="16"/>
        </w:numPr>
        <w:suppressAutoHyphens/>
        <w:autoSpaceDE w:val="0"/>
        <w:spacing w:after="0" w:line="240" w:lineRule="auto"/>
        <w:rPr>
          <w:rFonts w:ascii="Times New Roman" w:hAnsi="Times New Roman"/>
        </w:rPr>
      </w:pPr>
      <w:r w:rsidRPr="00813F14">
        <w:rPr>
          <w:rFonts w:ascii="Times New Roman" w:hAnsi="Times New Roman"/>
        </w:rPr>
        <w:t xml:space="preserve">Лутцева Е.А. «Технология» («Школа России»). Особенности концептуальных основ, содержания, построения программ, методики преподавания технологии. Учебно-методическое оснащение. </w:t>
      </w:r>
    </w:p>
    <w:p w:rsidR="00AB0761" w:rsidRPr="00813F14" w:rsidRDefault="00AB0761" w:rsidP="00AB0761">
      <w:pPr>
        <w:numPr>
          <w:ilvl w:val="0"/>
          <w:numId w:val="16"/>
        </w:numPr>
        <w:suppressAutoHyphens/>
        <w:autoSpaceDE w:val="0"/>
        <w:spacing w:after="0" w:line="240" w:lineRule="auto"/>
        <w:rPr>
          <w:rFonts w:ascii="Times New Roman" w:hAnsi="Times New Roman"/>
        </w:rPr>
      </w:pPr>
      <w:r w:rsidRPr="00813F14">
        <w:rPr>
          <w:rFonts w:ascii="Times New Roman" w:hAnsi="Times New Roman"/>
        </w:rPr>
        <w:t xml:space="preserve">Пороснякова Т.Н. «Азбука мастерства»,  Цирулик Н.А. ««Труд-творчество». (программа Занкова Л.В.) Особенности концептуальных основ, содержания, построения программ, методики преподавания технологии. Учебно-методическое оснащение. </w:t>
      </w:r>
    </w:p>
    <w:p w:rsidR="00AB0761" w:rsidRPr="00813F14" w:rsidRDefault="00AB0761" w:rsidP="00AB0761">
      <w:pPr>
        <w:numPr>
          <w:ilvl w:val="0"/>
          <w:numId w:val="16"/>
        </w:numPr>
        <w:suppressAutoHyphens/>
        <w:autoSpaceDE w:val="0"/>
        <w:spacing w:after="0" w:line="240" w:lineRule="auto"/>
        <w:rPr>
          <w:rFonts w:ascii="Times New Roman" w:hAnsi="Times New Roman"/>
        </w:rPr>
      </w:pPr>
      <w:r w:rsidRPr="00813F14">
        <w:rPr>
          <w:rFonts w:ascii="Times New Roman" w:hAnsi="Times New Roman"/>
        </w:rPr>
        <w:t xml:space="preserve">Роговцева Н.И. «Технология. Человек. Природа. Техника». Особенности концептуальных основ, содержания, построения программ, методики преподавания технологии. Учебно-методическое оснащение. </w:t>
      </w:r>
    </w:p>
    <w:p w:rsidR="00AB0761" w:rsidRPr="00813F14" w:rsidRDefault="00AB0761" w:rsidP="00AB0761">
      <w:pPr>
        <w:widowControl w:val="0"/>
        <w:numPr>
          <w:ilvl w:val="0"/>
          <w:numId w:val="16"/>
        </w:numPr>
        <w:suppressAutoHyphens/>
        <w:spacing w:after="0" w:line="240" w:lineRule="auto"/>
        <w:jc w:val="both"/>
        <w:rPr>
          <w:rFonts w:ascii="Times New Roman" w:hAnsi="Times New Roman"/>
        </w:rPr>
      </w:pPr>
      <w:r w:rsidRPr="00813F14">
        <w:rPr>
          <w:rFonts w:ascii="Times New Roman" w:hAnsi="Times New Roman"/>
        </w:rPr>
        <w:t>Рагозина Т.М. «Технология» (Перспективная начальная школа)</w:t>
      </w:r>
    </w:p>
    <w:p w:rsidR="00AB0761" w:rsidRPr="009F1F7E" w:rsidRDefault="00AB0761" w:rsidP="00AB076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0761" w:rsidRPr="009F1F7E" w:rsidRDefault="00AB0761" w:rsidP="00AB0761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0761" w:rsidRPr="009F1F7E" w:rsidRDefault="00AB0761" w:rsidP="00AB076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F1F7E">
        <w:rPr>
          <w:rFonts w:ascii="Times New Roman" w:hAnsi="Times New Roman"/>
          <w:b/>
          <w:sz w:val="24"/>
          <w:szCs w:val="24"/>
        </w:rPr>
        <w:t>Критерии оценки: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2"/>
        <w:gridCol w:w="2013"/>
        <w:gridCol w:w="2368"/>
        <w:gridCol w:w="2092"/>
        <w:gridCol w:w="1990"/>
      </w:tblGrid>
      <w:tr w:rsidR="00AB0761" w:rsidRPr="009F1F7E" w:rsidTr="00B27255"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F7E">
              <w:rPr>
                <w:rFonts w:ascii="Times New Roman" w:hAnsi="Times New Roman"/>
                <w:sz w:val="24"/>
                <w:szCs w:val="24"/>
              </w:rPr>
              <w:t>Критерии оценки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F7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F7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F7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F7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B0761" w:rsidRPr="009F1F7E" w:rsidTr="00B27255"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F7E">
              <w:rPr>
                <w:rFonts w:ascii="Times New Roman" w:hAnsi="Times New Roman"/>
                <w:sz w:val="24"/>
                <w:szCs w:val="24"/>
              </w:rPr>
              <w:t>объем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1F7E">
              <w:rPr>
                <w:rFonts w:ascii="Times New Roman" w:hAnsi="Times New Roman"/>
                <w:i/>
                <w:sz w:val="24"/>
                <w:szCs w:val="24"/>
              </w:rPr>
              <w:t>Малый объем</w:t>
            </w:r>
          </w:p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1F7E">
              <w:rPr>
                <w:rFonts w:ascii="Times New Roman" w:hAnsi="Times New Roman"/>
                <w:i/>
                <w:sz w:val="24"/>
                <w:szCs w:val="24"/>
              </w:rPr>
              <w:t>Недостаточный объем.</w:t>
            </w:r>
          </w:p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1F7E">
              <w:rPr>
                <w:rFonts w:ascii="Times New Roman" w:hAnsi="Times New Roman"/>
                <w:i/>
                <w:sz w:val="24"/>
                <w:szCs w:val="24"/>
              </w:rPr>
              <w:t>Достаточный объем</w:t>
            </w:r>
          </w:p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1F7E">
              <w:rPr>
                <w:rFonts w:ascii="Times New Roman" w:hAnsi="Times New Roman"/>
                <w:i/>
                <w:sz w:val="24"/>
                <w:szCs w:val="24"/>
              </w:rPr>
              <w:t>Достаточный объем.</w:t>
            </w:r>
          </w:p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F7E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AB0761" w:rsidRPr="009F1F7E" w:rsidTr="00B27255"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F7E">
              <w:rPr>
                <w:rFonts w:ascii="Times New Roman" w:hAnsi="Times New Roman"/>
                <w:sz w:val="24"/>
                <w:szCs w:val="24"/>
              </w:rPr>
              <w:lastRenderedPageBreak/>
              <w:t>Культура оформления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1F7E">
              <w:rPr>
                <w:rFonts w:ascii="Times New Roman" w:hAnsi="Times New Roman"/>
                <w:i/>
                <w:sz w:val="24"/>
                <w:szCs w:val="24"/>
              </w:rPr>
              <w:t>Низкая культура изложения и оформления.</w:t>
            </w:r>
          </w:p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1F7E">
              <w:rPr>
                <w:rFonts w:ascii="Times New Roman" w:hAnsi="Times New Roman"/>
                <w:i/>
                <w:sz w:val="24"/>
                <w:szCs w:val="24"/>
              </w:rPr>
              <w:t>Есть недочеты в  изложении информации и оформлении слайдов.</w:t>
            </w:r>
          </w:p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1F7E">
              <w:rPr>
                <w:rFonts w:ascii="Times New Roman" w:hAnsi="Times New Roman"/>
                <w:i/>
                <w:sz w:val="24"/>
                <w:szCs w:val="24"/>
              </w:rPr>
              <w:t>Есть недочеты в    оформлении.</w:t>
            </w:r>
          </w:p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1F7E">
              <w:rPr>
                <w:rFonts w:ascii="Times New Roman" w:hAnsi="Times New Roman"/>
                <w:i/>
                <w:sz w:val="24"/>
                <w:szCs w:val="24"/>
              </w:rPr>
              <w:t>Высокая культура оформления.</w:t>
            </w:r>
          </w:p>
        </w:tc>
      </w:tr>
      <w:tr w:rsidR="00AB0761" w:rsidRPr="009F1F7E" w:rsidTr="00B27255"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1F7E">
              <w:rPr>
                <w:rFonts w:ascii="Times New Roman" w:hAnsi="Times New Roman"/>
                <w:sz w:val="24"/>
                <w:szCs w:val="24"/>
              </w:rPr>
              <w:t>Содержательность и соответствие теме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1F7E">
              <w:rPr>
                <w:rFonts w:ascii="Times New Roman" w:hAnsi="Times New Roman"/>
                <w:i/>
                <w:sz w:val="24"/>
                <w:szCs w:val="24"/>
              </w:rPr>
              <w:t>Тема не раскрыта.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1F7E">
              <w:rPr>
                <w:rFonts w:ascii="Times New Roman" w:hAnsi="Times New Roman"/>
                <w:i/>
                <w:sz w:val="24"/>
                <w:szCs w:val="24"/>
              </w:rPr>
              <w:t>Тема раскрыта недостаточно полно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1F7E">
              <w:rPr>
                <w:rFonts w:ascii="Times New Roman" w:hAnsi="Times New Roman"/>
                <w:i/>
                <w:sz w:val="24"/>
                <w:szCs w:val="24"/>
              </w:rPr>
              <w:t>Информация полная тема раскрыта.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761" w:rsidRPr="009F1F7E" w:rsidRDefault="00AB0761" w:rsidP="00B27255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F1F7E">
              <w:rPr>
                <w:rFonts w:ascii="Times New Roman" w:hAnsi="Times New Roman"/>
                <w:i/>
                <w:sz w:val="24"/>
                <w:szCs w:val="24"/>
              </w:rPr>
              <w:t>Информация полная тема раскрыта.</w:t>
            </w:r>
          </w:p>
        </w:tc>
      </w:tr>
    </w:tbl>
    <w:p w:rsidR="00AB0761" w:rsidRDefault="00AB0761" w:rsidP="00E0637C">
      <w:pPr>
        <w:tabs>
          <w:tab w:val="left" w:pos="1134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0761" w:rsidRDefault="00AB0761" w:rsidP="00AB07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Портфолио (творческая дидактическая папка)</w:t>
      </w:r>
    </w:p>
    <w:p w:rsidR="00AB0761" w:rsidRDefault="00AB0761" w:rsidP="00AB07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0761" w:rsidRPr="009F1F7E" w:rsidRDefault="00AB0761" w:rsidP="00AB0761">
      <w:pPr>
        <w:widowControl w:val="0"/>
        <w:shd w:val="clear" w:color="auto" w:fill="FFFFFF"/>
        <w:tabs>
          <w:tab w:val="left" w:pos="965"/>
          <w:tab w:val="left" w:pos="8088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000000"/>
          <w:spacing w:val="-16"/>
          <w:sz w:val="24"/>
          <w:szCs w:val="24"/>
        </w:rPr>
      </w:pPr>
      <w:r w:rsidRPr="009F1F7E">
        <w:rPr>
          <w:rFonts w:ascii="Times New Roman" w:hAnsi="Times New Roman"/>
          <w:sz w:val="24"/>
          <w:szCs w:val="24"/>
        </w:rPr>
        <w:t xml:space="preserve">по дисциплине </w:t>
      </w:r>
      <w:r w:rsidRPr="009F1F7E">
        <w:rPr>
          <w:rFonts w:ascii="Times New Roman" w:hAnsi="Times New Roman"/>
        </w:rPr>
        <w:t>«Методика преподавания технологии с практикумом»</w:t>
      </w:r>
    </w:p>
    <w:p w:rsidR="00AB0761" w:rsidRDefault="00AB0761" w:rsidP="00AB07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0761" w:rsidRPr="001405B4" w:rsidRDefault="00AB0761" w:rsidP="00AB076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Наименование портфолио: творческая дидактическая папка</w:t>
      </w:r>
    </w:p>
    <w:p w:rsidR="00AB0761" w:rsidRDefault="00AB0761" w:rsidP="00AB0761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Структура портфолио</w:t>
      </w:r>
      <w:r>
        <w:rPr>
          <w:rFonts w:ascii="Times New Roman" w:hAnsi="Times New Roman"/>
          <w:sz w:val="24"/>
          <w:szCs w:val="24"/>
        </w:rPr>
        <w:t>:</w:t>
      </w:r>
    </w:p>
    <w:p w:rsidR="00AB0761" w:rsidRDefault="00AB0761" w:rsidP="00AB0761">
      <w:pPr>
        <w:numPr>
          <w:ilvl w:val="1"/>
          <w:numId w:val="1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Бумага как материал для творчества</w:t>
      </w:r>
    </w:p>
    <w:p w:rsidR="00AB0761" w:rsidRDefault="00AB0761" w:rsidP="00AB0761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История создания бумаги.</w:t>
      </w:r>
    </w:p>
    <w:p w:rsidR="00AB0761" w:rsidRDefault="00AB0761" w:rsidP="00AB0761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Современное производство бумаги.</w:t>
      </w:r>
    </w:p>
    <w:p w:rsidR="00AB0761" w:rsidRDefault="00AB0761" w:rsidP="00AB0761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и свойства бумаги, образцы.</w:t>
      </w:r>
    </w:p>
    <w:p w:rsidR="00AB0761" w:rsidRDefault="00AB0761" w:rsidP="00AB0761">
      <w:pPr>
        <w:tabs>
          <w:tab w:val="left" w:pos="993"/>
        </w:tabs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Изделия из бумаги.</w:t>
      </w:r>
    </w:p>
    <w:p w:rsidR="00AB0761" w:rsidRDefault="00AB0761" w:rsidP="00AB0761">
      <w:pPr>
        <w:numPr>
          <w:ilvl w:val="1"/>
          <w:numId w:val="17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Текстиль как материал для творчества</w:t>
      </w:r>
    </w:p>
    <w:p w:rsidR="00AB0761" w:rsidRPr="00834EB4" w:rsidRDefault="00AB0761" w:rsidP="00AB0761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EB4">
        <w:rPr>
          <w:rFonts w:ascii="Times New Roman" w:hAnsi="Times New Roman"/>
          <w:sz w:val="24"/>
          <w:szCs w:val="24"/>
        </w:rPr>
        <w:t xml:space="preserve">История создания </w:t>
      </w:r>
      <w:r>
        <w:rPr>
          <w:rFonts w:ascii="Times New Roman" w:hAnsi="Times New Roman"/>
          <w:sz w:val="24"/>
          <w:szCs w:val="24"/>
        </w:rPr>
        <w:t>ткани</w:t>
      </w:r>
      <w:r w:rsidRPr="00834EB4">
        <w:rPr>
          <w:rFonts w:ascii="Times New Roman" w:hAnsi="Times New Roman"/>
          <w:sz w:val="24"/>
          <w:szCs w:val="24"/>
        </w:rPr>
        <w:t>.</w:t>
      </w:r>
    </w:p>
    <w:p w:rsidR="00AB0761" w:rsidRPr="00834EB4" w:rsidRDefault="00AB0761" w:rsidP="00AB0761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EB4">
        <w:rPr>
          <w:rFonts w:ascii="Times New Roman" w:hAnsi="Times New Roman"/>
          <w:sz w:val="24"/>
          <w:szCs w:val="24"/>
        </w:rPr>
        <w:t xml:space="preserve">Современное производство </w:t>
      </w:r>
      <w:r>
        <w:rPr>
          <w:rFonts w:ascii="Times New Roman" w:hAnsi="Times New Roman"/>
          <w:sz w:val="24"/>
          <w:szCs w:val="24"/>
        </w:rPr>
        <w:t>ткани</w:t>
      </w:r>
      <w:r w:rsidRPr="00834EB4">
        <w:rPr>
          <w:rFonts w:ascii="Times New Roman" w:hAnsi="Times New Roman"/>
          <w:sz w:val="24"/>
          <w:szCs w:val="24"/>
        </w:rPr>
        <w:t>.</w:t>
      </w:r>
    </w:p>
    <w:p w:rsidR="00AB0761" w:rsidRPr="00834EB4" w:rsidRDefault="00AB0761" w:rsidP="00AB0761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EB4">
        <w:rPr>
          <w:rFonts w:ascii="Times New Roman" w:hAnsi="Times New Roman"/>
          <w:sz w:val="24"/>
          <w:szCs w:val="24"/>
        </w:rPr>
        <w:t xml:space="preserve">Виды и свойства </w:t>
      </w:r>
      <w:r>
        <w:rPr>
          <w:rFonts w:ascii="Times New Roman" w:hAnsi="Times New Roman"/>
          <w:sz w:val="24"/>
          <w:szCs w:val="24"/>
        </w:rPr>
        <w:t>текстильных материалов</w:t>
      </w:r>
      <w:r w:rsidRPr="00834EB4">
        <w:rPr>
          <w:rFonts w:ascii="Times New Roman" w:hAnsi="Times New Roman"/>
          <w:sz w:val="24"/>
          <w:szCs w:val="24"/>
        </w:rPr>
        <w:t>, образцы.</w:t>
      </w:r>
    </w:p>
    <w:p w:rsidR="00AB0761" w:rsidRPr="00834EB4" w:rsidRDefault="00AB0761" w:rsidP="00AB0761">
      <w:pPr>
        <w:pStyle w:val="af2"/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4EB4">
        <w:rPr>
          <w:rFonts w:ascii="Times New Roman" w:hAnsi="Times New Roman"/>
          <w:sz w:val="24"/>
          <w:szCs w:val="24"/>
        </w:rPr>
        <w:t xml:space="preserve">Изделия из </w:t>
      </w:r>
      <w:r>
        <w:rPr>
          <w:rFonts w:ascii="Times New Roman" w:hAnsi="Times New Roman"/>
          <w:sz w:val="24"/>
          <w:szCs w:val="24"/>
        </w:rPr>
        <w:t>текстиля</w:t>
      </w:r>
      <w:r w:rsidRPr="00834EB4">
        <w:rPr>
          <w:rFonts w:ascii="Times New Roman" w:hAnsi="Times New Roman"/>
          <w:sz w:val="24"/>
          <w:szCs w:val="24"/>
        </w:rPr>
        <w:t>.</w:t>
      </w:r>
    </w:p>
    <w:p w:rsidR="00AB0761" w:rsidRDefault="00AB0761" w:rsidP="00AB0761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B0761" w:rsidRDefault="00AB0761" w:rsidP="00AB07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 портфолио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999"/>
        <w:gridCol w:w="1985"/>
        <w:gridCol w:w="1985"/>
        <w:gridCol w:w="2042"/>
        <w:gridCol w:w="1985"/>
      </w:tblGrid>
      <w:tr w:rsidR="00AB0761" w:rsidRPr="00121C43" w:rsidTr="00B27255">
        <w:tc>
          <w:tcPr>
            <w:tcW w:w="1871" w:type="dxa"/>
          </w:tcPr>
          <w:p w:rsidR="00AB0761" w:rsidRPr="00121C43" w:rsidRDefault="00AB0761" w:rsidP="00B2725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C43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  <w:tc>
          <w:tcPr>
            <w:tcW w:w="1855" w:type="dxa"/>
          </w:tcPr>
          <w:p w:rsidR="00AB0761" w:rsidRPr="00121C43" w:rsidRDefault="00AB0761" w:rsidP="00B2725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C4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55" w:type="dxa"/>
          </w:tcPr>
          <w:p w:rsidR="00AB0761" w:rsidRPr="00121C43" w:rsidRDefault="00AB0761" w:rsidP="00B2725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C4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09" w:type="dxa"/>
          </w:tcPr>
          <w:p w:rsidR="00AB0761" w:rsidRPr="00121C43" w:rsidRDefault="00AB0761" w:rsidP="00B2725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C4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55" w:type="dxa"/>
          </w:tcPr>
          <w:p w:rsidR="00AB0761" w:rsidRPr="00121C43" w:rsidRDefault="00AB0761" w:rsidP="00B2725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C4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B0761" w:rsidRPr="00121C43" w:rsidTr="00B27255">
        <w:tc>
          <w:tcPr>
            <w:tcW w:w="1871" w:type="dxa"/>
          </w:tcPr>
          <w:p w:rsidR="00AB0761" w:rsidRPr="00121C43" w:rsidRDefault="00AB0761" w:rsidP="00B2725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C43">
              <w:rPr>
                <w:rFonts w:ascii="Times New Roman" w:hAnsi="Times New Roman"/>
                <w:sz w:val="24"/>
                <w:szCs w:val="24"/>
              </w:rPr>
              <w:t>содержательность</w:t>
            </w:r>
          </w:p>
        </w:tc>
        <w:tc>
          <w:tcPr>
            <w:tcW w:w="1855" w:type="dxa"/>
          </w:tcPr>
          <w:p w:rsidR="00AB0761" w:rsidRPr="00FA65FD" w:rsidRDefault="00AB0761" w:rsidP="00B2725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65FD">
              <w:rPr>
                <w:rFonts w:ascii="Times New Roman" w:hAnsi="Times New Roman"/>
                <w:i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не </w:t>
            </w:r>
            <w:r w:rsidRPr="00FA65FD">
              <w:rPr>
                <w:rFonts w:ascii="Times New Roman" w:hAnsi="Times New Roman"/>
                <w:i/>
                <w:sz w:val="24"/>
                <w:szCs w:val="24"/>
              </w:rPr>
              <w:t xml:space="preserve">раскрыта, содержание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 </w:t>
            </w:r>
            <w:r w:rsidRPr="00FA65FD">
              <w:rPr>
                <w:rFonts w:ascii="Times New Roman" w:hAnsi="Times New Roman"/>
                <w:i/>
                <w:sz w:val="24"/>
                <w:szCs w:val="24"/>
              </w:rPr>
              <w:t>структурировано</w:t>
            </w:r>
          </w:p>
        </w:tc>
        <w:tc>
          <w:tcPr>
            <w:tcW w:w="1855" w:type="dxa"/>
          </w:tcPr>
          <w:p w:rsidR="00AB0761" w:rsidRPr="00FA65FD" w:rsidRDefault="00AB0761" w:rsidP="00B2725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65FD">
              <w:rPr>
                <w:rFonts w:ascii="Times New Roman" w:hAnsi="Times New Roman"/>
                <w:i/>
                <w:sz w:val="24"/>
                <w:szCs w:val="24"/>
              </w:rPr>
              <w:t xml:space="preserve">Тема раскрыта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частично</w:t>
            </w:r>
            <w:r w:rsidRPr="00FA65FD">
              <w:rPr>
                <w:rFonts w:ascii="Times New Roman" w:hAnsi="Times New Roman"/>
                <w:i/>
                <w:sz w:val="24"/>
                <w:szCs w:val="24"/>
              </w:rPr>
              <w:t xml:space="preserve">, содержание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нечетко </w:t>
            </w:r>
            <w:r w:rsidRPr="00FA65FD">
              <w:rPr>
                <w:rFonts w:ascii="Times New Roman" w:hAnsi="Times New Roman"/>
                <w:i/>
                <w:sz w:val="24"/>
                <w:szCs w:val="24"/>
              </w:rPr>
              <w:t>структурировано</w:t>
            </w:r>
          </w:p>
        </w:tc>
        <w:tc>
          <w:tcPr>
            <w:tcW w:w="1909" w:type="dxa"/>
          </w:tcPr>
          <w:p w:rsidR="00AB0761" w:rsidRPr="00FA65FD" w:rsidRDefault="00AB0761" w:rsidP="00B2725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65FD">
              <w:rPr>
                <w:rFonts w:ascii="Times New Roman" w:hAnsi="Times New Roman"/>
                <w:i/>
                <w:sz w:val="24"/>
                <w:szCs w:val="24"/>
              </w:rPr>
              <w:t>Тема раскрыта полностью, содержание структурировано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, но есть некоторые замечания</w:t>
            </w:r>
          </w:p>
        </w:tc>
        <w:tc>
          <w:tcPr>
            <w:tcW w:w="1855" w:type="dxa"/>
          </w:tcPr>
          <w:p w:rsidR="00AB0761" w:rsidRPr="00FA65FD" w:rsidRDefault="00AB0761" w:rsidP="00B2725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65FD">
              <w:rPr>
                <w:rFonts w:ascii="Times New Roman" w:hAnsi="Times New Roman"/>
                <w:i/>
                <w:sz w:val="24"/>
                <w:szCs w:val="24"/>
              </w:rPr>
              <w:t>Тема раскрыта полностью, содержание структурировано</w:t>
            </w:r>
          </w:p>
        </w:tc>
      </w:tr>
      <w:tr w:rsidR="00AB0761" w:rsidRPr="00121C43" w:rsidTr="00B27255">
        <w:tc>
          <w:tcPr>
            <w:tcW w:w="1871" w:type="dxa"/>
          </w:tcPr>
          <w:p w:rsidR="00AB0761" w:rsidRPr="00121C43" w:rsidRDefault="00AB0761" w:rsidP="00B2725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C43">
              <w:rPr>
                <w:rFonts w:ascii="Times New Roman" w:hAnsi="Times New Roman"/>
                <w:sz w:val="24"/>
                <w:szCs w:val="24"/>
              </w:rPr>
              <w:t>Дидактическая ценность</w:t>
            </w:r>
          </w:p>
        </w:tc>
        <w:tc>
          <w:tcPr>
            <w:tcW w:w="1855" w:type="dxa"/>
          </w:tcPr>
          <w:p w:rsidR="00AB0761" w:rsidRPr="00FA65FD" w:rsidRDefault="00AB0761" w:rsidP="00B2725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65FD">
              <w:rPr>
                <w:rFonts w:ascii="Times New Roman" w:hAnsi="Times New Roman"/>
                <w:i/>
                <w:sz w:val="24"/>
                <w:szCs w:val="24"/>
              </w:rPr>
              <w:t xml:space="preserve">Тексты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не адаптированы для младшего возраста</w:t>
            </w:r>
            <w:r w:rsidRPr="00FA65FD">
              <w:rPr>
                <w:rFonts w:ascii="Times New Roman" w:hAnsi="Times New Roman"/>
                <w:i/>
                <w:sz w:val="24"/>
                <w:szCs w:val="24"/>
              </w:rPr>
              <w:t xml:space="preserve">, оформление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 </w:t>
            </w:r>
            <w:r w:rsidRPr="00FA65FD">
              <w:rPr>
                <w:rFonts w:ascii="Times New Roman" w:hAnsi="Times New Roman"/>
                <w:i/>
                <w:sz w:val="24"/>
                <w:szCs w:val="24"/>
              </w:rPr>
              <w:t>соответствует требованиям к дидактическом материалам</w:t>
            </w:r>
          </w:p>
        </w:tc>
        <w:tc>
          <w:tcPr>
            <w:tcW w:w="1855" w:type="dxa"/>
          </w:tcPr>
          <w:p w:rsidR="00AB0761" w:rsidRPr="00FA65FD" w:rsidRDefault="00AB0761" w:rsidP="00B2725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65FD">
              <w:rPr>
                <w:rFonts w:ascii="Times New Roman" w:hAnsi="Times New Roman"/>
                <w:i/>
                <w:sz w:val="24"/>
                <w:szCs w:val="24"/>
              </w:rPr>
              <w:t xml:space="preserve">Тексты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не всегда адаптированы младших школьников</w:t>
            </w:r>
            <w:r w:rsidRPr="00FA65FD">
              <w:rPr>
                <w:rFonts w:ascii="Times New Roman" w:hAnsi="Times New Roman"/>
                <w:i/>
                <w:sz w:val="24"/>
                <w:szCs w:val="24"/>
              </w:rPr>
              <w:t xml:space="preserve">, оформление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 полностью </w:t>
            </w:r>
            <w:r w:rsidRPr="00FA65FD">
              <w:rPr>
                <w:rFonts w:ascii="Times New Roman" w:hAnsi="Times New Roman"/>
                <w:i/>
                <w:sz w:val="24"/>
                <w:szCs w:val="24"/>
              </w:rPr>
              <w:t>соответствует требованиям к дидактическом материалам</w:t>
            </w:r>
          </w:p>
        </w:tc>
        <w:tc>
          <w:tcPr>
            <w:tcW w:w="1909" w:type="dxa"/>
          </w:tcPr>
          <w:p w:rsidR="00AB0761" w:rsidRPr="00FA65FD" w:rsidRDefault="00AB0761" w:rsidP="00B2725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65FD">
              <w:rPr>
                <w:rFonts w:ascii="Times New Roman" w:hAnsi="Times New Roman"/>
                <w:i/>
                <w:sz w:val="24"/>
                <w:szCs w:val="24"/>
              </w:rPr>
              <w:t>Тексты доступны и научны, оформление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большей части</w:t>
            </w:r>
            <w:r w:rsidRPr="00FA65FD">
              <w:rPr>
                <w:rFonts w:ascii="Times New Roman" w:hAnsi="Times New Roman"/>
                <w:i/>
                <w:sz w:val="24"/>
                <w:szCs w:val="24"/>
              </w:rPr>
              <w:t xml:space="preserve"> соответствует требованиям к дидактическом материалам</w:t>
            </w:r>
          </w:p>
        </w:tc>
        <w:tc>
          <w:tcPr>
            <w:tcW w:w="1855" w:type="dxa"/>
          </w:tcPr>
          <w:p w:rsidR="00AB0761" w:rsidRPr="00FA65FD" w:rsidRDefault="00AB0761" w:rsidP="00B2725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65FD">
              <w:rPr>
                <w:rFonts w:ascii="Times New Roman" w:hAnsi="Times New Roman"/>
                <w:i/>
                <w:sz w:val="24"/>
                <w:szCs w:val="24"/>
              </w:rPr>
              <w:t>Тексты доступны и научны, оформление соответствует требованиям к дидактическом материалам</w:t>
            </w:r>
          </w:p>
        </w:tc>
      </w:tr>
      <w:tr w:rsidR="00AB0761" w:rsidRPr="00121C43" w:rsidTr="00B27255">
        <w:tc>
          <w:tcPr>
            <w:tcW w:w="1871" w:type="dxa"/>
          </w:tcPr>
          <w:p w:rsidR="00AB0761" w:rsidRPr="00121C43" w:rsidRDefault="00AB0761" w:rsidP="00B2725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1C43">
              <w:rPr>
                <w:rFonts w:ascii="Times New Roman" w:hAnsi="Times New Roman"/>
                <w:sz w:val="24"/>
                <w:szCs w:val="24"/>
              </w:rPr>
              <w:t>Эстетическое оформление</w:t>
            </w:r>
          </w:p>
        </w:tc>
        <w:tc>
          <w:tcPr>
            <w:tcW w:w="1855" w:type="dxa"/>
          </w:tcPr>
          <w:p w:rsidR="00AB0761" w:rsidRPr="00FA65FD" w:rsidRDefault="00AB0761" w:rsidP="00B2725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65FD">
              <w:rPr>
                <w:rFonts w:ascii="Times New Roman" w:hAnsi="Times New Roman"/>
                <w:i/>
                <w:sz w:val="24"/>
                <w:szCs w:val="24"/>
              </w:rPr>
              <w:t>Папка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не</w:t>
            </w:r>
            <w:r w:rsidRPr="00FA65FD">
              <w:rPr>
                <w:rFonts w:ascii="Times New Roman" w:hAnsi="Times New Roman"/>
                <w:i/>
                <w:sz w:val="24"/>
                <w:szCs w:val="24"/>
              </w:rPr>
              <w:t>эстетич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ная,</w:t>
            </w:r>
            <w:r w:rsidRPr="00FA65F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не</w:t>
            </w:r>
            <w:r w:rsidRPr="00FA65FD">
              <w:rPr>
                <w:rFonts w:ascii="Times New Roman" w:hAnsi="Times New Roman"/>
                <w:i/>
                <w:sz w:val="24"/>
                <w:szCs w:val="24"/>
              </w:rPr>
              <w:t>аккуратн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ая,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есть недочеты</w:t>
            </w:r>
            <w:r w:rsidRPr="00FA65F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855" w:type="dxa"/>
          </w:tcPr>
          <w:p w:rsidR="00AB0761" w:rsidRPr="00FA65FD" w:rsidRDefault="00AB0761" w:rsidP="00B2725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65F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Папка аккуратно оформлена,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нет </w:t>
            </w:r>
            <w:r w:rsidRPr="00FA65F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оригинально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го оформления, есть недочеты</w:t>
            </w:r>
          </w:p>
        </w:tc>
        <w:tc>
          <w:tcPr>
            <w:tcW w:w="1909" w:type="dxa"/>
          </w:tcPr>
          <w:p w:rsidR="00AB0761" w:rsidRPr="00FA65FD" w:rsidRDefault="004809BB" w:rsidP="00B2725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65F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апка</w:t>
            </w:r>
            <w:r w:rsidR="00AB0761" w:rsidRPr="00FA65FD">
              <w:rPr>
                <w:rFonts w:ascii="Times New Roman" w:hAnsi="Times New Roman"/>
                <w:i/>
                <w:sz w:val="24"/>
                <w:szCs w:val="24"/>
              </w:rPr>
              <w:t xml:space="preserve"> аккуратно оформлена,</w:t>
            </w:r>
            <w:r w:rsidR="00AB0761">
              <w:rPr>
                <w:rFonts w:ascii="Times New Roman" w:hAnsi="Times New Roman"/>
                <w:i/>
                <w:sz w:val="24"/>
                <w:szCs w:val="24"/>
              </w:rPr>
              <w:t>но</w:t>
            </w:r>
            <w:r w:rsidR="00AB0761" w:rsidRPr="00FA65F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AB0761">
              <w:rPr>
                <w:rFonts w:ascii="Times New Roman" w:hAnsi="Times New Roman"/>
                <w:i/>
                <w:sz w:val="24"/>
                <w:szCs w:val="24"/>
              </w:rPr>
              <w:t xml:space="preserve">нет </w:t>
            </w:r>
            <w:r w:rsidR="00AB0761" w:rsidRPr="00FA65F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оригинально</w:t>
            </w:r>
            <w:r w:rsidR="00AB0761">
              <w:rPr>
                <w:rFonts w:ascii="Times New Roman" w:hAnsi="Times New Roman"/>
                <w:i/>
                <w:sz w:val="24"/>
                <w:szCs w:val="24"/>
              </w:rPr>
              <w:t>го оформления</w:t>
            </w:r>
          </w:p>
        </w:tc>
        <w:tc>
          <w:tcPr>
            <w:tcW w:w="1855" w:type="dxa"/>
          </w:tcPr>
          <w:p w:rsidR="00AB0761" w:rsidRPr="00FA65FD" w:rsidRDefault="00AB0761" w:rsidP="00B27255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A65F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 xml:space="preserve">Папка эстетически красиво и </w:t>
            </w:r>
            <w:r w:rsidRPr="00FA65FD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аккуратно оформлена, оформление оригинально</w:t>
            </w:r>
          </w:p>
        </w:tc>
      </w:tr>
    </w:tbl>
    <w:p w:rsidR="00AB0761" w:rsidRDefault="00AB0761" w:rsidP="00AB076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AB0761" w:rsidRDefault="00AB0761" w:rsidP="00AB0761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B0761" w:rsidRPr="009F1F7E" w:rsidRDefault="00AB0761" w:rsidP="00E0637C">
      <w:pPr>
        <w:tabs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9F1F7E">
        <w:rPr>
          <w:rFonts w:ascii="Times New Roman" w:hAnsi="Times New Roman"/>
          <w:b/>
          <w:sz w:val="24"/>
          <w:szCs w:val="24"/>
        </w:rPr>
        <w:t xml:space="preserve">Вопросы к зачету/экзамену </w:t>
      </w:r>
    </w:p>
    <w:p w:rsidR="00AB0761" w:rsidRPr="009F1F7E" w:rsidRDefault="00AB0761" w:rsidP="00AB076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B0761" w:rsidRDefault="00AB0761" w:rsidP="00AB07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F1F7E">
        <w:rPr>
          <w:rFonts w:ascii="Times New Roman" w:hAnsi="Times New Roman"/>
          <w:b/>
          <w:sz w:val="24"/>
          <w:szCs w:val="24"/>
        </w:rPr>
        <w:t>Вопросы к экзамену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Предмет, задачи курса методики преподавания технологии в начальной школе. Педагогическое исследование по методике преподавания технологии.  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История развития трудового воспитание и обучения в России. История развития методики преподавания труда как педагогической дисциплины. 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История развития трудового воспитание и обучения за рубежом. История развития методики преподавания труда как педагогической дисциплины. 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Задачи и содержание  уроков технологии в начальных классах на современном этапе. Новый ФГОС НОО.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Оборудование кабинета, рабочего места учителя и учащихся. Место для хранения детских инструментов, работ, для выставок. Перечень материалов и  инструментов при различных видах работ. Техника безопасности  на уроках технологии, набор материалов по ТБ.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Подготовка учителя к уроку технологии. Требования к уровню подготовки учителя технологии. Основные этапы подготовки учителя к учебному году, к конкретному уроку технологии. Методика работы с родителями в рамках  трудового обучения и воспитания. 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Средства обучения технологии.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Методы трудового обучения в школе, классификации методов, специфика применения.  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Словесные методы на уроках технологии 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Наглядные методы на уроках технологии. Работа с инструкционными картами, чертежами. Линии чертежа. 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Практические методы преподавания технологии. 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Классификация методов по характеру познавательной деятельности учащихся: особенности применения репродуктивных и продуктивных методов на уроках технологии. 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Исследовательская деятельность учащихся на уроках.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Проблемное обучение на уроках технологии.   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Методика проведения экскурсий (значение проведения экскурсий, планирование экскурсий, подготовка учителя, методика проведения).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Урок, как основная форма организации обучения по технологии. Стандартные и нестандартные уроки. Классификации уроков технологии. 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Структура урока технологии в начальной школе. Содержание каждого этапа урока. 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Проверка и оценка знаний и умений на уроках технологии.   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Внеурочная работа по технологии. 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Проектная деятел</w:t>
      </w:r>
      <w:r w:rsidR="00906CA9">
        <w:rPr>
          <w:rFonts w:ascii="Times New Roman" w:hAnsi="Times New Roman"/>
          <w:sz w:val="24"/>
          <w:szCs w:val="24"/>
        </w:rPr>
        <w:t xml:space="preserve">ьность учащихся по технологии. </w:t>
      </w:r>
      <w:r w:rsidRPr="00E0637C">
        <w:rPr>
          <w:rFonts w:ascii="Times New Roman" w:hAnsi="Times New Roman"/>
          <w:sz w:val="24"/>
          <w:szCs w:val="24"/>
        </w:rPr>
        <w:t xml:space="preserve">Последовательность работы над проектом. 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Общие сведения об отраслях производства: целлюлозно-бумажная промышленность (производство бумаги и картона, их свойства, виды бумаги, опыты, знакомящие со строением бумаги). 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Разметка и контроль в процессе обработки бумаги и картона (виды обработки бумаги и картона, виды разметки, основные линии чертежа, инструкционная карта и методика работы с ней). 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Сгибание и складывание (правила сгибания и складывания, биговка, фальцевание). Оригами. Симметричное вырезание (понятие симметричности, правила симметричного вырезания, применение). 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Аппликация (определение, виды аппликации).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lastRenderedPageBreak/>
        <w:t xml:space="preserve">Методика работы над плоской и объемной аппликацией. 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Мозаика. Методика работы над мозаикой.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Плетение изделий из бумаги (виды плетения, использование чертежа, технического рисунка). </w:t>
      </w:r>
    </w:p>
    <w:p w:rsidR="0021432C" w:rsidRPr="00E0637C" w:rsidRDefault="00C068FE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Переплетные работы (</w:t>
      </w:r>
      <w:r w:rsidR="0021432C" w:rsidRPr="00E0637C">
        <w:rPr>
          <w:rFonts w:ascii="Times New Roman" w:hAnsi="Times New Roman"/>
          <w:sz w:val="24"/>
          <w:szCs w:val="24"/>
        </w:rPr>
        <w:t>виды переплета, материалы, инструменты, техника выполнения, ремонт книг и изготовление книжки).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Витраж (история, материалы, инструменты, технология изготовления).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Граттаж (история, материалы, инструменты, технология изготовления).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Коллаж (история, материалы, инструменты, технология изготовления). 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Квиллинг (история, материалы, инструменты, технология изготовления)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Декупаж (история, материалы, инструменты, технология изготовления)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Скрапбукинг (история, материалы, инструменты, технология изготовления).</w:t>
      </w:r>
    </w:p>
    <w:p w:rsidR="0021432C" w:rsidRPr="00C068FE" w:rsidRDefault="0021432C" w:rsidP="00C068FE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Общие сведения о текстильной промышленности. Виды тканей.</w:t>
      </w:r>
      <w:r w:rsidR="00C068FE">
        <w:rPr>
          <w:rFonts w:ascii="Times New Roman" w:hAnsi="Times New Roman"/>
          <w:sz w:val="24"/>
          <w:szCs w:val="24"/>
        </w:rPr>
        <w:t xml:space="preserve"> </w:t>
      </w:r>
      <w:r w:rsidRPr="00C068FE">
        <w:rPr>
          <w:rFonts w:ascii="Times New Roman" w:hAnsi="Times New Roman"/>
          <w:sz w:val="24"/>
          <w:szCs w:val="24"/>
        </w:rPr>
        <w:t>Виды переплетения, виды и свойства тканей, отделка, технологические свойства.</w:t>
      </w:r>
    </w:p>
    <w:p w:rsidR="0021432C" w:rsidRPr="00C068FE" w:rsidRDefault="0021432C" w:rsidP="00C068FE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Нитки (классификация, свойства, использование различных нитей). </w:t>
      </w:r>
      <w:r w:rsidRPr="00C068FE">
        <w:rPr>
          <w:rFonts w:ascii="Times New Roman" w:hAnsi="Times New Roman"/>
          <w:sz w:val="24"/>
          <w:szCs w:val="24"/>
        </w:rPr>
        <w:t xml:space="preserve">Стежки и швы. Виды швов. Пришивание пуговиц. 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Вышивание (виды вышивки, вышивание салфетки). 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Аппликация  из ниток, виды аппликаций из нитей. 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Помпоны и изделия из них. 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Методика изготовления игрушек из нитей. 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Плетение из нитей и тесьмы. Игрушки на основе плетения.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Кройка и шитье (изготовление выкроек по чертежу, раскраивание простейших изделий, изготовление выкройки, обработка срезов, приемы сметывания и сшивания, оформление). Шитье мягкой игрушки. 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Батик.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Аппликации из текстиля.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Материалы для лепки. Производство пластилина. Значение работы с пластилином. Правила работы с пластилином (подготовка рабочего места, инструменты для работы с пластилином). 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Объемная лепка (приемы лепки, соединение деталей, изготовление объемных фигур различными способами, изготовление объемных изделий на каркасе). 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Плоскостные работы с пластилином.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Работа с глиной и тестом.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Общая классификация моделей, макетов. Особенности и задачи конструирования и изготовления моделей</w:t>
      </w:r>
      <w:r w:rsidR="00906CA9">
        <w:rPr>
          <w:rFonts w:ascii="Times New Roman" w:hAnsi="Times New Roman"/>
          <w:sz w:val="24"/>
          <w:szCs w:val="24"/>
        </w:rPr>
        <w:t xml:space="preserve"> и макетов на уроке технологии.</w:t>
      </w:r>
      <w:r w:rsidRPr="00E0637C">
        <w:rPr>
          <w:rFonts w:ascii="Times New Roman" w:hAnsi="Times New Roman"/>
          <w:sz w:val="24"/>
          <w:szCs w:val="24"/>
        </w:rPr>
        <w:t xml:space="preserve"> Материалы и инструменты для моделирования, организация и формы работы на уроке. 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Конструирование зданий и других строений. Макеты домиков (система и последовательность конструирования, разметка и заготовка деталей, организация и форма работы на уроке). 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Конструирование и моделирование транспорта (специфика конструирования моделей различного вида, разработка конструкторских заданий). 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Конструирование моделей игрушек с подвижными деталями  (основные приемы и методы конструирования подвижных игрушек, схема скрепления деталей в игрушках с подвижными деталями). 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Конструирование и моделирование. Конструирование обучающих моделей.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Работа с природным материалом. Классификация природного материала. Виды  работ.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Работа с разным (бросовым) материалом. Виды бросового материала. Виды работ.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Работа с жестью, фольгой (технология изготовления малой чеканки). 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Сельскохозяйственный труд. Задачи, содержание.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Геронимус Т.М. «Школа мастеров». Особенности концептуальных основ, содержания, построения программ, методики преподавания технологии. Учебно-методическое оснащение. 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lastRenderedPageBreak/>
        <w:t xml:space="preserve">Конышева Н.М. «Художественно-конструктивная деятельность». Особенности концептуальных основ, содержания, построения программ, методики преподавания технологии. Учебно-методическое оснащение. 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Лутцева Е.А. «Ступеньки к мастерству» («Начальная школа</w:t>
      </w:r>
      <w:r w:rsidRPr="00E0637C">
        <w:rPr>
          <w:rFonts w:ascii="Times New Roman" w:hAnsi="Times New Roman"/>
          <w:sz w:val="24"/>
          <w:szCs w:val="24"/>
          <w:lang w:val="en-US"/>
        </w:rPr>
        <w:t>XXI</w:t>
      </w:r>
      <w:r w:rsidRPr="00E0637C">
        <w:rPr>
          <w:rFonts w:ascii="Times New Roman" w:hAnsi="Times New Roman"/>
          <w:sz w:val="24"/>
          <w:szCs w:val="24"/>
        </w:rPr>
        <w:t xml:space="preserve"> век»). Особенности концептуальных основ, содержания, построения программ, методики преподавания технологии. Учебно-методическое оснащение. 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Куревина О.А. «Прекрасное рядом с тобой» («Школа 2100…»). Особенности концептуальных основ, содержания, построения программ, методики преподавания технологии. Учебно-методическое оснащение. 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Лутцева Е.А. «Технология» («Школа России»). Особенности концептуальных основ, содержания, построения программ, методики преподавания технологии. Учебно-методическое оснащение. 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Поросня</w:t>
      </w:r>
      <w:r w:rsidR="00906CA9">
        <w:rPr>
          <w:rFonts w:ascii="Times New Roman" w:hAnsi="Times New Roman"/>
          <w:sz w:val="24"/>
          <w:szCs w:val="24"/>
        </w:rPr>
        <w:t xml:space="preserve">кова Т.Н. «Азбука мастерства», </w:t>
      </w:r>
      <w:r w:rsidRPr="00E0637C">
        <w:rPr>
          <w:rFonts w:ascii="Times New Roman" w:hAnsi="Times New Roman"/>
          <w:sz w:val="24"/>
          <w:szCs w:val="24"/>
        </w:rPr>
        <w:t xml:space="preserve">Цирулик Н.А. «Труд-творчество». (программа Занкова Л.В.) Особенности концептуальных основ, содержания, построения программ, методики преподавания технологии. Учебно-методическое оснащение. 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Роговцева Н.И. «Технология. Человек. Природа. Техника». Особенности концептуальных основ, содержания, построения программ, методики преподавания технологии. Учебно-методическое оснащение. 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autoSpaceDE w:val="0"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>Рагозина Т.М. «Технология» (П</w:t>
      </w:r>
      <w:r w:rsidR="00906CA9">
        <w:rPr>
          <w:rFonts w:ascii="Times New Roman" w:hAnsi="Times New Roman"/>
          <w:sz w:val="24"/>
          <w:szCs w:val="24"/>
        </w:rPr>
        <w:t>ерспективная начальная школа)</w:t>
      </w:r>
      <w:r w:rsidRPr="00E0637C">
        <w:rPr>
          <w:rFonts w:ascii="Times New Roman" w:hAnsi="Times New Roman"/>
          <w:sz w:val="24"/>
          <w:szCs w:val="24"/>
        </w:rPr>
        <w:t xml:space="preserve">. Особенности концептуальных основ, содержания, построения программ, методики преподавания технологии. Учебно-методическое оснащение. </w:t>
      </w:r>
    </w:p>
    <w:p w:rsidR="0021432C" w:rsidRPr="00E0637C" w:rsidRDefault="0021432C" w:rsidP="00E0637C">
      <w:pPr>
        <w:numPr>
          <w:ilvl w:val="0"/>
          <w:numId w:val="19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0637C">
        <w:rPr>
          <w:rFonts w:ascii="Times New Roman" w:hAnsi="Times New Roman"/>
          <w:sz w:val="24"/>
          <w:szCs w:val="24"/>
        </w:rPr>
        <w:t xml:space="preserve"> Реализация межпредметных связей на уроках в начальной школе. Интегрированные уроки в начальной школе.</w:t>
      </w:r>
    </w:p>
    <w:p w:rsidR="0021432C" w:rsidRPr="009F1F7E" w:rsidRDefault="0021432C" w:rsidP="00AB076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0FFC" w:rsidRDefault="006B0FFC" w:rsidP="006B0FF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6B0FFC" w:rsidRDefault="006B0FFC" w:rsidP="006B0F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(критерии и показатели оценки сформированности планируемых результатов обучения)</w:t>
      </w:r>
    </w:p>
    <w:tbl>
      <w:tblPr>
        <w:tblW w:w="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7"/>
        <w:gridCol w:w="2126"/>
        <w:gridCol w:w="2126"/>
        <w:gridCol w:w="2126"/>
      </w:tblGrid>
      <w:tr w:rsidR="006B0FFC" w:rsidTr="006B0FFC">
        <w:trPr>
          <w:tblHeader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FC" w:rsidRDefault="006B0FF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Планируемые результаты обучения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FC" w:rsidRDefault="006B0FF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Показатели оценивания, балл</w:t>
            </w:r>
          </w:p>
        </w:tc>
      </w:tr>
      <w:tr w:rsidR="006B0FFC" w:rsidTr="006B0FFC">
        <w:trPr>
          <w:tblHeader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FC" w:rsidRDefault="006B0FFC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FC" w:rsidRDefault="006B0FF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FC" w:rsidRDefault="006B0FF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FC" w:rsidRDefault="006B0FF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0FFC" w:rsidRDefault="006B0FF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5</w:t>
            </w:r>
          </w:p>
        </w:tc>
      </w:tr>
      <w:tr w:rsidR="006B0FFC" w:rsidTr="006B0FFC">
        <w:trPr>
          <w:trHeight w:val="140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FC" w:rsidRDefault="006B0FFC" w:rsidP="006B0FFC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знать: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требования федеральных государственных образовательных стандартов к реализации учебной и воспитательной деятельности обучающихся, по курсу «Технология» в начальной школе, в том числе детей с особыми образовательными потребностями, требования к результатам образования обучающихся по курсу «Технология» в начальной школе, способы выявления и коррекции трудности в обучении, методику обучения учебному предмету «Технология», включая мотивацию учебно-познавательной деятельности, на основе использования современных предметно-методических подходов и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образовательных технологий, возможности формирования личностных, метапредметных и предметных результатов  в рамках учебного предмета «Технология» на основе учета индивидуальных особенностей обучающихся, включая детей с ограниченными возможностями здоровья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FC" w:rsidRDefault="006B0FFC" w:rsidP="006B0F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 знает требования федеральных государственных образовательных стандартов к реализации учебной и воспитательной деятельности обучающихся, по курсу «Технология» в начальной школе, в том числе детей с особыми образовательными потребностями, требования к результатам образования обучающихся по курсу «Технология» в начальной школе, способы выявления и коррекции трудности в обучении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методику обучения учебному предмету «Технология», включая мотивацию учебно-познавательной деятельности, на основе использования современных предметно-методических подходов и образовательных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технологий, возможности формирования личностных, метапредметных и предметных результатов  в рамках учебного предмета «Технология» на основе учета индивидуальных особенностей обучающихся, включая детей с ограниченными возможностями здоровья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FC" w:rsidRDefault="006B0FFC" w:rsidP="006B0FFC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Знает требования федеральных государственных образовательных стандартов к реализации учебной и воспитательной деятельности обучающихся, по курсу «Технология» в начальной школе, в том числе детей с особыми образовательными потребностями, требования к результатам образования обучающихся по курсу «Технология» в начальной школе, способы выявления и коррекции трудности в обучении, методику обучения учебному предмету «Технология», включая мотивацию учебно-познавательной деятельности, на основе использования современных предметно-методических подходов и образовательных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технологий, возможности формирования личностных, метапредметных и предметных результатов  в рамках учебного предмета «Технология» на основе учета индивидуальных особенностей обучающихся, включая детей с ограниченными возможностями здоровья, но имеет затруднения, допускает ошибки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FC" w:rsidRDefault="006B0FFC" w:rsidP="006B0F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Знает требования федеральных государственных образовательных стандартов к реализации учебной и воспитательной деятельности обучающихся, по курсу «Технология» в начальной школе, в том числе детей с особыми образовательными потребностями, требования к результатам образования обучающихся по курсу «Технология» в начальной школе, способы выявления и коррекции трудности в обучении, методику обучения учебному предмету «Технология», включая мотивацию учебно-познавательной деятельности, на основе использования современных предметно-методических подходов и образовательных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технологий, возможности формирования личностных, метапредметных и предметных результатов  в рамках учебного предмета «Технология» на основе учета индивидуальных особенностей обучающихся, включая детей с ограниченными возможностями здоровья., но допускает незначительные ошибки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FC" w:rsidRDefault="006B0FFC" w:rsidP="006B0FFC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Знает требования федеральных государственных образовательных стандартов к реализации учебной и воспитательной деятельности обучающихся, по курсу «Технология» в начальной школе, в том числе детей с особыми образовательными потребностями, требования к результатам образования обучающихся по курсу «Технология» в начальной школе, способы выявления и коррекции трудности в обучении, методику обучения учебному предмету «Технология», включая мотивацию учебно-познавательной деятельности, на основе использования современных предметно-методических подходов и образовательных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технологий, возможности формирования личностных, метапредметных и предметных результатов  в рамках учебного предмета «Технология» на основе учета индивидуальных особенностей обучающихся, включая детей с ограниченными возможностями здоровья</w:t>
            </w:r>
          </w:p>
        </w:tc>
      </w:tr>
      <w:tr w:rsidR="006B0FFC" w:rsidTr="006B0FF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FC" w:rsidRDefault="006B0F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уметь:</w:t>
            </w:r>
          </w:p>
          <w:p w:rsidR="006B0FFC" w:rsidRDefault="006B0FFC" w:rsidP="00376E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планировать совместную и индивидуальную учебную и воспитательную деятельность обучающихся по курсу «Технология» в начальной школе, планировать достижение результатов по курсу «Технология» в начальной школе, применять методы и приемы обучения учебному предмету «Технология», включая мотивацию учебно-познавательной деятельности, на основе использования современных предметно-методических подходов и образовательных технологий, планировать при подготовке занятия достижение личностных, метапредметных и предметных результатов  в рамках учебного предмета «Технология» на основе учета индивидуальных особенностей обучающихся, включая детей с ограниченными возможностями здоровья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FC" w:rsidRDefault="006B0FFC" w:rsidP="00376E2F">
            <w:pPr>
              <w:pStyle w:val="210"/>
              <w:tabs>
                <w:tab w:val="num" w:pos="-360"/>
                <w:tab w:val="left" w:pos="360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умеет планировать совместную и индивидуальную учебную и воспитательную деятельность обучающихся по курсу «Технология» в начальной школе, планировать достижение результатов по курсу «Технология» в начальной школе, применять методы и приемы обучения учебному предмету «Технология», включая мотивацию учебно-познавательной деятельности, на основе использования современных предметно-методических подходов и образовательных технологий, планировать при подготовке занятия достижение личностных, метапредметных и предметных результатов  в рамках учебного предмета «Технология» на основе учета индивидуальных особенностей обучающихся, включая детей с ограниченными возможностями здоровья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FC" w:rsidRDefault="006B0FFC" w:rsidP="00376E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Умеет не в полной мере  планировать совместную и индивидуальную учебную и воспитательную деятельность обучающихся по курсу «Технология» в начальной школе, планировать достижение результатов по курсу «Технология» в начальной школе, применять методы и приемы обучения учебному предмету «Технология», включая мотивацию учебно-познавательной деятельности, на основе использования современных предметно-методических подходов и образовательных технологий, планировать при подготовке занятия достижение личностных, метапредметных и предметных результатов  в рамках учебного предмета «Технология» на основе учета индивидуальных особенностей обучающихся, включая детей с ограниченными возможностями здоровья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FC" w:rsidRDefault="006B0FFC" w:rsidP="00376E2F">
            <w:pPr>
              <w:pStyle w:val="210"/>
              <w:tabs>
                <w:tab w:val="num" w:pos="-360"/>
                <w:tab w:val="left" w:pos="360"/>
              </w:tabs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Умеет планировать совместную и индивидуальную учебную и воспитательную деятельность обучающихся по курсу «Технология» в начальной школе, планировать достижение результатов по курсу «Технология» в начальной школе, применять методы и приемы обучения учебному предмету «Технология», включая мотивацию учебно-познавательной деятельности, на основе использования современных предметно-методических подходов и образовательных технологий, планировать при подготовке занятия достижение личностных, метапредметных и предметных результатов  в рамках учебного предмета «Технология» на основе учета индивидуальных особенностей обучающихся, включая детей с ограниченными возможностями здоровья, но испытывает некоторые затруднения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FC" w:rsidRDefault="006B0FFC" w:rsidP="00376E2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Умеет </w:t>
            </w:r>
            <w:r>
              <w:rPr>
                <w:rFonts w:ascii="Times New Roman" w:hAnsi="Times New Roman"/>
                <w:sz w:val="18"/>
                <w:szCs w:val="18"/>
              </w:rPr>
              <w:t>планировать совместную и индивидуальную учебную и воспитательную деятельность обучающихся по курсу «Технология» в начальной школе, планировать достижение результатов по курсу «Технология» в начальной школе, применять методы и приемы обучения учебному предмету «Технология», включая мотивацию учебно-познавательной деятельности, на основе использования современных предметно-методических подходов и образовательных технологий, планировать при подготовке занятия достижение личностных, метапредметных и предметных результатов  в рамках учебного предмета «Технология» на основе учета индивидуальных особенностей обучающихся, включая детей с ограниченными возможностями здоровья</w:t>
            </w:r>
          </w:p>
        </w:tc>
      </w:tr>
      <w:tr w:rsidR="006B0FFC" w:rsidTr="006B0FFC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FC" w:rsidRDefault="006B0FFC" w:rsidP="008C4DBC">
            <w:pPr>
              <w:rPr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владеть: приемами и методами организации совместной и индивидуальную учебной и воспитательной деятельности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lastRenderedPageBreak/>
              <w:t>обучающихся по курсу «Технология» в начальной школе, в том числе обучающихся с особыми образовательными потребностями, способами контроля и оценки сформированности результатов образования обучающихся, выявления и коррекции трудностей у детей при обучении по курсу «Технология» в начальной школе, действиями по выстраиванию процесса обучения учебному предмету «Технология», включая мотивацию учебно-познавательной деятельности, на основе использования современных предметно-методических подходов и образовательных технологий, действиями по достижению  личностных, метапредметных и предметных результатов  в рамках учебного предмета «Технология» на основе учета индивидуальных особенностей обучающихся, включая детей с ограниченными возможностями здоровья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FC" w:rsidRDefault="006B0FFC" w:rsidP="008C4D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Не владеет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приемами и методами организации совместной и индивидуальную учебной и воспитательной деятельности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lastRenderedPageBreak/>
              <w:t>обучающихся по курсу «Технология» в начальной школе, в том числе обучающихся с особыми образовательными потребностями, способами контроля и оценки сформированности результатов образования обучающихся, выявления и коррекции трудностей у детей при обучении по курсу «Технология» в начальной школе, действиями по выстраиванию процесса обучения учебному предмету «Технология», включая мотивацию учебно-познавательной деятельности, на основе использования современных предметно-методических подходов и образовательных технологий, действиями по достижению  личностных, метапредметных и предметных результатов  в рамках учебного предмета «Технология» на основе учета индивидуальных особенностей обучающихся, включая детей с ограниченными возможностями здоровья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FC" w:rsidRDefault="006B0FFC" w:rsidP="008C4D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Владеет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приемами и методами организации совместной и индивидуальную учебной и воспитательной деятельности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lastRenderedPageBreak/>
              <w:t>обучающихся по курсу «Технология» в начальной школе, в том числе обучающихся с особыми образовательными потребностями, способами контроля и оценки сформированности результатов образования обучающихся, выявления и коррекции трудностей у детей при обучении по курсу «Технология» в начальной школе, действиями по выстраиванию процесса обучения учебному предмету «Технология», включая мотивацию учебно-познавательной деятельности, на основе использования современных предметно-методических подходов и образовательных технологий, действиями по достижению  личностных, метапредметных и предметных результатов  в рамках учебного предмета «Технология» на основе учета индивидуальных особенностей обучающихся, включая детей с ограниченными возможностями здоровья</w:t>
            </w:r>
            <w:r>
              <w:rPr>
                <w:rFonts w:ascii="Times New Roman" w:hAnsi="Times New Roman"/>
                <w:sz w:val="18"/>
                <w:szCs w:val="18"/>
              </w:rPr>
              <w:t>, но до допускает ошибки, испытывает серьезные затруднения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FC" w:rsidRDefault="006B0FFC" w:rsidP="008C4D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Владеет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приемами и методами организации совместной и индивидуальную учебной и воспитательной деятельности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lastRenderedPageBreak/>
              <w:t>обучающихся по курсу «Технология» в начальной школе, в том числе обучающихся с особыми образовательными потребностями, способами контроля и оценки сформированности результатов образования обучающихся, выявления и коррекции трудностей у детей при обучении по курсу «Технология» в начальной школе, действиями по выстраиванию процесса обучения учебному предмету «Технология», включая мотивацию учебно-познавательной деятельности, на основе использования современных предметно-методических подходов и образовательных технологий, действиями по достижению  личностных, метапредметных и предметных результатов  в рамках учебного предмета «Технология» на основе учета индивидуальных особенностей обучающихся, включая детей с ограниченными возможностями здоровья</w:t>
            </w:r>
            <w:r>
              <w:rPr>
                <w:rFonts w:ascii="Times New Roman" w:hAnsi="Times New Roman"/>
                <w:sz w:val="18"/>
                <w:szCs w:val="18"/>
              </w:rPr>
              <w:t>, но допускает ошибки и недочеты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0FFC" w:rsidRDefault="006B0FFC" w:rsidP="008C4DB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Владеет 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 xml:space="preserve">приемами и методами организации совместной и индивидуальную учебной и воспитательной деятельности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lastRenderedPageBreak/>
              <w:t xml:space="preserve">обучающихся по курсу «Технология» в начальной школе, в том числе обучающихся с особыми образовательными потребностями, способами контроля и оценки сформированности результатов образования обучающихся, выявления и коррекции трудностей у детей при обучении по курсу «Технология» в начальной школе,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18"/>
                <w:szCs w:val="18"/>
                <w:lang w:eastAsia="ar-SA"/>
              </w:rPr>
              <w:t>действиями по выстраиванию процесса обучения учебному предмету «Технология», включая мотивацию учебно-познавательной деятельности, на основе использования современных предметно-методических подходов и образовательных технологий, действиями по достижению  личностных, метапредметных и предметных результатов  в рамках учебного предмета «Технология» на основе учета индивидуальных особенностей обучающихся, включая детей с ограниченными возможностями здоровья</w:t>
            </w:r>
          </w:p>
        </w:tc>
      </w:tr>
    </w:tbl>
    <w:p w:rsidR="006B0FFC" w:rsidRDefault="006B0FFC" w:rsidP="006B0F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0FFC" w:rsidRDefault="006B0FFC" w:rsidP="006B0FFC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Шкала оценивания результатов обучения и сформированности компетенции</w:t>
      </w:r>
    </w:p>
    <w:p w:rsidR="006B0FFC" w:rsidRDefault="006B0FFC" w:rsidP="006B0FFC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дисциплине (экзамен)</w:t>
      </w: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8"/>
        <w:gridCol w:w="3440"/>
        <w:gridCol w:w="2952"/>
      </w:tblGrid>
      <w:tr w:rsidR="006B0FFC" w:rsidTr="006B0FF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FFC" w:rsidRDefault="006B0F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FFC" w:rsidRDefault="006B0F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FFC" w:rsidRDefault="006B0F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6B0FFC" w:rsidTr="006B0FF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FFC" w:rsidRDefault="006B0F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FFC" w:rsidRDefault="006B0F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FFC" w:rsidRDefault="006B0F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отлично</w:t>
            </w:r>
          </w:p>
        </w:tc>
      </w:tr>
      <w:tr w:rsidR="006B0FFC" w:rsidTr="006B0FF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FFC" w:rsidRDefault="006B0F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FFC" w:rsidRDefault="006B0F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FFC" w:rsidRDefault="006B0F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хорошо</w:t>
            </w:r>
          </w:p>
        </w:tc>
      </w:tr>
      <w:tr w:rsidR="006B0FFC" w:rsidTr="006B0FF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FFC" w:rsidRDefault="006B0F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FFC" w:rsidRDefault="006B0F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FFC" w:rsidRDefault="006B0F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удовлетворительно</w:t>
            </w:r>
          </w:p>
        </w:tc>
      </w:tr>
      <w:tr w:rsidR="006B0FFC" w:rsidTr="006B0FFC">
        <w:trPr>
          <w:jc w:val="center"/>
        </w:trPr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FFC" w:rsidRDefault="006B0F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FFC" w:rsidRDefault="006B0F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FFC" w:rsidRDefault="006B0F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неудовлетворительно</w:t>
            </w:r>
          </w:p>
        </w:tc>
      </w:tr>
    </w:tbl>
    <w:p w:rsidR="006B0FFC" w:rsidRDefault="006B0FFC" w:rsidP="006B0FFC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0FFC" w:rsidRDefault="006B0FFC" w:rsidP="006B0FFC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планируемых результатов обучения по дисциплине (зачет)</w:t>
      </w: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42"/>
        <w:gridCol w:w="3440"/>
        <w:gridCol w:w="3324"/>
      </w:tblGrid>
      <w:tr w:rsidR="006B0FFC" w:rsidTr="006B0FFC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FFC" w:rsidRDefault="006B0F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FFC" w:rsidRDefault="006B0F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FFC" w:rsidRDefault="006B0F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</w:tc>
      </w:tr>
      <w:tr w:rsidR="006B0FFC" w:rsidTr="006B0FFC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FFC" w:rsidRDefault="006B0F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FFC" w:rsidRDefault="006B0F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FFC" w:rsidRDefault="006B0F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6B0FFC" w:rsidTr="006B0FFC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FFC" w:rsidRDefault="006B0F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FFC" w:rsidRDefault="006B0F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FFC" w:rsidRDefault="006B0F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6B0FFC" w:rsidTr="006B0FFC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FFC" w:rsidRDefault="006B0F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FFC" w:rsidRDefault="006B0F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FFC" w:rsidRDefault="006B0F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зачтено</w:t>
            </w:r>
          </w:p>
        </w:tc>
      </w:tr>
      <w:tr w:rsidR="006B0FFC" w:rsidTr="006B0FFC">
        <w:trPr>
          <w:jc w:val="center"/>
        </w:trPr>
        <w:tc>
          <w:tcPr>
            <w:tcW w:w="2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FFC" w:rsidRDefault="006B0F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FFC" w:rsidRDefault="006B0F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FFC" w:rsidRDefault="006B0F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зачтено</w:t>
            </w:r>
          </w:p>
        </w:tc>
      </w:tr>
    </w:tbl>
    <w:p w:rsidR="006B0FFC" w:rsidRDefault="006B0FFC" w:rsidP="006B0FFC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0FFC" w:rsidRDefault="006B0FFC" w:rsidP="006B0FFC">
      <w:pPr>
        <w:pStyle w:val="Standard"/>
        <w:tabs>
          <w:tab w:val="left" w:pos="-2268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Шкала оценивания сформированности компетенции</w:t>
      </w:r>
    </w:p>
    <w:tbl>
      <w:tblPr>
        <w:tblW w:w="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4"/>
        <w:gridCol w:w="6760"/>
      </w:tblGrid>
      <w:tr w:rsidR="006B0FFC" w:rsidTr="006B0FF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FFC" w:rsidRDefault="006B0F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FFC" w:rsidRDefault="006B0FFC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 сформированности компетенции</w:t>
            </w:r>
          </w:p>
        </w:tc>
      </w:tr>
      <w:tr w:rsidR="006B0FFC" w:rsidTr="006B0FF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FFC" w:rsidRDefault="006B0F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FFC" w:rsidRDefault="006B0F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сложных практических (профессиональных) задач. Индикаторы компетенции средствами учебной дисциплины полностью достигнуты. Компетенция сформирована.</w:t>
            </w:r>
          </w:p>
        </w:tc>
      </w:tr>
      <w:tr w:rsidR="006B0FFC" w:rsidTr="006B0FF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FFC" w:rsidRDefault="006B0F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выше среднего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FFC" w:rsidRDefault="006B0F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достаточен для решения стандартных практических (профессиональных) задач. Индикаторы компетенции средствами учебной дисциплины в значительной степени достигнуты. Сформированность компетенции в целом соответствует требованиям.</w:t>
            </w:r>
          </w:p>
        </w:tc>
      </w:tr>
      <w:tr w:rsidR="006B0FFC" w:rsidTr="006B0FF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FFC" w:rsidRDefault="006B0F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FFC" w:rsidRDefault="006B0F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в целом достаточен для решения несложных практических (профессиональных) задач.</w:t>
            </w:r>
          </w:p>
          <w:p w:rsidR="006B0FFC" w:rsidRDefault="006B0F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Большинство индикаторов компетенции средствами учебной дисциплины достигнуты. Сформированность компетенции соответствует минимальным требованиям.  </w:t>
            </w:r>
          </w:p>
        </w:tc>
      </w:tr>
      <w:tr w:rsidR="006B0FFC" w:rsidTr="006B0FFC">
        <w:trPr>
          <w:jc w:val="center"/>
        </w:trPr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0FFC" w:rsidRDefault="006B0FFC">
            <w:pPr>
              <w:pStyle w:val="Standard"/>
              <w:tabs>
                <w:tab w:val="left" w:pos="17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</w:p>
        </w:tc>
        <w:tc>
          <w:tcPr>
            <w:tcW w:w="6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0FFC" w:rsidRDefault="006B0FFC">
            <w:pPr>
              <w:pStyle w:val="Standard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выявленных результатов обучения  недостаточен для решения практических (профессиональных) задач. Индикаторы компетенции средствами учебной дисциплины достигнуты частично. Компетенция в полной мере не сформирована.</w:t>
            </w:r>
          </w:p>
        </w:tc>
      </w:tr>
    </w:tbl>
    <w:p w:rsidR="006B0FFC" w:rsidRDefault="006B0FFC" w:rsidP="006B0FFC">
      <w:pPr>
        <w:pStyle w:val="Standard"/>
        <w:tabs>
          <w:tab w:val="left" w:pos="229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B0FFC" w:rsidRDefault="006B0FFC" w:rsidP="006B0FF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методические материалы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составлены: кандидатом педагогических наук, доцентом кафедры педагогики и методики начального образования, Семеновой Натальей Альбертовной </w:t>
      </w:r>
    </w:p>
    <w:p w:rsidR="00002232" w:rsidRPr="005D3244" w:rsidRDefault="00002232" w:rsidP="005D324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02232" w:rsidRPr="005D3244" w:rsidSect="00E0637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588" w:rsidRDefault="005B3588" w:rsidP="00B35F5A">
      <w:pPr>
        <w:spacing w:after="0" w:line="240" w:lineRule="auto"/>
      </w:pPr>
      <w:r>
        <w:separator/>
      </w:r>
    </w:p>
  </w:endnote>
  <w:endnote w:type="continuationSeparator" w:id="0">
    <w:p w:rsidR="005B3588" w:rsidRDefault="005B3588" w:rsidP="00B35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588" w:rsidRDefault="005B3588" w:rsidP="00B35F5A">
      <w:pPr>
        <w:spacing w:after="0" w:line="240" w:lineRule="auto"/>
      </w:pPr>
      <w:r>
        <w:separator/>
      </w:r>
    </w:p>
  </w:footnote>
  <w:footnote w:type="continuationSeparator" w:id="0">
    <w:p w:rsidR="005B3588" w:rsidRDefault="005B3588" w:rsidP="00B35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eastAsia="DejaVu Sans" w:cs="Times New Roman"/>
        <w:i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C76C3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6" w15:restartNumberingAfterBreak="0">
    <w:nsid w:val="0153084B"/>
    <w:multiLevelType w:val="hybridMultilevel"/>
    <w:tmpl w:val="C49403CE"/>
    <w:lvl w:ilvl="0" w:tplc="2146FB3A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95767"/>
    <w:multiLevelType w:val="hybridMultilevel"/>
    <w:tmpl w:val="3F2840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1E25B8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C2CF6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0AB4A32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005647"/>
    <w:multiLevelType w:val="hybridMultilevel"/>
    <w:tmpl w:val="4036B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60BDC"/>
    <w:multiLevelType w:val="hybridMultilevel"/>
    <w:tmpl w:val="54FA8DD4"/>
    <w:lvl w:ilvl="0" w:tplc="14B6068C">
      <w:start w:val="1"/>
      <w:numFmt w:val="decimal"/>
      <w:lvlText w:val="%1."/>
      <w:lvlJc w:val="left"/>
      <w:pPr>
        <w:ind w:left="0" w:firstLine="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F0D76"/>
    <w:multiLevelType w:val="hybridMultilevel"/>
    <w:tmpl w:val="36805D14"/>
    <w:lvl w:ilvl="0" w:tplc="14B6068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77ECF"/>
    <w:multiLevelType w:val="hybridMultilevel"/>
    <w:tmpl w:val="4036B3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11D81"/>
    <w:multiLevelType w:val="hybridMultilevel"/>
    <w:tmpl w:val="2E68B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000D37"/>
    <w:multiLevelType w:val="hybridMultilevel"/>
    <w:tmpl w:val="8DCEB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166635"/>
    <w:multiLevelType w:val="singleLevel"/>
    <w:tmpl w:val="37A89BBA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8" w15:restartNumberingAfterBreak="0">
    <w:nsid w:val="683C1503"/>
    <w:multiLevelType w:val="multilevel"/>
    <w:tmpl w:val="6E8ED5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C8A44D0"/>
    <w:multiLevelType w:val="hybridMultilevel"/>
    <w:tmpl w:val="B72495DE"/>
    <w:lvl w:ilvl="0" w:tplc="14B606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8"/>
  </w:num>
  <w:num w:numId="18">
    <w:abstractNumId w:val="19"/>
  </w:num>
  <w:num w:numId="19">
    <w:abstractNumId w:val="15"/>
  </w:num>
  <w:num w:numId="20">
    <w:abstractNumId w:val="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53C"/>
    <w:rsid w:val="00002232"/>
    <w:rsid w:val="0021432C"/>
    <w:rsid w:val="002B5222"/>
    <w:rsid w:val="00376E2F"/>
    <w:rsid w:val="003B3E22"/>
    <w:rsid w:val="004809BB"/>
    <w:rsid w:val="005670C1"/>
    <w:rsid w:val="005B3588"/>
    <w:rsid w:val="005D3244"/>
    <w:rsid w:val="00680EFB"/>
    <w:rsid w:val="006B0FFC"/>
    <w:rsid w:val="006F453C"/>
    <w:rsid w:val="007A2814"/>
    <w:rsid w:val="007C1B1A"/>
    <w:rsid w:val="008C4DBC"/>
    <w:rsid w:val="00906CA9"/>
    <w:rsid w:val="00974D1F"/>
    <w:rsid w:val="00A37726"/>
    <w:rsid w:val="00AB0761"/>
    <w:rsid w:val="00AC77BC"/>
    <w:rsid w:val="00B12805"/>
    <w:rsid w:val="00B27255"/>
    <w:rsid w:val="00B35F5A"/>
    <w:rsid w:val="00B8702B"/>
    <w:rsid w:val="00C068FE"/>
    <w:rsid w:val="00CA38E5"/>
    <w:rsid w:val="00D4585A"/>
    <w:rsid w:val="00D91D3B"/>
    <w:rsid w:val="00E0637C"/>
    <w:rsid w:val="00EE16B7"/>
    <w:rsid w:val="00F00D01"/>
    <w:rsid w:val="00F34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934094-A03E-4BD4-A376-7CF868A5E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761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B076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76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TML">
    <w:name w:val="HTML Preformatted"/>
    <w:basedOn w:val="a"/>
    <w:link w:val="HTML0"/>
    <w:semiHidden/>
    <w:unhideWhenUsed/>
    <w:rsid w:val="00AB07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AB0761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customStyle="1" w:styleId="msonormal0">
    <w:name w:val="msonormal"/>
    <w:basedOn w:val="a"/>
    <w:rsid w:val="00AB07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B0761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B0761"/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6"/>
    <w:uiPriority w:val="99"/>
    <w:semiHidden/>
    <w:rsid w:val="00AB0761"/>
    <w:rPr>
      <w:rFonts w:ascii="Calibri" w:eastAsia="Calibri" w:hAnsi="Calibri" w:cs="Times New Roman"/>
      <w:sz w:val="20"/>
      <w:szCs w:val="20"/>
    </w:rPr>
  </w:style>
  <w:style w:type="paragraph" w:styleId="a6">
    <w:name w:val="annotation text"/>
    <w:basedOn w:val="a"/>
    <w:link w:val="a5"/>
    <w:uiPriority w:val="99"/>
    <w:semiHidden/>
    <w:unhideWhenUsed/>
    <w:rsid w:val="00AB0761"/>
    <w:rPr>
      <w:sz w:val="20"/>
      <w:szCs w:val="20"/>
    </w:rPr>
  </w:style>
  <w:style w:type="character" w:customStyle="1" w:styleId="11">
    <w:name w:val="Текст примечания Знак1"/>
    <w:basedOn w:val="a0"/>
    <w:uiPriority w:val="99"/>
    <w:semiHidden/>
    <w:rsid w:val="00AB0761"/>
    <w:rPr>
      <w:rFonts w:ascii="Calibri" w:eastAsia="Calibri" w:hAnsi="Calibri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8"/>
    <w:uiPriority w:val="99"/>
    <w:semiHidden/>
    <w:rsid w:val="00AB0761"/>
    <w:rPr>
      <w:rFonts w:ascii="Calibri" w:eastAsia="Calibri" w:hAnsi="Calibri" w:cs="Times New Roman"/>
    </w:rPr>
  </w:style>
  <w:style w:type="paragraph" w:styleId="a8">
    <w:name w:val="header"/>
    <w:basedOn w:val="a"/>
    <w:link w:val="a7"/>
    <w:uiPriority w:val="99"/>
    <w:semiHidden/>
    <w:unhideWhenUsed/>
    <w:rsid w:val="00AB0761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a0"/>
    <w:uiPriority w:val="99"/>
    <w:semiHidden/>
    <w:rsid w:val="00AB0761"/>
    <w:rPr>
      <w:rFonts w:ascii="Calibri" w:eastAsia="Calibri" w:hAnsi="Calibri" w:cs="Times New Roman"/>
    </w:rPr>
  </w:style>
  <w:style w:type="character" w:customStyle="1" w:styleId="a9">
    <w:name w:val="Нижний колонтитул Знак"/>
    <w:basedOn w:val="a0"/>
    <w:link w:val="aa"/>
    <w:uiPriority w:val="99"/>
    <w:semiHidden/>
    <w:rsid w:val="00AB0761"/>
    <w:rPr>
      <w:rFonts w:ascii="Calibri" w:eastAsia="Calibri" w:hAnsi="Calibri" w:cs="Times New Roman"/>
    </w:rPr>
  </w:style>
  <w:style w:type="paragraph" w:styleId="aa">
    <w:name w:val="footer"/>
    <w:basedOn w:val="a"/>
    <w:link w:val="a9"/>
    <w:uiPriority w:val="99"/>
    <w:semiHidden/>
    <w:unhideWhenUsed/>
    <w:rsid w:val="00AB0761"/>
    <w:pPr>
      <w:tabs>
        <w:tab w:val="center" w:pos="4677"/>
        <w:tab w:val="right" w:pos="9355"/>
      </w:tabs>
    </w:pPr>
  </w:style>
  <w:style w:type="character" w:customStyle="1" w:styleId="13">
    <w:name w:val="Нижний колонтитул Знак1"/>
    <w:basedOn w:val="a0"/>
    <w:uiPriority w:val="99"/>
    <w:semiHidden/>
    <w:rsid w:val="00AB0761"/>
    <w:rPr>
      <w:rFonts w:ascii="Calibri" w:eastAsia="Calibri" w:hAnsi="Calibri" w:cs="Times New Roman"/>
    </w:rPr>
  </w:style>
  <w:style w:type="paragraph" w:styleId="ab">
    <w:name w:val="Body Text"/>
    <w:basedOn w:val="a"/>
    <w:link w:val="ac"/>
    <w:semiHidden/>
    <w:unhideWhenUsed/>
    <w:rsid w:val="00AB0761"/>
    <w:pPr>
      <w:widowControl w:val="0"/>
      <w:suppressAutoHyphens/>
      <w:spacing w:after="120" w:line="240" w:lineRule="auto"/>
    </w:pPr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semiHidden/>
    <w:rsid w:val="00AB0761"/>
    <w:rPr>
      <w:rFonts w:ascii="Times New Roman" w:eastAsia="DejaVu Sans" w:hAnsi="Times New Roman" w:cs="DejaVu Sans"/>
      <w:kern w:val="2"/>
      <w:sz w:val="24"/>
      <w:szCs w:val="24"/>
      <w:lang w:eastAsia="hi-IN" w:bidi="hi-IN"/>
    </w:rPr>
  </w:style>
  <w:style w:type="paragraph" w:styleId="2">
    <w:name w:val="Body Text Indent 2"/>
    <w:basedOn w:val="a"/>
    <w:link w:val="20"/>
    <w:semiHidden/>
    <w:unhideWhenUsed/>
    <w:rsid w:val="00AB0761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AB07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ма примечания Знак"/>
    <w:basedOn w:val="a5"/>
    <w:link w:val="ae"/>
    <w:uiPriority w:val="99"/>
    <w:semiHidden/>
    <w:rsid w:val="00AB0761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annotation subject"/>
    <w:basedOn w:val="a6"/>
    <w:next w:val="a6"/>
    <w:link w:val="ad"/>
    <w:uiPriority w:val="99"/>
    <w:semiHidden/>
    <w:unhideWhenUsed/>
    <w:rsid w:val="00AB0761"/>
    <w:rPr>
      <w:b/>
      <w:bCs/>
    </w:rPr>
  </w:style>
  <w:style w:type="character" w:customStyle="1" w:styleId="14">
    <w:name w:val="Тема примечания Знак1"/>
    <w:basedOn w:val="11"/>
    <w:uiPriority w:val="99"/>
    <w:semiHidden/>
    <w:rsid w:val="00AB0761"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">
    <w:name w:val="Текст выноски Знак"/>
    <w:basedOn w:val="a0"/>
    <w:link w:val="af0"/>
    <w:uiPriority w:val="99"/>
    <w:semiHidden/>
    <w:rsid w:val="00AB0761"/>
    <w:rPr>
      <w:rFonts w:ascii="Tahoma" w:eastAsia="Calibri" w:hAnsi="Tahoma" w:cs="Tahoma"/>
      <w:sz w:val="16"/>
      <w:szCs w:val="16"/>
    </w:rPr>
  </w:style>
  <w:style w:type="paragraph" w:styleId="af0">
    <w:name w:val="Balloon Text"/>
    <w:basedOn w:val="a"/>
    <w:link w:val="af"/>
    <w:uiPriority w:val="99"/>
    <w:semiHidden/>
    <w:unhideWhenUsed/>
    <w:rsid w:val="00AB0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basedOn w:val="a0"/>
    <w:uiPriority w:val="99"/>
    <w:semiHidden/>
    <w:rsid w:val="00AB0761"/>
    <w:rPr>
      <w:rFonts w:ascii="Segoe UI" w:eastAsia="Calibri" w:hAnsi="Segoe UI" w:cs="Segoe UI"/>
      <w:sz w:val="18"/>
      <w:szCs w:val="18"/>
    </w:rPr>
  </w:style>
  <w:style w:type="paragraph" w:styleId="af1">
    <w:name w:val="No Spacing"/>
    <w:uiPriority w:val="1"/>
    <w:qFormat/>
    <w:rsid w:val="00AB0761"/>
    <w:pPr>
      <w:spacing w:after="0" w:line="240" w:lineRule="auto"/>
    </w:pPr>
    <w:rPr>
      <w:rFonts w:ascii="Calibri" w:eastAsia="Calibri" w:hAnsi="Calibri" w:cs="Times New Roman"/>
    </w:rPr>
  </w:style>
  <w:style w:type="paragraph" w:styleId="af2">
    <w:name w:val="List Paragraph"/>
    <w:basedOn w:val="a"/>
    <w:uiPriority w:val="34"/>
    <w:qFormat/>
    <w:rsid w:val="00AB0761"/>
    <w:pPr>
      <w:suppressAutoHyphens/>
      <w:ind w:left="720"/>
      <w:contextualSpacing/>
    </w:pPr>
    <w:rPr>
      <w:rFonts w:eastAsia="Times New Roman"/>
      <w:lang w:eastAsia="ar-SA"/>
    </w:rPr>
  </w:style>
  <w:style w:type="character" w:customStyle="1" w:styleId="21">
    <w:name w:val="Основной текст (2)_"/>
    <w:link w:val="22"/>
    <w:locked/>
    <w:rsid w:val="00AB0761"/>
    <w:rPr>
      <w:rFonts w:eastAsia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B0761"/>
    <w:pPr>
      <w:widowControl w:val="0"/>
      <w:shd w:val="clear" w:color="auto" w:fill="FFFFFF"/>
      <w:spacing w:after="60" w:line="230" w:lineRule="exact"/>
      <w:jc w:val="both"/>
    </w:pPr>
    <w:rPr>
      <w:rFonts w:asciiTheme="minorHAnsi" w:eastAsia="Times New Roman" w:hAnsiTheme="minorHAnsi"/>
    </w:rPr>
  </w:style>
  <w:style w:type="character" w:customStyle="1" w:styleId="3">
    <w:name w:val="Основной текст (3)_"/>
    <w:link w:val="30"/>
    <w:locked/>
    <w:rsid w:val="00AB0761"/>
    <w:rPr>
      <w:rFonts w:eastAsia="Times New Roman" w:cs="Times New Roman"/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AB0761"/>
    <w:pPr>
      <w:widowControl w:val="0"/>
      <w:shd w:val="clear" w:color="auto" w:fill="FFFFFF"/>
      <w:spacing w:before="60" w:after="180" w:line="0" w:lineRule="atLeast"/>
      <w:jc w:val="both"/>
    </w:pPr>
    <w:rPr>
      <w:rFonts w:asciiTheme="minorHAnsi" w:eastAsia="Times New Roman" w:hAnsiTheme="minorHAnsi"/>
      <w:b/>
      <w:bCs/>
      <w:sz w:val="21"/>
      <w:szCs w:val="21"/>
    </w:rPr>
  </w:style>
  <w:style w:type="character" w:customStyle="1" w:styleId="4">
    <w:name w:val="Основной текст (4)_"/>
    <w:link w:val="40"/>
    <w:locked/>
    <w:rsid w:val="00AB0761"/>
    <w:rPr>
      <w:rFonts w:eastAsia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AB0761"/>
    <w:pPr>
      <w:widowControl w:val="0"/>
      <w:shd w:val="clear" w:color="auto" w:fill="FFFFFF"/>
      <w:spacing w:before="180" w:after="180" w:line="0" w:lineRule="atLeast"/>
      <w:jc w:val="both"/>
    </w:pPr>
    <w:rPr>
      <w:rFonts w:asciiTheme="minorHAnsi" w:eastAsia="Times New Roman" w:hAnsiTheme="minorHAnsi"/>
      <w:b/>
      <w:bCs/>
      <w:i/>
      <w:iCs/>
      <w:sz w:val="21"/>
      <w:szCs w:val="21"/>
    </w:rPr>
  </w:style>
  <w:style w:type="character" w:customStyle="1" w:styleId="5">
    <w:name w:val="Основной текст (5)_"/>
    <w:link w:val="50"/>
    <w:locked/>
    <w:rsid w:val="00AB0761"/>
    <w:rPr>
      <w:rFonts w:ascii="Georgia" w:eastAsia="Georgia" w:hAnsi="Georgia" w:cs="Georgia"/>
      <w:b/>
      <w:bCs/>
      <w:i/>
      <w:iCs/>
      <w:sz w:val="16"/>
      <w:szCs w:val="16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B0761"/>
    <w:pPr>
      <w:widowControl w:val="0"/>
      <w:shd w:val="clear" w:color="auto" w:fill="FFFFFF"/>
      <w:spacing w:before="60" w:after="180" w:line="0" w:lineRule="atLeast"/>
      <w:jc w:val="both"/>
    </w:pPr>
    <w:rPr>
      <w:rFonts w:ascii="Georgia" w:eastAsia="Georgia" w:hAnsi="Georgia" w:cs="Georgia"/>
      <w:b/>
      <w:bCs/>
      <w:i/>
      <w:iCs/>
      <w:sz w:val="16"/>
      <w:szCs w:val="16"/>
    </w:rPr>
  </w:style>
  <w:style w:type="paragraph" w:customStyle="1" w:styleId="210">
    <w:name w:val="Основной текст с отступом 21"/>
    <w:basedOn w:val="a"/>
    <w:rsid w:val="00AB0761"/>
    <w:pPr>
      <w:suppressAutoHyphens/>
      <w:spacing w:after="0" w:line="240" w:lineRule="auto"/>
      <w:ind w:left="720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23">
    <w:name w:val="Основной текст (2) + Курсив"/>
    <w:rsid w:val="00AB0761"/>
    <w:rPr>
      <w:rFonts w:ascii="Bookman Old Style" w:eastAsia="Bookman Old Style" w:hAnsi="Bookman Old Style" w:cs="Bookman Old Style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shd w:val="clear" w:color="auto" w:fill="FFFFFF"/>
      <w:lang w:val="ru-RU" w:eastAsia="ru-RU" w:bidi="ru-RU"/>
    </w:rPr>
  </w:style>
  <w:style w:type="paragraph" w:styleId="af3">
    <w:name w:val="Normal (Web)"/>
    <w:basedOn w:val="a"/>
    <w:semiHidden/>
    <w:unhideWhenUsed/>
    <w:rsid w:val="00AB07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f4">
    <w:name w:val="Table Grid"/>
    <w:basedOn w:val="a1"/>
    <w:rsid w:val="00AB0761"/>
    <w:pPr>
      <w:spacing w:after="0" w:line="240" w:lineRule="auto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B35F5A"/>
    <w:pPr>
      <w:suppressAutoHyphens/>
      <w:autoSpaceDN w:val="0"/>
      <w:spacing w:line="254" w:lineRule="auto"/>
    </w:pPr>
    <w:rPr>
      <w:rFonts w:ascii="Calibri" w:eastAsia="Times New Roman" w:hAnsi="Calibri" w:cs="Times New Roman"/>
      <w:kern w:val="3"/>
      <w:lang w:eastAsia="zh-CN"/>
    </w:rPr>
  </w:style>
  <w:style w:type="paragraph" w:customStyle="1" w:styleId="Footnote">
    <w:name w:val="Footnote"/>
    <w:basedOn w:val="Standard"/>
    <w:rsid w:val="00B35F5A"/>
    <w:pPr>
      <w:spacing w:after="0" w:line="240" w:lineRule="auto"/>
    </w:pPr>
    <w:rPr>
      <w:sz w:val="20"/>
      <w:szCs w:val="20"/>
    </w:rPr>
  </w:style>
  <w:style w:type="character" w:styleId="af5">
    <w:name w:val="footnote reference"/>
    <w:uiPriority w:val="99"/>
    <w:semiHidden/>
    <w:unhideWhenUsed/>
    <w:rsid w:val="00B35F5A"/>
    <w:rPr>
      <w:vertAlign w:val="superscript"/>
    </w:rPr>
  </w:style>
  <w:style w:type="character" w:customStyle="1" w:styleId="FootnoteSymbol">
    <w:name w:val="Footnote Symbol"/>
    <w:rsid w:val="00B35F5A"/>
    <w:rPr>
      <w:rFonts w:ascii="Times New Roman" w:hAnsi="Times New Roman" w:cs="Times New Roman" w:hint="default"/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5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27</Pages>
  <Words>11780</Words>
  <Characters>67147</Characters>
  <Application>Microsoft Office Word</Application>
  <DocSecurity>0</DocSecurity>
  <Lines>559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service-acer1</cp:lastModifiedBy>
  <cp:revision>28</cp:revision>
  <dcterms:created xsi:type="dcterms:W3CDTF">2019-06-30T18:44:00Z</dcterms:created>
  <dcterms:modified xsi:type="dcterms:W3CDTF">2021-04-28T12:24:00Z</dcterms:modified>
</cp:coreProperties>
</file>