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F1" w:rsidRPr="00927B92" w:rsidRDefault="00856622" w:rsidP="00856622">
      <w:pPr>
        <w:jc w:val="center"/>
        <w:rPr>
          <w:b/>
        </w:rPr>
      </w:pPr>
      <w:r w:rsidRPr="00927B92">
        <w:rPr>
          <w:b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927B92">
        <w:rPr>
          <w:b/>
        </w:rPr>
        <w:t>обучающихся</w:t>
      </w:r>
      <w:proofErr w:type="gramEnd"/>
    </w:p>
    <w:p w:rsidR="00856622" w:rsidRPr="00916F41" w:rsidRDefault="00856622" w:rsidP="00916F41">
      <w:pPr>
        <w:jc w:val="center"/>
      </w:pPr>
      <w:r>
        <w:t xml:space="preserve">по дисциплине </w:t>
      </w:r>
      <w:r w:rsidR="000D6E05">
        <w:t xml:space="preserve">Методы </w:t>
      </w:r>
      <w:r w:rsidR="00E05A9C">
        <w:t>исследовательской (</w:t>
      </w:r>
      <w:r w:rsidR="000D6E05">
        <w:t>проектной</w:t>
      </w:r>
      <w:r w:rsidR="00E05A9C">
        <w:t>)</w:t>
      </w:r>
      <w:r w:rsidR="000D6E05">
        <w:t xml:space="preserve"> деятельности</w:t>
      </w:r>
      <w:r>
        <w:t>,</w:t>
      </w:r>
    </w:p>
    <w:p w:rsidR="00856622" w:rsidRDefault="00856622" w:rsidP="00856622">
      <w:pPr>
        <w:jc w:val="center"/>
      </w:pPr>
      <w:r>
        <w:t>реализуемой в составе об</w:t>
      </w:r>
      <w:r w:rsidR="000D6E05">
        <w:t>разовательной программы 44.03.01</w:t>
      </w:r>
      <w:r>
        <w:t xml:space="preserve"> </w:t>
      </w:r>
      <w:r w:rsidR="000D6E05">
        <w:t>Педагогическое образование</w:t>
      </w:r>
    </w:p>
    <w:p w:rsidR="00856622" w:rsidRDefault="00856622" w:rsidP="00856622">
      <w:pPr>
        <w:jc w:val="center"/>
      </w:pPr>
      <w:r>
        <w:t>направленность (профиль</w:t>
      </w:r>
      <w:r w:rsidR="00927B92">
        <w:t xml:space="preserve">) </w:t>
      </w:r>
      <w:r w:rsidR="00927A57">
        <w:t>Иностранный (английский) язык</w:t>
      </w: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856622" w:rsidRDefault="00856622" w:rsidP="00856622">
      <w:pPr>
        <w:jc w:val="center"/>
      </w:pPr>
    </w:p>
    <w:p w:rsidR="000D6E05" w:rsidRDefault="000D6E05" w:rsidP="00856622">
      <w:pPr>
        <w:jc w:val="center"/>
      </w:pPr>
    </w:p>
    <w:p w:rsidR="00856622" w:rsidRPr="00856622" w:rsidRDefault="00856622" w:rsidP="00856622">
      <w:pPr>
        <w:suppressAutoHyphens/>
        <w:spacing w:after="0" w:line="240" w:lineRule="auto"/>
        <w:ind w:right="175"/>
        <w:jc w:val="center"/>
        <w:outlineLvl w:val="0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856622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lastRenderedPageBreak/>
        <w:t>Пояснительная записка</w:t>
      </w:r>
    </w:p>
    <w:p w:rsidR="00856622" w:rsidRPr="00856622" w:rsidRDefault="00856622" w:rsidP="00856622">
      <w:pPr>
        <w:suppressAutoHyphens/>
        <w:spacing w:after="0" w:line="240" w:lineRule="auto"/>
        <w:ind w:right="175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856622" w:rsidRPr="000D6E05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1. Назначение </w:t>
      </w:r>
      <w:r w:rsidRPr="0085662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оценочных средств.</w:t>
      </w:r>
      <w:r w:rsidRPr="00856622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Оценочные средства </w:t>
      </w:r>
      <w:r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предназначен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ы</w:t>
      </w:r>
      <w:r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для контроля и оценки образовательных достижений обучающихся, осваивающих программу уче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бной дисциплины (модуля) </w:t>
      </w:r>
      <w:r w:rsidR="000D6E05" w:rsidRPr="000D6E05">
        <w:rPr>
          <w:rFonts w:ascii="Times New Roman" w:hAnsi="Times New Roman" w:cs="Times New Roman"/>
        </w:rPr>
        <w:t xml:space="preserve">Методы </w:t>
      </w:r>
      <w:r w:rsidR="00E05A9C">
        <w:rPr>
          <w:rFonts w:ascii="Times New Roman" w:hAnsi="Times New Roman" w:cs="Times New Roman"/>
        </w:rPr>
        <w:t xml:space="preserve">исследовательской </w:t>
      </w:r>
      <w:r w:rsidR="000D6E05" w:rsidRPr="000D6E05">
        <w:rPr>
          <w:rFonts w:ascii="Times New Roman" w:hAnsi="Times New Roman" w:cs="Times New Roman"/>
        </w:rPr>
        <w:t xml:space="preserve"> </w:t>
      </w:r>
      <w:r w:rsidR="00E05A9C">
        <w:rPr>
          <w:rFonts w:ascii="Times New Roman" w:hAnsi="Times New Roman" w:cs="Times New Roman"/>
        </w:rPr>
        <w:t>(</w:t>
      </w:r>
      <w:r w:rsidR="000D6E05" w:rsidRPr="000D6E05">
        <w:rPr>
          <w:rFonts w:ascii="Times New Roman" w:hAnsi="Times New Roman" w:cs="Times New Roman"/>
        </w:rPr>
        <w:t>проектной</w:t>
      </w:r>
      <w:r w:rsidR="00E05A9C">
        <w:rPr>
          <w:rFonts w:ascii="Times New Roman" w:hAnsi="Times New Roman" w:cs="Times New Roman"/>
        </w:rPr>
        <w:t>)</w:t>
      </w:r>
      <w:r w:rsidR="000D6E05" w:rsidRPr="000D6E05">
        <w:rPr>
          <w:rFonts w:ascii="Times New Roman" w:hAnsi="Times New Roman" w:cs="Times New Roman"/>
        </w:rPr>
        <w:t xml:space="preserve"> деятельности</w:t>
      </w:r>
    </w:p>
    <w:p w:rsidR="00856622" w:rsidRPr="00856622" w:rsidRDefault="00FE130C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 материалы </w:t>
      </w:r>
      <w:r w:rsidR="00856622" w:rsidRPr="0085662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856622"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>вкл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ючаю</w:t>
      </w:r>
      <w:r w:rsidR="00856622"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т контрольные материалы для проведения текущего контроля и промежуточной аттестации в форме </w:t>
      </w:r>
      <w:r w:rsidR="00D4723B">
        <w:rPr>
          <w:rFonts w:ascii="Times New Roman" w:eastAsia="Batang" w:hAnsi="Times New Roman" w:cs="Times New Roman"/>
          <w:sz w:val="24"/>
          <w:szCs w:val="24"/>
          <w:lang w:eastAsia="ko-KR"/>
        </w:rPr>
        <w:t>докладов, выступлений и сообщений</w:t>
      </w:r>
      <w:r w:rsidR="000D6E0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856622"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заданий к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зачету</w:t>
      </w:r>
      <w:r w:rsidR="003B4CFA">
        <w:rPr>
          <w:rFonts w:ascii="Times New Roman" w:eastAsia="Batang" w:hAnsi="Times New Roman" w:cs="Times New Roman"/>
          <w:sz w:val="24"/>
          <w:szCs w:val="24"/>
          <w:lang w:eastAsia="ko-KR"/>
        </w:rPr>
        <w:t>, курсовой работы</w:t>
      </w:r>
      <w:r w:rsidR="00856622"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856622" w:rsidRPr="00856622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E130C" w:rsidRPr="00856622" w:rsidRDefault="00856622" w:rsidP="00FE130C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5662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</w:t>
      </w:r>
      <w:r w:rsidR="00FE13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й учебной дисциплины </w:t>
      </w:r>
      <w:r w:rsidR="000D6E05" w:rsidRPr="000D6E05">
        <w:rPr>
          <w:rFonts w:ascii="Times New Roman" w:hAnsi="Times New Roman" w:cs="Times New Roman"/>
        </w:rPr>
        <w:t xml:space="preserve">Методы </w:t>
      </w:r>
      <w:r w:rsidR="00E05A9C">
        <w:rPr>
          <w:rFonts w:ascii="Times New Roman" w:hAnsi="Times New Roman" w:cs="Times New Roman"/>
        </w:rPr>
        <w:t xml:space="preserve">исследовательской </w:t>
      </w:r>
      <w:r w:rsidR="000D6E05" w:rsidRPr="000D6E05">
        <w:rPr>
          <w:rFonts w:ascii="Times New Roman" w:hAnsi="Times New Roman" w:cs="Times New Roman"/>
        </w:rPr>
        <w:t xml:space="preserve"> </w:t>
      </w:r>
      <w:r w:rsidR="00E05A9C">
        <w:rPr>
          <w:rFonts w:ascii="Times New Roman" w:hAnsi="Times New Roman" w:cs="Times New Roman"/>
        </w:rPr>
        <w:t>(</w:t>
      </w:r>
      <w:r w:rsidR="000D6E05" w:rsidRPr="000D6E05">
        <w:rPr>
          <w:rFonts w:ascii="Times New Roman" w:hAnsi="Times New Roman" w:cs="Times New Roman"/>
        </w:rPr>
        <w:t>проектной</w:t>
      </w:r>
      <w:r w:rsidR="00E05A9C">
        <w:rPr>
          <w:rFonts w:ascii="Times New Roman" w:hAnsi="Times New Roman" w:cs="Times New Roman"/>
        </w:rPr>
        <w:t>)</w:t>
      </w:r>
      <w:r w:rsidR="000D6E05" w:rsidRPr="000D6E05">
        <w:rPr>
          <w:rFonts w:ascii="Times New Roman" w:hAnsi="Times New Roman" w:cs="Times New Roman"/>
        </w:rPr>
        <w:t xml:space="preserve"> деятельности</w:t>
      </w:r>
      <w:r w:rsidR="00FE130C"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856622" w:rsidRPr="00856622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856622" w:rsidRPr="00856622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Calibri" w:eastAsia="Droid Sans Fallback" w:hAnsi="Calibri" w:cs="Times New Roman"/>
          <w:lang w:eastAsia="ru-RU"/>
        </w:rPr>
      </w:pPr>
      <w:r w:rsidRPr="0085662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4. Перечень компетенций, формируемых дисциплиной:</w:t>
      </w:r>
      <w:r w:rsidRPr="00856622">
        <w:rPr>
          <w:rFonts w:ascii="Calibri" w:eastAsia="Droid Sans Fallback" w:hAnsi="Calibri" w:cs="Times New Roman"/>
          <w:lang w:eastAsia="ru-RU"/>
        </w:rPr>
        <w:t xml:space="preserve"> </w:t>
      </w:r>
    </w:p>
    <w:p w:rsidR="00FE130C" w:rsidRPr="00856622" w:rsidRDefault="000D6E05" w:rsidP="00FE130C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УК-1, УК-2, ОПК-9</w:t>
      </w:r>
    </w:p>
    <w:p w:rsidR="00856622" w:rsidRPr="00856622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856622" w:rsidRPr="00856622" w:rsidRDefault="00856622" w:rsidP="00856622">
      <w:pPr>
        <w:tabs>
          <w:tab w:val="left" w:pos="0"/>
        </w:tabs>
        <w:suppressAutoHyphens/>
        <w:spacing w:after="0" w:line="240" w:lineRule="auto"/>
        <w:ind w:right="175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5662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5. Проверка и оценка результатов выполнения заданий: </w:t>
      </w:r>
      <w:r w:rsidRPr="00856622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856622" w:rsidRDefault="00856622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FE130C" w:rsidRDefault="00FE130C" w:rsidP="00856622">
      <w:pPr>
        <w:jc w:val="both"/>
      </w:pPr>
    </w:p>
    <w:p w:rsidR="00916F41" w:rsidRDefault="00916F41" w:rsidP="00FE130C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916F41">
        <w:rPr>
          <w:rFonts w:ascii="Times New Roman" w:hAnsi="Times New Roman" w:cs="Times New Roman"/>
          <w:b/>
        </w:rPr>
        <w:lastRenderedPageBreak/>
        <w:t>Наименование оценочных средств по контролируемым разделам дисциплины (модуля)  Методы исследовательской  (проектной)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3838"/>
        <w:gridCol w:w="2510"/>
        <w:gridCol w:w="2648"/>
      </w:tblGrid>
      <w:tr w:rsidR="00EE11F9" w:rsidRPr="007816D2" w:rsidTr="00C33A90">
        <w:tc>
          <w:tcPr>
            <w:tcW w:w="0" w:type="auto"/>
            <w:vAlign w:val="center"/>
          </w:tcPr>
          <w:p w:rsidR="00EE11F9" w:rsidRDefault="00EE11F9" w:rsidP="00F31AAF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№ </w:t>
            </w:r>
            <w:proofErr w:type="gramStart"/>
            <w:r>
              <w:rPr>
                <w:rFonts w:ascii="Times New Roman" w:eastAsia="Batang" w:hAnsi="Times New Roman"/>
                <w:lang w:eastAsia="ko-KR"/>
              </w:rPr>
              <w:t>п</w:t>
            </w:r>
            <w:proofErr w:type="gramEnd"/>
            <w:r>
              <w:rPr>
                <w:rFonts w:ascii="Times New Roman" w:eastAsia="Batang" w:hAnsi="Times New Roman"/>
                <w:lang w:eastAsia="ko-KR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11F9" w:rsidRDefault="00EE11F9" w:rsidP="00F31AAF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Контролируемые темы (разделы) дисциплины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11F9" w:rsidRDefault="00EE11F9" w:rsidP="00F31AAF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Код контролируемой компетенции (или ее части) </w:t>
            </w:r>
          </w:p>
        </w:tc>
        <w:tc>
          <w:tcPr>
            <w:tcW w:w="0" w:type="auto"/>
          </w:tcPr>
          <w:p w:rsidR="00EE11F9" w:rsidRDefault="00EE11F9" w:rsidP="00EE11F9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Наименование </w:t>
            </w:r>
          </w:p>
          <w:p w:rsidR="00EE11F9" w:rsidRPr="007816D2" w:rsidRDefault="00EE11F9" w:rsidP="00EE1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lang w:eastAsia="ko-KR"/>
              </w:rPr>
              <w:t>оценочного средства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0D6E05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Научное исследование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УК-1, УК-2, ОПК-9</w:t>
            </w: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F9" w:rsidRPr="00EE11F9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EE11F9" w:rsidRDefault="00B62F1A" w:rsidP="00B6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1A">
              <w:rPr>
                <w:rFonts w:ascii="Times New Roman" w:hAnsi="Times New Roman" w:cs="Times New Roman"/>
                <w:sz w:val="24"/>
                <w:szCs w:val="24"/>
              </w:rPr>
              <w:t>доклад, выступление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1F9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0D6E05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Методологические основы научного исследования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доклад, выступление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, 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Методы проектной и исследовательской деятельности. Научная информация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Основные требования к написанию, оформлению и защите научных работ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Теоретические основы проектирования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Технология проектирования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Результаты и оценка проектной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EE11F9" w:rsidRPr="007816D2" w:rsidTr="00C33A90">
        <w:trPr>
          <w:trHeight w:val="1493"/>
        </w:trPr>
        <w:tc>
          <w:tcPr>
            <w:tcW w:w="0" w:type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E11F9" w:rsidRPr="007816D2" w:rsidRDefault="00C33A90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01">
              <w:rPr>
                <w:rFonts w:ascii="Times New Roman" w:hAnsi="Times New Roman" w:cs="Times New Roman"/>
                <w:b/>
              </w:rPr>
              <w:t>Организация исследовательской и проектной деятельности в образовательном учреждении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F9" w:rsidRPr="007816D2" w:rsidRDefault="00EE11F9" w:rsidP="00F31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E11F9" w:rsidRPr="007816D2" w:rsidRDefault="00B62F1A" w:rsidP="00B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доклад, выступление, </w:t>
            </w:r>
            <w:r w:rsidR="000D6E05">
              <w:rPr>
                <w:rFonts w:ascii="Times New Roman" w:hAnsi="Times New Roman" w:cs="Times New Roman"/>
                <w:sz w:val="24"/>
                <w:szCs w:val="24"/>
              </w:rPr>
              <w:t>вопросы к зачёту</w:t>
            </w:r>
            <w:r w:rsidR="00C924F2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</w:tbl>
    <w:p w:rsidR="00064419" w:rsidRDefault="00064419" w:rsidP="00064419">
      <w:pPr>
        <w:pageBreakBefore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7816D2">
        <w:rPr>
          <w:rFonts w:ascii="Times New Roman" w:hAnsi="Times New Roman" w:cs="Times New Roman"/>
          <w:sz w:val="24"/>
          <w:szCs w:val="24"/>
        </w:rPr>
        <w:lastRenderedPageBreak/>
        <w:t xml:space="preserve">Вопросы к </w:t>
      </w:r>
      <w:r w:rsidRPr="00455D6F">
        <w:rPr>
          <w:rFonts w:ascii="Times New Roman" w:hAnsi="Times New Roman" w:cs="Times New Roman"/>
          <w:b/>
          <w:sz w:val="24"/>
          <w:szCs w:val="24"/>
        </w:rPr>
        <w:t>зачету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Общие сведения о науке и научных исследованиях.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Научная теория. Научная методология.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Постановка проблемы научных исследований.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Выбор темы научных исследований.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Сущность понятий: метод, методика, методология.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Общие понятия методики научных исследований.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Методы теоретических исследований: классификационный анализ, анализ отношений, казуальный анализ, элементарный анализ, моделирование.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proofErr w:type="gramStart"/>
      <w:r w:rsidRPr="005E7301">
        <w:rPr>
          <w:sz w:val="23"/>
          <w:szCs w:val="23"/>
        </w:rPr>
        <w:t xml:space="preserve">Эмпирические методы: составление глоссария и библиографии, наблюдение, беседа, анкетирование, опрос, интервью, социометрия, тестирование, </w:t>
      </w:r>
      <w:proofErr w:type="gramEnd"/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>Методики экспериментальных исследований. Виды: естественный и лабораторный, констатирующий и формирующий, сравнительный и пере</w:t>
      </w:r>
      <w:r w:rsidR="00D4723B">
        <w:rPr>
          <w:sz w:val="23"/>
          <w:szCs w:val="23"/>
        </w:rPr>
        <w:t>крестный, классический, много</w:t>
      </w:r>
      <w:r w:rsidRPr="005E7301">
        <w:rPr>
          <w:sz w:val="23"/>
          <w:szCs w:val="23"/>
        </w:rPr>
        <w:t xml:space="preserve">факторный. Планирование и основные этапы эксперимента.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Компоненты аппарата научного исследования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Обоснование актуальности темы исследования.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Выявление противоречий.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Определение цели, объекта, предмета исследования.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Задачи и этапы исследования.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Научная новизна и практическая значимость исследования.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Определение проектной деятельности. Классификация проектов.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Понятия «эффективность», «продуктивность», «результативность».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Виды ограничений проекта.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Достоинства и недостатки использования метода проектов в учебной деятельности.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Роль и место проектной деятельности в системе образования и в процессе социализации молодежи.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Системная модель проектирования.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Жизненный цикл проекта.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Методология проекта.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>Системный анализ и проектирование структуры п</w:t>
      </w:r>
      <w:r w:rsidR="00B62F1A">
        <w:rPr>
          <w:sz w:val="23"/>
          <w:szCs w:val="23"/>
        </w:rPr>
        <w:t>роекта и мотивации проектной ко</w:t>
      </w:r>
      <w:r w:rsidRPr="005E7301">
        <w:rPr>
          <w:sz w:val="23"/>
          <w:szCs w:val="23"/>
        </w:rPr>
        <w:t xml:space="preserve">манды.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Принципы построения дерева проблем и дерева целей.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Понятие и виды риска. «SWOT-анализ»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Метод проектной деятельности.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Основные цели проектирования.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Содержание и этапы проектной деятельности.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5E7301">
        <w:rPr>
          <w:sz w:val="23"/>
          <w:szCs w:val="23"/>
        </w:rPr>
        <w:t xml:space="preserve">Процессы планирования и определения целей проекта.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E7301">
        <w:rPr>
          <w:sz w:val="23"/>
          <w:szCs w:val="23"/>
        </w:rPr>
        <w:t xml:space="preserve">Презентация проекта как форма представления результатов проектной деятельности.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E7301">
        <w:rPr>
          <w:sz w:val="23"/>
          <w:szCs w:val="23"/>
        </w:rPr>
        <w:t>Методы проектной деятельности.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E7301">
        <w:rPr>
          <w:sz w:val="23"/>
          <w:szCs w:val="23"/>
        </w:rPr>
        <w:t xml:space="preserve">Творческие методы проектирования. 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E7301">
        <w:rPr>
          <w:sz w:val="23"/>
          <w:szCs w:val="23"/>
        </w:rPr>
        <w:t>Методы парадоксальных решений.</w:t>
      </w:r>
    </w:p>
    <w:p w:rsidR="00C33A90" w:rsidRPr="005E7301" w:rsidRDefault="00C33A90" w:rsidP="00C33A90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5E7301">
        <w:rPr>
          <w:sz w:val="23"/>
          <w:szCs w:val="23"/>
        </w:rPr>
        <w:t>Методы пересмотра постановки задачи.</w:t>
      </w:r>
    </w:p>
    <w:p w:rsidR="00064419" w:rsidRDefault="00064419" w:rsidP="00C33A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C1F2A" w:rsidRDefault="009C1F2A" w:rsidP="00B4303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035" w:rsidRPr="009C1F2A" w:rsidRDefault="00985EB4" w:rsidP="00B4303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62F1A">
        <w:rPr>
          <w:rFonts w:ascii="Times New Roman" w:hAnsi="Times New Roman" w:cs="Times New Roman"/>
          <w:b/>
          <w:sz w:val="24"/>
          <w:szCs w:val="24"/>
        </w:rPr>
        <w:t>р</w:t>
      </w:r>
      <w:r w:rsidR="009C1F2A" w:rsidRPr="009C1F2A">
        <w:rPr>
          <w:rFonts w:ascii="Times New Roman" w:hAnsi="Times New Roman" w:cs="Times New Roman"/>
          <w:b/>
          <w:sz w:val="24"/>
          <w:szCs w:val="24"/>
        </w:rPr>
        <w:t>итерии оценки</w:t>
      </w:r>
      <w:r w:rsidR="00DD098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5A9C">
        <w:rPr>
          <w:rFonts w:ascii="Times New Roman" w:hAnsi="Times New Roman" w:cs="Times New Roman"/>
          <w:b/>
          <w:sz w:val="24"/>
          <w:szCs w:val="24"/>
        </w:rPr>
        <w:t>кр</w:t>
      </w:r>
      <w:r w:rsidR="009C1F2A">
        <w:rPr>
          <w:rFonts w:ascii="Times New Roman" w:hAnsi="Times New Roman" w:cs="Times New Roman"/>
          <w:b/>
          <w:sz w:val="24"/>
          <w:szCs w:val="24"/>
        </w:rPr>
        <w:t>итерии и показате</w:t>
      </w:r>
      <w:r w:rsidR="00DD098B">
        <w:rPr>
          <w:rFonts w:ascii="Times New Roman" w:hAnsi="Times New Roman" w:cs="Times New Roman"/>
          <w:b/>
          <w:sz w:val="24"/>
          <w:szCs w:val="24"/>
        </w:rPr>
        <w:t xml:space="preserve">лей оценки </w:t>
      </w:r>
      <w:proofErr w:type="spellStart"/>
      <w:r w:rsidR="00DD098B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="00B62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8B">
        <w:rPr>
          <w:rFonts w:ascii="Times New Roman" w:hAnsi="Times New Roman" w:cs="Times New Roman"/>
          <w:b/>
          <w:sz w:val="24"/>
          <w:szCs w:val="24"/>
        </w:rPr>
        <w:t>планируемых результатов обучения)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263"/>
        <w:gridCol w:w="2600"/>
        <w:gridCol w:w="1943"/>
        <w:gridCol w:w="1708"/>
      </w:tblGrid>
      <w:tr w:rsidR="009C1F2A" w:rsidRPr="009C1F2A" w:rsidTr="00DD098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Результат (ЗУВ)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C1F2A" w:rsidRPr="009C1F2A" w:rsidRDefault="009C1F2A" w:rsidP="00985EB4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Показатель (</w:t>
            </w:r>
            <w:r w:rsidR="00B62F1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Доклад</w:t>
            </w:r>
            <w:proofErr w:type="gramStart"/>
            <w:r w:rsidR="00B62F1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,</w:t>
            </w: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Неудовлетворительно (0-50 б.)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Пороговый / Зачет (51-75 б.)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Высокий / Зачет (76-100 б.)</w:t>
            </w:r>
          </w:p>
        </w:tc>
      </w:tr>
      <w:tr w:rsidR="009C1F2A" w:rsidRPr="009C1F2A" w:rsidTr="00DD098B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lastRenderedPageBreak/>
              <w:t>ЗНАТЬ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общие сведения о науке и научных исследованиях;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методы и методологию научных исследований;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формы и методы работы с литературой;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методику оформления результатов научно-исследовательской работы;</w:t>
            </w:r>
          </w:p>
          <w:p w:rsidR="009C1F2A" w:rsidRPr="009C1F2A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особенности презентации научно-исследовательской работы;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74108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 xml:space="preserve">Не </w:t>
            </w:r>
            <w:r w:rsid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имеет сведений о научных исследованиях, о методике оформления результатов научно-исследовательской работы.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16F41" w:rsidP="00916F4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16F41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Знает структуру проекта (объект, предмет, цель, задачи). Различает методы (опрос, анализ, эксперимент).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C1F2A" w:rsidRPr="009C1F2A" w:rsidRDefault="00916F41" w:rsidP="00916F4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16F41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Свободно владеет теорией. Обосновывает выбор конкретных методов для решения специфических задач.</w:t>
            </w:r>
          </w:p>
        </w:tc>
      </w:tr>
      <w:tr w:rsidR="009C1F2A" w:rsidRPr="009C1F2A" w:rsidTr="00DD098B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УМЕТЬ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формулировать проблему и определять способы ее решения;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использовать теоретические и экспериментальные методы для проведения научных и педагогических исследований;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 xml:space="preserve"> осуществлять анализ литературы и различных информационных ресурсов;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оформлять результаты научно-исследовательской работы;</w:t>
            </w:r>
          </w:p>
          <w:p w:rsidR="009C1F2A" w:rsidRPr="009C1F2A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 xml:space="preserve"> выявлять возможности организации </w:t>
            </w: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lastRenderedPageBreak/>
              <w:t>проектной деятельности в образовательном процессе;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lastRenderedPageBreak/>
              <w:t xml:space="preserve">Не может </w:t>
            </w:r>
            <w:r w:rsidR="00741083"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использовать теоретические и экспериментальные методы для проведения научных и педагогических исследований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741083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Может сформулировать тему и составить календарный план реализации этапов проекта.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C1F2A" w:rsidRPr="009C1F2A" w:rsidRDefault="00741083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Самостоятельно проводит сбор и обработку данных, формулирует гипотезы и выводы.</w:t>
            </w:r>
          </w:p>
        </w:tc>
      </w:tr>
      <w:tr w:rsidR="009C1F2A" w:rsidRPr="009C1F2A" w:rsidTr="00DD098B"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информационными технологиями для оформления и презентации результатов научно-исследовательской работы;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навыками руководства проектной деятельности в образовании;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навыками оформления проектной документации;</w:t>
            </w:r>
          </w:p>
          <w:p w:rsidR="003C1500" w:rsidRPr="003C1500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навыками презентации и публичной защиты проекта;</w:t>
            </w:r>
          </w:p>
          <w:p w:rsidR="009C1F2A" w:rsidRPr="009C1F2A" w:rsidRDefault="003C1500" w:rsidP="003C15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3C1500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 навыками проектирования деятельности.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9C1F2A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9C1F2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 xml:space="preserve">Не владеет </w:t>
            </w:r>
            <w:r w:rsidR="00741083"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информационными технологиями для оформления и презентации результатов научно-исследовательской работы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741083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Владеет базовыми навыками оформления текста (ГОСТ) и создания презентации.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C1F2A" w:rsidRPr="009C1F2A" w:rsidRDefault="00741083" w:rsidP="009C1F2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41083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Владеет техниками публичной защиты, аргументации и оценки рисков проекта.</w:t>
            </w:r>
          </w:p>
        </w:tc>
      </w:tr>
    </w:tbl>
    <w:p w:rsidR="00E05A9C" w:rsidRDefault="00E05A9C" w:rsidP="00E05A9C">
      <w:pPr>
        <w:pStyle w:val="a4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E05A9C" w:rsidRDefault="00E05A9C" w:rsidP="00E05A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</w:tblGrid>
      <w:tr w:rsidR="00E05A9C" w:rsidTr="00EB3CA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E05A9C" w:rsidTr="00EB3CA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E05A9C" w:rsidTr="00EB3CA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E05A9C" w:rsidTr="00EB3CA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E05A9C" w:rsidTr="00EB3CA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A9C" w:rsidRDefault="00E05A9C" w:rsidP="00EB3CA2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E05A9C" w:rsidRDefault="00E05A9C" w:rsidP="00E05A9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035" w:rsidRDefault="00B43035" w:rsidP="00B4303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2F1A" w:rsidRDefault="00B62F1A" w:rsidP="00B4303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докладов, выступлений, сообщений</w:t>
      </w:r>
      <w:r w:rsidR="00B43035" w:rsidRPr="00927B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Сущность понятия «исследовательская деятельность»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Основные этапы исследования.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Формирование первоначальных проектно-исследовательских умений школьников.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Основное содержание исследовательской деятельности в школе – разработка и реализация коллективных и индивидуальных мини-проектов.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Роль проектно-исследовательской деятельности в решении учебных задач.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lastRenderedPageBreak/>
        <w:t>Классификация методов исследования.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Теоретические методы исследования.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Единство использования теоретических методов в процессе научного познания.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Практические (частные) методы исследования.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Метод проектов и его место в современной методике.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 xml:space="preserve">История возникновения метода проектов. 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2. Потребность обучения проектированию практически на всех уровнях образования.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Технология проектной деятельности – один из эффективных средств достижения</w:t>
      </w:r>
      <w:proofErr w:type="gramStart"/>
      <w:r w:rsidRPr="00E05A9C">
        <w:rPr>
          <w:rFonts w:ascii="Times New Roman" w:hAnsi="Times New Roman" w:cs="Times New Roman"/>
        </w:rPr>
        <w:t>.</w:t>
      </w:r>
      <w:proofErr w:type="gramEnd"/>
      <w:r w:rsidRPr="00E05A9C">
        <w:rPr>
          <w:rFonts w:ascii="Times New Roman" w:hAnsi="Times New Roman" w:cs="Times New Roman"/>
        </w:rPr>
        <w:t xml:space="preserve"> </w:t>
      </w:r>
      <w:proofErr w:type="gramStart"/>
      <w:r w:rsidRPr="00E05A9C">
        <w:rPr>
          <w:rFonts w:ascii="Times New Roman" w:hAnsi="Times New Roman" w:cs="Times New Roman"/>
        </w:rPr>
        <w:t>п</w:t>
      </w:r>
      <w:proofErr w:type="gramEnd"/>
      <w:r w:rsidRPr="00E05A9C">
        <w:rPr>
          <w:rFonts w:ascii="Times New Roman" w:hAnsi="Times New Roman" w:cs="Times New Roman"/>
        </w:rPr>
        <w:t>ланируемых результатов обучения.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Сущность понятия «проектная деятельность».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 xml:space="preserve">Совокупность проектных методов как один из способов достижения </w:t>
      </w:r>
      <w:proofErr w:type="spellStart"/>
      <w:r w:rsidRPr="00E05A9C">
        <w:rPr>
          <w:rFonts w:ascii="Times New Roman" w:hAnsi="Times New Roman" w:cs="Times New Roman"/>
        </w:rPr>
        <w:t>метапредметных</w:t>
      </w:r>
      <w:proofErr w:type="spellEnd"/>
      <w:r w:rsidRPr="00E05A9C">
        <w:rPr>
          <w:rFonts w:ascii="Times New Roman" w:hAnsi="Times New Roman" w:cs="Times New Roman"/>
        </w:rPr>
        <w:t xml:space="preserve"> результатов обучения в школе.</w:t>
      </w:r>
    </w:p>
    <w:p w:rsidR="00E05A9C" w:rsidRPr="005E7301" w:rsidRDefault="00E05A9C" w:rsidP="00E05A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Использование исследовательских методов в проектной деятельности </w:t>
      </w:r>
    </w:p>
    <w:p w:rsidR="00E05A9C" w:rsidRPr="005E7301" w:rsidRDefault="00E05A9C" w:rsidP="00E05A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Признаки проекта как вида деятельности. </w:t>
      </w:r>
    </w:p>
    <w:p w:rsidR="00E05A9C" w:rsidRPr="005E7301" w:rsidRDefault="00E05A9C" w:rsidP="00E05A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Планирование проекта. Этапы проекта. </w:t>
      </w:r>
    </w:p>
    <w:p w:rsidR="00E05A9C" w:rsidRPr="005E7301" w:rsidRDefault="00E05A9C" w:rsidP="00E05A9C">
      <w:pPr>
        <w:pStyle w:val="Default"/>
        <w:numPr>
          <w:ilvl w:val="0"/>
          <w:numId w:val="2"/>
        </w:numPr>
        <w:spacing w:after="47"/>
        <w:jc w:val="both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Проект как один из видов самостоятельной деятельности </w:t>
      </w:r>
      <w:proofErr w:type="gramStart"/>
      <w:r w:rsidRPr="005E7301">
        <w:rPr>
          <w:color w:val="auto"/>
          <w:sz w:val="22"/>
          <w:szCs w:val="22"/>
        </w:rPr>
        <w:t>обучающегося</w:t>
      </w:r>
      <w:proofErr w:type="gramEnd"/>
      <w:r w:rsidRPr="005E7301">
        <w:rPr>
          <w:color w:val="auto"/>
          <w:sz w:val="22"/>
          <w:szCs w:val="22"/>
        </w:rPr>
        <w:t xml:space="preserve"> </w:t>
      </w:r>
    </w:p>
    <w:p w:rsidR="00E05A9C" w:rsidRPr="00E05A9C" w:rsidRDefault="00E05A9C" w:rsidP="00E05A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7301">
        <w:rPr>
          <w:color w:val="auto"/>
          <w:sz w:val="22"/>
          <w:szCs w:val="22"/>
        </w:rPr>
        <w:t xml:space="preserve">Метод проектов и его роль в развитии личности ребенка 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Социальное проектирование: содержание, функции, концептуальные подходы.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Социальное проектирование и социальная технология.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Социальное проектирование и социальные инновации.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Проблемы практического внедрения результатов социальной проектной деятельности.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Управление рисками проектов.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Особенности социального проектирования в сфере образования: цели, задачи, результаты.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Количественные и качественные показатели в социальном проектировании.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Роль научных исследований в практической деятельности человека.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Теоретические методы: теоретический анализ и синтез, абстрагирование, конкретизация и идеализация, аналогия, моделирование, сравнительный и ретроспективный анализ, классификация.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05A9C">
        <w:rPr>
          <w:rFonts w:ascii="Times New Roman" w:hAnsi="Times New Roman" w:cs="Times New Roman"/>
        </w:rPr>
        <w:t>Эмпирические методы: наблюдение, беседа, тестирование, самооценка, эксперимент, экспертиза, описание, изучение документации.</w:t>
      </w:r>
      <w:proofErr w:type="gramEnd"/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Организация работы с литературой, способы получения и фиксации информации.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Информационное обеспечение исследования.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Культура выступления и дискуссии.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Научный спор и дискуссия.</w:t>
      </w:r>
    </w:p>
    <w:p w:rsidR="00E05A9C" w:rsidRPr="00E05A9C" w:rsidRDefault="00E05A9C" w:rsidP="00E05A9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A9C">
        <w:rPr>
          <w:rFonts w:ascii="Times New Roman" w:hAnsi="Times New Roman" w:cs="Times New Roman"/>
        </w:rPr>
        <w:t>Основные правила разработки презентации по результатам проектной и исследовательской деятельности.</w:t>
      </w:r>
    </w:p>
    <w:p w:rsidR="00985EB4" w:rsidRDefault="00985EB4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05A9C" w:rsidRDefault="00C23896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 при оценивании доклада, выступления, сообщения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3896" w:rsidTr="00C23896">
        <w:tc>
          <w:tcPr>
            <w:tcW w:w="4785" w:type="dxa"/>
          </w:tcPr>
          <w:p w:rsidR="00C23896" w:rsidRDefault="00C23896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Характеристика</w:t>
            </w:r>
          </w:p>
        </w:tc>
        <w:tc>
          <w:tcPr>
            <w:tcW w:w="4786" w:type="dxa"/>
          </w:tcPr>
          <w:p w:rsidR="00C23896" w:rsidRDefault="00C23896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структуре и оформлению</w:t>
            </w:r>
          </w:p>
        </w:tc>
      </w:tr>
      <w:tr w:rsidR="00C23896" w:rsidTr="00C23896">
        <w:tc>
          <w:tcPr>
            <w:tcW w:w="4785" w:type="dxa"/>
          </w:tcPr>
          <w:p w:rsidR="00C23896" w:rsidRPr="00C23896" w:rsidRDefault="00C23896" w:rsidP="00C23896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C2389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  <w:proofErr w:type="gramEnd"/>
          </w:p>
        </w:tc>
        <w:tc>
          <w:tcPr>
            <w:tcW w:w="4786" w:type="dxa"/>
          </w:tcPr>
          <w:p w:rsidR="00C23896" w:rsidRPr="00C23896" w:rsidRDefault="00C23896" w:rsidP="00C23896">
            <w:pPr>
              <w:pStyle w:val="a4"/>
              <w:numPr>
                <w:ilvl w:val="0"/>
                <w:numId w:val="5"/>
              </w:num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2389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 (выступление)</w:t>
            </w:r>
          </w:p>
          <w:p w:rsidR="00C23896" w:rsidRDefault="00C23896" w:rsidP="00C23896">
            <w:pPr>
              <w:pStyle w:val="a4"/>
              <w:numPr>
                <w:ilvl w:val="0"/>
                <w:numId w:val="5"/>
              </w:num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2389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Вопросы к докладчику</w:t>
            </w:r>
          </w:p>
          <w:p w:rsidR="00C23896" w:rsidRDefault="00C23896" w:rsidP="00C23896">
            <w:pPr>
              <w:pStyle w:val="a4"/>
              <w:numPr>
                <w:ilvl w:val="0"/>
                <w:numId w:val="5"/>
              </w:num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Комментарии и замечание к докладчику, обсуждение содержания доклада, его теоретических и методических достоинств и недостатков, дополнения и замечания по нему</w:t>
            </w:r>
          </w:p>
          <w:p w:rsidR="00C23896" w:rsidRDefault="00C23896" w:rsidP="00C23896">
            <w:pPr>
              <w:pStyle w:val="a4"/>
              <w:numPr>
                <w:ilvl w:val="0"/>
                <w:numId w:val="5"/>
              </w:num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заключительное слово докладчика</w:t>
            </w:r>
          </w:p>
          <w:p w:rsidR="00C23896" w:rsidRPr="00C23896" w:rsidRDefault="00C23896" w:rsidP="00C23896">
            <w:pPr>
              <w:pStyle w:val="a4"/>
              <w:numPr>
                <w:ilvl w:val="0"/>
                <w:numId w:val="5"/>
              </w:num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 преподавателя</w:t>
            </w:r>
          </w:p>
        </w:tc>
      </w:tr>
    </w:tbl>
    <w:p w:rsidR="00C23896" w:rsidRDefault="00C23896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23896" w:rsidRDefault="00C23896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Алгоритм оценивания выступления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B22029" w:rsidTr="00B22029">
        <w:tc>
          <w:tcPr>
            <w:tcW w:w="7905" w:type="dxa"/>
          </w:tcPr>
          <w:p w:rsidR="00B22029" w:rsidRDefault="00B22029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666" w:type="dxa"/>
          </w:tcPr>
          <w:p w:rsidR="00B22029" w:rsidRDefault="00B22029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B22029" w:rsidTr="00B22029">
        <w:tc>
          <w:tcPr>
            <w:tcW w:w="7905" w:type="dxa"/>
          </w:tcPr>
          <w:p w:rsidR="00B22029" w:rsidRDefault="00B22029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Соответствие содержания заявленной теме. Доклад содержит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сформулированное </w:t>
            </w:r>
            <w:r w:rsidR="00861D7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исследуемое (рассматриваемое) теоретическое положение (тезис или группа тезисов), при этом: </w:t>
            </w:r>
          </w:p>
          <w:p w:rsidR="00861D7B" w:rsidRP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Определено место исследуемого (рассматриваемого) тезиса в теории.</w:t>
            </w:r>
          </w:p>
        </w:tc>
        <w:tc>
          <w:tcPr>
            <w:tcW w:w="1666" w:type="dxa"/>
          </w:tcPr>
          <w:p w:rsidR="00B22029" w:rsidRPr="00861D7B" w:rsidRDefault="00861D7B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B22029" w:rsidTr="00B22029">
        <w:tc>
          <w:tcPr>
            <w:tcW w:w="7905" w:type="dxa"/>
          </w:tcPr>
          <w:p w:rsid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Обозначен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куруг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понятий и терминов, необходимых для описания исследуемог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о(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рассматриваемого) тезиса.</w:t>
            </w:r>
          </w:p>
          <w:p w:rsidR="00861D7B" w:rsidRP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 примеров использования исследуемого тезиса в мировой и российской практике.</w:t>
            </w:r>
          </w:p>
        </w:tc>
        <w:tc>
          <w:tcPr>
            <w:tcW w:w="1666" w:type="dxa"/>
          </w:tcPr>
          <w:p w:rsidR="00B22029" w:rsidRPr="00861D7B" w:rsidRDefault="00861D7B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22029" w:rsidTr="00B22029">
        <w:tc>
          <w:tcPr>
            <w:tcW w:w="7905" w:type="dxa"/>
          </w:tcPr>
          <w:p w:rsid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 w:rsidR="00861D7B" w:rsidRP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666" w:type="dxa"/>
          </w:tcPr>
          <w:p w:rsidR="00B22029" w:rsidRPr="00861D7B" w:rsidRDefault="00861D7B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22029" w:rsidTr="00B22029">
        <w:tc>
          <w:tcPr>
            <w:tcW w:w="7905" w:type="dxa"/>
          </w:tcPr>
          <w:p w:rsid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Подача материала выступления: свободное владение содержанием, общение с аудиторией.</w:t>
            </w:r>
          </w:p>
          <w:p w:rsidR="00861D7B" w:rsidRP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</w:t>
            </w:r>
          </w:p>
        </w:tc>
        <w:tc>
          <w:tcPr>
            <w:tcW w:w="1666" w:type="dxa"/>
          </w:tcPr>
          <w:p w:rsidR="00B22029" w:rsidRPr="00861D7B" w:rsidRDefault="00861D7B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22029" w:rsidTr="00B22029">
        <w:tc>
          <w:tcPr>
            <w:tcW w:w="7905" w:type="dxa"/>
          </w:tcPr>
          <w:p w:rsidR="00B22029" w:rsidRPr="00B22029" w:rsidRDefault="00861D7B" w:rsidP="00861D7B">
            <w:pPr>
              <w:tabs>
                <w:tab w:val="left" w:pos="-2268"/>
              </w:tabs>
              <w:suppressAutoHyphens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докладе</w:t>
            </w:r>
            <w:proofErr w:type="gramEnd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присутствует ссылка на источники, авторов исследований. Ответное слово докладчика (чёткие ответы на вопросы)</w:t>
            </w:r>
          </w:p>
        </w:tc>
        <w:tc>
          <w:tcPr>
            <w:tcW w:w="1666" w:type="dxa"/>
          </w:tcPr>
          <w:p w:rsidR="00B22029" w:rsidRPr="00861D7B" w:rsidRDefault="00985EB4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B22029" w:rsidTr="00B22029">
        <w:tc>
          <w:tcPr>
            <w:tcW w:w="7905" w:type="dxa"/>
          </w:tcPr>
          <w:p w:rsidR="00B22029" w:rsidRPr="00B22029" w:rsidRDefault="00985EB4" w:rsidP="00985EB4">
            <w:pPr>
              <w:tabs>
                <w:tab w:val="left" w:pos="-2268"/>
              </w:tabs>
              <w:suppressAutoHyphens/>
              <w:ind w:right="72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666" w:type="dxa"/>
          </w:tcPr>
          <w:p w:rsidR="00B22029" w:rsidRPr="00985EB4" w:rsidRDefault="00985EB4" w:rsidP="00064419">
            <w:pPr>
              <w:tabs>
                <w:tab w:val="left" w:pos="-2268"/>
              </w:tabs>
              <w:suppressAutoHyphens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</w:tbl>
    <w:p w:rsidR="00C23896" w:rsidRDefault="00C23896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64419" w:rsidRPr="00064419" w:rsidRDefault="00064419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441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r w:rsidR="00E05A9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доклада, выступления, сообщения</w:t>
      </w:r>
    </w:p>
    <w:p w:rsidR="00064419" w:rsidRPr="00064419" w:rsidRDefault="00064419" w:rsidP="0006441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6441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1"/>
        <w:gridCol w:w="2429"/>
        <w:gridCol w:w="2840"/>
        <w:gridCol w:w="2501"/>
      </w:tblGrid>
      <w:tr w:rsidR="004B738E" w:rsidRPr="00064419" w:rsidTr="004B738E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B738E" w:rsidRPr="00064419" w:rsidTr="004B738E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064419" w:rsidRDefault="004B738E" w:rsidP="00985EB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4303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Тема рас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</w:t>
            </w:r>
            <w:r w:rsidRPr="00B4303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ыта полностью, позиция аргументирована, использована актуальная термин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ология и примеры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B43035" w:rsidRDefault="00C23896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B738E" w:rsidRPr="00064419" w:rsidTr="004B738E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064419" w:rsidRDefault="004B738E" w:rsidP="00B43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9">
              <w:rPr>
                <w:rFonts w:ascii="Times New Roman" w:hAnsi="Times New Roman" w:cs="Times New Roman"/>
                <w:sz w:val="24"/>
                <w:szCs w:val="24"/>
              </w:rPr>
              <w:t>Тема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крыта</w:t>
            </w:r>
            <w:r w:rsidRPr="00064419">
              <w:rPr>
                <w:rFonts w:ascii="Times New Roman" w:hAnsi="Times New Roman" w:cs="Times New Roman"/>
                <w:sz w:val="24"/>
                <w:szCs w:val="24"/>
              </w:rPr>
              <w:t>, но есть мелкие неточности в терминах или недостаточно примеров.</w:t>
            </w:r>
          </w:p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Default="00C23896" w:rsidP="0098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C23896" w:rsidRDefault="00C23896" w:rsidP="00B43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896" w:rsidRPr="00064419" w:rsidRDefault="00C23896" w:rsidP="00B43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8E" w:rsidRPr="00064419" w:rsidTr="004B738E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Default="004B738E" w:rsidP="00B43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Pr="00064419">
              <w:rPr>
                <w:rFonts w:ascii="Times New Roman" w:hAnsi="Times New Roman" w:cs="Times New Roman"/>
                <w:sz w:val="24"/>
                <w:szCs w:val="24"/>
              </w:rPr>
              <w:t xml:space="preserve"> носит описательный характер, аргументация слабая, логика изложения нарушена.</w:t>
            </w:r>
          </w:p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Default="00C23896" w:rsidP="00B43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4B738E" w:rsidRPr="00064419" w:rsidTr="004B738E">
        <w:trPr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6441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Pr="00064419" w:rsidRDefault="004B738E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Тема не раскрыта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E" w:rsidRDefault="00C23896" w:rsidP="0006441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85EB4" w:rsidRDefault="00064419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985EB4" w:rsidRDefault="00985EB4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083" w:rsidRDefault="00741083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4CFA" w:rsidRDefault="003B4CFA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4CFA" w:rsidRDefault="003B4CFA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 xml:space="preserve">Курсовая работа – </w:t>
      </w:r>
      <w:r w:rsidRPr="003B4CFA">
        <w:rPr>
          <w:rFonts w:ascii="Times New Roman" w:hAnsi="Times New Roman"/>
          <w:sz w:val="24"/>
          <w:szCs w:val="24"/>
        </w:rPr>
        <w:t>средство проверки развития у обучающихся</w:t>
      </w:r>
      <w:r>
        <w:rPr>
          <w:rFonts w:ascii="Times New Roman" w:hAnsi="Times New Roman"/>
          <w:sz w:val="24"/>
          <w:szCs w:val="24"/>
        </w:rPr>
        <w:t xml:space="preserve"> навыков самостоятельной творческой работы, овладение методами современных научных исследований, углублённого изучения какого-либо вопроса, темы, раздела учебной дисциплины (включая изучение литературы и источников.</w:t>
      </w:r>
      <w:proofErr w:type="gramEnd"/>
    </w:p>
    <w:p w:rsidR="003B4CFA" w:rsidRDefault="00F44985" w:rsidP="00F44985">
      <w:pPr>
        <w:pStyle w:val="1"/>
        <w:tabs>
          <w:tab w:val="clear" w:pos="708"/>
          <w:tab w:val="left" w:pos="37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85EB4" w:rsidRPr="00985EB4" w:rsidRDefault="00985EB4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399A">
        <w:rPr>
          <w:rFonts w:ascii="Times New Roman" w:hAnsi="Times New Roman"/>
          <w:b/>
          <w:sz w:val="24"/>
          <w:szCs w:val="24"/>
        </w:rPr>
        <w:t xml:space="preserve">Темы курсовых работ по дисциплине </w:t>
      </w:r>
      <w:r w:rsidRPr="00985EB4">
        <w:rPr>
          <w:rStyle w:val="10"/>
          <w:rFonts w:ascii="Times New Roman" w:eastAsia="Times New Roman" w:hAnsi="Times New Roman"/>
          <w:b/>
          <w:i w:val="0"/>
          <w:sz w:val="24"/>
          <w:szCs w:val="24"/>
        </w:rPr>
        <w:t>"Методы исследовательской (проектной) деятельности".</w:t>
      </w:r>
    </w:p>
    <w:p w:rsidR="00985EB4" w:rsidRPr="00985EB4" w:rsidRDefault="00985EB4" w:rsidP="00985EB4">
      <w:pPr>
        <w:pStyle w:val="1"/>
        <w:tabs>
          <w:tab w:val="clear" w:pos="708"/>
          <w:tab w:val="left" w:pos="8931"/>
        </w:tabs>
        <w:spacing w:after="0" w:line="240" w:lineRule="auto"/>
        <w:jc w:val="both"/>
        <w:rPr>
          <w:rStyle w:val="10"/>
          <w:rFonts w:ascii="Times New Roman" w:eastAsia="Times New Roman" w:hAnsi="Times New Roman"/>
          <w:i w:val="0"/>
          <w:iCs w:val="0"/>
          <w:sz w:val="24"/>
          <w:szCs w:val="24"/>
        </w:rPr>
      </w:pP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Интеграция проектной деятельности в урочную систему по предметам гуманитарного цикла.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Информационные технологии в организации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Использование интерактивных технологий в проектной деятельности в процессе преподавания истории и обществознания в начальных классах. 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Использование методов </w:t>
      </w:r>
      <w:proofErr w:type="spell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геймификации</w:t>
      </w:r>
      <w:proofErr w:type="spell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в проектной деятельности для повышения мотивации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Использование проектной деятельности на уроках истории как фактор интеллектуального развития учащихся 5-9 классов общеобразовательной школы.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Критерии оценки качества образовательного проекта.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Критерии оценки результатов проектной деятельности школьников.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Личностно-ориентированный подход в организации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proofErr w:type="spell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Межпредметные</w:t>
      </w:r>
      <w:proofErr w:type="spell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проекты в системе основного общего образования.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Метод проектов как средство развития критического мышления у школьников.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Метод проектов как технология активизации познавательной деятельности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Методы сопровождения и педагогической поддержки учащихся на разных этапах проекта.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Методы формирования проектных команд и распределения ролей среди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Обеспечение информационной безопасности в младших классах в условиях общеобразовательного учреждения.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Образовательное проектирование как механизм разработки и реализации учебной документации учителя.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групповой проектной деятельности в основной школе.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и методы управления долгосрочными групповыми проектами в старшей школе.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междисциплинарной проектной деятельности в школе.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мини-проектов на учебном занятии.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проектной деятельности в дистанционном формате.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lastRenderedPageBreak/>
        <w:t>Организация проектной деятельности в инклюзивном классе.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проектной деятельности в условиях инклюзивного образования.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проектной деятельности в условиях сельской школы.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proofErr w:type="gram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проектной деятельности обучающихся в условиях системы дополнительного образования.</w:t>
      </w:r>
      <w:proofErr w:type="gramEnd"/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Организация проектной деятельности </w:t>
      </w:r>
      <w:proofErr w:type="gram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обучающихся</w:t>
      </w:r>
      <w:proofErr w:type="gram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основной общеобразовательной школы.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Организация проектной и исследовательской работы в начальных классах общеобразовательных учреждений.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Особенности организации проектной деятельности в дистанционном формате.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Патриотическое воспитание у учащихся среднего звена на уроках обществознания.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Потенциал теоретических и эмпирических методов исследования у учащихся средней школы.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инструмент профессионального самоопределения старшеклассников.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инструмент развития познавательного интереса у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инструмент формирования гражданской идентичности обучающегося.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Проектная деятельность как средство профилактики </w:t>
      </w:r>
      <w:proofErr w:type="spell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девиантного</w:t>
      </w:r>
      <w:proofErr w:type="spell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поведения воспитанника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средство реализации ФГОС общего образования.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средство формирования мотивов к учебной деятельности у подростков.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Проектная деятельность как форма работы с одаренными детьми.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Развитие исследовательских навыков учащихся средствами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Развитие коммуникативных навыков через проектную деятельность.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Развитие критического мышления через проектную деятельность.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Развитие лидерских способностей старшеклассников на уроках истории средствами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Развитие самоорганизации учащихся через проектную деятельность.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Роль проектной деятельности в обучении истор</w:t>
      </w:r>
      <w:proofErr w:type="gram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ии у у</w:t>
      </w:r>
      <w:proofErr w:type="gram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чащихся средней школы.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lastRenderedPageBreak/>
        <w:t>Роль проектной деятельности в формировании исследовательских компетенций у учащихся 5-9 классов на уроках истории.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Роль </w:t>
      </w:r>
      <w:proofErr w:type="spell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тьютора</w:t>
      </w:r>
      <w:proofErr w:type="spell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в организации и сопровождении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Роль учителя в сопровождении проектной деятельности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Социальное проектирование как метод воспитания гражданской активности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Технологии организации проектной деятельности школьников средствами внеурочной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Технология организации проектного обучения.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Технология разработки </w:t>
      </w:r>
      <w:proofErr w:type="gram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индивидуального проекта</w:t>
      </w:r>
      <w:proofErr w:type="gram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учащегося.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Формирование исследовательской компетентности у учащихся 5-9 классов общеобразовательной школы. 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Формирование исторической памяти о Великой Отечественной войне в современной российской школе у учащихся 9-х классов средствами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Формирование </w:t>
      </w:r>
      <w:proofErr w:type="spellStart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метапредметных</w:t>
      </w:r>
      <w:proofErr w:type="spellEnd"/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УУД средствами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Формирование навыков исследовательской деятельности школьника средствами проектной работы.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Формирование навыков проектной и учебно-исследовательской деятельности у старшеклассников на уроках обществознания.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Формирование у учащихся старших классов правовой культуры средствами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Формирование универсальных учебных действий обучающихся средствами организации проектной деятельности.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Цифровые инструменты для поддержки и организации проектной деятельности учащихся.</w:t>
      </w:r>
    </w:p>
    <w:p w:rsidR="008C312A" w:rsidRPr="008C312A" w:rsidRDefault="008C312A" w:rsidP="008C312A">
      <w:pPr>
        <w:pStyle w:val="a4"/>
        <w:numPr>
          <w:ilvl w:val="0"/>
          <w:numId w:val="7"/>
        </w:numPr>
        <w:shd w:val="clear" w:color="auto" w:fill="FFFFFF"/>
        <w:spacing w:after="0" w:line="420" w:lineRule="atLeast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8C312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Эволюция понятия «образовательный проект» в отечественной и зарубежной педагогике.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Критерии оценивания 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В данной дисциплине оценивается уровень </w:t>
      </w:r>
      <w:proofErr w:type="spellStart"/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универсальных и общепрофессиональных компетенций (УК и ОПК), связанных с системным и критическим мышлением.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Содержательный критерий:</w:t>
      </w: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Соответствие содержания теме, полнота раскрытия изучаемой проблемы, глубина анализа литературы.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lastRenderedPageBreak/>
        <w:t>Методологический критерий:</w:t>
      </w: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Правильность формулировки научного аппарата (цель, задачи, объект, предмет, гипотеза), адекватность выбранных методов исследования.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Практический критерий:</w:t>
      </w: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Качество сбора данных, владение инструментами обработки (статистическими, графическими), интерпретация результатов.</w:t>
      </w:r>
    </w:p>
    <w:p w:rsidR="008C312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Оформительский критерий:</w:t>
      </w: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 xml:space="preserve"> Соблюдение регламента (ГОСТ, объем, наличие аннотации, корректность цитирования).</w:t>
      </w:r>
    </w:p>
    <w:p w:rsid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</w:p>
    <w:p w:rsidR="003B4CFA" w:rsidRPr="00EC75F2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</w:pPr>
      <w:r w:rsidRPr="00EC75F2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Алго</w:t>
      </w:r>
      <w:r w:rsidR="00EC75F2" w:rsidRPr="00EC75F2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ритм выполнения курсовой работы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Процесс выполнения разбивается на контрольные точки для мониторинга самостоятельной работы студента: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Подготовительный этап: Выбор темы, обоснование актуальности, формирование библиографического списка.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Проектировочный этап: Разработка программы исследования (выбор методов, определение выборки, постановка задач).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Исполнительский этап: Проведение теоретического анализа и эмпирического исследования/проектирования.</w:t>
      </w:r>
    </w:p>
    <w:p w:rsidR="003B4CFA" w:rsidRP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Обобщающий этап: Систематизация полученных данных, формулировка выводов, оформление текста курсовой работы.</w:t>
      </w:r>
    </w:p>
    <w:p w:rsidR="003B4CFA" w:rsidRDefault="003B4CFA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  <w:r w:rsidRPr="003B4CFA"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  <w:t>Защита: Представление результатов в виде доклада и ответов на вопросы.</w:t>
      </w:r>
    </w:p>
    <w:p w:rsidR="00EC75F2" w:rsidRDefault="00EC75F2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</w:p>
    <w:p w:rsidR="00EC75F2" w:rsidRPr="00EC75F2" w:rsidRDefault="00EC75F2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</w:pPr>
      <w:r w:rsidRPr="00EC75F2">
        <w:rPr>
          <w:rStyle w:val="10"/>
          <w:rFonts w:ascii="Times New Roman" w:eastAsia="Times New Roman" w:hAnsi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Шкала оценивания курсовой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634"/>
        <w:gridCol w:w="6749"/>
      </w:tblGrid>
      <w:tr w:rsidR="00EC75F2" w:rsidRPr="00EC75F2" w:rsidTr="00EC75F2"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Требования к курсовой работе</w:t>
            </w:r>
          </w:p>
        </w:tc>
      </w:tr>
      <w:tr w:rsidR="00EC75F2" w:rsidRPr="00EC75F2" w:rsidTr="00EC75F2"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Глубокое понимание методологии, самостоятельность, творческий подход, отсутствие ошибок в оформлении.</w:t>
            </w:r>
          </w:p>
        </w:tc>
      </w:tr>
      <w:tr w:rsidR="00EC75F2" w:rsidRPr="00EC75F2" w:rsidTr="00EC75F2"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Грамотное применение методов, логичное изложение, возможны несущественные недочеты в анализе или оформлении.</w:t>
            </w:r>
          </w:p>
        </w:tc>
      </w:tr>
      <w:tr w:rsidR="00EC75F2" w:rsidRPr="00EC75F2" w:rsidTr="00EC75F2"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Удовл</w:t>
            </w:r>
            <w:proofErr w:type="spellEnd"/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Пороговый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Базовое понимание темы, реферативный характер работы, ошибки в методологическом аппарате, нарушение сроков.</w:t>
            </w:r>
          </w:p>
        </w:tc>
      </w:tr>
      <w:tr w:rsidR="00EC75F2" w:rsidRPr="00EC75F2" w:rsidTr="00EC75F2"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0" w:type="auto"/>
            <w:shd w:val="clear" w:color="auto" w:fill="FFFFFF"/>
            <w:hideMark/>
          </w:tcPr>
          <w:p w:rsidR="00EC75F2" w:rsidRPr="00EC75F2" w:rsidRDefault="00EC75F2" w:rsidP="00EC75F2">
            <w:pPr>
              <w:shd w:val="clear" w:color="auto" w:fill="FFFFFF"/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C75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Несоответствие теме, отсутствие практической части, плагиат, грубые ошибки в логике исследования.</w:t>
            </w:r>
          </w:p>
        </w:tc>
      </w:tr>
    </w:tbl>
    <w:p w:rsidR="00EC75F2" w:rsidRPr="008C312A" w:rsidRDefault="00EC75F2" w:rsidP="003B4CFA">
      <w:pPr>
        <w:shd w:val="clear" w:color="auto" w:fill="FFFFFF"/>
        <w:spacing w:after="0" w:line="420" w:lineRule="atLeast"/>
        <w:jc w:val="both"/>
        <w:rPr>
          <w:rStyle w:val="10"/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eastAsia="ru-RU"/>
        </w:rPr>
      </w:pPr>
    </w:p>
    <w:p w:rsidR="003C1500" w:rsidRPr="00927A57" w:rsidRDefault="00741083" w:rsidP="003C150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927A5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Оценочные и методические материалы составлены: Лобанов В.В.., </w:t>
      </w:r>
      <w:proofErr w:type="spellStart"/>
      <w:r w:rsidRPr="00927A5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к.п.н</w:t>
      </w:r>
      <w:proofErr w:type="spellEnd"/>
      <w:r w:rsidRPr="00927A5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., доцент кафедры педагогики и управления образованием</w:t>
      </w:r>
    </w:p>
    <w:p w:rsidR="00741083" w:rsidRPr="00927A57" w:rsidRDefault="00741083" w:rsidP="003C150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bookmarkStart w:id="0" w:name="_GoBack"/>
      <w:bookmarkEnd w:id="0"/>
    </w:p>
    <w:sectPr w:rsidR="00741083" w:rsidRPr="0092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AD9"/>
    <w:multiLevelType w:val="hybridMultilevel"/>
    <w:tmpl w:val="B9F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6D0"/>
    <w:multiLevelType w:val="hybridMultilevel"/>
    <w:tmpl w:val="376E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306B"/>
    <w:multiLevelType w:val="hybridMultilevel"/>
    <w:tmpl w:val="2702F898"/>
    <w:lvl w:ilvl="0" w:tplc="07EADC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7014F"/>
    <w:multiLevelType w:val="hybridMultilevel"/>
    <w:tmpl w:val="D522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160C3"/>
    <w:multiLevelType w:val="hybridMultilevel"/>
    <w:tmpl w:val="6F30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7465B"/>
    <w:multiLevelType w:val="hybridMultilevel"/>
    <w:tmpl w:val="1A522BE4"/>
    <w:lvl w:ilvl="0" w:tplc="23DAAC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810CF"/>
    <w:multiLevelType w:val="hybridMultilevel"/>
    <w:tmpl w:val="22A8F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4"/>
    <w:rsid w:val="00064419"/>
    <w:rsid w:val="00097E07"/>
    <w:rsid w:val="000D6E05"/>
    <w:rsid w:val="003B4CFA"/>
    <w:rsid w:val="003C1500"/>
    <w:rsid w:val="004B738E"/>
    <w:rsid w:val="005D13F1"/>
    <w:rsid w:val="00741083"/>
    <w:rsid w:val="00856622"/>
    <w:rsid w:val="00861D7B"/>
    <w:rsid w:val="008C312A"/>
    <w:rsid w:val="00916F41"/>
    <w:rsid w:val="00927A57"/>
    <w:rsid w:val="00927B92"/>
    <w:rsid w:val="009633BC"/>
    <w:rsid w:val="00985EB4"/>
    <w:rsid w:val="009C1F2A"/>
    <w:rsid w:val="00A24494"/>
    <w:rsid w:val="00B22029"/>
    <w:rsid w:val="00B43035"/>
    <w:rsid w:val="00B62F1A"/>
    <w:rsid w:val="00C23896"/>
    <w:rsid w:val="00C33A90"/>
    <w:rsid w:val="00C924F2"/>
    <w:rsid w:val="00D4723B"/>
    <w:rsid w:val="00DD098B"/>
    <w:rsid w:val="00E05A9C"/>
    <w:rsid w:val="00EC75F2"/>
    <w:rsid w:val="00EE11F9"/>
    <w:rsid w:val="00F44985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4419"/>
    <w:pPr>
      <w:ind w:left="720"/>
      <w:contextualSpacing/>
    </w:pPr>
  </w:style>
  <w:style w:type="paragraph" w:customStyle="1" w:styleId="Default">
    <w:name w:val="Default"/>
    <w:rsid w:val="00C33A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uiPriority w:val="99"/>
    <w:qFormat/>
    <w:rsid w:val="00985EB4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10">
    <w:name w:val="Выделение1"/>
    <w:basedOn w:val="a0"/>
    <w:uiPriority w:val="20"/>
    <w:qFormat/>
    <w:rsid w:val="00985E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4419"/>
    <w:pPr>
      <w:ind w:left="720"/>
      <w:contextualSpacing/>
    </w:pPr>
  </w:style>
  <w:style w:type="paragraph" w:customStyle="1" w:styleId="Default">
    <w:name w:val="Default"/>
    <w:rsid w:val="00C33A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uiPriority w:val="99"/>
    <w:qFormat/>
    <w:rsid w:val="00985EB4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10">
    <w:name w:val="Выделение1"/>
    <w:basedOn w:val="a0"/>
    <w:uiPriority w:val="20"/>
    <w:qFormat/>
    <w:rsid w:val="00985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D1AF-0309-4D8E-A195-77F2CD51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2026-02-04T05:20:00Z</dcterms:created>
  <dcterms:modified xsi:type="dcterms:W3CDTF">2026-03-13T03:17:00Z</dcterms:modified>
</cp:coreProperties>
</file>