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654" w:rsidRDefault="009F2654" w:rsidP="009F2654">
      <w:pPr>
        <w:pStyle w:val="Standard"/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оценочных средств по контролируемым разделам дисциплины (модулю) </w:t>
      </w:r>
    </w:p>
    <w:p w:rsidR="009F2654" w:rsidRPr="005367A0" w:rsidRDefault="005367A0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67A0">
        <w:rPr>
          <w:rFonts w:ascii="Times New Roman" w:hAnsi="Times New Roman"/>
          <w:sz w:val="24"/>
          <w:szCs w:val="24"/>
        </w:rPr>
        <w:t>Информатика и информационно-коммуникационные технологии</w:t>
      </w:r>
      <w:r w:rsidRPr="005367A0">
        <w:rPr>
          <w:rFonts w:ascii="Times New Roman" w:hAnsi="Times New Roman"/>
          <w:b/>
          <w:sz w:val="24"/>
          <w:szCs w:val="24"/>
        </w:rPr>
        <w:t xml:space="preserve"> </w:t>
      </w:r>
    </w:p>
    <w:p w:rsidR="009F2654" w:rsidRDefault="009F2654" w:rsidP="009F2654">
      <w:pPr>
        <w:pStyle w:val="Standard"/>
        <w:spacing w:after="0" w:line="240" w:lineRule="auto"/>
        <w:ind w:left="100"/>
        <w:jc w:val="center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3119"/>
        <w:gridCol w:w="2872"/>
        <w:gridCol w:w="2926"/>
      </w:tblGrid>
      <w:tr w:rsidR="009F2654" w:rsidTr="000C186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Pr="005367A0" w:rsidRDefault="009F2654" w:rsidP="005367A0">
            <w:pPr>
              <w:pStyle w:val="Standard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 w:rsidP="000663A1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Контролируемые результаты обучения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оценочного средства</w:t>
            </w:r>
          </w:p>
        </w:tc>
      </w:tr>
      <w:tr w:rsidR="000663A1" w:rsidTr="000C1867">
        <w:trPr>
          <w:trHeight w:val="86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ind w:right="-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3A1" w:rsidRDefault="000663A1" w:rsidP="000663A1">
            <w:pPr>
              <w:pStyle w:val="afc"/>
            </w:pPr>
            <w:r w:rsidRPr="000A610D">
              <w:t>Информатика в современном мире. Теоретические основы информатики</w:t>
            </w:r>
          </w:p>
        </w:tc>
        <w:tc>
          <w:tcPr>
            <w:tcW w:w="2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19D" w:rsidRPr="000C1867" w:rsidRDefault="00D7319D" w:rsidP="00F610FC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C1867">
              <w:rPr>
                <w:rFonts w:ascii="Times New Roman" w:hAnsi="Times New Roman"/>
                <w:color w:val="000000"/>
                <w:sz w:val="24"/>
                <w:szCs w:val="24"/>
              </w:rPr>
              <w:t>ОПК-</w:t>
            </w:r>
            <w:r w:rsidR="00F610F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3A1" w:rsidRPr="003357E0" w:rsidRDefault="003357E0" w:rsidP="00B06CE1">
            <w:pPr>
              <w:rPr>
                <w:lang w:val="ru-RU"/>
              </w:rPr>
            </w:pPr>
            <w:r>
              <w:rPr>
                <w:lang w:val="ru-RU"/>
              </w:rPr>
              <w:t>Т</w:t>
            </w:r>
            <w:r w:rsidR="00B06CE1">
              <w:rPr>
                <w:lang w:val="ru-RU"/>
              </w:rPr>
              <w:t>иповые задания</w:t>
            </w:r>
            <w:r>
              <w:rPr>
                <w:lang w:val="ru-RU"/>
              </w:rPr>
              <w:t>, зачет</w:t>
            </w:r>
          </w:p>
        </w:tc>
      </w:tr>
      <w:tr w:rsidR="003357E0" w:rsidTr="000C1867">
        <w:trPr>
          <w:trHeight w:val="83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0663A1">
            <w:pPr>
              <w:pStyle w:val="afc"/>
            </w:pPr>
            <w:r w:rsidRPr="000A610D">
              <w:t>Алгоритмизация. Технологии программирования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08139A" w:rsidP="00B06CE1">
            <w:r>
              <w:rPr>
                <w:lang w:val="ru-RU"/>
              </w:rPr>
              <w:t xml:space="preserve">Кейс-задачи, </w:t>
            </w:r>
            <w:r w:rsidR="003357E0" w:rsidRPr="007425E7">
              <w:rPr>
                <w:lang w:val="ru-RU"/>
              </w:rPr>
              <w:t>зачет</w:t>
            </w:r>
          </w:p>
        </w:tc>
      </w:tr>
      <w:tr w:rsidR="003357E0" w:rsidTr="000C1867">
        <w:trPr>
          <w:trHeight w:val="110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>
            <w:pPr>
              <w:pStyle w:val="Standard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0C1867" w:rsidP="000663A1">
            <w:pPr>
              <w:pStyle w:val="afc"/>
            </w:pPr>
            <w:r w:rsidRPr="000C1867">
              <w:t>Информационно-коммуникационные технологии</w:t>
            </w:r>
          </w:p>
        </w:tc>
        <w:tc>
          <w:tcPr>
            <w:tcW w:w="287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57E0" w:rsidRDefault="003357E0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57E0" w:rsidRDefault="003357E0" w:rsidP="00B06CE1">
            <w:r w:rsidRPr="007425E7">
              <w:rPr>
                <w:lang w:val="ru-RU"/>
              </w:rPr>
              <w:t>Т</w:t>
            </w:r>
            <w:r w:rsidR="00B06CE1">
              <w:rPr>
                <w:lang w:val="ru-RU"/>
              </w:rPr>
              <w:t>иповые задания</w:t>
            </w:r>
            <w:r w:rsidRPr="007425E7">
              <w:rPr>
                <w:lang w:val="ru-RU"/>
              </w:rPr>
              <w:t>, зачет</w:t>
            </w:r>
          </w:p>
        </w:tc>
      </w:tr>
    </w:tbl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75D6F" w:rsidRDefault="00075D6F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bCs/>
        </w:rPr>
        <w:br w:type="page"/>
      </w:r>
    </w:p>
    <w:p w:rsidR="000663A1" w:rsidRDefault="00B06CE1" w:rsidP="000663A1">
      <w:pPr>
        <w:pStyle w:val="afc"/>
        <w:spacing w:before="0" w:beforeAutospacing="0" w:after="0"/>
        <w:rPr>
          <w:b/>
          <w:bCs/>
        </w:rPr>
      </w:pPr>
      <w:r>
        <w:rPr>
          <w:b/>
          <w:bCs/>
        </w:rPr>
        <w:lastRenderedPageBreak/>
        <w:t xml:space="preserve">Типовые задания </w:t>
      </w:r>
      <w:r w:rsidR="003752BD" w:rsidRPr="003752BD">
        <w:rPr>
          <w:b/>
        </w:rPr>
        <w:t>для самостоятельной работы</w:t>
      </w:r>
      <w:r w:rsidR="003752BD">
        <w:rPr>
          <w:b/>
          <w:bCs/>
        </w:rPr>
        <w:t xml:space="preserve"> </w:t>
      </w:r>
      <w:r>
        <w:rPr>
          <w:b/>
          <w:bCs/>
        </w:rPr>
        <w:t>по разделам 1,3</w:t>
      </w:r>
    </w:p>
    <w:p w:rsidR="00B06CE1" w:rsidRDefault="00B06CE1" w:rsidP="000663A1">
      <w:pPr>
        <w:rPr>
          <w:rFonts w:eastAsia="Times New Roman"/>
          <w:bCs/>
          <w:lang w:eastAsia="ru-RU"/>
        </w:rPr>
      </w:pP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bCs/>
          <w:lang w:eastAsia="ru-RU"/>
        </w:rPr>
        <w:t>1. Выберите вариант, в котором объемы памяти расположены в порядке возрастания.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10 бит, 20 бит, 2 байта,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10 бит, 2 байта, 20 бит, 1 Кбайт, 1010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10 бит, 2 байта, 20 бит, 1010 байт, 1 Кбайт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10 бит, 20 бит, 2 байта, 1010 байт, 1 Кбайт</w:t>
      </w:r>
    </w:p>
    <w:p w:rsidR="00B06CE1" w:rsidRPr="00B06CE1" w:rsidRDefault="00B06CE1" w:rsidP="000663A1">
      <w:pPr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Обоснуйте свой выбор.</w:t>
      </w:r>
    </w:p>
    <w:p w:rsidR="00B06CE1" w:rsidRDefault="00B06CE1" w:rsidP="000663A1">
      <w:pPr>
        <w:rPr>
          <w:rFonts w:eastAsia="Times New Roman"/>
          <w:lang w:eastAsia="ru-RU"/>
        </w:rPr>
      </w:pP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 xml:space="preserve">2. </w:t>
      </w:r>
      <w:r w:rsidRPr="003C794C">
        <w:rPr>
          <w:rFonts w:eastAsia="Times New Roman"/>
          <w:bCs/>
          <w:lang w:eastAsia="ru-RU"/>
        </w:rPr>
        <w:t>Какое количество информации содержит 1 разряд двоичного числа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1) 1 байт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2) 3 бита</w:t>
      </w:r>
    </w:p>
    <w:p w:rsidR="000663A1" w:rsidRPr="003C794C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3) 4 бита</w:t>
      </w:r>
    </w:p>
    <w:p w:rsidR="000663A1" w:rsidRDefault="000663A1" w:rsidP="000663A1">
      <w:pPr>
        <w:rPr>
          <w:rFonts w:eastAsia="Times New Roman"/>
          <w:lang w:eastAsia="ru-RU"/>
        </w:rPr>
      </w:pPr>
      <w:r w:rsidRPr="003C794C">
        <w:rPr>
          <w:rFonts w:eastAsia="Times New Roman"/>
          <w:lang w:eastAsia="ru-RU"/>
        </w:rPr>
        <w:t>4) 1 бит</w:t>
      </w:r>
    </w:p>
    <w:p w:rsidR="00B06CE1" w:rsidRDefault="00B06CE1" w:rsidP="000663A1">
      <w:pPr>
        <w:rPr>
          <w:rFonts w:eastAsia="Times New Roman"/>
          <w:lang w:eastAsia="ru-RU"/>
        </w:rPr>
      </w:pPr>
      <w:r>
        <w:rPr>
          <w:rFonts w:eastAsia="Times New Roman"/>
          <w:lang w:val="ru-RU" w:eastAsia="ru-RU"/>
        </w:rPr>
        <w:t>Обоснуйте свой выбор.</w:t>
      </w:r>
    </w:p>
    <w:p w:rsidR="00B06CE1" w:rsidRPr="003C794C" w:rsidRDefault="00B06CE1" w:rsidP="000663A1">
      <w:pPr>
        <w:rPr>
          <w:rFonts w:eastAsia="Times New Roman"/>
          <w:lang w:eastAsia="ru-RU"/>
        </w:rPr>
      </w:pP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3. </w:t>
      </w:r>
      <w:r w:rsidRPr="005003C8">
        <w:t>Растровый графический файл, содержащий изображение с палитрой из 128 цветов, имеет объем 11200 бит. Максимальное число точек, данные о которых могут</w:t>
      </w:r>
      <w:r>
        <w:t xml:space="preserve"> содержаться в этом файле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>1) 14</w:t>
      </w:r>
      <w:r w:rsidRPr="005003C8">
        <w:t xml:space="preserve">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2000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1000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800 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Pr="005003C8" w:rsidRDefault="00B06CE1" w:rsidP="000663A1">
      <w:pPr>
        <w:pStyle w:val="afc"/>
        <w:spacing w:before="0" w:beforeAutospacing="0" w:after="0"/>
      </w:pP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4. </w:t>
      </w:r>
      <w:r w:rsidRPr="005003C8">
        <w:t>Сотовый телефон имеет монохромный экран (два цвета) с разрешением 96*68. Минимальн</w:t>
      </w:r>
      <w:r>
        <w:t>ый объем видеопамяти равен …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816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6526 байт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13056 байт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2176 байт </w:t>
      </w:r>
    </w:p>
    <w:p w:rsidR="00B06CE1" w:rsidRPr="005003C8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0663A1" w:rsidRPr="005003C8" w:rsidRDefault="00B06CE1" w:rsidP="000663A1">
      <w:pPr>
        <w:pStyle w:val="afc"/>
        <w:spacing w:before="0" w:beforeAutospacing="0" w:after="0"/>
      </w:pPr>
      <w:r>
        <w:t>5</w:t>
      </w:r>
      <w:r w:rsidR="000663A1">
        <w:t xml:space="preserve">. </w:t>
      </w:r>
      <w:r w:rsidR="000663A1" w:rsidRPr="005003C8">
        <w:t>В группе 16 студентов из них две девушки. Сколько информации содержится в сообщении, ч</w:t>
      </w:r>
      <w:r w:rsidR="000663A1">
        <w:t>то староста группы девушка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>1 бит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>3 бита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>4 бита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Default="00B06CE1" w:rsidP="000663A1">
      <w:pPr>
        <w:pStyle w:val="afc"/>
        <w:spacing w:before="0" w:beforeAutospacing="0" w:after="0"/>
      </w:pPr>
    </w:p>
    <w:p w:rsidR="000663A1" w:rsidRPr="005003C8" w:rsidRDefault="00B06CE1" w:rsidP="000663A1">
      <w:pPr>
        <w:pStyle w:val="afc"/>
        <w:spacing w:before="0" w:beforeAutospacing="0" w:after="0"/>
      </w:pPr>
      <w:r>
        <w:t>6</w:t>
      </w:r>
      <w:r w:rsidR="000663A1">
        <w:t xml:space="preserve">. </w:t>
      </w:r>
      <w:r w:rsidR="000663A1" w:rsidRPr="005003C8">
        <w:t xml:space="preserve">Если 1110=23X, то основание системы счисления X равно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1) </w:t>
      </w:r>
      <w:r w:rsidRPr="005003C8">
        <w:t xml:space="preserve">4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2) </w:t>
      </w:r>
      <w:r w:rsidRPr="005003C8">
        <w:t xml:space="preserve">8 </w:t>
      </w:r>
    </w:p>
    <w:p w:rsidR="000663A1" w:rsidRPr="005003C8" w:rsidRDefault="000663A1" w:rsidP="000663A1">
      <w:pPr>
        <w:pStyle w:val="afc"/>
        <w:spacing w:before="0" w:beforeAutospacing="0" w:after="0"/>
      </w:pPr>
      <w:r>
        <w:t xml:space="preserve">3) </w:t>
      </w:r>
      <w:r w:rsidRPr="005003C8">
        <w:t xml:space="preserve">10 </w:t>
      </w:r>
    </w:p>
    <w:p w:rsidR="000663A1" w:rsidRDefault="000663A1" w:rsidP="000663A1">
      <w:pPr>
        <w:pStyle w:val="afc"/>
        <w:spacing w:before="0" w:beforeAutospacing="0" w:after="0"/>
      </w:pPr>
      <w:r>
        <w:t xml:space="preserve">4) </w:t>
      </w:r>
      <w:r w:rsidRPr="005003C8">
        <w:t xml:space="preserve">16 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Pr="005003C8" w:rsidRDefault="00B06CE1" w:rsidP="000663A1">
      <w:pPr>
        <w:pStyle w:val="afc"/>
        <w:spacing w:before="0" w:beforeAutospacing="0" w:after="0"/>
      </w:pPr>
    </w:p>
    <w:p w:rsidR="000663A1" w:rsidRPr="00E92C4C" w:rsidRDefault="00B06CE1" w:rsidP="000663A1">
      <w:pPr>
        <w:pStyle w:val="afc"/>
        <w:spacing w:before="0" w:beforeAutospacing="0" w:after="0"/>
      </w:pPr>
      <w:r>
        <w:rPr>
          <w:bCs/>
        </w:rPr>
        <w:t>7</w:t>
      </w:r>
      <w:r w:rsidR="000663A1" w:rsidRPr="00E92C4C">
        <w:rPr>
          <w:bCs/>
        </w:rPr>
        <w:t>. Выберите правильный результат умножения в двоичной системе исчисления чисел 3 и 4: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1) 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2) 01110</w:t>
      </w:r>
    </w:p>
    <w:p w:rsidR="000663A1" w:rsidRPr="00E92C4C" w:rsidRDefault="000663A1" w:rsidP="000663A1">
      <w:pPr>
        <w:pStyle w:val="afc"/>
        <w:spacing w:before="0" w:beforeAutospacing="0" w:after="0"/>
      </w:pPr>
      <w:r w:rsidRPr="00E92C4C">
        <w:t>3) 1100</w:t>
      </w:r>
    </w:p>
    <w:p w:rsidR="000663A1" w:rsidRDefault="000663A1" w:rsidP="000663A1">
      <w:pPr>
        <w:pStyle w:val="afc"/>
        <w:spacing w:before="0" w:beforeAutospacing="0" w:after="0"/>
      </w:pPr>
      <w:r w:rsidRPr="00E92C4C">
        <w:t>4) 1011</w:t>
      </w:r>
    </w:p>
    <w:p w:rsidR="00B06CE1" w:rsidRDefault="00B06CE1" w:rsidP="000663A1">
      <w:pPr>
        <w:pStyle w:val="afc"/>
        <w:spacing w:before="0" w:beforeAutospacing="0" w:after="0"/>
      </w:pPr>
      <w:r>
        <w:t>Обоснуйте свой выбор.</w:t>
      </w:r>
    </w:p>
    <w:p w:rsidR="00B06CE1" w:rsidRPr="00E92C4C" w:rsidRDefault="00B06CE1" w:rsidP="000663A1">
      <w:pPr>
        <w:pStyle w:val="afc"/>
        <w:spacing w:before="0" w:beforeAutospacing="0" w:after="0"/>
      </w:pPr>
    </w:p>
    <w:p w:rsidR="00B06CE1" w:rsidRPr="00B06CE1" w:rsidRDefault="00075D6F" w:rsidP="00075D6F">
      <w:pPr>
        <w:widowControl/>
        <w:suppressAutoHyphens w:val="0"/>
        <w:autoSpaceDN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8.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Подготовка электронного документа в текстовом редакторе. Провести форматирование документа с учетом требований:</w:t>
      </w:r>
    </w:p>
    <w:p w:rsidR="00B06CE1" w:rsidRPr="00075D6F" w:rsidRDefault="00075D6F" w:rsidP="00075D6F">
      <w:pPr>
        <w:suppressAutoHyphens w:val="0"/>
        <w:autoSpaceDN/>
        <w:ind w:left="714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color w:val="000000"/>
          <w:kern w:val="0"/>
          <w:lang w:val="ru-RU" w:eastAsia="ru-RU"/>
        </w:rPr>
        <w:t xml:space="preserve">8.1. </w:t>
      </w:r>
      <w:r w:rsidR="00B06CE1"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</w:p>
    <w:p w:rsidR="00B06CE1" w:rsidRPr="00B06CE1" w:rsidRDefault="00B06CE1" w:rsidP="00075D6F">
      <w:pPr>
        <w:widowControl/>
        <w:numPr>
          <w:ilvl w:val="0"/>
          <w:numId w:val="31"/>
        </w:numPr>
        <w:suppressAutoHyphens w:val="0"/>
        <w:autoSpaceDN/>
        <w:ind w:left="714" w:hanging="357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Добавьте верхний колонтитул, который содержит имя документа, дату, фамилию автора, название университета. </w:t>
      </w:r>
    </w:p>
    <w:p w:rsidR="00B06CE1" w:rsidRDefault="00B06CE1" w:rsidP="00075D6F">
      <w:pPr>
        <w:widowControl/>
        <w:numPr>
          <w:ilvl w:val="0"/>
          <w:numId w:val="31"/>
        </w:numPr>
        <w:suppressAutoHyphens w:val="0"/>
        <w:autoSpaceDN/>
        <w:ind w:left="714" w:hanging="357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Пронумеруйте страницы по центру, начиная с 502.</w:t>
      </w:r>
    </w:p>
    <w:p w:rsidR="00075D6F" w:rsidRPr="00B06CE1" w:rsidRDefault="00075D6F" w:rsidP="00075D6F">
      <w:pPr>
        <w:widowControl/>
        <w:suppressAutoHyphens w:val="0"/>
        <w:autoSpaceDN/>
        <w:ind w:left="714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075D6F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8.2. </w:t>
      </w:r>
      <w:r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После второго абзаца вставьте рисунок из Коллекции компьютера/интернета.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Впишите рисунок в текст по правому краю.</w:t>
      </w:r>
    </w:p>
    <w:p w:rsidR="00B06CE1" w:rsidRPr="00075D6F" w:rsidRDefault="00B06CE1" w:rsidP="00075D6F">
      <w:pPr>
        <w:pStyle w:val="a7"/>
        <w:numPr>
          <w:ilvl w:val="0"/>
          <w:numId w:val="34"/>
        </w:numPr>
        <w:suppressAutoHyphens w:val="0"/>
        <w:autoSpaceDN/>
        <w:spacing w:after="0" w:line="240" w:lineRule="auto"/>
        <w:ind w:left="1077" w:hanging="357"/>
        <w:jc w:val="both"/>
        <w:textAlignment w:val="baseline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Измените размеры рисунка, вызвав контекстное меню.</w:t>
      </w:r>
    </w:p>
    <w:p w:rsidR="00B06CE1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8.3. </w:t>
      </w:r>
      <w:r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  <w:r>
        <w:rPr>
          <w:rFonts w:eastAsia="Times New Roman"/>
          <w:color w:val="000000"/>
          <w:kern w:val="0"/>
          <w:lang w:val="ru-RU" w:eastAsia="ru-RU"/>
        </w:rPr>
        <w:t xml:space="preserve">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Третий абзац отформатируйте, как указано в задании: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Первое предложение размером 16, полужирным.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Второе предложение – 14, полужирный, курсив.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Третье предложение – размер 12, шрифт Arial.</w:t>
      </w:r>
    </w:p>
    <w:p w:rsidR="00B06CE1" w:rsidRP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Формат текста – по ширине.</w:t>
      </w:r>
    </w:p>
    <w:p w:rsidR="00B06CE1" w:rsidRDefault="00B06CE1" w:rsidP="00B06CE1">
      <w:pPr>
        <w:widowControl/>
        <w:numPr>
          <w:ilvl w:val="0"/>
          <w:numId w:val="28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Измените цвет шрифта на синий.</w:t>
      </w:r>
    </w:p>
    <w:p w:rsidR="00075D6F" w:rsidRPr="00B06CE1" w:rsidRDefault="00075D6F" w:rsidP="00075D6F">
      <w:pPr>
        <w:widowControl/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B06CE1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8.4. </w:t>
      </w:r>
      <w:r w:rsidRPr="00075D6F">
        <w:rPr>
          <w:rFonts w:eastAsia="Times New Roman"/>
          <w:color w:val="000000"/>
          <w:kern w:val="0"/>
          <w:lang w:eastAsia="ru-RU"/>
        </w:rPr>
        <w:t>Откройте существующий документ, имеющий не менее трёх страниц или создайте новый документ. Сохраните его под именем ФИО.</w:t>
      </w:r>
      <w:r>
        <w:rPr>
          <w:rFonts w:eastAsia="Times New Roman"/>
          <w:color w:val="000000"/>
          <w:kern w:val="0"/>
          <w:lang w:val="ru-RU" w:eastAsia="ru-RU"/>
        </w:rPr>
        <w:t xml:space="preserve">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После третьего абзаца вставьте следующую таблицу: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3582"/>
        <w:gridCol w:w="1746"/>
        <w:gridCol w:w="2297"/>
      </w:tblGrid>
      <w:tr w:rsidR="00B06CE1" w:rsidRPr="00B06CE1" w:rsidTr="00B06CE1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Ф.И.О.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Год рождения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b/>
                <w:bCs/>
                <w:color w:val="000000"/>
                <w:kern w:val="0"/>
                <w:lang w:val="ru-RU" w:eastAsia="ru-RU" w:bidi="ar-SA"/>
              </w:rPr>
              <w:t>Домашний адрес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Иванова Наталья Петровна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30.09.2015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Ленина 15 - 65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Сидоров Иван Николаевич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01.05.2015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Парковая 25 - 35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Плетнёв Николай Анатольевич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07.08.2015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Лесная 10 - 68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Константинов Иван Васильевич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11.10.2015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ул. Берёзовая 5 - 15</w:t>
            </w:r>
          </w:p>
        </w:tc>
      </w:tr>
    </w:tbl>
    <w:p w:rsidR="00B06CE1" w:rsidRPr="00B06CE1" w:rsidRDefault="00B06CE1" w:rsidP="00B06CE1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Размер шрифта в таблице – 12, заголовок – 12 полужирный.</w:t>
      </w:r>
    </w:p>
    <w:p w:rsidR="00B06CE1" w:rsidRPr="00B06CE1" w:rsidRDefault="00B06CE1" w:rsidP="00B06CE1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>Используйте Заливку.</w:t>
      </w:r>
    </w:p>
    <w:p w:rsidR="00075D6F" w:rsidRDefault="00075D6F" w:rsidP="00075D6F">
      <w:pPr>
        <w:widowControl/>
        <w:numPr>
          <w:ilvl w:val="0"/>
          <w:numId w:val="29"/>
        </w:numPr>
        <w:suppressAutoHyphens w:val="0"/>
        <w:autoSpaceDN/>
        <w:ind w:left="106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>Не забудьте сохранить таблицу.</w:t>
      </w:r>
    </w:p>
    <w:p w:rsidR="00075D6F" w:rsidRDefault="00075D6F" w:rsidP="00075D6F">
      <w:pPr>
        <w:widowControl/>
        <w:suppressAutoHyphens w:val="0"/>
        <w:autoSpaceDN/>
        <w:ind w:left="709"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</w:p>
    <w:p w:rsidR="00B06CE1" w:rsidRPr="00B06CE1" w:rsidRDefault="00075D6F" w:rsidP="00075D6F">
      <w:pPr>
        <w:widowControl/>
        <w:suppressAutoHyphens w:val="0"/>
        <w:autoSpaceDN/>
        <w:jc w:val="both"/>
        <w:textAlignment w:val="baseline"/>
        <w:rPr>
          <w:rFonts w:eastAsia="Times New Roman" w:cs="Times New Roman"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9.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Подготовка электронного документа в 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таблицах</w:t>
      </w:r>
    </w:p>
    <w:p w:rsidR="00B06CE1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9.1.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Откройте Книгу 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электронных таблиц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Сохраните её в папке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Мои документы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под названием Задание_Иванов_ИИ. Назовите первый лист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Стоимость оборудования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>. Рассчитайте таблицу.</w:t>
      </w:r>
    </w:p>
    <w:p w:rsidR="00B06CE1" w:rsidRPr="00B06CE1" w:rsidRDefault="00B06CE1" w:rsidP="00B06CE1">
      <w:pPr>
        <w:widowControl/>
        <w:suppressAutoHyphens w:val="0"/>
        <w:autoSpaceDN/>
        <w:ind w:left="927"/>
        <w:rPr>
          <w:rFonts w:eastAsia="Times New Roman" w:cs="Times New Roman"/>
          <w:kern w:val="0"/>
          <w:lang w:val="ru-RU" w:eastAsia="ru-RU" w:bidi="ar-SA"/>
        </w:rPr>
      </w:pPr>
      <w:r w:rsidRPr="00B06CE1">
        <w:rPr>
          <w:rFonts w:eastAsia="Times New Roman" w:cs="Times New Roman"/>
          <w:color w:val="272727"/>
          <w:kern w:val="0"/>
          <w:lang w:val="ru-RU" w:eastAsia="ru-RU" w:bidi="ar-SA"/>
        </w:rPr>
        <w:t>Расчёт стоимости оборудования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3"/>
        <w:gridCol w:w="2333"/>
        <w:gridCol w:w="1055"/>
        <w:gridCol w:w="1431"/>
        <w:gridCol w:w="1231"/>
        <w:gridCol w:w="1752"/>
      </w:tblGrid>
      <w:tr w:rsidR="00B06CE1" w:rsidRPr="00B06CE1" w:rsidTr="00B06CE1">
        <w:trPr>
          <w:gridAfter w:val="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Курс доллара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73,92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i/>
                <w:iCs/>
                <w:kern w:val="0"/>
                <w:lang w:val="ru-RU" w:eastAsia="ru-RU" w:bidi="ar-SA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Цена в 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Количество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Сумма в $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Сумма в рублях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Системный блок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=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=</w:t>
            </w: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Монитор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Клавиатура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Мышь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Интерактивная доска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1 320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B06CE1" w:rsidRPr="00B06CE1" w:rsidTr="00B06CE1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jc w:val="right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06CE1" w:rsidRPr="00B06CE1" w:rsidRDefault="00B06CE1" w:rsidP="00B06CE1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B06CE1" w:rsidRPr="00B06CE1" w:rsidRDefault="00B06CE1" w:rsidP="00B06CE1">
      <w:pPr>
        <w:widowControl/>
        <w:suppressAutoHyphens w:val="0"/>
        <w:autoSpaceDN/>
        <w:rPr>
          <w:rFonts w:eastAsia="Times New Roman" w:cs="Times New Roman"/>
          <w:kern w:val="0"/>
          <w:lang w:val="ru-RU" w:eastAsia="ru-RU" w:bidi="ar-SA"/>
        </w:rPr>
      </w:pPr>
    </w:p>
    <w:p w:rsid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</w:pPr>
      <w:r>
        <w:rPr>
          <w:rFonts w:eastAsia="Times New Roman" w:cs="Times New Roman"/>
          <w:color w:val="000000"/>
          <w:kern w:val="0"/>
          <w:lang w:val="ru-RU" w:eastAsia="ru-RU" w:bidi="ar-SA"/>
        </w:rPr>
        <w:t xml:space="preserve">9.2. </w:t>
      </w: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Откройте Книгу </w:t>
      </w:r>
      <w:r>
        <w:rPr>
          <w:rFonts w:eastAsia="Times New Roman" w:cs="Times New Roman"/>
          <w:color w:val="000000"/>
          <w:kern w:val="0"/>
          <w:lang w:val="ru-RU" w:eastAsia="ru-RU" w:bidi="ar-SA"/>
        </w:rPr>
        <w:t>электронных таблиц</w:t>
      </w: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. Сохраните её в папке </w:t>
      </w:r>
      <w:r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Мои документы</w:t>
      </w:r>
      <w:r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 под названием Задание_Иванов_ИИ. </w:t>
      </w:r>
      <w:r w:rsidR="00B06CE1" w:rsidRPr="00B06CE1">
        <w:rPr>
          <w:rFonts w:eastAsia="Times New Roman" w:cs="Times New Roman"/>
          <w:color w:val="000000"/>
          <w:kern w:val="0"/>
          <w:lang w:val="ru-RU" w:eastAsia="ru-RU" w:bidi="ar-SA"/>
        </w:rPr>
        <w:t xml:space="preserve">Назовите лист </w:t>
      </w:r>
      <w:r w:rsidR="00B06CE1" w:rsidRPr="00B06CE1">
        <w:rPr>
          <w:rFonts w:eastAsia="Times New Roman" w:cs="Times New Roman"/>
          <w:i/>
          <w:iCs/>
          <w:color w:val="000000"/>
          <w:kern w:val="0"/>
          <w:lang w:val="ru-RU" w:eastAsia="ru-RU" w:bidi="ar-SA"/>
        </w:rPr>
        <w:t>Успеваемость.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1614"/>
        <w:gridCol w:w="1643"/>
        <w:gridCol w:w="1477"/>
        <w:gridCol w:w="1704"/>
      </w:tblGrid>
      <w:tr w:rsidR="00075D6F" w:rsidRPr="00B06CE1" w:rsidTr="00214805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Фамилия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Предмет</w:t>
            </w:r>
          </w:p>
        </w:tc>
      </w:tr>
      <w:tr w:rsidR="00075D6F" w:rsidRPr="00B06CE1" w:rsidTr="0021480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Швейное дело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Иванов Ваня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Петров Петя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3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Сидоров Коля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Сергеев Серёжа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5</w:t>
            </w: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И т.д.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Наибольший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Наименьший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  <w:tr w:rsidR="00075D6F" w:rsidRPr="00B06CE1" w:rsidTr="002148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jc w:val="both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B06CE1"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>Средний балл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5D6F" w:rsidRPr="00B06CE1" w:rsidRDefault="00075D6F" w:rsidP="00214805">
            <w:pPr>
              <w:widowControl/>
              <w:suppressAutoHyphens w:val="0"/>
              <w:autoSpaceDN/>
              <w:rPr>
                <w:rFonts w:eastAsia="Times New Roman" w:cs="Times New Roman"/>
                <w:kern w:val="0"/>
                <w:lang w:val="ru-RU" w:eastAsia="ru-RU" w:bidi="ar-SA"/>
              </w:rPr>
            </w:pPr>
          </w:p>
        </w:tc>
      </w:tr>
    </w:tbl>
    <w:p w:rsidR="00075D6F" w:rsidRPr="00B06CE1" w:rsidRDefault="00075D6F" w:rsidP="00B06CE1">
      <w:pPr>
        <w:widowControl/>
        <w:suppressAutoHyphens w:val="0"/>
        <w:autoSpaceDN/>
        <w:ind w:firstLine="709"/>
        <w:jc w:val="both"/>
        <w:rPr>
          <w:rFonts w:eastAsia="Times New Roman" w:cs="Times New Roman"/>
          <w:kern w:val="0"/>
          <w:lang w:val="ru-RU" w:eastAsia="ru-RU" w:bidi="ar-SA"/>
        </w:rPr>
      </w:pPr>
    </w:p>
    <w:p w:rsidR="00075D6F" w:rsidRPr="00075D6F" w:rsidRDefault="00B06CE1" w:rsidP="00075D6F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75D6F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Введите фамилии 10 обучающихся и название четырех предметов. По каждому предмету поставьте отметки (5-бальная система оценивания). </w:t>
      </w:r>
    </w:p>
    <w:p w:rsidR="00075D6F" w:rsidRPr="00075D6F" w:rsidRDefault="00B06CE1" w:rsidP="00293E63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Используя статистические функции МАКС, МИН, СРЗНАЧ выведите максимальный, минимальный и средний балл по каждому предмету. </w:t>
      </w:r>
    </w:p>
    <w:p w:rsidR="00075D6F" w:rsidRPr="00075D6F" w:rsidRDefault="00B06CE1" w:rsidP="00C629A6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По результатам среднего балла воспитанников по предмету </w:t>
      </w:r>
      <w:r w:rsidRPr="00B06CE1">
        <w:rPr>
          <w:rFonts w:ascii="Times New Roman" w:eastAsia="Times New Roman" w:hAnsi="Times New Roman"/>
          <w:i/>
          <w:iCs/>
          <w:color w:val="000000"/>
          <w:kern w:val="0"/>
          <w:sz w:val="24"/>
          <w:szCs w:val="24"/>
          <w:lang w:eastAsia="ru-RU"/>
        </w:rPr>
        <w:t>Информатика</w:t>
      </w: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 xml:space="preserve"> постройте диаграмму.</w:t>
      </w:r>
    </w:p>
    <w:p w:rsidR="00B06CE1" w:rsidRPr="00B06CE1" w:rsidRDefault="00B06CE1" w:rsidP="00C629A6">
      <w:pPr>
        <w:pStyle w:val="a7"/>
        <w:numPr>
          <w:ilvl w:val="0"/>
          <w:numId w:val="35"/>
        </w:numPr>
        <w:suppressAutoHyphens w:val="0"/>
        <w:autoSpaceDN/>
        <w:spacing w:after="0" w:line="240" w:lineRule="auto"/>
        <w:ind w:left="284" w:firstLine="709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Используя данные представленной таблицы, постройте диаграмму успеваемости по предметам на отдельном (третьем) листе и назовите его</w:t>
      </w:r>
      <w:r w:rsidRPr="00B06CE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 xml:space="preserve"> Диаграмма. </w:t>
      </w:r>
      <w:r w:rsidRPr="00B06CE1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  <w:t>Отформатируйте диаграмму.</w:t>
      </w:r>
      <w:r w:rsidRPr="00B06CE1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/>
        </w:rPr>
        <w:t> </w:t>
      </w:r>
    </w:p>
    <w:p w:rsidR="00075D6F" w:rsidRPr="00075D6F" w:rsidRDefault="00075D6F" w:rsidP="003752BD">
      <w:pPr>
        <w:pStyle w:val="afc"/>
        <w:spacing w:before="0" w:beforeAutospacing="0" w:after="0"/>
        <w:jc w:val="both"/>
        <w:textAlignment w:val="baseline"/>
      </w:pPr>
      <w:r>
        <w:t xml:space="preserve">10. </w:t>
      </w:r>
      <w:r w:rsidRPr="00075D6F">
        <w:rPr>
          <w:color w:val="000000"/>
        </w:rPr>
        <w:t>Подготовить презентацию, не более 10 слайдов. Исп</w:t>
      </w:r>
      <w:r w:rsidR="003752BD">
        <w:rPr>
          <w:color w:val="000000"/>
        </w:rPr>
        <w:t>ользовать инструменты</w:t>
      </w:r>
      <w:r w:rsidRPr="00075D6F">
        <w:rPr>
          <w:color w:val="000000"/>
        </w:rPr>
        <w:t>: анимация, дизайн, таблица, диаграмма. Использовать цветовое решение презентации. Сохранить презентацию в режиме демонстрации. </w:t>
      </w:r>
    </w:p>
    <w:p w:rsidR="00B06CE1" w:rsidRPr="00B06CE1" w:rsidRDefault="00B06CE1" w:rsidP="00B06CE1">
      <w:pPr>
        <w:widowControl/>
        <w:suppressAutoHyphens w:val="0"/>
        <w:autoSpaceDN/>
        <w:rPr>
          <w:rFonts w:eastAsia="Times New Roman" w:cs="Times New Roman"/>
          <w:kern w:val="0"/>
          <w:lang w:val="ru-RU" w:eastAsia="ru-RU" w:bidi="ar-SA"/>
        </w:rPr>
      </w:pPr>
    </w:p>
    <w:p w:rsidR="003752BD" w:rsidRDefault="003752BD" w:rsidP="003752BD">
      <w:pPr>
        <w:pStyle w:val="afc"/>
        <w:spacing w:before="0" w:beforeAutospacing="0" w:after="0"/>
      </w:pPr>
      <w:r>
        <w:rPr>
          <w:b/>
          <w:bCs/>
        </w:rPr>
        <w:t>Критерии оценки:</w:t>
      </w:r>
    </w:p>
    <w:p w:rsidR="003752BD" w:rsidRDefault="003752BD" w:rsidP="003752BD">
      <w:pPr>
        <w:pStyle w:val="afc"/>
        <w:spacing w:before="0" w:beforeAutospacing="0" w:after="0"/>
      </w:pPr>
      <w:r>
        <w:t>Оценка выполняется в 2-х балльной шкале:</w:t>
      </w:r>
    </w:p>
    <w:p w:rsidR="003752BD" w:rsidRDefault="003752BD" w:rsidP="003752BD">
      <w:pPr>
        <w:pStyle w:val="afc"/>
        <w:numPr>
          <w:ilvl w:val="0"/>
          <w:numId w:val="37"/>
        </w:numPr>
        <w:spacing w:before="0" w:beforeAutospacing="0" w:after="0"/>
        <w:ind w:left="0" w:firstLine="0"/>
        <w:jc w:val="both"/>
      </w:pPr>
      <w:r>
        <w:t>оценка «зачтено» выставляется в случае, если студент выполнил все необходимые задания для самостоятельной работы;</w:t>
      </w:r>
    </w:p>
    <w:p w:rsidR="003752BD" w:rsidRDefault="003752BD" w:rsidP="003752BD">
      <w:pPr>
        <w:pStyle w:val="afc"/>
        <w:numPr>
          <w:ilvl w:val="0"/>
          <w:numId w:val="37"/>
        </w:numPr>
        <w:spacing w:before="0" w:beforeAutospacing="0" w:after="0"/>
        <w:ind w:left="0" w:firstLine="0"/>
        <w:jc w:val="both"/>
      </w:pPr>
      <w:r>
        <w:t>оценка «не зачтено» выставляется в случае, если студент не выполнил все необходимые задания для самостоятельной работы.</w:t>
      </w:r>
    </w:p>
    <w:p w:rsidR="0008139A" w:rsidRDefault="0008139A" w:rsidP="0008139A">
      <w:pPr>
        <w:pStyle w:val="afc"/>
        <w:spacing w:before="0" w:beforeAutospacing="0" w:after="0"/>
        <w:jc w:val="both"/>
      </w:pPr>
    </w:p>
    <w:p w:rsidR="003357E0" w:rsidRDefault="003357E0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lang w:val="ru-RU" w:bidi="ar-SA"/>
        </w:rPr>
      </w:pPr>
      <w:r>
        <w:br w:type="page"/>
      </w:r>
    </w:p>
    <w:p w:rsidR="0008139A" w:rsidRPr="000B2D45" w:rsidRDefault="0008139A" w:rsidP="0008139A">
      <w:pPr>
        <w:jc w:val="center"/>
        <w:rPr>
          <w:b/>
        </w:rPr>
      </w:pPr>
      <w:r w:rsidRPr="000B2D45">
        <w:rPr>
          <w:b/>
        </w:rPr>
        <w:lastRenderedPageBreak/>
        <w:t>Кейс-задачи</w:t>
      </w:r>
    </w:p>
    <w:p w:rsidR="0008139A" w:rsidRPr="00F422B3" w:rsidRDefault="0008139A" w:rsidP="0008139A">
      <w:pPr>
        <w:jc w:val="both"/>
        <w:rPr>
          <w:i/>
        </w:rPr>
      </w:pPr>
      <w:r w:rsidRPr="00F422B3">
        <w:rPr>
          <w:i/>
        </w:rPr>
        <w:t>Тема «Алгоритмизация</w:t>
      </w:r>
      <w:r>
        <w:rPr>
          <w:i/>
          <w:lang w:val="ru-RU"/>
        </w:rPr>
        <w:t>. Технологии</w:t>
      </w:r>
      <w:r w:rsidRPr="00F422B3">
        <w:rPr>
          <w:i/>
        </w:rPr>
        <w:t xml:space="preserve"> программировани</w:t>
      </w:r>
      <w:r>
        <w:rPr>
          <w:i/>
          <w:lang w:val="ru-RU"/>
        </w:rPr>
        <w:t>я</w:t>
      </w:r>
      <w:r w:rsidRPr="00F422B3">
        <w:rPr>
          <w:i/>
        </w:rPr>
        <w:t>»</w:t>
      </w:r>
    </w:p>
    <w:p w:rsidR="0008139A" w:rsidRPr="0008139A" w:rsidRDefault="0008139A" w:rsidP="0008139A">
      <w:pPr>
        <w:jc w:val="both"/>
        <w:rPr>
          <w:lang w:val="ru-RU"/>
        </w:rPr>
      </w:pPr>
    </w:p>
    <w:p w:rsidR="0008139A" w:rsidRPr="00F422B3" w:rsidRDefault="0008139A" w:rsidP="0008139A">
      <w:pPr>
        <w:jc w:val="both"/>
        <w:rPr>
          <w:b/>
          <w:i/>
        </w:rPr>
      </w:pPr>
      <w:r w:rsidRPr="00F422B3">
        <w:rPr>
          <w:b/>
          <w:i/>
        </w:rPr>
        <w:t>Примеры кейс-задач:</w:t>
      </w:r>
    </w:p>
    <w:p w:rsidR="0008139A" w:rsidRPr="00F422B3" w:rsidRDefault="0008139A" w:rsidP="0008139A">
      <w:pPr>
        <w:jc w:val="both"/>
      </w:pPr>
      <w:r w:rsidRPr="00F422B3">
        <w:t xml:space="preserve">Кейс-задача 1. Выберите вариант математической задачи, решаемой с использованием алгоритмизации. Например, даны длины ребер </w:t>
      </w:r>
      <w:r w:rsidRPr="00F422B3">
        <w:rPr>
          <w:i/>
          <w:iCs/>
        </w:rPr>
        <w:t>a,b,c</w:t>
      </w:r>
      <w:r w:rsidRPr="00F422B3">
        <w:t xml:space="preserve"> прямоугольного параллелепипеда. Найти его объем </w:t>
      </w:r>
      <w:r w:rsidRPr="00F422B3">
        <w:rPr>
          <w:i/>
          <w:iCs/>
        </w:rPr>
        <w:t>V=a*b*c</w:t>
      </w:r>
      <w:r w:rsidRPr="00F422B3">
        <w:t xml:space="preserve"> и площадь поверхности </w:t>
      </w:r>
      <w:r w:rsidRPr="00F422B3">
        <w:rPr>
          <w:i/>
          <w:iCs/>
        </w:rPr>
        <w:t>S=2*(a*b+b*c+a*c).</w:t>
      </w:r>
      <w:r w:rsidRPr="00F422B3">
        <w:t xml:space="preserve"> 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</w:t>
      </w:r>
      <w:r>
        <w:t>2</w:t>
      </w:r>
      <w:r w:rsidRPr="00F422B3">
        <w:t>. Выберите вариант математической задачи, решаемой с использованием алгоритмизации. Например, даны два ненулевых числа. Найти сумму, разность, произведение и частное их квадратов.</w:t>
      </w:r>
      <w:r>
        <w:t xml:space="preserve"> </w:t>
      </w:r>
      <w:r w:rsidRPr="00F422B3">
        <w:t xml:space="preserve">Выделите последовательность действий, </w:t>
      </w:r>
      <w:r>
        <w:t xml:space="preserve">определите тип алгоритма, </w:t>
      </w:r>
      <w:r w:rsidRPr="00F422B3">
        <w:t>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Pr="00F422B3" w:rsidRDefault="0008139A" w:rsidP="0008139A">
      <w:pPr>
        <w:jc w:val="both"/>
      </w:pPr>
      <w:r w:rsidRPr="00F422B3">
        <w:t xml:space="preserve">Кейс-задача 3. Выберите вариант математической задачи, решаемой с использованием алгоритмизации. Например, даны катеты прямоугольного треугольника </w:t>
      </w:r>
      <w:r w:rsidRPr="00F422B3">
        <w:rPr>
          <w:i/>
          <w:iCs/>
        </w:rPr>
        <w:t>a</w:t>
      </w:r>
      <w:r w:rsidRPr="00F422B3">
        <w:t xml:space="preserve"> и </w:t>
      </w:r>
      <w:r w:rsidRPr="00F422B3">
        <w:rPr>
          <w:i/>
          <w:iCs/>
        </w:rPr>
        <w:t>b,</w:t>
      </w:r>
      <w:r w:rsidRPr="00F422B3">
        <w:t xml:space="preserve"> найти его гипотенузу </w:t>
      </w:r>
      <w:r w:rsidRPr="00F422B3">
        <w:rPr>
          <w:i/>
          <w:iCs/>
        </w:rPr>
        <w:t>c</w:t>
      </w:r>
      <w:r w:rsidRPr="00F422B3">
        <w:t xml:space="preserve"> и периметр </w:t>
      </w:r>
      <w:r w:rsidRPr="00F422B3">
        <w:rPr>
          <w:i/>
          <w:iCs/>
        </w:rPr>
        <w:t>P</w:t>
      </w:r>
      <w:r w:rsidRPr="00F422B3">
        <w:t>.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4</w:t>
      </w:r>
      <w:r w:rsidRPr="00F422B3">
        <w:t>. Выберите вариант задачи</w:t>
      </w:r>
      <w:r>
        <w:t xml:space="preserve"> на заполнение массива данных.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Pr="00F422B3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5</w:t>
      </w:r>
      <w:r w:rsidRPr="00F422B3">
        <w:t>. Выберите вариант задачи</w:t>
      </w:r>
      <w:r>
        <w:t xml:space="preserve"> на анализ элементов массива.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6</w:t>
      </w:r>
      <w:r w:rsidRPr="00F422B3">
        <w:t>. Выберите вариант задачи</w:t>
      </w:r>
      <w:r>
        <w:t xml:space="preserve"> на работу со строками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7</w:t>
      </w:r>
      <w:r w:rsidRPr="00F422B3">
        <w:t>. Выберите вариант задачи</w:t>
      </w:r>
      <w:r>
        <w:t xml:space="preserve"> на сортировку элементов матрицы.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08139A" w:rsidRDefault="0008139A" w:rsidP="0008139A">
      <w:pPr>
        <w:jc w:val="both"/>
      </w:pPr>
    </w:p>
    <w:p w:rsidR="0008139A" w:rsidRDefault="0008139A" w:rsidP="0008139A">
      <w:pPr>
        <w:jc w:val="both"/>
      </w:pPr>
      <w:r w:rsidRPr="00F422B3">
        <w:t xml:space="preserve">Кейс-задача </w:t>
      </w:r>
      <w:r>
        <w:t>8</w:t>
      </w:r>
      <w:r w:rsidRPr="00F422B3">
        <w:t>. Выберите вариант задачи</w:t>
      </w:r>
      <w:r>
        <w:t xml:space="preserve"> на применение алгоритма поиска.</w:t>
      </w:r>
      <w:r w:rsidRPr="00F422B3">
        <w:t xml:space="preserve"> Выделите последовательность действий, определите тип алгоритма, постройте блок-схему, запишите реализацию блок-схемы на языке программирования.</w:t>
      </w:r>
    </w:p>
    <w:p w:rsidR="00C909BB" w:rsidRPr="005B6DC4" w:rsidRDefault="00C909BB" w:rsidP="00C909BB">
      <w:pPr>
        <w:jc w:val="both"/>
        <w:rPr>
          <w:b/>
        </w:rPr>
      </w:pPr>
      <w:r w:rsidRPr="005B6DC4">
        <w:rPr>
          <w:b/>
        </w:rPr>
        <w:t>Критерии оценки: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508"/>
        <w:gridCol w:w="7837"/>
      </w:tblGrid>
      <w:tr w:rsidR="00C909BB" w:rsidTr="000C1867">
        <w:tc>
          <w:tcPr>
            <w:tcW w:w="1526" w:type="dxa"/>
          </w:tcPr>
          <w:p w:rsidR="00C909BB" w:rsidRDefault="00C909BB" w:rsidP="000C1867">
            <w:r>
              <w:t>Оценка</w:t>
            </w:r>
          </w:p>
        </w:tc>
        <w:tc>
          <w:tcPr>
            <w:tcW w:w="8045" w:type="dxa"/>
          </w:tcPr>
          <w:p w:rsidR="00C909BB" w:rsidRDefault="00C909BB" w:rsidP="000C1867">
            <w:r>
              <w:t xml:space="preserve">Критерии </w:t>
            </w:r>
          </w:p>
        </w:tc>
      </w:tr>
      <w:tr w:rsidR="00C909BB" w:rsidTr="000C1867">
        <w:tc>
          <w:tcPr>
            <w:tcW w:w="1526" w:type="dxa"/>
          </w:tcPr>
          <w:p w:rsidR="00C909BB" w:rsidRDefault="00C909BB" w:rsidP="000C1867">
            <w:r>
              <w:t>Зачтено</w:t>
            </w:r>
          </w:p>
        </w:tc>
        <w:tc>
          <w:tcPr>
            <w:tcW w:w="8045" w:type="dxa"/>
          </w:tcPr>
          <w:p w:rsidR="00C909BB" w:rsidRDefault="00C909BB" w:rsidP="000C1867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правильно, дано развернутое </w:t>
            </w:r>
            <w:r>
              <w:rPr>
                <w:rFonts w:eastAsia="Times New Roman"/>
                <w:lang w:eastAsia="ru-RU"/>
              </w:rPr>
              <w:t xml:space="preserve">аргументированное </w:t>
            </w:r>
            <w:r w:rsidRPr="00CD2439">
              <w:rPr>
                <w:rFonts w:eastAsia="Times New Roman"/>
                <w:lang w:eastAsia="ru-RU"/>
              </w:rPr>
              <w:t xml:space="preserve">пояснение </w:t>
            </w:r>
            <w:r>
              <w:rPr>
                <w:rFonts w:eastAsia="Times New Roman"/>
                <w:lang w:eastAsia="ru-RU"/>
              </w:rPr>
              <w:t>выбранного типа задачи,</w:t>
            </w:r>
            <w:r w:rsidRPr="00CD2439">
              <w:rPr>
                <w:rFonts w:eastAsia="Times New Roman"/>
                <w:lang w:eastAsia="ru-RU"/>
              </w:rPr>
              <w:t xml:space="preserve"> обоснова</w:t>
            </w:r>
            <w:r>
              <w:rPr>
                <w:rFonts w:eastAsia="Times New Roman"/>
                <w:lang w:eastAsia="ru-RU"/>
              </w:rPr>
              <w:t>н тип алгоритма.</w:t>
            </w:r>
            <w:r w:rsidRPr="00CD2439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Обучающийся</w:t>
            </w:r>
            <w:r w:rsidRPr="00CD2439">
              <w:rPr>
                <w:rFonts w:eastAsia="Times New Roman"/>
                <w:lang w:eastAsia="ru-RU"/>
              </w:rPr>
              <w:t xml:space="preserve"> демонстрирует методологические и теоретические знания, свободно владеет научной терминологией. Демонстрирует хорошие аналитические способности, свободно </w:t>
            </w:r>
            <w:r>
              <w:rPr>
                <w:rFonts w:eastAsia="Times New Roman"/>
                <w:lang w:eastAsia="ru-RU"/>
              </w:rPr>
              <w:t>обосновывает ход решения задачи.</w:t>
            </w:r>
          </w:p>
        </w:tc>
      </w:tr>
      <w:tr w:rsidR="00C909BB" w:rsidTr="000C1867">
        <w:tc>
          <w:tcPr>
            <w:tcW w:w="1526" w:type="dxa"/>
          </w:tcPr>
          <w:p w:rsidR="00C909BB" w:rsidRDefault="00C909BB" w:rsidP="000C1867">
            <w:r>
              <w:t>Не зачтено</w:t>
            </w:r>
          </w:p>
        </w:tc>
        <w:tc>
          <w:tcPr>
            <w:tcW w:w="8045" w:type="dxa"/>
          </w:tcPr>
          <w:p w:rsidR="00C909BB" w:rsidRDefault="00C909BB" w:rsidP="000C1867">
            <w:r>
              <w:rPr>
                <w:rFonts w:eastAsia="Times New Roman"/>
                <w:lang w:eastAsia="ru-RU"/>
              </w:rPr>
              <w:t xml:space="preserve">Кейс-задача </w:t>
            </w:r>
            <w:r w:rsidRPr="00CD2439">
              <w:rPr>
                <w:rFonts w:eastAsia="Times New Roman"/>
                <w:lang w:eastAsia="ru-RU"/>
              </w:rPr>
              <w:t>решен</w:t>
            </w:r>
            <w:r>
              <w:rPr>
                <w:rFonts w:eastAsia="Times New Roman"/>
                <w:lang w:eastAsia="ru-RU"/>
              </w:rPr>
              <w:t>а</w:t>
            </w:r>
            <w:r w:rsidRPr="00CD2439">
              <w:rPr>
                <w:rFonts w:eastAsia="Times New Roman"/>
                <w:lang w:eastAsia="ru-RU"/>
              </w:rPr>
              <w:t xml:space="preserve"> неправильно</w:t>
            </w:r>
            <w:r>
              <w:rPr>
                <w:rFonts w:eastAsia="Times New Roman"/>
                <w:lang w:eastAsia="ru-RU"/>
              </w:rPr>
              <w:t xml:space="preserve"> или решена менее чем на треть</w:t>
            </w:r>
            <w:r w:rsidRPr="00CD2439">
              <w:rPr>
                <w:rFonts w:eastAsia="Times New Roman"/>
                <w:lang w:eastAsia="ru-RU"/>
              </w:rPr>
              <w:t>, обсуждение и помощь преподавателя не привели к правильному заключению. Обнаруживает неспособность к построению самостоятельных заключений. Имеет слабые теоретические знания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</w:tbl>
    <w:p w:rsidR="00C909BB" w:rsidRDefault="00C909BB">
      <w:pPr>
        <w:widowControl/>
        <w:suppressAutoHyphens w:val="0"/>
        <w:autoSpaceDN/>
        <w:spacing w:after="200" w:line="276" w:lineRule="auto"/>
        <w:rPr>
          <w:rFonts w:eastAsia="Times New Roman" w:cs="Times New Roman"/>
          <w:b/>
          <w:lang w:val="ru-RU" w:bidi="ar-SA"/>
        </w:rPr>
      </w:pPr>
      <w:r>
        <w:rPr>
          <w:b/>
        </w:rPr>
        <w:br w:type="page"/>
      </w:r>
    </w:p>
    <w:p w:rsidR="009F2654" w:rsidRDefault="009F2654" w:rsidP="009F2654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к зачету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Информация и ее свойства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И</w:t>
      </w:r>
      <w:r w:rsidRPr="00380E11">
        <w:t>змерение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Системы счисления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>
        <w:t>К</w:t>
      </w:r>
      <w:r w:rsidRPr="00380E11">
        <w:t>одирование информации.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История развития информатики.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 Социальные, правовые, этические аспекты информатики.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Место информатики в системе наук.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Информационная культура</w:t>
      </w:r>
      <w:r>
        <w:t>.</w:t>
      </w:r>
    </w:p>
    <w:p w:rsidR="000C1867" w:rsidRDefault="000C1867" w:rsidP="000663A1">
      <w:pPr>
        <w:pStyle w:val="afc"/>
        <w:numPr>
          <w:ilvl w:val="0"/>
          <w:numId w:val="24"/>
        </w:numPr>
        <w:spacing w:after="0"/>
      </w:pPr>
      <w:r>
        <w:t>Цифровизация, цифровое общество.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Понятие и основные виды архитектуры ЭВМ. 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>Состав и назначение основных элементов персонального компьютера, их характеристики.</w:t>
      </w:r>
    </w:p>
    <w:p w:rsidR="000663A1" w:rsidRDefault="000663A1" w:rsidP="000663A1">
      <w:pPr>
        <w:pStyle w:val="afc"/>
        <w:numPr>
          <w:ilvl w:val="0"/>
          <w:numId w:val="24"/>
        </w:numPr>
        <w:spacing w:after="0"/>
      </w:pPr>
      <w:r w:rsidRPr="00380E11">
        <w:t xml:space="preserve">История развития ЭВМ.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Логические основы ЭВМ.</w:t>
      </w:r>
      <w:r w:rsidRPr="00380E11">
        <w:rPr>
          <w:color w:val="000000"/>
        </w:rPr>
        <w:t xml:space="preserve"> </w:t>
      </w:r>
    </w:p>
    <w:p w:rsidR="000663A1" w:rsidRPr="00380E1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rPr>
          <w:color w:val="000000"/>
        </w:rPr>
        <w:t>Понятие и основные виды архитектуры ЭВМ.</w:t>
      </w:r>
    </w:p>
    <w:p w:rsidR="000C1867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Системное, прикладное и инструментальное программное обеспечение.</w:t>
      </w:r>
    </w:p>
    <w:p w:rsidR="000663A1" w:rsidRDefault="000663A1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Операционные системы. </w:t>
      </w:r>
    </w:p>
    <w:p w:rsidR="000C1867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t>Отечественное программное обеспечение.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Программное обеспечение для создания и редактирования текстов</w:t>
      </w:r>
      <w:r w:rsidR="000663A1" w:rsidRPr="00380E11">
        <w:t xml:space="preserve">.  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Программное обеспечение для обработки числовой информации</w:t>
      </w:r>
      <w:r w:rsidR="000663A1" w:rsidRPr="00380E11"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Системы управления базами данных. Основы баз данных и знаний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Прикладное </w:t>
      </w:r>
      <w:r w:rsidR="0008139A">
        <w:t>программное обеспечение</w:t>
      </w:r>
      <w:r w:rsidRPr="00380E11">
        <w:t xml:space="preserve"> общего назначения.</w:t>
      </w:r>
    </w:p>
    <w:p w:rsidR="000663A1" w:rsidRDefault="000C1867" w:rsidP="000C1867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0C1867">
        <w:t>Локальные и глобальные компьютерные информационные сети</w:t>
      </w:r>
      <w:r w:rsidR="000663A1" w:rsidRPr="00380E11"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Сетевые технологии обработки данных.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Основы компьютерной коммуникации.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 Понятие алгоритма и его свойства.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Основные принципы разработки и анализа алгоритмов.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Алгоритмы линейной структуры.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Операторы ветвления</w:t>
      </w:r>
      <w:r>
        <w:t>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>
        <w:t>О</w:t>
      </w:r>
      <w:r w:rsidRPr="00380E11">
        <w:t xml:space="preserve">ператоры цикла.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 xml:space="preserve">Модульный принцип программирования.  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Принципы проектирования программ сверху-вниз и снизу-вверх.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Основные понятия языков программирования.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Подпрограммы.</w:t>
      </w:r>
    </w:p>
    <w:p w:rsidR="000663A1" w:rsidRDefault="000663A1" w:rsidP="000663A1">
      <w:pPr>
        <w:pStyle w:val="afc"/>
        <w:numPr>
          <w:ilvl w:val="0"/>
          <w:numId w:val="24"/>
        </w:numPr>
        <w:shd w:val="clear" w:color="auto" w:fill="FFFFFF"/>
        <w:spacing w:after="0"/>
      </w:pPr>
      <w:r w:rsidRPr="00380E11">
        <w:t>Программы линейной, разветвляющейся, циклической структуры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Массивы</w:t>
      </w:r>
      <w:r>
        <w:t>.</w:t>
      </w:r>
    </w:p>
    <w:p w:rsidR="000663A1" w:rsidRPr="002E21CC" w:rsidRDefault="000663A1" w:rsidP="000663A1">
      <w:pPr>
        <w:pStyle w:val="afc"/>
        <w:widowControl w:val="0"/>
        <w:numPr>
          <w:ilvl w:val="0"/>
          <w:numId w:val="24"/>
        </w:numPr>
        <w:shd w:val="clear" w:color="auto" w:fill="FFFFFF"/>
        <w:tabs>
          <w:tab w:val="left" w:pos="529"/>
        </w:tabs>
        <w:spacing w:after="0"/>
        <w:outlineLvl w:val="1"/>
        <w:rPr>
          <w:b/>
        </w:rPr>
      </w:pPr>
      <w:r w:rsidRPr="00380E11">
        <w:t>Эволюция и классификация языков программирования.</w:t>
      </w:r>
    </w:p>
    <w:p w:rsidR="000663A1" w:rsidRPr="007E5A20" w:rsidRDefault="000663A1" w:rsidP="000663A1">
      <w:pPr>
        <w:tabs>
          <w:tab w:val="left" w:pos="2295"/>
        </w:tabs>
        <w:jc w:val="center"/>
        <w:rPr>
          <w:b/>
        </w:rPr>
      </w:pPr>
    </w:p>
    <w:p w:rsidR="009F2654" w:rsidRPr="000663A1" w:rsidRDefault="009F2654" w:rsidP="009F2654">
      <w:pPr>
        <w:pStyle w:val="Standard"/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</w:p>
    <w:p w:rsidR="009F2654" w:rsidRDefault="009F2654" w:rsidP="009F2654">
      <w:pPr>
        <w:pStyle w:val="Standard"/>
        <w:tabs>
          <w:tab w:val="left" w:pos="2295"/>
        </w:tabs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2654" w:rsidRDefault="009F2654" w:rsidP="009F265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6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рии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pacing w:val="6"/>
          <w:sz w:val="24"/>
          <w:szCs w:val="24"/>
        </w:rPr>
        <w:t>а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оц</w:t>
      </w:r>
      <w:r>
        <w:rPr>
          <w:rFonts w:ascii="Times New Roman" w:hAnsi="Times New Roman"/>
          <w:spacing w:val="1"/>
          <w:sz w:val="24"/>
          <w:szCs w:val="24"/>
        </w:rPr>
        <w:t>е</w:t>
      </w:r>
      <w:r>
        <w:rPr>
          <w:rFonts w:ascii="Times New Roman" w:hAnsi="Times New Roman"/>
          <w:spacing w:val="4"/>
          <w:sz w:val="24"/>
          <w:szCs w:val="24"/>
        </w:rPr>
        <w:t>н</w:t>
      </w:r>
      <w:r>
        <w:rPr>
          <w:rFonts w:ascii="Times New Roman" w:hAnsi="Times New Roman"/>
          <w:spacing w:val="-1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с</w:t>
      </w:r>
      <w:r>
        <w:rPr>
          <w:rFonts w:ascii="Times New Roman" w:hAnsi="Times New Roman"/>
          <w:spacing w:val="2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ор</w:t>
      </w:r>
      <w:r>
        <w:rPr>
          <w:rFonts w:ascii="Times New Roman" w:hAnsi="Times New Roman"/>
          <w:spacing w:val="1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ир</w:t>
      </w:r>
      <w:r>
        <w:rPr>
          <w:rFonts w:ascii="Times New Roman" w:hAnsi="Times New Roman"/>
          <w:spacing w:val="5"/>
          <w:sz w:val="24"/>
          <w:szCs w:val="24"/>
        </w:rPr>
        <w:t>о</w:t>
      </w:r>
      <w:r>
        <w:rPr>
          <w:rFonts w:ascii="Times New Roman" w:hAnsi="Times New Roman"/>
          <w:spacing w:val="-2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нно</w:t>
      </w:r>
      <w:r>
        <w:rPr>
          <w:rFonts w:ascii="Times New Roman" w:hAnsi="Times New Roman"/>
          <w:spacing w:val="6"/>
          <w:sz w:val="24"/>
          <w:szCs w:val="24"/>
        </w:rPr>
        <w:t>с</w:t>
      </w:r>
      <w:r>
        <w:rPr>
          <w:rFonts w:ascii="Times New Roman" w:hAnsi="Times New Roman"/>
          <w:spacing w:val="-1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и планируемых результатов обучения)</w:t>
      </w:r>
    </w:p>
    <w:tbl>
      <w:tblPr>
        <w:tblW w:w="972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8"/>
        <w:gridCol w:w="1886"/>
        <w:gridCol w:w="2007"/>
        <w:gridCol w:w="1985"/>
        <w:gridCol w:w="1814"/>
      </w:tblGrid>
      <w:tr w:rsidR="009F2654" w:rsidTr="000663A1"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-2127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-3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w w:val="101"/>
                <w:sz w:val="24"/>
                <w:szCs w:val="24"/>
              </w:rPr>
              <w:t>е</w:t>
            </w:r>
          </w:p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7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аза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>я, балл</w:t>
            </w:r>
          </w:p>
        </w:tc>
      </w:tr>
      <w:tr w:rsidR="009F2654" w:rsidTr="000663A1"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F2654" w:rsidRDefault="009F2654">
            <w:pPr>
              <w:widowControl/>
              <w:suppressAutoHyphens w:val="0"/>
              <w:autoSpaceDN/>
              <w:rPr>
                <w:rFonts w:ascii="Calibri" w:eastAsia="Times New Roman" w:hAnsi="Calibri" w:cs="Times New Roman"/>
                <w:sz w:val="22"/>
                <w:szCs w:val="22"/>
                <w:lang w:val="ru-RU" w:bidi="ar-SA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2B" w:rsidRPr="00DF492B" w:rsidRDefault="000663A1" w:rsidP="00DF492B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з</w:t>
            </w:r>
            <w:r w:rsidRPr="006448E4">
              <w:rPr>
                <w:b/>
                <w:i/>
                <w:spacing w:val="-1"/>
                <w:sz w:val="20"/>
                <w:szCs w:val="20"/>
              </w:rPr>
              <w:t>н</w:t>
            </w:r>
            <w:r w:rsidRPr="006448E4">
              <w:rPr>
                <w:b/>
                <w:i/>
                <w:sz w:val="20"/>
                <w:szCs w:val="20"/>
              </w:rPr>
              <w:t>а</w:t>
            </w:r>
            <w:r w:rsidRPr="006448E4">
              <w:rPr>
                <w:b/>
                <w:i/>
                <w:spacing w:val="-3"/>
                <w:sz w:val="20"/>
                <w:szCs w:val="20"/>
              </w:rPr>
              <w:t>т</w:t>
            </w:r>
            <w:r w:rsidRPr="006448E4">
              <w:rPr>
                <w:b/>
                <w:i/>
                <w:spacing w:val="-6"/>
                <w:sz w:val="20"/>
                <w:szCs w:val="20"/>
              </w:rPr>
              <w:t>ь</w:t>
            </w:r>
            <w:r w:rsidRPr="00D7319D">
              <w:rPr>
                <w:i/>
                <w:sz w:val="20"/>
                <w:szCs w:val="20"/>
              </w:rPr>
              <w:t>:</w:t>
            </w:r>
            <w:r w:rsidRPr="00D7319D">
              <w:rPr>
                <w:i/>
                <w:spacing w:val="4"/>
                <w:sz w:val="20"/>
                <w:szCs w:val="20"/>
              </w:rPr>
              <w:t xml:space="preserve"> </w:t>
            </w:r>
            <w:r w:rsidR="00DF492B" w:rsidRPr="00DF492B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</w:p>
          <w:p w:rsidR="000663A1" w:rsidRPr="006448E4" w:rsidRDefault="00DF492B" w:rsidP="00DF492B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DF492B">
              <w:rPr>
                <w:sz w:val="20"/>
                <w:szCs w:val="20"/>
              </w:rPr>
              <w:t xml:space="preserve">возможности и принципы использования современной </w:t>
            </w:r>
            <w:r w:rsidRPr="00DF492B">
              <w:rPr>
                <w:sz w:val="20"/>
                <w:szCs w:val="20"/>
              </w:rPr>
              <w:lastRenderedPageBreak/>
              <w:t>компьютерной техники для решения профессиональных задач;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2B" w:rsidRPr="00DF492B" w:rsidRDefault="000663A1" w:rsidP="00DF492B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Не знает </w:t>
            </w:r>
            <w:r w:rsidR="00DF492B" w:rsidRPr="00DF492B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</w:p>
          <w:p w:rsidR="000663A1" w:rsidRPr="004E3F23" w:rsidRDefault="00DF492B" w:rsidP="00DF492B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DF492B">
              <w:rPr>
                <w:sz w:val="20"/>
                <w:szCs w:val="20"/>
              </w:rPr>
              <w:t xml:space="preserve">возможности и принципы </w:t>
            </w:r>
            <w:r w:rsidRPr="00DF492B">
              <w:rPr>
                <w:sz w:val="20"/>
                <w:szCs w:val="20"/>
              </w:rPr>
              <w:lastRenderedPageBreak/>
              <w:t>использования современной компьютерной техники для</w:t>
            </w:r>
            <w:r>
              <w:rPr>
                <w:sz w:val="20"/>
                <w:szCs w:val="20"/>
              </w:rPr>
              <w:t xml:space="preserve"> решения профессиональных задач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E1" w:rsidRPr="00B06CE1" w:rsidRDefault="000663A1" w:rsidP="00B06CE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>Знает</w:t>
            </w:r>
            <w:r w:rsidR="00D7319D" w:rsidRPr="004E3F23">
              <w:rPr>
                <w:sz w:val="20"/>
                <w:szCs w:val="20"/>
              </w:rPr>
              <w:t xml:space="preserve"> </w:t>
            </w:r>
            <w:r w:rsidR="00B06CE1" w:rsidRPr="0012753C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  <w:r w:rsidR="00B06CE1">
              <w:rPr>
                <w:sz w:val="20"/>
                <w:szCs w:val="20"/>
                <w:lang w:val="ru-RU"/>
              </w:rPr>
              <w:t xml:space="preserve"> затрудняется описать </w:t>
            </w:r>
          </w:p>
          <w:p w:rsidR="000663A1" w:rsidRPr="004E3F23" w:rsidRDefault="00B06CE1" w:rsidP="00B06CE1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использования </w:t>
            </w:r>
            <w:r w:rsidRPr="0012753C">
              <w:rPr>
                <w:sz w:val="20"/>
                <w:szCs w:val="20"/>
              </w:rPr>
              <w:lastRenderedPageBreak/>
              <w:t>современной компьютерной техники для решения профессиональных задач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E1" w:rsidRPr="0012753C" w:rsidRDefault="000663A1" w:rsidP="00B06CE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Знает </w:t>
            </w:r>
            <w:r w:rsidR="00B06CE1" w:rsidRPr="0012753C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</w:p>
          <w:p w:rsidR="000663A1" w:rsidRPr="004E3F23" w:rsidRDefault="00B06CE1" w:rsidP="00B06CE1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использования современной </w:t>
            </w:r>
            <w:r w:rsidRPr="0012753C">
              <w:rPr>
                <w:sz w:val="20"/>
                <w:szCs w:val="20"/>
              </w:rPr>
              <w:lastRenderedPageBreak/>
              <w:t>компьютерной техники для решения профессиональных задач</w:t>
            </w:r>
            <w:r>
              <w:rPr>
                <w:sz w:val="20"/>
                <w:szCs w:val="20"/>
                <w:lang w:val="ru-RU"/>
              </w:rPr>
              <w:t>,</w:t>
            </w:r>
            <w:r w:rsidRPr="004E3F23">
              <w:rPr>
                <w:color w:val="000000"/>
                <w:sz w:val="20"/>
                <w:szCs w:val="20"/>
              </w:rPr>
              <w:t xml:space="preserve"> </w:t>
            </w:r>
            <w:r w:rsidR="000663A1" w:rsidRPr="004E3F23">
              <w:rPr>
                <w:color w:val="000000"/>
                <w:sz w:val="20"/>
                <w:szCs w:val="20"/>
              </w:rPr>
              <w:t xml:space="preserve">допускает </w:t>
            </w:r>
            <w:r w:rsidR="000663A1" w:rsidRPr="004E3F23">
              <w:rPr>
                <w:sz w:val="20"/>
                <w:szCs w:val="20"/>
              </w:rPr>
              <w:t>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CE1" w:rsidRPr="0012753C" w:rsidRDefault="000663A1" w:rsidP="00B06CE1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lastRenderedPageBreak/>
              <w:t xml:space="preserve">Знает </w:t>
            </w:r>
            <w:r w:rsidR="00B06CE1" w:rsidRPr="0012753C">
              <w:rPr>
                <w:sz w:val="20"/>
                <w:szCs w:val="20"/>
              </w:rPr>
              <w:t>теоретические основы информатики и информационно-коммуникационных технологий;</w:t>
            </w:r>
          </w:p>
          <w:p w:rsidR="000663A1" w:rsidRPr="004E3F23" w:rsidRDefault="00B06CE1" w:rsidP="00B06CE1">
            <w:pPr>
              <w:ind w:right="-10"/>
              <w:jc w:val="center"/>
              <w:rPr>
                <w:spacing w:val="-2"/>
                <w:sz w:val="20"/>
                <w:szCs w:val="20"/>
              </w:rPr>
            </w:pPr>
            <w:r w:rsidRPr="0012753C">
              <w:rPr>
                <w:sz w:val="20"/>
                <w:szCs w:val="20"/>
              </w:rPr>
              <w:t xml:space="preserve">возможности и принципы </w:t>
            </w:r>
            <w:r w:rsidRPr="0012753C">
              <w:rPr>
                <w:sz w:val="20"/>
                <w:szCs w:val="20"/>
              </w:rPr>
              <w:lastRenderedPageBreak/>
              <w:t>использования современной компьютерной техники для решения профессиональных задач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F610FC" w:rsidRDefault="000663A1" w:rsidP="00F610FC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lastRenderedPageBreak/>
              <w:t xml:space="preserve">уметь: </w:t>
            </w:r>
            <w:r w:rsidR="00DF492B" w:rsidRPr="00DF492B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 д</w:t>
            </w:r>
            <w:r w:rsidR="00F610FC">
              <w:rPr>
                <w:sz w:val="20"/>
                <w:szCs w:val="20"/>
              </w:rPr>
              <w:t>ля решения поставленной задачи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0FC" w:rsidRPr="004E3F23" w:rsidRDefault="000663A1" w:rsidP="00F610FC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Не умеет</w:t>
            </w:r>
            <w:r w:rsidRPr="004E3F23">
              <w:rPr>
                <w:sz w:val="20"/>
                <w:szCs w:val="20"/>
              </w:rPr>
              <w:t xml:space="preserve"> </w:t>
            </w:r>
            <w:r w:rsidR="00DF492B" w:rsidRPr="00DF492B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 для решения поставленной задачи</w:t>
            </w:r>
          </w:p>
          <w:p w:rsidR="000663A1" w:rsidRPr="004E3F23" w:rsidRDefault="000663A1" w:rsidP="00DF492B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F610FC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  <w:r w:rsidRPr="004E3F23">
              <w:rPr>
                <w:spacing w:val="-2"/>
                <w:sz w:val="20"/>
                <w:szCs w:val="20"/>
              </w:rPr>
              <w:t>Умеет</w:t>
            </w:r>
            <w:r w:rsidR="00D7319D" w:rsidRPr="004E3F2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DF492B" w:rsidRPr="00DF492B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 для решения поставленной задачи</w:t>
            </w:r>
            <w:r w:rsidR="008E16FF" w:rsidRPr="004E3F23">
              <w:rPr>
                <w:sz w:val="20"/>
                <w:szCs w:val="20"/>
                <w:lang w:val="ru-RU"/>
              </w:rPr>
              <w:t>, но допускает существенные ошибки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F610FC" w:rsidRDefault="000663A1" w:rsidP="00F610FC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Умеет</w:t>
            </w:r>
            <w:r w:rsidR="008E16FF" w:rsidRPr="004E3F23">
              <w:rPr>
                <w:spacing w:val="-2"/>
                <w:sz w:val="20"/>
                <w:szCs w:val="20"/>
                <w:lang w:val="ru-RU"/>
              </w:rPr>
              <w:t xml:space="preserve">  </w:t>
            </w:r>
            <w:r w:rsidR="00DF492B" w:rsidRPr="00DF492B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 д</w:t>
            </w:r>
            <w:r w:rsidR="00F610FC">
              <w:rPr>
                <w:sz w:val="20"/>
                <w:szCs w:val="20"/>
              </w:rPr>
              <w:t>ля решения поставленной задачи</w:t>
            </w:r>
            <w:r w:rsidRPr="004E3F23">
              <w:rPr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F610FC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color w:val="000000"/>
                <w:sz w:val="20"/>
                <w:szCs w:val="20"/>
              </w:rPr>
              <w:t xml:space="preserve">Умеет </w:t>
            </w:r>
            <w:r w:rsidR="00DF492B" w:rsidRPr="00DF492B">
              <w:rPr>
                <w:sz w:val="20"/>
                <w:szCs w:val="20"/>
              </w:rPr>
              <w:t>обрабатывать информацию, применяя информационно-коммуникационные технологии  для решения поставленной задачи</w:t>
            </w:r>
          </w:p>
        </w:tc>
      </w:tr>
      <w:tr w:rsidR="000663A1" w:rsidTr="000663A1"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6448E4" w:rsidRDefault="000663A1" w:rsidP="000663A1">
            <w:pPr>
              <w:tabs>
                <w:tab w:val="left" w:pos="-2127"/>
              </w:tabs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6448E4">
              <w:rPr>
                <w:b/>
                <w:i/>
                <w:sz w:val="20"/>
                <w:szCs w:val="20"/>
              </w:rPr>
              <w:t>владеть:</w:t>
            </w:r>
            <w:r w:rsidRPr="006448E4">
              <w:rPr>
                <w:i/>
                <w:sz w:val="20"/>
                <w:szCs w:val="20"/>
              </w:rPr>
              <w:t xml:space="preserve">   </w:t>
            </w:r>
          </w:p>
          <w:p w:rsidR="00F610FC" w:rsidRPr="008E16FF" w:rsidRDefault="00DF492B" w:rsidP="00F610FC">
            <w:pPr>
              <w:jc w:val="center"/>
              <w:rPr>
                <w:i/>
                <w:sz w:val="20"/>
                <w:szCs w:val="20"/>
                <w:lang w:val="ru-RU"/>
              </w:rPr>
            </w:pPr>
            <w:r w:rsidRPr="00DF492B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</w:t>
            </w:r>
          </w:p>
          <w:p w:rsidR="000663A1" w:rsidRPr="008E16FF" w:rsidRDefault="000663A1" w:rsidP="00DF492B">
            <w:pPr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0FC" w:rsidRPr="004E3F23" w:rsidRDefault="00955BCF" w:rsidP="00F610FC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  <w:lang w:val="ru-RU"/>
              </w:rPr>
            </w:pPr>
            <w:r w:rsidRPr="004E3F23">
              <w:rPr>
                <w:sz w:val="20"/>
                <w:szCs w:val="20"/>
                <w:lang w:val="ru-RU"/>
              </w:rPr>
              <w:t xml:space="preserve">Не владеет </w:t>
            </w:r>
            <w:r w:rsidR="00DF492B" w:rsidRPr="00DF492B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</w:t>
            </w:r>
            <w:bookmarkStart w:id="0" w:name="_GoBack"/>
            <w:bookmarkEnd w:id="0"/>
          </w:p>
          <w:p w:rsidR="000663A1" w:rsidRPr="004E3F23" w:rsidRDefault="000663A1" w:rsidP="00DF492B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492B" w:rsidRPr="00DF492B" w:rsidRDefault="00A81D4B" w:rsidP="00DF492B">
            <w:pPr>
              <w:tabs>
                <w:tab w:val="left" w:pos="-2127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  <w:lang w:val="ru-RU"/>
              </w:rPr>
              <w:t>В</w:t>
            </w:r>
            <w:r w:rsidR="000663A1" w:rsidRPr="004E3F23">
              <w:rPr>
                <w:spacing w:val="-2"/>
                <w:sz w:val="20"/>
                <w:szCs w:val="20"/>
              </w:rPr>
              <w:t>ладеет</w:t>
            </w:r>
            <w:r w:rsidRPr="004E3F23">
              <w:rPr>
                <w:spacing w:val="-2"/>
                <w:sz w:val="20"/>
                <w:szCs w:val="20"/>
                <w:lang w:val="ru-RU"/>
              </w:rPr>
              <w:t xml:space="preserve"> на минимальном уровне</w:t>
            </w:r>
            <w:r w:rsidR="000663A1" w:rsidRPr="004E3F23">
              <w:rPr>
                <w:spacing w:val="-2"/>
                <w:sz w:val="20"/>
                <w:szCs w:val="20"/>
              </w:rPr>
              <w:t xml:space="preserve"> </w:t>
            </w:r>
            <w:r w:rsidR="00DF492B" w:rsidRPr="00DF492B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</w:t>
            </w:r>
            <w:r w:rsidR="00F610FC">
              <w:rPr>
                <w:sz w:val="20"/>
                <w:szCs w:val="20"/>
              </w:rPr>
              <w:t>ч профессиональной деятельности</w:t>
            </w:r>
          </w:p>
          <w:p w:rsidR="000663A1" w:rsidRPr="004E3F23" w:rsidRDefault="000663A1" w:rsidP="00DF492B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F610FC">
            <w:pPr>
              <w:tabs>
                <w:tab w:val="left" w:pos="-2127"/>
              </w:tabs>
              <w:ind w:left="-57" w:right="-57"/>
              <w:jc w:val="center"/>
              <w:rPr>
                <w:spacing w:val="-2"/>
                <w:sz w:val="20"/>
                <w:szCs w:val="20"/>
              </w:rPr>
            </w:pPr>
            <w:r w:rsidRPr="004E3F23">
              <w:rPr>
                <w:spacing w:val="-2"/>
                <w:sz w:val="20"/>
                <w:szCs w:val="20"/>
              </w:rPr>
              <w:t>Владеет</w:t>
            </w:r>
            <w:r w:rsidR="00D7319D" w:rsidRPr="004E3F23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="00DF492B" w:rsidRPr="00DF492B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задач профессиональной деятельности</w:t>
            </w:r>
            <w:r w:rsidRPr="004E3F23">
              <w:rPr>
                <w:spacing w:val="-2"/>
                <w:sz w:val="20"/>
                <w:szCs w:val="20"/>
              </w:rPr>
              <w:t>, допускает незначительные ошибки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63A1" w:rsidRPr="004E3F23" w:rsidRDefault="000663A1" w:rsidP="00F610FC">
            <w:pPr>
              <w:tabs>
                <w:tab w:val="left" w:pos="-2127"/>
              </w:tabs>
              <w:ind w:right="-20"/>
              <w:jc w:val="center"/>
              <w:rPr>
                <w:sz w:val="20"/>
                <w:szCs w:val="20"/>
                <w:lang w:val="ru-RU"/>
              </w:rPr>
            </w:pPr>
            <w:r w:rsidRPr="004E3F23">
              <w:rPr>
                <w:sz w:val="20"/>
                <w:szCs w:val="20"/>
              </w:rPr>
              <w:t>Владеет</w:t>
            </w:r>
            <w:r w:rsidR="00D7319D" w:rsidRPr="004E3F23">
              <w:rPr>
                <w:sz w:val="20"/>
                <w:szCs w:val="20"/>
                <w:lang w:val="ru-RU"/>
              </w:rPr>
              <w:t xml:space="preserve"> </w:t>
            </w:r>
            <w:r w:rsidR="00DF492B" w:rsidRPr="00DF492B">
              <w:rPr>
                <w:sz w:val="20"/>
                <w:szCs w:val="20"/>
              </w:rPr>
              <w:t>методикой применения современных информационных технологий и программных средств, в том числе отечественного производства, для решения зада</w:t>
            </w:r>
            <w:r w:rsidR="00F610FC">
              <w:rPr>
                <w:sz w:val="20"/>
                <w:szCs w:val="20"/>
              </w:rPr>
              <w:t>ч профессиональной деятельности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p w:rsidR="009F2654" w:rsidRDefault="005D3A09" w:rsidP="005D3A09">
      <w:pPr>
        <w:pStyle w:val="Standard"/>
        <w:tabs>
          <w:tab w:val="left" w:pos="-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изучения дисциплины обучающийся должен выполнить не менее 15 заданий.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5D3A09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заданий, выполненных без замечаний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2654" w:rsidTr="009F265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2654" w:rsidRDefault="009F2654" w:rsidP="009F265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5"/>
        <w:gridCol w:w="7325"/>
      </w:tblGrid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9F2654" w:rsidTr="0008139A">
        <w:trPr>
          <w:jc w:val="center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2654" w:rsidRDefault="009F265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654" w:rsidRDefault="009F265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0663A1" w:rsidRDefault="000663A1" w:rsidP="009F2654">
      <w:pPr>
        <w:pStyle w:val="WW-Standard"/>
        <w:jc w:val="both"/>
        <w:rPr>
          <w:rFonts w:cs="Times New Roman"/>
          <w:lang w:val="ru-RU"/>
        </w:rPr>
      </w:pPr>
    </w:p>
    <w:p w:rsidR="000663A1" w:rsidRDefault="009F2654" w:rsidP="000663A1">
      <w:pPr>
        <w:pStyle w:val="afc"/>
        <w:spacing w:before="0" w:beforeAutospacing="0" w:after="0"/>
        <w:jc w:val="both"/>
      </w:pPr>
      <w:r>
        <w:t>Оценочные и методические материалы</w:t>
      </w:r>
      <w:r>
        <w:rPr>
          <w:b/>
        </w:rPr>
        <w:t xml:space="preserve"> </w:t>
      </w:r>
      <w:r>
        <w:t xml:space="preserve">составлены: </w:t>
      </w:r>
      <w:r w:rsidR="000663A1">
        <w:t>к.ф.-м.н., доцент кафедры информационных технологий Буленок В.Г., к.ф.-м.н., доцент кафедры информационных технологий Филиппов А.Е., к.п.н., доцент кафедры информационных технологий Пьяных Е.Г., старший преподаватель кафедры информационных технологий Немчанинова Ю.П.</w:t>
      </w:r>
      <w:r w:rsidR="0008139A">
        <w:t>, к.</w:t>
      </w:r>
      <w:r w:rsidR="00BD1A46">
        <w:t>ф.-м</w:t>
      </w:r>
      <w:r w:rsidR="0008139A">
        <w:t xml:space="preserve">.н. доцент кафедры информационных технологий </w:t>
      </w:r>
      <w:r w:rsidR="00BD1A46">
        <w:t>Беккерман Е.Н.</w:t>
      </w:r>
    </w:p>
    <w:p w:rsidR="009F2654" w:rsidRPr="000663A1" w:rsidRDefault="009F2654" w:rsidP="000663A1">
      <w:pPr>
        <w:pStyle w:val="WW-Standard"/>
        <w:jc w:val="both"/>
        <w:rPr>
          <w:lang w:val="ru-RU"/>
        </w:rPr>
      </w:pPr>
    </w:p>
    <w:sectPr w:rsidR="009F2654" w:rsidRPr="000663A1" w:rsidSect="000813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292" w:rsidRDefault="003D2292" w:rsidP="009F2654">
      <w:r>
        <w:separator/>
      </w:r>
    </w:p>
  </w:endnote>
  <w:endnote w:type="continuationSeparator" w:id="0">
    <w:p w:rsidR="003D2292" w:rsidRDefault="003D2292" w:rsidP="009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atang, 바탕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292" w:rsidRDefault="003D2292" w:rsidP="009F2654">
      <w:r>
        <w:separator/>
      </w:r>
    </w:p>
  </w:footnote>
  <w:footnote w:type="continuationSeparator" w:id="0">
    <w:p w:rsidR="003D2292" w:rsidRDefault="003D2292" w:rsidP="009F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/>
      </w:rPr>
    </w:lvl>
  </w:abstractNum>
  <w:abstractNum w:abstractNumId="4" w15:restartNumberingAfterBreak="0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423BD"/>
    <w:multiLevelType w:val="multilevel"/>
    <w:tmpl w:val="6BF6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86C1A"/>
    <w:multiLevelType w:val="multilevel"/>
    <w:tmpl w:val="BFFEEBE0"/>
    <w:styleLink w:val="WW8Num7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65839"/>
    <w:multiLevelType w:val="multilevel"/>
    <w:tmpl w:val="8CC49F1C"/>
    <w:lvl w:ilvl="0">
      <w:start w:val="8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1074" w:hanging="360"/>
      </w:pPr>
      <w:rPr>
        <w:rFonts w:ascii="Calibri" w:hAnsi="Calibri"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ascii="Calibri" w:hAnsi="Calibri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ascii="Calibri" w:hAnsi="Calibri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ascii="Calibri" w:hAnsi="Calibri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ascii="Calibri" w:hAnsi="Calibri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ascii="Calibri" w:hAnsi="Calibri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ascii="Calibri" w:hAnsi="Calibri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ascii="Calibri" w:hAnsi="Calibri" w:hint="default"/>
        <w:color w:val="000000"/>
        <w:sz w:val="22"/>
      </w:rPr>
    </w:lvl>
  </w:abstractNum>
  <w:abstractNum w:abstractNumId="10" w15:restartNumberingAfterBreak="0">
    <w:nsid w:val="27245889"/>
    <w:multiLevelType w:val="multilevel"/>
    <w:tmpl w:val="B3F071D2"/>
    <w:styleLink w:val="WW8Num6"/>
    <w:lvl w:ilvl="0">
      <w:start w:val="1"/>
      <w:numFmt w:val="decimal"/>
      <w:lvlText w:val="%1"/>
      <w:lvlJc w:val="left"/>
      <w:pPr>
        <w:ind w:left="57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33D37"/>
    <w:multiLevelType w:val="hybridMultilevel"/>
    <w:tmpl w:val="3926F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D486A"/>
    <w:multiLevelType w:val="multilevel"/>
    <w:tmpl w:val="B320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A51574"/>
    <w:multiLevelType w:val="hybridMultilevel"/>
    <w:tmpl w:val="6A86F8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BF03E3"/>
    <w:multiLevelType w:val="multilevel"/>
    <w:tmpl w:val="7584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A25AD"/>
    <w:multiLevelType w:val="multilevel"/>
    <w:tmpl w:val="0E7C05D8"/>
    <w:styleLink w:val="WW8Num1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B340DC"/>
    <w:multiLevelType w:val="hybridMultilevel"/>
    <w:tmpl w:val="FFBA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73D2F"/>
    <w:multiLevelType w:val="multilevel"/>
    <w:tmpl w:val="C456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607AF3"/>
    <w:multiLevelType w:val="multilevel"/>
    <w:tmpl w:val="3C9459CE"/>
    <w:styleLink w:val="WW8Num2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20" w15:restartNumberingAfterBreak="0">
    <w:nsid w:val="48D27606"/>
    <w:multiLevelType w:val="multilevel"/>
    <w:tmpl w:val="146A86EC"/>
    <w:styleLink w:val="WW8Num8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1" w15:restartNumberingAfterBreak="0">
    <w:nsid w:val="4A9B73CA"/>
    <w:multiLevelType w:val="multilevel"/>
    <w:tmpl w:val="C57CA2DE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22" w15:restartNumberingAfterBreak="0">
    <w:nsid w:val="4D6F6C08"/>
    <w:multiLevelType w:val="hybridMultilevel"/>
    <w:tmpl w:val="703C28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152DDE"/>
    <w:multiLevelType w:val="multilevel"/>
    <w:tmpl w:val="D68C4096"/>
    <w:styleLink w:val="WW8Num9"/>
    <w:lvl w:ilvl="0">
      <w:start w:val="1"/>
      <w:numFmt w:val="decimal"/>
      <w:lvlText w:val="%1."/>
      <w:lvlJc w:val="left"/>
      <w:pPr>
        <w:ind w:left="84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07" w:hanging="180"/>
      </w:pPr>
      <w:rPr>
        <w:rFonts w:cs="Times New Roman"/>
      </w:rPr>
    </w:lvl>
  </w:abstractNum>
  <w:abstractNum w:abstractNumId="24" w15:restartNumberingAfterBreak="0">
    <w:nsid w:val="561C43F3"/>
    <w:multiLevelType w:val="multilevel"/>
    <w:tmpl w:val="F9329CDE"/>
    <w:styleLink w:val="WW8Num3"/>
    <w:lvl w:ilvl="0">
      <w:numFmt w:val="bullet"/>
      <w:lvlText w:val=""/>
      <w:lvlJc w:val="left"/>
      <w:pPr>
        <w:ind w:left="12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 w:cs="Wingdings"/>
      </w:rPr>
    </w:lvl>
  </w:abstractNum>
  <w:abstractNum w:abstractNumId="25" w15:restartNumberingAfterBreak="0">
    <w:nsid w:val="5C9455AD"/>
    <w:multiLevelType w:val="multilevel"/>
    <w:tmpl w:val="48600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591231"/>
    <w:multiLevelType w:val="multilevel"/>
    <w:tmpl w:val="1D62BA0E"/>
    <w:styleLink w:val="WW8Num5"/>
    <w:lvl w:ilvl="0">
      <w:numFmt w:val="bullet"/>
      <w:lvlText w:val=""/>
      <w:lvlJc w:val="left"/>
      <w:pPr>
        <w:ind w:left="786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 w:cs="Wingdings"/>
      </w:rPr>
    </w:lvl>
  </w:abstractNum>
  <w:abstractNum w:abstractNumId="28" w15:restartNumberingAfterBreak="0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6340EA"/>
    <w:multiLevelType w:val="multilevel"/>
    <w:tmpl w:val="1B46D3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164BB7"/>
    <w:multiLevelType w:val="multilevel"/>
    <w:tmpl w:val="EEF0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D9567B"/>
    <w:multiLevelType w:val="multilevel"/>
    <w:tmpl w:val="75269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F1520D"/>
    <w:multiLevelType w:val="multilevel"/>
    <w:tmpl w:val="06C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10"/>
  </w:num>
  <w:num w:numId="9">
    <w:abstractNumId w:val="16"/>
  </w:num>
  <w:num w:numId="10">
    <w:abstractNumId w:val="19"/>
  </w:num>
  <w:num w:numId="11">
    <w:abstractNumId w:val="20"/>
  </w:num>
  <w:num w:numId="12">
    <w:abstractNumId w:val="21"/>
  </w:num>
  <w:num w:numId="13">
    <w:abstractNumId w:val="23"/>
  </w:num>
  <w:num w:numId="14">
    <w:abstractNumId w:val="24"/>
  </w:num>
  <w:num w:numId="15">
    <w:abstractNumId w:val="27"/>
  </w:num>
  <w:num w:numId="16">
    <w:abstractNumId w:val="28"/>
  </w:num>
  <w:num w:numId="17">
    <w:abstractNumId w:val="33"/>
  </w:num>
  <w:num w:numId="18">
    <w:abstractNumId w:val="14"/>
  </w:num>
  <w:num w:numId="19">
    <w:abstractNumId w:val="7"/>
  </w:num>
  <w:num w:numId="20">
    <w:abstractNumId w:val="29"/>
  </w:num>
  <w:num w:numId="21">
    <w:abstractNumId w:val="26"/>
  </w:num>
  <w:num w:numId="22">
    <w:abstractNumId w:val="4"/>
  </w:num>
  <w:num w:numId="23">
    <w:abstractNumId w:val="8"/>
  </w:num>
  <w:num w:numId="24">
    <w:abstractNumId w:val="32"/>
  </w:num>
  <w:num w:numId="25">
    <w:abstractNumId w:val="25"/>
  </w:num>
  <w:num w:numId="26">
    <w:abstractNumId w:val="5"/>
  </w:num>
  <w:num w:numId="27">
    <w:abstractNumId w:val="12"/>
  </w:num>
  <w:num w:numId="28">
    <w:abstractNumId w:val="18"/>
  </w:num>
  <w:num w:numId="29">
    <w:abstractNumId w:val="34"/>
  </w:num>
  <w:num w:numId="30">
    <w:abstractNumId w:val="30"/>
    <w:lvlOverride w:ilvl="0">
      <w:lvl w:ilvl="0">
        <w:numFmt w:val="decimal"/>
        <w:lvlText w:val="%1."/>
        <w:lvlJc w:val="left"/>
      </w:lvl>
    </w:lvlOverride>
  </w:num>
  <w:num w:numId="31">
    <w:abstractNumId w:val="17"/>
  </w:num>
  <w:num w:numId="32">
    <w:abstractNumId w:val="9"/>
  </w:num>
  <w:num w:numId="33">
    <w:abstractNumId w:val="11"/>
  </w:num>
  <w:num w:numId="34">
    <w:abstractNumId w:val="22"/>
  </w:num>
  <w:num w:numId="35">
    <w:abstractNumId w:val="13"/>
  </w:num>
  <w:num w:numId="36">
    <w:abstractNumId w:val="3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17"/>
    <w:rsid w:val="0005606B"/>
    <w:rsid w:val="000663A1"/>
    <w:rsid w:val="00075D6F"/>
    <w:rsid w:val="0008139A"/>
    <w:rsid w:val="000855A6"/>
    <w:rsid w:val="000C1867"/>
    <w:rsid w:val="0012753C"/>
    <w:rsid w:val="00143AAB"/>
    <w:rsid w:val="00146D39"/>
    <w:rsid w:val="001B44BA"/>
    <w:rsid w:val="00214037"/>
    <w:rsid w:val="003357E0"/>
    <w:rsid w:val="003752BD"/>
    <w:rsid w:val="003A75F4"/>
    <w:rsid w:val="003D2292"/>
    <w:rsid w:val="003F4ADA"/>
    <w:rsid w:val="004E3F23"/>
    <w:rsid w:val="005367A0"/>
    <w:rsid w:val="005D3A09"/>
    <w:rsid w:val="0061331F"/>
    <w:rsid w:val="006448E4"/>
    <w:rsid w:val="007A7946"/>
    <w:rsid w:val="007D7804"/>
    <w:rsid w:val="007D7FDF"/>
    <w:rsid w:val="008E16FF"/>
    <w:rsid w:val="00955BCF"/>
    <w:rsid w:val="009C6C7B"/>
    <w:rsid w:val="009F2654"/>
    <w:rsid w:val="00A81D4B"/>
    <w:rsid w:val="00B06CE1"/>
    <w:rsid w:val="00B25A71"/>
    <w:rsid w:val="00B81236"/>
    <w:rsid w:val="00BD1A46"/>
    <w:rsid w:val="00C34C10"/>
    <w:rsid w:val="00C909BB"/>
    <w:rsid w:val="00D7319D"/>
    <w:rsid w:val="00DF492B"/>
    <w:rsid w:val="00E30717"/>
    <w:rsid w:val="00EF3FED"/>
    <w:rsid w:val="00F454E6"/>
    <w:rsid w:val="00F610FC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7BBA7-6731-450F-A07C-04C8AAA0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val="fr-FR" w:eastAsia="zh-CN" w:bidi="hi-IN"/>
    </w:rPr>
  </w:style>
  <w:style w:type="paragraph" w:styleId="1">
    <w:name w:val="heading 1"/>
    <w:basedOn w:val="a"/>
    <w:next w:val="a"/>
    <w:link w:val="10"/>
    <w:qFormat/>
    <w:rsid w:val="009F26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semiHidden/>
    <w:unhideWhenUsed/>
    <w:qFormat/>
    <w:rsid w:val="009F2654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4">
    <w:name w:val="heading 4"/>
    <w:basedOn w:val="Standard"/>
    <w:next w:val="Standard"/>
    <w:link w:val="40"/>
    <w:unhideWhenUsed/>
    <w:qFormat/>
    <w:rsid w:val="009F2654"/>
    <w:pPr>
      <w:keepNext/>
      <w:spacing w:before="240" w:after="60" w:line="240" w:lineRule="auto"/>
      <w:outlineLvl w:val="3"/>
    </w:pPr>
    <w:rPr>
      <w:rFonts w:ascii="Times New Roman" w:eastAsia="Batang, 바탕" w:hAnsi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semiHidden/>
    <w:unhideWhenUsed/>
    <w:qFormat/>
    <w:rsid w:val="009F2654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9F2654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9F2654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9F2654"/>
    <w:pPr>
      <w:keepNext/>
      <w:keepLines/>
      <w:spacing w:before="200"/>
      <w:outlineLvl w:val="7"/>
    </w:pPr>
    <w:rPr>
      <w:rFonts w:asciiTheme="majorHAnsi" w:eastAsiaTheme="majorEastAsia" w:hAnsiTheme="majorHAnsi" w:cs="Mangal"/>
      <w:color w:val="404040" w:themeColor="text1" w:themeTint="BF"/>
      <w:sz w:val="20"/>
      <w:szCs w:val="18"/>
    </w:rPr>
  </w:style>
  <w:style w:type="paragraph" w:styleId="9">
    <w:name w:val="heading 9"/>
    <w:basedOn w:val="a"/>
    <w:next w:val="a"/>
    <w:link w:val="90"/>
    <w:semiHidden/>
    <w:unhideWhenUsed/>
    <w:qFormat/>
    <w:rsid w:val="009F2654"/>
    <w:pPr>
      <w:keepNext/>
      <w:keepLines/>
      <w:spacing w:before="200"/>
      <w:outlineLvl w:val="8"/>
    </w:pPr>
    <w:rPr>
      <w:rFonts w:asciiTheme="majorHAnsi" w:eastAsiaTheme="majorEastAsia" w:hAnsiTheme="majorHAnsi" w:cs="Mangal"/>
      <w:i/>
      <w:iCs/>
      <w:color w:val="404040" w:themeColor="text1" w:themeTint="BF"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65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val="fr-FR" w:eastAsia="zh-CN" w:bidi="hi-IN"/>
    </w:rPr>
  </w:style>
  <w:style w:type="character" w:customStyle="1" w:styleId="20">
    <w:name w:val="Заголовок 2 Знак"/>
    <w:basedOn w:val="a0"/>
    <w:link w:val="2"/>
    <w:semiHidden/>
    <w:rsid w:val="009F265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val="fr-FR" w:eastAsia="zh-CN" w:bidi="hi-IN"/>
    </w:rPr>
  </w:style>
  <w:style w:type="character" w:customStyle="1" w:styleId="40">
    <w:name w:val="Заголовок 4 Знак"/>
    <w:basedOn w:val="a0"/>
    <w:link w:val="4"/>
    <w:rsid w:val="009F2654"/>
    <w:rPr>
      <w:rFonts w:ascii="Times New Roman" w:eastAsia="Batang, 바탕" w:hAnsi="Times New Roman" w:cs="Times New Roman"/>
      <w:b/>
      <w:bCs/>
      <w:kern w:val="3"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semiHidden/>
    <w:rsid w:val="009F2654"/>
    <w:rPr>
      <w:rFonts w:asciiTheme="majorHAnsi" w:eastAsiaTheme="majorEastAsia" w:hAnsiTheme="majorHAnsi" w:cs="Mangal"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60">
    <w:name w:val="Заголовок 6 Знак"/>
    <w:basedOn w:val="a0"/>
    <w:link w:val="6"/>
    <w:semiHidden/>
    <w:rsid w:val="009F2654"/>
    <w:rPr>
      <w:rFonts w:asciiTheme="majorHAnsi" w:eastAsiaTheme="majorEastAsia" w:hAnsiTheme="majorHAnsi" w:cs="Mangal"/>
      <w:i/>
      <w:iCs/>
      <w:color w:val="243F60" w:themeColor="accent1" w:themeShade="7F"/>
      <w:kern w:val="3"/>
      <w:sz w:val="24"/>
      <w:szCs w:val="21"/>
      <w:lang w:val="fr-FR" w:eastAsia="zh-CN" w:bidi="hi-IN"/>
    </w:rPr>
  </w:style>
  <w:style w:type="character" w:customStyle="1" w:styleId="70">
    <w:name w:val="Заголовок 7 Знак"/>
    <w:basedOn w:val="a0"/>
    <w:link w:val="7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4"/>
      <w:szCs w:val="21"/>
      <w:lang w:val="fr-FR" w:eastAsia="zh-CN" w:bidi="hi-IN"/>
    </w:rPr>
  </w:style>
  <w:style w:type="character" w:customStyle="1" w:styleId="80">
    <w:name w:val="Заголовок 8 Знак"/>
    <w:basedOn w:val="a0"/>
    <w:link w:val="8"/>
    <w:semiHidden/>
    <w:rsid w:val="009F2654"/>
    <w:rPr>
      <w:rFonts w:asciiTheme="majorHAnsi" w:eastAsiaTheme="majorEastAsia" w:hAnsiTheme="majorHAnsi" w:cs="Mangal"/>
      <w:color w:val="404040" w:themeColor="text1" w:themeTint="BF"/>
      <w:kern w:val="3"/>
      <w:sz w:val="20"/>
      <w:szCs w:val="18"/>
      <w:lang w:val="fr-FR" w:eastAsia="zh-CN" w:bidi="hi-IN"/>
    </w:rPr>
  </w:style>
  <w:style w:type="character" w:customStyle="1" w:styleId="90">
    <w:name w:val="Заголовок 9 Знак"/>
    <w:basedOn w:val="a0"/>
    <w:link w:val="9"/>
    <w:semiHidden/>
    <w:rsid w:val="009F2654"/>
    <w:rPr>
      <w:rFonts w:asciiTheme="majorHAnsi" w:eastAsiaTheme="majorEastAsia" w:hAnsiTheme="majorHAnsi" w:cs="Mangal"/>
      <w:i/>
      <w:iCs/>
      <w:color w:val="404040" w:themeColor="text1" w:themeTint="BF"/>
      <w:kern w:val="3"/>
      <w:sz w:val="20"/>
      <w:szCs w:val="18"/>
      <w:lang w:val="fr-FR" w:eastAsia="zh-CN" w:bidi="hi-IN"/>
    </w:rPr>
  </w:style>
  <w:style w:type="paragraph" w:styleId="a3">
    <w:name w:val="No Spacing"/>
    <w:qFormat/>
    <w:rsid w:val="009F2654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3"/>
      <w:lang w:val="en-US" w:eastAsia="zh-CN" w:bidi="en-US"/>
    </w:rPr>
  </w:style>
  <w:style w:type="paragraph" w:customStyle="1" w:styleId="Standard">
    <w:name w:val="Standard"/>
    <w:uiPriority w:val="99"/>
    <w:rsid w:val="009F2654"/>
    <w:pPr>
      <w:suppressAutoHyphens/>
      <w:autoSpaceDN w:val="0"/>
      <w:spacing w:after="160"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9F2654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customStyle="1" w:styleId="Heading">
    <w:name w:val="Heading"/>
    <w:basedOn w:val="Standard"/>
    <w:next w:val="Textbody"/>
    <w:rsid w:val="009F265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9F2654"/>
    <w:pPr>
      <w:suppressLineNumbers/>
    </w:pPr>
    <w:rPr>
      <w:rFonts w:cs="Arial"/>
    </w:rPr>
  </w:style>
  <w:style w:type="paragraph" w:customStyle="1" w:styleId="11">
    <w:name w:val="Абзац списка1"/>
    <w:basedOn w:val="Standard"/>
    <w:rsid w:val="009F2654"/>
    <w:pPr>
      <w:ind w:left="720"/>
    </w:pPr>
  </w:style>
  <w:style w:type="paragraph" w:customStyle="1" w:styleId="Footnote">
    <w:name w:val="Footnote"/>
    <w:basedOn w:val="Standard"/>
    <w:rsid w:val="009F2654"/>
    <w:pPr>
      <w:spacing w:after="0" w:line="240" w:lineRule="auto"/>
    </w:pPr>
    <w:rPr>
      <w:sz w:val="20"/>
      <w:szCs w:val="20"/>
    </w:rPr>
  </w:style>
  <w:style w:type="paragraph" w:customStyle="1" w:styleId="WW-Standard">
    <w:name w:val="WW-Standard"/>
    <w:rsid w:val="009F2654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12">
    <w:name w:val="Текст выноски1"/>
    <w:basedOn w:val="Standard"/>
    <w:rsid w:val="009F26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e1">
    <w:name w:val="Style1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2">
    <w:name w:val="Style2"/>
    <w:basedOn w:val="Standard"/>
    <w:rsid w:val="009F2654"/>
    <w:pPr>
      <w:widowControl w:val="0"/>
      <w:autoSpaceDE w:val="0"/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Style3">
    <w:name w:val="Style3"/>
    <w:basedOn w:val="Standard"/>
    <w:rsid w:val="009F2654"/>
    <w:pPr>
      <w:widowControl w:val="0"/>
      <w:autoSpaceDE w:val="0"/>
      <w:spacing w:after="0" w:line="317" w:lineRule="exact"/>
      <w:ind w:firstLine="538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Обычный (веб)1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rsid w:val="009F2654"/>
    <w:pPr>
      <w:suppressAutoHyphens/>
      <w:autoSpaceDN w:val="0"/>
      <w:snapToGrid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15">
    <w:name w:val="Текст1"/>
    <w:basedOn w:val="Standard"/>
    <w:rsid w:val="009F2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F2654"/>
    <w:pPr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customStyle="1" w:styleId="21">
    <w:name w:val="Основной текст 21"/>
    <w:basedOn w:val="Standard"/>
    <w:rsid w:val="009F2654"/>
    <w:pPr>
      <w:spacing w:after="120" w:line="480" w:lineRule="auto"/>
    </w:pPr>
    <w:rPr>
      <w:rFonts w:ascii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9F2654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Standard"/>
    <w:rsid w:val="009F265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16">
    <w:name w:val="Абзац списка1"/>
    <w:basedOn w:val="Standard"/>
    <w:rsid w:val="009F2654"/>
    <w:pPr>
      <w:spacing w:after="200" w:line="276" w:lineRule="auto"/>
      <w:ind w:left="720"/>
    </w:pPr>
    <w:rPr>
      <w:lang w:val="en-US"/>
    </w:rPr>
  </w:style>
  <w:style w:type="paragraph" w:customStyle="1" w:styleId="a4">
    <w:name w:val="список с точками"/>
    <w:basedOn w:val="Standard"/>
    <w:rsid w:val="009F2654"/>
    <w:pPr>
      <w:tabs>
        <w:tab w:val="left" w:pos="1476"/>
        <w:tab w:val="left" w:pos="1512"/>
      </w:tabs>
      <w:spacing w:after="0" w:line="312" w:lineRule="auto"/>
      <w:ind w:left="756" w:hanging="360"/>
      <w:jc w:val="both"/>
    </w:pPr>
    <w:rPr>
      <w:rFonts w:ascii="Times New Roman" w:hAnsi="Times New Roman"/>
      <w:sz w:val="24"/>
      <w:szCs w:val="24"/>
    </w:rPr>
  </w:style>
  <w:style w:type="paragraph" w:customStyle="1" w:styleId="a5">
    <w:name w:val="Знак"/>
    <w:basedOn w:val="Standard"/>
    <w:rsid w:val="009F2654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6">
    <w:name w:val="Знак Знак Знак Знак"/>
    <w:basedOn w:val="Standard"/>
    <w:rsid w:val="009F2654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2">
    <w:name w:val="Абзац списка2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customStyle="1" w:styleId="Normal1">
    <w:name w:val="Normal1"/>
    <w:rsid w:val="009F2654"/>
    <w:pPr>
      <w:suppressAutoHyphens/>
      <w:autoSpaceDN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kern w:val="3"/>
      <w:sz w:val="28"/>
      <w:szCs w:val="20"/>
      <w:lang w:eastAsia="ko-KR"/>
    </w:rPr>
  </w:style>
  <w:style w:type="paragraph" w:customStyle="1" w:styleId="3">
    <w:name w:val="Абзац списка3"/>
    <w:basedOn w:val="Standard"/>
    <w:rsid w:val="009F2654"/>
    <w:pPr>
      <w:spacing w:after="0" w:line="240" w:lineRule="auto"/>
      <w:ind w:left="720"/>
    </w:pPr>
    <w:rPr>
      <w:rFonts w:ascii="Times New Roman" w:eastAsia="Calibri" w:hAnsi="Times New Roman"/>
      <w:sz w:val="20"/>
      <w:szCs w:val="20"/>
    </w:rPr>
  </w:style>
  <w:style w:type="paragraph" w:styleId="a7">
    <w:name w:val="List Paragraph"/>
    <w:basedOn w:val="Standard"/>
    <w:qFormat/>
    <w:rsid w:val="009F2654"/>
    <w:pPr>
      <w:spacing w:after="200" w:line="276" w:lineRule="auto"/>
      <w:ind w:left="720"/>
    </w:pPr>
    <w:rPr>
      <w:rFonts w:eastAsia="Calibri"/>
    </w:rPr>
  </w:style>
  <w:style w:type="paragraph" w:customStyle="1" w:styleId="a8">
    <w:name w:val="Заголовок ФОС"/>
    <w:basedOn w:val="a7"/>
    <w:rsid w:val="009F2654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Standard"/>
    <w:rsid w:val="009F265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TableContents">
    <w:name w:val="Table Contents"/>
    <w:basedOn w:val="Standard"/>
    <w:rsid w:val="009F2654"/>
    <w:pPr>
      <w:suppressLineNumbers/>
    </w:pPr>
  </w:style>
  <w:style w:type="paragraph" w:customStyle="1" w:styleId="TableHeading">
    <w:name w:val="Table Heading"/>
    <w:basedOn w:val="TableContents"/>
    <w:rsid w:val="009F2654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9F2654"/>
  </w:style>
  <w:style w:type="character" w:styleId="a9">
    <w:name w:val="footnote reference"/>
    <w:uiPriority w:val="99"/>
    <w:semiHidden/>
    <w:unhideWhenUsed/>
    <w:rsid w:val="009F2654"/>
    <w:rPr>
      <w:vertAlign w:val="superscript"/>
    </w:rPr>
  </w:style>
  <w:style w:type="paragraph" w:styleId="aa">
    <w:name w:val="Title"/>
    <w:basedOn w:val="a"/>
    <w:next w:val="a"/>
    <w:link w:val="ab"/>
    <w:qFormat/>
    <w:rsid w:val="009F26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ab">
    <w:name w:val="Название Знак"/>
    <w:basedOn w:val="a0"/>
    <w:link w:val="aa"/>
    <w:rsid w:val="009F265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val="fr-FR" w:eastAsia="zh-CN" w:bidi="hi-IN"/>
    </w:rPr>
  </w:style>
  <w:style w:type="paragraph" w:styleId="ac">
    <w:name w:val="Subtitle"/>
    <w:basedOn w:val="a"/>
    <w:next w:val="a"/>
    <w:link w:val="ad"/>
    <w:qFormat/>
    <w:rsid w:val="009F2654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szCs w:val="21"/>
    </w:rPr>
  </w:style>
  <w:style w:type="character" w:customStyle="1" w:styleId="ad">
    <w:name w:val="Подзаголовок Знак"/>
    <w:basedOn w:val="a0"/>
    <w:link w:val="ac"/>
    <w:rsid w:val="009F265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val="fr-FR" w:eastAsia="zh-CN" w:bidi="hi-IN"/>
    </w:rPr>
  </w:style>
  <w:style w:type="paragraph" w:styleId="ae">
    <w:name w:val="footer"/>
    <w:basedOn w:val="a"/>
    <w:link w:val="af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paragraph" w:styleId="af0">
    <w:name w:val="header"/>
    <w:basedOn w:val="a"/>
    <w:link w:val="af1"/>
    <w:semiHidden/>
    <w:unhideWhenUsed/>
    <w:rsid w:val="009F265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semiHidden/>
    <w:rsid w:val="009F2654"/>
    <w:rPr>
      <w:rFonts w:ascii="Times New Roman" w:eastAsia="SimSun" w:hAnsi="Times New Roman" w:cs="Mangal"/>
      <w:kern w:val="3"/>
      <w:sz w:val="24"/>
      <w:szCs w:val="21"/>
      <w:lang w:val="fr-FR" w:eastAsia="zh-CN" w:bidi="hi-IN"/>
    </w:rPr>
  </w:style>
  <w:style w:type="character" w:customStyle="1" w:styleId="WW8Num1z0">
    <w:name w:val="WW8Num1z0"/>
    <w:rsid w:val="009F2654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sid w:val="009F2654"/>
    <w:rPr>
      <w:rFonts w:ascii="Courier New" w:hAnsi="Courier New" w:cs="Courier New" w:hint="default"/>
    </w:rPr>
  </w:style>
  <w:style w:type="character" w:customStyle="1" w:styleId="WW8Num1z2">
    <w:name w:val="WW8Num1z2"/>
    <w:rsid w:val="009F2654"/>
    <w:rPr>
      <w:rFonts w:ascii="Wingdings" w:hAnsi="Wingdings" w:cs="Wingdings" w:hint="default"/>
    </w:rPr>
  </w:style>
  <w:style w:type="character" w:customStyle="1" w:styleId="WW8Num2z0">
    <w:name w:val="WW8Num2z0"/>
    <w:rsid w:val="009F2654"/>
    <w:rPr>
      <w:rFonts w:ascii="Symbol" w:hAnsi="Symbol" w:cs="Symbol" w:hint="default"/>
    </w:rPr>
  </w:style>
  <w:style w:type="character" w:customStyle="1" w:styleId="WW8Num2z1">
    <w:name w:val="WW8Num2z1"/>
    <w:rsid w:val="009F2654"/>
    <w:rPr>
      <w:rFonts w:ascii="Courier New" w:hAnsi="Courier New" w:cs="Courier New" w:hint="default"/>
    </w:rPr>
  </w:style>
  <w:style w:type="character" w:customStyle="1" w:styleId="WW8Num2z2">
    <w:name w:val="WW8Num2z2"/>
    <w:rsid w:val="009F2654"/>
    <w:rPr>
      <w:rFonts w:ascii="Wingdings" w:hAnsi="Wingdings" w:cs="Wingdings" w:hint="default"/>
    </w:rPr>
  </w:style>
  <w:style w:type="character" w:customStyle="1" w:styleId="WW8Num3z0">
    <w:name w:val="WW8Num3z0"/>
    <w:rsid w:val="009F2654"/>
    <w:rPr>
      <w:rFonts w:ascii="Symbol" w:hAnsi="Symbol" w:cs="Symbol" w:hint="default"/>
    </w:rPr>
  </w:style>
  <w:style w:type="character" w:customStyle="1" w:styleId="WW8Num3z1">
    <w:name w:val="WW8Num3z1"/>
    <w:rsid w:val="009F2654"/>
    <w:rPr>
      <w:rFonts w:ascii="Courier New" w:hAnsi="Courier New" w:cs="Courier New" w:hint="default"/>
    </w:rPr>
  </w:style>
  <w:style w:type="character" w:customStyle="1" w:styleId="WW8Num3z2">
    <w:name w:val="WW8Num3z2"/>
    <w:rsid w:val="009F2654"/>
    <w:rPr>
      <w:rFonts w:ascii="Wingdings" w:hAnsi="Wingdings" w:cs="Wingdings" w:hint="default"/>
    </w:rPr>
  </w:style>
  <w:style w:type="character" w:customStyle="1" w:styleId="WW8Num4z0">
    <w:name w:val="WW8Num4z0"/>
    <w:rsid w:val="009F2654"/>
    <w:rPr>
      <w:rFonts w:ascii="Symbol" w:hAnsi="Symbol" w:cs="Symbol" w:hint="default"/>
      <w:sz w:val="24"/>
      <w:szCs w:val="24"/>
    </w:rPr>
  </w:style>
  <w:style w:type="character" w:customStyle="1" w:styleId="WW8Num4z1">
    <w:name w:val="WW8Num4z1"/>
    <w:rsid w:val="009F2654"/>
    <w:rPr>
      <w:rFonts w:ascii="Courier New" w:hAnsi="Courier New" w:cs="Courier New" w:hint="default"/>
    </w:rPr>
  </w:style>
  <w:style w:type="character" w:customStyle="1" w:styleId="WW8Num4z2">
    <w:name w:val="WW8Num4z2"/>
    <w:rsid w:val="009F2654"/>
    <w:rPr>
      <w:rFonts w:ascii="Wingdings" w:hAnsi="Wingdings" w:cs="Wingdings" w:hint="default"/>
    </w:rPr>
  </w:style>
  <w:style w:type="character" w:customStyle="1" w:styleId="WW8Num5z0">
    <w:name w:val="WW8Num5z0"/>
    <w:rsid w:val="009F2654"/>
    <w:rPr>
      <w:rFonts w:ascii="Symbol" w:hAnsi="Symbol" w:cs="Symbol" w:hint="default"/>
    </w:rPr>
  </w:style>
  <w:style w:type="character" w:customStyle="1" w:styleId="WW8Num5z1">
    <w:name w:val="WW8Num5z1"/>
    <w:rsid w:val="009F2654"/>
    <w:rPr>
      <w:rFonts w:ascii="Courier New" w:hAnsi="Courier New" w:cs="Courier New" w:hint="default"/>
    </w:rPr>
  </w:style>
  <w:style w:type="character" w:customStyle="1" w:styleId="WW8Num5z2">
    <w:name w:val="WW8Num5z2"/>
    <w:rsid w:val="009F2654"/>
    <w:rPr>
      <w:rFonts w:ascii="Wingdings" w:hAnsi="Wingdings" w:cs="Wingdings" w:hint="default"/>
    </w:rPr>
  </w:style>
  <w:style w:type="character" w:customStyle="1" w:styleId="WW8Num6z0">
    <w:name w:val="WW8Num6z0"/>
    <w:rsid w:val="009F2654"/>
  </w:style>
  <w:style w:type="character" w:customStyle="1" w:styleId="WW8Num6z1">
    <w:name w:val="WW8Num6z1"/>
    <w:rsid w:val="009F2654"/>
  </w:style>
  <w:style w:type="character" w:customStyle="1" w:styleId="WW8Num6z2">
    <w:name w:val="WW8Num6z2"/>
    <w:rsid w:val="009F2654"/>
  </w:style>
  <w:style w:type="character" w:customStyle="1" w:styleId="WW8Num6z3">
    <w:name w:val="WW8Num6z3"/>
    <w:rsid w:val="009F2654"/>
  </w:style>
  <w:style w:type="character" w:customStyle="1" w:styleId="WW8Num6z4">
    <w:name w:val="WW8Num6z4"/>
    <w:rsid w:val="009F2654"/>
  </w:style>
  <w:style w:type="character" w:customStyle="1" w:styleId="WW8Num6z5">
    <w:name w:val="WW8Num6z5"/>
    <w:rsid w:val="009F2654"/>
  </w:style>
  <w:style w:type="character" w:customStyle="1" w:styleId="WW8Num6z6">
    <w:name w:val="WW8Num6z6"/>
    <w:rsid w:val="009F2654"/>
  </w:style>
  <w:style w:type="character" w:customStyle="1" w:styleId="WW8Num6z7">
    <w:name w:val="WW8Num6z7"/>
    <w:rsid w:val="009F2654"/>
  </w:style>
  <w:style w:type="character" w:customStyle="1" w:styleId="WW8Num6z8">
    <w:name w:val="WW8Num6z8"/>
    <w:rsid w:val="009F2654"/>
  </w:style>
  <w:style w:type="character" w:customStyle="1" w:styleId="WW8Num7z0">
    <w:name w:val="WW8Num7z0"/>
    <w:rsid w:val="009F2654"/>
  </w:style>
  <w:style w:type="character" w:customStyle="1" w:styleId="WW8Num7z1">
    <w:name w:val="WW8Num7z1"/>
    <w:rsid w:val="009F2654"/>
  </w:style>
  <w:style w:type="character" w:customStyle="1" w:styleId="WW8Num7z2">
    <w:name w:val="WW8Num7z2"/>
    <w:rsid w:val="009F2654"/>
  </w:style>
  <w:style w:type="character" w:customStyle="1" w:styleId="WW8Num7z3">
    <w:name w:val="WW8Num7z3"/>
    <w:rsid w:val="009F2654"/>
  </w:style>
  <w:style w:type="character" w:customStyle="1" w:styleId="WW8Num7z4">
    <w:name w:val="WW8Num7z4"/>
    <w:rsid w:val="009F2654"/>
  </w:style>
  <w:style w:type="character" w:customStyle="1" w:styleId="WW8Num7z5">
    <w:name w:val="WW8Num7z5"/>
    <w:rsid w:val="009F2654"/>
  </w:style>
  <w:style w:type="character" w:customStyle="1" w:styleId="WW8Num7z6">
    <w:name w:val="WW8Num7z6"/>
    <w:rsid w:val="009F2654"/>
  </w:style>
  <w:style w:type="character" w:customStyle="1" w:styleId="WW8Num7z7">
    <w:name w:val="WW8Num7z7"/>
    <w:rsid w:val="009F2654"/>
  </w:style>
  <w:style w:type="character" w:customStyle="1" w:styleId="WW8Num7z8">
    <w:name w:val="WW8Num7z8"/>
    <w:rsid w:val="009F2654"/>
  </w:style>
  <w:style w:type="character" w:customStyle="1" w:styleId="WW8Num8z0">
    <w:name w:val="WW8Num8z0"/>
    <w:rsid w:val="009F2654"/>
    <w:rPr>
      <w:rFonts w:ascii="Symbol" w:hAnsi="Symbol" w:cs="Symbol" w:hint="default"/>
    </w:rPr>
  </w:style>
  <w:style w:type="character" w:customStyle="1" w:styleId="WW8Num8z1">
    <w:name w:val="WW8Num8z1"/>
    <w:rsid w:val="009F2654"/>
    <w:rPr>
      <w:rFonts w:ascii="Courier New" w:hAnsi="Courier New" w:cs="Courier New" w:hint="default"/>
    </w:rPr>
  </w:style>
  <w:style w:type="character" w:customStyle="1" w:styleId="WW8Num8z2">
    <w:name w:val="WW8Num8z2"/>
    <w:rsid w:val="009F2654"/>
    <w:rPr>
      <w:rFonts w:ascii="Wingdings" w:hAnsi="Wingdings" w:cs="Wingdings" w:hint="default"/>
    </w:rPr>
  </w:style>
  <w:style w:type="character" w:customStyle="1" w:styleId="WW8Num9z0">
    <w:name w:val="WW8Num9z0"/>
    <w:rsid w:val="009F2654"/>
    <w:rPr>
      <w:rFonts w:ascii="Times New Roman" w:hAnsi="Times New Roman" w:cs="Times New Roman" w:hint="default"/>
    </w:rPr>
  </w:style>
  <w:style w:type="character" w:customStyle="1" w:styleId="17">
    <w:name w:val="Основной шрифт абзаца1"/>
    <w:rsid w:val="009F2654"/>
  </w:style>
  <w:style w:type="character" w:customStyle="1" w:styleId="af2">
    <w:name w:val="Текст сноски Знак"/>
    <w:rsid w:val="009F2654"/>
    <w:rPr>
      <w:rFonts w:ascii="Times New Roman" w:hAnsi="Times New Roman" w:cs="Times New Roman" w:hint="default"/>
      <w:sz w:val="20"/>
      <w:szCs w:val="20"/>
    </w:rPr>
  </w:style>
  <w:style w:type="character" w:customStyle="1" w:styleId="FootnoteSymbol">
    <w:name w:val="Footnote Symbol"/>
    <w:rsid w:val="009F2654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af3">
    <w:name w:val="Текст выноски Знак"/>
    <w:rsid w:val="009F2654"/>
    <w:rPr>
      <w:rFonts w:ascii="Tahoma" w:hAnsi="Tahoma" w:cs="Tahoma" w:hint="default"/>
      <w:sz w:val="16"/>
      <w:szCs w:val="16"/>
    </w:rPr>
  </w:style>
  <w:style w:type="character" w:customStyle="1" w:styleId="FontStyle11">
    <w:name w:val="Font Style11"/>
    <w:rsid w:val="009F2654"/>
    <w:rPr>
      <w:rFonts w:ascii="Times New Roman" w:hAnsi="Times New Roman" w:cs="Times New Roman" w:hint="default"/>
      <w:sz w:val="26"/>
    </w:rPr>
  </w:style>
  <w:style w:type="character" w:customStyle="1" w:styleId="FontStyle12">
    <w:name w:val="Font Style12"/>
    <w:rsid w:val="009F2654"/>
    <w:rPr>
      <w:rFonts w:ascii="Times New Roman" w:hAnsi="Times New Roman" w:cs="Times New Roman" w:hint="default"/>
      <w:sz w:val="18"/>
    </w:rPr>
  </w:style>
  <w:style w:type="character" w:customStyle="1" w:styleId="FontStyle13">
    <w:name w:val="Font Style13"/>
    <w:rsid w:val="009F2654"/>
    <w:rPr>
      <w:rFonts w:ascii="Times New Roman" w:hAnsi="Times New Roman" w:cs="Times New Roman" w:hint="default"/>
      <w:sz w:val="22"/>
    </w:rPr>
  </w:style>
  <w:style w:type="character" w:customStyle="1" w:styleId="af4">
    <w:name w:val="Текст Знак"/>
    <w:rsid w:val="009F2654"/>
    <w:rPr>
      <w:rFonts w:ascii="Courier New" w:eastAsia="Times New Roman" w:hAnsi="Courier New" w:cs="Courier New" w:hint="default"/>
    </w:rPr>
  </w:style>
  <w:style w:type="character" w:customStyle="1" w:styleId="af5">
    <w:name w:val="Абзац списка Знак"/>
    <w:rsid w:val="009F2654"/>
    <w:rPr>
      <w:sz w:val="22"/>
      <w:szCs w:val="22"/>
    </w:rPr>
  </w:style>
  <w:style w:type="character" w:customStyle="1" w:styleId="170">
    <w:name w:val="Знак Знак17"/>
    <w:rsid w:val="009F2654"/>
    <w:rPr>
      <w:rFonts w:ascii="Times New Roman" w:eastAsia="Times New Roman" w:hAnsi="Times New Roman" w:cs="Times New Roman" w:hint="default"/>
      <w:b/>
      <w:bCs w:val="0"/>
      <w:kern w:val="3"/>
      <w:sz w:val="24"/>
      <w:szCs w:val="24"/>
    </w:rPr>
  </w:style>
  <w:style w:type="character" w:customStyle="1" w:styleId="af6">
    <w:name w:val="Основной текст Знак"/>
    <w:rsid w:val="009F2654"/>
    <w:rPr>
      <w:rFonts w:ascii="Times New Roman" w:eastAsia="Times New Roman" w:hAnsi="Times New Roman" w:cs="Times New Roman" w:hint="default"/>
      <w:sz w:val="24"/>
    </w:rPr>
  </w:style>
  <w:style w:type="character" w:customStyle="1" w:styleId="23">
    <w:name w:val="Основной текст 2 Знак"/>
    <w:rsid w:val="009F2654"/>
    <w:rPr>
      <w:rFonts w:ascii="Times New Roman" w:eastAsia="Times New Roman" w:hAnsi="Times New Roman" w:cs="Times New Roman" w:hint="default"/>
    </w:rPr>
  </w:style>
  <w:style w:type="character" w:customStyle="1" w:styleId="af7">
    <w:name w:val="Основной текст с отступом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51">
    <w:name w:val="Знак Знак5"/>
    <w:rsid w:val="009F2654"/>
    <w:rPr>
      <w:rFonts w:ascii="Courier New" w:eastAsia="Times New Roman" w:hAnsi="Courier New" w:cs="Times New Roman" w:hint="default"/>
      <w:sz w:val="20"/>
      <w:szCs w:val="20"/>
    </w:rPr>
  </w:style>
  <w:style w:type="character" w:customStyle="1" w:styleId="24">
    <w:name w:val="Основной текст с отступом 2 Знак"/>
    <w:rsid w:val="009F2654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Internetlink">
    <w:name w:val="Internet link"/>
    <w:rsid w:val="009F2654"/>
    <w:rPr>
      <w:color w:val="0000FF"/>
      <w:u w:val="single" w:color="000000"/>
    </w:rPr>
  </w:style>
  <w:style w:type="character" w:customStyle="1" w:styleId="af8">
    <w:name w:val="Без интервала Знак"/>
    <w:rsid w:val="009F2654"/>
    <w:rPr>
      <w:sz w:val="22"/>
      <w:szCs w:val="22"/>
      <w:lang w:val="en-US" w:bidi="en-US"/>
    </w:rPr>
  </w:style>
  <w:style w:type="character" w:customStyle="1" w:styleId="StrongEmphasis">
    <w:name w:val="Strong Emphasis"/>
    <w:rsid w:val="009F2654"/>
    <w:rPr>
      <w:b/>
      <w:bCs/>
    </w:rPr>
  </w:style>
  <w:style w:type="character" w:customStyle="1" w:styleId="af9">
    <w:name w:val="Заголовок ФОС Знак"/>
    <w:rsid w:val="009F2654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Style30">
    <w:name w:val="Style3 Знак"/>
    <w:rsid w:val="009F2654"/>
    <w:rPr>
      <w:rFonts w:ascii="Times New Roman" w:hAnsi="Times New Roman" w:cs="Times New Roman" w:hint="default"/>
      <w:sz w:val="24"/>
      <w:szCs w:val="24"/>
    </w:rPr>
  </w:style>
  <w:style w:type="character" w:customStyle="1" w:styleId="Footnoteanchor">
    <w:name w:val="Footnote anchor"/>
    <w:rsid w:val="009F2654"/>
    <w:rPr>
      <w:position w:val="0"/>
      <w:vertAlign w:val="superscript"/>
    </w:rPr>
  </w:style>
  <w:style w:type="character" w:customStyle="1" w:styleId="NumberingSymbols">
    <w:name w:val="Numbering Symbols"/>
    <w:rsid w:val="009F2654"/>
  </w:style>
  <w:style w:type="paragraph" w:styleId="afa">
    <w:name w:val="caption"/>
    <w:basedOn w:val="Standard"/>
    <w:semiHidden/>
    <w:unhideWhenUsed/>
    <w:qFormat/>
    <w:rsid w:val="009F265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List"/>
    <w:basedOn w:val="Textbody"/>
    <w:semiHidden/>
    <w:unhideWhenUsed/>
    <w:rsid w:val="009F2654"/>
    <w:rPr>
      <w:rFonts w:cs="Arial"/>
    </w:rPr>
  </w:style>
  <w:style w:type="numbering" w:customStyle="1" w:styleId="WW8Num7">
    <w:name w:val="WW8Num7"/>
    <w:rsid w:val="009F2654"/>
    <w:pPr>
      <w:numPr>
        <w:numId w:val="1"/>
      </w:numPr>
    </w:pPr>
  </w:style>
  <w:style w:type="numbering" w:customStyle="1" w:styleId="WW8Num6">
    <w:name w:val="WW8Num6"/>
    <w:rsid w:val="009F2654"/>
    <w:pPr>
      <w:numPr>
        <w:numId w:val="8"/>
      </w:numPr>
    </w:pPr>
  </w:style>
  <w:style w:type="numbering" w:customStyle="1" w:styleId="WW8Num1">
    <w:name w:val="WW8Num1"/>
    <w:rsid w:val="009F2654"/>
    <w:pPr>
      <w:numPr>
        <w:numId w:val="9"/>
      </w:numPr>
    </w:pPr>
  </w:style>
  <w:style w:type="numbering" w:customStyle="1" w:styleId="WW8Num2">
    <w:name w:val="WW8Num2"/>
    <w:rsid w:val="009F2654"/>
    <w:pPr>
      <w:numPr>
        <w:numId w:val="10"/>
      </w:numPr>
    </w:pPr>
  </w:style>
  <w:style w:type="numbering" w:customStyle="1" w:styleId="WW8Num8">
    <w:name w:val="WW8Num8"/>
    <w:rsid w:val="009F2654"/>
    <w:pPr>
      <w:numPr>
        <w:numId w:val="11"/>
      </w:numPr>
    </w:pPr>
  </w:style>
  <w:style w:type="numbering" w:customStyle="1" w:styleId="WW8Num4">
    <w:name w:val="WW8Num4"/>
    <w:rsid w:val="009F2654"/>
    <w:pPr>
      <w:numPr>
        <w:numId w:val="12"/>
      </w:numPr>
    </w:pPr>
  </w:style>
  <w:style w:type="numbering" w:customStyle="1" w:styleId="WW8Num9">
    <w:name w:val="WW8Num9"/>
    <w:rsid w:val="009F2654"/>
    <w:pPr>
      <w:numPr>
        <w:numId w:val="13"/>
      </w:numPr>
    </w:pPr>
  </w:style>
  <w:style w:type="numbering" w:customStyle="1" w:styleId="WW8Num3">
    <w:name w:val="WW8Num3"/>
    <w:rsid w:val="009F2654"/>
    <w:pPr>
      <w:numPr>
        <w:numId w:val="14"/>
      </w:numPr>
    </w:pPr>
  </w:style>
  <w:style w:type="numbering" w:customStyle="1" w:styleId="WW8Num5">
    <w:name w:val="WW8Num5"/>
    <w:rsid w:val="009F2654"/>
    <w:pPr>
      <w:numPr>
        <w:numId w:val="15"/>
      </w:numPr>
    </w:pPr>
  </w:style>
  <w:style w:type="paragraph" w:styleId="afc">
    <w:name w:val="Normal (Web)"/>
    <w:basedOn w:val="a"/>
    <w:uiPriority w:val="99"/>
    <w:unhideWhenUsed/>
    <w:rsid w:val="005367A0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val="ru-RU" w:eastAsia="ru-RU" w:bidi="ar-SA"/>
    </w:rPr>
  </w:style>
  <w:style w:type="paragraph" w:styleId="afd">
    <w:name w:val="Balloon Text"/>
    <w:basedOn w:val="a"/>
    <w:link w:val="18"/>
    <w:uiPriority w:val="99"/>
    <w:semiHidden/>
    <w:unhideWhenUsed/>
    <w:rsid w:val="000663A1"/>
    <w:rPr>
      <w:rFonts w:ascii="Tahoma" w:hAnsi="Tahoma" w:cs="Mangal"/>
      <w:sz w:val="16"/>
      <w:szCs w:val="14"/>
    </w:rPr>
  </w:style>
  <w:style w:type="character" w:customStyle="1" w:styleId="18">
    <w:name w:val="Текст выноски Знак1"/>
    <w:basedOn w:val="a0"/>
    <w:link w:val="afd"/>
    <w:uiPriority w:val="99"/>
    <w:semiHidden/>
    <w:rsid w:val="000663A1"/>
    <w:rPr>
      <w:rFonts w:ascii="Tahoma" w:eastAsia="SimSun" w:hAnsi="Tahoma" w:cs="Mangal"/>
      <w:kern w:val="3"/>
      <w:sz w:val="16"/>
      <w:szCs w:val="14"/>
      <w:lang w:val="fr-FR" w:eastAsia="zh-CN" w:bidi="hi-IN"/>
    </w:rPr>
  </w:style>
  <w:style w:type="table" w:styleId="afe">
    <w:name w:val="Table Grid"/>
    <w:basedOn w:val="a1"/>
    <w:uiPriority w:val="59"/>
    <w:rsid w:val="0008139A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83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05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91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2022-05-26T05:25:00Z</dcterms:created>
  <dcterms:modified xsi:type="dcterms:W3CDTF">2022-07-12T07:14:00Z</dcterms:modified>
</cp:coreProperties>
</file>