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05" w:rsidRDefault="00872105"/>
    <w:p w:rsidR="00E934C3" w:rsidRDefault="00E934C3" w:rsidP="00E934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934C3" w:rsidRPr="0051322E" w:rsidRDefault="00E934C3" w:rsidP="00E934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Назначение</w:t>
      </w:r>
      <w:r w:rsidRPr="0051322E">
        <w:rPr>
          <w:rFonts w:ascii="Times New Roman" w:hAnsi="Times New Roman"/>
          <w:b/>
          <w:sz w:val="24"/>
          <w:szCs w:val="24"/>
        </w:rPr>
        <w:t xml:space="preserve"> оценочных средств. </w:t>
      </w:r>
      <w:r w:rsidRPr="0051322E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51322E">
        <w:rPr>
          <w:rFonts w:ascii="Times New Roman" w:hAnsi="Times New Roman"/>
          <w:i/>
          <w:sz w:val="24"/>
          <w:szCs w:val="24"/>
        </w:rPr>
        <w:t>(освоивших)</w:t>
      </w:r>
      <w:r w:rsidRPr="0051322E"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51322E">
        <w:rPr>
          <w:rFonts w:ascii="Times New Roman" w:hAnsi="Times New Roman"/>
          <w:b/>
          <w:caps/>
          <w:sz w:val="24"/>
          <w:szCs w:val="24"/>
        </w:rPr>
        <w:t>УПРАВЛЕНЧЕСКИЕ РЕШЕНИЯ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</w:t>
      </w:r>
      <w:r w:rsidRPr="0051322E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</w:t>
      </w:r>
      <w:r w:rsidRPr="0051322E">
        <w:rPr>
          <w:rFonts w:ascii="Times New Roman" w:hAnsi="Times New Roman"/>
          <w:sz w:val="24"/>
          <w:szCs w:val="24"/>
        </w:rPr>
        <w:t xml:space="preserve">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вопросов к экзамену, тем рефератов, тестовых заданий, заданий для самостоятельной</w:t>
      </w:r>
      <w:r w:rsidRPr="0051322E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ы.</w:t>
      </w:r>
      <w:r w:rsidRPr="0051322E">
        <w:rPr>
          <w:rFonts w:ascii="Times New Roman" w:hAnsi="Times New Roman"/>
          <w:sz w:val="24"/>
          <w:szCs w:val="24"/>
        </w:rPr>
        <w:t xml:space="preserve"> </w:t>
      </w: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1322E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51322E">
        <w:rPr>
          <w:rFonts w:ascii="Times New Roman" w:hAnsi="Times New Roman"/>
          <w:b/>
          <w:caps/>
          <w:sz w:val="24"/>
          <w:szCs w:val="24"/>
        </w:rPr>
        <w:t>УПРАВЛЕНЧЕСКИЕ РЕШЕНИЯ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  <w:r w:rsidRPr="0051322E">
        <w:rPr>
          <w:rFonts w:ascii="Times New Roman" w:hAnsi="Times New Roman"/>
        </w:rPr>
        <w:t xml:space="preserve"> </w:t>
      </w:r>
    </w:p>
    <w:p w:rsidR="00E934C3" w:rsidRPr="008C08A4" w:rsidRDefault="00E934C3" w:rsidP="00E934C3">
      <w:pPr>
        <w:pStyle w:val="a7"/>
        <w:numPr>
          <w:ilvl w:val="0"/>
          <w:numId w:val="1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E010BE">
        <w:rPr>
          <w:rFonts w:ascii="Times New Roman" w:hAnsi="Times New Roman"/>
          <w:sz w:val="24"/>
          <w:szCs w:val="24"/>
        </w:rPr>
        <w:t>с</w:t>
      </w:r>
      <w:r w:rsidRPr="00D0577D">
        <w:rPr>
          <w:rFonts w:ascii="Times New Roman" w:hAnsi="Times New Roman"/>
          <w:sz w:val="24"/>
          <w:szCs w:val="24"/>
        </w:rPr>
        <w:t>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8C08A4">
        <w:rPr>
          <w:rFonts w:ascii="Times New Roman" w:hAnsi="Times New Roman"/>
          <w:sz w:val="24"/>
          <w:szCs w:val="24"/>
        </w:rPr>
        <w:t xml:space="preserve"> </w:t>
      </w:r>
      <w:r w:rsidRPr="008C08A4">
        <w:rPr>
          <w:rFonts w:ascii="Times New Roman" w:hAnsi="Times New Roman"/>
          <w:b/>
          <w:sz w:val="24"/>
          <w:szCs w:val="24"/>
        </w:rPr>
        <w:t>(УК-2);</w:t>
      </w:r>
    </w:p>
    <w:p w:rsidR="00E934C3" w:rsidRPr="008C08A4" w:rsidRDefault="00E934C3" w:rsidP="00E934C3">
      <w:pPr>
        <w:pStyle w:val="a7"/>
        <w:numPr>
          <w:ilvl w:val="0"/>
          <w:numId w:val="1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E010BE">
        <w:rPr>
          <w:rFonts w:ascii="Times New Roman" w:hAnsi="Times New Roman"/>
          <w:sz w:val="24"/>
          <w:szCs w:val="24"/>
        </w:rPr>
        <w:t>сп</w:t>
      </w:r>
      <w:r w:rsidRPr="00D0577D">
        <w:rPr>
          <w:rFonts w:ascii="Times New Roman" w:hAnsi="Times New Roman"/>
          <w:sz w:val="24"/>
          <w:szCs w:val="24"/>
        </w:rPr>
        <w:t>особен осуществлять социальное взаимодействие и реализовывать свою роль в команде</w:t>
      </w:r>
      <w:r w:rsidRPr="008C08A4">
        <w:rPr>
          <w:rFonts w:ascii="Times New Roman" w:hAnsi="Times New Roman"/>
          <w:sz w:val="24"/>
          <w:szCs w:val="24"/>
        </w:rPr>
        <w:t xml:space="preserve"> </w:t>
      </w:r>
      <w:r w:rsidRPr="008C08A4">
        <w:rPr>
          <w:rFonts w:ascii="Times New Roman" w:hAnsi="Times New Roman"/>
          <w:b/>
          <w:sz w:val="24"/>
          <w:szCs w:val="24"/>
        </w:rPr>
        <w:t>(УК-3);</w:t>
      </w:r>
    </w:p>
    <w:p w:rsidR="00E934C3" w:rsidRPr="008C08A4" w:rsidRDefault="00E934C3" w:rsidP="00E934C3">
      <w:pPr>
        <w:pStyle w:val="a7"/>
        <w:numPr>
          <w:ilvl w:val="0"/>
          <w:numId w:val="1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E010BE">
        <w:rPr>
          <w:rFonts w:ascii="Times New Roman" w:hAnsi="Times New Roman"/>
          <w:sz w:val="24"/>
          <w:szCs w:val="24"/>
        </w:rPr>
        <w:t>с</w:t>
      </w:r>
      <w:r w:rsidRPr="00D24B01">
        <w:rPr>
          <w:rFonts w:ascii="Times New Roman" w:hAnsi="Times New Roman"/>
          <w:sz w:val="24"/>
          <w:szCs w:val="24"/>
        </w:rPr>
        <w:t>пособен решать профессиональные задачи на основе знаний (на промежуточном уровне) экономической, организационной и управленческой теори</w:t>
      </w:r>
      <w:r>
        <w:rPr>
          <w:rFonts w:ascii="Times New Roman" w:hAnsi="Times New Roman"/>
          <w:sz w:val="24"/>
          <w:szCs w:val="24"/>
        </w:rPr>
        <w:t>и</w:t>
      </w:r>
      <w:r w:rsidRPr="008C08A4">
        <w:rPr>
          <w:rFonts w:ascii="Times New Roman" w:hAnsi="Times New Roman"/>
          <w:sz w:val="24"/>
          <w:szCs w:val="24"/>
        </w:rPr>
        <w:t xml:space="preserve"> </w:t>
      </w:r>
      <w:r w:rsidRPr="008C08A4">
        <w:rPr>
          <w:rFonts w:ascii="Times New Roman" w:hAnsi="Times New Roman"/>
          <w:b/>
          <w:sz w:val="24"/>
          <w:szCs w:val="24"/>
        </w:rPr>
        <w:t>(ОПК-1);</w:t>
      </w:r>
    </w:p>
    <w:p w:rsidR="00E934C3" w:rsidRPr="00557801" w:rsidRDefault="00E934C3" w:rsidP="00E934C3">
      <w:pPr>
        <w:pStyle w:val="a7"/>
        <w:numPr>
          <w:ilvl w:val="0"/>
          <w:numId w:val="1"/>
        </w:numPr>
        <w:tabs>
          <w:tab w:val="clear" w:pos="2160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E010BE">
        <w:rPr>
          <w:rFonts w:ascii="Times New Roman" w:hAnsi="Times New Roman"/>
          <w:sz w:val="24"/>
          <w:szCs w:val="24"/>
        </w:rPr>
        <w:t>с</w:t>
      </w:r>
      <w:r w:rsidRPr="008C08A4">
        <w:rPr>
          <w:rFonts w:ascii="Times New Roman" w:hAnsi="Times New Roman"/>
          <w:sz w:val="24"/>
          <w:szCs w:val="24"/>
        </w:rPr>
        <w:t>пособен разрабатывать обоснованные организационно - 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</w:r>
      <w:r w:rsidRPr="008C08A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8C08A4">
        <w:rPr>
          <w:rFonts w:ascii="Times New Roman" w:hAnsi="Times New Roman"/>
          <w:b/>
          <w:sz w:val="24"/>
          <w:szCs w:val="24"/>
        </w:rPr>
        <w:t>ОПК-3</w:t>
      </w:r>
      <w:r>
        <w:rPr>
          <w:rFonts w:ascii="Times New Roman" w:hAnsi="Times New Roman"/>
          <w:b/>
          <w:sz w:val="24"/>
          <w:szCs w:val="24"/>
        </w:rPr>
        <w:t>)</w:t>
      </w:r>
      <w:r w:rsidRPr="00557801">
        <w:rPr>
          <w:rFonts w:ascii="Times New Roman" w:hAnsi="Times New Roman"/>
          <w:sz w:val="24"/>
          <w:szCs w:val="24"/>
        </w:rPr>
        <w:t>.</w:t>
      </w:r>
    </w:p>
    <w:p w:rsidR="00E934C3" w:rsidRPr="0051322E" w:rsidRDefault="00E934C3" w:rsidP="00E934C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934C3" w:rsidRPr="0051322E" w:rsidRDefault="00E934C3" w:rsidP="00E934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322E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E934C3" w:rsidRPr="0051322E" w:rsidRDefault="00E934C3" w:rsidP="00E934C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E934C3" w:rsidRDefault="00E934C3" w:rsidP="00E934C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РАЗДЕЛЫ ДИСЦИПЛИНЫ «УПРАВЛЕНЧЕСКИЕ РЕШЕНИЯ»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</w:t>
      </w:r>
      <w:r>
        <w:rPr>
          <w:rFonts w:ascii="Times New Roman" w:hAnsi="Times New Roman"/>
          <w:b/>
          <w:caps/>
          <w:sz w:val="24"/>
          <w:szCs w:val="24"/>
        </w:rPr>
        <w:t xml:space="preserve"> «УПРАВЛЕНЧЕСКИЕ РЕШЕНИЯ»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4287"/>
        <w:gridCol w:w="2629"/>
        <w:gridCol w:w="1933"/>
      </w:tblGrid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Pr="0080629B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9B">
              <w:rPr>
                <w:rFonts w:ascii="Times New Roman" w:hAnsi="Times New Roman"/>
                <w:b/>
                <w:sz w:val="24"/>
                <w:szCs w:val="24"/>
              </w:rPr>
              <w:t>УПРАВЛЕНЧЕСКИЕ РЕШЕНИЯ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УК-2, УК-3, ОПК-1, ОПК-3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E934C3" w:rsidRDefault="00E934C3" w:rsidP="00B62361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22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Управление организацией, роль принятия решений в процессе управления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проблемы и выбор вариантов её решения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ОПК-1, ОПК-3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Методы выбора оптимальных вариантов решения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риска при принятии решений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УК-3, ОПК-1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Экспертные методы оценки проблемной ситуации и вариантов её разрешения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 ситуационного анализа для принятия решений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ОПК-3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Психологические аспекты принятия решений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реализации управленческих решений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934C3" w:rsidTr="00B62361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22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Промежуточная аттестация дисциплины в соответствии с учебным планом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</w:pPr>
            <w:r w:rsidRPr="00255ED2">
              <w:rPr>
                <w:rFonts w:ascii="Times New Roman" w:hAnsi="Times New Roman"/>
                <w:sz w:val="24"/>
                <w:szCs w:val="24"/>
              </w:rPr>
              <w:t>УК-2, УК-3, ОПК-1, ОПК-3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Default="00E934C3" w:rsidP="00E934C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Вопросы к экзамену</w:t>
      </w:r>
      <w:r w:rsidRPr="00B43F8D">
        <w:rPr>
          <w:rFonts w:ascii="Times New Roman" w:hAnsi="Times New Roman"/>
          <w:b/>
          <w:sz w:val="24"/>
          <w:szCs w:val="24"/>
        </w:rPr>
        <w:t xml:space="preserve"> 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Типология управленческих задач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Типология управленческих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Модели разработки и принятия управленческих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Состав управленческих решений для высшего уровня управления предприятием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Процесс разработки и принятия решения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черты ЛПР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Система ролей менеджера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Менеджер как ЛПР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Деятельность менеджера и свобода действий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факторы, влияющие на принятие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Уровни управленческой иерархии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Классификация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характеристики стратегических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Децентрализация процесса принятия решений 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Задачи обеспечения стратегической ориентации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Классификация решений по степени их зависимости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черты ЛПР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Факторы, определяющие доступность информации для ЛПР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факторы, определяющие содержание работы менеджера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Схема управленческих ролей (по Минцбергу)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Персонифицированное и неперсонифицированное руководство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В чем отличие личных решений от решений, принимаемых менеджером в его профессиональной деятельности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Система факторов внешней среды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Решения и внешняя среда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Характеристики внешней среды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Условия принятия эффективных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Коридор свободы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Ограничения свободы выбора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подходы к анализу влияния факторов, влияющих на процесс принятия решений</w:t>
      </w:r>
    </w:p>
    <w:p w:rsidR="00E934C3" w:rsidRDefault="00E934C3" w:rsidP="00E934C3">
      <w:pPr>
        <w:numPr>
          <w:ilvl w:val="0"/>
          <w:numId w:val="2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Основные группы факторов, влияющих на решение</w:t>
      </w:r>
    </w:p>
    <w:p w:rsidR="00E934C3" w:rsidRDefault="00E934C3" w:rsidP="00E934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934C3" w:rsidRDefault="00E934C3" w:rsidP="00E9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Темы рефератов 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совершенствование методики ПРУР в технической системе.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совершенствование методики ПРУР в биологической системе.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совершенствование методики ПРУР в социальной системе.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разработки УР в человеко-машинных системах.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Учет рисков при разработке УР в области обучения студентов 3-го курса ГУУ.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анализ классификации и содержания УР для семьи.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и обоснование теории о принципах РУР.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методов повышения детерминированности УР.</w:t>
      </w:r>
    </w:p>
    <w:p w:rsidR="00E934C3" w:rsidRDefault="00E934C3" w:rsidP="00E934C3">
      <w:pPr>
        <w:numPr>
          <w:ilvl w:val="1"/>
          <w:numId w:val="8"/>
        </w:numPr>
        <w:tabs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 совершенствование соотношения науки и искусства при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влияния традиций, специфики предприятия на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системы приоритетов потребностей и интересов человека при реализации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системы приоритетов потребностей и интересов общества при реализации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методов моделирования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Анализ современных тенденций использования информационных технологий в процессе подготовки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современных тенденций использования средств оргтехники (пейджеры, сотовая связь, факсы, ксероксы и др.) для повышения эффективности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особенности элементов концептуальной модели организации.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программные средства для автоматизации рутинных операций при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программные средства для автоматизации логических операций при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программные средства для автоматизации элементов творческой деятельности.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возможностей компьютеров системы «виртуальной реальности» при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Возможности компьютеров системы «мультимедиа» для машинной разработки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Компьютерные системы ответа на письма граждан в аппарате высокопоставленных чиновников.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личностных качеств человека при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Структуры баз данных для разработки УР в школе, небольшом торгово-посредническом предприятии и др.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Библиография по отдельным вопросам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зарубежных представлений о ПРУР.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требований, предъявляемых к процессу ПРУР и разработка набора стандартов на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Современные методики расчета эффективности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повышения эффективности разрабатываемых УР.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разработки УР в малых предприятиях.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и анализ основных аналитических зависимостей при разработке УР на малых предприятиях типа: ОДО «Горячий хлеб».</w:t>
      </w:r>
    </w:p>
    <w:p w:rsidR="00E934C3" w:rsidRDefault="00E934C3" w:rsidP="00E934C3">
      <w:pPr>
        <w:numPr>
          <w:ilvl w:val="1"/>
          <w:numId w:val="8"/>
        </w:numPr>
        <w:tabs>
          <w:tab w:val="left" w:pos="426"/>
          <w:tab w:val="num" w:pos="851"/>
        </w:tabs>
        <w:spacing w:after="0" w:line="240" w:lineRule="atLeast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паники на подготовку и реализацию управленческих решений.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Таблица вопросов для тестирования обучающихся )</w:t>
      </w:r>
      <w:r>
        <w:rPr>
          <w:rFonts w:ascii="Times New Roman" w:hAnsi="Times New Roman"/>
          <w:b/>
          <w:cap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7937"/>
        <w:gridCol w:w="708"/>
      </w:tblGrid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Какую стратегию выбирает ЛПР, который максимально готов к риску, предполагая минимум негативного развития состояния внешней среды и учитывая наиболее благоприятное развитие для каждой альтернативы?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связаны со сбором и обработкой значительного массива информации?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подход основан на субъективной оценке вероятности наступления событий?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Сколько существует условий Эрроу?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состав каких методов включают сравнение, абстрагирование, аналогию, обобщение?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количественные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Самое острожное, пессимистичное решение.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коллективный метод позиционируют как управленческую философию.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Сценариев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Делфи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Рингисё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Наименее осторожное, оптимистичное решение.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какой особенностью коллективной экспертизы связано мнение, отличное от большинства, но верное?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объективные оценки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неконкурентные варианты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еретические суждения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подход связан с принятиями решений для широкого класса практических ситуаций инновационного характера?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чём недостатки метода комиссий?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перегруз каналов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анонимности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Главным принципом какой теории является минимакс?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авторы Эвристических методов?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Хелмер и Делфи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Норт и Эрроу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Саймон и Ньюэл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Каков общий недостаток коллективных методов?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сложность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времени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 правильность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Какой подход отражает поведение человека при взаимодействии с другими людьми и со средой?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статистических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Какое свойство коллективных УР связано с изъятием или добавлением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вариантов?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ненавязанность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Основу каких моделей составляют логика и здравый смысл, основанные на имеющемся опыте?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эвристических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чём суть парадокса Эрроу?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всех его условий для результирующей оценки невозможно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Сторонники одного условия – не противники остальных условий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Приняв одно условие, становишься неспособен воспринимать остальные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Относительно чего, как правило, принимаются решения в системном анализе?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связи системы и внешней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элемент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подход применяется в условиях конфликтных ситуаций?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полезности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перспективности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Главное достоинство эвристических методов.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всесторонность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чём преимущества метода комиссий?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осознание потенциальной 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свойство коллективных УР связано с непреемлемостью одной оценки как окончательной?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ненавязанность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непредвзятость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свойство коллективных УР связано с изменением отдельного мнения?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независимость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монотонность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диктата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Какую стратегию выбирает ЛПР, который минимально готов к риску, предполагая максимум негативного развития состояния внешней среды и учитывая наименее благоприятное развитие для каждой альтернативы?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максимакс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4C3" w:rsidTr="00B6236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минимакс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4C3" w:rsidRDefault="00E934C3" w:rsidP="00E934C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может быть определено понятие «решение» и какие основные факторы оказывают влияние на решение?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особенности принятия решения в социальной системе?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основные требования, предъявляемые к менеджеру ХХI века, принимающему решения?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Каково содержание УР как процесса и как явления?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проявляется экономическая и технологическая сущность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проявляется организационная, социальная и правовая сущность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обобщенная схема процесса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основные формы подготовки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284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основные формы реализации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особенность стратегии first mover?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особенность стратегии last mover?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влияют технологии Public relations и Vital relations на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особенности интуитивных решений?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Приведите классификацию УР по функциональной направленности?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определение основным составляющим термина «системный подход» и перечислите основные задачи системного подхода?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заключается идея системного подхода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общие требования системного подхода?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процедуры системного подхода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 состав технологий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особенности рассмотрения цели как основы технологий ПРУР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 состав набора процессорных технологий для реализации целевых технологий?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краткую характеристику технологии: «Управление по результатам»?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особенности технологии: «Управление на базе потребностей и интересов»?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ключевые фигуры участвуют в типовом процессе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Каков набор конкретных функции при ПРУР 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Приведите перечень процедур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Какое влияние оказывают новые информационные технологии на процесс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каким основным функциям  директор компании разрабатывает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Какую пользу могут принести шаблоны в управлении, поведении и отношениях?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каких источниках можно найти сведения о современных информационных системах?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роль исторических личностей: заводчиков, предпринимателей в разработке современных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технология поиска необходимой информации в Интернете?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процедуры входят в состав разработки и реализации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входит в состав процедур разработки и согласования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входит в состав процедур утверждения  УР и организации выполнения?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достигается социально-психологическая согласованность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цель психологических методов 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Приведите основные приемы убеждения исполнителей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влияет на УР такие качества личности как романтизм и практицизм, оптимизм и пессимизм?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основные качества составляют модель преуспевающего руководителя?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Перечислите разновидности авторитета личности?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особенности имеет женский стиль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особенности имеет мужской стиль при ПРУР?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Как влияют нравственные критерии на отношения работников к УР?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 основной набор моральных ценностей человека?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Дайте определение понятиям «неопределенность» и «риск»?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оценивается уровень неопределенности?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чем особенности неопределенности как процесса и как явления?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основные причины возникновения неопределенностей, связанных с профессионализмом персонала?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типы ошибок, увеличивающих неопределенность, могут возникать в организационной составляющей управленческой деятельности?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укрупненно можно представить структуру внешней среды?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элементы входят в ближнее кольцо окружения компании?</w:t>
      </w:r>
    </w:p>
    <w:p w:rsidR="00E934C3" w:rsidRDefault="00E934C3" w:rsidP="00E934C3">
      <w:pPr>
        <w:widowControl w:val="0"/>
        <w:numPr>
          <w:ilvl w:val="0"/>
          <w:numId w:val="11"/>
        </w:numPr>
        <w:tabs>
          <w:tab w:val="center" w:pos="426"/>
        </w:tabs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элементы входят в дальнее кольцо окружения компании?</w:t>
      </w:r>
    </w:p>
    <w:p w:rsidR="00E934C3" w:rsidRPr="000C6A6F" w:rsidRDefault="00E934C3" w:rsidP="00E934C3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6A6F">
        <w:rPr>
          <w:rFonts w:ascii="Times New Roman" w:hAnsi="Times New Roman"/>
          <w:sz w:val="24"/>
        </w:rPr>
        <w:t>Как влияет общественное мнение на деятельность компании?</w:t>
      </w:r>
    </w:p>
    <w:p w:rsidR="00E934C3" w:rsidRPr="000C6A6F" w:rsidRDefault="00E934C3" w:rsidP="00E934C3">
      <w:pPr>
        <w:widowControl w:val="0"/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6A6F">
        <w:rPr>
          <w:rFonts w:ascii="Times New Roman" w:hAnsi="Times New Roman"/>
          <w:sz w:val="24"/>
        </w:rPr>
        <w:t>Как влияет социальная и экологическая ответственность фирмы на ее деятельность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34C3" w:rsidRPr="002B72B1" w:rsidRDefault="00E934C3" w:rsidP="002B72B1">
      <w:pPr>
        <w:spacing w:after="0" w:line="240" w:lineRule="auto"/>
        <w:jc w:val="both"/>
        <w:rPr>
          <w:szCs w:val="24"/>
        </w:rPr>
      </w:pPr>
    </w:p>
    <w:p w:rsidR="00E934C3" w:rsidRDefault="00E934C3" w:rsidP="00E934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934C3" w:rsidRDefault="00E934C3" w:rsidP="00E934C3">
      <w:pPr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E934C3" w:rsidRDefault="00E934C3" w:rsidP="00E934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Критерии оценки полученных студентом знаний по дисциплине</w:t>
      </w:r>
    </w:p>
    <w:p w:rsidR="00E934C3" w:rsidRDefault="00E934C3" w:rsidP="00E934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знаний на экзамене (зачете):</w:t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E934C3" w:rsidRDefault="00E934C3" w:rsidP="00E934C3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E934C3" w:rsidRDefault="00E934C3" w:rsidP="00E934C3">
      <w:pPr>
        <w:pStyle w:val="aa"/>
        <w:numPr>
          <w:ilvl w:val="0"/>
          <w:numId w:val="4"/>
        </w:numPr>
        <w:spacing w:after="0"/>
        <w:ind w:left="540"/>
        <w:jc w:val="both"/>
      </w:pPr>
      <w: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E934C3" w:rsidRDefault="00E934C3" w:rsidP="00E934C3">
      <w:pPr>
        <w:pStyle w:val="aa"/>
        <w:numPr>
          <w:ilvl w:val="0"/>
          <w:numId w:val="4"/>
        </w:numPr>
        <w:spacing w:after="0"/>
        <w:ind w:left="540"/>
        <w:jc w:val="both"/>
      </w:pPr>
      <w: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E934C3" w:rsidRDefault="00E934C3" w:rsidP="00E934C3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E934C3" w:rsidRDefault="00E934C3" w:rsidP="00E934C3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E934C3" w:rsidRDefault="00E934C3" w:rsidP="00E934C3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E934C3" w:rsidRDefault="00E934C3" w:rsidP="00E934C3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Хороший уровень знаний</w:t>
      </w:r>
      <w:r>
        <w:rPr>
          <w:rFonts w:ascii="Times New Roman" w:hAnsi="Times New Roman"/>
          <w:sz w:val="24"/>
          <w:szCs w:val="24"/>
        </w:rPr>
        <w:t xml:space="preserve"> – выставляется оценка </w:t>
      </w:r>
      <w:r>
        <w:rPr>
          <w:rFonts w:ascii="Times New Roman" w:hAnsi="Times New Roman"/>
          <w:b/>
          <w:sz w:val="24"/>
          <w:szCs w:val="24"/>
        </w:rPr>
        <w:t xml:space="preserve">хорошо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E934C3" w:rsidRDefault="00E934C3" w:rsidP="00E934C3">
      <w:pPr>
        <w:numPr>
          <w:ilvl w:val="0"/>
          <w:numId w:val="5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делает попытки установления межпредметных связей из разных разделов специальности.</w:t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Достаточный уровень знаний – в</w:t>
      </w:r>
      <w:r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E934C3" w:rsidRDefault="00E934C3" w:rsidP="00E934C3">
      <w:pPr>
        <w:numPr>
          <w:ilvl w:val="0"/>
          <w:numId w:val="6"/>
        </w:numPr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E934C3" w:rsidRDefault="00E934C3" w:rsidP="00E934C3">
      <w:pPr>
        <w:pStyle w:val="2"/>
        <w:numPr>
          <w:ilvl w:val="0"/>
          <w:numId w:val="6"/>
        </w:numPr>
        <w:spacing w:after="0" w:line="240" w:lineRule="auto"/>
        <w:ind w:left="540"/>
        <w:jc w:val="both"/>
      </w:pPr>
      <w:r>
        <w:lastRenderedPageBreak/>
        <w:t>при изложении учебного материала студент допускает грубые ошибки, не владеет научной терминологией;</w:t>
      </w:r>
    </w:p>
    <w:p w:rsidR="00E934C3" w:rsidRDefault="00E934C3" w:rsidP="00E934C3">
      <w:pPr>
        <w:pStyle w:val="2"/>
        <w:numPr>
          <w:ilvl w:val="0"/>
          <w:numId w:val="6"/>
        </w:numPr>
        <w:spacing w:after="0" w:line="240" w:lineRule="auto"/>
        <w:ind w:left="540"/>
        <w:jc w:val="both"/>
      </w:pPr>
      <w:r>
        <w:t>при ответе на вопросы билета студент осуществляет неосмысленный пересказ учебного материала;</w:t>
      </w:r>
    </w:p>
    <w:p w:rsidR="00E934C3" w:rsidRDefault="00E934C3" w:rsidP="00E934C3">
      <w:pPr>
        <w:pStyle w:val="33"/>
        <w:numPr>
          <w:ilvl w:val="0"/>
          <w:numId w:val="6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E934C3" w:rsidRDefault="00E934C3" w:rsidP="00E934C3">
      <w:pPr>
        <w:pStyle w:val="33"/>
        <w:numPr>
          <w:ilvl w:val="0"/>
          <w:numId w:val="6"/>
        </w:numPr>
        <w:ind w:left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E934C3" w:rsidRDefault="00E934C3" w:rsidP="00E934C3">
      <w:pPr>
        <w:pStyle w:val="33"/>
        <w:numPr>
          <w:ilvl w:val="0"/>
          <w:numId w:val="6"/>
        </w:numPr>
        <w:ind w:left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 на вопросы билета не раскрывают их сути;</w:t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E934C3" w:rsidRDefault="00E934C3" w:rsidP="00E934C3">
      <w:pPr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E934C3" w:rsidRDefault="00E934C3" w:rsidP="00E934C3">
      <w:pPr>
        <w:numPr>
          <w:ilvl w:val="0"/>
          <w:numId w:val="7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E934C3" w:rsidRDefault="00E934C3" w:rsidP="00E934C3">
      <w:pPr>
        <w:pStyle w:val="33"/>
        <w:numPr>
          <w:ilvl w:val="0"/>
          <w:numId w:val="7"/>
        </w:num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студент не владеет источниками литературы в рамках программы.</w:t>
      </w:r>
    </w:p>
    <w:p w:rsidR="00E934C3" w:rsidRDefault="00E934C3" w:rsidP="00E934C3">
      <w:pPr>
        <w:spacing w:after="0"/>
        <w:rPr>
          <w:rFonts w:ascii="Times New Roman" w:hAnsi="Times New Roman"/>
          <w:sz w:val="24"/>
          <w:szCs w:val="24"/>
        </w:rPr>
      </w:pPr>
    </w:p>
    <w:p w:rsidR="00E934C3" w:rsidRDefault="00E934C3" w:rsidP="00E934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</w:t>
      </w:r>
      <w:r w:rsidRPr="000C6A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рефератов и курсовых работ </w:t>
      </w:r>
    </w:p>
    <w:p w:rsidR="00E934C3" w:rsidRDefault="00E934C3" w:rsidP="00E934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E934C3" w:rsidRDefault="00E934C3" w:rsidP="00E934C3">
      <w:pPr>
        <w:numPr>
          <w:ilvl w:val="0"/>
          <w:numId w:val="10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Интернет, проверка работы в системе Антиплагиат);</w:t>
      </w:r>
    </w:p>
    <w:p w:rsidR="00E934C3" w:rsidRDefault="00E934C3" w:rsidP="00E934C3">
      <w:pPr>
        <w:numPr>
          <w:ilvl w:val="0"/>
          <w:numId w:val="10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E934C3" w:rsidRDefault="00E934C3" w:rsidP="00E934C3">
      <w:pPr>
        <w:numPr>
          <w:ilvl w:val="0"/>
          <w:numId w:val="10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E934C3" w:rsidRDefault="00E934C3" w:rsidP="00E934C3">
      <w:pPr>
        <w:numPr>
          <w:ilvl w:val="0"/>
          <w:numId w:val="10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E934C3" w:rsidRDefault="00E934C3" w:rsidP="00E934C3">
      <w:pPr>
        <w:numPr>
          <w:ilvl w:val="0"/>
          <w:numId w:val="10"/>
        </w:numPr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E934C3" w:rsidRDefault="00E934C3" w:rsidP="00E934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E934C3" w:rsidRDefault="00E934C3" w:rsidP="00E934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E934C3" w:rsidRDefault="00E934C3" w:rsidP="00E934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E934C3" w:rsidTr="00B62361"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E934C3" w:rsidTr="00B6236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E934C3" w:rsidTr="00B6236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E934C3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(неудовл)</w:t>
            </w:r>
          </w:p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(удовлетв)</w:t>
            </w:r>
          </w:p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E934C3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934C3" w:rsidRDefault="00E934C3" w:rsidP="00E934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оценки </w:t>
      </w:r>
      <w:r>
        <w:rPr>
          <w:rFonts w:ascii="Times New Roman" w:hAnsi="Times New Roman"/>
          <w:b/>
          <w:sz w:val="24"/>
          <w:szCs w:val="24"/>
          <w:lang w:eastAsia="ru-RU"/>
        </w:rPr>
        <w:t>самостоятельной работы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E934C3" w:rsidRDefault="00E934C3" w:rsidP="00E934C3">
      <w:pPr>
        <w:numPr>
          <w:ilvl w:val="0"/>
          <w:numId w:val="13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выполнения работы студентом (в какой степени используется Интернет, проверка работы в системе Антиплагиат);</w:t>
      </w:r>
    </w:p>
    <w:p w:rsidR="00E934C3" w:rsidRDefault="00E934C3" w:rsidP="00E934C3">
      <w:pPr>
        <w:numPr>
          <w:ilvl w:val="0"/>
          <w:numId w:val="13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E934C3" w:rsidRDefault="00E934C3" w:rsidP="00E934C3">
      <w:pPr>
        <w:numPr>
          <w:ilvl w:val="0"/>
          <w:numId w:val="13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E934C3" w:rsidRDefault="00E934C3" w:rsidP="00E934C3">
      <w:pPr>
        <w:numPr>
          <w:ilvl w:val="0"/>
          <w:numId w:val="13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орфографических,</w:t>
      </w:r>
      <w:r>
        <w:rPr>
          <w:rFonts w:ascii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синтаксических, пунктуационных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ошибок</w:t>
      </w:r>
    </w:p>
    <w:p w:rsidR="00E934C3" w:rsidRDefault="00E934C3" w:rsidP="00E934C3">
      <w:pPr>
        <w:numPr>
          <w:ilvl w:val="0"/>
          <w:numId w:val="13"/>
        </w:numPr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Грамотность и культура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изложения. 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934C3" w:rsidRDefault="00E934C3" w:rsidP="00E9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E934C3" w:rsidRDefault="00E934C3" w:rsidP="00E934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2474B"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сформированности планируемых результатов </w:t>
      </w:r>
    </w:p>
    <w:p w:rsidR="00E934C3" w:rsidRPr="0032474B" w:rsidRDefault="00E934C3" w:rsidP="00E934C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</w:t>
      </w:r>
      <w:r w:rsidRPr="0032474B">
        <w:rPr>
          <w:rFonts w:ascii="Times New Roman" w:hAnsi="Times New Roman"/>
          <w:b/>
          <w:sz w:val="24"/>
          <w:szCs w:val="24"/>
          <w:lang w:eastAsia="ru-RU"/>
        </w:rPr>
        <w:t>бучения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 w:rsidRPr="0051322E">
        <w:rPr>
          <w:rFonts w:ascii="Times New Roman" w:hAnsi="Times New Roman"/>
          <w:b/>
          <w:caps/>
          <w:sz w:val="24"/>
          <w:szCs w:val="24"/>
        </w:rPr>
        <w:t>«УПРАВЛЕНЧЕСКИЕ РЕШЕНИЯ»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E934C3" w:rsidRPr="009F464F" w:rsidTr="00B62361">
        <w:trPr>
          <w:trHeight w:val="424"/>
        </w:trPr>
        <w:tc>
          <w:tcPr>
            <w:tcW w:w="2093" w:type="dxa"/>
            <w:vMerge w:val="restart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E934C3" w:rsidRPr="009F464F" w:rsidTr="00B62361">
        <w:trPr>
          <w:trHeight w:val="408"/>
        </w:trPr>
        <w:tc>
          <w:tcPr>
            <w:tcW w:w="2093" w:type="dxa"/>
            <w:vMerge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</w:tcPr>
          <w:p w:rsidR="00E934C3" w:rsidRPr="009F464F" w:rsidRDefault="00E934C3" w:rsidP="00B6236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E934C3" w:rsidRPr="009F464F" w:rsidTr="00B62361">
        <w:tc>
          <w:tcPr>
            <w:tcW w:w="2093" w:type="dxa"/>
          </w:tcPr>
          <w:p w:rsidR="00E934C3" w:rsidRPr="00784042" w:rsidRDefault="00E934C3" w:rsidP="00B62361">
            <w:pPr>
              <w:spacing w:after="0" w:line="240" w:lineRule="auto"/>
              <w:rPr>
                <w:rFonts w:ascii="Times New Roman" w:hAnsi="Times New Roman"/>
                <w:color w:val="333300"/>
                <w:sz w:val="20"/>
                <w:szCs w:val="20"/>
              </w:rPr>
            </w:pPr>
            <w:r w:rsidRPr="00784042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Знать:</w:t>
            </w:r>
          </w:p>
          <w:p w:rsidR="00E934C3" w:rsidRPr="00784042" w:rsidRDefault="00E934C3" w:rsidP="00B62361">
            <w:pPr>
              <w:pStyle w:val="-11"/>
              <w:ind w:left="0"/>
              <w:jc w:val="both"/>
              <w:rPr>
                <w:color w:val="000000"/>
              </w:rPr>
            </w:pPr>
            <w:r w:rsidRPr="00784042">
              <w:t>круг задач в рам</w:t>
            </w:r>
            <w:r>
              <w:t>ках поставленной цели и</w:t>
            </w:r>
            <w:r w:rsidRPr="00784042">
              <w:t xml:space="preserve"> оптимальные способы их решения</w:t>
            </w:r>
            <w:r w:rsidRPr="00784042">
              <w:rPr>
                <w:color w:val="000000"/>
              </w:rPr>
              <w:t xml:space="preserve">; </w:t>
            </w:r>
            <w:r w:rsidRPr="00784042">
              <w:t xml:space="preserve">нормы и </w:t>
            </w:r>
            <w:r>
              <w:t xml:space="preserve">правила командной работы, </w:t>
            </w:r>
            <w:r w:rsidRPr="00784042">
              <w:t>личную ответственность за результат работы; особенности поведения и инт</w:t>
            </w:r>
            <w:r>
              <w:t>ересы других участников команды</w:t>
            </w:r>
            <w:r w:rsidRPr="00784042">
              <w:t xml:space="preserve"> при работе в коллективе</w:t>
            </w:r>
            <w:r>
              <w:t>.</w:t>
            </w:r>
          </w:p>
          <w:p w:rsidR="00E934C3" w:rsidRPr="009D75B4" w:rsidRDefault="00E934C3" w:rsidP="00B623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E934C3" w:rsidRPr="00B53BB7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3BB7">
              <w:rPr>
                <w:rFonts w:ascii="Times New Roman" w:hAnsi="Times New Roman"/>
                <w:b/>
                <w:sz w:val="20"/>
                <w:szCs w:val="20"/>
              </w:rPr>
              <w:t>Не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круг задач в рамках поставленной цели и оптимальные способы их решения</w:t>
            </w:r>
            <w:r w:rsidRPr="00B53B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нормы и правила командной работы, личную ответственность за результат работы; особенности поведения и интересы других участников команды при работе в коллективе.</w:t>
            </w:r>
          </w:p>
        </w:tc>
        <w:tc>
          <w:tcPr>
            <w:tcW w:w="1870" w:type="dxa"/>
          </w:tcPr>
          <w:p w:rsidR="00E934C3" w:rsidRPr="00B53BB7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3BB7">
              <w:rPr>
                <w:rFonts w:ascii="Times New Roman" w:hAnsi="Times New Roman"/>
                <w:b/>
                <w:sz w:val="20"/>
                <w:szCs w:val="20"/>
              </w:rPr>
              <w:t>Плохо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круг задач в рамках поставленной цели и оптимальные способы их решения</w:t>
            </w:r>
            <w:r w:rsidRPr="00B53B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нормы и правила командной работы, личную ответственность за результат работы; особенности поведения и интересы других участников команды при работе в коллективе.</w:t>
            </w:r>
          </w:p>
        </w:tc>
        <w:tc>
          <w:tcPr>
            <w:tcW w:w="1869" w:type="dxa"/>
          </w:tcPr>
          <w:p w:rsidR="00E934C3" w:rsidRPr="00B53BB7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3BB7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круг задач в рамках поставленной цели и оптимальные способы их решения</w:t>
            </w:r>
            <w:r w:rsidRPr="00B53B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нормы и правила командной работы, личную ответственность за результат работы; особенности поведения и интересы других участников команды.</w:t>
            </w:r>
          </w:p>
        </w:tc>
        <w:tc>
          <w:tcPr>
            <w:tcW w:w="1870" w:type="dxa"/>
          </w:tcPr>
          <w:p w:rsidR="00E934C3" w:rsidRPr="00B53BB7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3BB7">
              <w:rPr>
                <w:rFonts w:ascii="Times New Roman" w:hAnsi="Times New Roman"/>
                <w:b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круг задач в рамках поставленной цели и оптимальные способы их решения</w:t>
            </w:r>
            <w:r w:rsidRPr="00B53B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</w:t>
            </w:r>
            <w:r w:rsidRPr="00B53BB7">
              <w:rPr>
                <w:rFonts w:ascii="Times New Roman" w:hAnsi="Times New Roman"/>
                <w:sz w:val="20"/>
                <w:szCs w:val="20"/>
              </w:rPr>
              <w:t>нормы и правила командной работы, личную ответственность за результат работы; особенности поведения и интересы других участников команды при работе в коллективе.</w:t>
            </w:r>
          </w:p>
        </w:tc>
      </w:tr>
      <w:tr w:rsidR="00E934C3" w:rsidRPr="009F464F" w:rsidTr="00B62361">
        <w:tc>
          <w:tcPr>
            <w:tcW w:w="2093" w:type="dxa"/>
          </w:tcPr>
          <w:p w:rsidR="00E934C3" w:rsidRPr="00784042" w:rsidRDefault="00E934C3" w:rsidP="00B623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840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Уметь:</w:t>
            </w:r>
          </w:p>
          <w:p w:rsidR="00E934C3" w:rsidRPr="00784042" w:rsidRDefault="00E934C3" w:rsidP="00B62361">
            <w:pPr>
              <w:pStyle w:val="-11"/>
              <w:ind w:left="0"/>
              <w:jc w:val="both"/>
              <w:rPr>
                <w:b/>
                <w:color w:val="000000"/>
              </w:rPr>
            </w:pPr>
            <w:r w:rsidRPr="00784042">
              <w:t>осуществлять социальное взаимодействие и реализовывать свою роль в команде</w:t>
            </w:r>
            <w:r w:rsidRPr="00784042">
              <w:rPr>
                <w:color w:val="000000"/>
              </w:rPr>
              <w:t>;</w:t>
            </w:r>
            <w:r>
              <w:rPr>
                <w:b/>
                <w:color w:val="000000"/>
              </w:rPr>
              <w:t xml:space="preserve"> </w:t>
            </w:r>
            <w:r w:rsidRPr="00784042">
              <w:t xml:space="preserve">решать профессиональные задачи на основе знаний </w:t>
            </w:r>
            <w:r w:rsidRPr="00784042">
              <w:lastRenderedPageBreak/>
              <w:t>управленческих теорий;</w:t>
            </w:r>
            <w:r>
              <w:rPr>
                <w:b/>
                <w:color w:val="000000"/>
              </w:rPr>
              <w:t xml:space="preserve"> </w:t>
            </w:r>
            <w:r w:rsidRPr="00784042">
              <w:t>разрабатывать обоснованные организационно - управленческие решения с учетом их социальной значимости;</w:t>
            </w:r>
            <w:r>
              <w:rPr>
                <w:b/>
                <w:color w:val="000000"/>
              </w:rPr>
              <w:t xml:space="preserve"> </w:t>
            </w:r>
            <w:r w:rsidRPr="00784042">
              <w:t>оценивать ожидаемые результаты реализации предлагаемых организационно-управленческих решений</w:t>
            </w:r>
            <w:r>
              <w:t>.</w:t>
            </w:r>
          </w:p>
          <w:p w:rsidR="00E934C3" w:rsidRPr="009D75B4" w:rsidRDefault="00E934C3" w:rsidP="00B6236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E934C3" w:rsidRPr="008E45C9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B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осуществлять социальное взаимодействие и реализовывать свою роль в команде</w:t>
            </w:r>
            <w:r w:rsidRPr="008E45C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задачи на основе знаний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lastRenderedPageBreak/>
              <w:t>управленческих теорий;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разрабатывать обоснованные организационно - управленческие решения с учетом их социальной значимости;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оценивать ожидаемые результаты реализации предлагаемых организационно-управленческих решений.</w:t>
            </w:r>
          </w:p>
        </w:tc>
        <w:tc>
          <w:tcPr>
            <w:tcW w:w="1870" w:type="dxa"/>
          </w:tcPr>
          <w:p w:rsidR="00E934C3" w:rsidRPr="008E45C9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B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Плохо 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осуществлять социальное взаимодействие и реализовывать свою роль в команде</w:t>
            </w:r>
            <w:r w:rsidRPr="008E45C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задачи на основе знаний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lastRenderedPageBreak/>
              <w:t>управленческих теорий;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разрабатывать обоснованные организационно - управленческие решения с учетом их социальной значимости;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оценивать ожидаемые результаты реализации предлагаемых организационно-управленческих решений.</w:t>
            </w:r>
          </w:p>
        </w:tc>
        <w:tc>
          <w:tcPr>
            <w:tcW w:w="1869" w:type="dxa"/>
          </w:tcPr>
          <w:p w:rsidR="00E934C3" w:rsidRPr="008E45C9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B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осуществлять социальное взаимодействие и реализовывать свою роль в команде</w:t>
            </w:r>
            <w:r w:rsidRPr="008E45C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задачи на основе знаний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lastRenderedPageBreak/>
              <w:t>управленческих теорий;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 xml:space="preserve">разрабатывать обоснованные организационно - управленческие решения с </w:t>
            </w:r>
            <w:r>
              <w:rPr>
                <w:rFonts w:ascii="Times New Roman" w:hAnsi="Times New Roman"/>
                <w:sz w:val="20"/>
                <w:szCs w:val="20"/>
              </w:rPr>
              <w:t>учетом их социальной значимости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0" w:type="dxa"/>
          </w:tcPr>
          <w:p w:rsidR="00E934C3" w:rsidRPr="008E45C9" w:rsidRDefault="00E934C3" w:rsidP="00B623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B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осуществлять социальное взаимодействие и реализовывать свою роль в команде</w:t>
            </w:r>
            <w:r w:rsidRPr="008E45C9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 xml:space="preserve">решать профессиональные задачи на основе знаний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lastRenderedPageBreak/>
              <w:t>управленческих теорий;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разрабатывать обоснованные организационно - управленческие решения с учетом их социальной значимости;</w:t>
            </w:r>
            <w:r w:rsidRPr="008E45C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8E45C9">
              <w:rPr>
                <w:rFonts w:ascii="Times New Roman" w:hAnsi="Times New Roman"/>
                <w:sz w:val="20"/>
                <w:szCs w:val="20"/>
              </w:rPr>
              <w:t>оценивать ожидаемые результаты реализации предлагаемых организационно-управленческих решений.</w:t>
            </w:r>
          </w:p>
        </w:tc>
      </w:tr>
      <w:tr w:rsidR="00E934C3" w:rsidRPr="009F464F" w:rsidTr="00B62361">
        <w:tc>
          <w:tcPr>
            <w:tcW w:w="2093" w:type="dxa"/>
          </w:tcPr>
          <w:p w:rsidR="00E934C3" w:rsidRPr="00784042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04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Владеть: </w:t>
            </w:r>
          </w:p>
          <w:p w:rsidR="00E934C3" w:rsidRPr="00BB0F3D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0F3D">
              <w:rPr>
                <w:rFonts w:ascii="Times New Roman" w:hAnsi="Times New Roman"/>
                <w:sz w:val="20"/>
                <w:szCs w:val="20"/>
              </w:rPr>
              <w:t>основами экономических, организационных и управленческих теорий для успешного выполнения профессиональной деятельности;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0F3D">
              <w:rPr>
                <w:rFonts w:ascii="Times New Roman" w:hAnsi="Times New Roman"/>
                <w:sz w:val="20"/>
                <w:szCs w:val="20"/>
              </w:rPr>
              <w:t>методами системного анализа деятельности организаций и их составляющих;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0F3D">
              <w:rPr>
                <w:rFonts w:ascii="Times New Roman" w:hAnsi="Times New Roman"/>
                <w:sz w:val="20"/>
                <w:szCs w:val="20"/>
              </w:rPr>
              <w:t>методами решения задач, исходя из действующих правовых норм, имеющихся ресурсов и ограничений</w:t>
            </w:r>
            <w:r w:rsidRPr="00BB0F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4C3" w:rsidRPr="009D75B4" w:rsidRDefault="00E934C3" w:rsidP="00B6236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E934C3" w:rsidRDefault="00E934C3" w:rsidP="00B62361">
            <w:pPr>
              <w:spacing w:after="0" w:line="240" w:lineRule="auto"/>
            </w:pPr>
            <w:r w:rsidRPr="00595A8D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основами экономических, организационных и управленческих теорий для успешного выполнения профессиональной деятельности;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системного анализа деятельности организаций и их составляющих;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решения задач, исходя из действующих правовых норм, имеющихся ресурсов и ограничений</w:t>
            </w:r>
            <w:r w:rsidRPr="00E61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E934C3" w:rsidRDefault="00E934C3" w:rsidP="00B62361">
            <w:pPr>
              <w:spacing w:after="0" w:line="240" w:lineRule="auto"/>
            </w:pPr>
            <w:r w:rsidRPr="00BC7404">
              <w:rPr>
                <w:rFonts w:ascii="Times New Roman" w:hAnsi="Times New Roman"/>
                <w:b/>
                <w:sz w:val="20"/>
                <w:szCs w:val="20"/>
              </w:rPr>
              <w:t>Плохо 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основами экономических, организационных и управленческих теорий для успешного выполнения профессиональной деятельности;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системного анализа деятельности организаций и их составляющих;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решения задач, исходя из действующих правовых норм, имеющихся ресурсов и ограничений</w:t>
            </w:r>
            <w:r w:rsidRPr="00E61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E934C3" w:rsidRDefault="00E934C3" w:rsidP="00B62361">
            <w:pPr>
              <w:spacing w:after="0" w:line="240" w:lineRule="auto"/>
            </w:pPr>
            <w:r w:rsidRPr="00BC7404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основами экономических, организационных и управленческих теорий для успешного выполнения профессиональной деятельности;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системного анализа деятельности организаций и их составляющих;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методами решения задач</w:t>
            </w:r>
            <w:r w:rsidRPr="00E61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E934C3" w:rsidRDefault="00E934C3" w:rsidP="00B62361">
            <w:pPr>
              <w:spacing w:after="0" w:line="240" w:lineRule="auto"/>
            </w:pPr>
            <w:r w:rsidRPr="00BC7404">
              <w:rPr>
                <w:rFonts w:ascii="Times New Roman" w:hAnsi="Times New Roman"/>
                <w:b/>
                <w:sz w:val="20"/>
                <w:szCs w:val="20"/>
              </w:rPr>
              <w:t>Владеет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 xml:space="preserve"> основами экономических, организационных и управленческих теорий для успешного выполнения профессиональной деятельности;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системного анализа деятельности организаций и их составляющих;</w:t>
            </w:r>
            <w:r w:rsidRPr="00E6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10EC">
              <w:rPr>
                <w:rFonts w:ascii="Times New Roman" w:hAnsi="Times New Roman"/>
                <w:sz w:val="20"/>
                <w:szCs w:val="20"/>
              </w:rPr>
              <w:t>методами решения задач, исходя из действующих правовых норм, имеющихся ресурсов и ограничений</w:t>
            </w:r>
            <w:r w:rsidRPr="00E61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934C3" w:rsidRPr="0051322E" w:rsidRDefault="00E934C3" w:rsidP="00E934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934C3" w:rsidRDefault="00E934C3" w:rsidP="00E934C3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2</w:t>
      </w:r>
      <w:r w:rsidRPr="0051322E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.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</w:p>
    <w:p w:rsidR="00E934C3" w:rsidRPr="0051322E" w:rsidRDefault="00E934C3" w:rsidP="00E934C3">
      <w:pPr>
        <w:pStyle w:val="a7"/>
        <w:spacing w:after="0" w:line="240" w:lineRule="auto"/>
        <w:ind w:left="0"/>
        <w:jc w:val="center"/>
        <w:rPr>
          <w:rFonts w:ascii="Times New Roman" w:hAnsi="Times New Roman"/>
        </w:rPr>
      </w:pPr>
      <w:r w:rsidRPr="0051322E">
        <w:rPr>
          <w:rFonts w:ascii="Times New Roman" w:hAnsi="Times New Roman"/>
          <w:b/>
          <w:caps/>
          <w:sz w:val="24"/>
          <w:szCs w:val="24"/>
        </w:rPr>
        <w:t>«УПРАВЛЕНЧЕСКИЕ РЕШЕНИЯ»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1796"/>
        <w:gridCol w:w="1813"/>
        <w:gridCol w:w="1788"/>
        <w:gridCol w:w="1487"/>
        <w:gridCol w:w="1833"/>
      </w:tblGrid>
      <w:tr w:rsidR="00E934C3" w:rsidRPr="0051322E" w:rsidTr="00B62361">
        <w:trPr>
          <w:trHeight w:val="562"/>
        </w:trPr>
        <w:tc>
          <w:tcPr>
            <w:tcW w:w="369" w:type="pct"/>
            <w:vMerge w:val="restart"/>
            <w:vAlign w:val="center"/>
          </w:tcPr>
          <w:p w:rsidR="00E934C3" w:rsidRPr="0051322E" w:rsidRDefault="00E934C3" w:rsidP="00B62361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" w:type="pct"/>
            <w:vMerge w:val="restart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77" w:type="pct"/>
            <w:gridSpan w:val="4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E934C3" w:rsidRPr="0051322E" w:rsidTr="00B62361">
        <w:tc>
          <w:tcPr>
            <w:tcW w:w="369" w:type="pct"/>
            <w:vMerge/>
            <w:vAlign w:val="center"/>
          </w:tcPr>
          <w:p w:rsidR="00E934C3" w:rsidRPr="0051322E" w:rsidRDefault="00E934C3" w:rsidP="00B62361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pct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0" w:type="pct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90" w:type="pct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75" w:type="pct"/>
            <w:vAlign w:val="center"/>
          </w:tcPr>
          <w:p w:rsidR="00E934C3" w:rsidRPr="0051322E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2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934C3" w:rsidRPr="0051322E" w:rsidTr="00B62361">
        <w:trPr>
          <w:trHeight w:val="182"/>
        </w:trPr>
        <w:tc>
          <w:tcPr>
            <w:tcW w:w="369" w:type="pct"/>
            <w:vAlign w:val="center"/>
          </w:tcPr>
          <w:p w:rsidR="00E934C3" w:rsidRPr="00E22DD0" w:rsidRDefault="00E934C3" w:rsidP="00B62361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УК-2</w:t>
            </w:r>
          </w:p>
        </w:tc>
        <w:tc>
          <w:tcPr>
            <w:tcW w:w="954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9AA">
              <w:rPr>
                <w:rFonts w:ascii="Times New Roman" w:hAnsi="Times New Roman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963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95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79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определять круг задач в рамках поставленной цели и выбирать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оптимальные способы их решения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75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</w:tr>
      <w:tr w:rsidR="00E934C3" w:rsidRPr="0051322E" w:rsidTr="00B62361">
        <w:trPr>
          <w:trHeight w:val="182"/>
        </w:trPr>
        <w:tc>
          <w:tcPr>
            <w:tcW w:w="369" w:type="pct"/>
            <w:vAlign w:val="center"/>
          </w:tcPr>
          <w:p w:rsidR="00E934C3" w:rsidRPr="00E22DD0" w:rsidRDefault="00E934C3" w:rsidP="00B62361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УК-3</w:t>
            </w:r>
          </w:p>
        </w:tc>
        <w:tc>
          <w:tcPr>
            <w:tcW w:w="954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9AA">
              <w:rPr>
                <w:rFonts w:ascii="Times New Roman" w:hAnsi="Times New Roman"/>
                <w:sz w:val="20"/>
                <w:szCs w:val="20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963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команде.</w:t>
            </w:r>
          </w:p>
        </w:tc>
        <w:tc>
          <w:tcPr>
            <w:tcW w:w="95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Слабо 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команде.</w:t>
            </w:r>
          </w:p>
        </w:tc>
        <w:tc>
          <w:tcPr>
            <w:tcW w:w="79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осуществлять социальное взаимодействие в команде.</w:t>
            </w:r>
          </w:p>
        </w:tc>
        <w:tc>
          <w:tcPr>
            <w:tcW w:w="975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команде.</w:t>
            </w:r>
          </w:p>
        </w:tc>
      </w:tr>
      <w:tr w:rsidR="00E934C3" w:rsidRPr="0051322E" w:rsidTr="00B62361">
        <w:trPr>
          <w:trHeight w:val="261"/>
        </w:trPr>
        <w:tc>
          <w:tcPr>
            <w:tcW w:w="369" w:type="pct"/>
            <w:vAlign w:val="center"/>
          </w:tcPr>
          <w:p w:rsidR="00E934C3" w:rsidRPr="00E22DD0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ОПК-1</w:t>
            </w:r>
          </w:p>
        </w:tc>
        <w:tc>
          <w:tcPr>
            <w:tcW w:w="954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9AA">
              <w:rPr>
                <w:rFonts w:ascii="Times New Roman" w:hAnsi="Times New Roman"/>
                <w:sz w:val="20"/>
                <w:szCs w:val="20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</w:tc>
        <w:tc>
          <w:tcPr>
            <w:tcW w:w="963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</w:tc>
        <w:tc>
          <w:tcPr>
            <w:tcW w:w="95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Слабо 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</w:tc>
        <w:tc>
          <w:tcPr>
            <w:tcW w:w="79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решать профессиональные задачи на основе знаний экономической, организационной и управленческой теории.</w:t>
            </w:r>
          </w:p>
        </w:tc>
        <w:tc>
          <w:tcPr>
            <w:tcW w:w="975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</w:tc>
      </w:tr>
      <w:tr w:rsidR="00E934C3" w:rsidRPr="0051322E" w:rsidTr="00B62361">
        <w:trPr>
          <w:trHeight w:val="261"/>
        </w:trPr>
        <w:tc>
          <w:tcPr>
            <w:tcW w:w="369" w:type="pct"/>
            <w:vAlign w:val="center"/>
          </w:tcPr>
          <w:p w:rsidR="00E934C3" w:rsidRPr="00E22DD0" w:rsidRDefault="00E934C3" w:rsidP="00B62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2DD0">
              <w:rPr>
                <w:rFonts w:ascii="Times New Roman" w:hAnsi="Times New Roman"/>
                <w:b/>
                <w:sz w:val="20"/>
                <w:szCs w:val="20"/>
              </w:rPr>
              <w:t>ОПК-3</w:t>
            </w:r>
          </w:p>
        </w:tc>
        <w:tc>
          <w:tcPr>
            <w:tcW w:w="954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59AA">
              <w:rPr>
                <w:rFonts w:ascii="Times New Roman" w:hAnsi="Times New Roman"/>
                <w:sz w:val="20"/>
                <w:szCs w:val="20"/>
              </w:rPr>
              <w:t>способен разрабатывать обоснованные организационно - 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последствия.</w:t>
            </w:r>
          </w:p>
        </w:tc>
        <w:tc>
          <w:tcPr>
            <w:tcW w:w="963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 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разрабатывать обоснованные организационно - 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последствия.</w:t>
            </w:r>
          </w:p>
        </w:tc>
        <w:tc>
          <w:tcPr>
            <w:tcW w:w="95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Слабо 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способен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разрабатывать обоснованные организационно - 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последствия.</w:t>
            </w:r>
          </w:p>
        </w:tc>
        <w:tc>
          <w:tcPr>
            <w:tcW w:w="790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разрабатывать обоснованные организационно - управленческие решения с учетом их социальной значимос</w:t>
            </w:r>
            <w:r>
              <w:rPr>
                <w:rFonts w:ascii="Times New Roman" w:hAnsi="Times New Roman"/>
                <w:sz w:val="20"/>
                <w:szCs w:val="20"/>
              </w:rPr>
              <w:t>ти, содействовать их реализации.</w:t>
            </w:r>
          </w:p>
        </w:tc>
        <w:tc>
          <w:tcPr>
            <w:tcW w:w="975" w:type="pct"/>
          </w:tcPr>
          <w:p w:rsidR="00E934C3" w:rsidRPr="005959AA" w:rsidRDefault="00E934C3" w:rsidP="00B623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3657AB">
              <w:rPr>
                <w:rFonts w:ascii="Times New Roman" w:hAnsi="Times New Roman"/>
                <w:b/>
                <w:sz w:val="20"/>
                <w:szCs w:val="20"/>
              </w:rPr>
              <w:t>пособен</w:t>
            </w:r>
            <w:r w:rsidRPr="005959AA">
              <w:rPr>
                <w:rFonts w:ascii="Times New Roman" w:hAnsi="Times New Roman"/>
                <w:sz w:val="20"/>
                <w:szCs w:val="20"/>
              </w:rPr>
              <w:t xml:space="preserve"> разрабатывать обоснованные организационно - 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последствия.</w:t>
            </w:r>
          </w:p>
        </w:tc>
      </w:tr>
    </w:tbl>
    <w:p w:rsidR="00E934C3" w:rsidRPr="0051322E" w:rsidRDefault="00E934C3" w:rsidP="00E934C3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C3" w:rsidRPr="0051322E" w:rsidRDefault="00E934C3" w:rsidP="00E934C3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C3" w:rsidRPr="00383D9E" w:rsidRDefault="00E934C3" w:rsidP="00E93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разработал:</w:t>
      </w:r>
    </w:p>
    <w:p w:rsidR="00E934C3" w:rsidRPr="00383D9E" w:rsidRDefault="00E934C3" w:rsidP="00E934C3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Кузнецов П.М., канд. филол. н., доцент каф. менеджмента.</w:t>
      </w:r>
    </w:p>
    <w:p w:rsidR="00E934C3" w:rsidRPr="00383D9E" w:rsidRDefault="00E934C3" w:rsidP="00E934C3">
      <w:pPr>
        <w:spacing w:after="0"/>
        <w:rPr>
          <w:rFonts w:ascii="Times New Roman" w:hAnsi="Times New Roman"/>
        </w:rPr>
      </w:pPr>
    </w:p>
    <w:p w:rsidR="00E934C3" w:rsidRDefault="00E934C3" w:rsidP="00E934C3">
      <w:pPr>
        <w:spacing w:after="0"/>
        <w:rPr>
          <w:rFonts w:ascii="Times New Roman" w:hAnsi="Times New Roman"/>
          <w:sz w:val="24"/>
          <w:szCs w:val="24"/>
        </w:rPr>
      </w:pPr>
    </w:p>
    <w:p w:rsidR="00E934C3" w:rsidRPr="0051322E" w:rsidRDefault="00E934C3" w:rsidP="00E934C3">
      <w:pPr>
        <w:spacing w:after="0"/>
        <w:rPr>
          <w:rFonts w:ascii="Times New Roman" w:hAnsi="Times New Roman"/>
          <w:sz w:val="24"/>
          <w:szCs w:val="24"/>
        </w:rPr>
      </w:pPr>
      <w:r w:rsidRPr="0051322E">
        <w:rPr>
          <w:rFonts w:ascii="Times New Roman" w:hAnsi="Times New Roman"/>
          <w:sz w:val="24"/>
          <w:szCs w:val="24"/>
        </w:rPr>
        <w:t>Зав. кафедрой _____</w:t>
      </w:r>
      <w:r>
        <w:rPr>
          <w:rFonts w:ascii="Times New Roman" w:hAnsi="Times New Roman"/>
          <w:sz w:val="24"/>
          <w:szCs w:val="24"/>
        </w:rPr>
        <w:t>____________ Ромахина И.А</w:t>
      </w:r>
      <w:r w:rsidRPr="0051322E">
        <w:rPr>
          <w:rFonts w:ascii="Times New Roman" w:hAnsi="Times New Roman"/>
          <w:sz w:val="24"/>
          <w:szCs w:val="24"/>
        </w:rPr>
        <w:t>.</w:t>
      </w:r>
    </w:p>
    <w:p w:rsidR="00E934C3" w:rsidRPr="0051322E" w:rsidRDefault="00E934C3" w:rsidP="00E934C3">
      <w:pPr>
        <w:spacing w:after="0"/>
        <w:rPr>
          <w:rFonts w:ascii="Times New Roman" w:hAnsi="Times New Roman"/>
          <w:sz w:val="20"/>
          <w:szCs w:val="20"/>
        </w:rPr>
      </w:pPr>
      <w:r w:rsidRPr="0051322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1322E">
        <w:rPr>
          <w:rFonts w:ascii="Times New Roman" w:hAnsi="Times New Roman"/>
          <w:sz w:val="20"/>
          <w:szCs w:val="20"/>
        </w:rPr>
        <w:t>(подпись)</w:t>
      </w:r>
    </w:p>
    <w:p w:rsidR="00E934C3" w:rsidRPr="0051322E" w:rsidRDefault="00E934C3" w:rsidP="00E934C3">
      <w:pPr>
        <w:spacing w:after="0"/>
        <w:rPr>
          <w:rFonts w:ascii="Times New Roman" w:hAnsi="Times New Roman"/>
          <w:sz w:val="20"/>
          <w:szCs w:val="20"/>
        </w:rPr>
      </w:pPr>
    </w:p>
    <w:p w:rsidR="00E934C3" w:rsidRPr="0051322E" w:rsidRDefault="00E934C3" w:rsidP="00E934C3">
      <w:pPr>
        <w:rPr>
          <w:rFonts w:ascii="Times New Roman" w:hAnsi="Times New Roman"/>
        </w:rPr>
      </w:pPr>
    </w:p>
    <w:p w:rsidR="00E934C3" w:rsidRPr="0051322E" w:rsidRDefault="00E934C3" w:rsidP="00E934C3">
      <w:pPr>
        <w:rPr>
          <w:rFonts w:ascii="Times New Roman" w:hAnsi="Times New Roman"/>
        </w:rPr>
      </w:pPr>
    </w:p>
    <w:p w:rsidR="00E934C3" w:rsidRDefault="00E934C3" w:rsidP="00E934C3"/>
    <w:p w:rsidR="00E934C3" w:rsidRDefault="00E934C3" w:rsidP="00E934C3"/>
    <w:p w:rsidR="00E934C3" w:rsidRDefault="00E934C3"/>
    <w:p w:rsidR="00E934C3" w:rsidRDefault="00E934C3"/>
    <w:sectPr w:rsidR="00E9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283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" w15:restartNumberingAfterBreak="0">
    <w:nsid w:val="26106599"/>
    <w:multiLevelType w:val="hybridMultilevel"/>
    <w:tmpl w:val="FDAE8B2E"/>
    <w:lvl w:ilvl="0" w:tplc="CE1E107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491"/>
    <w:multiLevelType w:val="hybridMultilevel"/>
    <w:tmpl w:val="5964E10E"/>
    <w:lvl w:ilvl="0" w:tplc="5C744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6346"/>
    <w:multiLevelType w:val="hybridMultilevel"/>
    <w:tmpl w:val="6FB84422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682B72"/>
    <w:multiLevelType w:val="hybridMultilevel"/>
    <w:tmpl w:val="DDE65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94B11"/>
    <w:multiLevelType w:val="hybridMultilevel"/>
    <w:tmpl w:val="7EFAB8A8"/>
    <w:lvl w:ilvl="0" w:tplc="B4E2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70EF7"/>
    <w:multiLevelType w:val="hybridMultilevel"/>
    <w:tmpl w:val="74869F22"/>
    <w:lvl w:ilvl="0" w:tplc="57E0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7231C"/>
    <w:multiLevelType w:val="hybridMultilevel"/>
    <w:tmpl w:val="49F46F76"/>
    <w:lvl w:ilvl="0" w:tplc="00000002">
      <w:start w:val="2"/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F6DB5"/>
    <w:multiLevelType w:val="hybridMultilevel"/>
    <w:tmpl w:val="DF66DD7E"/>
    <w:lvl w:ilvl="0" w:tplc="C6E86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01AE1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7" w15:restartNumberingAfterBreak="0">
    <w:nsid w:val="7D1C6301"/>
    <w:multiLevelType w:val="hybridMultilevel"/>
    <w:tmpl w:val="F2B6AFE6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7"/>
  </w:num>
  <w:num w:numId="16">
    <w:abstractNumId w:val="11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C3"/>
    <w:rsid w:val="001D7711"/>
    <w:rsid w:val="001F58BF"/>
    <w:rsid w:val="002B72B1"/>
    <w:rsid w:val="00872105"/>
    <w:rsid w:val="00BF430E"/>
    <w:rsid w:val="00E934C3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8799"/>
  <w15:chartTrackingRefBased/>
  <w15:docId w15:val="{7F93BA85-878B-4EB7-A632-1EF53111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C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34C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934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4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34C3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34C3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E934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rsid w:val="00E9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4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E93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4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934C3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E934C3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934C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934C3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934C3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E934C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E934C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E934C3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E934C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E934C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E934C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934C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E934C3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uiPriority w:val="99"/>
    <w:rsid w:val="00E934C3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uiPriority w:val="99"/>
    <w:rsid w:val="00E934C3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E934C3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2">
    <w:name w:val="Основной шрифт абзаца1"/>
    <w:rsid w:val="00E934C3"/>
  </w:style>
  <w:style w:type="paragraph" w:styleId="ad">
    <w:name w:val="Normal (Web)"/>
    <w:basedOn w:val="a"/>
    <w:uiPriority w:val="99"/>
    <w:unhideWhenUsed/>
    <w:rsid w:val="00E93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9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93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E934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2023-08-15T11:39:00Z</dcterms:created>
  <dcterms:modified xsi:type="dcterms:W3CDTF">2023-08-15T11:57:00Z</dcterms:modified>
</cp:coreProperties>
</file>