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F92A6" w14:textId="77777777" w:rsidR="008F7558" w:rsidRDefault="008F7558" w:rsidP="008F7558">
      <w:pPr>
        <w:pStyle w:val="11"/>
        <w:jc w:val="center"/>
        <w:rPr>
          <w:rFonts w:ascii="Times New Roman" w:hAnsi="Times New Roman" w:cs="Times New Roman"/>
          <w:sz w:val="24"/>
          <w:szCs w:val="24"/>
        </w:rPr>
      </w:pPr>
      <w:r>
        <w:rPr>
          <w:rFonts w:ascii="Times New Roman" w:hAnsi="Times New Roman" w:cs="Times New Roman"/>
          <w:b/>
          <w:bCs/>
          <w:sz w:val="24"/>
          <w:szCs w:val="24"/>
        </w:rPr>
        <w:t>Пояснительная записка</w:t>
      </w:r>
    </w:p>
    <w:p w14:paraId="5629D17B" w14:textId="77777777" w:rsidR="008F7558" w:rsidRDefault="008F7558" w:rsidP="008F7558">
      <w:pPr>
        <w:pStyle w:val="11"/>
        <w:rPr>
          <w:rFonts w:ascii="Times New Roman" w:hAnsi="Times New Roman" w:cs="Times New Roman"/>
          <w:sz w:val="24"/>
          <w:szCs w:val="24"/>
        </w:rPr>
      </w:pPr>
    </w:p>
    <w:p w14:paraId="55DBCD51" w14:textId="31F2172D" w:rsidR="00563136" w:rsidRDefault="00563136" w:rsidP="00563136">
      <w:pPr>
        <w:pStyle w:val="11"/>
        <w:numPr>
          <w:ilvl w:val="0"/>
          <w:numId w:val="1"/>
        </w:numPr>
        <w:jc w:val="both"/>
        <w:rPr>
          <w:rFonts w:ascii="Times New Roman" w:hAnsi="Times New Roman" w:cs="Times New Roman"/>
          <w:b/>
          <w:bCs/>
          <w:sz w:val="24"/>
          <w:szCs w:val="24"/>
        </w:rPr>
      </w:pPr>
      <w:r>
        <w:rPr>
          <w:rFonts w:ascii="Times New Roman" w:hAnsi="Times New Roman" w:cs="Times New Roman"/>
          <w:b/>
          <w:bCs/>
          <w:sz w:val="24"/>
          <w:szCs w:val="24"/>
        </w:rPr>
        <w:t>Назначение оценочных средств.</w:t>
      </w:r>
      <w:r>
        <w:rPr>
          <w:rFonts w:ascii="Times New Roman" w:hAnsi="Times New Roman" w:cs="Times New Roman"/>
          <w:sz w:val="24"/>
          <w:szCs w:val="24"/>
        </w:rPr>
        <w:t xml:space="preserve"> Оценочные средства предназначены для контроля и оценки образовательных достижений обучающихся, осваивающих программу учебной дисциплины М</w:t>
      </w:r>
      <w:r w:rsidR="002F1953">
        <w:rPr>
          <w:rFonts w:ascii="Times New Roman" w:hAnsi="Times New Roman" w:cs="Times New Roman"/>
          <w:sz w:val="24"/>
          <w:szCs w:val="24"/>
        </w:rPr>
        <w:t>а</w:t>
      </w:r>
      <w:r>
        <w:rPr>
          <w:rFonts w:ascii="Times New Roman" w:hAnsi="Times New Roman" w:cs="Times New Roman"/>
          <w:sz w:val="24"/>
          <w:szCs w:val="24"/>
        </w:rPr>
        <w:t>кроэкономика</w:t>
      </w:r>
    </w:p>
    <w:p w14:paraId="6C607583" w14:textId="77777777" w:rsidR="00563136" w:rsidRDefault="00563136" w:rsidP="00563136">
      <w:pPr>
        <w:pStyle w:val="11"/>
        <w:numPr>
          <w:ilvl w:val="0"/>
          <w:numId w:val="1"/>
        </w:numPr>
        <w:jc w:val="both"/>
        <w:rPr>
          <w:rFonts w:ascii="Times New Roman" w:hAnsi="Times New Roman" w:cs="Times New Roman"/>
          <w:b/>
          <w:bCs/>
          <w:sz w:val="24"/>
          <w:szCs w:val="24"/>
        </w:rPr>
      </w:pPr>
      <w:r>
        <w:rPr>
          <w:rFonts w:ascii="Times New Roman" w:hAnsi="Times New Roman" w:cs="Times New Roman"/>
          <w:b/>
          <w:bCs/>
          <w:sz w:val="24"/>
          <w:szCs w:val="24"/>
        </w:rPr>
        <w:t xml:space="preserve">Оценочные и методические материалы включают </w:t>
      </w:r>
      <w:r>
        <w:rPr>
          <w:rFonts w:ascii="Times New Roman" w:hAnsi="Times New Roman" w:cs="Times New Roman"/>
          <w:sz w:val="24"/>
          <w:szCs w:val="24"/>
        </w:rPr>
        <w:t>контрольные материалы для проведения текущего контроля и промежуточной аттестации в форме тестовых заданий, задач, устных вопросов к экзамену</w:t>
      </w:r>
    </w:p>
    <w:p w14:paraId="4B8921AB" w14:textId="7293D3E8" w:rsidR="00563136" w:rsidRDefault="00563136" w:rsidP="00563136">
      <w:pPr>
        <w:pStyle w:val="11"/>
        <w:numPr>
          <w:ilvl w:val="0"/>
          <w:numId w:val="1"/>
        </w:numPr>
        <w:jc w:val="both"/>
        <w:rPr>
          <w:rFonts w:ascii="Times New Roman" w:hAnsi="Times New Roman" w:cs="Times New Roman"/>
          <w:b/>
          <w:bCs/>
          <w:sz w:val="24"/>
          <w:szCs w:val="24"/>
        </w:rPr>
      </w:pPr>
      <w:r>
        <w:rPr>
          <w:rFonts w:ascii="Times New Roman" w:hAnsi="Times New Roman" w:cs="Times New Roman"/>
          <w:b/>
          <w:bCs/>
          <w:sz w:val="24"/>
          <w:szCs w:val="24"/>
        </w:rPr>
        <w:t>Структура и содержание заданий</w:t>
      </w:r>
      <w:r>
        <w:rPr>
          <w:rFonts w:ascii="Times New Roman" w:hAnsi="Times New Roman" w:cs="Times New Roman"/>
          <w:sz w:val="24"/>
          <w:szCs w:val="24"/>
        </w:rPr>
        <w:t xml:space="preserve"> разработаны в соответствии с рабочей программой учебной дисциплины М</w:t>
      </w:r>
      <w:r w:rsidR="002F1953">
        <w:rPr>
          <w:rFonts w:ascii="Times New Roman" w:hAnsi="Times New Roman" w:cs="Times New Roman"/>
          <w:sz w:val="24"/>
          <w:szCs w:val="24"/>
        </w:rPr>
        <w:t>а</w:t>
      </w:r>
      <w:r>
        <w:rPr>
          <w:rFonts w:ascii="Times New Roman" w:hAnsi="Times New Roman" w:cs="Times New Roman"/>
          <w:sz w:val="24"/>
          <w:szCs w:val="24"/>
        </w:rPr>
        <w:t>кроэкономика</w:t>
      </w:r>
    </w:p>
    <w:p w14:paraId="66DD795B" w14:textId="77777777" w:rsidR="00563136" w:rsidRDefault="00563136" w:rsidP="00563136">
      <w:pPr>
        <w:pStyle w:val="11"/>
        <w:numPr>
          <w:ilvl w:val="0"/>
          <w:numId w:val="1"/>
        </w:numPr>
        <w:jc w:val="both"/>
        <w:rPr>
          <w:color w:val="00000A"/>
        </w:rPr>
      </w:pPr>
      <w:r>
        <w:rPr>
          <w:rFonts w:ascii="Times New Roman" w:hAnsi="Times New Roman" w:cs="Times New Roman"/>
          <w:b/>
          <w:bCs/>
          <w:sz w:val="24"/>
          <w:szCs w:val="24"/>
        </w:rPr>
        <w:t>Перечень компетенций, формируемых дисциплиной:</w:t>
      </w:r>
    </w:p>
    <w:p w14:paraId="598588E6" w14:textId="77777777" w:rsidR="00563136" w:rsidRPr="00480D11" w:rsidRDefault="00563136" w:rsidP="009A1FA0">
      <w:pPr>
        <w:numPr>
          <w:ilvl w:val="0"/>
          <w:numId w:val="2"/>
        </w:numPr>
        <w:jc w:val="both"/>
        <w:rPr>
          <w:rFonts w:eastAsia="Times New Roman"/>
          <w:bCs/>
          <w:lang w:val="ru-RU" w:eastAsia="ru-RU"/>
        </w:rPr>
      </w:pPr>
      <w:r w:rsidRPr="00480D11">
        <w:rPr>
          <w:rFonts w:eastAsia="Times New Roman"/>
          <w:bCs/>
          <w:lang w:val="ru-RU" w:eastAsia="ru-RU"/>
        </w:rPr>
        <w:t>УК-10 Способен принимать обоснованные экономические решения в различных областях жизнедеятельности</w:t>
      </w:r>
    </w:p>
    <w:p w14:paraId="5BBCC4E4" w14:textId="77777777" w:rsidR="00563136" w:rsidRPr="00480D11" w:rsidRDefault="00563136" w:rsidP="009A1FA0">
      <w:pPr>
        <w:numPr>
          <w:ilvl w:val="0"/>
          <w:numId w:val="2"/>
        </w:numPr>
        <w:jc w:val="both"/>
        <w:rPr>
          <w:rFonts w:eastAsia="Times New Roman"/>
          <w:bCs/>
          <w:lang w:val="ru-RU" w:eastAsia="ru-RU"/>
        </w:rPr>
      </w:pPr>
      <w:r w:rsidRPr="00480D11">
        <w:rPr>
          <w:rFonts w:eastAsia="Times New Roman"/>
          <w:bCs/>
          <w:lang w:val="ru-RU" w:eastAsia="ru-RU"/>
        </w:rPr>
        <w:t>ОПК-3</w:t>
      </w:r>
      <w:r>
        <w:rPr>
          <w:rFonts w:eastAsia="Times New Roman"/>
          <w:bCs/>
          <w:lang w:val="ru-RU" w:eastAsia="ru-RU"/>
        </w:rPr>
        <w:t xml:space="preserve"> </w:t>
      </w:r>
      <w:r w:rsidRPr="00480D11">
        <w:rPr>
          <w:rFonts w:eastAsia="Times New Roman"/>
          <w:bCs/>
          <w:lang w:val="ru-RU" w:eastAsia="ru-RU"/>
        </w:rPr>
        <w:t>Способен анализировать и содержательно объяснять природу экономических процессов на микро- и макроуровне</w:t>
      </w:r>
    </w:p>
    <w:p w14:paraId="73DA5357" w14:textId="77777777" w:rsidR="00563136" w:rsidRDefault="00563136" w:rsidP="00563136">
      <w:pPr>
        <w:pStyle w:val="11"/>
        <w:rPr>
          <w:rFonts w:ascii="Times New Roman" w:hAnsi="Times New Roman" w:cs="Times New Roman"/>
          <w:sz w:val="24"/>
          <w:szCs w:val="24"/>
        </w:rPr>
      </w:pPr>
      <w:r>
        <w:rPr>
          <w:rFonts w:ascii="Times New Roman" w:hAnsi="Times New Roman" w:cs="Times New Roman"/>
          <w:b/>
          <w:bCs/>
          <w:sz w:val="24"/>
          <w:szCs w:val="24"/>
        </w:rPr>
        <w:t>5. Проверка и оценка результатов выполнения заданий</w:t>
      </w:r>
      <w:r>
        <w:rPr>
          <w:rFonts w:ascii="Times New Roman" w:hAnsi="Times New Roman" w:cs="Times New Roman"/>
          <w:sz w:val="24"/>
          <w:szCs w:val="24"/>
        </w:rPr>
        <w:t xml:space="preserve"> формируется в соответствии с критериями и шкалами оценивания по каждому виду контроля</w:t>
      </w:r>
    </w:p>
    <w:p w14:paraId="4229FF2F" w14:textId="77777777" w:rsidR="008F7558" w:rsidRDefault="008F7558" w:rsidP="008F7558">
      <w:pPr>
        <w:pStyle w:val="11"/>
        <w:rPr>
          <w:rFonts w:ascii="Times New Roman" w:hAnsi="Times New Roman" w:cs="Times New Roman"/>
          <w:sz w:val="24"/>
          <w:szCs w:val="24"/>
        </w:rPr>
      </w:pPr>
    </w:p>
    <w:p w14:paraId="602F73D5" w14:textId="77777777" w:rsidR="008F7558" w:rsidRDefault="008F7558" w:rsidP="008F7558">
      <w:pPr>
        <w:pStyle w:val="11"/>
        <w:rPr>
          <w:rFonts w:ascii="Times New Roman" w:hAnsi="Times New Roman" w:cs="Times New Roman"/>
          <w:sz w:val="24"/>
          <w:szCs w:val="24"/>
        </w:rPr>
      </w:pPr>
    </w:p>
    <w:p w14:paraId="177B9057" w14:textId="77777777" w:rsidR="008F7558" w:rsidRPr="006E63C9" w:rsidRDefault="008F7558" w:rsidP="008F7558">
      <w:pPr>
        <w:jc w:val="center"/>
        <w:rPr>
          <w:rFonts w:cs="Times New Roman"/>
          <w:b/>
          <w:color w:val="auto"/>
          <w:lang w:val="ru-RU"/>
        </w:rPr>
      </w:pPr>
      <w:r>
        <w:rPr>
          <w:b/>
          <w:lang w:val="ru-RU"/>
        </w:rPr>
        <w:br w:type="page"/>
      </w:r>
      <w:r w:rsidRPr="006E63C9">
        <w:rPr>
          <w:b/>
          <w:lang w:val="ru-RU"/>
        </w:rPr>
        <w:lastRenderedPageBreak/>
        <w:t>Наименование оценочных средств по контролируемым разделам</w:t>
      </w:r>
    </w:p>
    <w:p w14:paraId="7A5D2AE6" w14:textId="3C093FCE" w:rsidR="008F7558" w:rsidRDefault="008F7558" w:rsidP="008F7558">
      <w:pPr>
        <w:pStyle w:val="11"/>
        <w:jc w:val="center"/>
        <w:rPr>
          <w:rFonts w:ascii="Times New Roman" w:hAnsi="Times New Roman" w:cs="Times New Roman"/>
          <w:b/>
          <w:bCs/>
        </w:rPr>
      </w:pPr>
      <w:r>
        <w:rPr>
          <w:rFonts w:ascii="Times New Roman" w:hAnsi="Times New Roman"/>
          <w:b/>
          <w:sz w:val="24"/>
          <w:szCs w:val="24"/>
        </w:rPr>
        <w:t xml:space="preserve">дисциплины </w:t>
      </w:r>
      <w:r w:rsidR="002F1953">
        <w:rPr>
          <w:rFonts w:ascii="Times New Roman" w:hAnsi="Times New Roman" w:cs="Times New Roman"/>
          <w:b/>
          <w:bCs/>
          <w:sz w:val="24"/>
          <w:szCs w:val="24"/>
        </w:rPr>
        <w:t>Макроэкономика</w:t>
      </w:r>
    </w:p>
    <w:tbl>
      <w:tblPr>
        <w:tblW w:w="9621" w:type="dxa"/>
        <w:tblInd w:w="109" w:type="dxa"/>
        <w:tblLayout w:type="fixed"/>
        <w:tblLook w:val="0000" w:firstRow="0" w:lastRow="0" w:firstColumn="0" w:lastColumn="0" w:noHBand="0" w:noVBand="0"/>
      </w:tblPr>
      <w:tblGrid>
        <w:gridCol w:w="537"/>
        <w:gridCol w:w="3262"/>
        <w:gridCol w:w="2162"/>
        <w:gridCol w:w="3660"/>
      </w:tblGrid>
      <w:tr w:rsidR="008F7558" w14:paraId="1BB61CC6" w14:textId="77777777" w:rsidTr="002F14E0">
        <w:trPr>
          <w:trHeight w:val="397"/>
        </w:trPr>
        <w:tc>
          <w:tcPr>
            <w:tcW w:w="537" w:type="dxa"/>
            <w:tcBorders>
              <w:top w:val="single" w:sz="2" w:space="0" w:color="000000"/>
              <w:left w:val="single" w:sz="2" w:space="0" w:color="000000"/>
              <w:bottom w:val="single" w:sz="2" w:space="0" w:color="000000"/>
              <w:right w:val="single" w:sz="2" w:space="0" w:color="000000"/>
            </w:tcBorders>
            <w:shd w:val="clear" w:color="auto" w:fill="FFFFFF"/>
          </w:tcPr>
          <w:p w14:paraId="6343BCD4" w14:textId="77777777" w:rsidR="008F7558" w:rsidRDefault="008F7558" w:rsidP="002F14E0">
            <w:pPr>
              <w:pStyle w:val="2"/>
              <w:jc w:val="center"/>
              <w:rPr>
                <w:rFonts w:ascii="Times New Roman" w:hAnsi="Times New Roman" w:cs="Times New Roman"/>
                <w:b/>
                <w:bCs/>
              </w:rPr>
            </w:pPr>
            <w:r>
              <w:rPr>
                <w:rFonts w:ascii="Times New Roman" w:hAnsi="Times New Roman" w:cs="Times New Roman"/>
                <w:b/>
                <w:bCs/>
              </w:rPr>
              <w:t>N</w:t>
            </w:r>
          </w:p>
          <w:p w14:paraId="38AFF3D9" w14:textId="77777777" w:rsidR="008F7558" w:rsidRDefault="008F7558" w:rsidP="002F14E0">
            <w:pPr>
              <w:pStyle w:val="2"/>
              <w:jc w:val="center"/>
              <w:rPr>
                <w:rFonts w:ascii="Times New Roman" w:hAnsi="Times New Roman" w:cs="Times New Roman"/>
                <w:b/>
                <w:bCs/>
              </w:rPr>
            </w:pPr>
            <w:r>
              <w:rPr>
                <w:rFonts w:ascii="Times New Roman" w:hAnsi="Times New Roman" w:cs="Times New Roman"/>
                <w:b/>
                <w:bCs/>
              </w:rPr>
              <w:t>п/п</w:t>
            </w:r>
          </w:p>
        </w:tc>
        <w:tc>
          <w:tcPr>
            <w:tcW w:w="3262" w:type="dxa"/>
            <w:tcBorders>
              <w:top w:val="single" w:sz="2" w:space="0" w:color="000000"/>
              <w:left w:val="single" w:sz="2" w:space="0" w:color="000000"/>
              <w:bottom w:val="single" w:sz="2" w:space="0" w:color="000000"/>
              <w:right w:val="single" w:sz="2" w:space="0" w:color="000000"/>
            </w:tcBorders>
            <w:shd w:val="clear" w:color="auto" w:fill="FFFFFF"/>
          </w:tcPr>
          <w:p w14:paraId="512A95B6" w14:textId="77777777" w:rsidR="008F7558" w:rsidRDefault="008F7558" w:rsidP="002F14E0">
            <w:pPr>
              <w:pStyle w:val="2"/>
              <w:jc w:val="center"/>
              <w:rPr>
                <w:rFonts w:ascii="Times New Roman" w:hAnsi="Times New Roman" w:cs="Times New Roman"/>
                <w:b/>
                <w:bCs/>
              </w:rPr>
            </w:pPr>
            <w:r>
              <w:rPr>
                <w:rFonts w:ascii="Times New Roman" w:hAnsi="Times New Roman" w:cs="Times New Roman"/>
                <w:b/>
                <w:bCs/>
              </w:rPr>
              <w:t>Контролируемый раздел</w:t>
            </w:r>
          </w:p>
        </w:tc>
        <w:tc>
          <w:tcPr>
            <w:tcW w:w="2162" w:type="dxa"/>
            <w:tcBorders>
              <w:top w:val="single" w:sz="2" w:space="0" w:color="000000"/>
              <w:left w:val="single" w:sz="2" w:space="0" w:color="000000"/>
              <w:bottom w:val="single" w:sz="2" w:space="0" w:color="000000"/>
              <w:right w:val="single" w:sz="2" w:space="0" w:color="000000"/>
            </w:tcBorders>
            <w:shd w:val="clear" w:color="auto" w:fill="FFFFFF"/>
          </w:tcPr>
          <w:p w14:paraId="69BE44B3" w14:textId="77777777" w:rsidR="008F7558" w:rsidRDefault="008F7558" w:rsidP="002F14E0">
            <w:pPr>
              <w:pStyle w:val="2"/>
              <w:jc w:val="center"/>
              <w:rPr>
                <w:rFonts w:ascii="Times New Roman" w:hAnsi="Times New Roman" w:cs="Times New Roman"/>
                <w:b/>
                <w:bCs/>
              </w:rPr>
            </w:pPr>
            <w:r>
              <w:rPr>
                <w:rFonts w:ascii="Times New Roman" w:hAnsi="Times New Roman" w:cs="Times New Roman"/>
                <w:b/>
                <w:bCs/>
              </w:rPr>
              <w:t>Код контролируемой компетенции</w:t>
            </w:r>
          </w:p>
        </w:tc>
        <w:tc>
          <w:tcPr>
            <w:tcW w:w="3660" w:type="dxa"/>
            <w:tcBorders>
              <w:top w:val="single" w:sz="2" w:space="0" w:color="000000"/>
              <w:left w:val="single" w:sz="2" w:space="0" w:color="000000"/>
              <w:bottom w:val="single" w:sz="2" w:space="0" w:color="000000"/>
              <w:right w:val="single" w:sz="2" w:space="0" w:color="000000"/>
            </w:tcBorders>
            <w:shd w:val="clear" w:color="auto" w:fill="FFFFFF"/>
          </w:tcPr>
          <w:p w14:paraId="435E8236" w14:textId="77777777" w:rsidR="008F7558" w:rsidRDefault="008F7558" w:rsidP="002F14E0">
            <w:pPr>
              <w:pStyle w:val="2"/>
              <w:jc w:val="center"/>
            </w:pPr>
            <w:r>
              <w:rPr>
                <w:rFonts w:ascii="Times New Roman" w:hAnsi="Times New Roman" w:cs="Times New Roman"/>
                <w:b/>
                <w:bCs/>
              </w:rPr>
              <w:t>Наименование оценочного средства</w:t>
            </w:r>
          </w:p>
        </w:tc>
      </w:tr>
      <w:tr w:rsidR="008F7558" w:rsidRPr="00E50F66" w14:paraId="4510DDF7" w14:textId="77777777" w:rsidTr="002F14E0">
        <w:trPr>
          <w:trHeight w:val="593"/>
        </w:trPr>
        <w:tc>
          <w:tcPr>
            <w:tcW w:w="537" w:type="dxa"/>
            <w:tcBorders>
              <w:top w:val="single" w:sz="2" w:space="0" w:color="000000"/>
              <w:left w:val="single" w:sz="2" w:space="0" w:color="000000"/>
              <w:bottom w:val="single" w:sz="2" w:space="0" w:color="000000"/>
              <w:right w:val="single" w:sz="2" w:space="0" w:color="000000"/>
            </w:tcBorders>
            <w:shd w:val="clear" w:color="auto" w:fill="FFFFFF"/>
          </w:tcPr>
          <w:p w14:paraId="347A9286" w14:textId="77777777" w:rsidR="008F7558" w:rsidRDefault="008F7558" w:rsidP="002F14E0">
            <w:pPr>
              <w:jc w:val="center"/>
              <w:rPr>
                <w:rFonts w:cs="Times New Roman"/>
                <w:sz w:val="22"/>
                <w:szCs w:val="22"/>
              </w:rPr>
            </w:pPr>
            <w:r>
              <w:rPr>
                <w:rFonts w:cs="Times New Roman"/>
                <w:sz w:val="22"/>
                <w:szCs w:val="22"/>
              </w:rPr>
              <w:t>1</w:t>
            </w:r>
          </w:p>
        </w:tc>
        <w:tc>
          <w:tcPr>
            <w:tcW w:w="3262" w:type="dxa"/>
            <w:tcBorders>
              <w:top w:val="single" w:sz="2" w:space="0" w:color="000000"/>
              <w:left w:val="single" w:sz="2" w:space="0" w:color="000000"/>
              <w:bottom w:val="single" w:sz="2" w:space="0" w:color="000000"/>
              <w:right w:val="single" w:sz="2" w:space="0" w:color="000000"/>
            </w:tcBorders>
            <w:shd w:val="clear" w:color="auto" w:fill="FFFFFF"/>
          </w:tcPr>
          <w:p w14:paraId="5D53FA2A" w14:textId="2E8F81BA" w:rsidR="008F7558" w:rsidRPr="002F1953" w:rsidRDefault="002F1953" w:rsidP="002F14E0">
            <w:pPr>
              <w:jc w:val="both"/>
              <w:rPr>
                <w:bCs/>
                <w:color w:val="00000A"/>
                <w:kern w:val="2"/>
                <w:sz w:val="22"/>
                <w:szCs w:val="22"/>
                <w:lang w:val="ru-RU"/>
              </w:rPr>
            </w:pPr>
            <w:r w:rsidRPr="002F1953">
              <w:rPr>
                <w:bCs/>
                <w:lang w:val="ru-RU"/>
              </w:rPr>
              <w:t xml:space="preserve">Цели и инструменты макроэкономического анализа. Модель совокупного спроса и совокупного предложения. </w:t>
            </w:r>
            <w:r w:rsidRPr="002F1953">
              <w:rPr>
                <w:bCs/>
              </w:rPr>
              <w:t>Система национальных счетов.</w:t>
            </w:r>
          </w:p>
        </w:tc>
        <w:tc>
          <w:tcPr>
            <w:tcW w:w="2162" w:type="dxa"/>
            <w:tcBorders>
              <w:top w:val="single" w:sz="2" w:space="0" w:color="000000"/>
              <w:left w:val="single" w:sz="2" w:space="0" w:color="000000"/>
              <w:bottom w:val="single" w:sz="2" w:space="0" w:color="000000"/>
              <w:right w:val="single" w:sz="2" w:space="0" w:color="000000"/>
            </w:tcBorders>
            <w:shd w:val="clear" w:color="auto" w:fill="FFFFFF"/>
          </w:tcPr>
          <w:p w14:paraId="79B11524" w14:textId="77777777" w:rsidR="008F7558" w:rsidRDefault="008F7558" w:rsidP="002F14E0">
            <w:pPr>
              <w:pStyle w:val="2"/>
              <w:jc w:val="center"/>
              <w:rPr>
                <w:rFonts w:ascii="Times New Roman" w:eastAsia="Arial Unicode MS" w:hAnsi="Times New Roman" w:cs="Times New Roman"/>
                <w:sz w:val="22"/>
                <w:szCs w:val="22"/>
              </w:rPr>
            </w:pPr>
            <w:r>
              <w:rPr>
                <w:rFonts w:ascii="Times New Roman" w:eastAsia="Arial Unicode MS" w:hAnsi="Times New Roman" w:cs="Times New Roman"/>
                <w:sz w:val="22"/>
                <w:szCs w:val="22"/>
              </w:rPr>
              <w:t>УК-10</w:t>
            </w:r>
          </w:p>
          <w:p w14:paraId="1D26E2BC" w14:textId="77777777" w:rsidR="008F7558" w:rsidRDefault="008F7558" w:rsidP="002F14E0">
            <w:pPr>
              <w:pStyle w:val="2"/>
              <w:jc w:val="center"/>
              <w:rPr>
                <w:rFonts w:ascii="Times New Roman" w:eastAsia="Arial Unicode MS" w:hAnsi="Times New Roman" w:cs="Times New Roman"/>
                <w:sz w:val="22"/>
                <w:szCs w:val="22"/>
              </w:rPr>
            </w:pPr>
            <w:r>
              <w:rPr>
                <w:rFonts w:ascii="Times New Roman" w:eastAsia="Arial Unicode MS" w:hAnsi="Times New Roman" w:cs="Times New Roman"/>
                <w:sz w:val="22"/>
                <w:szCs w:val="22"/>
              </w:rPr>
              <w:t>ОПК-3</w:t>
            </w:r>
          </w:p>
        </w:tc>
        <w:tc>
          <w:tcPr>
            <w:tcW w:w="3660" w:type="dxa"/>
            <w:tcBorders>
              <w:top w:val="single" w:sz="2" w:space="0" w:color="000000"/>
              <w:left w:val="single" w:sz="2" w:space="0" w:color="000000"/>
              <w:bottom w:val="single" w:sz="2" w:space="0" w:color="000000"/>
              <w:right w:val="single" w:sz="2" w:space="0" w:color="000000"/>
            </w:tcBorders>
            <w:shd w:val="clear" w:color="auto" w:fill="FFFFFF"/>
          </w:tcPr>
          <w:p w14:paraId="66179CE4" w14:textId="77777777" w:rsidR="008F7558" w:rsidRDefault="008F7558" w:rsidP="002F14E0">
            <w:pPr>
              <w:rPr>
                <w:lang w:val="ru-RU"/>
              </w:rPr>
            </w:pPr>
            <w:r>
              <w:rPr>
                <w:lang w:val="ru-RU"/>
              </w:rPr>
              <w:t>Тестовые вопросы</w:t>
            </w:r>
            <w:r w:rsidR="00812629">
              <w:rPr>
                <w:lang w:val="ru-RU"/>
              </w:rPr>
              <w:t>,</w:t>
            </w:r>
          </w:p>
          <w:p w14:paraId="7A9C02A0" w14:textId="77777777" w:rsidR="00812629" w:rsidRPr="00563136" w:rsidRDefault="00812629" w:rsidP="002F14E0">
            <w:pPr>
              <w:rPr>
                <w:rFonts w:cs="Times New Roman"/>
                <w:lang w:val="ru-RU"/>
              </w:rPr>
            </w:pPr>
            <w:r w:rsidRPr="00563136">
              <w:rPr>
                <w:rFonts w:cs="Times New Roman"/>
                <w:lang w:val="ru-RU"/>
              </w:rPr>
              <w:t>Устный и письменный опрос</w:t>
            </w:r>
          </w:p>
          <w:p w14:paraId="0C364ABB" w14:textId="77777777" w:rsidR="00812629" w:rsidRPr="00563136" w:rsidRDefault="00812629" w:rsidP="002F14E0">
            <w:pPr>
              <w:rPr>
                <w:rFonts w:cs="Times New Roman"/>
                <w:lang w:val="ru-RU"/>
              </w:rPr>
            </w:pPr>
            <w:r w:rsidRPr="00563136">
              <w:rPr>
                <w:rFonts w:cs="Times New Roman"/>
                <w:lang w:val="ru-RU"/>
              </w:rPr>
              <w:t>Доклады, рефераты, сообщения, дискуссии</w:t>
            </w:r>
          </w:p>
          <w:p w14:paraId="77D51844" w14:textId="19DDA3CE" w:rsidR="00812629" w:rsidRPr="00C710A6" w:rsidRDefault="00812629" w:rsidP="002F14E0">
            <w:pPr>
              <w:rPr>
                <w:lang w:val="ru-RU"/>
              </w:rPr>
            </w:pPr>
            <w:r w:rsidRPr="00563136">
              <w:rPr>
                <w:rFonts w:cs="Times New Roman"/>
                <w:lang w:val="ru-RU"/>
              </w:rPr>
              <w:t>Вопросы к экзамену</w:t>
            </w:r>
          </w:p>
        </w:tc>
      </w:tr>
      <w:tr w:rsidR="008F7558" w:rsidRPr="00E50F66" w14:paraId="07A35206" w14:textId="77777777" w:rsidTr="002F14E0">
        <w:trPr>
          <w:trHeight w:val="593"/>
        </w:trPr>
        <w:tc>
          <w:tcPr>
            <w:tcW w:w="537" w:type="dxa"/>
            <w:tcBorders>
              <w:top w:val="single" w:sz="2" w:space="0" w:color="000000"/>
              <w:left w:val="single" w:sz="2" w:space="0" w:color="000000"/>
              <w:bottom w:val="single" w:sz="2" w:space="0" w:color="000000"/>
              <w:right w:val="single" w:sz="2" w:space="0" w:color="000000"/>
            </w:tcBorders>
            <w:shd w:val="clear" w:color="auto" w:fill="FFFFFF"/>
          </w:tcPr>
          <w:p w14:paraId="332030E9" w14:textId="77777777" w:rsidR="008F7558" w:rsidRDefault="008F7558" w:rsidP="002F14E0">
            <w:pPr>
              <w:jc w:val="center"/>
              <w:rPr>
                <w:rFonts w:cs="Times New Roman"/>
                <w:sz w:val="22"/>
                <w:szCs w:val="22"/>
              </w:rPr>
            </w:pPr>
            <w:r>
              <w:rPr>
                <w:rFonts w:cs="Times New Roman"/>
                <w:sz w:val="22"/>
                <w:szCs w:val="22"/>
              </w:rPr>
              <w:t>2</w:t>
            </w:r>
          </w:p>
        </w:tc>
        <w:tc>
          <w:tcPr>
            <w:tcW w:w="3262" w:type="dxa"/>
            <w:tcBorders>
              <w:top w:val="single" w:sz="2" w:space="0" w:color="000000"/>
              <w:left w:val="single" w:sz="2" w:space="0" w:color="000000"/>
              <w:bottom w:val="single" w:sz="2" w:space="0" w:color="000000"/>
              <w:right w:val="single" w:sz="2" w:space="0" w:color="000000"/>
            </w:tcBorders>
            <w:shd w:val="clear" w:color="auto" w:fill="FFFFFF"/>
          </w:tcPr>
          <w:p w14:paraId="75012EDC" w14:textId="7F390D81" w:rsidR="008F7558" w:rsidRPr="002F1953" w:rsidRDefault="002F1953" w:rsidP="002F14E0">
            <w:pPr>
              <w:jc w:val="both"/>
              <w:rPr>
                <w:rFonts w:cs="Times New Roman"/>
                <w:bCs/>
                <w:color w:val="00000A"/>
                <w:kern w:val="2"/>
                <w:sz w:val="22"/>
                <w:szCs w:val="22"/>
                <w:lang w:val="ru-RU"/>
              </w:rPr>
            </w:pPr>
            <w:r w:rsidRPr="002F1953">
              <w:rPr>
                <w:bCs/>
                <w:lang w:val="ru-RU"/>
              </w:rPr>
              <w:t>Макроэкономическое равновесие в классической и кейнсианской моделях.</w:t>
            </w:r>
          </w:p>
        </w:tc>
        <w:tc>
          <w:tcPr>
            <w:tcW w:w="2162" w:type="dxa"/>
            <w:tcBorders>
              <w:top w:val="single" w:sz="2" w:space="0" w:color="000000"/>
              <w:left w:val="single" w:sz="2" w:space="0" w:color="000000"/>
              <w:bottom w:val="single" w:sz="2" w:space="0" w:color="000000"/>
              <w:right w:val="single" w:sz="2" w:space="0" w:color="000000"/>
            </w:tcBorders>
            <w:shd w:val="clear" w:color="auto" w:fill="FFFFFF"/>
          </w:tcPr>
          <w:p w14:paraId="0E8B2061" w14:textId="77777777" w:rsidR="00E50F66" w:rsidRDefault="00E50F66" w:rsidP="00E50F66">
            <w:pPr>
              <w:pStyle w:val="2"/>
              <w:jc w:val="center"/>
              <w:rPr>
                <w:rFonts w:ascii="Times New Roman" w:eastAsia="Arial Unicode MS" w:hAnsi="Times New Roman" w:cs="Times New Roman"/>
                <w:sz w:val="22"/>
                <w:szCs w:val="22"/>
              </w:rPr>
            </w:pPr>
            <w:r>
              <w:rPr>
                <w:rFonts w:ascii="Times New Roman" w:eastAsia="Arial Unicode MS" w:hAnsi="Times New Roman" w:cs="Times New Roman"/>
                <w:sz w:val="22"/>
                <w:szCs w:val="22"/>
              </w:rPr>
              <w:t>УК-10</w:t>
            </w:r>
          </w:p>
          <w:p w14:paraId="2B0F82B0" w14:textId="0A65E2DD" w:rsidR="008F7558" w:rsidRDefault="00E50F66" w:rsidP="00E50F66">
            <w:pPr>
              <w:pStyle w:val="2"/>
              <w:jc w:val="center"/>
              <w:rPr>
                <w:rFonts w:ascii="Times New Roman" w:eastAsia="Arial Unicode MS" w:hAnsi="Times New Roman" w:cs="Times New Roman"/>
                <w:sz w:val="22"/>
                <w:szCs w:val="22"/>
              </w:rPr>
            </w:pPr>
            <w:r>
              <w:rPr>
                <w:rFonts w:ascii="Times New Roman" w:eastAsia="Arial Unicode MS" w:hAnsi="Times New Roman" w:cs="Times New Roman"/>
                <w:sz w:val="22"/>
                <w:szCs w:val="22"/>
              </w:rPr>
              <w:t>ОПК-3</w:t>
            </w:r>
          </w:p>
        </w:tc>
        <w:tc>
          <w:tcPr>
            <w:tcW w:w="3660" w:type="dxa"/>
            <w:tcBorders>
              <w:top w:val="single" w:sz="2" w:space="0" w:color="000000"/>
              <w:left w:val="single" w:sz="2" w:space="0" w:color="000000"/>
              <w:bottom w:val="single" w:sz="2" w:space="0" w:color="000000"/>
              <w:right w:val="single" w:sz="2" w:space="0" w:color="000000"/>
            </w:tcBorders>
            <w:shd w:val="clear" w:color="auto" w:fill="FFFFFF"/>
          </w:tcPr>
          <w:p w14:paraId="6751A9B7" w14:textId="77777777" w:rsidR="008F7558" w:rsidRDefault="008F7558" w:rsidP="002F14E0">
            <w:pPr>
              <w:rPr>
                <w:lang w:val="ru-RU"/>
              </w:rPr>
            </w:pPr>
            <w:r>
              <w:rPr>
                <w:lang w:val="ru-RU"/>
              </w:rPr>
              <w:t>Тестовые вопросы,</w:t>
            </w:r>
          </w:p>
          <w:p w14:paraId="589B7D8D" w14:textId="77777777" w:rsidR="008F7558" w:rsidRDefault="008F7558" w:rsidP="002F14E0">
            <w:pPr>
              <w:rPr>
                <w:lang w:val="ru-RU"/>
              </w:rPr>
            </w:pPr>
            <w:r>
              <w:rPr>
                <w:lang w:val="ru-RU"/>
              </w:rPr>
              <w:t>Решение задач</w:t>
            </w:r>
          </w:p>
          <w:p w14:paraId="602C669C" w14:textId="77777777" w:rsidR="00812629" w:rsidRPr="00812629" w:rsidRDefault="00812629" w:rsidP="00812629">
            <w:pPr>
              <w:rPr>
                <w:rFonts w:cs="Times New Roman"/>
                <w:lang w:val="ru-RU"/>
              </w:rPr>
            </w:pPr>
            <w:r w:rsidRPr="00812629">
              <w:rPr>
                <w:rFonts w:cs="Times New Roman"/>
                <w:lang w:val="ru-RU"/>
              </w:rPr>
              <w:t>Устный и письменный опрос</w:t>
            </w:r>
          </w:p>
          <w:p w14:paraId="22694717" w14:textId="77777777" w:rsidR="00812629" w:rsidRPr="00812629" w:rsidRDefault="00812629" w:rsidP="00812629">
            <w:pPr>
              <w:rPr>
                <w:rFonts w:cs="Times New Roman"/>
                <w:lang w:val="ru-RU"/>
              </w:rPr>
            </w:pPr>
            <w:r w:rsidRPr="00812629">
              <w:rPr>
                <w:rFonts w:cs="Times New Roman"/>
                <w:lang w:val="ru-RU"/>
              </w:rPr>
              <w:t>Доклады, рефераты, сообщения, дискуссии</w:t>
            </w:r>
          </w:p>
          <w:p w14:paraId="0D155D27" w14:textId="3BD8FDB8" w:rsidR="00812629" w:rsidRPr="00F86BA1" w:rsidRDefault="00812629" w:rsidP="00812629">
            <w:pPr>
              <w:rPr>
                <w:lang w:val="ru-RU"/>
              </w:rPr>
            </w:pPr>
            <w:r w:rsidRPr="00563136">
              <w:rPr>
                <w:rFonts w:cs="Times New Roman"/>
                <w:lang w:val="ru-RU"/>
              </w:rPr>
              <w:t>Вопросы к экзамену</w:t>
            </w:r>
          </w:p>
        </w:tc>
      </w:tr>
      <w:tr w:rsidR="008F7558" w:rsidRPr="00E50F66" w14:paraId="5DD065A2" w14:textId="77777777" w:rsidTr="002F14E0">
        <w:trPr>
          <w:trHeight w:val="426"/>
        </w:trPr>
        <w:tc>
          <w:tcPr>
            <w:tcW w:w="537" w:type="dxa"/>
            <w:tcBorders>
              <w:top w:val="single" w:sz="2" w:space="0" w:color="000000"/>
              <w:left w:val="single" w:sz="2" w:space="0" w:color="000000"/>
              <w:bottom w:val="single" w:sz="2" w:space="0" w:color="000000"/>
              <w:right w:val="single" w:sz="2" w:space="0" w:color="000000"/>
            </w:tcBorders>
            <w:shd w:val="clear" w:color="auto" w:fill="FFFFFF"/>
          </w:tcPr>
          <w:p w14:paraId="1F8E7424" w14:textId="77777777" w:rsidR="008F7558" w:rsidRDefault="008F7558" w:rsidP="002F14E0">
            <w:pPr>
              <w:jc w:val="center"/>
              <w:rPr>
                <w:rFonts w:cs="Times New Roman"/>
                <w:sz w:val="22"/>
                <w:szCs w:val="22"/>
              </w:rPr>
            </w:pPr>
            <w:r>
              <w:rPr>
                <w:rFonts w:cs="Times New Roman"/>
                <w:sz w:val="22"/>
                <w:szCs w:val="22"/>
              </w:rPr>
              <w:t>3</w:t>
            </w:r>
          </w:p>
        </w:tc>
        <w:tc>
          <w:tcPr>
            <w:tcW w:w="3262" w:type="dxa"/>
            <w:tcBorders>
              <w:top w:val="single" w:sz="2" w:space="0" w:color="000000"/>
              <w:left w:val="single" w:sz="2" w:space="0" w:color="000000"/>
              <w:bottom w:val="single" w:sz="2" w:space="0" w:color="000000"/>
              <w:right w:val="single" w:sz="2" w:space="0" w:color="000000"/>
            </w:tcBorders>
            <w:shd w:val="clear" w:color="auto" w:fill="FFFFFF"/>
          </w:tcPr>
          <w:p w14:paraId="370A5941" w14:textId="7DCD18B0" w:rsidR="008F7558" w:rsidRPr="002F1953" w:rsidRDefault="002F1953" w:rsidP="002F14E0">
            <w:pPr>
              <w:jc w:val="both"/>
              <w:rPr>
                <w:rFonts w:cs="Times New Roman"/>
                <w:bCs/>
                <w:color w:val="00000A"/>
                <w:kern w:val="2"/>
                <w:sz w:val="22"/>
                <w:szCs w:val="22"/>
                <w:lang w:val="ru-RU"/>
              </w:rPr>
            </w:pPr>
            <w:r w:rsidRPr="002F1953">
              <w:rPr>
                <w:bCs/>
                <w:lang w:val="ru-RU"/>
              </w:rPr>
              <w:t>Циклический характер развития рыночной экономики.</w:t>
            </w:r>
          </w:p>
        </w:tc>
        <w:tc>
          <w:tcPr>
            <w:tcW w:w="2162" w:type="dxa"/>
            <w:tcBorders>
              <w:top w:val="single" w:sz="2" w:space="0" w:color="000000"/>
              <w:left w:val="single" w:sz="2" w:space="0" w:color="000000"/>
              <w:bottom w:val="single" w:sz="2" w:space="0" w:color="000000"/>
              <w:right w:val="single" w:sz="2" w:space="0" w:color="000000"/>
            </w:tcBorders>
            <w:shd w:val="clear" w:color="auto" w:fill="FFFFFF"/>
          </w:tcPr>
          <w:p w14:paraId="45D8DE97" w14:textId="77777777" w:rsidR="00E50F66" w:rsidRDefault="00E50F66" w:rsidP="00E50F66">
            <w:pPr>
              <w:pStyle w:val="2"/>
              <w:jc w:val="center"/>
              <w:rPr>
                <w:rFonts w:ascii="Times New Roman" w:eastAsia="Arial Unicode MS" w:hAnsi="Times New Roman" w:cs="Times New Roman"/>
                <w:sz w:val="22"/>
                <w:szCs w:val="22"/>
              </w:rPr>
            </w:pPr>
            <w:r>
              <w:rPr>
                <w:rFonts w:ascii="Times New Roman" w:eastAsia="Arial Unicode MS" w:hAnsi="Times New Roman" w:cs="Times New Roman"/>
                <w:sz w:val="22"/>
                <w:szCs w:val="22"/>
              </w:rPr>
              <w:t>УК-10</w:t>
            </w:r>
          </w:p>
          <w:p w14:paraId="68E55808" w14:textId="2BE033CE" w:rsidR="008F7558" w:rsidRDefault="00E50F66" w:rsidP="00E50F66">
            <w:pPr>
              <w:pStyle w:val="2"/>
              <w:jc w:val="center"/>
              <w:rPr>
                <w:rFonts w:ascii="Times New Roman" w:eastAsia="Arial Unicode MS" w:hAnsi="Times New Roman" w:cs="Times New Roman"/>
                <w:sz w:val="22"/>
                <w:szCs w:val="22"/>
              </w:rPr>
            </w:pPr>
            <w:r>
              <w:rPr>
                <w:rFonts w:ascii="Times New Roman" w:eastAsia="Arial Unicode MS" w:hAnsi="Times New Roman" w:cs="Times New Roman"/>
                <w:sz w:val="22"/>
                <w:szCs w:val="22"/>
              </w:rPr>
              <w:t>ОПК-3</w:t>
            </w:r>
          </w:p>
        </w:tc>
        <w:tc>
          <w:tcPr>
            <w:tcW w:w="3660" w:type="dxa"/>
            <w:tcBorders>
              <w:top w:val="single" w:sz="2" w:space="0" w:color="000000"/>
              <w:left w:val="single" w:sz="2" w:space="0" w:color="000000"/>
              <w:bottom w:val="single" w:sz="2" w:space="0" w:color="000000"/>
              <w:right w:val="single" w:sz="2" w:space="0" w:color="000000"/>
            </w:tcBorders>
            <w:shd w:val="clear" w:color="auto" w:fill="FFFFFF"/>
          </w:tcPr>
          <w:p w14:paraId="6C310A4E" w14:textId="77777777" w:rsidR="008F7558" w:rsidRDefault="008F7558" w:rsidP="002F14E0">
            <w:pPr>
              <w:rPr>
                <w:lang w:val="ru-RU"/>
              </w:rPr>
            </w:pPr>
            <w:r>
              <w:rPr>
                <w:lang w:val="ru-RU"/>
              </w:rPr>
              <w:t>Тестовые вопросы</w:t>
            </w:r>
          </w:p>
          <w:p w14:paraId="30653AA3" w14:textId="77777777" w:rsidR="00812629" w:rsidRPr="00812629" w:rsidRDefault="00812629" w:rsidP="00812629">
            <w:pPr>
              <w:rPr>
                <w:rFonts w:cs="Times New Roman"/>
                <w:lang w:val="ru-RU"/>
              </w:rPr>
            </w:pPr>
            <w:r w:rsidRPr="00812629">
              <w:rPr>
                <w:rFonts w:cs="Times New Roman"/>
                <w:lang w:val="ru-RU"/>
              </w:rPr>
              <w:t>Устный и письменный опрос</w:t>
            </w:r>
          </w:p>
          <w:p w14:paraId="3687530F" w14:textId="77777777" w:rsidR="00812629" w:rsidRPr="00812629" w:rsidRDefault="00812629" w:rsidP="00812629">
            <w:pPr>
              <w:rPr>
                <w:rFonts w:cs="Times New Roman"/>
                <w:lang w:val="ru-RU"/>
              </w:rPr>
            </w:pPr>
            <w:r w:rsidRPr="00812629">
              <w:rPr>
                <w:rFonts w:cs="Times New Roman"/>
                <w:lang w:val="ru-RU"/>
              </w:rPr>
              <w:t>Доклады, рефераты, сообщения, дискуссии</w:t>
            </w:r>
          </w:p>
          <w:p w14:paraId="416F16F4" w14:textId="008A4A1C" w:rsidR="00812629" w:rsidRPr="00F86BA1" w:rsidRDefault="00812629" w:rsidP="00812629">
            <w:pPr>
              <w:rPr>
                <w:lang w:val="ru-RU"/>
              </w:rPr>
            </w:pPr>
            <w:r w:rsidRPr="00563136">
              <w:rPr>
                <w:rFonts w:cs="Times New Roman"/>
                <w:lang w:val="ru-RU"/>
              </w:rPr>
              <w:t>Вопросы к экзамену</w:t>
            </w:r>
          </w:p>
        </w:tc>
      </w:tr>
      <w:tr w:rsidR="008F7558" w:rsidRPr="00E50F66" w14:paraId="2873096B" w14:textId="77777777" w:rsidTr="002F14E0">
        <w:trPr>
          <w:trHeight w:val="480"/>
        </w:trPr>
        <w:tc>
          <w:tcPr>
            <w:tcW w:w="537" w:type="dxa"/>
            <w:tcBorders>
              <w:top w:val="single" w:sz="2" w:space="0" w:color="000000"/>
              <w:left w:val="single" w:sz="2" w:space="0" w:color="000000"/>
              <w:bottom w:val="single" w:sz="2" w:space="0" w:color="000000"/>
              <w:right w:val="single" w:sz="2" w:space="0" w:color="000000"/>
            </w:tcBorders>
            <w:shd w:val="clear" w:color="auto" w:fill="FFFFFF"/>
          </w:tcPr>
          <w:p w14:paraId="1ED7CD46" w14:textId="77777777" w:rsidR="008F7558" w:rsidRDefault="008F7558" w:rsidP="002F14E0">
            <w:pPr>
              <w:jc w:val="center"/>
              <w:rPr>
                <w:rFonts w:cs="Times New Roman"/>
                <w:sz w:val="22"/>
                <w:szCs w:val="22"/>
                <w:lang w:val="ru-RU"/>
              </w:rPr>
            </w:pPr>
            <w:r>
              <w:rPr>
                <w:rFonts w:cs="Times New Roman"/>
                <w:sz w:val="22"/>
                <w:szCs w:val="22"/>
              </w:rPr>
              <w:t>4</w:t>
            </w:r>
          </w:p>
        </w:tc>
        <w:tc>
          <w:tcPr>
            <w:tcW w:w="3262" w:type="dxa"/>
            <w:tcBorders>
              <w:top w:val="single" w:sz="2" w:space="0" w:color="000000"/>
              <w:left w:val="single" w:sz="2" w:space="0" w:color="000000"/>
              <w:bottom w:val="single" w:sz="2" w:space="0" w:color="000000"/>
              <w:right w:val="single" w:sz="2" w:space="0" w:color="000000"/>
            </w:tcBorders>
            <w:shd w:val="clear" w:color="auto" w:fill="FFFFFF"/>
          </w:tcPr>
          <w:p w14:paraId="57EAAC9A" w14:textId="03B93752" w:rsidR="008F7558" w:rsidRPr="002F1953" w:rsidRDefault="002F1953" w:rsidP="002F14E0">
            <w:pPr>
              <w:jc w:val="both"/>
              <w:rPr>
                <w:rFonts w:cs="Times New Roman"/>
                <w:bCs/>
                <w:color w:val="00000A"/>
                <w:kern w:val="2"/>
                <w:sz w:val="22"/>
                <w:szCs w:val="22"/>
                <w:lang w:val="ru-RU"/>
              </w:rPr>
            </w:pPr>
            <w:r w:rsidRPr="002F1953">
              <w:rPr>
                <w:bCs/>
                <w:lang w:val="ru-RU"/>
              </w:rPr>
              <w:t xml:space="preserve">Безработица как форма макроэкономической нестабильности. </w:t>
            </w:r>
            <w:r w:rsidRPr="002F1953">
              <w:rPr>
                <w:bCs/>
              </w:rPr>
              <w:t>Государственное регулирование занятости.</w:t>
            </w:r>
          </w:p>
        </w:tc>
        <w:tc>
          <w:tcPr>
            <w:tcW w:w="2162" w:type="dxa"/>
            <w:tcBorders>
              <w:top w:val="single" w:sz="2" w:space="0" w:color="000000"/>
              <w:left w:val="single" w:sz="2" w:space="0" w:color="000000"/>
              <w:bottom w:val="single" w:sz="2" w:space="0" w:color="000000"/>
              <w:right w:val="single" w:sz="2" w:space="0" w:color="000000"/>
            </w:tcBorders>
            <w:shd w:val="clear" w:color="auto" w:fill="FFFFFF"/>
          </w:tcPr>
          <w:p w14:paraId="7B55950B" w14:textId="77777777" w:rsidR="00E50F66" w:rsidRDefault="00E50F66" w:rsidP="00E50F66">
            <w:pPr>
              <w:pStyle w:val="2"/>
              <w:jc w:val="center"/>
              <w:rPr>
                <w:rFonts w:ascii="Times New Roman" w:eastAsia="Arial Unicode MS" w:hAnsi="Times New Roman" w:cs="Times New Roman"/>
                <w:sz w:val="22"/>
                <w:szCs w:val="22"/>
              </w:rPr>
            </w:pPr>
            <w:r>
              <w:rPr>
                <w:rFonts w:ascii="Times New Roman" w:eastAsia="Arial Unicode MS" w:hAnsi="Times New Roman" w:cs="Times New Roman"/>
                <w:sz w:val="22"/>
                <w:szCs w:val="22"/>
              </w:rPr>
              <w:t>УК-10</w:t>
            </w:r>
          </w:p>
          <w:p w14:paraId="4373146E" w14:textId="1D43CF38" w:rsidR="008F7558" w:rsidRDefault="00E50F66" w:rsidP="00E50F66">
            <w:pPr>
              <w:pStyle w:val="2"/>
              <w:jc w:val="center"/>
              <w:rPr>
                <w:rFonts w:ascii="Times New Roman" w:eastAsia="Arial Unicode MS" w:hAnsi="Times New Roman" w:cs="Times New Roman"/>
                <w:sz w:val="22"/>
                <w:szCs w:val="22"/>
              </w:rPr>
            </w:pPr>
            <w:r>
              <w:rPr>
                <w:rFonts w:ascii="Times New Roman" w:eastAsia="Arial Unicode MS" w:hAnsi="Times New Roman" w:cs="Times New Roman"/>
                <w:sz w:val="22"/>
                <w:szCs w:val="22"/>
              </w:rPr>
              <w:t>ОПК-3</w:t>
            </w:r>
          </w:p>
        </w:tc>
        <w:tc>
          <w:tcPr>
            <w:tcW w:w="3660" w:type="dxa"/>
            <w:tcBorders>
              <w:top w:val="single" w:sz="2" w:space="0" w:color="000000"/>
              <w:left w:val="single" w:sz="2" w:space="0" w:color="000000"/>
              <w:bottom w:val="single" w:sz="2" w:space="0" w:color="000000"/>
              <w:right w:val="single" w:sz="2" w:space="0" w:color="000000"/>
            </w:tcBorders>
            <w:shd w:val="clear" w:color="auto" w:fill="FFFFFF"/>
          </w:tcPr>
          <w:p w14:paraId="2009EDB0" w14:textId="77777777" w:rsidR="008F7558" w:rsidRDefault="008F7558" w:rsidP="008F7558">
            <w:pPr>
              <w:rPr>
                <w:lang w:val="ru-RU"/>
              </w:rPr>
            </w:pPr>
            <w:r>
              <w:rPr>
                <w:lang w:val="ru-RU"/>
              </w:rPr>
              <w:t>Тестовые вопросы,</w:t>
            </w:r>
          </w:p>
          <w:p w14:paraId="2B15D8A8" w14:textId="77777777" w:rsidR="008F7558" w:rsidRDefault="008F7558" w:rsidP="008F7558">
            <w:pPr>
              <w:rPr>
                <w:lang w:val="ru-RU"/>
              </w:rPr>
            </w:pPr>
            <w:r>
              <w:rPr>
                <w:lang w:val="ru-RU"/>
              </w:rPr>
              <w:t>Решение задач</w:t>
            </w:r>
          </w:p>
          <w:p w14:paraId="00256313" w14:textId="77777777" w:rsidR="00812629" w:rsidRPr="00812629" w:rsidRDefault="00812629" w:rsidP="00812629">
            <w:pPr>
              <w:rPr>
                <w:rFonts w:cs="Times New Roman"/>
                <w:lang w:val="ru-RU"/>
              </w:rPr>
            </w:pPr>
            <w:r w:rsidRPr="00812629">
              <w:rPr>
                <w:rFonts w:cs="Times New Roman"/>
                <w:lang w:val="ru-RU"/>
              </w:rPr>
              <w:t>Устный и письменный опрос</w:t>
            </w:r>
          </w:p>
          <w:p w14:paraId="355692AA" w14:textId="77777777" w:rsidR="00812629" w:rsidRPr="00812629" w:rsidRDefault="00812629" w:rsidP="00812629">
            <w:pPr>
              <w:rPr>
                <w:rFonts w:cs="Times New Roman"/>
                <w:lang w:val="ru-RU"/>
              </w:rPr>
            </w:pPr>
            <w:r w:rsidRPr="00812629">
              <w:rPr>
                <w:rFonts w:cs="Times New Roman"/>
                <w:lang w:val="ru-RU"/>
              </w:rPr>
              <w:t>Доклады, рефераты, сообщения, дискуссии</w:t>
            </w:r>
          </w:p>
          <w:p w14:paraId="30E3A664" w14:textId="55455787" w:rsidR="00812629" w:rsidRPr="00F86BA1" w:rsidRDefault="00812629" w:rsidP="00812629">
            <w:pPr>
              <w:rPr>
                <w:lang w:val="ru-RU"/>
              </w:rPr>
            </w:pPr>
            <w:r w:rsidRPr="00563136">
              <w:rPr>
                <w:rFonts w:cs="Times New Roman"/>
                <w:lang w:val="ru-RU"/>
              </w:rPr>
              <w:t>Вопросы к экзамену</w:t>
            </w:r>
          </w:p>
        </w:tc>
      </w:tr>
      <w:tr w:rsidR="008F7558" w:rsidRPr="00E50F66" w14:paraId="7F2F4462" w14:textId="77777777" w:rsidTr="002F14E0">
        <w:trPr>
          <w:trHeight w:val="593"/>
        </w:trPr>
        <w:tc>
          <w:tcPr>
            <w:tcW w:w="537" w:type="dxa"/>
            <w:tcBorders>
              <w:top w:val="single" w:sz="2" w:space="0" w:color="000000"/>
              <w:left w:val="single" w:sz="2" w:space="0" w:color="000000"/>
              <w:bottom w:val="single" w:sz="2" w:space="0" w:color="000000"/>
              <w:right w:val="single" w:sz="2" w:space="0" w:color="000000"/>
            </w:tcBorders>
            <w:shd w:val="clear" w:color="auto" w:fill="FFFFFF"/>
          </w:tcPr>
          <w:p w14:paraId="603D2576" w14:textId="77777777" w:rsidR="008F7558" w:rsidRDefault="008F7558" w:rsidP="002F14E0">
            <w:pPr>
              <w:jc w:val="center"/>
              <w:rPr>
                <w:rFonts w:cs="Times New Roman"/>
                <w:sz w:val="22"/>
                <w:szCs w:val="22"/>
                <w:lang w:val="ru-RU"/>
              </w:rPr>
            </w:pPr>
            <w:r>
              <w:rPr>
                <w:rFonts w:cs="Times New Roman"/>
                <w:sz w:val="22"/>
                <w:szCs w:val="22"/>
              </w:rPr>
              <w:t>5</w:t>
            </w:r>
          </w:p>
        </w:tc>
        <w:tc>
          <w:tcPr>
            <w:tcW w:w="3262" w:type="dxa"/>
            <w:tcBorders>
              <w:top w:val="single" w:sz="2" w:space="0" w:color="000000"/>
              <w:left w:val="single" w:sz="2" w:space="0" w:color="000000"/>
              <w:bottom w:val="single" w:sz="2" w:space="0" w:color="000000"/>
              <w:right w:val="single" w:sz="2" w:space="0" w:color="000000"/>
            </w:tcBorders>
            <w:shd w:val="clear" w:color="auto" w:fill="FFFFFF"/>
          </w:tcPr>
          <w:p w14:paraId="24D306AC" w14:textId="0F9CE9D4" w:rsidR="008F7558" w:rsidRPr="002F1953" w:rsidRDefault="002F1953" w:rsidP="002F14E0">
            <w:pPr>
              <w:jc w:val="both"/>
              <w:rPr>
                <w:rFonts w:cs="Times New Roman"/>
                <w:bCs/>
                <w:color w:val="00000A"/>
                <w:kern w:val="2"/>
                <w:sz w:val="22"/>
                <w:szCs w:val="22"/>
                <w:lang w:val="ru-RU"/>
              </w:rPr>
            </w:pPr>
            <w:r w:rsidRPr="002F1953">
              <w:rPr>
                <w:bCs/>
              </w:rPr>
              <w:t>Инфляция и антиинфляционная политика</w:t>
            </w:r>
          </w:p>
        </w:tc>
        <w:tc>
          <w:tcPr>
            <w:tcW w:w="2162" w:type="dxa"/>
            <w:tcBorders>
              <w:top w:val="single" w:sz="2" w:space="0" w:color="000000"/>
              <w:left w:val="single" w:sz="2" w:space="0" w:color="000000"/>
              <w:bottom w:val="single" w:sz="2" w:space="0" w:color="000000"/>
              <w:right w:val="single" w:sz="2" w:space="0" w:color="000000"/>
            </w:tcBorders>
            <w:shd w:val="clear" w:color="auto" w:fill="FFFFFF"/>
          </w:tcPr>
          <w:p w14:paraId="0F9D9CF6" w14:textId="77777777" w:rsidR="00E50F66" w:rsidRDefault="00E50F66" w:rsidP="00E50F66">
            <w:pPr>
              <w:pStyle w:val="2"/>
              <w:jc w:val="center"/>
              <w:rPr>
                <w:rFonts w:ascii="Times New Roman" w:eastAsia="Arial Unicode MS" w:hAnsi="Times New Roman" w:cs="Times New Roman"/>
                <w:sz w:val="22"/>
                <w:szCs w:val="22"/>
              </w:rPr>
            </w:pPr>
            <w:r>
              <w:rPr>
                <w:rFonts w:ascii="Times New Roman" w:eastAsia="Arial Unicode MS" w:hAnsi="Times New Roman" w:cs="Times New Roman"/>
                <w:sz w:val="22"/>
                <w:szCs w:val="22"/>
              </w:rPr>
              <w:t>УК-10</w:t>
            </w:r>
          </w:p>
          <w:p w14:paraId="6822B736" w14:textId="2C9B5113" w:rsidR="008F7558" w:rsidRDefault="00E50F66" w:rsidP="00E50F66">
            <w:pPr>
              <w:pStyle w:val="2"/>
              <w:jc w:val="center"/>
              <w:rPr>
                <w:rFonts w:ascii="Times New Roman" w:eastAsia="Arial Unicode MS" w:hAnsi="Times New Roman" w:cs="Times New Roman"/>
                <w:sz w:val="22"/>
                <w:szCs w:val="22"/>
              </w:rPr>
            </w:pPr>
            <w:r>
              <w:rPr>
                <w:rFonts w:ascii="Times New Roman" w:eastAsia="Arial Unicode MS" w:hAnsi="Times New Roman" w:cs="Times New Roman"/>
                <w:sz w:val="22"/>
                <w:szCs w:val="22"/>
              </w:rPr>
              <w:t>ОПК-3</w:t>
            </w:r>
          </w:p>
        </w:tc>
        <w:tc>
          <w:tcPr>
            <w:tcW w:w="3660" w:type="dxa"/>
            <w:tcBorders>
              <w:top w:val="single" w:sz="2" w:space="0" w:color="000000"/>
              <w:left w:val="single" w:sz="2" w:space="0" w:color="000000"/>
              <w:bottom w:val="single" w:sz="2" w:space="0" w:color="000000"/>
              <w:right w:val="single" w:sz="2" w:space="0" w:color="000000"/>
            </w:tcBorders>
            <w:shd w:val="clear" w:color="auto" w:fill="FFFFFF"/>
          </w:tcPr>
          <w:p w14:paraId="1700EC5C" w14:textId="77777777" w:rsidR="008F7558" w:rsidRDefault="008F7558" w:rsidP="008F7558">
            <w:pPr>
              <w:rPr>
                <w:lang w:val="ru-RU"/>
              </w:rPr>
            </w:pPr>
            <w:r>
              <w:rPr>
                <w:lang w:val="ru-RU"/>
              </w:rPr>
              <w:t>Тестовые вопросы,</w:t>
            </w:r>
          </w:p>
          <w:p w14:paraId="6F6C6507" w14:textId="77777777" w:rsidR="008F7558" w:rsidRDefault="008F7558" w:rsidP="008F7558">
            <w:pPr>
              <w:rPr>
                <w:lang w:val="ru-RU"/>
              </w:rPr>
            </w:pPr>
            <w:r>
              <w:rPr>
                <w:lang w:val="ru-RU"/>
              </w:rPr>
              <w:t>Решение задач</w:t>
            </w:r>
          </w:p>
          <w:p w14:paraId="2C6CA22C" w14:textId="77777777" w:rsidR="00812629" w:rsidRPr="00812629" w:rsidRDefault="00812629" w:rsidP="00812629">
            <w:pPr>
              <w:rPr>
                <w:rFonts w:cs="Times New Roman"/>
                <w:lang w:val="ru-RU"/>
              </w:rPr>
            </w:pPr>
            <w:r w:rsidRPr="00812629">
              <w:rPr>
                <w:rFonts w:cs="Times New Roman"/>
                <w:lang w:val="ru-RU"/>
              </w:rPr>
              <w:t>Устный и письменный опрос</w:t>
            </w:r>
          </w:p>
          <w:p w14:paraId="5E9649B9" w14:textId="77777777" w:rsidR="00812629" w:rsidRPr="00812629" w:rsidRDefault="00812629" w:rsidP="00812629">
            <w:pPr>
              <w:rPr>
                <w:rFonts w:cs="Times New Roman"/>
                <w:lang w:val="ru-RU"/>
              </w:rPr>
            </w:pPr>
            <w:r w:rsidRPr="00812629">
              <w:rPr>
                <w:rFonts w:cs="Times New Roman"/>
                <w:lang w:val="ru-RU"/>
              </w:rPr>
              <w:t>Доклады, рефераты, сообщения, дискуссии</w:t>
            </w:r>
          </w:p>
          <w:p w14:paraId="16DB894E" w14:textId="469732F2" w:rsidR="00812629" w:rsidRPr="00F86BA1" w:rsidRDefault="00812629" w:rsidP="00812629">
            <w:pPr>
              <w:rPr>
                <w:lang w:val="ru-RU"/>
              </w:rPr>
            </w:pPr>
            <w:r w:rsidRPr="00563136">
              <w:rPr>
                <w:rFonts w:cs="Times New Roman"/>
                <w:lang w:val="ru-RU"/>
              </w:rPr>
              <w:t>Вопросы к экзамену</w:t>
            </w:r>
          </w:p>
        </w:tc>
      </w:tr>
      <w:tr w:rsidR="008F7558" w:rsidRPr="00E50F66" w14:paraId="05BBCFFD" w14:textId="77777777" w:rsidTr="002F14E0">
        <w:trPr>
          <w:trHeight w:val="593"/>
        </w:trPr>
        <w:tc>
          <w:tcPr>
            <w:tcW w:w="537" w:type="dxa"/>
            <w:tcBorders>
              <w:top w:val="single" w:sz="2" w:space="0" w:color="000000"/>
              <w:left w:val="single" w:sz="2" w:space="0" w:color="000000"/>
              <w:bottom w:val="single" w:sz="2" w:space="0" w:color="000000"/>
              <w:right w:val="single" w:sz="2" w:space="0" w:color="000000"/>
            </w:tcBorders>
            <w:shd w:val="clear" w:color="auto" w:fill="FFFFFF"/>
          </w:tcPr>
          <w:p w14:paraId="535F55A4" w14:textId="77777777" w:rsidR="008F7558" w:rsidRDefault="008F7558" w:rsidP="002F14E0">
            <w:pPr>
              <w:jc w:val="center"/>
              <w:rPr>
                <w:rFonts w:cs="Times New Roman"/>
                <w:sz w:val="22"/>
                <w:szCs w:val="22"/>
              </w:rPr>
            </w:pPr>
            <w:r>
              <w:rPr>
                <w:rFonts w:cs="Times New Roman"/>
                <w:sz w:val="22"/>
                <w:szCs w:val="22"/>
              </w:rPr>
              <w:t>6</w:t>
            </w:r>
          </w:p>
        </w:tc>
        <w:tc>
          <w:tcPr>
            <w:tcW w:w="3262" w:type="dxa"/>
            <w:tcBorders>
              <w:top w:val="single" w:sz="2" w:space="0" w:color="000000"/>
              <w:left w:val="single" w:sz="2" w:space="0" w:color="000000"/>
              <w:bottom w:val="single" w:sz="2" w:space="0" w:color="000000"/>
              <w:right w:val="single" w:sz="2" w:space="0" w:color="000000"/>
            </w:tcBorders>
            <w:shd w:val="clear" w:color="auto" w:fill="FFFFFF"/>
          </w:tcPr>
          <w:p w14:paraId="0B65601B" w14:textId="33D17C00" w:rsidR="008F7558" w:rsidRPr="002F1953" w:rsidRDefault="002F1953" w:rsidP="002F14E0">
            <w:pPr>
              <w:jc w:val="both"/>
              <w:rPr>
                <w:rFonts w:cs="Times New Roman"/>
                <w:bCs/>
                <w:color w:val="00000A"/>
                <w:kern w:val="2"/>
                <w:sz w:val="22"/>
                <w:szCs w:val="22"/>
                <w:lang w:val="ru-RU"/>
              </w:rPr>
            </w:pPr>
            <w:r w:rsidRPr="002F1953">
              <w:rPr>
                <w:bCs/>
              </w:rPr>
              <w:t>Общая характеристика экономического роста</w:t>
            </w:r>
          </w:p>
        </w:tc>
        <w:tc>
          <w:tcPr>
            <w:tcW w:w="2162" w:type="dxa"/>
            <w:tcBorders>
              <w:top w:val="single" w:sz="2" w:space="0" w:color="000000"/>
              <w:left w:val="single" w:sz="2" w:space="0" w:color="000000"/>
              <w:bottom w:val="single" w:sz="2" w:space="0" w:color="000000"/>
              <w:right w:val="single" w:sz="2" w:space="0" w:color="000000"/>
            </w:tcBorders>
            <w:shd w:val="clear" w:color="auto" w:fill="FFFFFF"/>
          </w:tcPr>
          <w:p w14:paraId="630E78F2" w14:textId="77777777" w:rsidR="00E50F66" w:rsidRDefault="00E50F66" w:rsidP="00E50F66">
            <w:pPr>
              <w:pStyle w:val="2"/>
              <w:jc w:val="center"/>
              <w:rPr>
                <w:rFonts w:ascii="Times New Roman" w:eastAsia="Arial Unicode MS" w:hAnsi="Times New Roman" w:cs="Times New Roman"/>
                <w:sz w:val="22"/>
                <w:szCs w:val="22"/>
              </w:rPr>
            </w:pPr>
            <w:r>
              <w:rPr>
                <w:rFonts w:ascii="Times New Roman" w:eastAsia="Arial Unicode MS" w:hAnsi="Times New Roman" w:cs="Times New Roman"/>
                <w:sz w:val="22"/>
                <w:szCs w:val="22"/>
              </w:rPr>
              <w:t>УК-10</w:t>
            </w:r>
          </w:p>
          <w:p w14:paraId="64F64B8A" w14:textId="3D42C291" w:rsidR="008F7558" w:rsidRDefault="00E50F66" w:rsidP="00E50F66">
            <w:pPr>
              <w:pStyle w:val="2"/>
              <w:jc w:val="center"/>
              <w:rPr>
                <w:rFonts w:ascii="Times New Roman" w:eastAsia="Arial Unicode MS" w:hAnsi="Times New Roman" w:cs="Times New Roman"/>
                <w:sz w:val="22"/>
                <w:szCs w:val="22"/>
              </w:rPr>
            </w:pPr>
            <w:r>
              <w:rPr>
                <w:rFonts w:ascii="Times New Roman" w:eastAsia="Arial Unicode MS" w:hAnsi="Times New Roman" w:cs="Times New Roman"/>
                <w:sz w:val="22"/>
                <w:szCs w:val="22"/>
              </w:rPr>
              <w:t>ОПК-3</w:t>
            </w:r>
          </w:p>
        </w:tc>
        <w:tc>
          <w:tcPr>
            <w:tcW w:w="3660" w:type="dxa"/>
            <w:tcBorders>
              <w:top w:val="single" w:sz="2" w:space="0" w:color="000000"/>
              <w:left w:val="single" w:sz="2" w:space="0" w:color="000000"/>
              <w:bottom w:val="single" w:sz="2" w:space="0" w:color="000000"/>
              <w:right w:val="single" w:sz="2" w:space="0" w:color="000000"/>
            </w:tcBorders>
            <w:shd w:val="clear" w:color="auto" w:fill="FFFFFF"/>
          </w:tcPr>
          <w:p w14:paraId="3581B1D6" w14:textId="77777777" w:rsidR="008F7558" w:rsidRDefault="008F7558" w:rsidP="008F7558">
            <w:pPr>
              <w:rPr>
                <w:lang w:val="ru-RU"/>
              </w:rPr>
            </w:pPr>
            <w:r>
              <w:rPr>
                <w:lang w:val="ru-RU"/>
              </w:rPr>
              <w:t>Тестовые вопросы,</w:t>
            </w:r>
          </w:p>
          <w:p w14:paraId="20E9C90C" w14:textId="77777777" w:rsidR="008F7558" w:rsidRDefault="008F7558" w:rsidP="008F7558">
            <w:pPr>
              <w:rPr>
                <w:lang w:val="ru-RU"/>
              </w:rPr>
            </w:pPr>
            <w:r>
              <w:rPr>
                <w:lang w:val="ru-RU"/>
              </w:rPr>
              <w:t>Решение задач</w:t>
            </w:r>
          </w:p>
          <w:p w14:paraId="43D28CA1" w14:textId="77777777" w:rsidR="00812629" w:rsidRPr="00812629" w:rsidRDefault="00812629" w:rsidP="00812629">
            <w:pPr>
              <w:rPr>
                <w:rFonts w:cs="Times New Roman"/>
                <w:lang w:val="ru-RU"/>
              </w:rPr>
            </w:pPr>
            <w:r w:rsidRPr="00812629">
              <w:rPr>
                <w:rFonts w:cs="Times New Roman"/>
                <w:lang w:val="ru-RU"/>
              </w:rPr>
              <w:t>Устный и письменный опрос</w:t>
            </w:r>
          </w:p>
          <w:p w14:paraId="7F69C9F6" w14:textId="77777777" w:rsidR="00812629" w:rsidRPr="00812629" w:rsidRDefault="00812629" w:rsidP="00812629">
            <w:pPr>
              <w:rPr>
                <w:rFonts w:cs="Times New Roman"/>
                <w:lang w:val="ru-RU"/>
              </w:rPr>
            </w:pPr>
            <w:r w:rsidRPr="00812629">
              <w:rPr>
                <w:rFonts w:cs="Times New Roman"/>
                <w:lang w:val="ru-RU"/>
              </w:rPr>
              <w:t>Доклады, рефераты, сообщения, дискуссии</w:t>
            </w:r>
          </w:p>
          <w:p w14:paraId="57BCEC23" w14:textId="1875DB87" w:rsidR="00812629" w:rsidRPr="00F86BA1" w:rsidRDefault="00812629" w:rsidP="00812629">
            <w:pPr>
              <w:rPr>
                <w:lang w:val="ru-RU"/>
              </w:rPr>
            </w:pPr>
            <w:r w:rsidRPr="00563136">
              <w:rPr>
                <w:rFonts w:cs="Times New Roman"/>
                <w:lang w:val="ru-RU"/>
              </w:rPr>
              <w:t>Вопросы к экзамену</w:t>
            </w:r>
          </w:p>
        </w:tc>
      </w:tr>
      <w:tr w:rsidR="008F7558" w:rsidRPr="00E50F66" w14:paraId="6B371A9D" w14:textId="77777777" w:rsidTr="002F14E0">
        <w:trPr>
          <w:trHeight w:val="397"/>
        </w:trPr>
        <w:tc>
          <w:tcPr>
            <w:tcW w:w="537" w:type="dxa"/>
            <w:tcBorders>
              <w:top w:val="single" w:sz="2" w:space="0" w:color="000000"/>
              <w:left w:val="single" w:sz="2" w:space="0" w:color="000000"/>
              <w:bottom w:val="single" w:sz="2" w:space="0" w:color="000000"/>
              <w:right w:val="single" w:sz="2" w:space="0" w:color="000000"/>
            </w:tcBorders>
            <w:shd w:val="clear" w:color="auto" w:fill="FFFFFF"/>
          </w:tcPr>
          <w:p w14:paraId="1126C526" w14:textId="77777777" w:rsidR="008F7558" w:rsidRDefault="008F7558" w:rsidP="002F14E0">
            <w:pPr>
              <w:rPr>
                <w:rFonts w:cs="Times New Roman"/>
                <w:sz w:val="22"/>
                <w:szCs w:val="22"/>
              </w:rPr>
            </w:pPr>
            <w:r>
              <w:rPr>
                <w:rFonts w:cs="Times New Roman"/>
                <w:sz w:val="22"/>
                <w:szCs w:val="22"/>
                <w:lang w:val="ru-RU"/>
              </w:rPr>
              <w:t>7</w:t>
            </w:r>
          </w:p>
        </w:tc>
        <w:tc>
          <w:tcPr>
            <w:tcW w:w="3262" w:type="dxa"/>
            <w:tcBorders>
              <w:top w:val="single" w:sz="2" w:space="0" w:color="000000"/>
              <w:left w:val="single" w:sz="2" w:space="0" w:color="000000"/>
              <w:bottom w:val="single" w:sz="2" w:space="0" w:color="000000"/>
              <w:right w:val="single" w:sz="2" w:space="0" w:color="000000"/>
            </w:tcBorders>
            <w:shd w:val="clear" w:color="auto" w:fill="FFFFFF"/>
          </w:tcPr>
          <w:p w14:paraId="17660B0A" w14:textId="4C9C98EF" w:rsidR="008F7558" w:rsidRPr="002F1953" w:rsidRDefault="002F1953" w:rsidP="002F14E0">
            <w:pPr>
              <w:jc w:val="both"/>
              <w:rPr>
                <w:rFonts w:cs="Times New Roman"/>
                <w:bCs/>
                <w:color w:val="00000A"/>
                <w:kern w:val="2"/>
                <w:sz w:val="22"/>
                <w:szCs w:val="22"/>
                <w:lang w:val="ru-RU"/>
              </w:rPr>
            </w:pPr>
            <w:r w:rsidRPr="002F1953">
              <w:rPr>
                <w:bCs/>
              </w:rPr>
              <w:t>Макроэкономическая роль государства</w:t>
            </w:r>
          </w:p>
        </w:tc>
        <w:tc>
          <w:tcPr>
            <w:tcW w:w="2162" w:type="dxa"/>
            <w:tcBorders>
              <w:top w:val="single" w:sz="2" w:space="0" w:color="000000"/>
              <w:left w:val="single" w:sz="2" w:space="0" w:color="000000"/>
              <w:bottom w:val="single" w:sz="2" w:space="0" w:color="000000"/>
              <w:right w:val="single" w:sz="2" w:space="0" w:color="000000"/>
            </w:tcBorders>
            <w:shd w:val="clear" w:color="auto" w:fill="FFFFFF"/>
          </w:tcPr>
          <w:p w14:paraId="386C79B7" w14:textId="77777777" w:rsidR="00E50F66" w:rsidRDefault="00E50F66" w:rsidP="00E50F66">
            <w:pPr>
              <w:pStyle w:val="2"/>
              <w:jc w:val="center"/>
              <w:rPr>
                <w:rFonts w:ascii="Times New Roman" w:eastAsia="Arial Unicode MS" w:hAnsi="Times New Roman" w:cs="Times New Roman"/>
                <w:sz w:val="22"/>
                <w:szCs w:val="22"/>
              </w:rPr>
            </w:pPr>
            <w:r>
              <w:rPr>
                <w:rFonts w:ascii="Times New Roman" w:eastAsia="Arial Unicode MS" w:hAnsi="Times New Roman" w:cs="Times New Roman"/>
                <w:sz w:val="22"/>
                <w:szCs w:val="22"/>
              </w:rPr>
              <w:t>УК-10</w:t>
            </w:r>
          </w:p>
          <w:p w14:paraId="627E132C" w14:textId="3486230B" w:rsidR="008F7558" w:rsidRDefault="00E50F66" w:rsidP="00E50F66">
            <w:pPr>
              <w:pStyle w:val="2"/>
              <w:jc w:val="center"/>
              <w:rPr>
                <w:rFonts w:ascii="Times New Roman" w:eastAsia="Arial Unicode MS" w:hAnsi="Times New Roman" w:cs="Times New Roman"/>
                <w:sz w:val="22"/>
                <w:szCs w:val="22"/>
              </w:rPr>
            </w:pPr>
            <w:r>
              <w:rPr>
                <w:rFonts w:ascii="Times New Roman" w:eastAsia="Arial Unicode MS" w:hAnsi="Times New Roman" w:cs="Times New Roman"/>
                <w:sz w:val="22"/>
                <w:szCs w:val="22"/>
              </w:rPr>
              <w:t>ОПК-3</w:t>
            </w:r>
          </w:p>
        </w:tc>
        <w:tc>
          <w:tcPr>
            <w:tcW w:w="3660" w:type="dxa"/>
            <w:tcBorders>
              <w:top w:val="single" w:sz="2" w:space="0" w:color="000000"/>
              <w:left w:val="single" w:sz="2" w:space="0" w:color="000000"/>
              <w:bottom w:val="single" w:sz="2" w:space="0" w:color="000000"/>
              <w:right w:val="single" w:sz="2" w:space="0" w:color="000000"/>
            </w:tcBorders>
            <w:shd w:val="clear" w:color="auto" w:fill="FFFFFF"/>
          </w:tcPr>
          <w:p w14:paraId="78055038" w14:textId="77777777" w:rsidR="008F7558" w:rsidRDefault="008F7558" w:rsidP="008F7558">
            <w:pPr>
              <w:rPr>
                <w:lang w:val="ru-RU"/>
              </w:rPr>
            </w:pPr>
            <w:r>
              <w:rPr>
                <w:lang w:val="ru-RU"/>
              </w:rPr>
              <w:t>Тестовые вопросы,</w:t>
            </w:r>
          </w:p>
          <w:p w14:paraId="79BF39A7" w14:textId="77777777" w:rsidR="008F7558" w:rsidRDefault="008F7558" w:rsidP="008F7558">
            <w:pPr>
              <w:rPr>
                <w:lang w:val="ru-RU"/>
              </w:rPr>
            </w:pPr>
            <w:r>
              <w:rPr>
                <w:lang w:val="ru-RU"/>
              </w:rPr>
              <w:t>Решение задач</w:t>
            </w:r>
          </w:p>
          <w:p w14:paraId="3813AF48" w14:textId="77777777" w:rsidR="00812629" w:rsidRPr="00812629" w:rsidRDefault="00812629" w:rsidP="00812629">
            <w:pPr>
              <w:rPr>
                <w:rFonts w:cs="Times New Roman"/>
                <w:lang w:val="ru-RU"/>
              </w:rPr>
            </w:pPr>
            <w:r w:rsidRPr="00812629">
              <w:rPr>
                <w:rFonts w:cs="Times New Roman"/>
                <w:lang w:val="ru-RU"/>
              </w:rPr>
              <w:t>Устный и письменный опрос</w:t>
            </w:r>
          </w:p>
          <w:p w14:paraId="6638417C" w14:textId="77777777" w:rsidR="00812629" w:rsidRPr="00812629" w:rsidRDefault="00812629" w:rsidP="00812629">
            <w:pPr>
              <w:rPr>
                <w:rFonts w:cs="Times New Roman"/>
                <w:lang w:val="ru-RU"/>
              </w:rPr>
            </w:pPr>
            <w:r w:rsidRPr="00812629">
              <w:rPr>
                <w:rFonts w:cs="Times New Roman"/>
                <w:lang w:val="ru-RU"/>
              </w:rPr>
              <w:t>Доклады, рефераты, сообщения, дискуссии</w:t>
            </w:r>
          </w:p>
          <w:p w14:paraId="19B260C5" w14:textId="17351435" w:rsidR="00812629" w:rsidRPr="00F86BA1" w:rsidRDefault="00812629" w:rsidP="00812629">
            <w:pPr>
              <w:rPr>
                <w:lang w:val="ru-RU"/>
              </w:rPr>
            </w:pPr>
            <w:r w:rsidRPr="00563136">
              <w:rPr>
                <w:rFonts w:cs="Times New Roman"/>
                <w:lang w:val="ru-RU"/>
              </w:rPr>
              <w:t>Вопросы к экзамену</w:t>
            </w:r>
          </w:p>
        </w:tc>
      </w:tr>
      <w:tr w:rsidR="008F7558" w:rsidRPr="00E50F66" w14:paraId="5F5F1299" w14:textId="77777777" w:rsidTr="002F14E0">
        <w:trPr>
          <w:trHeight w:val="397"/>
        </w:trPr>
        <w:tc>
          <w:tcPr>
            <w:tcW w:w="537" w:type="dxa"/>
            <w:tcBorders>
              <w:top w:val="single" w:sz="2" w:space="0" w:color="000000"/>
              <w:left w:val="single" w:sz="2" w:space="0" w:color="000000"/>
              <w:bottom w:val="single" w:sz="2" w:space="0" w:color="000000"/>
              <w:right w:val="single" w:sz="2" w:space="0" w:color="000000"/>
            </w:tcBorders>
            <w:shd w:val="clear" w:color="auto" w:fill="FFFFFF"/>
          </w:tcPr>
          <w:p w14:paraId="3C04E9F4" w14:textId="77777777" w:rsidR="008F7558" w:rsidRDefault="008F7558" w:rsidP="002F14E0">
            <w:pPr>
              <w:rPr>
                <w:rFonts w:cs="Times New Roman"/>
                <w:sz w:val="22"/>
                <w:szCs w:val="22"/>
                <w:lang w:val="ru-RU"/>
              </w:rPr>
            </w:pPr>
            <w:r>
              <w:rPr>
                <w:rFonts w:cs="Times New Roman"/>
                <w:sz w:val="22"/>
                <w:szCs w:val="22"/>
                <w:lang w:val="ru-RU"/>
              </w:rPr>
              <w:t>8</w:t>
            </w:r>
          </w:p>
        </w:tc>
        <w:tc>
          <w:tcPr>
            <w:tcW w:w="3262" w:type="dxa"/>
            <w:tcBorders>
              <w:top w:val="single" w:sz="2" w:space="0" w:color="000000"/>
              <w:left w:val="single" w:sz="2" w:space="0" w:color="000000"/>
              <w:bottom w:val="single" w:sz="2" w:space="0" w:color="000000"/>
              <w:right w:val="single" w:sz="2" w:space="0" w:color="000000"/>
            </w:tcBorders>
            <w:shd w:val="clear" w:color="auto" w:fill="FFFFFF"/>
          </w:tcPr>
          <w:p w14:paraId="2390054B" w14:textId="4C2A0C29" w:rsidR="008F7558" w:rsidRPr="002F1953" w:rsidRDefault="002F1953" w:rsidP="002F14E0">
            <w:pPr>
              <w:jc w:val="both"/>
              <w:rPr>
                <w:rFonts w:cs="Times New Roman"/>
                <w:bCs/>
                <w:color w:val="00000A"/>
                <w:kern w:val="2"/>
                <w:sz w:val="22"/>
                <w:szCs w:val="22"/>
                <w:lang w:val="ru-RU"/>
              </w:rPr>
            </w:pPr>
            <w:r w:rsidRPr="002F1953">
              <w:rPr>
                <w:bCs/>
              </w:rPr>
              <w:t>Денежная система</w:t>
            </w:r>
          </w:p>
        </w:tc>
        <w:tc>
          <w:tcPr>
            <w:tcW w:w="2162" w:type="dxa"/>
            <w:tcBorders>
              <w:top w:val="single" w:sz="2" w:space="0" w:color="000000"/>
              <w:left w:val="single" w:sz="2" w:space="0" w:color="000000"/>
              <w:bottom w:val="single" w:sz="2" w:space="0" w:color="000000"/>
              <w:right w:val="single" w:sz="2" w:space="0" w:color="000000"/>
            </w:tcBorders>
            <w:shd w:val="clear" w:color="auto" w:fill="FFFFFF"/>
          </w:tcPr>
          <w:p w14:paraId="7814A5AE" w14:textId="77777777" w:rsidR="00E50F66" w:rsidRDefault="00E50F66" w:rsidP="00E50F66">
            <w:pPr>
              <w:pStyle w:val="2"/>
              <w:jc w:val="center"/>
              <w:rPr>
                <w:rFonts w:ascii="Times New Roman" w:eastAsia="Arial Unicode MS" w:hAnsi="Times New Roman" w:cs="Times New Roman"/>
                <w:sz w:val="22"/>
                <w:szCs w:val="22"/>
              </w:rPr>
            </w:pPr>
            <w:r>
              <w:rPr>
                <w:rFonts w:ascii="Times New Roman" w:eastAsia="Arial Unicode MS" w:hAnsi="Times New Roman" w:cs="Times New Roman"/>
                <w:sz w:val="22"/>
                <w:szCs w:val="22"/>
              </w:rPr>
              <w:t>УК-10</w:t>
            </w:r>
          </w:p>
          <w:p w14:paraId="59EC056D" w14:textId="4B24F281" w:rsidR="008F7558" w:rsidRDefault="00E50F66" w:rsidP="00E50F66">
            <w:pPr>
              <w:pStyle w:val="2"/>
              <w:jc w:val="center"/>
              <w:rPr>
                <w:rFonts w:ascii="Times New Roman" w:eastAsia="Arial Unicode MS" w:hAnsi="Times New Roman" w:cs="Times New Roman"/>
                <w:sz w:val="22"/>
                <w:szCs w:val="22"/>
              </w:rPr>
            </w:pPr>
            <w:r>
              <w:rPr>
                <w:rFonts w:ascii="Times New Roman" w:eastAsia="Arial Unicode MS" w:hAnsi="Times New Roman" w:cs="Times New Roman"/>
                <w:sz w:val="22"/>
                <w:szCs w:val="22"/>
              </w:rPr>
              <w:t>ОПК-3</w:t>
            </w:r>
          </w:p>
        </w:tc>
        <w:tc>
          <w:tcPr>
            <w:tcW w:w="3660" w:type="dxa"/>
            <w:tcBorders>
              <w:top w:val="single" w:sz="2" w:space="0" w:color="000000"/>
              <w:left w:val="single" w:sz="2" w:space="0" w:color="000000"/>
              <w:bottom w:val="single" w:sz="2" w:space="0" w:color="000000"/>
              <w:right w:val="single" w:sz="2" w:space="0" w:color="000000"/>
            </w:tcBorders>
            <w:shd w:val="clear" w:color="auto" w:fill="FFFFFF"/>
          </w:tcPr>
          <w:p w14:paraId="754EA3F3" w14:textId="77777777" w:rsidR="008F7558" w:rsidRDefault="008F7558" w:rsidP="008F7558">
            <w:pPr>
              <w:rPr>
                <w:lang w:val="ru-RU"/>
              </w:rPr>
            </w:pPr>
            <w:r>
              <w:rPr>
                <w:lang w:val="ru-RU"/>
              </w:rPr>
              <w:t>Тестовые вопросы,</w:t>
            </w:r>
          </w:p>
          <w:p w14:paraId="562662F8" w14:textId="77777777" w:rsidR="008F7558" w:rsidRDefault="008F7558" w:rsidP="008F7558">
            <w:pPr>
              <w:rPr>
                <w:lang w:val="ru-RU"/>
              </w:rPr>
            </w:pPr>
            <w:r>
              <w:rPr>
                <w:lang w:val="ru-RU"/>
              </w:rPr>
              <w:t>Решение задач</w:t>
            </w:r>
          </w:p>
          <w:p w14:paraId="19AF958B" w14:textId="77777777" w:rsidR="00812629" w:rsidRPr="00812629" w:rsidRDefault="00812629" w:rsidP="00812629">
            <w:pPr>
              <w:rPr>
                <w:rFonts w:cs="Times New Roman"/>
                <w:lang w:val="ru-RU"/>
              </w:rPr>
            </w:pPr>
            <w:r w:rsidRPr="00812629">
              <w:rPr>
                <w:rFonts w:cs="Times New Roman"/>
                <w:lang w:val="ru-RU"/>
              </w:rPr>
              <w:t>Устный и письменный опрос</w:t>
            </w:r>
          </w:p>
          <w:p w14:paraId="0008B9FC" w14:textId="77777777" w:rsidR="00812629" w:rsidRPr="00812629" w:rsidRDefault="00812629" w:rsidP="00812629">
            <w:pPr>
              <w:rPr>
                <w:rFonts w:cs="Times New Roman"/>
                <w:lang w:val="ru-RU"/>
              </w:rPr>
            </w:pPr>
            <w:r w:rsidRPr="00812629">
              <w:rPr>
                <w:rFonts w:cs="Times New Roman"/>
                <w:lang w:val="ru-RU"/>
              </w:rPr>
              <w:t>Доклады, рефераты, сообщения, дискуссии</w:t>
            </w:r>
          </w:p>
          <w:p w14:paraId="4E9904EF" w14:textId="69D3ACC5" w:rsidR="00812629" w:rsidRPr="00A358A8" w:rsidRDefault="00812629" w:rsidP="00812629">
            <w:pPr>
              <w:rPr>
                <w:rFonts w:cs="Times New Roman"/>
                <w:sz w:val="22"/>
                <w:szCs w:val="22"/>
                <w:lang w:val="ru-RU"/>
              </w:rPr>
            </w:pPr>
            <w:r w:rsidRPr="00563136">
              <w:rPr>
                <w:rFonts w:cs="Times New Roman"/>
                <w:lang w:val="ru-RU"/>
              </w:rPr>
              <w:t>Вопросы к экзамену</w:t>
            </w:r>
          </w:p>
        </w:tc>
      </w:tr>
      <w:tr w:rsidR="008F7558" w:rsidRPr="00E50F66" w14:paraId="615866BB" w14:textId="77777777" w:rsidTr="002F14E0">
        <w:trPr>
          <w:trHeight w:val="397"/>
        </w:trPr>
        <w:tc>
          <w:tcPr>
            <w:tcW w:w="537" w:type="dxa"/>
            <w:tcBorders>
              <w:top w:val="single" w:sz="2" w:space="0" w:color="000000"/>
              <w:left w:val="single" w:sz="2" w:space="0" w:color="000000"/>
              <w:bottom w:val="single" w:sz="2" w:space="0" w:color="000000"/>
              <w:right w:val="single" w:sz="2" w:space="0" w:color="000000"/>
            </w:tcBorders>
            <w:shd w:val="clear" w:color="auto" w:fill="FFFFFF"/>
          </w:tcPr>
          <w:p w14:paraId="5D596640" w14:textId="77777777" w:rsidR="008F7558" w:rsidRDefault="008F7558" w:rsidP="002F14E0">
            <w:pPr>
              <w:rPr>
                <w:rFonts w:cs="Times New Roman"/>
                <w:sz w:val="22"/>
                <w:szCs w:val="22"/>
                <w:lang w:val="ru-RU"/>
              </w:rPr>
            </w:pPr>
            <w:r>
              <w:rPr>
                <w:rFonts w:cs="Times New Roman"/>
                <w:sz w:val="22"/>
                <w:szCs w:val="22"/>
                <w:lang w:val="ru-RU"/>
              </w:rPr>
              <w:lastRenderedPageBreak/>
              <w:t>9</w:t>
            </w:r>
          </w:p>
        </w:tc>
        <w:tc>
          <w:tcPr>
            <w:tcW w:w="3262" w:type="dxa"/>
            <w:tcBorders>
              <w:top w:val="single" w:sz="2" w:space="0" w:color="000000"/>
              <w:left w:val="single" w:sz="2" w:space="0" w:color="000000"/>
              <w:bottom w:val="single" w:sz="2" w:space="0" w:color="000000"/>
              <w:right w:val="single" w:sz="2" w:space="0" w:color="000000"/>
            </w:tcBorders>
            <w:shd w:val="clear" w:color="auto" w:fill="FFFFFF"/>
          </w:tcPr>
          <w:p w14:paraId="49B489F4" w14:textId="6CFA5484" w:rsidR="008F7558" w:rsidRPr="002F1953" w:rsidRDefault="002F1953" w:rsidP="002F14E0">
            <w:pPr>
              <w:jc w:val="both"/>
              <w:rPr>
                <w:rFonts w:cs="Times New Roman"/>
                <w:bCs/>
                <w:color w:val="00000A"/>
                <w:kern w:val="2"/>
                <w:sz w:val="22"/>
                <w:szCs w:val="22"/>
                <w:lang w:val="ru-RU"/>
              </w:rPr>
            </w:pPr>
            <w:r w:rsidRPr="002F1953">
              <w:rPr>
                <w:bCs/>
                <w:lang w:val="ru-RU"/>
              </w:rPr>
              <w:t>Теория денежно-кредитной политики государства. Сущность, цели и задачи денежно-кредитной политики государства</w:t>
            </w:r>
          </w:p>
        </w:tc>
        <w:tc>
          <w:tcPr>
            <w:tcW w:w="2162" w:type="dxa"/>
            <w:tcBorders>
              <w:top w:val="single" w:sz="2" w:space="0" w:color="000000"/>
              <w:left w:val="single" w:sz="2" w:space="0" w:color="000000"/>
              <w:bottom w:val="single" w:sz="2" w:space="0" w:color="000000"/>
              <w:right w:val="single" w:sz="2" w:space="0" w:color="000000"/>
            </w:tcBorders>
            <w:shd w:val="clear" w:color="auto" w:fill="FFFFFF"/>
          </w:tcPr>
          <w:p w14:paraId="13806A3C" w14:textId="77777777" w:rsidR="00E50F66" w:rsidRDefault="00E50F66" w:rsidP="00E50F66">
            <w:pPr>
              <w:pStyle w:val="2"/>
              <w:jc w:val="center"/>
              <w:rPr>
                <w:rFonts w:ascii="Times New Roman" w:eastAsia="Arial Unicode MS" w:hAnsi="Times New Roman" w:cs="Times New Roman"/>
                <w:sz w:val="22"/>
                <w:szCs w:val="22"/>
              </w:rPr>
            </w:pPr>
            <w:r>
              <w:rPr>
                <w:rFonts w:ascii="Times New Roman" w:eastAsia="Arial Unicode MS" w:hAnsi="Times New Roman" w:cs="Times New Roman"/>
                <w:sz w:val="22"/>
                <w:szCs w:val="22"/>
              </w:rPr>
              <w:t>УК-10</w:t>
            </w:r>
          </w:p>
          <w:p w14:paraId="7C2C1C72" w14:textId="40784136" w:rsidR="008F7558" w:rsidRDefault="00E50F66" w:rsidP="00E50F66">
            <w:pPr>
              <w:pStyle w:val="2"/>
              <w:jc w:val="center"/>
              <w:rPr>
                <w:rFonts w:ascii="Times New Roman" w:eastAsia="Arial Unicode MS" w:hAnsi="Times New Roman" w:cs="Times New Roman"/>
                <w:sz w:val="22"/>
                <w:szCs w:val="22"/>
              </w:rPr>
            </w:pPr>
            <w:r>
              <w:rPr>
                <w:rFonts w:ascii="Times New Roman" w:eastAsia="Arial Unicode MS" w:hAnsi="Times New Roman" w:cs="Times New Roman"/>
                <w:sz w:val="22"/>
                <w:szCs w:val="22"/>
              </w:rPr>
              <w:t>ОПК-3</w:t>
            </w:r>
          </w:p>
        </w:tc>
        <w:tc>
          <w:tcPr>
            <w:tcW w:w="3660" w:type="dxa"/>
            <w:tcBorders>
              <w:top w:val="single" w:sz="2" w:space="0" w:color="000000"/>
              <w:left w:val="single" w:sz="2" w:space="0" w:color="000000"/>
              <w:bottom w:val="single" w:sz="2" w:space="0" w:color="000000"/>
              <w:right w:val="single" w:sz="2" w:space="0" w:color="000000"/>
            </w:tcBorders>
            <w:shd w:val="clear" w:color="auto" w:fill="FFFFFF"/>
          </w:tcPr>
          <w:p w14:paraId="1434E7DA" w14:textId="77777777" w:rsidR="008F7558" w:rsidRDefault="008F7558" w:rsidP="008F7558">
            <w:pPr>
              <w:rPr>
                <w:lang w:val="ru-RU"/>
              </w:rPr>
            </w:pPr>
            <w:r>
              <w:rPr>
                <w:lang w:val="ru-RU"/>
              </w:rPr>
              <w:t>Тестовые вопросы,</w:t>
            </w:r>
          </w:p>
          <w:p w14:paraId="78413C20" w14:textId="77777777" w:rsidR="008F7558" w:rsidRDefault="008F7558" w:rsidP="008F7558">
            <w:pPr>
              <w:rPr>
                <w:lang w:val="ru-RU"/>
              </w:rPr>
            </w:pPr>
            <w:r>
              <w:rPr>
                <w:lang w:val="ru-RU"/>
              </w:rPr>
              <w:t>Решение задач</w:t>
            </w:r>
          </w:p>
          <w:p w14:paraId="79AC9248" w14:textId="77777777" w:rsidR="00812629" w:rsidRPr="00812629" w:rsidRDefault="00812629" w:rsidP="00812629">
            <w:pPr>
              <w:rPr>
                <w:rFonts w:cs="Times New Roman"/>
                <w:lang w:val="ru-RU"/>
              </w:rPr>
            </w:pPr>
            <w:r w:rsidRPr="00812629">
              <w:rPr>
                <w:rFonts w:cs="Times New Roman"/>
                <w:lang w:val="ru-RU"/>
              </w:rPr>
              <w:t>Устный и письменный опрос</w:t>
            </w:r>
          </w:p>
          <w:p w14:paraId="6C74BB55" w14:textId="77777777" w:rsidR="00812629" w:rsidRPr="00812629" w:rsidRDefault="00812629" w:rsidP="00812629">
            <w:pPr>
              <w:rPr>
                <w:rFonts w:cs="Times New Roman"/>
                <w:lang w:val="ru-RU"/>
              </w:rPr>
            </w:pPr>
            <w:r w:rsidRPr="00812629">
              <w:rPr>
                <w:rFonts w:cs="Times New Roman"/>
                <w:lang w:val="ru-RU"/>
              </w:rPr>
              <w:t>Доклады, рефераты, сообщения, дискуссии</w:t>
            </w:r>
          </w:p>
          <w:p w14:paraId="434C4DFB" w14:textId="55438A5D" w:rsidR="00812629" w:rsidRPr="00A358A8" w:rsidRDefault="00812629" w:rsidP="00812629">
            <w:pPr>
              <w:rPr>
                <w:rFonts w:cs="Times New Roman"/>
                <w:sz w:val="22"/>
                <w:szCs w:val="22"/>
                <w:lang w:val="ru-RU"/>
              </w:rPr>
            </w:pPr>
            <w:r w:rsidRPr="00563136">
              <w:rPr>
                <w:rFonts w:cs="Times New Roman"/>
                <w:lang w:val="ru-RU"/>
              </w:rPr>
              <w:t>Вопросы к экзамену</w:t>
            </w:r>
          </w:p>
        </w:tc>
      </w:tr>
      <w:tr w:rsidR="008F7558" w:rsidRPr="00E50F66" w14:paraId="3E2B756F" w14:textId="77777777" w:rsidTr="002F14E0">
        <w:trPr>
          <w:trHeight w:val="397"/>
        </w:trPr>
        <w:tc>
          <w:tcPr>
            <w:tcW w:w="537" w:type="dxa"/>
            <w:tcBorders>
              <w:top w:val="single" w:sz="2" w:space="0" w:color="000000"/>
              <w:left w:val="single" w:sz="2" w:space="0" w:color="000000"/>
              <w:bottom w:val="single" w:sz="2" w:space="0" w:color="000000"/>
              <w:right w:val="single" w:sz="2" w:space="0" w:color="000000"/>
            </w:tcBorders>
            <w:shd w:val="clear" w:color="auto" w:fill="FFFFFF"/>
          </w:tcPr>
          <w:p w14:paraId="1769F7E4" w14:textId="77777777" w:rsidR="008F7558" w:rsidRDefault="008F7558" w:rsidP="002F14E0">
            <w:pPr>
              <w:rPr>
                <w:rFonts w:cs="Times New Roman"/>
                <w:sz w:val="22"/>
                <w:szCs w:val="22"/>
                <w:lang w:val="ru-RU"/>
              </w:rPr>
            </w:pPr>
            <w:r>
              <w:rPr>
                <w:rFonts w:cs="Times New Roman"/>
                <w:sz w:val="22"/>
                <w:szCs w:val="22"/>
                <w:lang w:val="ru-RU"/>
              </w:rPr>
              <w:t>10</w:t>
            </w:r>
          </w:p>
        </w:tc>
        <w:tc>
          <w:tcPr>
            <w:tcW w:w="3262" w:type="dxa"/>
            <w:tcBorders>
              <w:top w:val="single" w:sz="2" w:space="0" w:color="000000"/>
              <w:left w:val="single" w:sz="2" w:space="0" w:color="000000"/>
              <w:bottom w:val="single" w:sz="2" w:space="0" w:color="000000"/>
              <w:right w:val="single" w:sz="2" w:space="0" w:color="000000"/>
            </w:tcBorders>
            <w:shd w:val="clear" w:color="auto" w:fill="FFFFFF"/>
          </w:tcPr>
          <w:p w14:paraId="5757A524" w14:textId="429F9825" w:rsidR="008F7558" w:rsidRPr="002F1953" w:rsidRDefault="002F1953" w:rsidP="002F14E0">
            <w:pPr>
              <w:jc w:val="both"/>
              <w:rPr>
                <w:rFonts w:cs="Times New Roman"/>
                <w:bCs/>
                <w:color w:val="00000A"/>
                <w:kern w:val="2"/>
                <w:sz w:val="22"/>
                <w:szCs w:val="22"/>
                <w:lang w:val="ru-RU"/>
              </w:rPr>
            </w:pPr>
            <w:r w:rsidRPr="002F1953">
              <w:rPr>
                <w:bCs/>
                <w:lang w:val="ru-RU"/>
              </w:rPr>
              <w:t>Финансовая система и финансовая политика</w:t>
            </w:r>
          </w:p>
        </w:tc>
        <w:tc>
          <w:tcPr>
            <w:tcW w:w="2162" w:type="dxa"/>
            <w:tcBorders>
              <w:top w:val="single" w:sz="2" w:space="0" w:color="000000"/>
              <w:left w:val="single" w:sz="2" w:space="0" w:color="000000"/>
              <w:bottom w:val="single" w:sz="2" w:space="0" w:color="000000"/>
              <w:right w:val="single" w:sz="2" w:space="0" w:color="000000"/>
            </w:tcBorders>
            <w:shd w:val="clear" w:color="auto" w:fill="FFFFFF"/>
          </w:tcPr>
          <w:p w14:paraId="70726C7F" w14:textId="77777777" w:rsidR="00E50F66" w:rsidRDefault="00E50F66" w:rsidP="00E50F66">
            <w:pPr>
              <w:pStyle w:val="2"/>
              <w:jc w:val="center"/>
              <w:rPr>
                <w:rFonts w:ascii="Times New Roman" w:eastAsia="Arial Unicode MS" w:hAnsi="Times New Roman" w:cs="Times New Roman"/>
                <w:sz w:val="22"/>
                <w:szCs w:val="22"/>
              </w:rPr>
            </w:pPr>
            <w:r>
              <w:rPr>
                <w:rFonts w:ascii="Times New Roman" w:eastAsia="Arial Unicode MS" w:hAnsi="Times New Roman" w:cs="Times New Roman"/>
                <w:sz w:val="22"/>
                <w:szCs w:val="22"/>
              </w:rPr>
              <w:t>УК-10</w:t>
            </w:r>
          </w:p>
          <w:p w14:paraId="070BAA2A" w14:textId="70B931AE" w:rsidR="008F7558" w:rsidRDefault="00E50F66" w:rsidP="00E50F66">
            <w:pPr>
              <w:pStyle w:val="2"/>
              <w:jc w:val="center"/>
              <w:rPr>
                <w:rFonts w:ascii="Times New Roman" w:eastAsia="Arial Unicode MS" w:hAnsi="Times New Roman" w:cs="Times New Roman"/>
                <w:sz w:val="22"/>
                <w:szCs w:val="22"/>
              </w:rPr>
            </w:pPr>
            <w:r>
              <w:rPr>
                <w:rFonts w:ascii="Times New Roman" w:eastAsia="Arial Unicode MS" w:hAnsi="Times New Roman" w:cs="Times New Roman"/>
                <w:sz w:val="22"/>
                <w:szCs w:val="22"/>
              </w:rPr>
              <w:t>ОПК-3</w:t>
            </w:r>
          </w:p>
        </w:tc>
        <w:tc>
          <w:tcPr>
            <w:tcW w:w="3660" w:type="dxa"/>
            <w:tcBorders>
              <w:top w:val="single" w:sz="2" w:space="0" w:color="000000"/>
              <w:left w:val="single" w:sz="2" w:space="0" w:color="000000"/>
              <w:bottom w:val="single" w:sz="2" w:space="0" w:color="000000"/>
              <w:right w:val="single" w:sz="2" w:space="0" w:color="000000"/>
            </w:tcBorders>
            <w:shd w:val="clear" w:color="auto" w:fill="FFFFFF"/>
          </w:tcPr>
          <w:p w14:paraId="7DFD2262" w14:textId="77777777" w:rsidR="008F7558" w:rsidRDefault="008F7558" w:rsidP="008F7558">
            <w:pPr>
              <w:rPr>
                <w:lang w:val="ru-RU"/>
              </w:rPr>
            </w:pPr>
            <w:r>
              <w:rPr>
                <w:lang w:val="ru-RU"/>
              </w:rPr>
              <w:t>Тестовые вопросы,</w:t>
            </w:r>
          </w:p>
          <w:p w14:paraId="32E9E76F" w14:textId="77777777" w:rsidR="008F7558" w:rsidRDefault="008F7558" w:rsidP="008F7558">
            <w:pPr>
              <w:rPr>
                <w:lang w:val="ru-RU"/>
              </w:rPr>
            </w:pPr>
            <w:r>
              <w:rPr>
                <w:lang w:val="ru-RU"/>
              </w:rPr>
              <w:t>Решение задач</w:t>
            </w:r>
          </w:p>
          <w:p w14:paraId="52606EA8" w14:textId="77777777" w:rsidR="00812629" w:rsidRPr="00812629" w:rsidRDefault="00812629" w:rsidP="00812629">
            <w:pPr>
              <w:rPr>
                <w:rFonts w:cs="Times New Roman"/>
                <w:lang w:val="ru-RU"/>
              </w:rPr>
            </w:pPr>
            <w:r w:rsidRPr="00812629">
              <w:rPr>
                <w:rFonts w:cs="Times New Roman"/>
                <w:lang w:val="ru-RU"/>
              </w:rPr>
              <w:t>Устный и письменный опрос</w:t>
            </w:r>
          </w:p>
          <w:p w14:paraId="5881FAFF" w14:textId="77777777" w:rsidR="00812629" w:rsidRPr="00812629" w:rsidRDefault="00812629" w:rsidP="00812629">
            <w:pPr>
              <w:rPr>
                <w:rFonts w:cs="Times New Roman"/>
                <w:lang w:val="ru-RU"/>
              </w:rPr>
            </w:pPr>
            <w:r w:rsidRPr="00812629">
              <w:rPr>
                <w:rFonts w:cs="Times New Roman"/>
                <w:lang w:val="ru-RU"/>
              </w:rPr>
              <w:t>Доклады, рефераты, сообщения, дискуссии</w:t>
            </w:r>
          </w:p>
          <w:p w14:paraId="658BC5AD" w14:textId="0D86EBEC" w:rsidR="00812629" w:rsidRPr="00A358A8" w:rsidRDefault="00812629" w:rsidP="00812629">
            <w:pPr>
              <w:rPr>
                <w:rFonts w:cs="Times New Roman"/>
                <w:sz w:val="22"/>
                <w:szCs w:val="22"/>
                <w:lang w:val="ru-RU"/>
              </w:rPr>
            </w:pPr>
            <w:r w:rsidRPr="00563136">
              <w:rPr>
                <w:rFonts w:cs="Times New Roman"/>
                <w:lang w:val="ru-RU"/>
              </w:rPr>
              <w:t>Вопросы к экзамену</w:t>
            </w:r>
          </w:p>
        </w:tc>
      </w:tr>
      <w:tr w:rsidR="008F7558" w:rsidRPr="00E50F66" w14:paraId="42DCD951" w14:textId="77777777" w:rsidTr="002F14E0">
        <w:trPr>
          <w:trHeight w:val="397"/>
        </w:trPr>
        <w:tc>
          <w:tcPr>
            <w:tcW w:w="537" w:type="dxa"/>
            <w:tcBorders>
              <w:top w:val="single" w:sz="2" w:space="0" w:color="000000"/>
              <w:left w:val="single" w:sz="2" w:space="0" w:color="000000"/>
              <w:bottom w:val="single" w:sz="2" w:space="0" w:color="000000"/>
              <w:right w:val="single" w:sz="2" w:space="0" w:color="000000"/>
            </w:tcBorders>
            <w:shd w:val="clear" w:color="auto" w:fill="FFFFFF"/>
          </w:tcPr>
          <w:p w14:paraId="2444F945" w14:textId="77777777" w:rsidR="008F7558" w:rsidRDefault="008F7558" w:rsidP="002F14E0">
            <w:pPr>
              <w:rPr>
                <w:rFonts w:cs="Times New Roman"/>
                <w:sz w:val="22"/>
                <w:szCs w:val="22"/>
                <w:lang w:val="ru-RU"/>
              </w:rPr>
            </w:pPr>
            <w:r>
              <w:rPr>
                <w:rFonts w:cs="Times New Roman"/>
                <w:sz w:val="22"/>
                <w:szCs w:val="22"/>
                <w:lang w:val="ru-RU"/>
              </w:rPr>
              <w:t>11</w:t>
            </w:r>
          </w:p>
        </w:tc>
        <w:tc>
          <w:tcPr>
            <w:tcW w:w="3262" w:type="dxa"/>
            <w:tcBorders>
              <w:top w:val="single" w:sz="2" w:space="0" w:color="000000"/>
              <w:left w:val="single" w:sz="2" w:space="0" w:color="000000"/>
              <w:bottom w:val="single" w:sz="2" w:space="0" w:color="000000"/>
              <w:right w:val="single" w:sz="2" w:space="0" w:color="000000"/>
            </w:tcBorders>
            <w:shd w:val="clear" w:color="auto" w:fill="FFFFFF"/>
          </w:tcPr>
          <w:p w14:paraId="051B8CA9" w14:textId="27672F2C" w:rsidR="008F7558" w:rsidRPr="002F1953" w:rsidRDefault="002F1953" w:rsidP="002F14E0">
            <w:pPr>
              <w:jc w:val="both"/>
              <w:rPr>
                <w:rFonts w:cs="Times New Roman"/>
                <w:bCs/>
                <w:color w:val="00000A"/>
                <w:kern w:val="2"/>
                <w:sz w:val="22"/>
                <w:szCs w:val="22"/>
                <w:lang w:val="ru-RU"/>
              </w:rPr>
            </w:pPr>
            <w:r w:rsidRPr="002F1953">
              <w:rPr>
                <w:bCs/>
              </w:rPr>
              <w:t>Фискальная политика государства</w:t>
            </w:r>
          </w:p>
        </w:tc>
        <w:tc>
          <w:tcPr>
            <w:tcW w:w="2162" w:type="dxa"/>
            <w:tcBorders>
              <w:top w:val="single" w:sz="2" w:space="0" w:color="000000"/>
              <w:left w:val="single" w:sz="2" w:space="0" w:color="000000"/>
              <w:bottom w:val="single" w:sz="2" w:space="0" w:color="000000"/>
              <w:right w:val="single" w:sz="2" w:space="0" w:color="000000"/>
            </w:tcBorders>
            <w:shd w:val="clear" w:color="auto" w:fill="FFFFFF"/>
          </w:tcPr>
          <w:p w14:paraId="0C31313A" w14:textId="77777777" w:rsidR="00E50F66" w:rsidRDefault="00E50F66" w:rsidP="00E50F66">
            <w:pPr>
              <w:pStyle w:val="2"/>
              <w:jc w:val="center"/>
              <w:rPr>
                <w:rFonts w:ascii="Times New Roman" w:eastAsia="Arial Unicode MS" w:hAnsi="Times New Roman" w:cs="Times New Roman"/>
                <w:sz w:val="22"/>
                <w:szCs w:val="22"/>
              </w:rPr>
            </w:pPr>
            <w:r>
              <w:rPr>
                <w:rFonts w:ascii="Times New Roman" w:eastAsia="Arial Unicode MS" w:hAnsi="Times New Roman" w:cs="Times New Roman"/>
                <w:sz w:val="22"/>
                <w:szCs w:val="22"/>
              </w:rPr>
              <w:t>УК-10</w:t>
            </w:r>
          </w:p>
          <w:p w14:paraId="501724CC" w14:textId="563A3A76" w:rsidR="008F7558" w:rsidRDefault="00E50F66" w:rsidP="00E50F66">
            <w:pPr>
              <w:pStyle w:val="2"/>
              <w:jc w:val="center"/>
              <w:rPr>
                <w:rFonts w:ascii="Times New Roman" w:eastAsia="Arial Unicode MS" w:hAnsi="Times New Roman" w:cs="Times New Roman"/>
                <w:sz w:val="22"/>
                <w:szCs w:val="22"/>
              </w:rPr>
            </w:pPr>
            <w:r>
              <w:rPr>
                <w:rFonts w:ascii="Times New Roman" w:eastAsia="Arial Unicode MS" w:hAnsi="Times New Roman" w:cs="Times New Roman"/>
                <w:sz w:val="22"/>
                <w:szCs w:val="22"/>
              </w:rPr>
              <w:t>ОПК-3</w:t>
            </w:r>
          </w:p>
        </w:tc>
        <w:tc>
          <w:tcPr>
            <w:tcW w:w="3660" w:type="dxa"/>
            <w:tcBorders>
              <w:top w:val="single" w:sz="2" w:space="0" w:color="000000"/>
              <w:left w:val="single" w:sz="2" w:space="0" w:color="000000"/>
              <w:bottom w:val="single" w:sz="2" w:space="0" w:color="000000"/>
              <w:right w:val="single" w:sz="2" w:space="0" w:color="000000"/>
            </w:tcBorders>
            <w:shd w:val="clear" w:color="auto" w:fill="FFFFFF"/>
          </w:tcPr>
          <w:p w14:paraId="3AA0E5EF" w14:textId="77777777" w:rsidR="008F7558" w:rsidRDefault="008F7558" w:rsidP="008F7558">
            <w:pPr>
              <w:rPr>
                <w:lang w:val="ru-RU"/>
              </w:rPr>
            </w:pPr>
            <w:r>
              <w:rPr>
                <w:lang w:val="ru-RU"/>
              </w:rPr>
              <w:t>Тестовые вопросы,</w:t>
            </w:r>
          </w:p>
          <w:p w14:paraId="2B9E8EE3" w14:textId="77777777" w:rsidR="008F7558" w:rsidRDefault="008F7558" w:rsidP="008F7558">
            <w:pPr>
              <w:rPr>
                <w:lang w:val="ru-RU"/>
              </w:rPr>
            </w:pPr>
            <w:r>
              <w:rPr>
                <w:lang w:val="ru-RU"/>
              </w:rPr>
              <w:t>Решение задач</w:t>
            </w:r>
          </w:p>
          <w:p w14:paraId="7CDC7187" w14:textId="77777777" w:rsidR="00812629" w:rsidRPr="00812629" w:rsidRDefault="00812629" w:rsidP="00812629">
            <w:pPr>
              <w:rPr>
                <w:rFonts w:cs="Times New Roman"/>
                <w:lang w:val="ru-RU"/>
              </w:rPr>
            </w:pPr>
            <w:r w:rsidRPr="00812629">
              <w:rPr>
                <w:rFonts w:cs="Times New Roman"/>
                <w:lang w:val="ru-RU"/>
              </w:rPr>
              <w:t>Устный и письменный опрос</w:t>
            </w:r>
          </w:p>
          <w:p w14:paraId="2FFC4ACB" w14:textId="77777777" w:rsidR="00812629" w:rsidRPr="00812629" w:rsidRDefault="00812629" w:rsidP="00812629">
            <w:pPr>
              <w:rPr>
                <w:rFonts w:cs="Times New Roman"/>
                <w:lang w:val="ru-RU"/>
              </w:rPr>
            </w:pPr>
            <w:r w:rsidRPr="00812629">
              <w:rPr>
                <w:rFonts w:cs="Times New Roman"/>
                <w:lang w:val="ru-RU"/>
              </w:rPr>
              <w:t>Доклады, рефераты, сообщения, дискуссии</w:t>
            </w:r>
          </w:p>
          <w:p w14:paraId="22EB95C1" w14:textId="7CCE263C" w:rsidR="00812629" w:rsidRPr="00A358A8" w:rsidRDefault="00812629" w:rsidP="00812629">
            <w:pPr>
              <w:rPr>
                <w:rFonts w:cs="Times New Roman"/>
                <w:sz w:val="22"/>
                <w:szCs w:val="22"/>
                <w:lang w:val="ru-RU"/>
              </w:rPr>
            </w:pPr>
            <w:r w:rsidRPr="00563136">
              <w:rPr>
                <w:rFonts w:cs="Times New Roman"/>
                <w:lang w:val="ru-RU"/>
              </w:rPr>
              <w:t>Вопросы к экзамену</w:t>
            </w:r>
          </w:p>
        </w:tc>
      </w:tr>
      <w:tr w:rsidR="008F7558" w:rsidRPr="00E50F66" w14:paraId="322F7B7E" w14:textId="77777777" w:rsidTr="002F14E0">
        <w:trPr>
          <w:trHeight w:val="397"/>
        </w:trPr>
        <w:tc>
          <w:tcPr>
            <w:tcW w:w="537" w:type="dxa"/>
            <w:tcBorders>
              <w:top w:val="single" w:sz="2" w:space="0" w:color="000000"/>
              <w:left w:val="single" w:sz="2" w:space="0" w:color="000000"/>
              <w:bottom w:val="single" w:sz="2" w:space="0" w:color="000000"/>
              <w:right w:val="single" w:sz="2" w:space="0" w:color="000000"/>
            </w:tcBorders>
            <w:shd w:val="clear" w:color="auto" w:fill="FFFFFF"/>
          </w:tcPr>
          <w:p w14:paraId="2D89C7DA" w14:textId="77777777" w:rsidR="008F7558" w:rsidRDefault="008F7558" w:rsidP="002F14E0">
            <w:pPr>
              <w:rPr>
                <w:rFonts w:cs="Times New Roman"/>
                <w:sz w:val="22"/>
                <w:szCs w:val="22"/>
                <w:lang w:val="ru-RU"/>
              </w:rPr>
            </w:pPr>
            <w:r>
              <w:rPr>
                <w:rFonts w:cs="Times New Roman"/>
                <w:sz w:val="22"/>
                <w:szCs w:val="22"/>
                <w:lang w:val="ru-RU"/>
              </w:rPr>
              <w:t>12</w:t>
            </w:r>
          </w:p>
        </w:tc>
        <w:tc>
          <w:tcPr>
            <w:tcW w:w="3262" w:type="dxa"/>
            <w:tcBorders>
              <w:top w:val="single" w:sz="2" w:space="0" w:color="000000"/>
              <w:left w:val="single" w:sz="2" w:space="0" w:color="000000"/>
              <w:bottom w:val="single" w:sz="2" w:space="0" w:color="000000"/>
              <w:right w:val="single" w:sz="2" w:space="0" w:color="000000"/>
            </w:tcBorders>
            <w:shd w:val="clear" w:color="auto" w:fill="FFFFFF"/>
          </w:tcPr>
          <w:p w14:paraId="19C4BE5B" w14:textId="0D8142C3" w:rsidR="008F7558" w:rsidRPr="002F1953" w:rsidRDefault="002F1953" w:rsidP="002F14E0">
            <w:pPr>
              <w:jc w:val="both"/>
              <w:rPr>
                <w:rFonts w:cs="Times New Roman"/>
                <w:bCs/>
                <w:color w:val="00000A"/>
                <w:kern w:val="2"/>
                <w:sz w:val="22"/>
                <w:szCs w:val="22"/>
                <w:lang w:val="ru-RU"/>
              </w:rPr>
            </w:pPr>
            <w:r w:rsidRPr="002F1953">
              <w:rPr>
                <w:bCs/>
              </w:rPr>
              <w:t>Социальная политика государства.</w:t>
            </w:r>
          </w:p>
        </w:tc>
        <w:tc>
          <w:tcPr>
            <w:tcW w:w="2162" w:type="dxa"/>
            <w:tcBorders>
              <w:top w:val="single" w:sz="2" w:space="0" w:color="000000"/>
              <w:left w:val="single" w:sz="2" w:space="0" w:color="000000"/>
              <w:bottom w:val="single" w:sz="2" w:space="0" w:color="000000"/>
              <w:right w:val="single" w:sz="2" w:space="0" w:color="000000"/>
            </w:tcBorders>
            <w:shd w:val="clear" w:color="auto" w:fill="FFFFFF"/>
          </w:tcPr>
          <w:p w14:paraId="764908C8" w14:textId="77777777" w:rsidR="00E50F66" w:rsidRDefault="00E50F66" w:rsidP="00E50F66">
            <w:pPr>
              <w:pStyle w:val="2"/>
              <w:jc w:val="center"/>
              <w:rPr>
                <w:rFonts w:ascii="Times New Roman" w:eastAsia="Arial Unicode MS" w:hAnsi="Times New Roman" w:cs="Times New Roman"/>
                <w:sz w:val="22"/>
                <w:szCs w:val="22"/>
              </w:rPr>
            </w:pPr>
            <w:r>
              <w:rPr>
                <w:rFonts w:ascii="Times New Roman" w:eastAsia="Arial Unicode MS" w:hAnsi="Times New Roman" w:cs="Times New Roman"/>
                <w:sz w:val="22"/>
                <w:szCs w:val="22"/>
              </w:rPr>
              <w:t>УК-10</w:t>
            </w:r>
          </w:p>
          <w:p w14:paraId="729D63EC" w14:textId="6AE2DB76" w:rsidR="008F7558" w:rsidRDefault="00E50F66" w:rsidP="00E50F66">
            <w:pPr>
              <w:pStyle w:val="2"/>
              <w:jc w:val="center"/>
              <w:rPr>
                <w:rFonts w:ascii="Times New Roman" w:eastAsia="Arial Unicode MS" w:hAnsi="Times New Roman" w:cs="Times New Roman"/>
                <w:sz w:val="22"/>
                <w:szCs w:val="22"/>
              </w:rPr>
            </w:pPr>
            <w:r>
              <w:rPr>
                <w:rFonts w:ascii="Times New Roman" w:eastAsia="Arial Unicode MS" w:hAnsi="Times New Roman" w:cs="Times New Roman"/>
                <w:sz w:val="22"/>
                <w:szCs w:val="22"/>
              </w:rPr>
              <w:t>ОПК-3</w:t>
            </w:r>
          </w:p>
        </w:tc>
        <w:tc>
          <w:tcPr>
            <w:tcW w:w="3660" w:type="dxa"/>
            <w:tcBorders>
              <w:top w:val="single" w:sz="2" w:space="0" w:color="000000"/>
              <w:left w:val="single" w:sz="2" w:space="0" w:color="000000"/>
              <w:bottom w:val="single" w:sz="2" w:space="0" w:color="000000"/>
              <w:right w:val="single" w:sz="2" w:space="0" w:color="000000"/>
            </w:tcBorders>
            <w:shd w:val="clear" w:color="auto" w:fill="FFFFFF"/>
          </w:tcPr>
          <w:p w14:paraId="5F5872BE" w14:textId="77777777" w:rsidR="008F7558" w:rsidRDefault="008F7558" w:rsidP="008F7558">
            <w:pPr>
              <w:rPr>
                <w:lang w:val="ru-RU"/>
              </w:rPr>
            </w:pPr>
            <w:r>
              <w:rPr>
                <w:lang w:val="ru-RU"/>
              </w:rPr>
              <w:t>Тестовые вопросы,</w:t>
            </w:r>
          </w:p>
          <w:p w14:paraId="3CE1ED9E" w14:textId="77777777" w:rsidR="008F7558" w:rsidRDefault="008F7558" w:rsidP="008F7558">
            <w:pPr>
              <w:rPr>
                <w:lang w:val="ru-RU"/>
              </w:rPr>
            </w:pPr>
            <w:r>
              <w:rPr>
                <w:lang w:val="ru-RU"/>
              </w:rPr>
              <w:t>Решение задач</w:t>
            </w:r>
          </w:p>
          <w:p w14:paraId="42658DE1" w14:textId="77777777" w:rsidR="00812629" w:rsidRPr="00812629" w:rsidRDefault="00812629" w:rsidP="00812629">
            <w:pPr>
              <w:rPr>
                <w:rFonts w:cs="Times New Roman"/>
                <w:lang w:val="ru-RU"/>
              </w:rPr>
            </w:pPr>
            <w:r w:rsidRPr="00812629">
              <w:rPr>
                <w:rFonts w:cs="Times New Roman"/>
                <w:lang w:val="ru-RU"/>
              </w:rPr>
              <w:t>Устный и письменный опрос</w:t>
            </w:r>
          </w:p>
          <w:p w14:paraId="4D00D584" w14:textId="77777777" w:rsidR="00812629" w:rsidRPr="00812629" w:rsidRDefault="00812629" w:rsidP="00812629">
            <w:pPr>
              <w:rPr>
                <w:rFonts w:cs="Times New Roman"/>
                <w:lang w:val="ru-RU"/>
              </w:rPr>
            </w:pPr>
            <w:r w:rsidRPr="00812629">
              <w:rPr>
                <w:rFonts w:cs="Times New Roman"/>
                <w:lang w:val="ru-RU"/>
              </w:rPr>
              <w:t>Доклады, рефераты, сообщения, дискуссии</w:t>
            </w:r>
          </w:p>
          <w:p w14:paraId="1B0F39F7" w14:textId="340C0E8F" w:rsidR="00812629" w:rsidRPr="00A358A8" w:rsidRDefault="00812629" w:rsidP="00812629">
            <w:pPr>
              <w:rPr>
                <w:rFonts w:cs="Times New Roman"/>
                <w:sz w:val="22"/>
                <w:szCs w:val="22"/>
                <w:lang w:val="ru-RU"/>
              </w:rPr>
            </w:pPr>
            <w:r w:rsidRPr="00563136">
              <w:rPr>
                <w:rFonts w:cs="Times New Roman"/>
                <w:lang w:val="ru-RU"/>
              </w:rPr>
              <w:t>Вопросы к экзамену</w:t>
            </w:r>
          </w:p>
        </w:tc>
      </w:tr>
      <w:tr w:rsidR="008F7558" w:rsidRPr="00E50F66" w14:paraId="02363512" w14:textId="77777777" w:rsidTr="002F14E0">
        <w:trPr>
          <w:trHeight w:val="397"/>
        </w:trPr>
        <w:tc>
          <w:tcPr>
            <w:tcW w:w="537" w:type="dxa"/>
            <w:tcBorders>
              <w:top w:val="single" w:sz="2" w:space="0" w:color="000000"/>
              <w:left w:val="single" w:sz="2" w:space="0" w:color="000000"/>
              <w:bottom w:val="single" w:sz="2" w:space="0" w:color="000000"/>
              <w:right w:val="single" w:sz="2" w:space="0" w:color="000000"/>
            </w:tcBorders>
            <w:shd w:val="clear" w:color="auto" w:fill="FFFFFF"/>
          </w:tcPr>
          <w:p w14:paraId="62A1648B" w14:textId="77777777" w:rsidR="008F7558" w:rsidRDefault="008F7558" w:rsidP="002F14E0">
            <w:pPr>
              <w:rPr>
                <w:rFonts w:cs="Times New Roman"/>
                <w:sz w:val="22"/>
                <w:szCs w:val="22"/>
                <w:lang w:val="ru-RU"/>
              </w:rPr>
            </w:pPr>
            <w:r>
              <w:rPr>
                <w:rFonts w:cs="Times New Roman"/>
                <w:sz w:val="22"/>
                <w:szCs w:val="22"/>
                <w:lang w:val="ru-RU"/>
              </w:rPr>
              <w:t>13</w:t>
            </w:r>
          </w:p>
        </w:tc>
        <w:tc>
          <w:tcPr>
            <w:tcW w:w="3262" w:type="dxa"/>
            <w:tcBorders>
              <w:top w:val="single" w:sz="2" w:space="0" w:color="000000"/>
              <w:left w:val="single" w:sz="2" w:space="0" w:color="000000"/>
              <w:bottom w:val="single" w:sz="2" w:space="0" w:color="000000"/>
              <w:right w:val="single" w:sz="2" w:space="0" w:color="000000"/>
            </w:tcBorders>
            <w:shd w:val="clear" w:color="auto" w:fill="FFFFFF"/>
          </w:tcPr>
          <w:p w14:paraId="649B052E" w14:textId="6255879F" w:rsidR="008F7558" w:rsidRPr="002F1953" w:rsidRDefault="002F1953" w:rsidP="002F14E0">
            <w:pPr>
              <w:jc w:val="both"/>
              <w:rPr>
                <w:rFonts w:cs="Times New Roman"/>
                <w:bCs/>
                <w:color w:val="00000A"/>
                <w:kern w:val="2"/>
                <w:sz w:val="22"/>
                <w:szCs w:val="22"/>
                <w:lang w:val="ru-RU"/>
              </w:rPr>
            </w:pPr>
            <w:r w:rsidRPr="002F1953">
              <w:rPr>
                <w:bCs/>
              </w:rPr>
              <w:t>Теория международной экономики.</w:t>
            </w:r>
          </w:p>
        </w:tc>
        <w:tc>
          <w:tcPr>
            <w:tcW w:w="2162" w:type="dxa"/>
            <w:tcBorders>
              <w:top w:val="single" w:sz="2" w:space="0" w:color="000000"/>
              <w:left w:val="single" w:sz="2" w:space="0" w:color="000000"/>
              <w:bottom w:val="single" w:sz="2" w:space="0" w:color="000000"/>
              <w:right w:val="single" w:sz="2" w:space="0" w:color="000000"/>
            </w:tcBorders>
            <w:shd w:val="clear" w:color="auto" w:fill="FFFFFF"/>
          </w:tcPr>
          <w:p w14:paraId="4E529D6D" w14:textId="77777777" w:rsidR="00E50F66" w:rsidRDefault="00E50F66" w:rsidP="00E50F66">
            <w:pPr>
              <w:pStyle w:val="2"/>
              <w:jc w:val="center"/>
              <w:rPr>
                <w:rFonts w:ascii="Times New Roman" w:eastAsia="Arial Unicode MS" w:hAnsi="Times New Roman" w:cs="Times New Roman"/>
                <w:sz w:val="22"/>
                <w:szCs w:val="22"/>
              </w:rPr>
            </w:pPr>
            <w:r>
              <w:rPr>
                <w:rFonts w:ascii="Times New Roman" w:eastAsia="Arial Unicode MS" w:hAnsi="Times New Roman" w:cs="Times New Roman"/>
                <w:sz w:val="22"/>
                <w:szCs w:val="22"/>
              </w:rPr>
              <w:t>УК-10</w:t>
            </w:r>
          </w:p>
          <w:p w14:paraId="593D5EFC" w14:textId="526E3B0F" w:rsidR="008F7558" w:rsidRDefault="00E50F66" w:rsidP="00E50F66">
            <w:pPr>
              <w:pStyle w:val="2"/>
              <w:jc w:val="center"/>
              <w:rPr>
                <w:rFonts w:ascii="Times New Roman" w:eastAsia="Arial Unicode MS" w:hAnsi="Times New Roman" w:cs="Times New Roman"/>
                <w:sz w:val="22"/>
                <w:szCs w:val="22"/>
              </w:rPr>
            </w:pPr>
            <w:r>
              <w:rPr>
                <w:rFonts w:ascii="Times New Roman" w:eastAsia="Arial Unicode MS" w:hAnsi="Times New Roman" w:cs="Times New Roman"/>
                <w:sz w:val="22"/>
                <w:szCs w:val="22"/>
              </w:rPr>
              <w:t>ОПК-3</w:t>
            </w:r>
          </w:p>
        </w:tc>
        <w:tc>
          <w:tcPr>
            <w:tcW w:w="3660" w:type="dxa"/>
            <w:tcBorders>
              <w:top w:val="single" w:sz="2" w:space="0" w:color="000000"/>
              <w:left w:val="single" w:sz="2" w:space="0" w:color="000000"/>
              <w:bottom w:val="single" w:sz="2" w:space="0" w:color="000000"/>
              <w:right w:val="single" w:sz="2" w:space="0" w:color="000000"/>
            </w:tcBorders>
            <w:shd w:val="clear" w:color="auto" w:fill="FFFFFF"/>
          </w:tcPr>
          <w:p w14:paraId="53066FCD" w14:textId="77777777" w:rsidR="008F7558" w:rsidRDefault="008F7558" w:rsidP="008F7558">
            <w:pPr>
              <w:rPr>
                <w:lang w:val="ru-RU"/>
              </w:rPr>
            </w:pPr>
            <w:r>
              <w:rPr>
                <w:lang w:val="ru-RU"/>
              </w:rPr>
              <w:t>Тестовые вопросы,</w:t>
            </w:r>
          </w:p>
          <w:p w14:paraId="3EF68E18" w14:textId="77777777" w:rsidR="008F7558" w:rsidRDefault="008F7558" w:rsidP="008F7558">
            <w:pPr>
              <w:rPr>
                <w:lang w:val="ru-RU"/>
              </w:rPr>
            </w:pPr>
            <w:r>
              <w:rPr>
                <w:lang w:val="ru-RU"/>
              </w:rPr>
              <w:t>Решение задач</w:t>
            </w:r>
          </w:p>
          <w:p w14:paraId="13B61167" w14:textId="77777777" w:rsidR="00812629" w:rsidRPr="00812629" w:rsidRDefault="00812629" w:rsidP="00812629">
            <w:pPr>
              <w:rPr>
                <w:rFonts w:cs="Times New Roman"/>
                <w:lang w:val="ru-RU"/>
              </w:rPr>
            </w:pPr>
            <w:r w:rsidRPr="00812629">
              <w:rPr>
                <w:rFonts w:cs="Times New Roman"/>
                <w:lang w:val="ru-RU"/>
              </w:rPr>
              <w:t>Устный и письменный опрос</w:t>
            </w:r>
          </w:p>
          <w:p w14:paraId="4AC6585C" w14:textId="77777777" w:rsidR="00812629" w:rsidRPr="00812629" w:rsidRDefault="00812629" w:rsidP="00812629">
            <w:pPr>
              <w:rPr>
                <w:rFonts w:cs="Times New Roman"/>
                <w:lang w:val="ru-RU"/>
              </w:rPr>
            </w:pPr>
            <w:r w:rsidRPr="00812629">
              <w:rPr>
                <w:rFonts w:cs="Times New Roman"/>
                <w:lang w:val="ru-RU"/>
              </w:rPr>
              <w:t>Доклады, рефераты, сообщения, дискуссии</w:t>
            </w:r>
          </w:p>
          <w:p w14:paraId="2271C8EF" w14:textId="3638A740" w:rsidR="00812629" w:rsidRPr="00A358A8" w:rsidRDefault="00812629" w:rsidP="00812629">
            <w:pPr>
              <w:rPr>
                <w:rFonts w:cs="Times New Roman"/>
                <w:sz w:val="22"/>
                <w:szCs w:val="22"/>
                <w:lang w:val="ru-RU"/>
              </w:rPr>
            </w:pPr>
            <w:r w:rsidRPr="00563136">
              <w:rPr>
                <w:rFonts w:cs="Times New Roman"/>
                <w:lang w:val="ru-RU"/>
              </w:rPr>
              <w:t>Вопросы к экзамену</w:t>
            </w:r>
          </w:p>
        </w:tc>
      </w:tr>
    </w:tbl>
    <w:p w14:paraId="749EA883" w14:textId="77777777" w:rsidR="008F7558" w:rsidRDefault="008F7558" w:rsidP="008F7558">
      <w:pPr>
        <w:pStyle w:val="11"/>
        <w:rPr>
          <w:rFonts w:ascii="Times New Roman" w:hAnsi="Times New Roman" w:cs="Times New Roman"/>
          <w:sz w:val="24"/>
          <w:szCs w:val="24"/>
        </w:rPr>
      </w:pPr>
    </w:p>
    <w:p w14:paraId="05B3938B" w14:textId="77777777" w:rsidR="008F7558" w:rsidRDefault="008F7558" w:rsidP="008F7558">
      <w:pPr>
        <w:pStyle w:val="11"/>
        <w:spacing w:line="276" w:lineRule="auto"/>
        <w:jc w:val="both"/>
        <w:rPr>
          <w:rFonts w:ascii="Times New Roman" w:hAnsi="Times New Roman" w:cs="Times New Roman"/>
          <w:b/>
          <w:bCs/>
        </w:rPr>
      </w:pPr>
    </w:p>
    <w:p w14:paraId="2545F49F" w14:textId="77777777" w:rsidR="001F5F0A" w:rsidRDefault="001F5F0A" w:rsidP="001F5F0A">
      <w:pPr>
        <w:pStyle w:val="11"/>
        <w:rPr>
          <w:rFonts w:ascii="Times New Roman" w:hAnsi="Times New Roman" w:cs="Times New Roman"/>
          <w:sz w:val="24"/>
          <w:szCs w:val="24"/>
        </w:rPr>
      </w:pPr>
    </w:p>
    <w:p w14:paraId="07C6343C" w14:textId="77777777" w:rsidR="001F5F0A" w:rsidRDefault="001F5F0A" w:rsidP="001F5F0A">
      <w:pPr>
        <w:pStyle w:val="11"/>
        <w:rPr>
          <w:rFonts w:ascii="Times New Roman" w:hAnsi="Times New Roman" w:cs="Times New Roman"/>
          <w:sz w:val="24"/>
          <w:szCs w:val="24"/>
        </w:rPr>
      </w:pPr>
    </w:p>
    <w:p w14:paraId="5723518D" w14:textId="77777777" w:rsidR="00812629" w:rsidRDefault="00812629">
      <w:pPr>
        <w:suppressAutoHyphens w:val="0"/>
        <w:spacing w:after="160" w:line="259" w:lineRule="auto"/>
        <w:rPr>
          <w:b/>
          <w:lang w:val="ru-RU"/>
        </w:rPr>
      </w:pPr>
      <w:r>
        <w:rPr>
          <w:b/>
          <w:lang w:val="ru-RU"/>
        </w:rPr>
        <w:br w:type="page"/>
      </w:r>
    </w:p>
    <w:p w14:paraId="33B7125E" w14:textId="77777777" w:rsidR="00812629" w:rsidRPr="003875B2" w:rsidRDefault="00812629" w:rsidP="00812629">
      <w:pPr>
        <w:pStyle w:val="1"/>
        <w:rPr>
          <w:sz w:val="24"/>
          <w:szCs w:val="24"/>
        </w:rPr>
      </w:pPr>
      <w:bookmarkStart w:id="0" w:name="_Toc69224752"/>
      <w:r w:rsidRPr="003875B2">
        <w:rPr>
          <w:sz w:val="24"/>
          <w:szCs w:val="24"/>
        </w:rPr>
        <w:lastRenderedPageBreak/>
        <w:t>ТЕКУЩИЙ КОНТРОЛЬ</w:t>
      </w:r>
      <w:bookmarkEnd w:id="0"/>
    </w:p>
    <w:p w14:paraId="1148696E" w14:textId="77777777" w:rsidR="00812629" w:rsidRPr="00563136" w:rsidRDefault="00812629" w:rsidP="00812629">
      <w:pPr>
        <w:rPr>
          <w:lang w:val="ru-RU"/>
        </w:rPr>
      </w:pPr>
    </w:p>
    <w:p w14:paraId="22016D2A" w14:textId="77777777" w:rsidR="00812629" w:rsidRPr="00812629" w:rsidRDefault="00812629" w:rsidP="00812629">
      <w:pPr>
        <w:rPr>
          <w:iCs/>
          <w:lang w:val="ru-RU"/>
        </w:rPr>
      </w:pPr>
      <w:r w:rsidRPr="00812629">
        <w:rPr>
          <w:b/>
          <w:iCs/>
          <w:lang w:val="ru-RU"/>
        </w:rPr>
        <w:t>Текущий контроль знаний студентов предполагает</w:t>
      </w:r>
      <w:r w:rsidRPr="00812629">
        <w:rPr>
          <w:iCs/>
          <w:lang w:val="ru-RU"/>
        </w:rPr>
        <w:t>:</w:t>
      </w:r>
    </w:p>
    <w:p w14:paraId="2BC5B3AF" w14:textId="77777777" w:rsidR="00812629" w:rsidRPr="00812629" w:rsidRDefault="00812629" w:rsidP="00812629">
      <w:pPr>
        <w:rPr>
          <w:iCs/>
          <w:lang w:val="ru-RU"/>
        </w:rPr>
      </w:pPr>
      <w:r w:rsidRPr="00812629">
        <w:rPr>
          <w:iCs/>
          <w:lang w:val="ru-RU"/>
        </w:rPr>
        <w:t>- опрос студентов на семинарских занятиях;</w:t>
      </w:r>
    </w:p>
    <w:p w14:paraId="5A8B08BB" w14:textId="77777777" w:rsidR="00812629" w:rsidRPr="00812629" w:rsidRDefault="00812629" w:rsidP="00812629">
      <w:pPr>
        <w:rPr>
          <w:iCs/>
          <w:lang w:val="ru-RU"/>
        </w:rPr>
      </w:pPr>
      <w:r w:rsidRPr="00812629">
        <w:rPr>
          <w:iCs/>
          <w:lang w:val="ru-RU"/>
        </w:rPr>
        <w:t>- тестирование по отдельным темам дисциплины;</w:t>
      </w:r>
    </w:p>
    <w:p w14:paraId="22DAC4B4" w14:textId="77777777" w:rsidR="00812629" w:rsidRPr="00812629" w:rsidRDefault="00812629" w:rsidP="00812629">
      <w:pPr>
        <w:rPr>
          <w:iCs/>
          <w:lang w:val="ru-RU"/>
        </w:rPr>
      </w:pPr>
      <w:r w:rsidRPr="00812629">
        <w:rPr>
          <w:iCs/>
          <w:lang w:val="ru-RU"/>
        </w:rPr>
        <w:t>- написание рефератов;</w:t>
      </w:r>
    </w:p>
    <w:p w14:paraId="3DB8EDE8" w14:textId="77777777" w:rsidR="00812629" w:rsidRPr="00812629" w:rsidRDefault="00812629" w:rsidP="00812629">
      <w:pPr>
        <w:rPr>
          <w:iCs/>
          <w:lang w:val="ru-RU"/>
        </w:rPr>
      </w:pPr>
      <w:r w:rsidRPr="00812629">
        <w:rPr>
          <w:iCs/>
          <w:lang w:val="ru-RU"/>
        </w:rPr>
        <w:t>- решение задач;</w:t>
      </w:r>
    </w:p>
    <w:p w14:paraId="7A8B9FD0" w14:textId="77777777" w:rsidR="00812629" w:rsidRPr="00812629" w:rsidRDefault="00812629" w:rsidP="00812629">
      <w:pPr>
        <w:rPr>
          <w:iCs/>
          <w:lang w:val="ru-RU"/>
        </w:rPr>
      </w:pPr>
      <w:r w:rsidRPr="00812629">
        <w:rPr>
          <w:iCs/>
          <w:lang w:val="ru-RU"/>
        </w:rPr>
        <w:t>- разбор конкретных ситуаций;</w:t>
      </w:r>
    </w:p>
    <w:p w14:paraId="597EFA27" w14:textId="77777777" w:rsidR="00812629" w:rsidRPr="00812629" w:rsidRDefault="00812629" w:rsidP="00812629">
      <w:pPr>
        <w:rPr>
          <w:iCs/>
          <w:lang w:val="ru-RU"/>
        </w:rPr>
      </w:pPr>
      <w:r w:rsidRPr="00812629">
        <w:rPr>
          <w:iCs/>
          <w:lang w:val="ru-RU"/>
        </w:rPr>
        <w:t>- проведение круглых столов по отдельным проблемам курса;</w:t>
      </w:r>
    </w:p>
    <w:p w14:paraId="774F934A" w14:textId="77777777" w:rsidR="00812629" w:rsidRPr="00812629" w:rsidRDefault="00812629" w:rsidP="00812629">
      <w:pPr>
        <w:rPr>
          <w:iCs/>
          <w:lang w:val="ru-RU"/>
        </w:rPr>
      </w:pPr>
      <w:r w:rsidRPr="00812629">
        <w:rPr>
          <w:iCs/>
          <w:lang w:val="ru-RU"/>
        </w:rPr>
        <w:t>- дискуссии;</w:t>
      </w:r>
    </w:p>
    <w:p w14:paraId="42D27804" w14:textId="77777777" w:rsidR="00812629" w:rsidRPr="00812629" w:rsidRDefault="00812629" w:rsidP="00812629">
      <w:pPr>
        <w:rPr>
          <w:iCs/>
          <w:lang w:val="ru-RU"/>
        </w:rPr>
      </w:pPr>
      <w:r w:rsidRPr="00812629">
        <w:rPr>
          <w:iCs/>
          <w:lang w:val="ru-RU"/>
        </w:rPr>
        <w:t>- проведение контрольных срезов знаний студентов.</w:t>
      </w:r>
    </w:p>
    <w:p w14:paraId="1F530E4B" w14:textId="77777777" w:rsidR="00812629" w:rsidRPr="00812629" w:rsidRDefault="00812629" w:rsidP="00812629">
      <w:pPr>
        <w:rPr>
          <w:iCs/>
          <w:lang w:val="ru-RU"/>
        </w:rPr>
      </w:pPr>
    </w:p>
    <w:p w14:paraId="505808BF" w14:textId="77777777" w:rsidR="00812629" w:rsidRPr="00D92A30" w:rsidRDefault="00812629" w:rsidP="00812629">
      <w:pPr>
        <w:pStyle w:val="81"/>
        <w:widowControl w:val="0"/>
        <w:tabs>
          <w:tab w:val="left" w:pos="887"/>
        </w:tabs>
        <w:jc w:val="both"/>
        <w:rPr>
          <w:rFonts w:cs="Times New Roman"/>
          <w:b/>
          <w:bCs/>
          <w:sz w:val="24"/>
          <w:szCs w:val="24"/>
        </w:rPr>
      </w:pPr>
      <w:r w:rsidRPr="00D92A30">
        <w:rPr>
          <w:rFonts w:cs="Times New Roman"/>
          <w:b/>
          <w:bCs/>
          <w:sz w:val="24"/>
          <w:szCs w:val="24"/>
        </w:rPr>
        <w:t>Критерии оценки</w:t>
      </w:r>
      <w:r>
        <w:rPr>
          <w:rFonts w:cs="Times New Roman"/>
          <w:b/>
          <w:bCs/>
          <w:sz w:val="24"/>
          <w:szCs w:val="24"/>
        </w:rPr>
        <w:t xml:space="preserve"> докладов, рефератов</w:t>
      </w:r>
    </w:p>
    <w:p w14:paraId="5C545563" w14:textId="77777777" w:rsidR="00812629" w:rsidRPr="00D92A30" w:rsidRDefault="00812629" w:rsidP="00812629">
      <w:pPr>
        <w:pStyle w:val="81"/>
        <w:widowControl w:val="0"/>
        <w:tabs>
          <w:tab w:val="left" w:pos="887"/>
        </w:tabs>
        <w:jc w:val="both"/>
        <w:rPr>
          <w:rFonts w:cs="Times New Roman"/>
          <w:sz w:val="24"/>
          <w:szCs w:val="24"/>
        </w:rPr>
      </w:pPr>
    </w:p>
    <w:p w14:paraId="2A5C942D" w14:textId="77777777" w:rsidR="00812629" w:rsidRPr="00A1658B" w:rsidRDefault="00812629" w:rsidP="009A1FA0">
      <w:pPr>
        <w:pStyle w:val="a4"/>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sz w:val="24"/>
          <w:szCs w:val="24"/>
        </w:rPr>
      </w:pPr>
      <w:r w:rsidRPr="00A1658B">
        <w:rPr>
          <w:rFonts w:ascii="Times New Roman" w:hAnsi="Times New Roman" w:cs="Times New Roman"/>
          <w:sz w:val="24"/>
          <w:szCs w:val="24"/>
        </w:rPr>
        <w:t>оценка «</w:t>
      </w:r>
      <w:r w:rsidRPr="00A1658B">
        <w:rPr>
          <w:rFonts w:ascii="Times New Roman" w:hAnsi="Times New Roman" w:cs="Times New Roman"/>
          <w:b/>
          <w:sz w:val="24"/>
          <w:szCs w:val="24"/>
        </w:rPr>
        <w:t>отлично</w:t>
      </w:r>
      <w:r w:rsidRPr="00A1658B">
        <w:rPr>
          <w:rFonts w:ascii="Times New Roman" w:hAnsi="Times New Roman" w:cs="Times New Roman"/>
          <w:sz w:val="24"/>
          <w:szCs w:val="24"/>
        </w:rPr>
        <w:t>» выставляется студенту, если содержание представленной работы соответствует выбранной тематике, в полном объеме ее раскрывает, ставит и раскрывает проблемы анализа и пути их решения. Автор показал умение работать с научной литературой - вычленять проблему из контекста, умение логически мыслить. Работа аккуратно и правильно оформлена.</w:t>
      </w:r>
    </w:p>
    <w:p w14:paraId="3CAD5AB0" w14:textId="77777777" w:rsidR="00812629" w:rsidRPr="00A1658B" w:rsidRDefault="00812629" w:rsidP="009A1FA0">
      <w:pPr>
        <w:pStyle w:val="a3"/>
        <w:numPr>
          <w:ilvl w:val="0"/>
          <w:numId w:val="3"/>
        </w:numPr>
        <w:rPr>
          <w:sz w:val="24"/>
          <w:szCs w:val="24"/>
        </w:rPr>
      </w:pPr>
      <w:r w:rsidRPr="00A1658B">
        <w:rPr>
          <w:sz w:val="24"/>
          <w:szCs w:val="24"/>
        </w:rPr>
        <w:t>оценка «</w:t>
      </w:r>
      <w:r w:rsidRPr="00A1658B">
        <w:rPr>
          <w:b/>
          <w:sz w:val="24"/>
          <w:szCs w:val="24"/>
        </w:rPr>
        <w:t>хорошо</w:t>
      </w:r>
      <w:r w:rsidRPr="00A1658B">
        <w:rPr>
          <w:sz w:val="24"/>
          <w:szCs w:val="24"/>
        </w:rPr>
        <w:t>» выставляется студенту, если содержание представленной работы соответствует выбранной тематике, в полном объеме ее раскрывает. Автор показал умение работать с научной литературой. Работа аккуратно и правильно оформлена.</w:t>
      </w:r>
    </w:p>
    <w:p w14:paraId="617CF1B2" w14:textId="77777777" w:rsidR="00812629" w:rsidRPr="00A1658B" w:rsidRDefault="00812629" w:rsidP="009A1FA0">
      <w:pPr>
        <w:pStyle w:val="a3"/>
        <w:numPr>
          <w:ilvl w:val="0"/>
          <w:numId w:val="3"/>
        </w:numPr>
        <w:rPr>
          <w:sz w:val="24"/>
          <w:szCs w:val="24"/>
        </w:rPr>
      </w:pPr>
      <w:r w:rsidRPr="00A1658B">
        <w:rPr>
          <w:sz w:val="24"/>
          <w:szCs w:val="24"/>
        </w:rPr>
        <w:t>оценка «</w:t>
      </w:r>
      <w:r w:rsidRPr="00A1658B">
        <w:rPr>
          <w:b/>
          <w:sz w:val="24"/>
          <w:szCs w:val="24"/>
        </w:rPr>
        <w:t>удовлетворительно</w:t>
      </w:r>
      <w:r w:rsidRPr="00A1658B">
        <w:rPr>
          <w:sz w:val="24"/>
          <w:szCs w:val="24"/>
        </w:rPr>
        <w:t>» - если представленная работа не в полном объеме раскрывает рассматриваемую тематику и не раскрывает проблемы по данному вопросу. Оформление не соответствует требованиям.</w:t>
      </w:r>
    </w:p>
    <w:p w14:paraId="115118C0" w14:textId="77777777" w:rsidR="00812629" w:rsidRPr="00A1658B" w:rsidRDefault="00812629" w:rsidP="009A1FA0">
      <w:pPr>
        <w:numPr>
          <w:ilvl w:val="0"/>
          <w:numId w:val="3"/>
        </w:numPr>
        <w:pBdr>
          <w:top w:val="nil"/>
          <w:left w:val="nil"/>
          <w:bottom w:val="nil"/>
          <w:right w:val="nil"/>
          <w:between w:val="nil"/>
          <w:bar w:val="nil"/>
        </w:pBdr>
        <w:suppressAutoHyphens w:val="0"/>
        <w:jc w:val="both"/>
        <w:rPr>
          <w:rFonts w:eastAsia="Calibri"/>
        </w:rPr>
      </w:pPr>
      <w:r w:rsidRPr="00812629">
        <w:rPr>
          <w:rFonts w:eastAsia="Calibri"/>
          <w:lang w:val="ru-RU"/>
        </w:rPr>
        <w:t xml:space="preserve">оценка </w:t>
      </w:r>
      <w:r w:rsidRPr="00812629">
        <w:rPr>
          <w:rFonts w:eastAsia="Calibri"/>
          <w:b/>
          <w:lang w:val="ru-RU"/>
        </w:rPr>
        <w:t>«неудовлетворительно»</w:t>
      </w:r>
      <w:r w:rsidRPr="00812629">
        <w:rPr>
          <w:rFonts w:eastAsia="Calibri"/>
          <w:lang w:val="ru-RU"/>
        </w:rPr>
        <w:t xml:space="preserve"> - если представленная работа не раскрывает рассматриваемую тематику и проблемы по данному вопросу. </w:t>
      </w:r>
      <w:r w:rsidRPr="00A1658B">
        <w:rPr>
          <w:rFonts w:eastAsia="Calibri"/>
        </w:rPr>
        <w:t>Оформление не соответствует требованиям</w:t>
      </w:r>
    </w:p>
    <w:p w14:paraId="6F2F447B" w14:textId="77777777" w:rsidR="00812629" w:rsidRDefault="00812629" w:rsidP="00812629">
      <w:pPr>
        <w:pStyle w:val="a4"/>
        <w:widowControl w:val="0"/>
        <w:jc w:val="both"/>
        <w:rPr>
          <w:rFonts w:ascii="Times New Roman" w:hAnsi="Times New Roman" w:cs="Times New Roman"/>
          <w:sz w:val="24"/>
          <w:szCs w:val="24"/>
          <w:u w:color="000000"/>
        </w:rPr>
      </w:pPr>
    </w:p>
    <w:p w14:paraId="03630E82" w14:textId="77777777" w:rsidR="00812629" w:rsidRPr="00E3483D" w:rsidRDefault="00812629" w:rsidP="00812629">
      <w:pPr>
        <w:pStyle w:val="a4"/>
        <w:widowControl w:val="0"/>
        <w:jc w:val="both"/>
        <w:rPr>
          <w:rFonts w:ascii="Calibri" w:hAnsi="Calibri" w:cs="Times New Roman"/>
          <w:sz w:val="24"/>
          <w:szCs w:val="24"/>
          <w:u w:color="000000"/>
        </w:rPr>
      </w:pPr>
    </w:p>
    <w:p w14:paraId="0A305364" w14:textId="77777777" w:rsidR="00812629" w:rsidRPr="00EB6BF3" w:rsidRDefault="00812629" w:rsidP="00812629">
      <w:pPr>
        <w:pStyle w:val="a4"/>
        <w:widowControl w:val="0"/>
        <w:jc w:val="both"/>
        <w:rPr>
          <w:rFonts w:ascii="Times New Roman" w:eastAsia="Times New Roman" w:hAnsi="Times New Roman" w:cs="Times New Roman"/>
          <w:b/>
          <w:bCs/>
          <w:sz w:val="24"/>
          <w:szCs w:val="24"/>
          <w:u w:color="000000"/>
        </w:rPr>
      </w:pPr>
      <w:r w:rsidRPr="00A1658B">
        <w:rPr>
          <w:rFonts w:ascii="Times New Roman" w:hAnsi="Times New Roman" w:cs="Times New Roman"/>
          <w:b/>
          <w:sz w:val="24"/>
          <w:szCs w:val="24"/>
          <w:u w:color="000000"/>
        </w:rPr>
        <w:t>К</w:t>
      </w:r>
      <w:r w:rsidRPr="00D92A30">
        <w:rPr>
          <w:rFonts w:ascii="Times New Roman" w:hAnsi="Times New Roman" w:cs="Times New Roman"/>
          <w:b/>
          <w:bCs/>
          <w:sz w:val="24"/>
          <w:szCs w:val="24"/>
          <w:u w:color="000000"/>
        </w:rPr>
        <w:t>ритерии оценки</w:t>
      </w:r>
      <w:r>
        <w:rPr>
          <w:rFonts w:ascii="Times New Roman" w:hAnsi="Times New Roman" w:cs="Times New Roman"/>
          <w:b/>
          <w:bCs/>
          <w:sz w:val="24"/>
          <w:szCs w:val="24"/>
          <w:u w:color="000000"/>
        </w:rPr>
        <w:t xml:space="preserve"> дискуссий/конкретных ситуаций/проблемных тем</w:t>
      </w:r>
    </w:p>
    <w:p w14:paraId="7AFBE5B6" w14:textId="77777777" w:rsidR="00812629" w:rsidRPr="00EB6BF3" w:rsidRDefault="00812629" w:rsidP="00812629">
      <w:pPr>
        <w:pStyle w:val="a4"/>
        <w:widowControl w:val="0"/>
        <w:ind w:right="-143"/>
        <w:jc w:val="both"/>
        <w:rPr>
          <w:rFonts w:ascii="Times New Roman" w:eastAsia="Times New Roman" w:hAnsi="Times New Roman" w:cs="Times New Roman"/>
          <w:b/>
          <w:bCs/>
          <w:sz w:val="24"/>
          <w:szCs w:val="24"/>
          <w:u w:color="000000"/>
        </w:rPr>
      </w:pPr>
    </w:p>
    <w:p w14:paraId="2CA874C6" w14:textId="77777777" w:rsidR="00812629" w:rsidRPr="00D92A30" w:rsidRDefault="00812629" w:rsidP="00812629">
      <w:pPr>
        <w:pStyle w:val="a4"/>
        <w:widowControl w:val="0"/>
        <w:ind w:right="-143"/>
        <w:jc w:val="both"/>
        <w:rPr>
          <w:rFonts w:ascii="Times New Roman" w:eastAsia="Times New Roman" w:hAnsi="Times New Roman" w:cs="Times New Roman"/>
          <w:sz w:val="24"/>
          <w:szCs w:val="24"/>
          <w:u w:color="000000"/>
        </w:rPr>
      </w:pPr>
      <w:r w:rsidRPr="00D92A30">
        <w:rPr>
          <w:rFonts w:ascii="Times New Roman" w:hAnsi="Times New Roman" w:cs="Times New Roman"/>
          <w:b/>
          <w:bCs/>
          <w:sz w:val="24"/>
          <w:szCs w:val="24"/>
          <w:u w:color="000000"/>
        </w:rPr>
        <w:t xml:space="preserve">Отлично </w:t>
      </w:r>
      <w:r w:rsidRPr="00D92A30">
        <w:rPr>
          <w:rFonts w:ascii="Times New Roman" w:hAnsi="Times New Roman" w:cs="Times New Roman"/>
          <w:sz w:val="24"/>
          <w:szCs w:val="24"/>
          <w:u w:color="000000"/>
        </w:rPr>
        <w:t>- обучающийся освоил материал, свободно в нем ориентируется,  анализирует имеющиеся точки зрения на проблемы,  обосновывает свою</w:t>
      </w:r>
      <w:r>
        <w:rPr>
          <w:rFonts w:ascii="Times New Roman" w:hAnsi="Times New Roman" w:cs="Times New Roman"/>
          <w:sz w:val="24"/>
          <w:szCs w:val="24"/>
          <w:u w:color="000000"/>
        </w:rPr>
        <w:t xml:space="preserve"> позицию</w:t>
      </w:r>
      <w:r w:rsidRPr="00D92A30">
        <w:rPr>
          <w:rFonts w:ascii="Times New Roman" w:hAnsi="Times New Roman" w:cs="Times New Roman"/>
          <w:sz w:val="24"/>
          <w:szCs w:val="24"/>
          <w:u w:color="000000"/>
        </w:rPr>
        <w:t>;</w:t>
      </w:r>
    </w:p>
    <w:p w14:paraId="55949AEF" w14:textId="77777777" w:rsidR="00812629" w:rsidRPr="00D92A30" w:rsidRDefault="00812629" w:rsidP="00812629">
      <w:pPr>
        <w:pStyle w:val="a4"/>
        <w:widowControl w:val="0"/>
        <w:ind w:right="-143"/>
        <w:jc w:val="both"/>
        <w:rPr>
          <w:rFonts w:ascii="Times New Roman" w:eastAsia="Times New Roman" w:hAnsi="Times New Roman" w:cs="Times New Roman"/>
          <w:sz w:val="24"/>
          <w:szCs w:val="24"/>
          <w:u w:color="000000"/>
        </w:rPr>
      </w:pPr>
      <w:r w:rsidRPr="00D92A30">
        <w:rPr>
          <w:rFonts w:ascii="Times New Roman" w:hAnsi="Times New Roman" w:cs="Times New Roman"/>
          <w:b/>
          <w:bCs/>
          <w:sz w:val="24"/>
          <w:szCs w:val="24"/>
          <w:u w:color="000000"/>
        </w:rPr>
        <w:t xml:space="preserve">Хорошо - </w:t>
      </w:r>
      <w:r w:rsidRPr="00D92A30">
        <w:rPr>
          <w:rFonts w:ascii="Times New Roman" w:hAnsi="Times New Roman" w:cs="Times New Roman"/>
          <w:sz w:val="24"/>
          <w:szCs w:val="24"/>
          <w:u w:color="000000"/>
        </w:rPr>
        <w:t>обучающийся материал освоил, уверенно его излагает, но затрудняется при анализе различных точек зрения на проблемы</w:t>
      </w:r>
      <w:r>
        <w:rPr>
          <w:rFonts w:ascii="Times New Roman" w:hAnsi="Times New Roman" w:cs="Times New Roman"/>
          <w:sz w:val="24"/>
          <w:szCs w:val="24"/>
          <w:u w:color="000000"/>
        </w:rPr>
        <w:t xml:space="preserve"> </w:t>
      </w:r>
      <w:r w:rsidRPr="00D92A30">
        <w:rPr>
          <w:rFonts w:ascii="Times New Roman" w:hAnsi="Times New Roman" w:cs="Times New Roman"/>
          <w:sz w:val="24"/>
          <w:szCs w:val="24"/>
          <w:u w:color="000000"/>
        </w:rPr>
        <w:t xml:space="preserve"> и обосновании своей</w:t>
      </w:r>
      <w:r>
        <w:rPr>
          <w:rFonts w:ascii="Times New Roman" w:hAnsi="Times New Roman" w:cs="Times New Roman"/>
          <w:sz w:val="24"/>
          <w:szCs w:val="24"/>
          <w:u w:color="000000"/>
        </w:rPr>
        <w:t xml:space="preserve"> позиции</w:t>
      </w:r>
      <w:r w:rsidRPr="00D92A30">
        <w:rPr>
          <w:rFonts w:ascii="Times New Roman" w:hAnsi="Times New Roman" w:cs="Times New Roman"/>
          <w:sz w:val="24"/>
          <w:szCs w:val="24"/>
          <w:u w:color="000000"/>
        </w:rPr>
        <w:t>;</w:t>
      </w:r>
    </w:p>
    <w:p w14:paraId="410895D8" w14:textId="77777777" w:rsidR="00812629" w:rsidRPr="00D92A30" w:rsidRDefault="00812629" w:rsidP="00812629">
      <w:pPr>
        <w:pStyle w:val="a4"/>
        <w:widowControl w:val="0"/>
        <w:jc w:val="both"/>
        <w:rPr>
          <w:rFonts w:ascii="Times New Roman" w:eastAsia="Times New Roman" w:hAnsi="Times New Roman" w:cs="Times New Roman"/>
          <w:sz w:val="24"/>
          <w:szCs w:val="24"/>
          <w:u w:color="000000"/>
        </w:rPr>
      </w:pPr>
      <w:r w:rsidRPr="00D92A30">
        <w:rPr>
          <w:rFonts w:ascii="Times New Roman" w:hAnsi="Times New Roman" w:cs="Times New Roman"/>
          <w:b/>
          <w:bCs/>
          <w:sz w:val="24"/>
          <w:szCs w:val="24"/>
          <w:u w:color="000000"/>
        </w:rPr>
        <w:t xml:space="preserve">Удовлетворительно - </w:t>
      </w:r>
      <w:r w:rsidRPr="00D92A30">
        <w:rPr>
          <w:rFonts w:ascii="Times New Roman" w:hAnsi="Times New Roman" w:cs="Times New Roman"/>
          <w:sz w:val="24"/>
          <w:szCs w:val="24"/>
          <w:u w:color="000000"/>
        </w:rPr>
        <w:t>обучающийся слабо освоил материал, не может  изложить имеющиеся точки зрения на проблемы;</w:t>
      </w:r>
    </w:p>
    <w:p w14:paraId="01696334" w14:textId="77777777" w:rsidR="00812629" w:rsidRDefault="00812629" w:rsidP="00812629">
      <w:pPr>
        <w:pStyle w:val="a4"/>
        <w:widowControl w:val="0"/>
        <w:jc w:val="both"/>
        <w:rPr>
          <w:rFonts w:ascii="Times New Roman" w:hAnsi="Times New Roman" w:cs="Times New Roman"/>
          <w:sz w:val="24"/>
          <w:szCs w:val="24"/>
          <w:u w:color="000000"/>
        </w:rPr>
      </w:pPr>
      <w:r w:rsidRPr="00D92A30">
        <w:rPr>
          <w:rFonts w:ascii="Times New Roman" w:hAnsi="Times New Roman" w:cs="Times New Roman"/>
          <w:b/>
          <w:bCs/>
          <w:sz w:val="24"/>
          <w:szCs w:val="24"/>
          <w:u w:color="000000"/>
        </w:rPr>
        <w:t xml:space="preserve">Неудовлетворительно - </w:t>
      </w:r>
      <w:r w:rsidRPr="00D92A30">
        <w:rPr>
          <w:rFonts w:ascii="Times New Roman" w:hAnsi="Times New Roman" w:cs="Times New Roman"/>
          <w:sz w:val="24"/>
          <w:szCs w:val="24"/>
          <w:u w:color="000000"/>
        </w:rPr>
        <w:t>обучающийся к дискуссии</w:t>
      </w:r>
      <w:r>
        <w:rPr>
          <w:rFonts w:ascii="Times New Roman" w:hAnsi="Times New Roman" w:cs="Times New Roman"/>
          <w:sz w:val="24"/>
          <w:szCs w:val="24"/>
          <w:u w:color="000000"/>
        </w:rPr>
        <w:t>/обсуждению</w:t>
      </w:r>
      <w:r w:rsidRPr="00D92A30">
        <w:rPr>
          <w:rFonts w:ascii="Times New Roman" w:hAnsi="Times New Roman" w:cs="Times New Roman"/>
          <w:sz w:val="24"/>
          <w:szCs w:val="24"/>
          <w:u w:color="000000"/>
        </w:rPr>
        <w:t xml:space="preserve"> не готов</w:t>
      </w:r>
      <w:r>
        <w:rPr>
          <w:rFonts w:ascii="Times New Roman" w:hAnsi="Times New Roman" w:cs="Times New Roman"/>
          <w:sz w:val="24"/>
          <w:szCs w:val="24"/>
          <w:u w:color="000000"/>
        </w:rPr>
        <w:t>.</w:t>
      </w:r>
    </w:p>
    <w:p w14:paraId="430F6C4D" w14:textId="77777777" w:rsidR="00812629" w:rsidRPr="00A9139C" w:rsidRDefault="00812629" w:rsidP="00812629">
      <w:pPr>
        <w:pStyle w:val="a4"/>
        <w:widowControl w:val="0"/>
        <w:jc w:val="both"/>
        <w:rPr>
          <w:rFonts w:ascii="Times New Roman" w:hAnsi="Times New Roman" w:cs="Times New Roman"/>
          <w:sz w:val="24"/>
          <w:szCs w:val="24"/>
          <w:u w:color="000000"/>
        </w:rPr>
      </w:pPr>
    </w:p>
    <w:p w14:paraId="41BA9878" w14:textId="77777777" w:rsidR="00812629" w:rsidRPr="00812629" w:rsidRDefault="00812629" w:rsidP="00812629">
      <w:pPr>
        <w:rPr>
          <w:b/>
          <w:bCs/>
          <w:sz w:val="20"/>
          <w:lang w:val="ru-RU"/>
        </w:rPr>
      </w:pPr>
      <w:r w:rsidRPr="00812629">
        <w:rPr>
          <w:b/>
          <w:bCs/>
          <w:lang w:val="ru-RU"/>
        </w:rPr>
        <w:t>Критерии оценки задания с конкретным ответом (решение задач)</w:t>
      </w:r>
    </w:p>
    <w:p w14:paraId="2E781860" w14:textId="77777777" w:rsidR="00812629" w:rsidRDefault="00812629" w:rsidP="00812629">
      <w:pPr>
        <w:pStyle w:val="a4"/>
        <w:widowControl w:val="0"/>
        <w:jc w:val="both"/>
        <w:rPr>
          <w:rFonts w:ascii="Times New Roman"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1800"/>
        <w:gridCol w:w="1620"/>
        <w:gridCol w:w="1830"/>
        <w:gridCol w:w="1770"/>
      </w:tblGrid>
      <w:tr w:rsidR="00812629" w:rsidRPr="00E50F66" w14:paraId="035F274A" w14:textId="77777777" w:rsidTr="002F14E0">
        <w:tc>
          <w:tcPr>
            <w:tcW w:w="1548" w:type="dxa"/>
            <w:shd w:val="clear" w:color="auto" w:fill="auto"/>
            <w:vAlign w:val="center"/>
          </w:tcPr>
          <w:p w14:paraId="504BDA1D" w14:textId="77777777" w:rsidR="00812629" w:rsidRPr="00E3483D" w:rsidRDefault="00812629" w:rsidP="002F14E0">
            <w:pPr>
              <w:jc w:val="center"/>
              <w:rPr>
                <w:b/>
                <w:bCs/>
              </w:rPr>
            </w:pPr>
            <w:r w:rsidRPr="00E3483D">
              <w:rPr>
                <w:b/>
                <w:bCs/>
              </w:rPr>
              <w:t>Качества →</w:t>
            </w:r>
          </w:p>
          <w:p w14:paraId="08FB7011" w14:textId="77777777" w:rsidR="00812629" w:rsidRPr="00E3483D" w:rsidRDefault="00812629" w:rsidP="002F14E0">
            <w:pPr>
              <w:jc w:val="center"/>
              <w:rPr>
                <w:b/>
                <w:bCs/>
              </w:rPr>
            </w:pPr>
            <w:r w:rsidRPr="00E3483D">
              <w:rPr>
                <w:b/>
                <w:bCs/>
              </w:rPr>
              <w:t>Критерии ↓</w:t>
            </w:r>
          </w:p>
        </w:tc>
        <w:tc>
          <w:tcPr>
            <w:tcW w:w="1800" w:type="dxa"/>
            <w:shd w:val="clear" w:color="auto" w:fill="auto"/>
            <w:vAlign w:val="center"/>
          </w:tcPr>
          <w:p w14:paraId="3106F460" w14:textId="77777777" w:rsidR="00812629" w:rsidRPr="00E3483D" w:rsidRDefault="00812629" w:rsidP="002F14E0">
            <w:pPr>
              <w:ind w:firstLine="12"/>
              <w:jc w:val="center"/>
              <w:rPr>
                <w:b/>
                <w:bCs/>
              </w:rPr>
            </w:pPr>
            <w:r w:rsidRPr="00E3483D">
              <w:rPr>
                <w:b/>
                <w:bCs/>
              </w:rPr>
              <w:t xml:space="preserve">Минимальный результат </w:t>
            </w:r>
          </w:p>
        </w:tc>
        <w:tc>
          <w:tcPr>
            <w:tcW w:w="1620" w:type="dxa"/>
            <w:shd w:val="clear" w:color="auto" w:fill="auto"/>
            <w:vAlign w:val="center"/>
          </w:tcPr>
          <w:p w14:paraId="72D9C331" w14:textId="77777777" w:rsidR="00812629" w:rsidRPr="00E3483D" w:rsidRDefault="00812629" w:rsidP="002F14E0">
            <w:pPr>
              <w:jc w:val="center"/>
            </w:pPr>
            <w:r w:rsidRPr="00E3483D">
              <w:rPr>
                <w:b/>
                <w:bCs/>
              </w:rPr>
              <w:t>Изложенный, раскрытый результат</w:t>
            </w:r>
          </w:p>
        </w:tc>
        <w:tc>
          <w:tcPr>
            <w:tcW w:w="1830" w:type="dxa"/>
            <w:shd w:val="clear" w:color="auto" w:fill="auto"/>
            <w:vAlign w:val="center"/>
          </w:tcPr>
          <w:p w14:paraId="2722111C" w14:textId="77777777" w:rsidR="00812629" w:rsidRPr="00E3483D" w:rsidRDefault="00812629" w:rsidP="002F14E0">
            <w:pPr>
              <w:ind w:hanging="6"/>
              <w:jc w:val="center"/>
            </w:pPr>
            <w:r w:rsidRPr="00E3483D">
              <w:rPr>
                <w:b/>
                <w:bCs/>
              </w:rPr>
              <w:t>Законченный, полный результат</w:t>
            </w:r>
          </w:p>
        </w:tc>
        <w:tc>
          <w:tcPr>
            <w:tcW w:w="1770" w:type="dxa"/>
            <w:shd w:val="clear" w:color="auto" w:fill="auto"/>
            <w:vAlign w:val="center"/>
          </w:tcPr>
          <w:p w14:paraId="60F71EA2" w14:textId="77777777" w:rsidR="00812629" w:rsidRPr="00812629" w:rsidRDefault="00812629" w:rsidP="002F14E0">
            <w:pPr>
              <w:ind w:firstLine="6"/>
              <w:jc w:val="center"/>
              <w:rPr>
                <w:lang w:val="ru-RU"/>
              </w:rPr>
            </w:pPr>
            <w:r w:rsidRPr="00812629">
              <w:rPr>
                <w:b/>
                <w:bCs/>
                <w:lang w:val="ru-RU"/>
              </w:rPr>
              <w:t>Образцовый, примерный; достойный подражания результат</w:t>
            </w:r>
          </w:p>
        </w:tc>
      </w:tr>
      <w:tr w:rsidR="00812629" w:rsidRPr="00E3483D" w14:paraId="09640A44" w14:textId="77777777" w:rsidTr="002F14E0">
        <w:tc>
          <w:tcPr>
            <w:tcW w:w="1548" w:type="dxa"/>
            <w:shd w:val="clear" w:color="auto" w:fill="auto"/>
            <w:vAlign w:val="center"/>
          </w:tcPr>
          <w:p w14:paraId="7472EDB7" w14:textId="77777777" w:rsidR="00812629" w:rsidRPr="00E3483D" w:rsidRDefault="00812629" w:rsidP="002F14E0">
            <w:pPr>
              <w:jc w:val="center"/>
              <w:rPr>
                <w:b/>
                <w:bCs/>
              </w:rPr>
            </w:pPr>
            <w:r w:rsidRPr="00E3483D">
              <w:rPr>
                <w:b/>
                <w:bCs/>
              </w:rPr>
              <w:t>Уровень/</w:t>
            </w:r>
          </w:p>
          <w:p w14:paraId="78166948" w14:textId="77777777" w:rsidR="00812629" w:rsidRPr="00E3483D" w:rsidRDefault="00812629" w:rsidP="002F14E0">
            <w:pPr>
              <w:jc w:val="center"/>
              <w:rPr>
                <w:b/>
                <w:bCs/>
              </w:rPr>
            </w:pPr>
            <w:r w:rsidRPr="00E3483D">
              <w:rPr>
                <w:b/>
                <w:bCs/>
              </w:rPr>
              <w:t>Оценка</w:t>
            </w:r>
          </w:p>
        </w:tc>
        <w:tc>
          <w:tcPr>
            <w:tcW w:w="1800" w:type="dxa"/>
            <w:shd w:val="clear" w:color="auto" w:fill="auto"/>
            <w:vAlign w:val="center"/>
          </w:tcPr>
          <w:p w14:paraId="0ED1ED44" w14:textId="77777777" w:rsidR="00812629" w:rsidRPr="00E3483D" w:rsidRDefault="00812629" w:rsidP="002F14E0">
            <w:pPr>
              <w:pStyle w:val="20"/>
              <w:shd w:val="clear" w:color="auto" w:fill="auto"/>
              <w:spacing w:before="0" w:after="0" w:line="240" w:lineRule="auto"/>
              <w:ind w:left="-57" w:right="-57"/>
              <w:jc w:val="center"/>
              <w:rPr>
                <w:rStyle w:val="65pt0"/>
                <w:rFonts w:eastAsia="Sylfaen"/>
                <w:sz w:val="24"/>
                <w:szCs w:val="24"/>
              </w:rPr>
            </w:pPr>
            <w:r w:rsidRPr="00E3483D">
              <w:rPr>
                <w:rStyle w:val="65pt0"/>
                <w:rFonts w:eastAsia="Sylfaen"/>
                <w:sz w:val="24"/>
                <w:szCs w:val="24"/>
              </w:rPr>
              <w:t>Низкий/</w:t>
            </w:r>
          </w:p>
          <w:p w14:paraId="2687F1CB" w14:textId="77777777" w:rsidR="00812629" w:rsidRPr="00E3483D" w:rsidRDefault="00812629" w:rsidP="002F14E0">
            <w:pPr>
              <w:pStyle w:val="20"/>
              <w:shd w:val="clear" w:color="auto" w:fill="auto"/>
              <w:spacing w:before="0" w:after="0" w:line="240" w:lineRule="auto"/>
              <w:ind w:left="-57" w:right="-57"/>
              <w:jc w:val="center"/>
              <w:rPr>
                <w:sz w:val="24"/>
                <w:szCs w:val="24"/>
              </w:rPr>
            </w:pPr>
            <w:r w:rsidRPr="00E3483D">
              <w:rPr>
                <w:rStyle w:val="65pt0"/>
                <w:rFonts w:eastAsia="Sylfaen"/>
                <w:sz w:val="24"/>
                <w:szCs w:val="24"/>
              </w:rPr>
              <w:t>неудовлетворительно</w:t>
            </w:r>
          </w:p>
        </w:tc>
        <w:tc>
          <w:tcPr>
            <w:tcW w:w="1620" w:type="dxa"/>
            <w:shd w:val="clear" w:color="auto" w:fill="auto"/>
            <w:vAlign w:val="center"/>
          </w:tcPr>
          <w:p w14:paraId="4853B30A" w14:textId="77777777" w:rsidR="00812629" w:rsidRPr="00E3483D" w:rsidRDefault="00812629" w:rsidP="002F14E0">
            <w:pPr>
              <w:pStyle w:val="20"/>
              <w:shd w:val="clear" w:color="auto" w:fill="auto"/>
              <w:spacing w:before="0" w:after="0" w:line="240" w:lineRule="auto"/>
              <w:ind w:left="-57" w:right="-57"/>
              <w:jc w:val="center"/>
              <w:rPr>
                <w:rStyle w:val="65pt0"/>
                <w:rFonts w:eastAsia="Sylfaen"/>
                <w:sz w:val="24"/>
                <w:szCs w:val="24"/>
              </w:rPr>
            </w:pPr>
            <w:r w:rsidRPr="00E3483D">
              <w:rPr>
                <w:rStyle w:val="65pt0"/>
                <w:rFonts w:eastAsia="Sylfaen"/>
                <w:sz w:val="24"/>
                <w:szCs w:val="24"/>
              </w:rPr>
              <w:t>Средний/</w:t>
            </w:r>
          </w:p>
          <w:p w14:paraId="4E086C9C" w14:textId="77777777" w:rsidR="00812629" w:rsidRPr="00E3483D" w:rsidRDefault="00812629" w:rsidP="002F14E0">
            <w:pPr>
              <w:pStyle w:val="20"/>
              <w:shd w:val="clear" w:color="auto" w:fill="auto"/>
              <w:spacing w:before="0" w:after="0" w:line="240" w:lineRule="auto"/>
              <w:ind w:left="-57" w:right="-57"/>
              <w:jc w:val="center"/>
              <w:rPr>
                <w:sz w:val="24"/>
                <w:szCs w:val="24"/>
              </w:rPr>
            </w:pPr>
            <w:r w:rsidRPr="00E3483D">
              <w:rPr>
                <w:rStyle w:val="65pt0"/>
                <w:rFonts w:eastAsia="Sylfaen"/>
                <w:sz w:val="24"/>
                <w:szCs w:val="24"/>
              </w:rPr>
              <w:t>удовлетворительно</w:t>
            </w:r>
          </w:p>
        </w:tc>
        <w:tc>
          <w:tcPr>
            <w:tcW w:w="1830" w:type="dxa"/>
            <w:shd w:val="clear" w:color="auto" w:fill="auto"/>
            <w:vAlign w:val="center"/>
          </w:tcPr>
          <w:p w14:paraId="343B7EAE" w14:textId="77777777" w:rsidR="00812629" w:rsidRPr="00E3483D" w:rsidRDefault="00812629" w:rsidP="002F14E0">
            <w:pPr>
              <w:pStyle w:val="20"/>
              <w:shd w:val="clear" w:color="auto" w:fill="auto"/>
              <w:spacing w:before="0" w:after="0" w:line="240" w:lineRule="auto"/>
              <w:ind w:left="-57" w:right="-57"/>
              <w:jc w:val="center"/>
              <w:rPr>
                <w:sz w:val="24"/>
                <w:szCs w:val="24"/>
              </w:rPr>
            </w:pPr>
            <w:r w:rsidRPr="00E3483D">
              <w:rPr>
                <w:rStyle w:val="65pt0"/>
                <w:rFonts w:eastAsia="Sylfaen"/>
                <w:sz w:val="24"/>
                <w:szCs w:val="24"/>
              </w:rPr>
              <w:t>Выше среднего/хорошо</w:t>
            </w:r>
          </w:p>
        </w:tc>
        <w:tc>
          <w:tcPr>
            <w:tcW w:w="1770" w:type="dxa"/>
            <w:shd w:val="clear" w:color="auto" w:fill="auto"/>
            <w:vAlign w:val="center"/>
          </w:tcPr>
          <w:p w14:paraId="6977A32A" w14:textId="77777777" w:rsidR="00812629" w:rsidRPr="00E3483D" w:rsidRDefault="00812629" w:rsidP="002F14E0">
            <w:pPr>
              <w:pStyle w:val="20"/>
              <w:shd w:val="clear" w:color="auto" w:fill="auto"/>
              <w:spacing w:before="0" w:after="0" w:line="240" w:lineRule="auto"/>
              <w:ind w:left="-57" w:right="-57"/>
              <w:jc w:val="center"/>
              <w:rPr>
                <w:rStyle w:val="65pt0"/>
                <w:rFonts w:eastAsia="Sylfaen"/>
                <w:sz w:val="24"/>
                <w:szCs w:val="24"/>
              </w:rPr>
            </w:pPr>
            <w:r w:rsidRPr="00E3483D">
              <w:rPr>
                <w:rStyle w:val="65pt0"/>
                <w:rFonts w:eastAsia="Sylfaen"/>
                <w:sz w:val="24"/>
                <w:szCs w:val="24"/>
              </w:rPr>
              <w:t>Высокий/</w:t>
            </w:r>
          </w:p>
          <w:p w14:paraId="2DBB66D0" w14:textId="77777777" w:rsidR="00812629" w:rsidRPr="00E3483D" w:rsidRDefault="00812629" w:rsidP="002F14E0">
            <w:pPr>
              <w:pStyle w:val="20"/>
              <w:shd w:val="clear" w:color="auto" w:fill="auto"/>
              <w:spacing w:before="0" w:after="0" w:line="240" w:lineRule="auto"/>
              <w:ind w:left="-57" w:right="-57"/>
              <w:jc w:val="center"/>
              <w:rPr>
                <w:sz w:val="24"/>
                <w:szCs w:val="24"/>
              </w:rPr>
            </w:pPr>
            <w:r w:rsidRPr="00E3483D">
              <w:rPr>
                <w:rStyle w:val="65pt0"/>
                <w:rFonts w:eastAsia="Sylfaen"/>
                <w:sz w:val="24"/>
                <w:szCs w:val="24"/>
              </w:rPr>
              <w:t>отлично</w:t>
            </w:r>
          </w:p>
        </w:tc>
      </w:tr>
      <w:tr w:rsidR="00812629" w:rsidRPr="00E50F66" w14:paraId="66FEEA54" w14:textId="77777777" w:rsidTr="002F14E0">
        <w:tc>
          <w:tcPr>
            <w:tcW w:w="1548" w:type="dxa"/>
            <w:shd w:val="clear" w:color="auto" w:fill="auto"/>
          </w:tcPr>
          <w:p w14:paraId="5DEA77DE" w14:textId="77777777" w:rsidR="00812629" w:rsidRPr="00E3483D" w:rsidRDefault="00812629" w:rsidP="002F14E0">
            <w:r w:rsidRPr="00E3483D">
              <w:t>Самостоя-тельность</w:t>
            </w:r>
          </w:p>
        </w:tc>
        <w:tc>
          <w:tcPr>
            <w:tcW w:w="1800" w:type="dxa"/>
            <w:shd w:val="clear" w:color="auto" w:fill="auto"/>
          </w:tcPr>
          <w:p w14:paraId="07055D16" w14:textId="77777777" w:rsidR="00812629" w:rsidRPr="00812629" w:rsidRDefault="00812629" w:rsidP="002F14E0">
            <w:pPr>
              <w:rPr>
                <w:lang w:val="ru-RU"/>
              </w:rPr>
            </w:pPr>
            <w:r w:rsidRPr="00812629">
              <w:rPr>
                <w:lang w:val="ru-RU"/>
              </w:rPr>
              <w:t xml:space="preserve">Студент выполнил все </w:t>
            </w:r>
            <w:r w:rsidRPr="00812629">
              <w:rPr>
                <w:lang w:val="ru-RU"/>
              </w:rPr>
              <w:lastRenderedPageBreak/>
              <w:t>расчеты под руководством преподавателя/ студента (одногруппника)</w:t>
            </w:r>
          </w:p>
        </w:tc>
        <w:tc>
          <w:tcPr>
            <w:tcW w:w="1620" w:type="dxa"/>
            <w:shd w:val="clear" w:color="auto" w:fill="auto"/>
          </w:tcPr>
          <w:p w14:paraId="73D0DBDF" w14:textId="77777777" w:rsidR="00812629" w:rsidRPr="00812629" w:rsidRDefault="00812629" w:rsidP="002F14E0">
            <w:pPr>
              <w:rPr>
                <w:lang w:val="ru-RU"/>
              </w:rPr>
            </w:pPr>
            <w:r w:rsidRPr="00812629">
              <w:rPr>
                <w:lang w:val="ru-RU"/>
              </w:rPr>
              <w:lastRenderedPageBreak/>
              <w:t xml:space="preserve">Студент выполнил </w:t>
            </w:r>
            <w:r w:rsidRPr="00812629">
              <w:rPr>
                <w:lang w:val="ru-RU"/>
              </w:rPr>
              <w:lastRenderedPageBreak/>
              <w:t>все расчеты с помощью преподавателя</w:t>
            </w:r>
          </w:p>
        </w:tc>
        <w:tc>
          <w:tcPr>
            <w:tcW w:w="1830" w:type="dxa"/>
            <w:shd w:val="clear" w:color="auto" w:fill="auto"/>
          </w:tcPr>
          <w:p w14:paraId="2E8FF3C6" w14:textId="77777777" w:rsidR="00812629" w:rsidRPr="00812629" w:rsidRDefault="00812629" w:rsidP="002F14E0">
            <w:pPr>
              <w:ind w:hanging="6"/>
              <w:rPr>
                <w:lang w:val="ru-RU"/>
              </w:rPr>
            </w:pPr>
            <w:r w:rsidRPr="00812629">
              <w:rPr>
                <w:lang w:val="ru-RU"/>
              </w:rPr>
              <w:lastRenderedPageBreak/>
              <w:t xml:space="preserve">Студент выполнил все </w:t>
            </w:r>
            <w:r w:rsidRPr="00812629">
              <w:rPr>
                <w:lang w:val="ru-RU"/>
              </w:rPr>
              <w:lastRenderedPageBreak/>
              <w:t>расчеты с помощью студента (одногруппника)</w:t>
            </w:r>
          </w:p>
        </w:tc>
        <w:tc>
          <w:tcPr>
            <w:tcW w:w="1770" w:type="dxa"/>
            <w:shd w:val="clear" w:color="auto" w:fill="auto"/>
          </w:tcPr>
          <w:p w14:paraId="6387ACD9" w14:textId="77777777" w:rsidR="00812629" w:rsidRPr="00812629" w:rsidRDefault="00812629" w:rsidP="002F14E0">
            <w:pPr>
              <w:rPr>
                <w:lang w:val="ru-RU"/>
              </w:rPr>
            </w:pPr>
            <w:r w:rsidRPr="00812629">
              <w:rPr>
                <w:lang w:val="ru-RU"/>
              </w:rPr>
              <w:lastRenderedPageBreak/>
              <w:t>Студент самостоятельн</w:t>
            </w:r>
            <w:r w:rsidRPr="00812629">
              <w:rPr>
                <w:lang w:val="ru-RU"/>
              </w:rPr>
              <w:lastRenderedPageBreak/>
              <w:t>о произвел все расчеты без помощи преподавателя или студентов</w:t>
            </w:r>
          </w:p>
        </w:tc>
      </w:tr>
      <w:tr w:rsidR="00812629" w:rsidRPr="00E3483D" w14:paraId="73AF0365" w14:textId="77777777" w:rsidTr="002F14E0">
        <w:trPr>
          <w:trHeight w:val="415"/>
        </w:trPr>
        <w:tc>
          <w:tcPr>
            <w:tcW w:w="1548" w:type="dxa"/>
            <w:shd w:val="clear" w:color="auto" w:fill="auto"/>
          </w:tcPr>
          <w:p w14:paraId="5C708F20" w14:textId="77777777" w:rsidR="00812629" w:rsidRPr="00E3483D" w:rsidRDefault="00812629" w:rsidP="002F14E0">
            <w:r w:rsidRPr="00E3483D">
              <w:lastRenderedPageBreak/>
              <w:t>Правильность расчетов</w:t>
            </w:r>
          </w:p>
        </w:tc>
        <w:tc>
          <w:tcPr>
            <w:tcW w:w="1800" w:type="dxa"/>
            <w:shd w:val="clear" w:color="auto" w:fill="auto"/>
          </w:tcPr>
          <w:p w14:paraId="652FAD11" w14:textId="77777777" w:rsidR="00812629" w:rsidRPr="00812629" w:rsidRDefault="00812629" w:rsidP="002F14E0">
            <w:pPr>
              <w:rPr>
                <w:lang w:val="ru-RU"/>
              </w:rPr>
            </w:pPr>
            <w:r w:rsidRPr="00812629">
              <w:rPr>
                <w:lang w:val="ru-RU"/>
              </w:rPr>
              <w:t>Четыре или больше ошибок в расчетах</w:t>
            </w:r>
          </w:p>
        </w:tc>
        <w:tc>
          <w:tcPr>
            <w:tcW w:w="1620" w:type="dxa"/>
            <w:shd w:val="clear" w:color="auto" w:fill="auto"/>
          </w:tcPr>
          <w:p w14:paraId="710F5B56" w14:textId="77777777" w:rsidR="00812629" w:rsidRPr="00E3483D" w:rsidRDefault="00812629" w:rsidP="002F14E0">
            <w:r w:rsidRPr="00E3483D">
              <w:t>Три ошибки в расчетах</w:t>
            </w:r>
          </w:p>
        </w:tc>
        <w:tc>
          <w:tcPr>
            <w:tcW w:w="1830" w:type="dxa"/>
            <w:shd w:val="clear" w:color="auto" w:fill="auto"/>
          </w:tcPr>
          <w:p w14:paraId="752FDD3D" w14:textId="77777777" w:rsidR="00812629" w:rsidRPr="00812629" w:rsidRDefault="00812629" w:rsidP="002F14E0">
            <w:pPr>
              <w:ind w:hanging="6"/>
              <w:rPr>
                <w:lang w:val="ru-RU"/>
              </w:rPr>
            </w:pPr>
            <w:r w:rsidRPr="00812629">
              <w:rPr>
                <w:lang w:val="ru-RU"/>
              </w:rPr>
              <w:t>Есть не более двух ошибок в расчетах</w:t>
            </w:r>
          </w:p>
        </w:tc>
        <w:tc>
          <w:tcPr>
            <w:tcW w:w="1770" w:type="dxa"/>
            <w:shd w:val="clear" w:color="auto" w:fill="auto"/>
          </w:tcPr>
          <w:p w14:paraId="484755AF" w14:textId="77777777" w:rsidR="00812629" w:rsidRPr="00E3483D" w:rsidRDefault="00812629" w:rsidP="002F14E0">
            <w:r w:rsidRPr="00E3483D">
              <w:t>Нет ошибок в расчетах</w:t>
            </w:r>
          </w:p>
        </w:tc>
      </w:tr>
      <w:tr w:rsidR="00812629" w:rsidRPr="00E50F66" w14:paraId="4708D43A" w14:textId="77777777" w:rsidTr="002F14E0">
        <w:trPr>
          <w:trHeight w:val="415"/>
        </w:trPr>
        <w:tc>
          <w:tcPr>
            <w:tcW w:w="1548" w:type="dxa"/>
            <w:shd w:val="clear" w:color="auto" w:fill="auto"/>
          </w:tcPr>
          <w:p w14:paraId="1C223E51" w14:textId="77777777" w:rsidR="00812629" w:rsidRPr="00E3483D" w:rsidRDefault="00812629" w:rsidP="002F14E0">
            <w:r w:rsidRPr="00E3483D">
              <w:t>Выводы</w:t>
            </w:r>
          </w:p>
        </w:tc>
        <w:tc>
          <w:tcPr>
            <w:tcW w:w="1800" w:type="dxa"/>
            <w:shd w:val="clear" w:color="auto" w:fill="auto"/>
          </w:tcPr>
          <w:p w14:paraId="68BD7061" w14:textId="77777777" w:rsidR="00812629" w:rsidRPr="00E3483D" w:rsidRDefault="00812629" w:rsidP="002F14E0">
            <w:r w:rsidRPr="00E3483D">
              <w:t>Не дан общий вывод</w:t>
            </w:r>
          </w:p>
        </w:tc>
        <w:tc>
          <w:tcPr>
            <w:tcW w:w="1620" w:type="dxa"/>
            <w:shd w:val="clear" w:color="auto" w:fill="auto"/>
          </w:tcPr>
          <w:p w14:paraId="468D39F7" w14:textId="77777777" w:rsidR="00812629" w:rsidRPr="00812629" w:rsidRDefault="00812629" w:rsidP="002F14E0">
            <w:pPr>
              <w:rPr>
                <w:lang w:val="ru-RU"/>
              </w:rPr>
            </w:pPr>
            <w:r w:rsidRPr="00812629">
              <w:rPr>
                <w:lang w:val="ru-RU"/>
              </w:rPr>
              <w:t>Дан общий вывод с ссылкой на конкретные данные</w:t>
            </w:r>
          </w:p>
        </w:tc>
        <w:tc>
          <w:tcPr>
            <w:tcW w:w="1830" w:type="dxa"/>
            <w:shd w:val="clear" w:color="auto" w:fill="auto"/>
          </w:tcPr>
          <w:p w14:paraId="32F594D2" w14:textId="77777777" w:rsidR="00812629" w:rsidRPr="00812629" w:rsidRDefault="00812629" w:rsidP="002F14E0">
            <w:pPr>
              <w:ind w:hanging="6"/>
              <w:rPr>
                <w:lang w:val="ru-RU"/>
              </w:rPr>
            </w:pPr>
            <w:r w:rsidRPr="00812629">
              <w:rPr>
                <w:lang w:val="ru-RU"/>
              </w:rPr>
              <w:t>Выводы проаргументи-рованы, но не приведены подтверждающие примеры</w:t>
            </w:r>
          </w:p>
        </w:tc>
        <w:tc>
          <w:tcPr>
            <w:tcW w:w="1770" w:type="dxa"/>
            <w:shd w:val="clear" w:color="auto" w:fill="auto"/>
          </w:tcPr>
          <w:p w14:paraId="125AF8D6" w14:textId="77777777" w:rsidR="00812629" w:rsidRPr="00812629" w:rsidRDefault="00812629" w:rsidP="002F14E0">
            <w:pPr>
              <w:rPr>
                <w:lang w:val="ru-RU"/>
              </w:rPr>
            </w:pPr>
            <w:r w:rsidRPr="00812629">
              <w:rPr>
                <w:lang w:val="ru-RU"/>
              </w:rPr>
              <w:t>Выводы проаргументи-рованы подтверждающими примерами</w:t>
            </w:r>
          </w:p>
        </w:tc>
      </w:tr>
    </w:tbl>
    <w:p w14:paraId="38C28E89" w14:textId="77777777" w:rsidR="00812629" w:rsidRPr="00A9139C" w:rsidRDefault="00812629" w:rsidP="00812629">
      <w:pPr>
        <w:pStyle w:val="a4"/>
        <w:widowControl w:val="0"/>
        <w:jc w:val="both"/>
        <w:rPr>
          <w:rFonts w:ascii="Times New Roman" w:eastAsia="Times New Roman" w:hAnsi="Times New Roman" w:cs="Times New Roman"/>
          <w:sz w:val="24"/>
          <w:szCs w:val="24"/>
          <w:u w:color="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3"/>
        <w:gridCol w:w="6935"/>
      </w:tblGrid>
      <w:tr w:rsidR="00812629" w:rsidRPr="00E3483D" w14:paraId="172D7D24" w14:textId="77777777" w:rsidTr="002F14E0">
        <w:tc>
          <w:tcPr>
            <w:tcW w:w="0" w:type="auto"/>
            <w:shd w:val="clear" w:color="auto" w:fill="auto"/>
            <w:vAlign w:val="center"/>
          </w:tcPr>
          <w:p w14:paraId="1AE2F2F7" w14:textId="77777777" w:rsidR="00812629" w:rsidRPr="00E3483D" w:rsidRDefault="00812629" w:rsidP="002F14E0">
            <w:pPr>
              <w:ind w:left="720"/>
            </w:pPr>
            <w:r w:rsidRPr="00E3483D">
              <w:t xml:space="preserve">Оценка </w:t>
            </w:r>
          </w:p>
        </w:tc>
        <w:tc>
          <w:tcPr>
            <w:tcW w:w="0" w:type="auto"/>
            <w:shd w:val="clear" w:color="auto" w:fill="auto"/>
            <w:vAlign w:val="center"/>
          </w:tcPr>
          <w:p w14:paraId="0F8FB55D" w14:textId="77777777" w:rsidR="00812629" w:rsidRPr="00E3483D" w:rsidRDefault="00812629" w:rsidP="002F14E0">
            <w:r w:rsidRPr="00E3483D">
              <w:t>Описание</w:t>
            </w:r>
          </w:p>
        </w:tc>
      </w:tr>
      <w:tr w:rsidR="00812629" w:rsidRPr="00E50F66" w14:paraId="4E958C3A" w14:textId="77777777" w:rsidTr="002F14E0">
        <w:tc>
          <w:tcPr>
            <w:tcW w:w="0" w:type="auto"/>
            <w:shd w:val="clear" w:color="auto" w:fill="auto"/>
            <w:vAlign w:val="center"/>
          </w:tcPr>
          <w:p w14:paraId="47268513" w14:textId="77777777" w:rsidR="00812629" w:rsidRPr="00E3483D" w:rsidRDefault="00812629" w:rsidP="002F14E0">
            <w:pPr>
              <w:ind w:left="720"/>
            </w:pPr>
            <w:r w:rsidRPr="00E3483D">
              <w:t>5</w:t>
            </w:r>
          </w:p>
        </w:tc>
        <w:tc>
          <w:tcPr>
            <w:tcW w:w="0" w:type="auto"/>
            <w:shd w:val="clear" w:color="auto" w:fill="auto"/>
            <w:vAlign w:val="center"/>
          </w:tcPr>
          <w:p w14:paraId="2BCC102E" w14:textId="77777777" w:rsidR="00812629" w:rsidRPr="00812629" w:rsidRDefault="00812629" w:rsidP="002F14E0">
            <w:pPr>
              <w:rPr>
                <w:lang w:val="ru-RU"/>
              </w:rPr>
            </w:pPr>
            <w:r w:rsidRPr="00812629">
              <w:rPr>
                <w:lang w:val="ru-RU"/>
              </w:rPr>
              <w:t>Образцовый результат (высокий уровень) и не более одного ниже</w:t>
            </w:r>
          </w:p>
        </w:tc>
      </w:tr>
      <w:tr w:rsidR="00812629" w:rsidRPr="00E50F66" w14:paraId="6A707611" w14:textId="77777777" w:rsidTr="002F14E0">
        <w:tc>
          <w:tcPr>
            <w:tcW w:w="0" w:type="auto"/>
            <w:shd w:val="clear" w:color="auto" w:fill="auto"/>
            <w:vAlign w:val="center"/>
          </w:tcPr>
          <w:p w14:paraId="5A316CE7" w14:textId="77777777" w:rsidR="00812629" w:rsidRPr="00E3483D" w:rsidRDefault="00812629" w:rsidP="002F14E0">
            <w:pPr>
              <w:ind w:left="720"/>
            </w:pPr>
            <w:r w:rsidRPr="00E3483D">
              <w:t>4</w:t>
            </w:r>
          </w:p>
        </w:tc>
        <w:tc>
          <w:tcPr>
            <w:tcW w:w="0" w:type="auto"/>
            <w:shd w:val="clear" w:color="auto" w:fill="auto"/>
            <w:vAlign w:val="center"/>
          </w:tcPr>
          <w:p w14:paraId="352BBFF9" w14:textId="77777777" w:rsidR="00812629" w:rsidRPr="00812629" w:rsidRDefault="00812629" w:rsidP="002F14E0">
            <w:pPr>
              <w:rPr>
                <w:lang w:val="ru-RU"/>
              </w:rPr>
            </w:pPr>
            <w:r w:rsidRPr="00812629">
              <w:rPr>
                <w:lang w:val="ru-RU"/>
              </w:rPr>
              <w:t>Уровень выше среднего и не более одного выше или ниже</w:t>
            </w:r>
          </w:p>
        </w:tc>
      </w:tr>
      <w:tr w:rsidR="00812629" w:rsidRPr="00E50F66" w14:paraId="5FFE3F4D" w14:textId="77777777" w:rsidTr="002F14E0">
        <w:tc>
          <w:tcPr>
            <w:tcW w:w="0" w:type="auto"/>
            <w:shd w:val="clear" w:color="auto" w:fill="auto"/>
            <w:vAlign w:val="center"/>
          </w:tcPr>
          <w:p w14:paraId="776E565F" w14:textId="77777777" w:rsidR="00812629" w:rsidRPr="00E3483D" w:rsidRDefault="00812629" w:rsidP="002F14E0">
            <w:pPr>
              <w:ind w:left="720"/>
            </w:pPr>
            <w:r w:rsidRPr="00E3483D">
              <w:t>3</w:t>
            </w:r>
          </w:p>
        </w:tc>
        <w:tc>
          <w:tcPr>
            <w:tcW w:w="0" w:type="auto"/>
            <w:shd w:val="clear" w:color="auto" w:fill="auto"/>
            <w:vAlign w:val="center"/>
          </w:tcPr>
          <w:p w14:paraId="5EF45F70" w14:textId="77777777" w:rsidR="00812629" w:rsidRPr="00812629" w:rsidRDefault="00812629" w:rsidP="002F14E0">
            <w:pPr>
              <w:rPr>
                <w:lang w:val="ru-RU"/>
              </w:rPr>
            </w:pPr>
            <w:r w:rsidRPr="00812629">
              <w:rPr>
                <w:lang w:val="ru-RU"/>
              </w:rPr>
              <w:t>Средний уровень и не более 1 выше</w:t>
            </w:r>
          </w:p>
        </w:tc>
      </w:tr>
      <w:tr w:rsidR="00812629" w:rsidRPr="00E50F66" w14:paraId="744634FC" w14:textId="77777777" w:rsidTr="002F14E0">
        <w:tc>
          <w:tcPr>
            <w:tcW w:w="0" w:type="auto"/>
            <w:shd w:val="clear" w:color="auto" w:fill="auto"/>
            <w:vAlign w:val="center"/>
          </w:tcPr>
          <w:p w14:paraId="37CF513A" w14:textId="77777777" w:rsidR="00812629" w:rsidRPr="00E3483D" w:rsidRDefault="00812629" w:rsidP="002F14E0">
            <w:pPr>
              <w:ind w:left="720"/>
            </w:pPr>
            <w:r w:rsidRPr="00E3483D">
              <w:t>2</w:t>
            </w:r>
          </w:p>
        </w:tc>
        <w:tc>
          <w:tcPr>
            <w:tcW w:w="0" w:type="auto"/>
            <w:shd w:val="clear" w:color="auto" w:fill="auto"/>
            <w:vAlign w:val="center"/>
          </w:tcPr>
          <w:p w14:paraId="276BF943" w14:textId="77777777" w:rsidR="00812629" w:rsidRPr="00812629" w:rsidRDefault="00812629" w:rsidP="002F14E0">
            <w:pPr>
              <w:rPr>
                <w:lang w:val="ru-RU"/>
              </w:rPr>
            </w:pPr>
            <w:r w:rsidRPr="00812629">
              <w:rPr>
                <w:lang w:val="ru-RU"/>
              </w:rPr>
              <w:t>Низкий уровень или 1 минимальный результат</w:t>
            </w:r>
          </w:p>
        </w:tc>
      </w:tr>
    </w:tbl>
    <w:p w14:paraId="446BA9D9" w14:textId="77777777" w:rsidR="00812629" w:rsidRPr="00812629" w:rsidRDefault="00812629" w:rsidP="00812629">
      <w:pPr>
        <w:rPr>
          <w:iCs/>
          <w:lang w:val="ru-RU"/>
        </w:rPr>
      </w:pPr>
    </w:p>
    <w:p w14:paraId="715FBEDF" w14:textId="77777777" w:rsidR="00812629" w:rsidRPr="00812629" w:rsidRDefault="00812629" w:rsidP="00812629">
      <w:pPr>
        <w:rPr>
          <w:iCs/>
          <w:lang w:val="ru-RU"/>
        </w:rPr>
      </w:pPr>
      <w:r w:rsidRPr="00812629">
        <w:rPr>
          <w:b/>
          <w:bCs/>
          <w:lang w:val="ru-RU"/>
        </w:rPr>
        <w:t>Критерии оценки задания со свободно-конструируемым ответом (презентация)</w:t>
      </w:r>
    </w:p>
    <w:tbl>
      <w:tblPr>
        <w:tblW w:w="9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9"/>
        <w:gridCol w:w="2003"/>
        <w:gridCol w:w="1807"/>
        <w:gridCol w:w="2030"/>
        <w:gridCol w:w="1993"/>
      </w:tblGrid>
      <w:tr w:rsidR="00812629" w:rsidRPr="00E50F66" w14:paraId="045BB7C7" w14:textId="77777777" w:rsidTr="002F14E0">
        <w:tc>
          <w:tcPr>
            <w:tcW w:w="1502" w:type="dxa"/>
            <w:shd w:val="clear" w:color="auto" w:fill="auto"/>
          </w:tcPr>
          <w:p w14:paraId="012A7770" w14:textId="77777777" w:rsidR="00812629" w:rsidRPr="00E3483D" w:rsidRDefault="00812629" w:rsidP="002F14E0">
            <w:pPr>
              <w:widowControl w:val="0"/>
              <w:rPr>
                <w:sz w:val="20"/>
              </w:rPr>
            </w:pPr>
            <w:r w:rsidRPr="00E3483D">
              <w:rPr>
                <w:sz w:val="20"/>
              </w:rPr>
              <w:t>Качества →</w:t>
            </w:r>
          </w:p>
          <w:p w14:paraId="5534B211" w14:textId="77777777" w:rsidR="00812629" w:rsidRPr="00E3483D" w:rsidRDefault="00812629" w:rsidP="002F14E0">
            <w:pPr>
              <w:widowControl w:val="0"/>
              <w:rPr>
                <w:sz w:val="20"/>
              </w:rPr>
            </w:pPr>
            <w:r w:rsidRPr="00E3483D">
              <w:rPr>
                <w:sz w:val="20"/>
              </w:rPr>
              <w:t>Критерии ↓</w:t>
            </w:r>
          </w:p>
        </w:tc>
        <w:tc>
          <w:tcPr>
            <w:tcW w:w="1943" w:type="dxa"/>
            <w:shd w:val="clear" w:color="auto" w:fill="auto"/>
          </w:tcPr>
          <w:p w14:paraId="61A020B9" w14:textId="77777777" w:rsidR="00812629" w:rsidRPr="00E3483D" w:rsidRDefault="00812629" w:rsidP="002F14E0">
            <w:pPr>
              <w:widowControl w:val="0"/>
              <w:rPr>
                <w:sz w:val="20"/>
              </w:rPr>
            </w:pPr>
            <w:r w:rsidRPr="00E3483D">
              <w:rPr>
                <w:sz w:val="20"/>
              </w:rPr>
              <w:t>Минимальным</w:t>
            </w:r>
          </w:p>
          <w:p w14:paraId="571449C0" w14:textId="77777777" w:rsidR="00812629" w:rsidRPr="00E3483D" w:rsidRDefault="00812629" w:rsidP="002F14E0">
            <w:pPr>
              <w:widowControl w:val="0"/>
              <w:rPr>
                <w:sz w:val="20"/>
              </w:rPr>
            </w:pPr>
            <w:r w:rsidRPr="00E3483D">
              <w:rPr>
                <w:sz w:val="20"/>
              </w:rPr>
              <w:t>ответ (результат)</w:t>
            </w:r>
          </w:p>
          <w:p w14:paraId="405E1DD9" w14:textId="77777777" w:rsidR="00812629" w:rsidRPr="00E3483D" w:rsidRDefault="00812629" w:rsidP="002F14E0">
            <w:pPr>
              <w:widowControl w:val="0"/>
              <w:rPr>
                <w:sz w:val="20"/>
              </w:rPr>
            </w:pPr>
          </w:p>
        </w:tc>
        <w:tc>
          <w:tcPr>
            <w:tcW w:w="1803" w:type="dxa"/>
            <w:shd w:val="clear" w:color="auto" w:fill="auto"/>
          </w:tcPr>
          <w:p w14:paraId="75ABD22A" w14:textId="77777777" w:rsidR="00812629" w:rsidRPr="00E3483D" w:rsidRDefault="00812629" w:rsidP="002F14E0">
            <w:pPr>
              <w:widowControl w:val="0"/>
              <w:rPr>
                <w:sz w:val="20"/>
              </w:rPr>
            </w:pPr>
            <w:r w:rsidRPr="00E3483D">
              <w:rPr>
                <w:sz w:val="20"/>
              </w:rPr>
              <w:t>Изложенный,</w:t>
            </w:r>
          </w:p>
          <w:p w14:paraId="5BAA8845" w14:textId="77777777" w:rsidR="00812629" w:rsidRPr="00E3483D" w:rsidRDefault="00812629" w:rsidP="002F14E0">
            <w:pPr>
              <w:widowControl w:val="0"/>
              <w:rPr>
                <w:sz w:val="20"/>
              </w:rPr>
            </w:pPr>
            <w:r w:rsidRPr="00E3483D">
              <w:rPr>
                <w:sz w:val="20"/>
              </w:rPr>
              <w:t>раскрытый ответ (результат)</w:t>
            </w:r>
          </w:p>
        </w:tc>
        <w:tc>
          <w:tcPr>
            <w:tcW w:w="2031" w:type="dxa"/>
            <w:shd w:val="clear" w:color="auto" w:fill="auto"/>
          </w:tcPr>
          <w:p w14:paraId="383AB860" w14:textId="77777777" w:rsidR="00812629" w:rsidRPr="00E3483D" w:rsidRDefault="00812629" w:rsidP="002F14E0">
            <w:pPr>
              <w:widowControl w:val="0"/>
              <w:rPr>
                <w:sz w:val="20"/>
              </w:rPr>
            </w:pPr>
            <w:r w:rsidRPr="00E3483D">
              <w:rPr>
                <w:sz w:val="20"/>
              </w:rPr>
              <w:t>Законченный,</w:t>
            </w:r>
          </w:p>
          <w:p w14:paraId="3FC017A3" w14:textId="77777777" w:rsidR="00812629" w:rsidRPr="00E3483D" w:rsidRDefault="00812629" w:rsidP="002F14E0">
            <w:pPr>
              <w:widowControl w:val="0"/>
              <w:rPr>
                <w:sz w:val="20"/>
              </w:rPr>
            </w:pPr>
            <w:r w:rsidRPr="00E3483D">
              <w:rPr>
                <w:sz w:val="20"/>
              </w:rPr>
              <w:t>полный ответ (результат)</w:t>
            </w:r>
          </w:p>
        </w:tc>
        <w:tc>
          <w:tcPr>
            <w:tcW w:w="1993" w:type="dxa"/>
            <w:shd w:val="clear" w:color="auto" w:fill="auto"/>
          </w:tcPr>
          <w:p w14:paraId="47579D1C" w14:textId="77777777" w:rsidR="00812629" w:rsidRPr="00812629" w:rsidRDefault="00812629" w:rsidP="002F14E0">
            <w:pPr>
              <w:widowControl w:val="0"/>
              <w:rPr>
                <w:sz w:val="20"/>
                <w:lang w:val="ru-RU"/>
              </w:rPr>
            </w:pPr>
            <w:r w:rsidRPr="00812629">
              <w:rPr>
                <w:sz w:val="20"/>
                <w:lang w:val="ru-RU"/>
              </w:rPr>
              <w:t>Образцовый,</w:t>
            </w:r>
          </w:p>
          <w:p w14:paraId="07330D4C" w14:textId="77777777" w:rsidR="00812629" w:rsidRPr="00812629" w:rsidRDefault="00812629" w:rsidP="002F14E0">
            <w:pPr>
              <w:widowControl w:val="0"/>
              <w:rPr>
                <w:sz w:val="20"/>
                <w:lang w:val="ru-RU"/>
              </w:rPr>
            </w:pPr>
            <w:r w:rsidRPr="00812629">
              <w:rPr>
                <w:sz w:val="20"/>
                <w:lang w:val="ru-RU"/>
              </w:rPr>
              <w:t>примерный;</w:t>
            </w:r>
          </w:p>
          <w:p w14:paraId="4C91D315" w14:textId="77777777" w:rsidR="00812629" w:rsidRPr="00812629" w:rsidRDefault="00812629" w:rsidP="002F14E0">
            <w:pPr>
              <w:widowControl w:val="0"/>
              <w:rPr>
                <w:sz w:val="20"/>
                <w:lang w:val="ru-RU"/>
              </w:rPr>
            </w:pPr>
            <w:r w:rsidRPr="00812629">
              <w:rPr>
                <w:sz w:val="20"/>
                <w:lang w:val="ru-RU"/>
              </w:rPr>
              <w:t>достойный</w:t>
            </w:r>
          </w:p>
          <w:p w14:paraId="115BA87F" w14:textId="77777777" w:rsidR="00812629" w:rsidRPr="00812629" w:rsidRDefault="00812629" w:rsidP="002F14E0">
            <w:pPr>
              <w:widowControl w:val="0"/>
              <w:rPr>
                <w:sz w:val="20"/>
                <w:lang w:val="ru-RU"/>
              </w:rPr>
            </w:pPr>
            <w:r w:rsidRPr="00812629">
              <w:rPr>
                <w:sz w:val="20"/>
                <w:lang w:val="ru-RU"/>
              </w:rPr>
              <w:t>подражания ответ (результат)</w:t>
            </w:r>
          </w:p>
        </w:tc>
      </w:tr>
      <w:tr w:rsidR="00812629" w:rsidRPr="00E3483D" w14:paraId="76331D95" w14:textId="77777777" w:rsidTr="002F14E0">
        <w:tc>
          <w:tcPr>
            <w:tcW w:w="1502" w:type="dxa"/>
            <w:shd w:val="clear" w:color="auto" w:fill="auto"/>
            <w:vAlign w:val="center"/>
          </w:tcPr>
          <w:p w14:paraId="4DA60424" w14:textId="77777777" w:rsidR="00812629" w:rsidRPr="00E3483D" w:rsidRDefault="00812629" w:rsidP="002F14E0">
            <w:pPr>
              <w:widowControl w:val="0"/>
              <w:jc w:val="center"/>
              <w:rPr>
                <w:b/>
                <w:bCs/>
                <w:sz w:val="20"/>
              </w:rPr>
            </w:pPr>
            <w:r w:rsidRPr="00E3483D">
              <w:rPr>
                <w:b/>
                <w:bCs/>
                <w:sz w:val="20"/>
              </w:rPr>
              <w:t>Уровень/</w:t>
            </w:r>
          </w:p>
          <w:p w14:paraId="74F9B16A" w14:textId="77777777" w:rsidR="00812629" w:rsidRPr="00E3483D" w:rsidRDefault="00812629" w:rsidP="002F14E0">
            <w:pPr>
              <w:widowControl w:val="0"/>
              <w:jc w:val="center"/>
              <w:rPr>
                <w:b/>
                <w:bCs/>
                <w:sz w:val="20"/>
              </w:rPr>
            </w:pPr>
            <w:r w:rsidRPr="00E3483D">
              <w:rPr>
                <w:b/>
                <w:bCs/>
                <w:sz w:val="20"/>
              </w:rPr>
              <w:t>Оценка</w:t>
            </w:r>
          </w:p>
        </w:tc>
        <w:tc>
          <w:tcPr>
            <w:tcW w:w="1943" w:type="dxa"/>
            <w:shd w:val="clear" w:color="auto" w:fill="auto"/>
            <w:vAlign w:val="center"/>
          </w:tcPr>
          <w:p w14:paraId="2A1835A2" w14:textId="77777777" w:rsidR="00812629" w:rsidRPr="00E3483D" w:rsidRDefault="00812629" w:rsidP="002F14E0">
            <w:pPr>
              <w:pStyle w:val="20"/>
              <w:shd w:val="clear" w:color="auto" w:fill="auto"/>
              <w:spacing w:before="0" w:after="0" w:line="240" w:lineRule="auto"/>
              <w:ind w:left="-57" w:right="-57"/>
              <w:jc w:val="center"/>
              <w:rPr>
                <w:rStyle w:val="65pt0"/>
                <w:rFonts w:eastAsia="Sylfaen"/>
                <w:sz w:val="20"/>
                <w:szCs w:val="20"/>
              </w:rPr>
            </w:pPr>
            <w:r w:rsidRPr="00E3483D">
              <w:rPr>
                <w:rStyle w:val="65pt0"/>
                <w:rFonts w:eastAsia="Sylfaen"/>
                <w:sz w:val="20"/>
                <w:szCs w:val="20"/>
              </w:rPr>
              <w:t>Низкий/</w:t>
            </w:r>
          </w:p>
          <w:p w14:paraId="7DCE40B8" w14:textId="77777777" w:rsidR="00812629" w:rsidRPr="00E3483D" w:rsidRDefault="00812629" w:rsidP="002F14E0">
            <w:pPr>
              <w:pStyle w:val="20"/>
              <w:shd w:val="clear" w:color="auto" w:fill="auto"/>
              <w:spacing w:before="0" w:after="0" w:line="240" w:lineRule="auto"/>
              <w:ind w:left="-57" w:right="-57"/>
              <w:jc w:val="center"/>
              <w:rPr>
                <w:rFonts w:ascii="Times New Roman" w:hAnsi="Times New Roman" w:cs="Times New Roman"/>
                <w:sz w:val="20"/>
                <w:szCs w:val="20"/>
              </w:rPr>
            </w:pPr>
            <w:r w:rsidRPr="00E3483D">
              <w:rPr>
                <w:rStyle w:val="65pt0"/>
                <w:rFonts w:eastAsia="Sylfaen"/>
                <w:sz w:val="20"/>
                <w:szCs w:val="20"/>
              </w:rPr>
              <w:t>неудовлетворительно</w:t>
            </w:r>
          </w:p>
        </w:tc>
        <w:tc>
          <w:tcPr>
            <w:tcW w:w="1803" w:type="dxa"/>
            <w:shd w:val="clear" w:color="auto" w:fill="auto"/>
            <w:vAlign w:val="center"/>
          </w:tcPr>
          <w:p w14:paraId="6C95CDE0" w14:textId="77777777" w:rsidR="00812629" w:rsidRPr="00E3483D" w:rsidRDefault="00812629" w:rsidP="002F14E0">
            <w:pPr>
              <w:pStyle w:val="20"/>
              <w:shd w:val="clear" w:color="auto" w:fill="auto"/>
              <w:spacing w:before="0" w:after="0" w:line="240" w:lineRule="auto"/>
              <w:ind w:left="-57" w:right="-57"/>
              <w:jc w:val="center"/>
              <w:rPr>
                <w:rStyle w:val="65pt0"/>
                <w:rFonts w:eastAsia="Sylfaen"/>
                <w:sz w:val="20"/>
                <w:szCs w:val="20"/>
              </w:rPr>
            </w:pPr>
            <w:r w:rsidRPr="00E3483D">
              <w:rPr>
                <w:rStyle w:val="65pt0"/>
                <w:rFonts w:eastAsia="Sylfaen"/>
                <w:sz w:val="20"/>
                <w:szCs w:val="20"/>
              </w:rPr>
              <w:t>Средний/</w:t>
            </w:r>
          </w:p>
          <w:p w14:paraId="4A07EE1B" w14:textId="77777777" w:rsidR="00812629" w:rsidRPr="00E3483D" w:rsidRDefault="00812629" w:rsidP="002F14E0">
            <w:pPr>
              <w:pStyle w:val="20"/>
              <w:shd w:val="clear" w:color="auto" w:fill="auto"/>
              <w:spacing w:before="0" w:after="0" w:line="240" w:lineRule="auto"/>
              <w:ind w:left="-57" w:right="-57"/>
              <w:jc w:val="center"/>
              <w:rPr>
                <w:rFonts w:ascii="Times New Roman" w:hAnsi="Times New Roman" w:cs="Times New Roman"/>
                <w:sz w:val="20"/>
                <w:szCs w:val="20"/>
              </w:rPr>
            </w:pPr>
            <w:r w:rsidRPr="00E3483D">
              <w:rPr>
                <w:rStyle w:val="65pt0"/>
                <w:rFonts w:eastAsia="Sylfaen"/>
                <w:sz w:val="20"/>
                <w:szCs w:val="20"/>
              </w:rPr>
              <w:t>удовлетворительно</w:t>
            </w:r>
          </w:p>
        </w:tc>
        <w:tc>
          <w:tcPr>
            <w:tcW w:w="2031" w:type="dxa"/>
            <w:shd w:val="clear" w:color="auto" w:fill="auto"/>
            <w:vAlign w:val="center"/>
          </w:tcPr>
          <w:p w14:paraId="2D4652A8" w14:textId="77777777" w:rsidR="00812629" w:rsidRPr="00E3483D" w:rsidRDefault="00812629" w:rsidP="002F14E0">
            <w:pPr>
              <w:pStyle w:val="20"/>
              <w:shd w:val="clear" w:color="auto" w:fill="auto"/>
              <w:spacing w:before="0" w:after="0" w:line="240" w:lineRule="auto"/>
              <w:ind w:left="-57" w:right="-57"/>
              <w:jc w:val="center"/>
              <w:rPr>
                <w:rFonts w:ascii="Times New Roman" w:hAnsi="Times New Roman" w:cs="Times New Roman"/>
                <w:sz w:val="20"/>
                <w:szCs w:val="20"/>
              </w:rPr>
            </w:pPr>
            <w:r w:rsidRPr="00E3483D">
              <w:rPr>
                <w:rStyle w:val="65pt0"/>
                <w:rFonts w:eastAsia="Sylfaen"/>
                <w:sz w:val="20"/>
                <w:szCs w:val="20"/>
              </w:rPr>
              <w:t>Выше среднего/хорошо</w:t>
            </w:r>
          </w:p>
        </w:tc>
        <w:tc>
          <w:tcPr>
            <w:tcW w:w="1993" w:type="dxa"/>
            <w:shd w:val="clear" w:color="auto" w:fill="auto"/>
            <w:vAlign w:val="center"/>
          </w:tcPr>
          <w:p w14:paraId="7DDDD07E" w14:textId="77777777" w:rsidR="00812629" w:rsidRPr="00E3483D" w:rsidRDefault="00812629" w:rsidP="002F14E0">
            <w:pPr>
              <w:pStyle w:val="20"/>
              <w:shd w:val="clear" w:color="auto" w:fill="auto"/>
              <w:spacing w:before="0" w:after="0" w:line="240" w:lineRule="auto"/>
              <w:ind w:left="-57" w:right="-57"/>
              <w:jc w:val="center"/>
              <w:rPr>
                <w:rStyle w:val="65pt0"/>
                <w:rFonts w:eastAsia="Sylfaen"/>
                <w:sz w:val="20"/>
                <w:szCs w:val="20"/>
              </w:rPr>
            </w:pPr>
            <w:r w:rsidRPr="00E3483D">
              <w:rPr>
                <w:rStyle w:val="65pt0"/>
                <w:rFonts w:eastAsia="Sylfaen"/>
                <w:sz w:val="20"/>
                <w:szCs w:val="20"/>
              </w:rPr>
              <w:t>Высокий/</w:t>
            </w:r>
          </w:p>
          <w:p w14:paraId="41946D55" w14:textId="77777777" w:rsidR="00812629" w:rsidRPr="00E3483D" w:rsidRDefault="00812629" w:rsidP="002F14E0">
            <w:pPr>
              <w:pStyle w:val="20"/>
              <w:shd w:val="clear" w:color="auto" w:fill="auto"/>
              <w:spacing w:before="0" w:after="0" w:line="240" w:lineRule="auto"/>
              <w:ind w:left="-57" w:right="-57"/>
              <w:jc w:val="center"/>
              <w:rPr>
                <w:rFonts w:ascii="Times New Roman" w:hAnsi="Times New Roman" w:cs="Times New Roman"/>
                <w:sz w:val="20"/>
                <w:szCs w:val="20"/>
              </w:rPr>
            </w:pPr>
            <w:r w:rsidRPr="00E3483D">
              <w:rPr>
                <w:rStyle w:val="65pt0"/>
                <w:rFonts w:eastAsia="Sylfaen"/>
                <w:sz w:val="20"/>
                <w:szCs w:val="20"/>
              </w:rPr>
              <w:t>отлично</w:t>
            </w:r>
          </w:p>
        </w:tc>
      </w:tr>
      <w:tr w:rsidR="00812629" w:rsidRPr="00E50F66" w14:paraId="4EF21C45" w14:textId="77777777" w:rsidTr="002F14E0">
        <w:tc>
          <w:tcPr>
            <w:tcW w:w="1502" w:type="dxa"/>
            <w:shd w:val="clear" w:color="auto" w:fill="auto"/>
          </w:tcPr>
          <w:p w14:paraId="2202D6D1" w14:textId="77777777" w:rsidR="00812629" w:rsidRPr="00E3483D" w:rsidRDefault="00812629" w:rsidP="002F14E0">
            <w:pPr>
              <w:widowControl w:val="0"/>
              <w:rPr>
                <w:sz w:val="20"/>
              </w:rPr>
            </w:pPr>
            <w:r w:rsidRPr="00E3483D">
              <w:rPr>
                <w:sz w:val="20"/>
              </w:rPr>
              <w:t>Организация</w:t>
            </w:r>
          </w:p>
        </w:tc>
        <w:tc>
          <w:tcPr>
            <w:tcW w:w="1943" w:type="dxa"/>
            <w:shd w:val="clear" w:color="auto" w:fill="auto"/>
          </w:tcPr>
          <w:p w14:paraId="61F7C2CD" w14:textId="77777777" w:rsidR="00812629" w:rsidRPr="00812629" w:rsidRDefault="00812629" w:rsidP="002F14E0">
            <w:pPr>
              <w:widowControl w:val="0"/>
              <w:rPr>
                <w:sz w:val="20"/>
                <w:lang w:val="ru-RU"/>
              </w:rPr>
            </w:pPr>
            <w:r w:rsidRPr="00812629">
              <w:rPr>
                <w:sz w:val="20"/>
                <w:lang w:val="ru-RU"/>
              </w:rPr>
              <w:t>Аудитория не может понять представление, потому что нет никакой последовательности информации.</w:t>
            </w:r>
          </w:p>
        </w:tc>
        <w:tc>
          <w:tcPr>
            <w:tcW w:w="1803" w:type="dxa"/>
            <w:shd w:val="clear" w:color="auto" w:fill="auto"/>
          </w:tcPr>
          <w:p w14:paraId="78F9191F" w14:textId="77777777" w:rsidR="00812629" w:rsidRPr="00812629" w:rsidRDefault="00812629" w:rsidP="002F14E0">
            <w:pPr>
              <w:widowControl w:val="0"/>
              <w:rPr>
                <w:sz w:val="20"/>
                <w:lang w:val="ru-RU"/>
              </w:rPr>
            </w:pPr>
            <w:r w:rsidRPr="00812629">
              <w:rPr>
                <w:sz w:val="20"/>
                <w:lang w:val="ru-RU"/>
              </w:rPr>
              <w:t>Аудитории трудно следить за презентацией, потому что студент перескакивает с одного на другое</w:t>
            </w:r>
          </w:p>
        </w:tc>
        <w:tc>
          <w:tcPr>
            <w:tcW w:w="2031" w:type="dxa"/>
            <w:shd w:val="clear" w:color="auto" w:fill="auto"/>
          </w:tcPr>
          <w:p w14:paraId="0745B4A0" w14:textId="77777777" w:rsidR="00812629" w:rsidRPr="00812629" w:rsidRDefault="00812629" w:rsidP="002F14E0">
            <w:pPr>
              <w:widowControl w:val="0"/>
              <w:rPr>
                <w:sz w:val="20"/>
                <w:lang w:val="ru-RU"/>
              </w:rPr>
            </w:pPr>
            <w:r w:rsidRPr="00812629">
              <w:rPr>
                <w:sz w:val="20"/>
                <w:lang w:val="ru-RU"/>
              </w:rPr>
              <w:t>Студент представляет информацию в логической</w:t>
            </w:r>
          </w:p>
          <w:p w14:paraId="182F0311" w14:textId="77777777" w:rsidR="00812629" w:rsidRPr="00812629" w:rsidRDefault="00812629" w:rsidP="002F14E0">
            <w:pPr>
              <w:widowControl w:val="0"/>
              <w:rPr>
                <w:sz w:val="20"/>
                <w:lang w:val="ru-RU"/>
              </w:rPr>
            </w:pPr>
            <w:r w:rsidRPr="00812629">
              <w:rPr>
                <w:sz w:val="20"/>
                <w:lang w:val="ru-RU"/>
              </w:rPr>
              <w:t>Последовательности, за которой может следовать аудитория</w:t>
            </w:r>
          </w:p>
        </w:tc>
        <w:tc>
          <w:tcPr>
            <w:tcW w:w="1993" w:type="dxa"/>
            <w:shd w:val="clear" w:color="auto" w:fill="auto"/>
          </w:tcPr>
          <w:p w14:paraId="5E956BB4" w14:textId="77777777" w:rsidR="00812629" w:rsidRPr="00812629" w:rsidRDefault="00812629" w:rsidP="002F14E0">
            <w:pPr>
              <w:widowControl w:val="0"/>
              <w:rPr>
                <w:sz w:val="20"/>
                <w:lang w:val="ru-RU"/>
              </w:rPr>
            </w:pPr>
            <w:r w:rsidRPr="00812629">
              <w:rPr>
                <w:sz w:val="20"/>
                <w:lang w:val="ru-RU"/>
              </w:rPr>
              <w:t>Студент представляет информацию в логической, интересной</w:t>
            </w:r>
          </w:p>
          <w:p w14:paraId="2551D200" w14:textId="77777777" w:rsidR="00812629" w:rsidRPr="00812629" w:rsidRDefault="00812629" w:rsidP="002F14E0">
            <w:pPr>
              <w:widowControl w:val="0"/>
              <w:rPr>
                <w:sz w:val="20"/>
                <w:lang w:val="ru-RU"/>
              </w:rPr>
            </w:pPr>
            <w:r w:rsidRPr="00812629">
              <w:rPr>
                <w:sz w:val="20"/>
                <w:lang w:val="ru-RU"/>
              </w:rPr>
              <w:t>последовательности, за которой может следовать аудитория.</w:t>
            </w:r>
          </w:p>
        </w:tc>
      </w:tr>
      <w:tr w:rsidR="00812629" w:rsidRPr="00E50F66" w14:paraId="4A301DAE" w14:textId="77777777" w:rsidTr="002F14E0">
        <w:tc>
          <w:tcPr>
            <w:tcW w:w="1502" w:type="dxa"/>
            <w:shd w:val="clear" w:color="auto" w:fill="auto"/>
          </w:tcPr>
          <w:p w14:paraId="39336DD7" w14:textId="77777777" w:rsidR="00812629" w:rsidRPr="00E3483D" w:rsidRDefault="00812629" w:rsidP="002F14E0">
            <w:pPr>
              <w:widowControl w:val="0"/>
              <w:rPr>
                <w:sz w:val="20"/>
              </w:rPr>
            </w:pPr>
            <w:r w:rsidRPr="00E3483D">
              <w:rPr>
                <w:sz w:val="20"/>
              </w:rPr>
              <w:t>Содержание</w:t>
            </w:r>
          </w:p>
          <w:p w14:paraId="0509A4BB" w14:textId="77777777" w:rsidR="00812629" w:rsidRPr="00E3483D" w:rsidRDefault="00812629" w:rsidP="002F14E0">
            <w:pPr>
              <w:widowControl w:val="0"/>
              <w:rPr>
                <w:sz w:val="20"/>
              </w:rPr>
            </w:pPr>
            <w:r w:rsidRPr="00E3483D">
              <w:rPr>
                <w:sz w:val="20"/>
              </w:rPr>
              <w:t>Знание</w:t>
            </w:r>
          </w:p>
        </w:tc>
        <w:tc>
          <w:tcPr>
            <w:tcW w:w="1943" w:type="dxa"/>
            <w:shd w:val="clear" w:color="auto" w:fill="auto"/>
          </w:tcPr>
          <w:p w14:paraId="5E014252" w14:textId="77777777" w:rsidR="00812629" w:rsidRPr="00812629" w:rsidRDefault="00812629" w:rsidP="002F14E0">
            <w:pPr>
              <w:widowControl w:val="0"/>
              <w:rPr>
                <w:sz w:val="20"/>
                <w:lang w:val="ru-RU"/>
              </w:rPr>
            </w:pPr>
            <w:r w:rsidRPr="00812629">
              <w:rPr>
                <w:sz w:val="20"/>
                <w:lang w:val="ru-RU"/>
              </w:rPr>
              <w:t>У студента нет понимания информации; Студент не может ответить на вопросы о предмете.</w:t>
            </w:r>
          </w:p>
        </w:tc>
        <w:tc>
          <w:tcPr>
            <w:tcW w:w="1803" w:type="dxa"/>
            <w:shd w:val="clear" w:color="auto" w:fill="auto"/>
          </w:tcPr>
          <w:p w14:paraId="715A19F4" w14:textId="77777777" w:rsidR="00812629" w:rsidRPr="00812629" w:rsidRDefault="00812629" w:rsidP="002F14E0">
            <w:pPr>
              <w:widowControl w:val="0"/>
              <w:rPr>
                <w:sz w:val="20"/>
                <w:lang w:val="ru-RU"/>
              </w:rPr>
            </w:pPr>
            <w:r w:rsidRPr="00812629">
              <w:rPr>
                <w:sz w:val="20"/>
                <w:lang w:val="ru-RU"/>
              </w:rPr>
              <w:t>Студент не владеет информацией и в состоянии ответить только на элементарные вопросы</w:t>
            </w:r>
          </w:p>
        </w:tc>
        <w:tc>
          <w:tcPr>
            <w:tcW w:w="2031" w:type="dxa"/>
            <w:shd w:val="clear" w:color="auto" w:fill="auto"/>
          </w:tcPr>
          <w:p w14:paraId="28A2A180" w14:textId="77777777" w:rsidR="00812629" w:rsidRPr="00812629" w:rsidRDefault="00812629" w:rsidP="002F14E0">
            <w:pPr>
              <w:widowControl w:val="0"/>
              <w:rPr>
                <w:sz w:val="20"/>
                <w:lang w:val="ru-RU"/>
              </w:rPr>
            </w:pPr>
            <w:r w:rsidRPr="00812629">
              <w:rPr>
                <w:sz w:val="20"/>
                <w:lang w:val="ru-RU"/>
              </w:rPr>
              <w:t>Студент разбирается с содержанием, но не в состоянии уточнить информацию.</w:t>
            </w:r>
          </w:p>
        </w:tc>
        <w:tc>
          <w:tcPr>
            <w:tcW w:w="1993" w:type="dxa"/>
            <w:shd w:val="clear" w:color="auto" w:fill="auto"/>
          </w:tcPr>
          <w:p w14:paraId="021A68B8" w14:textId="77777777" w:rsidR="00812629" w:rsidRPr="00812629" w:rsidRDefault="00812629" w:rsidP="002F14E0">
            <w:pPr>
              <w:widowControl w:val="0"/>
              <w:rPr>
                <w:sz w:val="20"/>
                <w:lang w:val="ru-RU"/>
              </w:rPr>
            </w:pPr>
            <w:r w:rsidRPr="00812629">
              <w:rPr>
                <w:sz w:val="20"/>
                <w:lang w:val="ru-RU"/>
              </w:rPr>
              <w:t>Студент демонстрирует полное знание (более чем необходимое) с объяснениями и разработкой</w:t>
            </w:r>
          </w:p>
        </w:tc>
      </w:tr>
      <w:tr w:rsidR="00812629" w:rsidRPr="00E50F66" w14:paraId="41413433" w14:textId="77777777" w:rsidTr="002F14E0">
        <w:tc>
          <w:tcPr>
            <w:tcW w:w="1502" w:type="dxa"/>
            <w:shd w:val="clear" w:color="auto" w:fill="auto"/>
          </w:tcPr>
          <w:p w14:paraId="32EF76F4" w14:textId="77777777" w:rsidR="00812629" w:rsidRPr="00E3483D" w:rsidRDefault="00812629" w:rsidP="002F14E0">
            <w:pPr>
              <w:widowControl w:val="0"/>
              <w:rPr>
                <w:sz w:val="20"/>
              </w:rPr>
            </w:pPr>
            <w:r w:rsidRPr="00E3483D">
              <w:rPr>
                <w:sz w:val="20"/>
              </w:rPr>
              <w:t>Полнота</w:t>
            </w:r>
          </w:p>
        </w:tc>
        <w:tc>
          <w:tcPr>
            <w:tcW w:w="1943" w:type="dxa"/>
            <w:shd w:val="clear" w:color="auto" w:fill="auto"/>
          </w:tcPr>
          <w:p w14:paraId="27B337D9" w14:textId="77777777" w:rsidR="00812629" w:rsidRPr="00812629" w:rsidRDefault="00812629" w:rsidP="002F14E0">
            <w:pPr>
              <w:widowControl w:val="0"/>
              <w:rPr>
                <w:sz w:val="20"/>
                <w:lang w:val="ru-RU"/>
              </w:rPr>
            </w:pPr>
            <w:r w:rsidRPr="00812629">
              <w:rPr>
                <w:sz w:val="20"/>
                <w:lang w:val="ru-RU"/>
              </w:rPr>
              <w:t>Студент проанализировал природное явление не более чем по 5 критериям (характеристикам)</w:t>
            </w:r>
          </w:p>
        </w:tc>
        <w:tc>
          <w:tcPr>
            <w:tcW w:w="1803" w:type="dxa"/>
            <w:shd w:val="clear" w:color="auto" w:fill="auto"/>
          </w:tcPr>
          <w:p w14:paraId="21724511" w14:textId="77777777" w:rsidR="00812629" w:rsidRPr="00812629" w:rsidRDefault="00812629" w:rsidP="002F14E0">
            <w:pPr>
              <w:widowControl w:val="0"/>
              <w:rPr>
                <w:sz w:val="20"/>
                <w:lang w:val="ru-RU"/>
              </w:rPr>
            </w:pPr>
            <w:r w:rsidRPr="00812629">
              <w:rPr>
                <w:sz w:val="20"/>
                <w:lang w:val="ru-RU"/>
              </w:rPr>
              <w:t>Студент проанализировал природное явление не более чем по 8 критериям (характеристикам)</w:t>
            </w:r>
          </w:p>
        </w:tc>
        <w:tc>
          <w:tcPr>
            <w:tcW w:w="2031" w:type="dxa"/>
            <w:shd w:val="clear" w:color="auto" w:fill="auto"/>
          </w:tcPr>
          <w:p w14:paraId="37D070B9" w14:textId="77777777" w:rsidR="00812629" w:rsidRPr="00812629" w:rsidRDefault="00812629" w:rsidP="002F14E0">
            <w:pPr>
              <w:widowControl w:val="0"/>
              <w:rPr>
                <w:sz w:val="20"/>
                <w:lang w:val="ru-RU"/>
              </w:rPr>
            </w:pPr>
            <w:r w:rsidRPr="00812629">
              <w:rPr>
                <w:sz w:val="20"/>
                <w:lang w:val="ru-RU"/>
              </w:rPr>
              <w:t>Студент проанализировал природное явление по 9 критериям (характеристикам)</w:t>
            </w:r>
          </w:p>
        </w:tc>
        <w:tc>
          <w:tcPr>
            <w:tcW w:w="1993" w:type="dxa"/>
            <w:shd w:val="clear" w:color="auto" w:fill="auto"/>
          </w:tcPr>
          <w:p w14:paraId="528130FD" w14:textId="77777777" w:rsidR="00812629" w:rsidRPr="00812629" w:rsidRDefault="00812629" w:rsidP="002F14E0">
            <w:pPr>
              <w:widowControl w:val="0"/>
              <w:rPr>
                <w:sz w:val="20"/>
                <w:lang w:val="ru-RU"/>
              </w:rPr>
            </w:pPr>
            <w:r w:rsidRPr="00812629">
              <w:rPr>
                <w:sz w:val="20"/>
                <w:lang w:val="ru-RU"/>
              </w:rPr>
              <w:t>Студент проанализировал природное явление более чем по 9 критериям (характеристикам)</w:t>
            </w:r>
          </w:p>
        </w:tc>
      </w:tr>
      <w:tr w:rsidR="00812629" w:rsidRPr="00E50F66" w14:paraId="4DC5E720" w14:textId="77777777" w:rsidTr="002F14E0">
        <w:tc>
          <w:tcPr>
            <w:tcW w:w="1502" w:type="dxa"/>
            <w:shd w:val="clear" w:color="auto" w:fill="auto"/>
          </w:tcPr>
          <w:p w14:paraId="7D7C5DA4" w14:textId="77777777" w:rsidR="00812629" w:rsidRPr="00E3483D" w:rsidRDefault="00812629" w:rsidP="002F14E0">
            <w:pPr>
              <w:widowControl w:val="0"/>
              <w:rPr>
                <w:sz w:val="20"/>
              </w:rPr>
            </w:pPr>
            <w:r w:rsidRPr="00E3483D">
              <w:rPr>
                <w:sz w:val="20"/>
              </w:rPr>
              <w:t>Средства представления</w:t>
            </w:r>
          </w:p>
        </w:tc>
        <w:tc>
          <w:tcPr>
            <w:tcW w:w="1943" w:type="dxa"/>
            <w:shd w:val="clear" w:color="auto" w:fill="auto"/>
          </w:tcPr>
          <w:p w14:paraId="272169F8" w14:textId="77777777" w:rsidR="00812629" w:rsidRPr="00E3483D" w:rsidRDefault="00812629" w:rsidP="002F14E0">
            <w:pPr>
              <w:widowControl w:val="0"/>
              <w:rPr>
                <w:sz w:val="20"/>
              </w:rPr>
            </w:pPr>
            <w:r w:rsidRPr="00E3483D">
              <w:rPr>
                <w:sz w:val="20"/>
              </w:rPr>
              <w:t>Не использовались</w:t>
            </w:r>
          </w:p>
        </w:tc>
        <w:tc>
          <w:tcPr>
            <w:tcW w:w="1803" w:type="dxa"/>
            <w:shd w:val="clear" w:color="auto" w:fill="auto"/>
          </w:tcPr>
          <w:p w14:paraId="47EB1FA4" w14:textId="77777777" w:rsidR="00812629" w:rsidRPr="00812629" w:rsidRDefault="00812629" w:rsidP="002F14E0">
            <w:pPr>
              <w:widowControl w:val="0"/>
              <w:rPr>
                <w:sz w:val="20"/>
                <w:lang w:val="ru-RU"/>
              </w:rPr>
            </w:pPr>
            <w:r w:rsidRPr="00812629">
              <w:rPr>
                <w:sz w:val="20"/>
                <w:lang w:val="ru-RU"/>
              </w:rPr>
              <w:t xml:space="preserve">Представленная информация слабо связана с темой </w:t>
            </w:r>
            <w:r w:rsidRPr="00812629">
              <w:rPr>
                <w:sz w:val="20"/>
                <w:lang w:val="ru-RU"/>
              </w:rPr>
              <w:lastRenderedPageBreak/>
              <w:t>представлением</w:t>
            </w:r>
          </w:p>
        </w:tc>
        <w:tc>
          <w:tcPr>
            <w:tcW w:w="2031" w:type="dxa"/>
            <w:shd w:val="clear" w:color="auto" w:fill="auto"/>
          </w:tcPr>
          <w:p w14:paraId="2229BA89" w14:textId="77777777" w:rsidR="00812629" w:rsidRPr="00812629" w:rsidRDefault="00812629" w:rsidP="002F14E0">
            <w:pPr>
              <w:widowControl w:val="0"/>
              <w:rPr>
                <w:sz w:val="20"/>
                <w:lang w:val="ru-RU"/>
              </w:rPr>
            </w:pPr>
            <w:r w:rsidRPr="00812629">
              <w:rPr>
                <w:sz w:val="20"/>
                <w:lang w:val="ru-RU"/>
              </w:rPr>
              <w:lastRenderedPageBreak/>
              <w:t xml:space="preserve">Представленная информация связана с темой </w:t>
            </w:r>
            <w:r w:rsidRPr="00812629">
              <w:rPr>
                <w:sz w:val="20"/>
                <w:lang w:val="ru-RU"/>
              </w:rPr>
              <w:lastRenderedPageBreak/>
              <w:t>представлением</w:t>
            </w:r>
          </w:p>
        </w:tc>
        <w:tc>
          <w:tcPr>
            <w:tcW w:w="1993" w:type="dxa"/>
            <w:shd w:val="clear" w:color="auto" w:fill="auto"/>
          </w:tcPr>
          <w:p w14:paraId="35E5D916" w14:textId="77777777" w:rsidR="00812629" w:rsidRPr="00812629" w:rsidRDefault="00812629" w:rsidP="002F14E0">
            <w:pPr>
              <w:widowControl w:val="0"/>
              <w:rPr>
                <w:sz w:val="20"/>
                <w:lang w:val="ru-RU"/>
              </w:rPr>
            </w:pPr>
            <w:r w:rsidRPr="00812629">
              <w:rPr>
                <w:sz w:val="20"/>
                <w:lang w:val="ru-RU"/>
              </w:rPr>
              <w:lastRenderedPageBreak/>
              <w:t xml:space="preserve">Представленная информация подкрепляет </w:t>
            </w:r>
            <w:r w:rsidRPr="00812629">
              <w:rPr>
                <w:sz w:val="20"/>
                <w:lang w:val="ru-RU"/>
              </w:rPr>
              <w:lastRenderedPageBreak/>
              <w:t>представляемую информацию</w:t>
            </w:r>
          </w:p>
        </w:tc>
      </w:tr>
      <w:tr w:rsidR="00812629" w:rsidRPr="00E50F66" w14:paraId="3A4D2E6D" w14:textId="77777777" w:rsidTr="002F14E0">
        <w:tc>
          <w:tcPr>
            <w:tcW w:w="1502" w:type="dxa"/>
            <w:shd w:val="clear" w:color="auto" w:fill="auto"/>
          </w:tcPr>
          <w:p w14:paraId="3C409110" w14:textId="77777777" w:rsidR="00812629" w:rsidRPr="00E3483D" w:rsidRDefault="00812629" w:rsidP="002F14E0">
            <w:pPr>
              <w:widowControl w:val="0"/>
              <w:rPr>
                <w:sz w:val="20"/>
              </w:rPr>
            </w:pPr>
            <w:r w:rsidRPr="00E3483D">
              <w:rPr>
                <w:sz w:val="20"/>
              </w:rPr>
              <w:lastRenderedPageBreak/>
              <w:t>Грамотность</w:t>
            </w:r>
          </w:p>
        </w:tc>
        <w:tc>
          <w:tcPr>
            <w:tcW w:w="1943" w:type="dxa"/>
            <w:shd w:val="clear" w:color="auto" w:fill="auto"/>
          </w:tcPr>
          <w:p w14:paraId="1409F5DF" w14:textId="77777777" w:rsidR="00812629" w:rsidRPr="00812629" w:rsidRDefault="00812629" w:rsidP="002F14E0">
            <w:pPr>
              <w:widowControl w:val="0"/>
              <w:rPr>
                <w:sz w:val="20"/>
                <w:lang w:val="ru-RU"/>
              </w:rPr>
            </w:pPr>
            <w:r w:rsidRPr="00812629">
              <w:rPr>
                <w:sz w:val="20"/>
                <w:lang w:val="ru-RU"/>
              </w:rPr>
              <w:t>Четыре или больше ошибок правописания и/или грамматические ошибки</w:t>
            </w:r>
          </w:p>
        </w:tc>
        <w:tc>
          <w:tcPr>
            <w:tcW w:w="1803" w:type="dxa"/>
            <w:shd w:val="clear" w:color="auto" w:fill="auto"/>
          </w:tcPr>
          <w:p w14:paraId="5D2A246E" w14:textId="77777777" w:rsidR="00812629" w:rsidRPr="00812629" w:rsidRDefault="00812629" w:rsidP="002F14E0">
            <w:pPr>
              <w:widowControl w:val="0"/>
              <w:rPr>
                <w:sz w:val="20"/>
                <w:lang w:val="ru-RU"/>
              </w:rPr>
            </w:pPr>
            <w:r w:rsidRPr="00812629">
              <w:rPr>
                <w:sz w:val="20"/>
                <w:lang w:val="ru-RU"/>
              </w:rPr>
              <w:t>Три ошибки правописания и/или грамматические ошибки</w:t>
            </w:r>
          </w:p>
        </w:tc>
        <w:tc>
          <w:tcPr>
            <w:tcW w:w="2031" w:type="dxa"/>
            <w:shd w:val="clear" w:color="auto" w:fill="auto"/>
          </w:tcPr>
          <w:p w14:paraId="34C4878C" w14:textId="77777777" w:rsidR="00812629" w:rsidRPr="00812629" w:rsidRDefault="00812629" w:rsidP="002F14E0">
            <w:pPr>
              <w:widowControl w:val="0"/>
              <w:rPr>
                <w:sz w:val="20"/>
                <w:lang w:val="ru-RU"/>
              </w:rPr>
            </w:pPr>
            <w:r w:rsidRPr="00812629">
              <w:rPr>
                <w:sz w:val="20"/>
                <w:lang w:val="ru-RU"/>
              </w:rPr>
              <w:t>Есть не более двух ошибок правописания и/или грамматических ошибок</w:t>
            </w:r>
          </w:p>
        </w:tc>
        <w:tc>
          <w:tcPr>
            <w:tcW w:w="1993" w:type="dxa"/>
            <w:shd w:val="clear" w:color="auto" w:fill="auto"/>
          </w:tcPr>
          <w:p w14:paraId="7290DBCD" w14:textId="77777777" w:rsidR="00812629" w:rsidRPr="00812629" w:rsidRDefault="00812629" w:rsidP="002F14E0">
            <w:pPr>
              <w:widowControl w:val="0"/>
              <w:rPr>
                <w:sz w:val="20"/>
                <w:lang w:val="ru-RU"/>
              </w:rPr>
            </w:pPr>
            <w:r w:rsidRPr="00812629">
              <w:rPr>
                <w:sz w:val="20"/>
                <w:lang w:val="ru-RU"/>
              </w:rPr>
              <w:t>Нет ошибок правописания и/или грамматических ошибок</w:t>
            </w:r>
          </w:p>
        </w:tc>
      </w:tr>
      <w:tr w:rsidR="00812629" w:rsidRPr="00E50F66" w14:paraId="4AF829E7" w14:textId="77777777" w:rsidTr="002F14E0">
        <w:tc>
          <w:tcPr>
            <w:tcW w:w="1502" w:type="dxa"/>
            <w:shd w:val="clear" w:color="auto" w:fill="auto"/>
          </w:tcPr>
          <w:p w14:paraId="3DFAD541" w14:textId="77777777" w:rsidR="00812629" w:rsidRPr="00E3483D" w:rsidRDefault="00812629" w:rsidP="002F14E0">
            <w:pPr>
              <w:widowControl w:val="0"/>
              <w:rPr>
                <w:sz w:val="20"/>
              </w:rPr>
            </w:pPr>
            <w:r w:rsidRPr="00E3483D">
              <w:rPr>
                <w:sz w:val="20"/>
              </w:rPr>
              <w:t>Представление</w:t>
            </w:r>
          </w:p>
        </w:tc>
        <w:tc>
          <w:tcPr>
            <w:tcW w:w="1943" w:type="dxa"/>
            <w:shd w:val="clear" w:color="auto" w:fill="auto"/>
          </w:tcPr>
          <w:p w14:paraId="5AD3E74B" w14:textId="77777777" w:rsidR="00812629" w:rsidRPr="00E3483D" w:rsidRDefault="00812629" w:rsidP="002F14E0">
            <w:pPr>
              <w:widowControl w:val="0"/>
              <w:rPr>
                <w:sz w:val="20"/>
              </w:rPr>
            </w:pPr>
            <w:r w:rsidRPr="00E3483D">
              <w:rPr>
                <w:sz w:val="20"/>
              </w:rPr>
              <w:t xml:space="preserve">Бормотание, тихая речь </w:t>
            </w:r>
          </w:p>
        </w:tc>
        <w:tc>
          <w:tcPr>
            <w:tcW w:w="1803" w:type="dxa"/>
            <w:shd w:val="clear" w:color="auto" w:fill="auto"/>
          </w:tcPr>
          <w:p w14:paraId="0E5D096E" w14:textId="77777777" w:rsidR="00812629" w:rsidRPr="00812629" w:rsidRDefault="00812629" w:rsidP="002F14E0">
            <w:pPr>
              <w:widowControl w:val="0"/>
              <w:rPr>
                <w:sz w:val="20"/>
                <w:lang w:val="ru-RU"/>
              </w:rPr>
            </w:pPr>
            <w:r w:rsidRPr="00812629">
              <w:rPr>
                <w:sz w:val="20"/>
                <w:lang w:val="ru-RU"/>
              </w:rPr>
              <w:t>Трудность в восприятии информации, тихая речь</w:t>
            </w:r>
          </w:p>
        </w:tc>
        <w:tc>
          <w:tcPr>
            <w:tcW w:w="2031" w:type="dxa"/>
            <w:shd w:val="clear" w:color="auto" w:fill="auto"/>
          </w:tcPr>
          <w:p w14:paraId="223F8AFE" w14:textId="77777777" w:rsidR="00812629" w:rsidRPr="00812629" w:rsidRDefault="00812629" w:rsidP="002F14E0">
            <w:pPr>
              <w:widowControl w:val="0"/>
              <w:rPr>
                <w:sz w:val="20"/>
                <w:lang w:val="ru-RU"/>
              </w:rPr>
            </w:pPr>
            <w:r w:rsidRPr="00812629">
              <w:rPr>
                <w:sz w:val="20"/>
                <w:lang w:val="ru-RU"/>
              </w:rPr>
              <w:t>Изложение информации четкое и ясное</w:t>
            </w:r>
          </w:p>
        </w:tc>
        <w:tc>
          <w:tcPr>
            <w:tcW w:w="1993" w:type="dxa"/>
            <w:shd w:val="clear" w:color="auto" w:fill="auto"/>
          </w:tcPr>
          <w:p w14:paraId="7AC3F76E" w14:textId="77777777" w:rsidR="00812629" w:rsidRPr="00812629" w:rsidRDefault="00812629" w:rsidP="002F14E0">
            <w:pPr>
              <w:widowControl w:val="0"/>
              <w:rPr>
                <w:sz w:val="20"/>
                <w:lang w:val="ru-RU"/>
              </w:rPr>
            </w:pPr>
            <w:r w:rsidRPr="00812629">
              <w:rPr>
                <w:sz w:val="20"/>
                <w:lang w:val="ru-RU"/>
              </w:rPr>
              <w:t>Точное и ясное представление информации</w:t>
            </w:r>
          </w:p>
        </w:tc>
      </w:tr>
      <w:tr w:rsidR="00812629" w:rsidRPr="00E3483D" w14:paraId="432835D2" w14:textId="77777777" w:rsidTr="002F14E0">
        <w:tc>
          <w:tcPr>
            <w:tcW w:w="1502" w:type="dxa"/>
            <w:shd w:val="clear" w:color="auto" w:fill="auto"/>
          </w:tcPr>
          <w:p w14:paraId="2D6C4EF9" w14:textId="77777777" w:rsidR="00812629" w:rsidRPr="00E3483D" w:rsidRDefault="00812629" w:rsidP="002F14E0">
            <w:pPr>
              <w:widowControl w:val="0"/>
              <w:rPr>
                <w:sz w:val="20"/>
              </w:rPr>
            </w:pPr>
            <w:r w:rsidRPr="00E3483D">
              <w:rPr>
                <w:sz w:val="20"/>
              </w:rPr>
              <w:t>Своевре-менность</w:t>
            </w:r>
          </w:p>
        </w:tc>
        <w:tc>
          <w:tcPr>
            <w:tcW w:w="1943" w:type="dxa"/>
            <w:shd w:val="clear" w:color="auto" w:fill="auto"/>
          </w:tcPr>
          <w:p w14:paraId="2F1E67F2" w14:textId="77777777" w:rsidR="00812629" w:rsidRPr="00E3483D" w:rsidRDefault="00812629" w:rsidP="002F14E0">
            <w:pPr>
              <w:widowControl w:val="0"/>
              <w:rPr>
                <w:sz w:val="20"/>
              </w:rPr>
            </w:pPr>
            <w:r w:rsidRPr="00E3483D">
              <w:rPr>
                <w:sz w:val="20"/>
              </w:rPr>
              <w:t>Работа предоставлена позже срока</w:t>
            </w:r>
          </w:p>
        </w:tc>
        <w:tc>
          <w:tcPr>
            <w:tcW w:w="1803" w:type="dxa"/>
            <w:shd w:val="clear" w:color="auto" w:fill="auto"/>
          </w:tcPr>
          <w:p w14:paraId="3C867F50" w14:textId="77777777" w:rsidR="00812629" w:rsidRPr="00812629" w:rsidRDefault="00812629" w:rsidP="002F14E0">
            <w:pPr>
              <w:widowControl w:val="0"/>
              <w:rPr>
                <w:sz w:val="20"/>
                <w:lang w:val="ru-RU"/>
              </w:rPr>
            </w:pPr>
            <w:r w:rsidRPr="00812629">
              <w:rPr>
                <w:sz w:val="20"/>
                <w:lang w:val="ru-RU"/>
              </w:rPr>
              <w:t>Работа представлена в срок, но требует дополнительной корректировки</w:t>
            </w:r>
          </w:p>
        </w:tc>
        <w:tc>
          <w:tcPr>
            <w:tcW w:w="2031" w:type="dxa"/>
            <w:shd w:val="clear" w:color="auto" w:fill="auto"/>
          </w:tcPr>
          <w:p w14:paraId="0ECEF615" w14:textId="77777777" w:rsidR="00812629" w:rsidRPr="00812629" w:rsidRDefault="00812629" w:rsidP="002F14E0">
            <w:pPr>
              <w:widowControl w:val="0"/>
              <w:rPr>
                <w:sz w:val="20"/>
                <w:lang w:val="ru-RU"/>
              </w:rPr>
            </w:pPr>
            <w:r w:rsidRPr="00812629">
              <w:rPr>
                <w:sz w:val="20"/>
                <w:lang w:val="ru-RU"/>
              </w:rPr>
              <w:t>Работа предоставлена в срок и не требует дополнительной корректировки</w:t>
            </w:r>
          </w:p>
        </w:tc>
        <w:tc>
          <w:tcPr>
            <w:tcW w:w="1993" w:type="dxa"/>
            <w:shd w:val="clear" w:color="auto" w:fill="auto"/>
          </w:tcPr>
          <w:p w14:paraId="34C34B30" w14:textId="77777777" w:rsidR="00812629" w:rsidRPr="00E3483D" w:rsidRDefault="00812629" w:rsidP="002F14E0">
            <w:pPr>
              <w:widowControl w:val="0"/>
              <w:rPr>
                <w:sz w:val="20"/>
              </w:rPr>
            </w:pPr>
            <w:r w:rsidRPr="00E3483D">
              <w:rPr>
                <w:sz w:val="20"/>
              </w:rPr>
              <w:t>Работа предоставлена раньше срока</w:t>
            </w:r>
          </w:p>
        </w:tc>
      </w:tr>
    </w:tbl>
    <w:p w14:paraId="78A59AC5" w14:textId="77777777" w:rsidR="00812629" w:rsidRDefault="00812629" w:rsidP="00812629">
      <w:pPr>
        <w:rPr>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3"/>
        <w:gridCol w:w="6935"/>
      </w:tblGrid>
      <w:tr w:rsidR="00812629" w:rsidRPr="00E3483D" w14:paraId="2CF5D7EE" w14:textId="77777777" w:rsidTr="002F14E0">
        <w:tc>
          <w:tcPr>
            <w:tcW w:w="0" w:type="auto"/>
            <w:shd w:val="clear" w:color="auto" w:fill="auto"/>
            <w:vAlign w:val="center"/>
          </w:tcPr>
          <w:p w14:paraId="042F5D79" w14:textId="77777777" w:rsidR="00812629" w:rsidRPr="00E3483D" w:rsidRDefault="00812629" w:rsidP="002F14E0">
            <w:pPr>
              <w:ind w:left="720"/>
            </w:pPr>
            <w:r w:rsidRPr="00E3483D">
              <w:t xml:space="preserve">Оценка </w:t>
            </w:r>
          </w:p>
        </w:tc>
        <w:tc>
          <w:tcPr>
            <w:tcW w:w="0" w:type="auto"/>
            <w:shd w:val="clear" w:color="auto" w:fill="auto"/>
            <w:vAlign w:val="center"/>
          </w:tcPr>
          <w:p w14:paraId="28219FA2" w14:textId="77777777" w:rsidR="00812629" w:rsidRPr="00E3483D" w:rsidRDefault="00812629" w:rsidP="002F14E0">
            <w:r w:rsidRPr="00E3483D">
              <w:t>Описание</w:t>
            </w:r>
          </w:p>
        </w:tc>
      </w:tr>
      <w:tr w:rsidR="00812629" w:rsidRPr="00E50F66" w14:paraId="41F2C639" w14:textId="77777777" w:rsidTr="002F14E0">
        <w:tc>
          <w:tcPr>
            <w:tcW w:w="0" w:type="auto"/>
            <w:shd w:val="clear" w:color="auto" w:fill="auto"/>
            <w:vAlign w:val="center"/>
          </w:tcPr>
          <w:p w14:paraId="6E698346" w14:textId="77777777" w:rsidR="00812629" w:rsidRPr="00E3483D" w:rsidRDefault="00812629" w:rsidP="002F14E0">
            <w:pPr>
              <w:ind w:left="720"/>
            </w:pPr>
            <w:r w:rsidRPr="00E3483D">
              <w:t>5</w:t>
            </w:r>
          </w:p>
        </w:tc>
        <w:tc>
          <w:tcPr>
            <w:tcW w:w="0" w:type="auto"/>
            <w:shd w:val="clear" w:color="auto" w:fill="auto"/>
            <w:vAlign w:val="center"/>
          </w:tcPr>
          <w:p w14:paraId="60DE0F03" w14:textId="77777777" w:rsidR="00812629" w:rsidRPr="00812629" w:rsidRDefault="00812629" w:rsidP="002F14E0">
            <w:pPr>
              <w:rPr>
                <w:lang w:val="ru-RU"/>
              </w:rPr>
            </w:pPr>
            <w:r w:rsidRPr="00812629">
              <w:rPr>
                <w:lang w:val="ru-RU"/>
              </w:rPr>
              <w:t>Образцовый результат (высокий уровень) и не более одного ниже</w:t>
            </w:r>
          </w:p>
        </w:tc>
      </w:tr>
      <w:tr w:rsidR="00812629" w:rsidRPr="00E50F66" w14:paraId="34113C48" w14:textId="77777777" w:rsidTr="002F14E0">
        <w:tc>
          <w:tcPr>
            <w:tcW w:w="0" w:type="auto"/>
            <w:shd w:val="clear" w:color="auto" w:fill="auto"/>
            <w:vAlign w:val="center"/>
          </w:tcPr>
          <w:p w14:paraId="19AB5446" w14:textId="77777777" w:rsidR="00812629" w:rsidRPr="00E3483D" w:rsidRDefault="00812629" w:rsidP="002F14E0">
            <w:pPr>
              <w:ind w:left="720"/>
            </w:pPr>
            <w:r w:rsidRPr="00E3483D">
              <w:t>4</w:t>
            </w:r>
          </w:p>
        </w:tc>
        <w:tc>
          <w:tcPr>
            <w:tcW w:w="0" w:type="auto"/>
            <w:shd w:val="clear" w:color="auto" w:fill="auto"/>
            <w:vAlign w:val="center"/>
          </w:tcPr>
          <w:p w14:paraId="5CCCB38E" w14:textId="77777777" w:rsidR="00812629" w:rsidRPr="00812629" w:rsidRDefault="00812629" w:rsidP="002F14E0">
            <w:pPr>
              <w:rPr>
                <w:lang w:val="ru-RU"/>
              </w:rPr>
            </w:pPr>
            <w:r w:rsidRPr="00812629">
              <w:rPr>
                <w:lang w:val="ru-RU"/>
              </w:rPr>
              <w:t>Уровень выше среднего и не более одного выше или ниже</w:t>
            </w:r>
          </w:p>
        </w:tc>
      </w:tr>
      <w:tr w:rsidR="00812629" w:rsidRPr="00E50F66" w14:paraId="19EE3377" w14:textId="77777777" w:rsidTr="002F14E0">
        <w:tc>
          <w:tcPr>
            <w:tcW w:w="0" w:type="auto"/>
            <w:shd w:val="clear" w:color="auto" w:fill="auto"/>
            <w:vAlign w:val="center"/>
          </w:tcPr>
          <w:p w14:paraId="14426D00" w14:textId="77777777" w:rsidR="00812629" w:rsidRPr="00E3483D" w:rsidRDefault="00812629" w:rsidP="002F14E0">
            <w:pPr>
              <w:ind w:left="720"/>
            </w:pPr>
            <w:r w:rsidRPr="00E3483D">
              <w:t>3</w:t>
            </w:r>
          </w:p>
        </w:tc>
        <w:tc>
          <w:tcPr>
            <w:tcW w:w="0" w:type="auto"/>
            <w:shd w:val="clear" w:color="auto" w:fill="auto"/>
            <w:vAlign w:val="center"/>
          </w:tcPr>
          <w:p w14:paraId="535C607B" w14:textId="77777777" w:rsidR="00812629" w:rsidRPr="00812629" w:rsidRDefault="00812629" w:rsidP="002F14E0">
            <w:pPr>
              <w:rPr>
                <w:lang w:val="ru-RU"/>
              </w:rPr>
            </w:pPr>
            <w:r w:rsidRPr="00812629">
              <w:rPr>
                <w:lang w:val="ru-RU"/>
              </w:rPr>
              <w:t>Средний уровень и не более 1 выше</w:t>
            </w:r>
          </w:p>
        </w:tc>
      </w:tr>
      <w:tr w:rsidR="00812629" w:rsidRPr="00E50F66" w14:paraId="777473D1" w14:textId="77777777" w:rsidTr="002F14E0">
        <w:tc>
          <w:tcPr>
            <w:tcW w:w="0" w:type="auto"/>
            <w:shd w:val="clear" w:color="auto" w:fill="auto"/>
            <w:vAlign w:val="center"/>
          </w:tcPr>
          <w:p w14:paraId="62391B78" w14:textId="77777777" w:rsidR="00812629" w:rsidRPr="00E3483D" w:rsidRDefault="00812629" w:rsidP="002F14E0">
            <w:pPr>
              <w:ind w:left="720"/>
            </w:pPr>
            <w:r w:rsidRPr="00E3483D">
              <w:t>2</w:t>
            </w:r>
          </w:p>
        </w:tc>
        <w:tc>
          <w:tcPr>
            <w:tcW w:w="0" w:type="auto"/>
            <w:shd w:val="clear" w:color="auto" w:fill="auto"/>
            <w:vAlign w:val="center"/>
          </w:tcPr>
          <w:p w14:paraId="43DFB01F" w14:textId="77777777" w:rsidR="00812629" w:rsidRPr="00812629" w:rsidRDefault="00812629" w:rsidP="002F14E0">
            <w:pPr>
              <w:rPr>
                <w:lang w:val="ru-RU"/>
              </w:rPr>
            </w:pPr>
            <w:r w:rsidRPr="00812629">
              <w:rPr>
                <w:lang w:val="ru-RU"/>
              </w:rPr>
              <w:t>Низкий уровень или 1 минимальный результат</w:t>
            </w:r>
          </w:p>
        </w:tc>
      </w:tr>
    </w:tbl>
    <w:p w14:paraId="498C21F8" w14:textId="77777777" w:rsidR="00812629" w:rsidRPr="00812629" w:rsidRDefault="00812629" w:rsidP="00812629">
      <w:pPr>
        <w:rPr>
          <w:iCs/>
          <w:lang w:val="ru-RU"/>
        </w:rPr>
      </w:pPr>
    </w:p>
    <w:p w14:paraId="2000097A" w14:textId="77777777" w:rsidR="00812629" w:rsidRDefault="00812629" w:rsidP="00812629">
      <w:pPr>
        <w:rPr>
          <w:b/>
          <w:bCs/>
        </w:rPr>
      </w:pPr>
      <w:r w:rsidRPr="00D92A30">
        <w:rPr>
          <w:b/>
          <w:bCs/>
        </w:rPr>
        <w:t>Критерии оценки</w:t>
      </w:r>
      <w:r>
        <w:rPr>
          <w:b/>
          <w:bCs/>
        </w:rPr>
        <w:t xml:space="preserve"> экзамена/зачета</w:t>
      </w:r>
    </w:p>
    <w:tbl>
      <w:tblPr>
        <w:tblW w:w="10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0"/>
        <w:gridCol w:w="2372"/>
        <w:gridCol w:w="2222"/>
        <w:gridCol w:w="2108"/>
        <w:gridCol w:w="2083"/>
      </w:tblGrid>
      <w:tr w:rsidR="00812629" w:rsidRPr="006F5253" w14:paraId="0D0DE158" w14:textId="77777777" w:rsidTr="002F14E0">
        <w:trPr>
          <w:jc w:val="center"/>
        </w:trPr>
        <w:tc>
          <w:tcPr>
            <w:tcW w:w="2104" w:type="dxa"/>
            <w:shd w:val="clear" w:color="auto" w:fill="auto"/>
            <w:vAlign w:val="bottom"/>
          </w:tcPr>
          <w:p w14:paraId="3C7853C1" w14:textId="77777777" w:rsidR="00812629" w:rsidRPr="00E3483D" w:rsidRDefault="00812629" w:rsidP="002F14E0">
            <w:pPr>
              <w:pStyle w:val="20"/>
              <w:shd w:val="clear" w:color="auto" w:fill="auto"/>
              <w:spacing w:after="0" w:line="240" w:lineRule="auto"/>
              <w:ind w:left="-57" w:right="-57"/>
              <w:jc w:val="center"/>
              <w:rPr>
                <w:sz w:val="24"/>
                <w:szCs w:val="24"/>
              </w:rPr>
            </w:pPr>
            <w:r w:rsidRPr="00E3483D">
              <w:rPr>
                <w:rStyle w:val="65pt"/>
                <w:rFonts w:eastAsia="Candara"/>
                <w:sz w:val="24"/>
                <w:szCs w:val="24"/>
              </w:rPr>
              <w:t>Планируемые</w:t>
            </w:r>
          </w:p>
          <w:p w14:paraId="6F31E30F" w14:textId="77777777" w:rsidR="00812629" w:rsidRPr="00E3483D" w:rsidRDefault="00812629" w:rsidP="002F14E0">
            <w:pPr>
              <w:pStyle w:val="20"/>
              <w:shd w:val="clear" w:color="auto" w:fill="auto"/>
              <w:spacing w:after="0" w:line="240" w:lineRule="auto"/>
              <w:ind w:left="-57" w:right="-57"/>
              <w:jc w:val="center"/>
              <w:rPr>
                <w:sz w:val="24"/>
                <w:szCs w:val="24"/>
              </w:rPr>
            </w:pPr>
            <w:r w:rsidRPr="00E3483D">
              <w:rPr>
                <w:rStyle w:val="65pt"/>
                <w:rFonts w:eastAsia="Candara"/>
                <w:sz w:val="24"/>
                <w:szCs w:val="24"/>
              </w:rPr>
              <w:t>результаты</w:t>
            </w:r>
          </w:p>
          <w:p w14:paraId="67E0AF62" w14:textId="77777777" w:rsidR="00812629" w:rsidRPr="00E3483D" w:rsidRDefault="00812629" w:rsidP="002F14E0">
            <w:pPr>
              <w:pStyle w:val="20"/>
              <w:shd w:val="clear" w:color="auto" w:fill="auto"/>
              <w:spacing w:after="0" w:line="240" w:lineRule="auto"/>
              <w:ind w:left="-57" w:right="-57"/>
              <w:jc w:val="center"/>
              <w:rPr>
                <w:sz w:val="24"/>
                <w:szCs w:val="24"/>
              </w:rPr>
            </w:pPr>
            <w:r w:rsidRPr="00E3483D">
              <w:rPr>
                <w:rStyle w:val="65pt"/>
                <w:rFonts w:eastAsia="Candara"/>
                <w:sz w:val="24"/>
                <w:szCs w:val="24"/>
              </w:rPr>
              <w:t>обучения</w:t>
            </w:r>
          </w:p>
        </w:tc>
        <w:tc>
          <w:tcPr>
            <w:tcW w:w="8641" w:type="dxa"/>
            <w:gridSpan w:val="4"/>
            <w:shd w:val="clear" w:color="auto" w:fill="auto"/>
            <w:vAlign w:val="center"/>
          </w:tcPr>
          <w:p w14:paraId="31B52309" w14:textId="77777777" w:rsidR="00812629" w:rsidRPr="00E3483D" w:rsidRDefault="00812629" w:rsidP="002F14E0">
            <w:pPr>
              <w:pStyle w:val="a6"/>
              <w:spacing w:line="480" w:lineRule="auto"/>
              <w:ind w:left="-57" w:right="-57" w:firstLine="440"/>
              <w:jc w:val="center"/>
              <w:rPr>
                <w:rFonts w:ascii="Times New Roman" w:hAnsi="Times New Roman" w:cs="Times New Roman"/>
              </w:rPr>
            </w:pPr>
            <w:r w:rsidRPr="00E3483D">
              <w:rPr>
                <w:rStyle w:val="65pt"/>
                <w:rFonts w:eastAsia="Candara"/>
              </w:rPr>
              <w:t>Критерии оценивания результатов обучения</w:t>
            </w:r>
          </w:p>
        </w:tc>
      </w:tr>
      <w:tr w:rsidR="00812629" w:rsidRPr="006F5253" w14:paraId="7502805C" w14:textId="77777777" w:rsidTr="002F14E0">
        <w:trPr>
          <w:jc w:val="center"/>
        </w:trPr>
        <w:tc>
          <w:tcPr>
            <w:tcW w:w="2104" w:type="dxa"/>
            <w:shd w:val="clear" w:color="auto" w:fill="auto"/>
            <w:vAlign w:val="center"/>
          </w:tcPr>
          <w:p w14:paraId="688AB4F9" w14:textId="77777777" w:rsidR="00812629" w:rsidRPr="00E3483D" w:rsidRDefault="00812629" w:rsidP="002F14E0">
            <w:pPr>
              <w:widowControl w:val="0"/>
              <w:ind w:left="-57" w:right="-57" w:firstLine="57"/>
              <w:jc w:val="center"/>
            </w:pPr>
            <w:r w:rsidRPr="00E3483D">
              <w:t>Уровень/</w:t>
            </w:r>
          </w:p>
          <w:p w14:paraId="2C4DA3A7" w14:textId="77777777" w:rsidR="00812629" w:rsidRPr="00E3483D" w:rsidRDefault="00812629" w:rsidP="002F14E0">
            <w:pPr>
              <w:widowControl w:val="0"/>
              <w:ind w:left="-57" w:right="-57" w:firstLine="77"/>
              <w:jc w:val="center"/>
            </w:pPr>
            <w:r w:rsidRPr="00E3483D">
              <w:t>оценка</w:t>
            </w:r>
          </w:p>
        </w:tc>
        <w:tc>
          <w:tcPr>
            <w:tcW w:w="2115" w:type="dxa"/>
            <w:shd w:val="clear" w:color="auto" w:fill="auto"/>
            <w:vAlign w:val="center"/>
          </w:tcPr>
          <w:p w14:paraId="398C066D" w14:textId="77777777" w:rsidR="00812629" w:rsidRPr="00E3483D" w:rsidRDefault="00812629" w:rsidP="002F14E0">
            <w:pPr>
              <w:pStyle w:val="20"/>
              <w:shd w:val="clear" w:color="auto" w:fill="auto"/>
              <w:spacing w:before="0" w:after="0" w:line="240" w:lineRule="auto"/>
              <w:ind w:left="-57" w:right="-57"/>
              <w:jc w:val="center"/>
              <w:rPr>
                <w:rStyle w:val="65pt0"/>
                <w:rFonts w:eastAsia="Sylfaen"/>
                <w:sz w:val="24"/>
                <w:szCs w:val="24"/>
              </w:rPr>
            </w:pPr>
            <w:r w:rsidRPr="00E3483D">
              <w:rPr>
                <w:rStyle w:val="65pt0"/>
                <w:rFonts w:eastAsia="Sylfaen"/>
                <w:sz w:val="24"/>
                <w:szCs w:val="24"/>
              </w:rPr>
              <w:t>Низкий/</w:t>
            </w:r>
          </w:p>
          <w:p w14:paraId="4BDF4562" w14:textId="77777777" w:rsidR="00812629" w:rsidRPr="00E3483D" w:rsidRDefault="00812629" w:rsidP="002F14E0">
            <w:pPr>
              <w:pStyle w:val="20"/>
              <w:shd w:val="clear" w:color="auto" w:fill="auto"/>
              <w:spacing w:before="0" w:after="0" w:line="240" w:lineRule="auto"/>
              <w:ind w:left="-57" w:right="-57"/>
              <w:jc w:val="center"/>
              <w:rPr>
                <w:sz w:val="24"/>
                <w:szCs w:val="24"/>
              </w:rPr>
            </w:pPr>
            <w:r w:rsidRPr="00E3483D">
              <w:rPr>
                <w:rStyle w:val="65pt0"/>
                <w:rFonts w:eastAsia="Sylfaen"/>
                <w:sz w:val="24"/>
                <w:szCs w:val="24"/>
              </w:rPr>
              <w:t>неудовлетворительно</w:t>
            </w:r>
          </w:p>
        </w:tc>
        <w:tc>
          <w:tcPr>
            <w:tcW w:w="2242" w:type="dxa"/>
            <w:shd w:val="clear" w:color="auto" w:fill="auto"/>
            <w:vAlign w:val="center"/>
          </w:tcPr>
          <w:p w14:paraId="4F75ACDF" w14:textId="77777777" w:rsidR="00812629" w:rsidRPr="00E3483D" w:rsidRDefault="00812629" w:rsidP="002F14E0">
            <w:pPr>
              <w:pStyle w:val="20"/>
              <w:shd w:val="clear" w:color="auto" w:fill="auto"/>
              <w:spacing w:before="0" w:after="0" w:line="240" w:lineRule="auto"/>
              <w:ind w:left="-57" w:right="-57"/>
              <w:jc w:val="center"/>
              <w:rPr>
                <w:rStyle w:val="65pt0"/>
                <w:rFonts w:eastAsia="Sylfaen"/>
                <w:sz w:val="24"/>
                <w:szCs w:val="24"/>
              </w:rPr>
            </w:pPr>
            <w:r w:rsidRPr="00E3483D">
              <w:rPr>
                <w:rStyle w:val="65pt0"/>
                <w:rFonts w:eastAsia="Sylfaen"/>
                <w:sz w:val="24"/>
                <w:szCs w:val="24"/>
              </w:rPr>
              <w:t>Средний/</w:t>
            </w:r>
          </w:p>
          <w:p w14:paraId="7075D2E8" w14:textId="77777777" w:rsidR="00812629" w:rsidRPr="00E3483D" w:rsidRDefault="00812629" w:rsidP="002F14E0">
            <w:pPr>
              <w:pStyle w:val="20"/>
              <w:shd w:val="clear" w:color="auto" w:fill="auto"/>
              <w:spacing w:before="0" w:after="0" w:line="240" w:lineRule="auto"/>
              <w:ind w:left="-57" w:right="-57"/>
              <w:jc w:val="center"/>
              <w:rPr>
                <w:sz w:val="24"/>
                <w:szCs w:val="24"/>
              </w:rPr>
            </w:pPr>
            <w:r w:rsidRPr="00E3483D">
              <w:rPr>
                <w:rStyle w:val="65pt0"/>
                <w:rFonts w:eastAsia="Sylfaen"/>
                <w:sz w:val="24"/>
                <w:szCs w:val="24"/>
              </w:rPr>
              <w:t>удовлетворительно</w:t>
            </w:r>
          </w:p>
        </w:tc>
        <w:tc>
          <w:tcPr>
            <w:tcW w:w="2145" w:type="dxa"/>
            <w:shd w:val="clear" w:color="auto" w:fill="auto"/>
            <w:vAlign w:val="center"/>
          </w:tcPr>
          <w:p w14:paraId="7328FDB2" w14:textId="77777777" w:rsidR="00812629" w:rsidRPr="00E3483D" w:rsidRDefault="00812629" w:rsidP="002F14E0">
            <w:pPr>
              <w:pStyle w:val="20"/>
              <w:shd w:val="clear" w:color="auto" w:fill="auto"/>
              <w:spacing w:before="0" w:after="0" w:line="240" w:lineRule="auto"/>
              <w:ind w:left="-57" w:right="-57"/>
              <w:jc w:val="center"/>
              <w:rPr>
                <w:sz w:val="24"/>
                <w:szCs w:val="24"/>
              </w:rPr>
            </w:pPr>
            <w:r w:rsidRPr="00E3483D">
              <w:rPr>
                <w:rStyle w:val="65pt0"/>
                <w:rFonts w:eastAsia="Sylfaen"/>
                <w:sz w:val="24"/>
                <w:szCs w:val="24"/>
              </w:rPr>
              <w:t>Выше среднего/хорошо</w:t>
            </w:r>
          </w:p>
        </w:tc>
        <w:tc>
          <w:tcPr>
            <w:tcW w:w="2139" w:type="dxa"/>
            <w:shd w:val="clear" w:color="auto" w:fill="auto"/>
            <w:vAlign w:val="center"/>
          </w:tcPr>
          <w:p w14:paraId="069999C4" w14:textId="77777777" w:rsidR="00812629" w:rsidRPr="00E3483D" w:rsidRDefault="00812629" w:rsidP="002F14E0">
            <w:pPr>
              <w:pStyle w:val="20"/>
              <w:shd w:val="clear" w:color="auto" w:fill="auto"/>
              <w:spacing w:before="0" w:after="0" w:line="240" w:lineRule="auto"/>
              <w:ind w:left="-57" w:right="-57"/>
              <w:jc w:val="center"/>
              <w:rPr>
                <w:rStyle w:val="65pt0"/>
                <w:rFonts w:eastAsia="Sylfaen"/>
                <w:sz w:val="24"/>
                <w:szCs w:val="24"/>
              </w:rPr>
            </w:pPr>
            <w:r w:rsidRPr="00E3483D">
              <w:rPr>
                <w:rStyle w:val="65pt0"/>
                <w:rFonts w:eastAsia="Sylfaen"/>
                <w:sz w:val="24"/>
                <w:szCs w:val="24"/>
              </w:rPr>
              <w:t>Высокий/</w:t>
            </w:r>
          </w:p>
          <w:p w14:paraId="4DACB0AB" w14:textId="77777777" w:rsidR="00812629" w:rsidRPr="00E3483D" w:rsidRDefault="00812629" w:rsidP="002F14E0">
            <w:pPr>
              <w:pStyle w:val="20"/>
              <w:shd w:val="clear" w:color="auto" w:fill="auto"/>
              <w:spacing w:before="0" w:after="0" w:line="240" w:lineRule="auto"/>
              <w:ind w:left="-57" w:right="-57"/>
              <w:jc w:val="center"/>
              <w:rPr>
                <w:sz w:val="24"/>
                <w:szCs w:val="24"/>
              </w:rPr>
            </w:pPr>
            <w:r w:rsidRPr="00E3483D">
              <w:rPr>
                <w:rStyle w:val="65pt0"/>
                <w:rFonts w:eastAsia="Sylfaen"/>
                <w:sz w:val="24"/>
                <w:szCs w:val="24"/>
              </w:rPr>
              <w:t>отлично</w:t>
            </w:r>
          </w:p>
        </w:tc>
      </w:tr>
      <w:tr w:rsidR="00812629" w:rsidRPr="006F5253" w14:paraId="667E2090" w14:textId="77777777" w:rsidTr="002F14E0">
        <w:trPr>
          <w:jc w:val="center"/>
        </w:trPr>
        <w:tc>
          <w:tcPr>
            <w:tcW w:w="2104" w:type="dxa"/>
            <w:shd w:val="clear" w:color="auto" w:fill="auto"/>
          </w:tcPr>
          <w:p w14:paraId="7C034D5E" w14:textId="77777777" w:rsidR="00812629" w:rsidRPr="00E3483D" w:rsidRDefault="00812629" w:rsidP="002F14E0">
            <w:pPr>
              <w:widowControl w:val="0"/>
              <w:rPr>
                <w:rFonts w:eastAsia="Sylfaen"/>
              </w:rPr>
            </w:pPr>
            <w:r w:rsidRPr="00E3483D">
              <w:rPr>
                <w:rFonts w:eastAsia="Sylfaen"/>
              </w:rPr>
              <w:t>ЗНАНИЯ</w:t>
            </w:r>
          </w:p>
          <w:p w14:paraId="25BC0A68" w14:textId="77777777" w:rsidR="00812629" w:rsidRPr="00A1658B" w:rsidRDefault="00812629" w:rsidP="002F14E0">
            <w:r w:rsidRPr="00E3483D">
              <w:rPr>
                <w:rFonts w:eastAsia="Sylfaen"/>
              </w:rPr>
              <w:t>Программы</w:t>
            </w:r>
          </w:p>
        </w:tc>
        <w:tc>
          <w:tcPr>
            <w:tcW w:w="2115" w:type="dxa"/>
            <w:shd w:val="clear" w:color="auto" w:fill="auto"/>
          </w:tcPr>
          <w:p w14:paraId="39E809FA" w14:textId="77777777" w:rsidR="00812629" w:rsidRPr="00E3483D" w:rsidRDefault="00812629" w:rsidP="002F14E0">
            <w:pPr>
              <w:pStyle w:val="20"/>
              <w:shd w:val="clear" w:color="auto" w:fill="auto"/>
              <w:spacing w:before="0" w:after="0" w:line="240" w:lineRule="auto"/>
              <w:ind w:left="-57" w:right="-57"/>
              <w:jc w:val="left"/>
              <w:rPr>
                <w:sz w:val="24"/>
                <w:szCs w:val="24"/>
              </w:rPr>
            </w:pPr>
            <w:r w:rsidRPr="00E3483D">
              <w:rPr>
                <w:rStyle w:val="65pt0"/>
                <w:rFonts w:eastAsia="Sylfaen"/>
                <w:sz w:val="24"/>
                <w:szCs w:val="24"/>
              </w:rPr>
              <w:t>Фрагментарные</w:t>
            </w:r>
          </w:p>
          <w:p w14:paraId="15D39FA1" w14:textId="77777777" w:rsidR="00812629" w:rsidRPr="00E3483D" w:rsidRDefault="00812629" w:rsidP="002F14E0">
            <w:pPr>
              <w:pStyle w:val="20"/>
              <w:shd w:val="clear" w:color="auto" w:fill="auto"/>
              <w:spacing w:before="0" w:after="0" w:line="240" w:lineRule="auto"/>
              <w:ind w:left="-57" w:right="-57"/>
              <w:jc w:val="left"/>
              <w:rPr>
                <w:sz w:val="24"/>
                <w:szCs w:val="24"/>
              </w:rPr>
            </w:pPr>
            <w:r w:rsidRPr="00E3483D">
              <w:rPr>
                <w:rStyle w:val="65pt0"/>
                <w:rFonts w:eastAsia="Sylfaen"/>
                <w:sz w:val="24"/>
                <w:szCs w:val="24"/>
              </w:rPr>
              <w:t>знания</w:t>
            </w:r>
          </w:p>
        </w:tc>
        <w:tc>
          <w:tcPr>
            <w:tcW w:w="2242" w:type="dxa"/>
            <w:shd w:val="clear" w:color="auto" w:fill="auto"/>
          </w:tcPr>
          <w:p w14:paraId="729F94DD" w14:textId="77777777" w:rsidR="00812629" w:rsidRPr="00E3483D" w:rsidRDefault="00812629" w:rsidP="002F14E0">
            <w:pPr>
              <w:pStyle w:val="20"/>
              <w:shd w:val="clear" w:color="auto" w:fill="auto"/>
              <w:spacing w:before="0" w:after="0" w:line="240" w:lineRule="auto"/>
              <w:ind w:left="-57" w:right="-57"/>
              <w:jc w:val="left"/>
              <w:rPr>
                <w:sz w:val="24"/>
                <w:szCs w:val="24"/>
              </w:rPr>
            </w:pPr>
            <w:r w:rsidRPr="00E3483D">
              <w:rPr>
                <w:rStyle w:val="65pt0"/>
                <w:rFonts w:eastAsia="Sylfaen"/>
                <w:sz w:val="24"/>
                <w:szCs w:val="24"/>
              </w:rPr>
              <w:t>Общие, но не структурированные знания</w:t>
            </w:r>
          </w:p>
        </w:tc>
        <w:tc>
          <w:tcPr>
            <w:tcW w:w="2145" w:type="dxa"/>
            <w:shd w:val="clear" w:color="auto" w:fill="auto"/>
          </w:tcPr>
          <w:p w14:paraId="6F1ED705" w14:textId="77777777" w:rsidR="00812629" w:rsidRPr="00E3483D" w:rsidRDefault="00812629" w:rsidP="002F14E0">
            <w:pPr>
              <w:pStyle w:val="20"/>
              <w:shd w:val="clear" w:color="auto" w:fill="auto"/>
              <w:spacing w:before="0" w:after="0" w:line="240" w:lineRule="auto"/>
              <w:ind w:left="-57" w:right="-57"/>
              <w:jc w:val="left"/>
              <w:rPr>
                <w:sz w:val="24"/>
                <w:szCs w:val="24"/>
              </w:rPr>
            </w:pPr>
            <w:r w:rsidRPr="00E3483D">
              <w:rPr>
                <w:rStyle w:val="65pt0"/>
                <w:rFonts w:eastAsia="Sylfaen"/>
                <w:sz w:val="24"/>
                <w:szCs w:val="24"/>
              </w:rPr>
              <w:t>Сформированные, но содержащие отдельные пробелы знания</w:t>
            </w:r>
          </w:p>
        </w:tc>
        <w:tc>
          <w:tcPr>
            <w:tcW w:w="2139" w:type="dxa"/>
            <w:shd w:val="clear" w:color="auto" w:fill="auto"/>
          </w:tcPr>
          <w:p w14:paraId="0D2BDB06" w14:textId="77777777" w:rsidR="00812629" w:rsidRPr="00E3483D" w:rsidRDefault="00812629" w:rsidP="002F14E0">
            <w:pPr>
              <w:pStyle w:val="20"/>
              <w:shd w:val="clear" w:color="auto" w:fill="auto"/>
              <w:spacing w:before="0" w:after="0" w:line="240" w:lineRule="auto"/>
              <w:ind w:left="-57" w:right="-57"/>
              <w:jc w:val="left"/>
              <w:rPr>
                <w:sz w:val="24"/>
                <w:szCs w:val="24"/>
              </w:rPr>
            </w:pPr>
            <w:r w:rsidRPr="00E3483D">
              <w:rPr>
                <w:rStyle w:val="65pt0"/>
                <w:rFonts w:eastAsia="Sylfaen"/>
                <w:sz w:val="24"/>
                <w:szCs w:val="24"/>
              </w:rPr>
              <w:t>Сформированные систематические знания</w:t>
            </w:r>
          </w:p>
        </w:tc>
      </w:tr>
      <w:tr w:rsidR="00812629" w:rsidRPr="00E50F66" w14:paraId="423E273C" w14:textId="77777777" w:rsidTr="002F14E0">
        <w:trPr>
          <w:jc w:val="center"/>
        </w:trPr>
        <w:tc>
          <w:tcPr>
            <w:tcW w:w="2104" w:type="dxa"/>
            <w:shd w:val="clear" w:color="auto" w:fill="auto"/>
          </w:tcPr>
          <w:p w14:paraId="0FB414AC" w14:textId="77777777" w:rsidR="00812629" w:rsidRPr="00E3483D" w:rsidRDefault="00812629" w:rsidP="002F14E0">
            <w:pPr>
              <w:widowControl w:val="0"/>
              <w:rPr>
                <w:rFonts w:eastAsia="Courier New"/>
              </w:rPr>
            </w:pPr>
            <w:r w:rsidRPr="00E3483D">
              <w:rPr>
                <w:rFonts w:eastAsia="Courier New"/>
              </w:rPr>
              <w:t xml:space="preserve">УМЕНИЯ </w:t>
            </w:r>
          </w:p>
          <w:p w14:paraId="0A89D498" w14:textId="77777777" w:rsidR="00812629" w:rsidRPr="00A1658B" w:rsidRDefault="00812629" w:rsidP="002F14E0">
            <w:pPr>
              <w:widowControl w:val="0"/>
            </w:pPr>
            <w:r w:rsidRPr="00E3483D">
              <w:rPr>
                <w:rFonts w:eastAsia="Courier New"/>
              </w:rPr>
              <w:t>Программы</w:t>
            </w:r>
          </w:p>
        </w:tc>
        <w:tc>
          <w:tcPr>
            <w:tcW w:w="2115" w:type="dxa"/>
            <w:shd w:val="clear" w:color="auto" w:fill="auto"/>
          </w:tcPr>
          <w:p w14:paraId="64AD70FB" w14:textId="77777777" w:rsidR="00812629" w:rsidRPr="00E3483D" w:rsidRDefault="00812629" w:rsidP="002F14E0">
            <w:pPr>
              <w:pStyle w:val="a6"/>
              <w:ind w:left="-27" w:right="-57"/>
              <w:rPr>
                <w:rFonts w:ascii="Times New Roman" w:hAnsi="Times New Roman" w:cs="Times New Roman"/>
              </w:rPr>
            </w:pPr>
            <w:r w:rsidRPr="00E3483D">
              <w:rPr>
                <w:rStyle w:val="65pt0"/>
                <w:rFonts w:eastAsia="Courier New"/>
              </w:rPr>
              <w:t>Частично освоенное умение</w:t>
            </w:r>
          </w:p>
        </w:tc>
        <w:tc>
          <w:tcPr>
            <w:tcW w:w="2242" w:type="dxa"/>
            <w:shd w:val="clear" w:color="auto" w:fill="auto"/>
          </w:tcPr>
          <w:p w14:paraId="6CD43C00" w14:textId="77777777" w:rsidR="00812629" w:rsidRPr="00E3483D" w:rsidRDefault="00812629" w:rsidP="002F14E0">
            <w:pPr>
              <w:pStyle w:val="20"/>
              <w:shd w:val="clear" w:color="auto" w:fill="auto"/>
              <w:spacing w:before="0" w:after="0" w:line="240" w:lineRule="auto"/>
              <w:ind w:left="-57" w:right="-57"/>
              <w:jc w:val="left"/>
              <w:rPr>
                <w:sz w:val="24"/>
                <w:szCs w:val="24"/>
              </w:rPr>
            </w:pPr>
            <w:r w:rsidRPr="00E3483D">
              <w:rPr>
                <w:rStyle w:val="65pt0"/>
                <w:rFonts w:eastAsia="Sylfaen"/>
                <w:sz w:val="24"/>
                <w:szCs w:val="24"/>
              </w:rPr>
              <w:t>В целом успешное, но не систематическое</w:t>
            </w:r>
          </w:p>
        </w:tc>
        <w:tc>
          <w:tcPr>
            <w:tcW w:w="2145" w:type="dxa"/>
            <w:shd w:val="clear" w:color="auto" w:fill="auto"/>
          </w:tcPr>
          <w:p w14:paraId="250EBEA4" w14:textId="77777777" w:rsidR="00812629" w:rsidRPr="00E3483D" w:rsidRDefault="00812629" w:rsidP="002F14E0">
            <w:pPr>
              <w:pStyle w:val="a6"/>
              <w:ind w:left="-57" w:right="-57" w:firstLine="39"/>
              <w:rPr>
                <w:rFonts w:ascii="Times New Roman" w:hAnsi="Times New Roman" w:cs="Times New Roman"/>
              </w:rPr>
            </w:pPr>
            <w:r w:rsidRPr="00E3483D">
              <w:rPr>
                <w:rStyle w:val="65pt0"/>
                <w:rFonts w:eastAsia="Courier New"/>
              </w:rPr>
              <w:t>В целом успешное умение, применяемое в стандартных ситуациях</w:t>
            </w:r>
          </w:p>
        </w:tc>
        <w:tc>
          <w:tcPr>
            <w:tcW w:w="2139" w:type="dxa"/>
            <w:shd w:val="clear" w:color="auto" w:fill="auto"/>
          </w:tcPr>
          <w:p w14:paraId="41B4701F" w14:textId="77777777" w:rsidR="00812629" w:rsidRPr="00E3483D" w:rsidRDefault="00812629" w:rsidP="002F14E0">
            <w:pPr>
              <w:pStyle w:val="a6"/>
              <w:ind w:left="-57" w:right="-57" w:firstLine="57"/>
              <w:rPr>
                <w:rFonts w:ascii="Times New Roman" w:hAnsi="Times New Roman" w:cs="Times New Roman"/>
              </w:rPr>
            </w:pPr>
            <w:r w:rsidRPr="00E3483D">
              <w:rPr>
                <w:rStyle w:val="65pt0"/>
                <w:rFonts w:eastAsia="Courier New"/>
              </w:rPr>
              <w:t>Сформированные умения и их успешная актуализация</w:t>
            </w:r>
          </w:p>
        </w:tc>
      </w:tr>
      <w:tr w:rsidR="00812629" w:rsidRPr="00E50F66" w14:paraId="79879275" w14:textId="77777777" w:rsidTr="002F14E0">
        <w:trPr>
          <w:jc w:val="center"/>
        </w:trPr>
        <w:tc>
          <w:tcPr>
            <w:tcW w:w="2104" w:type="dxa"/>
            <w:shd w:val="clear" w:color="auto" w:fill="auto"/>
          </w:tcPr>
          <w:p w14:paraId="6573F7B2" w14:textId="77777777" w:rsidR="00812629" w:rsidRPr="00A1658B" w:rsidRDefault="00812629" w:rsidP="002F14E0">
            <w:r w:rsidRPr="00E3483D">
              <w:rPr>
                <w:rFonts w:eastAsia="Sylfaen"/>
              </w:rPr>
              <w:t>ВЛАДЕНИЯ</w:t>
            </w:r>
          </w:p>
          <w:p w14:paraId="2CF24BC5" w14:textId="77777777" w:rsidR="00812629" w:rsidRPr="00A1658B" w:rsidRDefault="00812629" w:rsidP="002F14E0">
            <w:pPr>
              <w:widowControl w:val="0"/>
            </w:pPr>
            <w:r w:rsidRPr="00E3483D">
              <w:rPr>
                <w:rFonts w:eastAsia="Courier New"/>
              </w:rPr>
              <w:t>Программы</w:t>
            </w:r>
          </w:p>
        </w:tc>
        <w:tc>
          <w:tcPr>
            <w:tcW w:w="2115" w:type="dxa"/>
            <w:shd w:val="clear" w:color="auto" w:fill="auto"/>
          </w:tcPr>
          <w:p w14:paraId="665191D1" w14:textId="77777777" w:rsidR="00812629" w:rsidRPr="00E3483D" w:rsidRDefault="00812629" w:rsidP="002F14E0">
            <w:pPr>
              <w:pStyle w:val="20"/>
              <w:shd w:val="clear" w:color="auto" w:fill="auto"/>
              <w:spacing w:before="0" w:after="0" w:line="240" w:lineRule="auto"/>
              <w:ind w:left="-57" w:right="-57"/>
              <w:jc w:val="left"/>
              <w:rPr>
                <w:sz w:val="24"/>
                <w:szCs w:val="24"/>
              </w:rPr>
            </w:pPr>
            <w:r w:rsidRPr="00E3483D">
              <w:rPr>
                <w:rStyle w:val="65pt0"/>
                <w:rFonts w:eastAsia="Sylfaen"/>
                <w:sz w:val="24"/>
                <w:szCs w:val="24"/>
              </w:rPr>
              <w:t>Фрагментарное</w:t>
            </w:r>
          </w:p>
          <w:p w14:paraId="6253E32E" w14:textId="77777777" w:rsidR="00812629" w:rsidRPr="00E3483D" w:rsidRDefault="00812629" w:rsidP="002F14E0">
            <w:pPr>
              <w:pStyle w:val="a6"/>
              <w:ind w:left="-57" w:right="-57" w:firstLine="57"/>
              <w:rPr>
                <w:rFonts w:ascii="Times New Roman" w:hAnsi="Times New Roman" w:cs="Times New Roman"/>
              </w:rPr>
            </w:pPr>
            <w:r w:rsidRPr="00E3483D">
              <w:rPr>
                <w:rStyle w:val="65pt0"/>
                <w:rFonts w:eastAsia="Courier New"/>
              </w:rPr>
              <w:t>применение навыков</w:t>
            </w:r>
          </w:p>
        </w:tc>
        <w:tc>
          <w:tcPr>
            <w:tcW w:w="2242" w:type="dxa"/>
            <w:shd w:val="clear" w:color="auto" w:fill="auto"/>
          </w:tcPr>
          <w:p w14:paraId="473F36E6" w14:textId="77777777" w:rsidR="00812629" w:rsidRPr="00E3483D" w:rsidRDefault="00812629" w:rsidP="002F14E0">
            <w:pPr>
              <w:pStyle w:val="20"/>
              <w:shd w:val="clear" w:color="auto" w:fill="auto"/>
              <w:spacing w:before="0" w:after="0" w:line="240" w:lineRule="auto"/>
              <w:ind w:left="-57" w:right="-57"/>
              <w:jc w:val="left"/>
              <w:rPr>
                <w:sz w:val="24"/>
                <w:szCs w:val="24"/>
              </w:rPr>
            </w:pPr>
            <w:r w:rsidRPr="00E3483D">
              <w:rPr>
                <w:rStyle w:val="65pt0"/>
                <w:rFonts w:eastAsia="Sylfaen"/>
                <w:sz w:val="24"/>
                <w:szCs w:val="24"/>
              </w:rPr>
              <w:t>В целом успешное,</w:t>
            </w:r>
          </w:p>
          <w:p w14:paraId="5F29F191" w14:textId="77777777" w:rsidR="00812629" w:rsidRPr="00E3483D" w:rsidRDefault="00812629" w:rsidP="002F14E0">
            <w:pPr>
              <w:pStyle w:val="20"/>
              <w:shd w:val="clear" w:color="auto" w:fill="auto"/>
              <w:spacing w:before="0" w:after="0" w:line="240" w:lineRule="auto"/>
              <w:ind w:left="-57" w:right="-57"/>
              <w:jc w:val="left"/>
              <w:rPr>
                <w:sz w:val="24"/>
                <w:szCs w:val="24"/>
              </w:rPr>
            </w:pPr>
            <w:r w:rsidRPr="00E3483D">
              <w:rPr>
                <w:rStyle w:val="65pt0"/>
                <w:rFonts w:eastAsia="Sylfaen"/>
                <w:sz w:val="24"/>
                <w:szCs w:val="24"/>
              </w:rPr>
              <w:t>но не</w:t>
            </w:r>
          </w:p>
          <w:p w14:paraId="6725239C" w14:textId="77777777" w:rsidR="00812629" w:rsidRPr="00E3483D" w:rsidRDefault="00812629" w:rsidP="002F14E0">
            <w:pPr>
              <w:pStyle w:val="20"/>
              <w:shd w:val="clear" w:color="auto" w:fill="auto"/>
              <w:spacing w:before="0" w:after="0" w:line="240" w:lineRule="auto"/>
              <w:ind w:left="-57" w:right="-57"/>
              <w:jc w:val="left"/>
              <w:rPr>
                <w:sz w:val="24"/>
                <w:szCs w:val="24"/>
              </w:rPr>
            </w:pPr>
            <w:r w:rsidRPr="00E3483D">
              <w:rPr>
                <w:rStyle w:val="65pt0"/>
                <w:rFonts w:eastAsia="Sylfaen"/>
                <w:sz w:val="24"/>
                <w:szCs w:val="24"/>
              </w:rPr>
              <w:t>систематическое</w:t>
            </w:r>
          </w:p>
          <w:p w14:paraId="16D41302" w14:textId="77777777" w:rsidR="00812629" w:rsidRPr="00E3483D" w:rsidRDefault="00812629" w:rsidP="002F14E0">
            <w:pPr>
              <w:pStyle w:val="a6"/>
              <w:ind w:left="-57" w:right="-57" w:hanging="17"/>
              <w:rPr>
                <w:rFonts w:ascii="Times New Roman" w:hAnsi="Times New Roman" w:cs="Times New Roman"/>
              </w:rPr>
            </w:pPr>
            <w:r w:rsidRPr="00E3483D">
              <w:rPr>
                <w:rStyle w:val="65pt0"/>
                <w:rFonts w:eastAsia="Courier New"/>
              </w:rPr>
              <w:t>применение навыков</w:t>
            </w:r>
          </w:p>
        </w:tc>
        <w:tc>
          <w:tcPr>
            <w:tcW w:w="2145" w:type="dxa"/>
            <w:shd w:val="clear" w:color="auto" w:fill="auto"/>
          </w:tcPr>
          <w:p w14:paraId="60E9E674" w14:textId="77777777" w:rsidR="00812629" w:rsidRPr="00E3483D" w:rsidRDefault="00812629" w:rsidP="002F14E0">
            <w:pPr>
              <w:pStyle w:val="20"/>
              <w:shd w:val="clear" w:color="auto" w:fill="auto"/>
              <w:spacing w:before="0" w:after="0" w:line="240" w:lineRule="auto"/>
              <w:ind w:left="-57" w:right="-57"/>
              <w:jc w:val="left"/>
              <w:rPr>
                <w:sz w:val="24"/>
                <w:szCs w:val="24"/>
              </w:rPr>
            </w:pPr>
            <w:r w:rsidRPr="00E3483D">
              <w:rPr>
                <w:rStyle w:val="65pt0"/>
                <w:rFonts w:eastAsia="Sylfaen"/>
                <w:sz w:val="24"/>
                <w:szCs w:val="24"/>
              </w:rPr>
              <w:t>В целом успешное</w:t>
            </w:r>
          </w:p>
          <w:p w14:paraId="083AC8DC" w14:textId="77777777" w:rsidR="00812629" w:rsidRPr="00E3483D" w:rsidRDefault="00812629" w:rsidP="002F14E0">
            <w:pPr>
              <w:pStyle w:val="20"/>
              <w:shd w:val="clear" w:color="auto" w:fill="auto"/>
              <w:spacing w:before="0" w:after="0" w:line="240" w:lineRule="auto"/>
              <w:ind w:left="-57" w:right="-57"/>
              <w:jc w:val="left"/>
              <w:rPr>
                <w:sz w:val="24"/>
                <w:szCs w:val="24"/>
              </w:rPr>
            </w:pPr>
            <w:r w:rsidRPr="00E3483D">
              <w:rPr>
                <w:rStyle w:val="65pt0"/>
                <w:rFonts w:eastAsia="Sylfaen"/>
                <w:sz w:val="24"/>
                <w:szCs w:val="24"/>
              </w:rPr>
              <w:t>применение навыков</w:t>
            </w:r>
          </w:p>
          <w:p w14:paraId="523855CB" w14:textId="77777777" w:rsidR="00812629" w:rsidRPr="00E3483D" w:rsidRDefault="00812629" w:rsidP="002F14E0">
            <w:pPr>
              <w:pStyle w:val="20"/>
              <w:shd w:val="clear" w:color="auto" w:fill="auto"/>
              <w:spacing w:before="0" w:after="0" w:line="240" w:lineRule="auto"/>
              <w:ind w:left="-57" w:right="-57"/>
              <w:jc w:val="left"/>
              <w:rPr>
                <w:rFonts w:ascii="Times New Roman" w:hAnsi="Times New Roman" w:cs="Times New Roman"/>
                <w:sz w:val="24"/>
                <w:szCs w:val="24"/>
              </w:rPr>
            </w:pPr>
            <w:r w:rsidRPr="00E3483D">
              <w:rPr>
                <w:rStyle w:val="65pt0"/>
                <w:rFonts w:eastAsia="Sylfaen"/>
                <w:sz w:val="24"/>
                <w:szCs w:val="24"/>
              </w:rPr>
              <w:t xml:space="preserve">в стандартных </w:t>
            </w:r>
            <w:r w:rsidRPr="00E3483D">
              <w:rPr>
                <w:rStyle w:val="65pt0"/>
                <w:rFonts w:eastAsia="Courier New"/>
                <w:sz w:val="24"/>
                <w:szCs w:val="24"/>
              </w:rPr>
              <w:t>ситуациях</w:t>
            </w:r>
          </w:p>
        </w:tc>
        <w:tc>
          <w:tcPr>
            <w:tcW w:w="2139" w:type="dxa"/>
            <w:shd w:val="clear" w:color="auto" w:fill="auto"/>
          </w:tcPr>
          <w:p w14:paraId="56403D96" w14:textId="77777777" w:rsidR="00812629" w:rsidRPr="00E3483D" w:rsidRDefault="00812629" w:rsidP="002F14E0">
            <w:pPr>
              <w:pStyle w:val="20"/>
              <w:shd w:val="clear" w:color="auto" w:fill="auto"/>
              <w:spacing w:before="0" w:after="0" w:line="240" w:lineRule="auto"/>
              <w:ind w:left="-57" w:right="-57"/>
              <w:jc w:val="left"/>
              <w:rPr>
                <w:sz w:val="24"/>
                <w:szCs w:val="24"/>
              </w:rPr>
            </w:pPr>
            <w:r w:rsidRPr="00E3483D">
              <w:rPr>
                <w:rStyle w:val="65pt0"/>
                <w:rFonts w:eastAsia="Sylfaen"/>
                <w:sz w:val="24"/>
                <w:szCs w:val="24"/>
              </w:rPr>
              <w:t>Сформированные навыки, и их успешная актуализация</w:t>
            </w:r>
          </w:p>
        </w:tc>
      </w:tr>
    </w:tbl>
    <w:p w14:paraId="1DE58D0D" w14:textId="77777777" w:rsidR="00812629" w:rsidRDefault="00812629" w:rsidP="008F7558">
      <w:pPr>
        <w:jc w:val="center"/>
        <w:rPr>
          <w:b/>
          <w:lang w:val="ru-RU"/>
        </w:rPr>
      </w:pPr>
    </w:p>
    <w:p w14:paraId="3733AEC8" w14:textId="77777777" w:rsidR="002F1953" w:rsidRPr="003875B2" w:rsidRDefault="002F1953" w:rsidP="002F1953">
      <w:pPr>
        <w:pStyle w:val="1"/>
        <w:rPr>
          <w:sz w:val="24"/>
          <w:szCs w:val="24"/>
        </w:rPr>
      </w:pPr>
      <w:bookmarkStart w:id="1" w:name="_Toc69224754"/>
      <w:r w:rsidRPr="003875B2">
        <w:rPr>
          <w:sz w:val="24"/>
          <w:szCs w:val="24"/>
        </w:rPr>
        <w:t>Текущий контроль знаний по курсу «Макроэкономика»</w:t>
      </w:r>
      <w:bookmarkEnd w:id="1"/>
    </w:p>
    <w:p w14:paraId="54C4EFFE" w14:textId="77777777" w:rsidR="002F1953" w:rsidRPr="002F1953" w:rsidRDefault="002F1953" w:rsidP="002F1953">
      <w:pPr>
        <w:rPr>
          <w:highlight w:val="yellow"/>
          <w:lang w:val="ru-RU"/>
        </w:rPr>
      </w:pPr>
    </w:p>
    <w:p w14:paraId="2237CC1A" w14:textId="77777777" w:rsidR="002F1953" w:rsidRPr="003875B2" w:rsidRDefault="002F1953" w:rsidP="002F1953">
      <w:pPr>
        <w:rPr>
          <w:b/>
        </w:rPr>
      </w:pPr>
      <w:r w:rsidRPr="003875B2">
        <w:rPr>
          <w:b/>
        </w:rPr>
        <w:t>Примеры заданий для самостоятельной работы</w:t>
      </w:r>
    </w:p>
    <w:p w14:paraId="519DB957" w14:textId="77777777" w:rsidR="002F1953" w:rsidRPr="003875B2" w:rsidRDefault="002F1953" w:rsidP="009A1FA0">
      <w:pPr>
        <w:pStyle w:val="a3"/>
        <w:numPr>
          <w:ilvl w:val="0"/>
          <w:numId w:val="12"/>
        </w:numPr>
        <w:rPr>
          <w:sz w:val="24"/>
          <w:szCs w:val="24"/>
        </w:rPr>
      </w:pPr>
      <w:r w:rsidRPr="003875B2">
        <w:rPr>
          <w:sz w:val="24"/>
          <w:szCs w:val="24"/>
        </w:rPr>
        <w:t>Подобрать статистические данные по следующим вопросам:</w:t>
      </w:r>
    </w:p>
    <w:p w14:paraId="2ADC2BC7" w14:textId="77777777" w:rsidR="002F1953" w:rsidRPr="003875B2" w:rsidRDefault="002F1953" w:rsidP="002F1953">
      <w:pPr>
        <w:pStyle w:val="a3"/>
        <w:ind w:left="0" w:firstLine="0"/>
        <w:rPr>
          <w:sz w:val="24"/>
          <w:szCs w:val="24"/>
        </w:rPr>
      </w:pPr>
      <w:r w:rsidRPr="003875B2">
        <w:rPr>
          <w:sz w:val="24"/>
          <w:szCs w:val="24"/>
        </w:rPr>
        <w:t>Анализ ВВП в РФ  за последние 3 года</w:t>
      </w:r>
    </w:p>
    <w:p w14:paraId="5B883DB8" w14:textId="77777777" w:rsidR="002F1953" w:rsidRPr="003875B2" w:rsidRDefault="002F1953" w:rsidP="002F1953">
      <w:pPr>
        <w:pStyle w:val="a3"/>
        <w:ind w:left="0" w:firstLine="0"/>
        <w:rPr>
          <w:sz w:val="24"/>
          <w:szCs w:val="24"/>
        </w:rPr>
      </w:pPr>
      <w:r w:rsidRPr="003875B2">
        <w:rPr>
          <w:sz w:val="24"/>
          <w:szCs w:val="24"/>
        </w:rPr>
        <w:t>Проанализировать макроэкономические показатели России.</w:t>
      </w:r>
    </w:p>
    <w:p w14:paraId="14B4A02D" w14:textId="77777777" w:rsidR="002F1953" w:rsidRPr="003875B2" w:rsidRDefault="002F1953" w:rsidP="002F1953">
      <w:pPr>
        <w:pStyle w:val="a3"/>
        <w:ind w:left="0" w:firstLine="0"/>
        <w:rPr>
          <w:sz w:val="24"/>
          <w:szCs w:val="24"/>
        </w:rPr>
      </w:pPr>
      <w:r w:rsidRPr="003875B2">
        <w:rPr>
          <w:sz w:val="24"/>
          <w:szCs w:val="24"/>
        </w:rPr>
        <w:t>Индексы потребительских цен в РФ и за рубежом.</w:t>
      </w:r>
    </w:p>
    <w:p w14:paraId="70719A23" w14:textId="77777777" w:rsidR="002F1953" w:rsidRPr="003875B2" w:rsidRDefault="002F1953" w:rsidP="002F1953">
      <w:pPr>
        <w:pStyle w:val="a3"/>
        <w:ind w:left="0" w:firstLine="0"/>
        <w:rPr>
          <w:sz w:val="24"/>
          <w:szCs w:val="24"/>
        </w:rPr>
      </w:pPr>
      <w:r w:rsidRPr="003875B2">
        <w:rPr>
          <w:sz w:val="24"/>
          <w:szCs w:val="24"/>
        </w:rPr>
        <w:t>Анализ экономического положения субъекта РФ (региональная экономика)</w:t>
      </w:r>
    </w:p>
    <w:p w14:paraId="51332EF8" w14:textId="77777777" w:rsidR="002F1953" w:rsidRPr="003875B2" w:rsidRDefault="002F1953" w:rsidP="009A1FA0">
      <w:pPr>
        <w:pStyle w:val="a3"/>
        <w:numPr>
          <w:ilvl w:val="0"/>
          <w:numId w:val="12"/>
        </w:numPr>
        <w:rPr>
          <w:sz w:val="24"/>
          <w:szCs w:val="24"/>
        </w:rPr>
      </w:pPr>
      <w:r w:rsidRPr="003875B2">
        <w:rPr>
          <w:sz w:val="24"/>
          <w:szCs w:val="24"/>
        </w:rPr>
        <w:t>Подготовиться и принять участие в дискуссии по следующим проблемам:</w:t>
      </w:r>
    </w:p>
    <w:p w14:paraId="339DBC7B" w14:textId="77777777" w:rsidR="002F1953" w:rsidRPr="003875B2" w:rsidRDefault="002F1953" w:rsidP="002F1953">
      <w:pPr>
        <w:pStyle w:val="a3"/>
        <w:ind w:left="0" w:firstLine="0"/>
        <w:rPr>
          <w:sz w:val="24"/>
          <w:szCs w:val="24"/>
        </w:rPr>
      </w:pPr>
      <w:r w:rsidRPr="003875B2">
        <w:rPr>
          <w:sz w:val="24"/>
          <w:szCs w:val="24"/>
        </w:rPr>
        <w:t>Покажите и объясните последствия ожидаемого увеличения ставки резервирования в условиях модели номинальной жесткой заработной платы.</w:t>
      </w:r>
    </w:p>
    <w:p w14:paraId="45549319" w14:textId="77777777" w:rsidR="002F1953" w:rsidRPr="003875B2" w:rsidRDefault="002F1953" w:rsidP="002F1953">
      <w:pPr>
        <w:pStyle w:val="a3"/>
        <w:ind w:left="0" w:firstLine="0"/>
        <w:rPr>
          <w:sz w:val="24"/>
          <w:szCs w:val="24"/>
        </w:rPr>
      </w:pPr>
      <w:r w:rsidRPr="003875B2">
        <w:rPr>
          <w:sz w:val="24"/>
          <w:szCs w:val="24"/>
        </w:rPr>
        <w:lastRenderedPageBreak/>
        <w:t>Известно, что ВВП страны учитывает далеко не все данные по производству конечных товаров и услуг. Чего не учитывает ВВП?</w:t>
      </w:r>
    </w:p>
    <w:p w14:paraId="589C0CCF" w14:textId="77777777" w:rsidR="002F1953" w:rsidRPr="003875B2" w:rsidRDefault="002F1953" w:rsidP="002F1953">
      <w:pPr>
        <w:pStyle w:val="a3"/>
        <w:ind w:left="0" w:firstLine="0"/>
        <w:rPr>
          <w:sz w:val="24"/>
          <w:szCs w:val="24"/>
        </w:rPr>
      </w:pPr>
      <w:r w:rsidRPr="003875B2">
        <w:rPr>
          <w:sz w:val="24"/>
          <w:szCs w:val="24"/>
        </w:rPr>
        <w:t>Как влияют изменения в налогово-бюджетной политике и кредитно-денежной политике на уровень дохода и ставку процента?</w:t>
      </w:r>
    </w:p>
    <w:p w14:paraId="75A43C29" w14:textId="77777777" w:rsidR="002F1953" w:rsidRPr="003875B2" w:rsidRDefault="002F1953" w:rsidP="002F1953">
      <w:pPr>
        <w:pStyle w:val="a3"/>
        <w:ind w:left="0" w:firstLine="0"/>
        <w:rPr>
          <w:sz w:val="24"/>
          <w:szCs w:val="24"/>
        </w:rPr>
      </w:pPr>
      <w:r w:rsidRPr="003875B2">
        <w:rPr>
          <w:sz w:val="24"/>
          <w:szCs w:val="24"/>
        </w:rPr>
        <w:t>Чем отличаются современные экономические циклы?</w:t>
      </w:r>
    </w:p>
    <w:p w14:paraId="38A4DE5E" w14:textId="77777777" w:rsidR="002F1953" w:rsidRPr="003875B2" w:rsidRDefault="002F1953" w:rsidP="002F1953">
      <w:pPr>
        <w:pStyle w:val="a3"/>
        <w:ind w:left="0" w:firstLine="0"/>
        <w:rPr>
          <w:sz w:val="24"/>
          <w:szCs w:val="24"/>
        </w:rPr>
      </w:pPr>
      <w:r w:rsidRPr="003875B2">
        <w:rPr>
          <w:sz w:val="24"/>
          <w:szCs w:val="24"/>
        </w:rPr>
        <w:t xml:space="preserve">Как с вашей точки зрения можно наиболее эффективно решить проблему занятости в России? </w:t>
      </w:r>
    </w:p>
    <w:p w14:paraId="27F37E29" w14:textId="77777777" w:rsidR="002F1953" w:rsidRPr="003875B2" w:rsidRDefault="002F1953" w:rsidP="002F1953">
      <w:pPr>
        <w:pStyle w:val="a3"/>
        <w:ind w:left="0" w:firstLine="0"/>
        <w:rPr>
          <w:sz w:val="24"/>
          <w:szCs w:val="24"/>
        </w:rPr>
      </w:pPr>
      <w:r w:rsidRPr="003875B2">
        <w:rPr>
          <w:sz w:val="24"/>
          <w:szCs w:val="24"/>
        </w:rPr>
        <w:t>Вы знаете, что в СССР выпускники учебных заведений в основном трудоустраивались по распределению. Возможен ли с вашей точки зрения такой вариант сегодня для решения проблемы занятости в России среди молодежи?</w:t>
      </w:r>
    </w:p>
    <w:p w14:paraId="433BC5B5" w14:textId="77777777" w:rsidR="002F1953" w:rsidRPr="003875B2" w:rsidRDefault="002F1953" w:rsidP="009A1FA0">
      <w:pPr>
        <w:pStyle w:val="a3"/>
        <w:numPr>
          <w:ilvl w:val="0"/>
          <w:numId w:val="12"/>
        </w:numPr>
        <w:rPr>
          <w:sz w:val="24"/>
          <w:szCs w:val="24"/>
        </w:rPr>
      </w:pPr>
      <w:r w:rsidRPr="003875B2">
        <w:rPr>
          <w:sz w:val="24"/>
          <w:szCs w:val="24"/>
        </w:rPr>
        <w:t>Принять участие в разборе конкретных ситуаций:</w:t>
      </w:r>
    </w:p>
    <w:p w14:paraId="671C9049" w14:textId="77777777" w:rsidR="002F1953" w:rsidRPr="003875B2" w:rsidRDefault="002F1953" w:rsidP="002F1953">
      <w:pPr>
        <w:pStyle w:val="a3"/>
        <w:ind w:left="0" w:firstLine="0"/>
        <w:rPr>
          <w:sz w:val="24"/>
          <w:szCs w:val="24"/>
        </w:rPr>
      </w:pPr>
      <w:r w:rsidRPr="003875B2">
        <w:rPr>
          <w:sz w:val="24"/>
          <w:szCs w:val="24"/>
        </w:rPr>
        <w:t>Проанализируйте, что происходит в отечественной и иностранной экономике и как это влияет на обменный курс с точки зрения непокрытого процентного паритета при изменении инфляционных ожиданий в отечественной экономике.</w:t>
      </w:r>
    </w:p>
    <w:p w14:paraId="4DD83110" w14:textId="77777777" w:rsidR="002F1953" w:rsidRPr="003875B2" w:rsidRDefault="002F1953" w:rsidP="002F1953">
      <w:pPr>
        <w:pStyle w:val="a3"/>
        <w:ind w:left="0" w:firstLine="0"/>
        <w:rPr>
          <w:sz w:val="24"/>
          <w:szCs w:val="24"/>
        </w:rPr>
      </w:pPr>
      <w:r w:rsidRPr="003875B2">
        <w:rPr>
          <w:sz w:val="24"/>
          <w:szCs w:val="24"/>
        </w:rPr>
        <w:t>При каких условиях в экономике возникает дефляционный или инфляционный разрыв? Приведите конкретные примеры.</w:t>
      </w:r>
    </w:p>
    <w:p w14:paraId="79DF05E8" w14:textId="77777777" w:rsidR="002F1953" w:rsidRDefault="002F1953" w:rsidP="002F1953">
      <w:pPr>
        <w:pStyle w:val="a3"/>
        <w:ind w:left="0" w:firstLine="0"/>
        <w:rPr>
          <w:sz w:val="24"/>
          <w:szCs w:val="24"/>
        </w:rPr>
      </w:pPr>
      <w:r w:rsidRPr="003875B2">
        <w:rPr>
          <w:sz w:val="24"/>
          <w:szCs w:val="24"/>
        </w:rPr>
        <w:t>В чем состоит сущность теории «длинных волн»? На какой «волне» находится сегодня экономикаРоссии, развитых стран?</w:t>
      </w:r>
    </w:p>
    <w:p w14:paraId="7BF27FFA" w14:textId="77777777" w:rsidR="002F1953" w:rsidRPr="003875B2" w:rsidRDefault="002F1953" w:rsidP="009A1FA0">
      <w:pPr>
        <w:pStyle w:val="a3"/>
        <w:numPr>
          <w:ilvl w:val="0"/>
          <w:numId w:val="12"/>
        </w:numPr>
        <w:rPr>
          <w:sz w:val="24"/>
          <w:szCs w:val="24"/>
        </w:rPr>
      </w:pPr>
      <w:r w:rsidRPr="003875B2">
        <w:rPr>
          <w:sz w:val="24"/>
          <w:szCs w:val="24"/>
        </w:rPr>
        <w:t>Подобрать статистические данные по следующим вопросам:</w:t>
      </w:r>
    </w:p>
    <w:p w14:paraId="21248CD6" w14:textId="77777777" w:rsidR="002F1953" w:rsidRPr="002F1953" w:rsidRDefault="002F1953" w:rsidP="002F1953">
      <w:pPr>
        <w:rPr>
          <w:lang w:val="ru-RU"/>
        </w:rPr>
      </w:pPr>
      <w:r w:rsidRPr="002F1953">
        <w:rPr>
          <w:lang w:val="ru-RU"/>
        </w:rPr>
        <w:t>Динамика денежной массы в РФ.</w:t>
      </w:r>
    </w:p>
    <w:p w14:paraId="123BC0B1" w14:textId="77777777" w:rsidR="002F1953" w:rsidRPr="002F1953" w:rsidRDefault="002F1953" w:rsidP="002F1953">
      <w:pPr>
        <w:rPr>
          <w:lang w:val="ru-RU"/>
        </w:rPr>
      </w:pPr>
      <w:r w:rsidRPr="002F1953">
        <w:rPr>
          <w:lang w:val="ru-RU"/>
        </w:rPr>
        <w:t>Структура денежной базы в широком определении</w:t>
      </w:r>
    </w:p>
    <w:p w14:paraId="195BFCB4" w14:textId="77777777" w:rsidR="002F1953" w:rsidRPr="003875B2" w:rsidRDefault="002F1953" w:rsidP="002F1953">
      <w:r w:rsidRPr="003875B2">
        <w:t>Денежное обращение.</w:t>
      </w:r>
    </w:p>
    <w:p w14:paraId="78FA33EB" w14:textId="77777777" w:rsidR="002F1953" w:rsidRPr="003875B2" w:rsidRDefault="002F1953" w:rsidP="009A1FA0">
      <w:pPr>
        <w:pStyle w:val="a3"/>
        <w:numPr>
          <w:ilvl w:val="0"/>
          <w:numId w:val="12"/>
        </w:numPr>
        <w:rPr>
          <w:sz w:val="24"/>
          <w:szCs w:val="24"/>
        </w:rPr>
      </w:pPr>
      <w:r w:rsidRPr="003875B2">
        <w:rPr>
          <w:sz w:val="24"/>
          <w:szCs w:val="24"/>
        </w:rPr>
        <w:t>Подготовиться и принять участие в дискуссии по следующим проблемам:</w:t>
      </w:r>
    </w:p>
    <w:p w14:paraId="31A6B6DB" w14:textId="77777777" w:rsidR="002F1953" w:rsidRPr="002F1953" w:rsidRDefault="002F1953" w:rsidP="002F1953">
      <w:pPr>
        <w:rPr>
          <w:lang w:val="ru-RU"/>
        </w:rPr>
      </w:pPr>
      <w:r w:rsidRPr="002F1953">
        <w:rPr>
          <w:lang w:val="ru-RU"/>
        </w:rPr>
        <w:t>Деньги будущего.</w:t>
      </w:r>
    </w:p>
    <w:p w14:paraId="63C1CC65" w14:textId="77777777" w:rsidR="002F1953" w:rsidRPr="002F1953" w:rsidRDefault="002F1953" w:rsidP="002F1953">
      <w:pPr>
        <w:rPr>
          <w:lang w:val="ru-RU"/>
        </w:rPr>
      </w:pPr>
      <w:r w:rsidRPr="002F1953">
        <w:rPr>
          <w:lang w:val="ru-RU"/>
        </w:rPr>
        <w:t>Регулирование валютного курса в разных странах</w:t>
      </w:r>
    </w:p>
    <w:p w14:paraId="1CCB1A8E" w14:textId="77777777" w:rsidR="002F1953" w:rsidRPr="002F1953" w:rsidRDefault="002F1953" w:rsidP="002F1953">
      <w:pPr>
        <w:rPr>
          <w:lang w:val="ru-RU"/>
        </w:rPr>
      </w:pPr>
      <w:r w:rsidRPr="002F1953">
        <w:rPr>
          <w:lang w:val="ru-RU"/>
        </w:rPr>
        <w:t>Денежная система разных стран: общее и отличия</w:t>
      </w:r>
    </w:p>
    <w:p w14:paraId="36C68796" w14:textId="77777777" w:rsidR="002F1953" w:rsidRPr="003875B2" w:rsidRDefault="002F1953" w:rsidP="009A1FA0">
      <w:pPr>
        <w:pStyle w:val="a3"/>
        <w:numPr>
          <w:ilvl w:val="0"/>
          <w:numId w:val="12"/>
        </w:numPr>
        <w:rPr>
          <w:sz w:val="24"/>
          <w:szCs w:val="24"/>
        </w:rPr>
      </w:pPr>
      <w:r w:rsidRPr="003875B2">
        <w:rPr>
          <w:sz w:val="24"/>
          <w:szCs w:val="24"/>
        </w:rPr>
        <w:t>Принять участие в разборе конкретных ситуаций:</w:t>
      </w:r>
    </w:p>
    <w:p w14:paraId="794C62B3" w14:textId="77777777" w:rsidR="002F1953" w:rsidRPr="002F1953" w:rsidRDefault="002F1953" w:rsidP="002F1953">
      <w:pPr>
        <w:rPr>
          <w:lang w:val="ru-RU"/>
        </w:rPr>
      </w:pPr>
      <w:r w:rsidRPr="002F1953">
        <w:rPr>
          <w:lang w:val="ru-RU"/>
        </w:rPr>
        <w:t>Оценка денежной массы РФ в 2019 году.</w:t>
      </w:r>
    </w:p>
    <w:p w14:paraId="02736BBC" w14:textId="77777777" w:rsidR="002F1953" w:rsidRPr="002F1953" w:rsidRDefault="002F1953" w:rsidP="002F1953">
      <w:pPr>
        <w:rPr>
          <w:lang w:val="ru-RU"/>
        </w:rPr>
      </w:pPr>
      <w:r w:rsidRPr="002F1953">
        <w:rPr>
          <w:lang w:val="ru-RU"/>
        </w:rPr>
        <w:t>Наличное и безналичное денежное обращение В РФ</w:t>
      </w:r>
    </w:p>
    <w:p w14:paraId="20F8C4C5" w14:textId="77777777" w:rsidR="002F1953" w:rsidRPr="002F1953" w:rsidRDefault="002F1953" w:rsidP="002F1953">
      <w:pPr>
        <w:rPr>
          <w:lang w:val="ru-RU"/>
        </w:rPr>
      </w:pPr>
      <w:r w:rsidRPr="002F1953">
        <w:rPr>
          <w:lang w:val="ru-RU"/>
        </w:rPr>
        <w:t>Развитие денежных отношений в России и за рубежом</w:t>
      </w:r>
    </w:p>
    <w:p w14:paraId="02A17943" w14:textId="77777777" w:rsidR="002F1953" w:rsidRPr="002F1953" w:rsidRDefault="002F1953" w:rsidP="002F1953">
      <w:pPr>
        <w:rPr>
          <w:lang w:val="ru-RU"/>
        </w:rPr>
      </w:pPr>
    </w:p>
    <w:p w14:paraId="07B5B298" w14:textId="77777777" w:rsidR="002F1953" w:rsidRPr="003875B2" w:rsidRDefault="002F1953" w:rsidP="009A1FA0">
      <w:pPr>
        <w:pStyle w:val="a3"/>
        <w:numPr>
          <w:ilvl w:val="0"/>
          <w:numId w:val="12"/>
        </w:numPr>
        <w:rPr>
          <w:sz w:val="24"/>
          <w:szCs w:val="24"/>
        </w:rPr>
      </w:pPr>
      <w:r w:rsidRPr="003875B2">
        <w:rPr>
          <w:sz w:val="24"/>
          <w:szCs w:val="24"/>
        </w:rPr>
        <w:t>Подобрать статистические данные по следующим вопросам:</w:t>
      </w:r>
    </w:p>
    <w:p w14:paraId="60912DFC" w14:textId="77777777" w:rsidR="002F1953" w:rsidRPr="002F1953" w:rsidRDefault="002F1953" w:rsidP="002F1953">
      <w:pPr>
        <w:rPr>
          <w:lang w:val="ru-RU"/>
        </w:rPr>
      </w:pPr>
      <w:r w:rsidRPr="002F1953">
        <w:rPr>
          <w:lang w:val="ru-RU"/>
        </w:rPr>
        <w:t>Процентные ставки по кредитам в коммерческих банках в г. Томске и Томской области</w:t>
      </w:r>
    </w:p>
    <w:p w14:paraId="3C9E194B" w14:textId="77777777" w:rsidR="002F1953" w:rsidRPr="002F1953" w:rsidRDefault="002F1953" w:rsidP="002F1953">
      <w:pPr>
        <w:rPr>
          <w:lang w:val="ru-RU"/>
        </w:rPr>
      </w:pPr>
      <w:r w:rsidRPr="002F1953">
        <w:rPr>
          <w:lang w:val="ru-RU"/>
        </w:rPr>
        <w:t>Процентные ставки по вкладам в коммерческих банках в Томске и томской области.</w:t>
      </w:r>
    </w:p>
    <w:p w14:paraId="183D2D5D" w14:textId="77777777" w:rsidR="002F1953" w:rsidRPr="002F1953" w:rsidRDefault="002F1953" w:rsidP="002F1953">
      <w:pPr>
        <w:rPr>
          <w:lang w:val="ru-RU"/>
        </w:rPr>
      </w:pPr>
      <w:r w:rsidRPr="002F1953">
        <w:rPr>
          <w:lang w:val="ru-RU"/>
        </w:rPr>
        <w:t>8. Подготовиться и принять участие в дискуссии по следующим проблемам:</w:t>
      </w:r>
    </w:p>
    <w:p w14:paraId="7E01F776" w14:textId="77777777" w:rsidR="002F1953" w:rsidRPr="002F1953" w:rsidRDefault="002F1953" w:rsidP="002F1953">
      <w:pPr>
        <w:rPr>
          <w:lang w:val="ru-RU"/>
        </w:rPr>
      </w:pPr>
      <w:r w:rsidRPr="002F1953">
        <w:rPr>
          <w:lang w:val="ru-RU"/>
        </w:rPr>
        <w:t>Клиентоориентированность коммерческих банков</w:t>
      </w:r>
    </w:p>
    <w:p w14:paraId="2C7F704A" w14:textId="77777777" w:rsidR="002F1953" w:rsidRPr="002F1953" w:rsidRDefault="002F1953" w:rsidP="002F1953">
      <w:pPr>
        <w:rPr>
          <w:lang w:val="ru-RU"/>
        </w:rPr>
      </w:pPr>
      <w:r w:rsidRPr="002F1953">
        <w:rPr>
          <w:lang w:val="ru-RU"/>
        </w:rPr>
        <w:t>Внедрение современных технологий в банковский бизнес</w:t>
      </w:r>
    </w:p>
    <w:p w14:paraId="30039BA1" w14:textId="77777777" w:rsidR="002F1953" w:rsidRPr="002F1953" w:rsidRDefault="002F1953" w:rsidP="002F1953">
      <w:pPr>
        <w:rPr>
          <w:lang w:val="ru-RU"/>
        </w:rPr>
      </w:pPr>
      <w:r w:rsidRPr="002F1953">
        <w:rPr>
          <w:lang w:val="ru-RU"/>
        </w:rPr>
        <w:t>Безопасность использования банковских карт.</w:t>
      </w:r>
    </w:p>
    <w:p w14:paraId="157633AD" w14:textId="77777777" w:rsidR="002F1953" w:rsidRPr="002F1953" w:rsidRDefault="002F1953" w:rsidP="002F1953">
      <w:pPr>
        <w:rPr>
          <w:lang w:val="ru-RU"/>
        </w:rPr>
      </w:pPr>
      <w:r w:rsidRPr="002F1953">
        <w:rPr>
          <w:lang w:val="ru-RU"/>
        </w:rPr>
        <w:t>9. Принять участие в разборе конкретных ситуаций:</w:t>
      </w:r>
    </w:p>
    <w:p w14:paraId="72A9328F" w14:textId="77777777" w:rsidR="002F1953" w:rsidRPr="002F1953" w:rsidRDefault="002F1953" w:rsidP="002F1953">
      <w:pPr>
        <w:rPr>
          <w:lang w:val="ru-RU"/>
        </w:rPr>
      </w:pPr>
      <w:r w:rsidRPr="002F1953">
        <w:rPr>
          <w:lang w:val="ru-RU"/>
        </w:rPr>
        <w:t>Причины финансового оздоровления банка «Открытие».</w:t>
      </w:r>
    </w:p>
    <w:p w14:paraId="6005996C" w14:textId="77777777" w:rsidR="002F1953" w:rsidRPr="002F1953" w:rsidRDefault="002F1953" w:rsidP="002F1953">
      <w:pPr>
        <w:rPr>
          <w:lang w:val="ru-RU"/>
        </w:rPr>
      </w:pPr>
      <w:r w:rsidRPr="002F1953">
        <w:rPr>
          <w:lang w:val="ru-RU"/>
        </w:rPr>
        <w:t>Выход из кризисных ситуаций коммерческих банков.</w:t>
      </w:r>
    </w:p>
    <w:p w14:paraId="51DBBFA4" w14:textId="77777777" w:rsidR="002F1953" w:rsidRPr="002F1953" w:rsidRDefault="002F1953" w:rsidP="002F1953">
      <w:pPr>
        <w:rPr>
          <w:lang w:val="ru-RU"/>
        </w:rPr>
      </w:pPr>
      <w:r w:rsidRPr="002F1953">
        <w:rPr>
          <w:lang w:val="ru-RU"/>
        </w:rPr>
        <w:t>Отзыв лицензии у коммерческих банков в 2019 году. Кто следующий?</w:t>
      </w:r>
    </w:p>
    <w:p w14:paraId="7653D6A2" w14:textId="77777777" w:rsidR="002F1953" w:rsidRPr="002F1953" w:rsidRDefault="002F1953" w:rsidP="002F1953">
      <w:pPr>
        <w:rPr>
          <w:lang w:val="ru-RU"/>
        </w:rPr>
      </w:pPr>
    </w:p>
    <w:p w14:paraId="095DFFD0" w14:textId="77777777" w:rsidR="002F1953" w:rsidRPr="003875B2" w:rsidRDefault="002F1953" w:rsidP="002F1953">
      <w:pPr>
        <w:pStyle w:val="a3"/>
        <w:ind w:left="0" w:firstLine="0"/>
        <w:rPr>
          <w:sz w:val="24"/>
          <w:szCs w:val="24"/>
        </w:rPr>
      </w:pPr>
    </w:p>
    <w:p w14:paraId="762B84E2" w14:textId="77777777" w:rsidR="002F1953" w:rsidRPr="002F1953" w:rsidRDefault="002F1953" w:rsidP="002F1953">
      <w:pPr>
        <w:rPr>
          <w:b/>
          <w:iCs/>
          <w:lang w:val="ru-RU"/>
        </w:rPr>
      </w:pPr>
      <w:r w:rsidRPr="002F1953">
        <w:rPr>
          <w:b/>
          <w:iCs/>
          <w:lang w:val="ru-RU"/>
        </w:rPr>
        <w:t>Примерные тесты и задачи для самоконтроля</w:t>
      </w:r>
    </w:p>
    <w:p w14:paraId="7E95C663" w14:textId="77777777" w:rsidR="002F1953" w:rsidRPr="002F1953" w:rsidRDefault="002F1953" w:rsidP="002F1953">
      <w:pPr>
        <w:rPr>
          <w:b/>
          <w:highlight w:val="yellow"/>
          <w:lang w:val="ru-RU"/>
        </w:rPr>
      </w:pPr>
      <w:r w:rsidRPr="002F1953">
        <w:rPr>
          <w:lang w:val="ru-RU"/>
        </w:rPr>
        <w:t>Верно или нет следующее утверждение: «Стимулирующая монетарная политика становиться более эффективна, когда спрос на деньги становиться более чувствителен к ставке процента».</w:t>
      </w:r>
    </w:p>
    <w:p w14:paraId="52E8C092" w14:textId="77777777" w:rsidR="002F1953" w:rsidRPr="002F1953" w:rsidRDefault="002F1953" w:rsidP="002F1953">
      <w:pPr>
        <w:rPr>
          <w:b/>
          <w:highlight w:val="yellow"/>
          <w:lang w:val="ru-RU"/>
        </w:rPr>
      </w:pPr>
      <w:r w:rsidRPr="002F1953">
        <w:rPr>
          <w:lang w:val="ru-RU"/>
        </w:rPr>
        <w:t xml:space="preserve">Верно или нет следующее утверждение с точки зрения модели </w:t>
      </w:r>
      <w:r w:rsidRPr="003875B2">
        <w:t>IS</w:t>
      </w:r>
      <w:r w:rsidRPr="002F1953">
        <w:rPr>
          <w:lang w:val="ru-RU"/>
        </w:rPr>
        <w:t>-</w:t>
      </w:r>
      <w:r w:rsidRPr="003875B2">
        <w:t>LM</w:t>
      </w:r>
      <w:r w:rsidRPr="002F1953">
        <w:rPr>
          <w:lang w:val="ru-RU"/>
        </w:rPr>
        <w:t>-</w:t>
      </w:r>
      <w:r w:rsidRPr="003875B2">
        <w:t>BP</w:t>
      </w:r>
      <w:r w:rsidRPr="002F1953">
        <w:rPr>
          <w:lang w:val="ru-RU"/>
        </w:rPr>
        <w:t>: монетарная по-литика при плавающем валютном курсе более эффективна при абсолютной мобильности капитала, чем при его отсутствии.</w:t>
      </w:r>
    </w:p>
    <w:p w14:paraId="46307D93" w14:textId="77777777" w:rsidR="002F1953" w:rsidRPr="002F1953" w:rsidRDefault="002F1953" w:rsidP="002F1953">
      <w:pPr>
        <w:rPr>
          <w:lang w:val="ru-RU"/>
        </w:rPr>
      </w:pPr>
      <w:r w:rsidRPr="002F1953">
        <w:rPr>
          <w:lang w:val="ru-RU"/>
        </w:rPr>
        <w:lastRenderedPageBreak/>
        <w:t xml:space="preserve">Верно или нет следующее утверждение с точки зрения модели </w:t>
      </w:r>
      <w:r w:rsidRPr="003875B2">
        <w:t>IS</w:t>
      </w:r>
      <w:r w:rsidRPr="002F1953">
        <w:rPr>
          <w:lang w:val="ru-RU"/>
        </w:rPr>
        <w:t>-</w:t>
      </w:r>
      <w:r w:rsidRPr="003875B2">
        <w:t>LM</w:t>
      </w:r>
      <w:r w:rsidRPr="002F1953">
        <w:rPr>
          <w:lang w:val="ru-RU"/>
        </w:rPr>
        <w:t>-</w:t>
      </w:r>
      <w:r w:rsidRPr="003875B2">
        <w:t>BP</w:t>
      </w:r>
      <w:r w:rsidRPr="002F1953">
        <w:rPr>
          <w:lang w:val="ru-RU"/>
        </w:rPr>
        <w:t>: падение цен на нефть приводит к спаду российской экономики.</w:t>
      </w:r>
    </w:p>
    <w:p w14:paraId="4D4E56C1" w14:textId="77777777" w:rsidR="002F1953" w:rsidRPr="002F1953" w:rsidRDefault="002F1953" w:rsidP="002F1953">
      <w:pPr>
        <w:rPr>
          <w:lang w:val="ru-RU"/>
        </w:rPr>
      </w:pPr>
      <w:r w:rsidRPr="002F1953">
        <w:rPr>
          <w:lang w:val="ru-RU"/>
        </w:rPr>
        <w:t>Назовите метод исследования, который является специфическим для макроэкономики:</w:t>
      </w:r>
    </w:p>
    <w:p w14:paraId="51630899" w14:textId="77777777" w:rsidR="002F1953" w:rsidRPr="002F1953" w:rsidRDefault="002F1953" w:rsidP="002F1953">
      <w:pPr>
        <w:rPr>
          <w:lang w:val="ru-RU"/>
        </w:rPr>
      </w:pPr>
      <w:r w:rsidRPr="002F1953">
        <w:rPr>
          <w:lang w:val="ru-RU"/>
        </w:rPr>
        <w:t>а)научная абстракция;</w:t>
      </w:r>
    </w:p>
    <w:p w14:paraId="5F4DB14B" w14:textId="77777777" w:rsidR="002F1953" w:rsidRPr="002F1953" w:rsidRDefault="002F1953" w:rsidP="002F1953">
      <w:pPr>
        <w:rPr>
          <w:lang w:val="ru-RU"/>
        </w:rPr>
      </w:pPr>
      <w:r w:rsidRPr="002F1953">
        <w:rPr>
          <w:lang w:val="ru-RU"/>
        </w:rPr>
        <w:t>б)анализ и синтез;</w:t>
      </w:r>
    </w:p>
    <w:p w14:paraId="429770AC" w14:textId="77777777" w:rsidR="002F1953" w:rsidRPr="002F1953" w:rsidRDefault="002F1953" w:rsidP="002F1953">
      <w:pPr>
        <w:rPr>
          <w:lang w:val="ru-RU"/>
        </w:rPr>
      </w:pPr>
      <w:r w:rsidRPr="002F1953">
        <w:rPr>
          <w:lang w:val="ru-RU"/>
        </w:rPr>
        <w:t>в)математическое моделирование;</w:t>
      </w:r>
    </w:p>
    <w:p w14:paraId="46CA5BF0" w14:textId="77777777" w:rsidR="002F1953" w:rsidRPr="002F1953" w:rsidRDefault="002F1953" w:rsidP="002F1953">
      <w:pPr>
        <w:rPr>
          <w:lang w:val="ru-RU"/>
        </w:rPr>
      </w:pPr>
      <w:r w:rsidRPr="002F1953">
        <w:rPr>
          <w:lang w:val="ru-RU"/>
        </w:rPr>
        <w:t>г)агрегирование.</w:t>
      </w:r>
    </w:p>
    <w:p w14:paraId="5C35DDC7" w14:textId="77777777" w:rsidR="002F1953" w:rsidRPr="002F1953" w:rsidRDefault="002F1953" w:rsidP="002F1953">
      <w:pPr>
        <w:rPr>
          <w:lang w:val="ru-RU"/>
        </w:rPr>
      </w:pPr>
      <w:r w:rsidRPr="002F1953">
        <w:rPr>
          <w:lang w:val="ru-RU"/>
        </w:rPr>
        <w:t>Валовой национальный продукт (ВНП) -это:</w:t>
      </w:r>
    </w:p>
    <w:p w14:paraId="198A0219" w14:textId="77777777" w:rsidR="002F1953" w:rsidRPr="002F1953" w:rsidRDefault="002F1953" w:rsidP="002F1953">
      <w:pPr>
        <w:rPr>
          <w:lang w:val="ru-RU"/>
        </w:rPr>
      </w:pPr>
      <w:r w:rsidRPr="002F1953">
        <w:rPr>
          <w:lang w:val="ru-RU"/>
        </w:rPr>
        <w:t>а)расходы домохозяйств, направляемые на покупку предметов потребления и услуг;</w:t>
      </w:r>
    </w:p>
    <w:p w14:paraId="5E7F34A6" w14:textId="77777777" w:rsidR="002F1953" w:rsidRPr="002F1953" w:rsidRDefault="002F1953" w:rsidP="002F1953">
      <w:pPr>
        <w:rPr>
          <w:lang w:val="ru-RU"/>
        </w:rPr>
      </w:pPr>
      <w:r w:rsidRPr="002F1953">
        <w:rPr>
          <w:lang w:val="ru-RU"/>
        </w:rPr>
        <w:t>б)суммирование всех доходов, полученных от производства всего объема продукции данного года;</w:t>
      </w:r>
    </w:p>
    <w:p w14:paraId="5113ADA7" w14:textId="77777777" w:rsidR="002F1953" w:rsidRPr="002F1953" w:rsidRDefault="002F1953" w:rsidP="002F1953">
      <w:pPr>
        <w:rPr>
          <w:lang w:val="ru-RU"/>
        </w:rPr>
      </w:pPr>
      <w:r w:rsidRPr="002F1953">
        <w:rPr>
          <w:lang w:val="ru-RU"/>
        </w:rPr>
        <w:t>в)общая рыночная стоимость всех конечных товаров и услуг, произведенных в течение определенного периода времени;</w:t>
      </w:r>
    </w:p>
    <w:p w14:paraId="7AF9C857" w14:textId="77777777" w:rsidR="002F1953" w:rsidRPr="002F1953" w:rsidRDefault="002F1953" w:rsidP="002F1953">
      <w:pPr>
        <w:rPr>
          <w:lang w:val="ru-RU"/>
        </w:rPr>
      </w:pPr>
      <w:r w:rsidRPr="002F1953">
        <w:rPr>
          <w:lang w:val="ru-RU"/>
        </w:rPr>
        <w:t>Рыночная цена всего объема продукции, произведенной в течение года. Определите, какой из перечисленных элементов расходов домохозяйств включается в состав валового национального продукта (ВНП):</w:t>
      </w:r>
    </w:p>
    <w:p w14:paraId="5B87A84A" w14:textId="77777777" w:rsidR="002F1953" w:rsidRPr="002F1953" w:rsidRDefault="002F1953" w:rsidP="002F1953">
      <w:pPr>
        <w:rPr>
          <w:lang w:val="ru-RU"/>
        </w:rPr>
      </w:pPr>
      <w:r w:rsidRPr="002F1953">
        <w:rPr>
          <w:lang w:val="ru-RU"/>
        </w:rPr>
        <w:t>а)покупка поддержанного автомобиля у знакомого;</w:t>
      </w:r>
    </w:p>
    <w:p w14:paraId="7E50144B" w14:textId="77777777" w:rsidR="002F1953" w:rsidRPr="002F1953" w:rsidRDefault="002F1953" w:rsidP="002F1953">
      <w:pPr>
        <w:rPr>
          <w:lang w:val="ru-RU"/>
        </w:rPr>
      </w:pPr>
      <w:r w:rsidRPr="002F1953">
        <w:rPr>
          <w:lang w:val="ru-RU"/>
        </w:rPr>
        <w:t>б)покупка акций у брокера;</w:t>
      </w:r>
    </w:p>
    <w:p w14:paraId="61277349" w14:textId="77777777" w:rsidR="002F1953" w:rsidRPr="002F1953" w:rsidRDefault="002F1953" w:rsidP="002F1953">
      <w:pPr>
        <w:rPr>
          <w:lang w:val="ru-RU"/>
        </w:rPr>
      </w:pPr>
      <w:r w:rsidRPr="002F1953">
        <w:rPr>
          <w:lang w:val="ru-RU"/>
        </w:rPr>
        <w:t>в)покупка облигаций сберегательного займа в коммерческом банке;</w:t>
      </w:r>
    </w:p>
    <w:p w14:paraId="417EA30B" w14:textId="77777777" w:rsidR="002F1953" w:rsidRPr="002F1953" w:rsidRDefault="002F1953" w:rsidP="002F1953">
      <w:pPr>
        <w:rPr>
          <w:lang w:val="ru-RU"/>
        </w:rPr>
      </w:pPr>
      <w:r w:rsidRPr="002F1953">
        <w:rPr>
          <w:lang w:val="ru-RU"/>
        </w:rPr>
        <w:t>г)покупка новой авторучки взамен утерянной.</w:t>
      </w:r>
    </w:p>
    <w:p w14:paraId="3241A993" w14:textId="77777777" w:rsidR="002F1953" w:rsidRPr="002F1953" w:rsidRDefault="002F1953" w:rsidP="002F1953">
      <w:pPr>
        <w:shd w:val="clear" w:color="auto" w:fill="FFFFFF"/>
        <w:tabs>
          <w:tab w:val="left" w:pos="0"/>
        </w:tabs>
        <w:ind w:left="720"/>
        <w:rPr>
          <w:lang w:val="ru-RU"/>
        </w:rPr>
      </w:pPr>
      <w:r w:rsidRPr="002F1953">
        <w:rPr>
          <w:bCs/>
          <w:lang w:val="ru-RU"/>
        </w:rPr>
        <w:t>Что из нижеперечисленного относится к специфическим функциям рынка ценных бумаг?</w:t>
      </w:r>
    </w:p>
    <w:p w14:paraId="1C13384F" w14:textId="77777777" w:rsidR="002F1953" w:rsidRPr="003875B2" w:rsidRDefault="002F1953" w:rsidP="009A1FA0">
      <w:pPr>
        <w:numPr>
          <w:ilvl w:val="1"/>
          <w:numId w:val="7"/>
        </w:numPr>
        <w:shd w:val="clear" w:color="auto" w:fill="FFFFFF"/>
        <w:tabs>
          <w:tab w:val="left" w:pos="0"/>
        </w:tabs>
        <w:suppressAutoHyphens w:val="0"/>
      </w:pPr>
      <w:r w:rsidRPr="003875B2">
        <w:t>Коммерческая функция.</w:t>
      </w:r>
    </w:p>
    <w:p w14:paraId="2863E240" w14:textId="77777777" w:rsidR="002F1953" w:rsidRPr="003875B2" w:rsidRDefault="002F1953" w:rsidP="009A1FA0">
      <w:pPr>
        <w:numPr>
          <w:ilvl w:val="1"/>
          <w:numId w:val="7"/>
        </w:numPr>
        <w:shd w:val="clear" w:color="auto" w:fill="FFFFFF"/>
        <w:tabs>
          <w:tab w:val="left" w:pos="0"/>
        </w:tabs>
        <w:suppressAutoHyphens w:val="0"/>
      </w:pPr>
      <w:r w:rsidRPr="003875B2">
        <w:t>Ценовая.</w:t>
      </w:r>
    </w:p>
    <w:p w14:paraId="1AEB89E5" w14:textId="77777777" w:rsidR="002F1953" w:rsidRPr="003875B2" w:rsidRDefault="002F1953" w:rsidP="009A1FA0">
      <w:pPr>
        <w:numPr>
          <w:ilvl w:val="1"/>
          <w:numId w:val="7"/>
        </w:numPr>
        <w:shd w:val="clear" w:color="auto" w:fill="FFFFFF"/>
        <w:tabs>
          <w:tab w:val="left" w:pos="0"/>
        </w:tabs>
        <w:suppressAutoHyphens w:val="0"/>
      </w:pPr>
      <w:r w:rsidRPr="003875B2">
        <w:t>Перераспределительная.</w:t>
      </w:r>
    </w:p>
    <w:p w14:paraId="5915C518" w14:textId="77777777" w:rsidR="002F1953" w:rsidRPr="003875B2" w:rsidRDefault="002F1953" w:rsidP="009A1FA0">
      <w:pPr>
        <w:numPr>
          <w:ilvl w:val="1"/>
          <w:numId w:val="7"/>
        </w:numPr>
        <w:shd w:val="clear" w:color="auto" w:fill="FFFFFF"/>
        <w:tabs>
          <w:tab w:val="left" w:pos="0"/>
        </w:tabs>
        <w:suppressAutoHyphens w:val="0"/>
      </w:pPr>
      <w:r w:rsidRPr="003875B2">
        <w:t>Регулирующая.</w:t>
      </w:r>
    </w:p>
    <w:p w14:paraId="33371EAF" w14:textId="77777777" w:rsidR="002F1953" w:rsidRPr="002F1953" w:rsidRDefault="002F1953" w:rsidP="002F1953">
      <w:pPr>
        <w:shd w:val="clear" w:color="auto" w:fill="FFFFFF"/>
        <w:tabs>
          <w:tab w:val="left" w:pos="0"/>
        </w:tabs>
        <w:ind w:left="720"/>
        <w:rPr>
          <w:lang w:val="ru-RU"/>
        </w:rPr>
      </w:pPr>
      <w:r w:rsidRPr="002F1953">
        <w:rPr>
          <w:bCs/>
          <w:lang w:val="ru-RU"/>
        </w:rPr>
        <w:t>Как называется вид рынка ценных бумаг, на котором происходит немедленное исполнение сделок  в течении одного-двух дней?</w:t>
      </w:r>
    </w:p>
    <w:p w14:paraId="64A0E7CE" w14:textId="77777777" w:rsidR="002F1953" w:rsidRPr="003875B2" w:rsidRDefault="002F1953" w:rsidP="009A1FA0">
      <w:pPr>
        <w:numPr>
          <w:ilvl w:val="1"/>
          <w:numId w:val="7"/>
        </w:numPr>
        <w:shd w:val="clear" w:color="auto" w:fill="FFFFFF"/>
        <w:tabs>
          <w:tab w:val="left" w:pos="0"/>
          <w:tab w:val="left" w:pos="360"/>
          <w:tab w:val="left" w:pos="686"/>
        </w:tabs>
        <w:suppressAutoHyphens w:val="0"/>
      </w:pPr>
      <w:r w:rsidRPr="003875B2">
        <w:t>Первичный рынок ценных бумаг.</w:t>
      </w:r>
    </w:p>
    <w:p w14:paraId="0BE9A793" w14:textId="77777777" w:rsidR="002F1953" w:rsidRPr="003875B2" w:rsidRDefault="002F1953" w:rsidP="009A1FA0">
      <w:pPr>
        <w:numPr>
          <w:ilvl w:val="1"/>
          <w:numId w:val="7"/>
        </w:numPr>
        <w:shd w:val="clear" w:color="auto" w:fill="FFFFFF"/>
        <w:tabs>
          <w:tab w:val="left" w:pos="0"/>
          <w:tab w:val="left" w:pos="360"/>
          <w:tab w:val="left" w:pos="686"/>
        </w:tabs>
        <w:suppressAutoHyphens w:val="0"/>
        <w:rPr>
          <w:bCs/>
        </w:rPr>
      </w:pPr>
      <w:r w:rsidRPr="003875B2">
        <w:rPr>
          <w:bCs/>
        </w:rPr>
        <w:t>Кассовый рынок</w:t>
      </w:r>
      <w:r w:rsidRPr="003875B2">
        <w:t xml:space="preserve"> </w:t>
      </w:r>
      <w:r w:rsidRPr="003875B2">
        <w:rPr>
          <w:bCs/>
        </w:rPr>
        <w:t>ценных бумаг.</w:t>
      </w:r>
    </w:p>
    <w:p w14:paraId="1DCE6ECC" w14:textId="77777777" w:rsidR="002F1953" w:rsidRPr="003875B2" w:rsidRDefault="002F1953" w:rsidP="009A1FA0">
      <w:pPr>
        <w:numPr>
          <w:ilvl w:val="1"/>
          <w:numId w:val="7"/>
        </w:numPr>
        <w:shd w:val="clear" w:color="auto" w:fill="FFFFFF"/>
        <w:tabs>
          <w:tab w:val="left" w:pos="0"/>
          <w:tab w:val="left" w:pos="360"/>
          <w:tab w:val="left" w:pos="686"/>
        </w:tabs>
        <w:suppressAutoHyphens w:val="0"/>
      </w:pPr>
      <w:r w:rsidRPr="003875B2">
        <w:t>Организованный рынок ценных бумаг.</w:t>
      </w:r>
    </w:p>
    <w:p w14:paraId="137D4B06" w14:textId="77777777" w:rsidR="002F1953" w:rsidRPr="003875B2" w:rsidRDefault="002F1953" w:rsidP="009A1FA0">
      <w:pPr>
        <w:numPr>
          <w:ilvl w:val="1"/>
          <w:numId w:val="7"/>
        </w:numPr>
        <w:shd w:val="clear" w:color="auto" w:fill="FFFFFF"/>
        <w:tabs>
          <w:tab w:val="left" w:pos="0"/>
          <w:tab w:val="left" w:pos="360"/>
          <w:tab w:val="left" w:pos="686"/>
        </w:tabs>
        <w:suppressAutoHyphens w:val="0"/>
      </w:pPr>
      <w:r w:rsidRPr="003875B2">
        <w:t>Котируемый рынок ценных бумаг.</w:t>
      </w:r>
    </w:p>
    <w:p w14:paraId="48B3E086" w14:textId="77777777" w:rsidR="002F1953" w:rsidRPr="002F1953" w:rsidRDefault="002F1953" w:rsidP="002F1953">
      <w:pPr>
        <w:shd w:val="clear" w:color="auto" w:fill="FFFFFF"/>
        <w:tabs>
          <w:tab w:val="left" w:pos="0"/>
        </w:tabs>
        <w:ind w:left="720"/>
        <w:rPr>
          <w:lang w:val="ru-RU"/>
        </w:rPr>
      </w:pPr>
      <w:r w:rsidRPr="002F1953">
        <w:rPr>
          <w:bCs/>
          <w:lang w:val="ru-RU"/>
        </w:rPr>
        <w:t>Как называется ценная бумага, подтверждающая твердое обязательство купить или продать ценные бумаги по истечении определенного срока по заранее оговоренной цене:</w:t>
      </w:r>
    </w:p>
    <w:p w14:paraId="37B94920" w14:textId="77777777" w:rsidR="002F1953" w:rsidRPr="003875B2" w:rsidRDefault="002F1953" w:rsidP="009A1FA0">
      <w:pPr>
        <w:numPr>
          <w:ilvl w:val="1"/>
          <w:numId w:val="7"/>
        </w:numPr>
        <w:shd w:val="clear" w:color="auto" w:fill="FFFFFF"/>
        <w:tabs>
          <w:tab w:val="left" w:pos="0"/>
          <w:tab w:val="left" w:pos="360"/>
          <w:tab w:val="left" w:pos="725"/>
        </w:tabs>
        <w:suppressAutoHyphens w:val="0"/>
      </w:pPr>
      <w:r w:rsidRPr="003875B2">
        <w:t>Фьючерс.</w:t>
      </w:r>
    </w:p>
    <w:p w14:paraId="5A371F4C" w14:textId="77777777" w:rsidR="002F1953" w:rsidRPr="003875B2" w:rsidRDefault="002F1953" w:rsidP="009A1FA0">
      <w:pPr>
        <w:numPr>
          <w:ilvl w:val="1"/>
          <w:numId w:val="7"/>
        </w:numPr>
        <w:shd w:val="clear" w:color="auto" w:fill="FFFFFF"/>
        <w:tabs>
          <w:tab w:val="left" w:pos="0"/>
          <w:tab w:val="left" w:pos="360"/>
          <w:tab w:val="left" w:pos="725"/>
        </w:tabs>
        <w:suppressAutoHyphens w:val="0"/>
      </w:pPr>
      <w:r w:rsidRPr="003875B2">
        <w:t>Форвард.</w:t>
      </w:r>
    </w:p>
    <w:p w14:paraId="0FB89C2D" w14:textId="77777777" w:rsidR="002F1953" w:rsidRPr="003875B2" w:rsidRDefault="002F1953" w:rsidP="009A1FA0">
      <w:pPr>
        <w:numPr>
          <w:ilvl w:val="1"/>
          <w:numId w:val="7"/>
        </w:numPr>
        <w:shd w:val="clear" w:color="auto" w:fill="FFFFFF"/>
        <w:tabs>
          <w:tab w:val="left" w:pos="0"/>
          <w:tab w:val="left" w:pos="360"/>
          <w:tab w:val="left" w:pos="725"/>
        </w:tabs>
        <w:suppressAutoHyphens w:val="0"/>
      </w:pPr>
      <w:r w:rsidRPr="003875B2">
        <w:t>Опцион.</w:t>
      </w:r>
    </w:p>
    <w:p w14:paraId="384C1D99" w14:textId="77777777" w:rsidR="002F1953" w:rsidRPr="003875B2" w:rsidRDefault="002F1953" w:rsidP="009A1FA0">
      <w:pPr>
        <w:numPr>
          <w:ilvl w:val="1"/>
          <w:numId w:val="7"/>
        </w:numPr>
        <w:shd w:val="clear" w:color="auto" w:fill="FFFFFF"/>
        <w:tabs>
          <w:tab w:val="left" w:pos="0"/>
          <w:tab w:val="left" w:pos="360"/>
          <w:tab w:val="left" w:pos="725"/>
        </w:tabs>
        <w:suppressAutoHyphens w:val="0"/>
      </w:pPr>
      <w:r w:rsidRPr="003875B2">
        <w:t>Вексель.</w:t>
      </w:r>
    </w:p>
    <w:p w14:paraId="5B1859B6" w14:textId="77777777" w:rsidR="002F1953" w:rsidRPr="002F1953" w:rsidRDefault="002F1953" w:rsidP="002F1953">
      <w:pPr>
        <w:ind w:left="720"/>
        <w:rPr>
          <w:lang w:val="ru-RU"/>
        </w:rPr>
      </w:pPr>
      <w:r w:rsidRPr="002F1953">
        <w:rPr>
          <w:lang w:val="ru-RU"/>
        </w:rPr>
        <w:t>Как называется вид лизинга, при котором в период действия договора о лизинге арендатор выплачивает арендодателю всю стоимость арендуемого имущества (полную амортизацию)?</w:t>
      </w:r>
    </w:p>
    <w:p w14:paraId="503680DF" w14:textId="77777777" w:rsidR="002F1953" w:rsidRPr="003875B2" w:rsidRDefault="002F1953" w:rsidP="009A1FA0">
      <w:pPr>
        <w:numPr>
          <w:ilvl w:val="1"/>
          <w:numId w:val="10"/>
        </w:numPr>
        <w:suppressAutoHyphens w:val="0"/>
      </w:pPr>
      <w:r w:rsidRPr="003875B2">
        <w:t>Прямой лизинг.</w:t>
      </w:r>
    </w:p>
    <w:p w14:paraId="55FAB81D" w14:textId="77777777" w:rsidR="002F1953" w:rsidRPr="003875B2" w:rsidRDefault="002F1953" w:rsidP="009A1FA0">
      <w:pPr>
        <w:numPr>
          <w:ilvl w:val="1"/>
          <w:numId w:val="10"/>
        </w:numPr>
        <w:suppressAutoHyphens w:val="0"/>
      </w:pPr>
      <w:r w:rsidRPr="003875B2">
        <w:t>Косвенный лизинг.</w:t>
      </w:r>
    </w:p>
    <w:p w14:paraId="0E7606DB" w14:textId="77777777" w:rsidR="002F1953" w:rsidRPr="003875B2" w:rsidRDefault="002F1953" w:rsidP="009A1FA0">
      <w:pPr>
        <w:numPr>
          <w:ilvl w:val="1"/>
          <w:numId w:val="10"/>
        </w:numPr>
        <w:suppressAutoHyphens w:val="0"/>
        <w:rPr>
          <w:bCs/>
        </w:rPr>
      </w:pPr>
      <w:r w:rsidRPr="003875B2">
        <w:rPr>
          <w:bCs/>
        </w:rPr>
        <w:t>Финансовый лизинг.</w:t>
      </w:r>
    </w:p>
    <w:p w14:paraId="60F1BCA0" w14:textId="77777777" w:rsidR="002F1953" w:rsidRPr="003875B2" w:rsidRDefault="002F1953" w:rsidP="009A1FA0">
      <w:pPr>
        <w:numPr>
          <w:ilvl w:val="1"/>
          <w:numId w:val="10"/>
        </w:numPr>
        <w:suppressAutoHyphens w:val="0"/>
      </w:pPr>
      <w:r w:rsidRPr="003875B2">
        <w:t>Оперативный лизинг.</w:t>
      </w:r>
    </w:p>
    <w:p w14:paraId="34DE2163" w14:textId="77777777" w:rsidR="002F1953" w:rsidRPr="002F1953" w:rsidRDefault="002F1953" w:rsidP="002F1953">
      <w:pPr>
        <w:ind w:left="720"/>
        <w:rPr>
          <w:lang w:val="ru-RU"/>
        </w:rPr>
      </w:pPr>
      <w:r w:rsidRPr="002F1953">
        <w:rPr>
          <w:lang w:val="ru-RU"/>
        </w:rPr>
        <w:t>Что из нижеперечисленного относится к преимуществам коммерческого банка в лизинговой сделке?</w:t>
      </w:r>
    </w:p>
    <w:p w14:paraId="48B3B5F2" w14:textId="77777777" w:rsidR="002F1953" w:rsidRPr="002F1953" w:rsidRDefault="002F1953" w:rsidP="009A1FA0">
      <w:pPr>
        <w:numPr>
          <w:ilvl w:val="1"/>
          <w:numId w:val="10"/>
        </w:numPr>
        <w:suppressAutoHyphens w:val="0"/>
        <w:rPr>
          <w:bCs/>
          <w:lang w:val="ru-RU"/>
        </w:rPr>
      </w:pPr>
      <w:r w:rsidRPr="002F1953">
        <w:rPr>
          <w:bCs/>
          <w:lang w:val="ru-RU"/>
        </w:rPr>
        <w:t>Расширение клиентской базы и деловое сотрудничество.</w:t>
      </w:r>
    </w:p>
    <w:p w14:paraId="3157DCBB" w14:textId="77777777" w:rsidR="002F1953" w:rsidRPr="002F1953" w:rsidRDefault="002F1953" w:rsidP="009A1FA0">
      <w:pPr>
        <w:numPr>
          <w:ilvl w:val="1"/>
          <w:numId w:val="10"/>
        </w:numPr>
        <w:suppressAutoHyphens w:val="0"/>
        <w:rPr>
          <w:lang w:val="ru-RU"/>
        </w:rPr>
      </w:pPr>
      <w:r w:rsidRPr="002F1953">
        <w:rPr>
          <w:lang w:val="ru-RU"/>
        </w:rPr>
        <w:t>Стопроцентное финансирование сделки по фиксированным ставкам.</w:t>
      </w:r>
    </w:p>
    <w:p w14:paraId="12BBC748" w14:textId="77777777" w:rsidR="002F1953" w:rsidRPr="003875B2" w:rsidRDefault="002F1953" w:rsidP="009A1FA0">
      <w:pPr>
        <w:numPr>
          <w:ilvl w:val="1"/>
          <w:numId w:val="10"/>
        </w:numPr>
        <w:suppressAutoHyphens w:val="0"/>
      </w:pPr>
      <w:r w:rsidRPr="003875B2">
        <w:t>Не привлекается заемный капитал.</w:t>
      </w:r>
    </w:p>
    <w:p w14:paraId="48D8C45C" w14:textId="77777777" w:rsidR="002F1953" w:rsidRPr="002F1953" w:rsidRDefault="002F1953" w:rsidP="009A1FA0">
      <w:pPr>
        <w:numPr>
          <w:ilvl w:val="1"/>
          <w:numId w:val="10"/>
        </w:numPr>
        <w:suppressAutoHyphens w:val="0"/>
        <w:rPr>
          <w:lang w:val="ru-RU"/>
        </w:rPr>
      </w:pPr>
      <w:r w:rsidRPr="002F1953">
        <w:rPr>
          <w:lang w:val="ru-RU"/>
        </w:rPr>
        <w:lastRenderedPageBreak/>
        <w:t>Арендные платежи увязаны с прибыльностью использования полученной по лизингу техники.</w:t>
      </w:r>
    </w:p>
    <w:p w14:paraId="3EF1E7E5" w14:textId="77777777" w:rsidR="002F1953" w:rsidRPr="002F1953" w:rsidRDefault="002F1953" w:rsidP="002F1953">
      <w:pPr>
        <w:rPr>
          <w:b/>
          <w:highlight w:val="yellow"/>
          <w:lang w:val="ru-RU"/>
        </w:rPr>
      </w:pPr>
    </w:p>
    <w:p w14:paraId="615A1A4D" w14:textId="77777777" w:rsidR="002F1953" w:rsidRPr="002F1953" w:rsidRDefault="002F1953" w:rsidP="002F1953">
      <w:pPr>
        <w:rPr>
          <w:b/>
          <w:iCs/>
          <w:highlight w:val="yellow"/>
          <w:lang w:val="ru-RU"/>
        </w:rPr>
      </w:pPr>
    </w:p>
    <w:p w14:paraId="58AFDB35" w14:textId="77777777" w:rsidR="002F1953" w:rsidRPr="003875B2" w:rsidRDefault="002F1953" w:rsidP="002F1953">
      <w:pPr>
        <w:rPr>
          <w:b/>
        </w:rPr>
      </w:pPr>
      <w:r w:rsidRPr="003875B2">
        <w:rPr>
          <w:b/>
        </w:rPr>
        <w:t>Примеры задач для самостоятельного решения</w:t>
      </w:r>
    </w:p>
    <w:p w14:paraId="6D7954EC" w14:textId="77777777" w:rsidR="002F1953" w:rsidRPr="003875B2" w:rsidRDefault="002F1953" w:rsidP="009A1FA0">
      <w:pPr>
        <w:pStyle w:val="a3"/>
        <w:numPr>
          <w:ilvl w:val="0"/>
          <w:numId w:val="13"/>
        </w:numPr>
        <w:ind w:left="426"/>
        <w:rPr>
          <w:b/>
          <w:sz w:val="24"/>
          <w:szCs w:val="24"/>
        </w:rPr>
      </w:pPr>
      <w:r w:rsidRPr="003875B2">
        <w:rPr>
          <w:sz w:val="24"/>
          <w:szCs w:val="24"/>
        </w:rPr>
        <w:t>Экономика страны описывается следующими уравнениями. Функция потребления: YtC)1(6.0</w:t>
      </w:r>
      <w:r w:rsidRPr="003875B2">
        <w:rPr>
          <w:sz w:val="24"/>
          <w:szCs w:val="24"/>
        </w:rPr>
        <w:sym w:font="Symbol" w:char="F02D"/>
      </w:r>
      <w:r w:rsidRPr="003875B2">
        <w:rPr>
          <w:sz w:val="24"/>
          <w:szCs w:val="24"/>
        </w:rPr>
        <w:sym w:font="Symbol" w:char="F03D"/>
      </w:r>
      <w:r w:rsidRPr="003875B2">
        <w:rPr>
          <w:sz w:val="24"/>
          <w:szCs w:val="24"/>
        </w:rPr>
        <w:t>; функция инвестиций: iI5010</w:t>
      </w:r>
      <w:r w:rsidRPr="003875B2">
        <w:rPr>
          <w:sz w:val="24"/>
          <w:szCs w:val="24"/>
        </w:rPr>
        <w:sym w:font="Symbol" w:char="F02D"/>
      </w:r>
      <w:r w:rsidRPr="003875B2">
        <w:rPr>
          <w:sz w:val="24"/>
          <w:szCs w:val="24"/>
        </w:rPr>
        <w:sym w:font="Symbol" w:char="F03D"/>
      </w:r>
      <w:r w:rsidRPr="003875B2">
        <w:rPr>
          <w:sz w:val="24"/>
          <w:szCs w:val="24"/>
        </w:rPr>
        <w:t>. Известно, также, что ставка подоходного налога составляет 25%, объем государственных расходов равен 40.Спрос на деньги iYmd200</w:t>
      </w:r>
      <w:r w:rsidRPr="003875B2">
        <w:rPr>
          <w:sz w:val="24"/>
          <w:szCs w:val="24"/>
        </w:rPr>
        <w:sym w:font="Symbol" w:char="F02D"/>
      </w:r>
      <w:r w:rsidRPr="003875B2">
        <w:rPr>
          <w:sz w:val="24"/>
          <w:szCs w:val="24"/>
        </w:rPr>
        <w:sym w:font="Symbol" w:char="F03D"/>
      </w:r>
      <w:r w:rsidRPr="003875B2">
        <w:rPr>
          <w:sz w:val="24"/>
          <w:szCs w:val="24"/>
        </w:rPr>
        <w:t>, реальное предложение денег 500. Запишите модель в матричном виде и найдите изменение состояния равновесия в ней, при увеличении государственных закупок за счет дополнительного выпуска государственных облигаций на 10.Найдите эффект вы-теснения.</w:t>
      </w:r>
    </w:p>
    <w:p w14:paraId="62BBC550" w14:textId="77777777" w:rsidR="002F1953" w:rsidRPr="003875B2" w:rsidRDefault="002F1953" w:rsidP="009A1FA0">
      <w:pPr>
        <w:pStyle w:val="a3"/>
        <w:numPr>
          <w:ilvl w:val="0"/>
          <w:numId w:val="13"/>
        </w:numPr>
        <w:ind w:left="426"/>
        <w:rPr>
          <w:b/>
          <w:sz w:val="24"/>
          <w:szCs w:val="24"/>
        </w:rPr>
      </w:pPr>
      <w:r w:rsidRPr="003875B2">
        <w:rPr>
          <w:sz w:val="24"/>
          <w:szCs w:val="24"/>
        </w:rPr>
        <w:t>Проиллюстрируйте графически, что произойдет в экономике, если ЦБ будет продавать принадлежащие ему государственные облигации. Объясните, что происходит в кейнсианской экономике в этом случае.</w:t>
      </w:r>
    </w:p>
    <w:p w14:paraId="588D7756" w14:textId="77777777" w:rsidR="002F1953" w:rsidRPr="003875B2" w:rsidRDefault="002F1953" w:rsidP="009A1FA0">
      <w:pPr>
        <w:pStyle w:val="a3"/>
        <w:numPr>
          <w:ilvl w:val="0"/>
          <w:numId w:val="13"/>
        </w:numPr>
        <w:ind w:left="426"/>
        <w:rPr>
          <w:b/>
          <w:sz w:val="24"/>
          <w:szCs w:val="24"/>
        </w:rPr>
      </w:pPr>
      <w:r w:rsidRPr="003875B2">
        <w:rPr>
          <w:sz w:val="24"/>
          <w:szCs w:val="24"/>
        </w:rPr>
        <w:t>Рассмотрим экономику, описываемую моделью неполнойинформации. В экономике тех-нология задана производственной функцией ePPLKY5.05.010</w:t>
      </w:r>
      <w:r w:rsidRPr="003875B2">
        <w:rPr>
          <w:sz w:val="24"/>
          <w:szCs w:val="24"/>
        </w:rPr>
        <w:sym w:font="Symbol" w:char="F03D"/>
      </w:r>
      <w:r w:rsidRPr="003875B2">
        <w:rPr>
          <w:sz w:val="24"/>
          <w:szCs w:val="24"/>
        </w:rPr>
        <w:t>, K=625, предложение труда )(PWLs</w:t>
      </w:r>
      <w:r w:rsidRPr="003875B2">
        <w:rPr>
          <w:sz w:val="24"/>
          <w:szCs w:val="24"/>
        </w:rPr>
        <w:sym w:font="Symbol" w:char="F03D"/>
      </w:r>
      <w:r w:rsidRPr="003875B2">
        <w:rPr>
          <w:sz w:val="24"/>
          <w:szCs w:val="24"/>
        </w:rPr>
        <w:t>. При выборе объема производства каждый производитель ориентируется на относительную ожидаемую цену своей продукции eiPP. Первоначально 1</w:t>
      </w:r>
      <w:r w:rsidRPr="003875B2">
        <w:rPr>
          <w:sz w:val="24"/>
          <w:szCs w:val="24"/>
        </w:rPr>
        <w:sym w:font="Symbol" w:char="F03D"/>
      </w:r>
      <w:r w:rsidRPr="003875B2">
        <w:rPr>
          <w:sz w:val="24"/>
          <w:szCs w:val="24"/>
        </w:rPr>
        <w:sym w:font="Symbol" w:char="F03D"/>
      </w:r>
      <w:r w:rsidRPr="003875B2">
        <w:rPr>
          <w:sz w:val="24"/>
          <w:szCs w:val="24"/>
        </w:rPr>
        <w:t>ePP. В ре-зультате неожиданного монетарного шока, уровень цен вырос до P=2, а ожидаемый уро-вень цен составляет 1</w:t>
      </w:r>
      <w:r w:rsidRPr="003875B2">
        <w:rPr>
          <w:sz w:val="24"/>
          <w:szCs w:val="24"/>
        </w:rPr>
        <w:sym w:font="Symbol" w:char="F03D"/>
      </w:r>
      <w:r w:rsidRPr="003875B2">
        <w:rPr>
          <w:sz w:val="24"/>
          <w:szCs w:val="24"/>
        </w:rPr>
        <w:t>eP. Запишите функцию спроса фирм на труд, функцию совокуп-ного предложения. Найдите равновесный уровень занятости, уровень реальной заработ-ной платы, уровень выпуска. Объясните полученный результат.</w:t>
      </w:r>
    </w:p>
    <w:p w14:paraId="4627FFF3" w14:textId="77777777" w:rsidR="002F1953" w:rsidRPr="003875B2" w:rsidRDefault="002F1953" w:rsidP="002F1953">
      <w:pPr>
        <w:pStyle w:val="a3"/>
        <w:ind w:left="1080" w:firstLine="0"/>
        <w:rPr>
          <w:b/>
          <w:sz w:val="24"/>
          <w:szCs w:val="24"/>
        </w:rPr>
      </w:pPr>
    </w:p>
    <w:p w14:paraId="0792E1BA" w14:textId="77777777" w:rsidR="002F1953" w:rsidRPr="002F1953" w:rsidRDefault="002F1953" w:rsidP="002F1953">
      <w:pPr>
        <w:rPr>
          <w:lang w:val="ru-RU"/>
        </w:rPr>
      </w:pPr>
      <w:r w:rsidRPr="002F1953">
        <w:rPr>
          <w:b/>
          <w:bCs/>
          <w:lang w:val="ru-RU"/>
        </w:rPr>
        <w:t>Задача 4.</w:t>
      </w:r>
      <w:r w:rsidRPr="002F1953">
        <w:rPr>
          <w:lang w:val="ru-RU"/>
        </w:rPr>
        <w:t xml:space="preserve"> Определить ожидаемую скорость оборота денег в днях. Товары для реализации в </w:t>
      </w:r>
      <w:r w:rsidRPr="003875B2">
        <w:t>N</w:t>
      </w:r>
      <w:r w:rsidRPr="002F1953">
        <w:rPr>
          <w:lang w:val="ru-RU"/>
        </w:rPr>
        <w:t>-м году имеются на сумму 105,4 млрд руб.; из них 12</w:t>
      </w:r>
      <w:r w:rsidRPr="003875B2">
        <w:t> </w:t>
      </w:r>
      <w:r w:rsidRPr="002F1953">
        <w:rPr>
          <w:lang w:val="ru-RU"/>
        </w:rPr>
        <w:t>% предполагается продать в кредит. Взаимные погашения спроса и предложения составят сумму в 25,0 млрд руб. В обращении находится денежная масса на сумму 5,6 млн руб.</w:t>
      </w:r>
    </w:p>
    <w:p w14:paraId="28EA44E2" w14:textId="77777777" w:rsidR="002F1953" w:rsidRPr="002F1953" w:rsidRDefault="002F1953" w:rsidP="002F1953">
      <w:pPr>
        <w:autoSpaceDE w:val="0"/>
        <w:autoSpaceDN w:val="0"/>
        <w:adjustRightInd w:val="0"/>
        <w:rPr>
          <w:lang w:val="ru-RU"/>
        </w:rPr>
      </w:pPr>
      <w:r w:rsidRPr="002F1953">
        <w:rPr>
          <w:b/>
          <w:bCs/>
          <w:lang w:val="ru-RU"/>
        </w:rPr>
        <w:t xml:space="preserve">Задача 5 . </w:t>
      </w:r>
      <w:r w:rsidRPr="002F1953">
        <w:rPr>
          <w:lang w:val="ru-RU"/>
        </w:rPr>
        <w:t>Определите количество денег, необходимых для обращения при следующих условиях:</w:t>
      </w:r>
    </w:p>
    <w:p w14:paraId="3E61614D" w14:textId="77777777" w:rsidR="002F1953" w:rsidRPr="002F1953" w:rsidRDefault="002F1953" w:rsidP="002F1953">
      <w:pPr>
        <w:autoSpaceDE w:val="0"/>
        <w:autoSpaceDN w:val="0"/>
        <w:adjustRightInd w:val="0"/>
        <w:rPr>
          <w:lang w:val="ru-RU"/>
        </w:rPr>
      </w:pPr>
      <w:r w:rsidRPr="002F1953">
        <w:rPr>
          <w:lang w:val="ru-RU"/>
        </w:rPr>
        <w:t>- сумма цен реализуемых товаров и услуг – 750 млрд. руб.;</w:t>
      </w:r>
    </w:p>
    <w:p w14:paraId="38DEA096" w14:textId="77777777" w:rsidR="002F1953" w:rsidRPr="002F1953" w:rsidRDefault="002F1953" w:rsidP="002F1953">
      <w:pPr>
        <w:autoSpaceDE w:val="0"/>
        <w:autoSpaceDN w:val="0"/>
        <w:adjustRightInd w:val="0"/>
        <w:rPr>
          <w:lang w:val="ru-RU"/>
        </w:rPr>
      </w:pPr>
      <w:r w:rsidRPr="002F1953">
        <w:rPr>
          <w:lang w:val="ru-RU"/>
        </w:rPr>
        <w:t>- сумма проданных товаров и услуг в кредит, срок платежей по которым не наступил – 52 млрд. руб.;</w:t>
      </w:r>
    </w:p>
    <w:p w14:paraId="4FC37D9F" w14:textId="77777777" w:rsidR="002F1953" w:rsidRPr="002F1953" w:rsidRDefault="002F1953" w:rsidP="002F1953">
      <w:pPr>
        <w:autoSpaceDE w:val="0"/>
        <w:autoSpaceDN w:val="0"/>
        <w:adjustRightInd w:val="0"/>
        <w:rPr>
          <w:lang w:val="ru-RU"/>
        </w:rPr>
      </w:pPr>
      <w:r w:rsidRPr="002F1953">
        <w:rPr>
          <w:lang w:val="ru-RU"/>
        </w:rPr>
        <w:t>- сумма платежей по долговым обязательствам – 200 млрд. руб.;</w:t>
      </w:r>
    </w:p>
    <w:p w14:paraId="19B72284" w14:textId="77777777" w:rsidR="002F1953" w:rsidRPr="002F1953" w:rsidRDefault="002F1953" w:rsidP="002F1953">
      <w:pPr>
        <w:autoSpaceDE w:val="0"/>
        <w:autoSpaceDN w:val="0"/>
        <w:adjustRightInd w:val="0"/>
        <w:rPr>
          <w:lang w:val="ru-RU"/>
        </w:rPr>
      </w:pPr>
      <w:r w:rsidRPr="002F1953">
        <w:rPr>
          <w:lang w:val="ru-RU"/>
        </w:rPr>
        <w:t>- сумма взаимно погашающихся платежей – 600 млрд. руб.;</w:t>
      </w:r>
    </w:p>
    <w:p w14:paraId="21B3EF0E" w14:textId="77777777" w:rsidR="002F1953" w:rsidRPr="002F1953" w:rsidRDefault="002F1953" w:rsidP="002F1953">
      <w:pPr>
        <w:autoSpaceDE w:val="0"/>
        <w:autoSpaceDN w:val="0"/>
        <w:adjustRightInd w:val="0"/>
        <w:rPr>
          <w:lang w:val="ru-RU"/>
        </w:rPr>
      </w:pPr>
      <w:r w:rsidRPr="002F1953">
        <w:rPr>
          <w:lang w:val="ru-RU"/>
        </w:rPr>
        <w:t>- среднее число оборотов денег за год – 10 раз.</w:t>
      </w:r>
    </w:p>
    <w:p w14:paraId="0EE6C268" w14:textId="77777777" w:rsidR="002F1953" w:rsidRPr="002F1953" w:rsidRDefault="002F1953" w:rsidP="002F1953">
      <w:pPr>
        <w:rPr>
          <w:lang w:val="ru-RU"/>
        </w:rPr>
      </w:pPr>
      <w:r w:rsidRPr="002F1953">
        <w:rPr>
          <w:b/>
          <w:bCs/>
          <w:lang w:val="ru-RU"/>
        </w:rPr>
        <w:t>Задача 6.</w:t>
      </w:r>
      <w:r w:rsidRPr="002F1953">
        <w:rPr>
          <w:lang w:val="ru-RU"/>
        </w:rPr>
        <w:t xml:space="preserve"> Определить количество реализуемых товаров в денежном выражении в </w:t>
      </w:r>
      <w:r w:rsidRPr="003875B2">
        <w:t>N</w:t>
      </w:r>
      <w:r w:rsidRPr="002F1953">
        <w:rPr>
          <w:lang w:val="ru-RU"/>
        </w:rPr>
        <w:t>-м году. Скорость оборота денег составляет 45 дней. Денежная масса в обращении равна 56 млрд руб. Взаимные погашения спроса и предложения составят сумму 25,0 млрд руб.</w:t>
      </w:r>
      <w:r w:rsidRPr="003875B2">
        <w:t> </w:t>
      </w:r>
      <w:r w:rsidRPr="002F1953">
        <w:rPr>
          <w:lang w:val="ru-RU"/>
        </w:rPr>
        <w:t>– 12 % от всего количества товаров предполагается продать в кредит.</w:t>
      </w:r>
    </w:p>
    <w:p w14:paraId="45BCCCD9" w14:textId="77777777" w:rsidR="002F1953" w:rsidRPr="002F1953" w:rsidRDefault="002F1953" w:rsidP="002F1953">
      <w:pPr>
        <w:rPr>
          <w:b/>
          <w:lang w:val="ru-RU"/>
        </w:rPr>
      </w:pPr>
    </w:p>
    <w:p w14:paraId="770B7C17" w14:textId="77777777" w:rsidR="002F1953" w:rsidRPr="002F1953" w:rsidRDefault="002F1953" w:rsidP="002F1953">
      <w:pPr>
        <w:rPr>
          <w:b/>
          <w:lang w:val="ru-RU"/>
        </w:rPr>
      </w:pPr>
      <w:r w:rsidRPr="002F1953">
        <w:rPr>
          <w:b/>
          <w:lang w:val="ru-RU"/>
        </w:rPr>
        <w:t>Задача 7</w:t>
      </w:r>
    </w:p>
    <w:p w14:paraId="0EA487B4" w14:textId="77777777" w:rsidR="002F1953" w:rsidRPr="002F1953" w:rsidRDefault="002F1953" w:rsidP="002F1953">
      <w:pPr>
        <w:ind w:firstLine="708"/>
        <w:rPr>
          <w:lang w:val="ru-RU"/>
        </w:rPr>
      </w:pPr>
      <w:r w:rsidRPr="002F1953">
        <w:rPr>
          <w:lang w:val="ru-RU"/>
        </w:rPr>
        <w:t>Проанализировать рынок кредитных услуг в г.</w:t>
      </w:r>
      <w:r w:rsidRPr="003875B2">
        <w:t> </w:t>
      </w:r>
      <w:r w:rsidRPr="002F1953">
        <w:rPr>
          <w:lang w:val="ru-RU"/>
        </w:rPr>
        <w:t>Томске. Ответить на вопрос: услугами какого банка вы воспользуетесь? Ответ обосновать с приведением ваших существенных условий.</w:t>
      </w:r>
    </w:p>
    <w:p w14:paraId="58F6B5EB" w14:textId="77777777" w:rsidR="002F1953" w:rsidRPr="002F1953" w:rsidRDefault="002F1953" w:rsidP="002F1953">
      <w:pPr>
        <w:jc w:val="right"/>
        <w:rPr>
          <w:lang w:val="ru-RU"/>
        </w:rPr>
      </w:pPr>
      <w:r w:rsidRPr="002F1953">
        <w:rPr>
          <w:lang w:val="ru-RU"/>
        </w:rPr>
        <w:t>Таблица 1</w:t>
      </w:r>
    </w:p>
    <w:p w14:paraId="0BADD4B0" w14:textId="77777777" w:rsidR="002F1953" w:rsidRPr="002F1953" w:rsidRDefault="002F1953" w:rsidP="002F1953">
      <w:pPr>
        <w:jc w:val="center"/>
        <w:rPr>
          <w:lang w:val="ru-RU"/>
        </w:rPr>
      </w:pPr>
      <w:r w:rsidRPr="002F1953">
        <w:rPr>
          <w:lang w:val="ru-RU"/>
        </w:rPr>
        <w:t>Варианты выполнения индивидуального задания</w:t>
      </w:r>
    </w:p>
    <w:p w14:paraId="26C50F06" w14:textId="77777777" w:rsidR="002F1953" w:rsidRPr="002F1953" w:rsidRDefault="002F1953" w:rsidP="002F1953">
      <w:pPr>
        <w:jc w:val="cente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9"/>
        <w:gridCol w:w="2043"/>
        <w:gridCol w:w="2440"/>
        <w:gridCol w:w="1130"/>
        <w:gridCol w:w="1701"/>
        <w:gridCol w:w="1472"/>
      </w:tblGrid>
      <w:tr w:rsidR="002F1953" w:rsidRPr="003875B2" w14:paraId="355BA7A4" w14:textId="77777777" w:rsidTr="002F14E0">
        <w:tc>
          <w:tcPr>
            <w:tcW w:w="0" w:type="auto"/>
            <w:shd w:val="clear" w:color="auto" w:fill="auto"/>
          </w:tcPr>
          <w:p w14:paraId="70DE1DA9" w14:textId="77777777" w:rsidR="002F1953" w:rsidRPr="003875B2" w:rsidRDefault="002F1953" w:rsidP="002F14E0">
            <w:pPr>
              <w:widowControl w:val="0"/>
              <w:spacing w:line="480" w:lineRule="auto"/>
              <w:jc w:val="center"/>
              <w:rPr>
                <w:rFonts w:ascii="Courier New" w:hAnsi="Courier New" w:cs="Courier New"/>
              </w:rPr>
            </w:pPr>
            <w:r w:rsidRPr="003875B2">
              <w:rPr>
                <w:rFonts w:ascii="Courier New" w:hAnsi="Courier New" w:cs="Courier New"/>
              </w:rPr>
              <w:t>№</w:t>
            </w:r>
          </w:p>
          <w:p w14:paraId="1424DD59" w14:textId="77777777" w:rsidR="002F1953" w:rsidRPr="003875B2" w:rsidRDefault="002F1953" w:rsidP="002F14E0">
            <w:pPr>
              <w:widowControl w:val="0"/>
              <w:spacing w:line="480" w:lineRule="auto"/>
              <w:jc w:val="center"/>
              <w:rPr>
                <w:rFonts w:ascii="Courier New" w:hAnsi="Courier New" w:cs="Courier New"/>
              </w:rPr>
            </w:pPr>
            <w:r w:rsidRPr="003875B2">
              <w:rPr>
                <w:rFonts w:ascii="Courier New" w:hAnsi="Courier New" w:cs="Courier New"/>
              </w:rPr>
              <w:lastRenderedPageBreak/>
              <w:t>п/п</w:t>
            </w:r>
          </w:p>
        </w:tc>
        <w:tc>
          <w:tcPr>
            <w:tcW w:w="0" w:type="auto"/>
            <w:shd w:val="clear" w:color="auto" w:fill="auto"/>
          </w:tcPr>
          <w:p w14:paraId="654C6A09" w14:textId="77777777" w:rsidR="002F1953" w:rsidRPr="003875B2" w:rsidRDefault="002F1953" w:rsidP="002F14E0">
            <w:pPr>
              <w:widowControl w:val="0"/>
              <w:spacing w:line="480" w:lineRule="auto"/>
              <w:jc w:val="center"/>
              <w:rPr>
                <w:rFonts w:ascii="Courier New" w:hAnsi="Courier New" w:cs="Courier New"/>
              </w:rPr>
            </w:pPr>
            <w:r w:rsidRPr="003875B2">
              <w:rPr>
                <w:rFonts w:ascii="Courier New" w:hAnsi="Courier New" w:cs="Courier New"/>
              </w:rPr>
              <w:lastRenderedPageBreak/>
              <w:t>Вид кредита</w:t>
            </w:r>
          </w:p>
        </w:tc>
        <w:tc>
          <w:tcPr>
            <w:tcW w:w="0" w:type="auto"/>
            <w:shd w:val="clear" w:color="auto" w:fill="auto"/>
          </w:tcPr>
          <w:p w14:paraId="3F8CB8C8" w14:textId="77777777" w:rsidR="002F1953" w:rsidRPr="003875B2" w:rsidRDefault="002F1953" w:rsidP="002F14E0">
            <w:pPr>
              <w:widowControl w:val="0"/>
              <w:spacing w:line="480" w:lineRule="auto"/>
              <w:ind w:firstLine="68"/>
              <w:jc w:val="center"/>
              <w:rPr>
                <w:rFonts w:ascii="Courier New" w:hAnsi="Courier New" w:cs="Courier New"/>
              </w:rPr>
            </w:pPr>
            <w:r w:rsidRPr="003875B2">
              <w:rPr>
                <w:rFonts w:ascii="Courier New" w:hAnsi="Courier New" w:cs="Courier New"/>
              </w:rPr>
              <w:t>Цель/Покупка/О</w:t>
            </w:r>
            <w:r w:rsidRPr="003875B2">
              <w:rPr>
                <w:rFonts w:ascii="Courier New" w:hAnsi="Courier New" w:cs="Courier New"/>
              </w:rPr>
              <w:lastRenderedPageBreak/>
              <w:t>бъект кредитования</w:t>
            </w:r>
          </w:p>
        </w:tc>
        <w:tc>
          <w:tcPr>
            <w:tcW w:w="0" w:type="auto"/>
            <w:shd w:val="clear" w:color="auto" w:fill="auto"/>
          </w:tcPr>
          <w:p w14:paraId="14999E82" w14:textId="77777777" w:rsidR="002F1953" w:rsidRPr="003875B2" w:rsidRDefault="002F1953" w:rsidP="002F14E0">
            <w:pPr>
              <w:widowControl w:val="0"/>
              <w:spacing w:line="480" w:lineRule="auto"/>
              <w:jc w:val="center"/>
              <w:rPr>
                <w:rFonts w:ascii="Courier New" w:hAnsi="Courier New" w:cs="Courier New"/>
              </w:rPr>
            </w:pPr>
            <w:r w:rsidRPr="003875B2">
              <w:rPr>
                <w:rFonts w:ascii="Courier New" w:hAnsi="Courier New" w:cs="Courier New"/>
              </w:rPr>
              <w:lastRenderedPageBreak/>
              <w:t xml:space="preserve">Сумма </w:t>
            </w:r>
            <w:r w:rsidRPr="003875B2">
              <w:rPr>
                <w:rFonts w:ascii="Courier New" w:hAnsi="Courier New" w:cs="Courier New"/>
              </w:rPr>
              <w:lastRenderedPageBreak/>
              <w:t>кредита, тыс. руб.</w:t>
            </w:r>
          </w:p>
        </w:tc>
        <w:tc>
          <w:tcPr>
            <w:tcW w:w="0" w:type="auto"/>
            <w:shd w:val="clear" w:color="auto" w:fill="auto"/>
          </w:tcPr>
          <w:p w14:paraId="6462B080" w14:textId="77777777" w:rsidR="002F1953" w:rsidRPr="003875B2" w:rsidRDefault="002F1953" w:rsidP="002F14E0">
            <w:pPr>
              <w:widowControl w:val="0"/>
              <w:spacing w:line="480" w:lineRule="auto"/>
              <w:jc w:val="center"/>
              <w:rPr>
                <w:rFonts w:ascii="Courier New" w:hAnsi="Courier New" w:cs="Courier New"/>
              </w:rPr>
            </w:pPr>
            <w:r w:rsidRPr="003875B2">
              <w:rPr>
                <w:rFonts w:ascii="Courier New" w:hAnsi="Courier New" w:cs="Courier New"/>
              </w:rPr>
              <w:lastRenderedPageBreak/>
              <w:t xml:space="preserve">Срок </w:t>
            </w:r>
            <w:r w:rsidRPr="003875B2">
              <w:rPr>
                <w:rFonts w:ascii="Courier New" w:hAnsi="Courier New" w:cs="Courier New"/>
              </w:rPr>
              <w:lastRenderedPageBreak/>
              <w:t>кредитования, год</w:t>
            </w:r>
          </w:p>
        </w:tc>
        <w:tc>
          <w:tcPr>
            <w:tcW w:w="0" w:type="auto"/>
            <w:shd w:val="clear" w:color="auto" w:fill="auto"/>
          </w:tcPr>
          <w:p w14:paraId="3919FF15" w14:textId="77777777" w:rsidR="002F1953" w:rsidRPr="003875B2" w:rsidRDefault="002F1953" w:rsidP="002F14E0">
            <w:pPr>
              <w:widowControl w:val="0"/>
              <w:spacing w:line="480" w:lineRule="auto"/>
              <w:jc w:val="center"/>
              <w:rPr>
                <w:rFonts w:ascii="Courier New" w:hAnsi="Courier New" w:cs="Courier New"/>
              </w:rPr>
            </w:pPr>
            <w:r w:rsidRPr="003875B2">
              <w:rPr>
                <w:rFonts w:ascii="Courier New" w:hAnsi="Courier New" w:cs="Courier New"/>
              </w:rPr>
              <w:lastRenderedPageBreak/>
              <w:t>Начислен</w:t>
            </w:r>
            <w:r w:rsidRPr="003875B2">
              <w:rPr>
                <w:rFonts w:ascii="Courier New" w:hAnsi="Courier New" w:cs="Courier New"/>
              </w:rPr>
              <w:lastRenderedPageBreak/>
              <w:t>ные проценты</w:t>
            </w:r>
          </w:p>
        </w:tc>
      </w:tr>
      <w:tr w:rsidR="002F1953" w:rsidRPr="00E50F66" w14:paraId="30D12518" w14:textId="77777777" w:rsidTr="002F14E0">
        <w:tc>
          <w:tcPr>
            <w:tcW w:w="0" w:type="auto"/>
            <w:shd w:val="clear" w:color="auto" w:fill="auto"/>
          </w:tcPr>
          <w:p w14:paraId="183AFE58" w14:textId="77777777" w:rsidR="002F1953" w:rsidRPr="003875B2" w:rsidRDefault="002F1953" w:rsidP="009A1FA0">
            <w:pPr>
              <w:widowControl w:val="0"/>
              <w:numPr>
                <w:ilvl w:val="0"/>
                <w:numId w:val="9"/>
              </w:numPr>
              <w:tabs>
                <w:tab w:val="clear" w:pos="720"/>
                <w:tab w:val="left" w:pos="360"/>
              </w:tabs>
              <w:suppressAutoHyphens w:val="0"/>
              <w:spacing w:line="480" w:lineRule="auto"/>
              <w:ind w:left="360"/>
              <w:rPr>
                <w:rFonts w:ascii="Courier New" w:hAnsi="Courier New" w:cs="Courier New"/>
              </w:rPr>
            </w:pPr>
          </w:p>
        </w:tc>
        <w:tc>
          <w:tcPr>
            <w:tcW w:w="0" w:type="auto"/>
            <w:vMerge w:val="restart"/>
            <w:shd w:val="clear" w:color="auto" w:fill="auto"/>
            <w:vAlign w:val="center"/>
          </w:tcPr>
          <w:p w14:paraId="2A3C3F8D" w14:textId="77777777" w:rsidR="002F1953" w:rsidRPr="003875B2" w:rsidRDefault="002F1953" w:rsidP="002F14E0">
            <w:pPr>
              <w:widowControl w:val="0"/>
              <w:spacing w:line="480" w:lineRule="auto"/>
              <w:jc w:val="center"/>
              <w:rPr>
                <w:rFonts w:ascii="Courier New" w:hAnsi="Courier New" w:cs="Courier New"/>
              </w:rPr>
            </w:pPr>
            <w:r w:rsidRPr="003875B2">
              <w:rPr>
                <w:rFonts w:ascii="Courier New" w:hAnsi="Courier New" w:cs="Courier New"/>
              </w:rPr>
              <w:t>Потребительский</w:t>
            </w:r>
          </w:p>
        </w:tc>
        <w:tc>
          <w:tcPr>
            <w:tcW w:w="0" w:type="auto"/>
            <w:shd w:val="clear" w:color="auto" w:fill="auto"/>
          </w:tcPr>
          <w:p w14:paraId="645EC5EF" w14:textId="77777777" w:rsidR="002F1953" w:rsidRPr="003875B2" w:rsidRDefault="002F1953" w:rsidP="002F14E0">
            <w:pPr>
              <w:widowControl w:val="0"/>
              <w:spacing w:line="480" w:lineRule="auto"/>
              <w:ind w:firstLine="68"/>
              <w:rPr>
                <w:rFonts w:ascii="Courier New" w:hAnsi="Courier New" w:cs="Courier New"/>
              </w:rPr>
            </w:pPr>
            <w:r w:rsidRPr="003875B2">
              <w:rPr>
                <w:rFonts w:ascii="Courier New" w:hAnsi="Courier New" w:cs="Courier New"/>
              </w:rPr>
              <w:t>Шуба</w:t>
            </w:r>
          </w:p>
        </w:tc>
        <w:tc>
          <w:tcPr>
            <w:tcW w:w="0" w:type="auto"/>
            <w:shd w:val="clear" w:color="auto" w:fill="auto"/>
          </w:tcPr>
          <w:p w14:paraId="22DC4721" w14:textId="77777777" w:rsidR="002F1953" w:rsidRPr="003875B2" w:rsidRDefault="002F1953" w:rsidP="002F14E0">
            <w:pPr>
              <w:widowControl w:val="0"/>
              <w:spacing w:line="480" w:lineRule="auto"/>
              <w:jc w:val="center"/>
              <w:rPr>
                <w:rFonts w:ascii="Courier New" w:hAnsi="Courier New" w:cs="Courier New"/>
              </w:rPr>
            </w:pPr>
            <w:r w:rsidRPr="003875B2">
              <w:rPr>
                <w:rFonts w:ascii="Courier New" w:hAnsi="Courier New" w:cs="Courier New"/>
              </w:rPr>
              <w:t>100</w:t>
            </w:r>
          </w:p>
        </w:tc>
        <w:tc>
          <w:tcPr>
            <w:tcW w:w="0" w:type="auto"/>
            <w:shd w:val="clear" w:color="auto" w:fill="auto"/>
          </w:tcPr>
          <w:p w14:paraId="77A186A4" w14:textId="77777777" w:rsidR="002F1953" w:rsidRPr="003875B2" w:rsidRDefault="002F1953" w:rsidP="002F14E0">
            <w:pPr>
              <w:widowControl w:val="0"/>
              <w:spacing w:line="480" w:lineRule="auto"/>
              <w:jc w:val="center"/>
              <w:rPr>
                <w:rFonts w:ascii="Courier New" w:hAnsi="Courier New" w:cs="Courier New"/>
              </w:rPr>
            </w:pPr>
            <w:r w:rsidRPr="003875B2">
              <w:rPr>
                <w:rFonts w:ascii="Courier New" w:hAnsi="Courier New" w:cs="Courier New"/>
              </w:rPr>
              <w:t>1</w:t>
            </w:r>
          </w:p>
        </w:tc>
        <w:tc>
          <w:tcPr>
            <w:tcW w:w="0" w:type="auto"/>
            <w:vMerge w:val="restart"/>
            <w:shd w:val="clear" w:color="auto" w:fill="auto"/>
            <w:textDirection w:val="btLr"/>
            <w:vAlign w:val="center"/>
          </w:tcPr>
          <w:p w14:paraId="0AB730A0" w14:textId="77777777" w:rsidR="002F1953" w:rsidRPr="002F1953" w:rsidRDefault="002F1953" w:rsidP="002F14E0">
            <w:pPr>
              <w:widowControl w:val="0"/>
              <w:spacing w:line="480" w:lineRule="auto"/>
              <w:ind w:left="113" w:right="113"/>
              <w:jc w:val="center"/>
              <w:rPr>
                <w:rFonts w:ascii="Courier New" w:hAnsi="Courier New" w:cs="Courier New"/>
                <w:lang w:val="ru-RU"/>
              </w:rPr>
            </w:pPr>
            <w:r w:rsidRPr="002F1953">
              <w:rPr>
                <w:rFonts w:ascii="Courier New" w:hAnsi="Courier New" w:cs="Courier New"/>
                <w:lang w:val="ru-RU"/>
              </w:rPr>
              <w:t>Рассчитать ежемесячный платеж по аннуитетным и дифференцированным платежам</w:t>
            </w:r>
          </w:p>
        </w:tc>
      </w:tr>
      <w:tr w:rsidR="002F1953" w:rsidRPr="003875B2" w14:paraId="2C59AD5A" w14:textId="77777777" w:rsidTr="002F14E0">
        <w:tc>
          <w:tcPr>
            <w:tcW w:w="0" w:type="auto"/>
            <w:shd w:val="clear" w:color="auto" w:fill="auto"/>
          </w:tcPr>
          <w:p w14:paraId="6288E1AF" w14:textId="77777777" w:rsidR="002F1953" w:rsidRPr="002F1953" w:rsidRDefault="002F1953" w:rsidP="009A1FA0">
            <w:pPr>
              <w:widowControl w:val="0"/>
              <w:numPr>
                <w:ilvl w:val="0"/>
                <w:numId w:val="9"/>
              </w:numPr>
              <w:tabs>
                <w:tab w:val="clear" w:pos="720"/>
                <w:tab w:val="left" w:pos="360"/>
              </w:tabs>
              <w:suppressAutoHyphens w:val="0"/>
              <w:spacing w:line="480" w:lineRule="auto"/>
              <w:ind w:left="360"/>
              <w:rPr>
                <w:rFonts w:ascii="Courier New" w:hAnsi="Courier New" w:cs="Courier New"/>
                <w:lang w:val="ru-RU"/>
              </w:rPr>
            </w:pPr>
          </w:p>
        </w:tc>
        <w:tc>
          <w:tcPr>
            <w:tcW w:w="0" w:type="auto"/>
            <w:vMerge/>
            <w:shd w:val="clear" w:color="auto" w:fill="auto"/>
          </w:tcPr>
          <w:p w14:paraId="3846D9DB" w14:textId="77777777" w:rsidR="002F1953" w:rsidRPr="002F1953" w:rsidRDefault="002F1953" w:rsidP="002F14E0">
            <w:pPr>
              <w:widowControl w:val="0"/>
              <w:spacing w:line="480" w:lineRule="auto"/>
              <w:rPr>
                <w:rFonts w:ascii="Courier New" w:hAnsi="Courier New" w:cs="Courier New"/>
                <w:lang w:val="ru-RU"/>
              </w:rPr>
            </w:pPr>
          </w:p>
        </w:tc>
        <w:tc>
          <w:tcPr>
            <w:tcW w:w="0" w:type="auto"/>
            <w:shd w:val="clear" w:color="auto" w:fill="auto"/>
          </w:tcPr>
          <w:p w14:paraId="112073E3" w14:textId="77777777" w:rsidR="002F1953" w:rsidRPr="003875B2" w:rsidRDefault="002F1953" w:rsidP="002F14E0">
            <w:pPr>
              <w:widowControl w:val="0"/>
              <w:spacing w:line="480" w:lineRule="auto"/>
              <w:ind w:firstLine="68"/>
              <w:rPr>
                <w:rFonts w:ascii="Courier New" w:hAnsi="Courier New" w:cs="Courier New"/>
              </w:rPr>
            </w:pPr>
            <w:r w:rsidRPr="003875B2">
              <w:rPr>
                <w:rFonts w:ascii="Courier New" w:hAnsi="Courier New" w:cs="Courier New"/>
              </w:rPr>
              <w:t>Сотовый телефон</w:t>
            </w:r>
          </w:p>
        </w:tc>
        <w:tc>
          <w:tcPr>
            <w:tcW w:w="0" w:type="auto"/>
            <w:shd w:val="clear" w:color="auto" w:fill="auto"/>
          </w:tcPr>
          <w:p w14:paraId="250A9053" w14:textId="77777777" w:rsidR="002F1953" w:rsidRPr="003875B2" w:rsidRDefault="002F1953" w:rsidP="002F14E0">
            <w:pPr>
              <w:widowControl w:val="0"/>
              <w:spacing w:line="480" w:lineRule="auto"/>
              <w:jc w:val="center"/>
              <w:rPr>
                <w:rFonts w:ascii="Courier New" w:hAnsi="Courier New" w:cs="Courier New"/>
              </w:rPr>
            </w:pPr>
            <w:r w:rsidRPr="003875B2">
              <w:rPr>
                <w:rFonts w:ascii="Courier New" w:hAnsi="Courier New" w:cs="Courier New"/>
              </w:rPr>
              <w:t>8</w:t>
            </w:r>
          </w:p>
        </w:tc>
        <w:tc>
          <w:tcPr>
            <w:tcW w:w="0" w:type="auto"/>
            <w:shd w:val="clear" w:color="auto" w:fill="auto"/>
          </w:tcPr>
          <w:p w14:paraId="214F9739" w14:textId="77777777" w:rsidR="002F1953" w:rsidRPr="003875B2" w:rsidRDefault="002F1953" w:rsidP="002F14E0">
            <w:pPr>
              <w:widowControl w:val="0"/>
              <w:spacing w:line="480" w:lineRule="auto"/>
              <w:jc w:val="center"/>
              <w:rPr>
                <w:rFonts w:ascii="Courier New" w:hAnsi="Courier New" w:cs="Courier New"/>
              </w:rPr>
            </w:pPr>
            <w:r w:rsidRPr="003875B2">
              <w:rPr>
                <w:rFonts w:ascii="Courier New" w:hAnsi="Courier New" w:cs="Courier New"/>
              </w:rPr>
              <w:t>1</w:t>
            </w:r>
          </w:p>
        </w:tc>
        <w:tc>
          <w:tcPr>
            <w:tcW w:w="0" w:type="auto"/>
            <w:vMerge/>
            <w:shd w:val="clear" w:color="auto" w:fill="auto"/>
          </w:tcPr>
          <w:p w14:paraId="05691BBC" w14:textId="77777777" w:rsidR="002F1953" w:rsidRPr="003875B2" w:rsidRDefault="002F1953" w:rsidP="002F14E0">
            <w:pPr>
              <w:widowControl w:val="0"/>
              <w:spacing w:line="480" w:lineRule="auto"/>
              <w:rPr>
                <w:rFonts w:ascii="Courier New" w:hAnsi="Courier New" w:cs="Courier New"/>
              </w:rPr>
            </w:pPr>
          </w:p>
        </w:tc>
      </w:tr>
      <w:tr w:rsidR="002F1953" w:rsidRPr="003875B2" w14:paraId="345D1863" w14:textId="77777777" w:rsidTr="002F14E0">
        <w:tc>
          <w:tcPr>
            <w:tcW w:w="0" w:type="auto"/>
            <w:shd w:val="clear" w:color="auto" w:fill="auto"/>
          </w:tcPr>
          <w:p w14:paraId="075C1610" w14:textId="77777777" w:rsidR="002F1953" w:rsidRPr="003875B2" w:rsidRDefault="002F1953" w:rsidP="009A1FA0">
            <w:pPr>
              <w:widowControl w:val="0"/>
              <w:numPr>
                <w:ilvl w:val="0"/>
                <w:numId w:val="9"/>
              </w:numPr>
              <w:tabs>
                <w:tab w:val="clear" w:pos="720"/>
                <w:tab w:val="left" w:pos="360"/>
              </w:tabs>
              <w:suppressAutoHyphens w:val="0"/>
              <w:spacing w:line="480" w:lineRule="auto"/>
              <w:ind w:left="360"/>
              <w:rPr>
                <w:rFonts w:ascii="Courier New" w:hAnsi="Courier New" w:cs="Courier New"/>
              </w:rPr>
            </w:pPr>
          </w:p>
        </w:tc>
        <w:tc>
          <w:tcPr>
            <w:tcW w:w="0" w:type="auto"/>
            <w:vMerge/>
            <w:shd w:val="clear" w:color="auto" w:fill="auto"/>
          </w:tcPr>
          <w:p w14:paraId="72C71869" w14:textId="77777777" w:rsidR="002F1953" w:rsidRPr="003875B2" w:rsidRDefault="002F1953" w:rsidP="002F14E0">
            <w:pPr>
              <w:widowControl w:val="0"/>
              <w:spacing w:line="480" w:lineRule="auto"/>
              <w:rPr>
                <w:rFonts w:ascii="Courier New" w:hAnsi="Courier New" w:cs="Courier New"/>
              </w:rPr>
            </w:pPr>
          </w:p>
        </w:tc>
        <w:tc>
          <w:tcPr>
            <w:tcW w:w="0" w:type="auto"/>
            <w:shd w:val="clear" w:color="auto" w:fill="auto"/>
          </w:tcPr>
          <w:p w14:paraId="5B00619D" w14:textId="77777777" w:rsidR="002F1953" w:rsidRPr="003875B2" w:rsidRDefault="002F1953" w:rsidP="002F14E0">
            <w:pPr>
              <w:widowControl w:val="0"/>
              <w:spacing w:line="480" w:lineRule="auto"/>
              <w:ind w:firstLine="68"/>
              <w:rPr>
                <w:rFonts w:ascii="Courier New" w:hAnsi="Courier New" w:cs="Courier New"/>
              </w:rPr>
            </w:pPr>
            <w:r w:rsidRPr="003875B2">
              <w:rPr>
                <w:rFonts w:ascii="Courier New" w:hAnsi="Courier New" w:cs="Courier New"/>
              </w:rPr>
              <w:t>Велосипед</w:t>
            </w:r>
          </w:p>
        </w:tc>
        <w:tc>
          <w:tcPr>
            <w:tcW w:w="0" w:type="auto"/>
            <w:shd w:val="clear" w:color="auto" w:fill="auto"/>
          </w:tcPr>
          <w:p w14:paraId="38ADAC69" w14:textId="77777777" w:rsidR="002F1953" w:rsidRPr="003875B2" w:rsidRDefault="002F1953" w:rsidP="002F14E0">
            <w:pPr>
              <w:widowControl w:val="0"/>
              <w:spacing w:line="480" w:lineRule="auto"/>
              <w:jc w:val="center"/>
              <w:rPr>
                <w:rFonts w:ascii="Courier New" w:hAnsi="Courier New" w:cs="Courier New"/>
              </w:rPr>
            </w:pPr>
            <w:r w:rsidRPr="003875B2">
              <w:rPr>
                <w:rFonts w:ascii="Courier New" w:hAnsi="Courier New" w:cs="Courier New"/>
              </w:rPr>
              <w:t>18</w:t>
            </w:r>
          </w:p>
        </w:tc>
        <w:tc>
          <w:tcPr>
            <w:tcW w:w="0" w:type="auto"/>
            <w:shd w:val="clear" w:color="auto" w:fill="auto"/>
          </w:tcPr>
          <w:p w14:paraId="79BC12F4" w14:textId="77777777" w:rsidR="002F1953" w:rsidRPr="003875B2" w:rsidRDefault="002F1953" w:rsidP="002F14E0">
            <w:pPr>
              <w:widowControl w:val="0"/>
              <w:spacing w:line="480" w:lineRule="auto"/>
              <w:jc w:val="center"/>
              <w:rPr>
                <w:rFonts w:ascii="Courier New" w:hAnsi="Courier New" w:cs="Courier New"/>
              </w:rPr>
            </w:pPr>
            <w:r w:rsidRPr="003875B2">
              <w:rPr>
                <w:rFonts w:ascii="Courier New" w:hAnsi="Courier New" w:cs="Courier New"/>
              </w:rPr>
              <w:t>1</w:t>
            </w:r>
          </w:p>
        </w:tc>
        <w:tc>
          <w:tcPr>
            <w:tcW w:w="0" w:type="auto"/>
            <w:vMerge/>
            <w:shd w:val="clear" w:color="auto" w:fill="auto"/>
          </w:tcPr>
          <w:p w14:paraId="3F30208A" w14:textId="77777777" w:rsidR="002F1953" w:rsidRPr="003875B2" w:rsidRDefault="002F1953" w:rsidP="002F14E0">
            <w:pPr>
              <w:widowControl w:val="0"/>
              <w:spacing w:line="480" w:lineRule="auto"/>
              <w:rPr>
                <w:rFonts w:ascii="Courier New" w:hAnsi="Courier New" w:cs="Courier New"/>
              </w:rPr>
            </w:pPr>
          </w:p>
        </w:tc>
      </w:tr>
      <w:tr w:rsidR="002F1953" w:rsidRPr="003875B2" w14:paraId="4C4EA332" w14:textId="77777777" w:rsidTr="002F14E0">
        <w:tc>
          <w:tcPr>
            <w:tcW w:w="0" w:type="auto"/>
            <w:shd w:val="clear" w:color="auto" w:fill="auto"/>
          </w:tcPr>
          <w:p w14:paraId="727D6807" w14:textId="77777777" w:rsidR="002F1953" w:rsidRPr="003875B2" w:rsidRDefault="002F1953" w:rsidP="009A1FA0">
            <w:pPr>
              <w:widowControl w:val="0"/>
              <w:numPr>
                <w:ilvl w:val="0"/>
                <w:numId w:val="9"/>
              </w:numPr>
              <w:tabs>
                <w:tab w:val="clear" w:pos="720"/>
                <w:tab w:val="left" w:pos="360"/>
              </w:tabs>
              <w:suppressAutoHyphens w:val="0"/>
              <w:spacing w:line="480" w:lineRule="auto"/>
              <w:ind w:left="360"/>
              <w:rPr>
                <w:rFonts w:ascii="Courier New" w:hAnsi="Courier New" w:cs="Courier New"/>
              </w:rPr>
            </w:pPr>
          </w:p>
        </w:tc>
        <w:tc>
          <w:tcPr>
            <w:tcW w:w="0" w:type="auto"/>
            <w:vMerge/>
            <w:shd w:val="clear" w:color="auto" w:fill="auto"/>
          </w:tcPr>
          <w:p w14:paraId="500CBB1F" w14:textId="77777777" w:rsidR="002F1953" w:rsidRPr="003875B2" w:rsidRDefault="002F1953" w:rsidP="002F14E0">
            <w:pPr>
              <w:widowControl w:val="0"/>
              <w:spacing w:line="480" w:lineRule="auto"/>
              <w:rPr>
                <w:rFonts w:ascii="Courier New" w:hAnsi="Courier New" w:cs="Courier New"/>
              </w:rPr>
            </w:pPr>
          </w:p>
        </w:tc>
        <w:tc>
          <w:tcPr>
            <w:tcW w:w="0" w:type="auto"/>
            <w:shd w:val="clear" w:color="auto" w:fill="auto"/>
          </w:tcPr>
          <w:p w14:paraId="1373615E" w14:textId="77777777" w:rsidR="002F1953" w:rsidRPr="003875B2" w:rsidRDefault="002F1953" w:rsidP="002F14E0">
            <w:pPr>
              <w:widowControl w:val="0"/>
              <w:spacing w:line="480" w:lineRule="auto"/>
              <w:ind w:firstLine="68"/>
              <w:rPr>
                <w:rFonts w:ascii="Courier New" w:hAnsi="Courier New" w:cs="Courier New"/>
              </w:rPr>
            </w:pPr>
            <w:r w:rsidRPr="003875B2">
              <w:rPr>
                <w:rFonts w:ascii="Courier New" w:hAnsi="Courier New" w:cs="Courier New"/>
              </w:rPr>
              <w:t>Ремонт квартиры</w:t>
            </w:r>
          </w:p>
        </w:tc>
        <w:tc>
          <w:tcPr>
            <w:tcW w:w="0" w:type="auto"/>
            <w:shd w:val="clear" w:color="auto" w:fill="auto"/>
          </w:tcPr>
          <w:p w14:paraId="4C6B031A" w14:textId="77777777" w:rsidR="002F1953" w:rsidRPr="003875B2" w:rsidRDefault="002F1953" w:rsidP="002F14E0">
            <w:pPr>
              <w:widowControl w:val="0"/>
              <w:spacing w:line="480" w:lineRule="auto"/>
              <w:jc w:val="center"/>
              <w:rPr>
                <w:rFonts w:ascii="Courier New" w:hAnsi="Courier New" w:cs="Courier New"/>
              </w:rPr>
            </w:pPr>
            <w:r w:rsidRPr="003875B2">
              <w:rPr>
                <w:rFonts w:ascii="Courier New" w:hAnsi="Courier New" w:cs="Courier New"/>
              </w:rPr>
              <w:t>250</w:t>
            </w:r>
          </w:p>
        </w:tc>
        <w:tc>
          <w:tcPr>
            <w:tcW w:w="0" w:type="auto"/>
            <w:shd w:val="clear" w:color="auto" w:fill="auto"/>
          </w:tcPr>
          <w:p w14:paraId="4062DFE0" w14:textId="77777777" w:rsidR="002F1953" w:rsidRPr="003875B2" w:rsidRDefault="002F1953" w:rsidP="002F14E0">
            <w:pPr>
              <w:widowControl w:val="0"/>
              <w:spacing w:line="480" w:lineRule="auto"/>
              <w:jc w:val="center"/>
              <w:rPr>
                <w:rFonts w:ascii="Courier New" w:hAnsi="Courier New" w:cs="Courier New"/>
              </w:rPr>
            </w:pPr>
            <w:r w:rsidRPr="003875B2">
              <w:rPr>
                <w:rFonts w:ascii="Courier New" w:hAnsi="Courier New" w:cs="Courier New"/>
              </w:rPr>
              <w:t>2</w:t>
            </w:r>
          </w:p>
        </w:tc>
        <w:tc>
          <w:tcPr>
            <w:tcW w:w="0" w:type="auto"/>
            <w:vMerge/>
            <w:shd w:val="clear" w:color="auto" w:fill="auto"/>
          </w:tcPr>
          <w:p w14:paraId="2C336FA4" w14:textId="77777777" w:rsidR="002F1953" w:rsidRPr="003875B2" w:rsidRDefault="002F1953" w:rsidP="002F14E0">
            <w:pPr>
              <w:widowControl w:val="0"/>
              <w:spacing w:line="480" w:lineRule="auto"/>
              <w:rPr>
                <w:rFonts w:ascii="Courier New" w:hAnsi="Courier New" w:cs="Courier New"/>
              </w:rPr>
            </w:pPr>
          </w:p>
        </w:tc>
      </w:tr>
      <w:tr w:rsidR="002F1953" w:rsidRPr="003875B2" w14:paraId="4B933679" w14:textId="77777777" w:rsidTr="002F14E0">
        <w:tc>
          <w:tcPr>
            <w:tcW w:w="0" w:type="auto"/>
            <w:shd w:val="clear" w:color="auto" w:fill="auto"/>
          </w:tcPr>
          <w:p w14:paraId="7FD78CFA" w14:textId="77777777" w:rsidR="002F1953" w:rsidRPr="003875B2" w:rsidRDefault="002F1953" w:rsidP="009A1FA0">
            <w:pPr>
              <w:widowControl w:val="0"/>
              <w:numPr>
                <w:ilvl w:val="0"/>
                <w:numId w:val="9"/>
              </w:numPr>
              <w:tabs>
                <w:tab w:val="clear" w:pos="720"/>
                <w:tab w:val="left" w:pos="360"/>
              </w:tabs>
              <w:suppressAutoHyphens w:val="0"/>
              <w:spacing w:line="480" w:lineRule="auto"/>
              <w:ind w:left="360"/>
              <w:rPr>
                <w:rFonts w:ascii="Courier New" w:hAnsi="Courier New" w:cs="Courier New"/>
              </w:rPr>
            </w:pPr>
          </w:p>
        </w:tc>
        <w:tc>
          <w:tcPr>
            <w:tcW w:w="0" w:type="auto"/>
            <w:vMerge/>
            <w:shd w:val="clear" w:color="auto" w:fill="auto"/>
          </w:tcPr>
          <w:p w14:paraId="0B484E88" w14:textId="77777777" w:rsidR="002F1953" w:rsidRPr="003875B2" w:rsidRDefault="002F1953" w:rsidP="002F14E0">
            <w:pPr>
              <w:widowControl w:val="0"/>
              <w:spacing w:line="480" w:lineRule="auto"/>
              <w:rPr>
                <w:rFonts w:ascii="Courier New" w:hAnsi="Courier New" w:cs="Courier New"/>
              </w:rPr>
            </w:pPr>
          </w:p>
        </w:tc>
        <w:tc>
          <w:tcPr>
            <w:tcW w:w="0" w:type="auto"/>
            <w:shd w:val="clear" w:color="auto" w:fill="auto"/>
          </w:tcPr>
          <w:p w14:paraId="6FF966AF" w14:textId="77777777" w:rsidR="002F1953" w:rsidRPr="003875B2" w:rsidRDefault="002F1953" w:rsidP="002F14E0">
            <w:pPr>
              <w:widowControl w:val="0"/>
              <w:spacing w:line="480" w:lineRule="auto"/>
              <w:ind w:firstLine="68"/>
              <w:rPr>
                <w:rFonts w:ascii="Courier New" w:hAnsi="Courier New" w:cs="Courier New"/>
              </w:rPr>
            </w:pPr>
            <w:r w:rsidRPr="003875B2">
              <w:rPr>
                <w:rFonts w:ascii="Courier New" w:hAnsi="Courier New" w:cs="Courier New"/>
              </w:rPr>
              <w:t>Образование</w:t>
            </w:r>
          </w:p>
        </w:tc>
        <w:tc>
          <w:tcPr>
            <w:tcW w:w="0" w:type="auto"/>
            <w:shd w:val="clear" w:color="auto" w:fill="auto"/>
          </w:tcPr>
          <w:p w14:paraId="4DE53904" w14:textId="77777777" w:rsidR="002F1953" w:rsidRPr="003875B2" w:rsidRDefault="002F1953" w:rsidP="002F14E0">
            <w:pPr>
              <w:widowControl w:val="0"/>
              <w:spacing w:line="480" w:lineRule="auto"/>
              <w:jc w:val="center"/>
              <w:rPr>
                <w:rFonts w:ascii="Courier New" w:hAnsi="Courier New" w:cs="Courier New"/>
              </w:rPr>
            </w:pPr>
            <w:r w:rsidRPr="003875B2">
              <w:rPr>
                <w:rFonts w:ascii="Courier New" w:hAnsi="Courier New" w:cs="Courier New"/>
              </w:rPr>
              <w:t>300</w:t>
            </w:r>
          </w:p>
        </w:tc>
        <w:tc>
          <w:tcPr>
            <w:tcW w:w="0" w:type="auto"/>
            <w:shd w:val="clear" w:color="auto" w:fill="auto"/>
          </w:tcPr>
          <w:p w14:paraId="6DC92897" w14:textId="77777777" w:rsidR="002F1953" w:rsidRPr="003875B2" w:rsidRDefault="002F1953" w:rsidP="002F14E0">
            <w:pPr>
              <w:widowControl w:val="0"/>
              <w:spacing w:line="480" w:lineRule="auto"/>
              <w:jc w:val="center"/>
              <w:rPr>
                <w:rFonts w:ascii="Courier New" w:hAnsi="Courier New" w:cs="Courier New"/>
              </w:rPr>
            </w:pPr>
            <w:r w:rsidRPr="003875B2">
              <w:rPr>
                <w:rFonts w:ascii="Courier New" w:hAnsi="Courier New" w:cs="Courier New"/>
              </w:rPr>
              <w:t>5</w:t>
            </w:r>
          </w:p>
        </w:tc>
        <w:tc>
          <w:tcPr>
            <w:tcW w:w="0" w:type="auto"/>
            <w:vMerge/>
            <w:shd w:val="clear" w:color="auto" w:fill="auto"/>
          </w:tcPr>
          <w:p w14:paraId="59271666" w14:textId="77777777" w:rsidR="002F1953" w:rsidRPr="003875B2" w:rsidRDefault="002F1953" w:rsidP="002F14E0">
            <w:pPr>
              <w:widowControl w:val="0"/>
              <w:spacing w:line="480" w:lineRule="auto"/>
              <w:rPr>
                <w:rFonts w:ascii="Courier New" w:hAnsi="Courier New" w:cs="Courier New"/>
              </w:rPr>
            </w:pPr>
          </w:p>
        </w:tc>
      </w:tr>
      <w:tr w:rsidR="002F1953" w:rsidRPr="003875B2" w14:paraId="054B2C0D" w14:textId="77777777" w:rsidTr="002F14E0">
        <w:tc>
          <w:tcPr>
            <w:tcW w:w="0" w:type="auto"/>
            <w:shd w:val="clear" w:color="auto" w:fill="auto"/>
          </w:tcPr>
          <w:p w14:paraId="699D9D9D" w14:textId="77777777" w:rsidR="002F1953" w:rsidRPr="003875B2" w:rsidRDefault="002F1953" w:rsidP="009A1FA0">
            <w:pPr>
              <w:widowControl w:val="0"/>
              <w:numPr>
                <w:ilvl w:val="0"/>
                <w:numId w:val="9"/>
              </w:numPr>
              <w:tabs>
                <w:tab w:val="clear" w:pos="720"/>
                <w:tab w:val="left" w:pos="360"/>
              </w:tabs>
              <w:suppressAutoHyphens w:val="0"/>
              <w:spacing w:line="480" w:lineRule="auto"/>
              <w:ind w:left="360"/>
              <w:rPr>
                <w:rFonts w:ascii="Courier New" w:hAnsi="Courier New" w:cs="Courier New"/>
              </w:rPr>
            </w:pPr>
          </w:p>
        </w:tc>
        <w:tc>
          <w:tcPr>
            <w:tcW w:w="0" w:type="auto"/>
            <w:vMerge/>
            <w:shd w:val="clear" w:color="auto" w:fill="auto"/>
          </w:tcPr>
          <w:p w14:paraId="5EB4922F" w14:textId="77777777" w:rsidR="002F1953" w:rsidRPr="003875B2" w:rsidRDefault="002F1953" w:rsidP="002F14E0">
            <w:pPr>
              <w:widowControl w:val="0"/>
              <w:spacing w:line="480" w:lineRule="auto"/>
              <w:rPr>
                <w:rFonts w:ascii="Courier New" w:hAnsi="Courier New" w:cs="Courier New"/>
              </w:rPr>
            </w:pPr>
          </w:p>
        </w:tc>
        <w:tc>
          <w:tcPr>
            <w:tcW w:w="0" w:type="auto"/>
            <w:shd w:val="clear" w:color="auto" w:fill="auto"/>
          </w:tcPr>
          <w:p w14:paraId="50590278" w14:textId="77777777" w:rsidR="002F1953" w:rsidRPr="003875B2" w:rsidRDefault="002F1953" w:rsidP="002F14E0">
            <w:pPr>
              <w:widowControl w:val="0"/>
              <w:spacing w:line="480" w:lineRule="auto"/>
              <w:ind w:firstLine="68"/>
              <w:rPr>
                <w:rFonts w:ascii="Courier New" w:hAnsi="Courier New" w:cs="Courier New"/>
              </w:rPr>
            </w:pPr>
            <w:r w:rsidRPr="003875B2">
              <w:rPr>
                <w:rFonts w:ascii="Courier New" w:hAnsi="Courier New" w:cs="Courier New"/>
              </w:rPr>
              <w:t>Туристическая путевка</w:t>
            </w:r>
          </w:p>
        </w:tc>
        <w:tc>
          <w:tcPr>
            <w:tcW w:w="0" w:type="auto"/>
            <w:shd w:val="clear" w:color="auto" w:fill="auto"/>
          </w:tcPr>
          <w:p w14:paraId="01C096EE" w14:textId="77777777" w:rsidR="002F1953" w:rsidRPr="003875B2" w:rsidRDefault="002F1953" w:rsidP="002F14E0">
            <w:pPr>
              <w:widowControl w:val="0"/>
              <w:spacing w:line="480" w:lineRule="auto"/>
              <w:jc w:val="center"/>
              <w:rPr>
                <w:rFonts w:ascii="Courier New" w:hAnsi="Courier New" w:cs="Courier New"/>
              </w:rPr>
            </w:pPr>
            <w:r w:rsidRPr="003875B2">
              <w:rPr>
                <w:rFonts w:ascii="Courier New" w:hAnsi="Courier New" w:cs="Courier New"/>
              </w:rPr>
              <w:t>70</w:t>
            </w:r>
          </w:p>
        </w:tc>
        <w:tc>
          <w:tcPr>
            <w:tcW w:w="0" w:type="auto"/>
            <w:shd w:val="clear" w:color="auto" w:fill="auto"/>
          </w:tcPr>
          <w:p w14:paraId="546ADA10" w14:textId="77777777" w:rsidR="002F1953" w:rsidRPr="003875B2" w:rsidRDefault="002F1953" w:rsidP="002F14E0">
            <w:pPr>
              <w:widowControl w:val="0"/>
              <w:spacing w:line="480" w:lineRule="auto"/>
              <w:jc w:val="center"/>
              <w:rPr>
                <w:rFonts w:ascii="Courier New" w:hAnsi="Courier New" w:cs="Courier New"/>
              </w:rPr>
            </w:pPr>
            <w:r w:rsidRPr="003875B2">
              <w:rPr>
                <w:rFonts w:ascii="Courier New" w:hAnsi="Courier New" w:cs="Courier New"/>
              </w:rPr>
              <w:t>1</w:t>
            </w:r>
          </w:p>
        </w:tc>
        <w:tc>
          <w:tcPr>
            <w:tcW w:w="0" w:type="auto"/>
            <w:vMerge/>
            <w:shd w:val="clear" w:color="auto" w:fill="auto"/>
          </w:tcPr>
          <w:p w14:paraId="223C7B19" w14:textId="77777777" w:rsidR="002F1953" w:rsidRPr="003875B2" w:rsidRDefault="002F1953" w:rsidP="002F14E0">
            <w:pPr>
              <w:widowControl w:val="0"/>
              <w:spacing w:line="480" w:lineRule="auto"/>
              <w:rPr>
                <w:rFonts w:ascii="Courier New" w:hAnsi="Courier New" w:cs="Courier New"/>
              </w:rPr>
            </w:pPr>
          </w:p>
        </w:tc>
      </w:tr>
      <w:tr w:rsidR="002F1953" w:rsidRPr="003875B2" w14:paraId="3387A05F" w14:textId="77777777" w:rsidTr="002F14E0">
        <w:tc>
          <w:tcPr>
            <w:tcW w:w="0" w:type="auto"/>
            <w:shd w:val="clear" w:color="auto" w:fill="auto"/>
          </w:tcPr>
          <w:p w14:paraId="2FE5AA84" w14:textId="77777777" w:rsidR="002F1953" w:rsidRPr="003875B2" w:rsidRDefault="002F1953" w:rsidP="009A1FA0">
            <w:pPr>
              <w:widowControl w:val="0"/>
              <w:numPr>
                <w:ilvl w:val="0"/>
                <w:numId w:val="9"/>
              </w:numPr>
              <w:tabs>
                <w:tab w:val="clear" w:pos="720"/>
                <w:tab w:val="left" w:pos="360"/>
              </w:tabs>
              <w:suppressAutoHyphens w:val="0"/>
              <w:spacing w:line="480" w:lineRule="auto"/>
              <w:ind w:left="360"/>
              <w:rPr>
                <w:rFonts w:ascii="Courier New" w:hAnsi="Courier New" w:cs="Courier New"/>
              </w:rPr>
            </w:pPr>
          </w:p>
        </w:tc>
        <w:tc>
          <w:tcPr>
            <w:tcW w:w="0" w:type="auto"/>
            <w:shd w:val="clear" w:color="auto" w:fill="auto"/>
          </w:tcPr>
          <w:p w14:paraId="18CB61D9" w14:textId="77777777" w:rsidR="002F1953" w:rsidRPr="003875B2" w:rsidRDefault="002F1953" w:rsidP="002F14E0">
            <w:pPr>
              <w:widowControl w:val="0"/>
              <w:spacing w:line="480" w:lineRule="auto"/>
              <w:rPr>
                <w:rFonts w:ascii="Courier New" w:hAnsi="Courier New" w:cs="Courier New"/>
              </w:rPr>
            </w:pPr>
            <w:r w:rsidRPr="003875B2">
              <w:rPr>
                <w:rFonts w:ascii="Courier New" w:hAnsi="Courier New" w:cs="Courier New"/>
              </w:rPr>
              <w:t>Автокредитование</w:t>
            </w:r>
          </w:p>
        </w:tc>
        <w:tc>
          <w:tcPr>
            <w:tcW w:w="0" w:type="auto"/>
            <w:shd w:val="clear" w:color="auto" w:fill="auto"/>
          </w:tcPr>
          <w:p w14:paraId="4D7577C8" w14:textId="77777777" w:rsidR="002F1953" w:rsidRPr="003875B2" w:rsidRDefault="002F1953" w:rsidP="002F14E0">
            <w:pPr>
              <w:widowControl w:val="0"/>
              <w:spacing w:line="480" w:lineRule="auto"/>
              <w:ind w:firstLine="68"/>
              <w:rPr>
                <w:rFonts w:ascii="Courier New" w:hAnsi="Courier New" w:cs="Courier New"/>
              </w:rPr>
            </w:pPr>
            <w:r w:rsidRPr="003875B2">
              <w:rPr>
                <w:rFonts w:ascii="Courier New" w:hAnsi="Courier New" w:cs="Courier New"/>
              </w:rPr>
              <w:t>Автомобиль</w:t>
            </w:r>
          </w:p>
        </w:tc>
        <w:tc>
          <w:tcPr>
            <w:tcW w:w="0" w:type="auto"/>
            <w:shd w:val="clear" w:color="auto" w:fill="auto"/>
          </w:tcPr>
          <w:p w14:paraId="2E81051B" w14:textId="77777777" w:rsidR="002F1953" w:rsidRPr="003875B2" w:rsidRDefault="002F1953" w:rsidP="002F14E0">
            <w:pPr>
              <w:widowControl w:val="0"/>
              <w:spacing w:line="480" w:lineRule="auto"/>
              <w:jc w:val="center"/>
              <w:rPr>
                <w:rFonts w:ascii="Courier New" w:hAnsi="Courier New" w:cs="Courier New"/>
              </w:rPr>
            </w:pPr>
            <w:r w:rsidRPr="003875B2">
              <w:rPr>
                <w:rFonts w:ascii="Courier New" w:hAnsi="Courier New" w:cs="Courier New"/>
              </w:rPr>
              <w:t>500</w:t>
            </w:r>
          </w:p>
        </w:tc>
        <w:tc>
          <w:tcPr>
            <w:tcW w:w="0" w:type="auto"/>
            <w:shd w:val="clear" w:color="auto" w:fill="auto"/>
          </w:tcPr>
          <w:p w14:paraId="26ADA14C" w14:textId="77777777" w:rsidR="002F1953" w:rsidRPr="003875B2" w:rsidRDefault="002F1953" w:rsidP="002F14E0">
            <w:pPr>
              <w:widowControl w:val="0"/>
              <w:spacing w:line="480" w:lineRule="auto"/>
              <w:jc w:val="center"/>
              <w:rPr>
                <w:rFonts w:ascii="Courier New" w:hAnsi="Courier New" w:cs="Courier New"/>
              </w:rPr>
            </w:pPr>
            <w:r w:rsidRPr="003875B2">
              <w:rPr>
                <w:rFonts w:ascii="Courier New" w:hAnsi="Courier New" w:cs="Courier New"/>
              </w:rPr>
              <w:t>3</w:t>
            </w:r>
          </w:p>
        </w:tc>
        <w:tc>
          <w:tcPr>
            <w:tcW w:w="0" w:type="auto"/>
            <w:vMerge/>
            <w:shd w:val="clear" w:color="auto" w:fill="auto"/>
          </w:tcPr>
          <w:p w14:paraId="6E1194D5" w14:textId="77777777" w:rsidR="002F1953" w:rsidRPr="003875B2" w:rsidRDefault="002F1953" w:rsidP="002F14E0">
            <w:pPr>
              <w:widowControl w:val="0"/>
              <w:spacing w:line="480" w:lineRule="auto"/>
              <w:rPr>
                <w:rFonts w:ascii="Courier New" w:hAnsi="Courier New" w:cs="Courier New"/>
              </w:rPr>
            </w:pPr>
          </w:p>
        </w:tc>
      </w:tr>
      <w:tr w:rsidR="002F1953" w:rsidRPr="003875B2" w14:paraId="1426D913" w14:textId="77777777" w:rsidTr="002F14E0">
        <w:tc>
          <w:tcPr>
            <w:tcW w:w="0" w:type="auto"/>
            <w:shd w:val="clear" w:color="auto" w:fill="auto"/>
          </w:tcPr>
          <w:p w14:paraId="7520330D" w14:textId="77777777" w:rsidR="002F1953" w:rsidRPr="003875B2" w:rsidRDefault="002F1953" w:rsidP="009A1FA0">
            <w:pPr>
              <w:widowControl w:val="0"/>
              <w:numPr>
                <w:ilvl w:val="0"/>
                <w:numId w:val="9"/>
              </w:numPr>
              <w:tabs>
                <w:tab w:val="clear" w:pos="720"/>
                <w:tab w:val="left" w:pos="360"/>
              </w:tabs>
              <w:suppressAutoHyphens w:val="0"/>
              <w:spacing w:line="480" w:lineRule="auto"/>
              <w:ind w:left="360"/>
              <w:rPr>
                <w:rFonts w:ascii="Courier New" w:hAnsi="Courier New" w:cs="Courier New"/>
              </w:rPr>
            </w:pPr>
          </w:p>
        </w:tc>
        <w:tc>
          <w:tcPr>
            <w:tcW w:w="0" w:type="auto"/>
            <w:shd w:val="clear" w:color="auto" w:fill="auto"/>
          </w:tcPr>
          <w:p w14:paraId="6F53720E" w14:textId="77777777" w:rsidR="002F1953" w:rsidRPr="003875B2" w:rsidRDefault="002F1953" w:rsidP="002F14E0">
            <w:pPr>
              <w:widowControl w:val="0"/>
              <w:spacing w:line="480" w:lineRule="auto"/>
              <w:rPr>
                <w:rFonts w:ascii="Courier New" w:hAnsi="Courier New" w:cs="Courier New"/>
              </w:rPr>
            </w:pPr>
            <w:r w:rsidRPr="003875B2">
              <w:rPr>
                <w:rFonts w:ascii="Courier New" w:hAnsi="Courier New" w:cs="Courier New"/>
              </w:rPr>
              <w:t>Инвестиционный</w:t>
            </w:r>
          </w:p>
        </w:tc>
        <w:tc>
          <w:tcPr>
            <w:tcW w:w="0" w:type="auto"/>
            <w:shd w:val="clear" w:color="auto" w:fill="auto"/>
          </w:tcPr>
          <w:p w14:paraId="6F4B787F" w14:textId="77777777" w:rsidR="002F1953" w:rsidRPr="003875B2" w:rsidRDefault="002F1953" w:rsidP="002F14E0">
            <w:pPr>
              <w:widowControl w:val="0"/>
              <w:spacing w:line="480" w:lineRule="auto"/>
              <w:ind w:firstLine="68"/>
              <w:rPr>
                <w:rFonts w:ascii="Courier New" w:hAnsi="Courier New" w:cs="Courier New"/>
              </w:rPr>
            </w:pPr>
            <w:r w:rsidRPr="003875B2">
              <w:rPr>
                <w:rFonts w:ascii="Courier New" w:hAnsi="Courier New" w:cs="Courier New"/>
              </w:rPr>
              <w:t>Малый бизнес</w:t>
            </w:r>
          </w:p>
        </w:tc>
        <w:tc>
          <w:tcPr>
            <w:tcW w:w="0" w:type="auto"/>
            <w:shd w:val="clear" w:color="auto" w:fill="auto"/>
          </w:tcPr>
          <w:p w14:paraId="3D5A9241" w14:textId="77777777" w:rsidR="002F1953" w:rsidRPr="003875B2" w:rsidRDefault="002F1953" w:rsidP="002F14E0">
            <w:pPr>
              <w:widowControl w:val="0"/>
              <w:spacing w:line="480" w:lineRule="auto"/>
              <w:jc w:val="center"/>
              <w:rPr>
                <w:rFonts w:ascii="Courier New" w:hAnsi="Courier New" w:cs="Courier New"/>
              </w:rPr>
            </w:pPr>
            <w:r w:rsidRPr="003875B2">
              <w:rPr>
                <w:rFonts w:ascii="Courier New" w:hAnsi="Courier New" w:cs="Courier New"/>
              </w:rPr>
              <w:t>1000</w:t>
            </w:r>
          </w:p>
        </w:tc>
        <w:tc>
          <w:tcPr>
            <w:tcW w:w="0" w:type="auto"/>
            <w:shd w:val="clear" w:color="auto" w:fill="auto"/>
          </w:tcPr>
          <w:p w14:paraId="56A993AA" w14:textId="77777777" w:rsidR="002F1953" w:rsidRPr="003875B2" w:rsidRDefault="002F1953" w:rsidP="002F14E0">
            <w:pPr>
              <w:widowControl w:val="0"/>
              <w:spacing w:line="480" w:lineRule="auto"/>
              <w:jc w:val="center"/>
              <w:rPr>
                <w:rFonts w:ascii="Courier New" w:hAnsi="Courier New" w:cs="Courier New"/>
              </w:rPr>
            </w:pPr>
            <w:r w:rsidRPr="003875B2">
              <w:rPr>
                <w:rFonts w:ascii="Courier New" w:hAnsi="Courier New" w:cs="Courier New"/>
              </w:rPr>
              <w:t>5</w:t>
            </w:r>
          </w:p>
        </w:tc>
        <w:tc>
          <w:tcPr>
            <w:tcW w:w="0" w:type="auto"/>
            <w:vMerge/>
            <w:shd w:val="clear" w:color="auto" w:fill="auto"/>
          </w:tcPr>
          <w:p w14:paraId="4292C89C" w14:textId="77777777" w:rsidR="002F1953" w:rsidRPr="003875B2" w:rsidRDefault="002F1953" w:rsidP="002F14E0">
            <w:pPr>
              <w:widowControl w:val="0"/>
              <w:spacing w:line="480" w:lineRule="auto"/>
              <w:rPr>
                <w:rFonts w:ascii="Courier New" w:hAnsi="Courier New" w:cs="Courier New"/>
              </w:rPr>
            </w:pPr>
          </w:p>
        </w:tc>
      </w:tr>
      <w:tr w:rsidR="002F1953" w:rsidRPr="003875B2" w14:paraId="4BD012D7" w14:textId="77777777" w:rsidTr="002F14E0">
        <w:tc>
          <w:tcPr>
            <w:tcW w:w="0" w:type="auto"/>
            <w:shd w:val="clear" w:color="auto" w:fill="auto"/>
          </w:tcPr>
          <w:p w14:paraId="31625D8F" w14:textId="77777777" w:rsidR="002F1953" w:rsidRPr="003875B2" w:rsidRDefault="002F1953" w:rsidP="009A1FA0">
            <w:pPr>
              <w:widowControl w:val="0"/>
              <w:numPr>
                <w:ilvl w:val="0"/>
                <w:numId w:val="9"/>
              </w:numPr>
              <w:tabs>
                <w:tab w:val="clear" w:pos="720"/>
                <w:tab w:val="left" w:pos="360"/>
              </w:tabs>
              <w:suppressAutoHyphens w:val="0"/>
              <w:spacing w:line="480" w:lineRule="auto"/>
              <w:ind w:left="360"/>
              <w:rPr>
                <w:rFonts w:ascii="Courier New" w:hAnsi="Courier New" w:cs="Courier New"/>
              </w:rPr>
            </w:pPr>
          </w:p>
        </w:tc>
        <w:tc>
          <w:tcPr>
            <w:tcW w:w="0" w:type="auto"/>
            <w:shd w:val="clear" w:color="auto" w:fill="auto"/>
          </w:tcPr>
          <w:p w14:paraId="25ABFE82" w14:textId="77777777" w:rsidR="002F1953" w:rsidRPr="003875B2" w:rsidRDefault="002F1953" w:rsidP="002F14E0">
            <w:pPr>
              <w:widowControl w:val="0"/>
              <w:spacing w:line="480" w:lineRule="auto"/>
              <w:rPr>
                <w:rFonts w:ascii="Courier New" w:hAnsi="Courier New" w:cs="Courier New"/>
              </w:rPr>
            </w:pPr>
            <w:r w:rsidRPr="003875B2">
              <w:rPr>
                <w:rFonts w:ascii="Courier New" w:hAnsi="Courier New" w:cs="Courier New"/>
              </w:rPr>
              <w:t>Кредит-аренда</w:t>
            </w:r>
          </w:p>
        </w:tc>
        <w:tc>
          <w:tcPr>
            <w:tcW w:w="0" w:type="auto"/>
            <w:shd w:val="clear" w:color="auto" w:fill="auto"/>
          </w:tcPr>
          <w:p w14:paraId="524F869C" w14:textId="77777777" w:rsidR="002F1953" w:rsidRPr="003875B2" w:rsidRDefault="002F1953" w:rsidP="002F14E0">
            <w:pPr>
              <w:widowControl w:val="0"/>
              <w:spacing w:line="480" w:lineRule="auto"/>
              <w:ind w:firstLine="68"/>
              <w:rPr>
                <w:rFonts w:ascii="Courier New" w:hAnsi="Courier New" w:cs="Courier New"/>
              </w:rPr>
            </w:pPr>
            <w:r w:rsidRPr="003875B2">
              <w:rPr>
                <w:rFonts w:ascii="Courier New" w:hAnsi="Courier New" w:cs="Courier New"/>
              </w:rPr>
              <w:t>Оборудование</w:t>
            </w:r>
          </w:p>
        </w:tc>
        <w:tc>
          <w:tcPr>
            <w:tcW w:w="0" w:type="auto"/>
            <w:shd w:val="clear" w:color="auto" w:fill="auto"/>
          </w:tcPr>
          <w:p w14:paraId="4FEBF027" w14:textId="77777777" w:rsidR="002F1953" w:rsidRPr="003875B2" w:rsidRDefault="002F1953" w:rsidP="002F14E0">
            <w:pPr>
              <w:widowControl w:val="0"/>
              <w:spacing w:line="480" w:lineRule="auto"/>
              <w:jc w:val="center"/>
              <w:rPr>
                <w:rFonts w:ascii="Courier New" w:hAnsi="Courier New" w:cs="Courier New"/>
              </w:rPr>
            </w:pPr>
            <w:r w:rsidRPr="003875B2">
              <w:rPr>
                <w:rFonts w:ascii="Courier New" w:hAnsi="Courier New" w:cs="Courier New"/>
              </w:rPr>
              <w:t>800</w:t>
            </w:r>
          </w:p>
        </w:tc>
        <w:tc>
          <w:tcPr>
            <w:tcW w:w="0" w:type="auto"/>
            <w:shd w:val="clear" w:color="auto" w:fill="auto"/>
          </w:tcPr>
          <w:p w14:paraId="2968EE12" w14:textId="77777777" w:rsidR="002F1953" w:rsidRPr="003875B2" w:rsidRDefault="002F1953" w:rsidP="002F14E0">
            <w:pPr>
              <w:widowControl w:val="0"/>
              <w:spacing w:line="480" w:lineRule="auto"/>
              <w:jc w:val="center"/>
              <w:rPr>
                <w:rFonts w:ascii="Courier New" w:hAnsi="Courier New" w:cs="Courier New"/>
              </w:rPr>
            </w:pPr>
            <w:r w:rsidRPr="003875B2">
              <w:rPr>
                <w:rFonts w:ascii="Courier New" w:hAnsi="Courier New" w:cs="Courier New"/>
              </w:rPr>
              <w:t>5</w:t>
            </w:r>
          </w:p>
        </w:tc>
        <w:tc>
          <w:tcPr>
            <w:tcW w:w="0" w:type="auto"/>
            <w:vMerge/>
            <w:shd w:val="clear" w:color="auto" w:fill="auto"/>
          </w:tcPr>
          <w:p w14:paraId="39820394" w14:textId="77777777" w:rsidR="002F1953" w:rsidRPr="003875B2" w:rsidRDefault="002F1953" w:rsidP="002F14E0">
            <w:pPr>
              <w:widowControl w:val="0"/>
              <w:spacing w:line="480" w:lineRule="auto"/>
              <w:rPr>
                <w:rFonts w:ascii="Courier New" w:hAnsi="Courier New" w:cs="Courier New"/>
              </w:rPr>
            </w:pPr>
          </w:p>
        </w:tc>
      </w:tr>
      <w:tr w:rsidR="002F1953" w:rsidRPr="003875B2" w14:paraId="63577831" w14:textId="77777777" w:rsidTr="002F14E0">
        <w:tc>
          <w:tcPr>
            <w:tcW w:w="0" w:type="auto"/>
            <w:shd w:val="clear" w:color="auto" w:fill="auto"/>
          </w:tcPr>
          <w:p w14:paraId="086FA64A" w14:textId="77777777" w:rsidR="002F1953" w:rsidRPr="003875B2" w:rsidRDefault="002F1953" w:rsidP="009A1FA0">
            <w:pPr>
              <w:widowControl w:val="0"/>
              <w:numPr>
                <w:ilvl w:val="0"/>
                <w:numId w:val="9"/>
              </w:numPr>
              <w:tabs>
                <w:tab w:val="clear" w:pos="720"/>
                <w:tab w:val="left" w:pos="360"/>
              </w:tabs>
              <w:suppressAutoHyphens w:val="0"/>
              <w:spacing w:line="480" w:lineRule="auto"/>
              <w:ind w:left="360"/>
              <w:rPr>
                <w:rFonts w:ascii="Courier New" w:hAnsi="Courier New" w:cs="Courier New"/>
              </w:rPr>
            </w:pPr>
          </w:p>
        </w:tc>
        <w:tc>
          <w:tcPr>
            <w:tcW w:w="0" w:type="auto"/>
            <w:shd w:val="clear" w:color="auto" w:fill="auto"/>
          </w:tcPr>
          <w:p w14:paraId="3E4B12BD" w14:textId="77777777" w:rsidR="002F1953" w:rsidRPr="003875B2" w:rsidRDefault="002F1953" w:rsidP="002F14E0">
            <w:pPr>
              <w:widowControl w:val="0"/>
              <w:spacing w:line="480" w:lineRule="auto"/>
              <w:rPr>
                <w:rFonts w:ascii="Courier New" w:hAnsi="Courier New" w:cs="Courier New"/>
              </w:rPr>
            </w:pPr>
            <w:r w:rsidRPr="003875B2">
              <w:rPr>
                <w:rFonts w:ascii="Courier New" w:hAnsi="Courier New" w:cs="Courier New"/>
              </w:rPr>
              <w:t>Ипотечный</w:t>
            </w:r>
          </w:p>
        </w:tc>
        <w:tc>
          <w:tcPr>
            <w:tcW w:w="0" w:type="auto"/>
            <w:shd w:val="clear" w:color="auto" w:fill="auto"/>
          </w:tcPr>
          <w:p w14:paraId="611ABCCB" w14:textId="77777777" w:rsidR="002F1953" w:rsidRPr="003875B2" w:rsidRDefault="002F1953" w:rsidP="002F14E0">
            <w:pPr>
              <w:widowControl w:val="0"/>
              <w:spacing w:line="480" w:lineRule="auto"/>
              <w:ind w:firstLine="68"/>
              <w:rPr>
                <w:rFonts w:ascii="Courier New" w:hAnsi="Courier New" w:cs="Courier New"/>
              </w:rPr>
            </w:pPr>
            <w:r w:rsidRPr="003875B2">
              <w:rPr>
                <w:rFonts w:ascii="Courier New" w:hAnsi="Courier New" w:cs="Courier New"/>
              </w:rPr>
              <w:t>Квартира</w:t>
            </w:r>
          </w:p>
        </w:tc>
        <w:tc>
          <w:tcPr>
            <w:tcW w:w="0" w:type="auto"/>
            <w:shd w:val="clear" w:color="auto" w:fill="auto"/>
          </w:tcPr>
          <w:p w14:paraId="59C9934F" w14:textId="77777777" w:rsidR="002F1953" w:rsidRPr="003875B2" w:rsidRDefault="002F1953" w:rsidP="002F14E0">
            <w:pPr>
              <w:widowControl w:val="0"/>
              <w:spacing w:line="480" w:lineRule="auto"/>
              <w:jc w:val="center"/>
              <w:rPr>
                <w:rFonts w:ascii="Courier New" w:hAnsi="Courier New" w:cs="Courier New"/>
              </w:rPr>
            </w:pPr>
            <w:r w:rsidRPr="003875B2">
              <w:rPr>
                <w:rFonts w:ascii="Courier New" w:hAnsi="Courier New" w:cs="Courier New"/>
              </w:rPr>
              <w:t>2000</w:t>
            </w:r>
          </w:p>
        </w:tc>
        <w:tc>
          <w:tcPr>
            <w:tcW w:w="0" w:type="auto"/>
            <w:shd w:val="clear" w:color="auto" w:fill="auto"/>
          </w:tcPr>
          <w:p w14:paraId="25251631" w14:textId="77777777" w:rsidR="002F1953" w:rsidRPr="003875B2" w:rsidRDefault="002F1953" w:rsidP="002F14E0">
            <w:pPr>
              <w:widowControl w:val="0"/>
              <w:spacing w:line="480" w:lineRule="auto"/>
              <w:jc w:val="center"/>
              <w:rPr>
                <w:rFonts w:ascii="Courier New" w:hAnsi="Courier New" w:cs="Courier New"/>
              </w:rPr>
            </w:pPr>
            <w:r w:rsidRPr="003875B2">
              <w:rPr>
                <w:rFonts w:ascii="Courier New" w:hAnsi="Courier New" w:cs="Courier New"/>
              </w:rPr>
              <w:t>15</w:t>
            </w:r>
          </w:p>
        </w:tc>
        <w:tc>
          <w:tcPr>
            <w:tcW w:w="0" w:type="auto"/>
            <w:vMerge/>
            <w:shd w:val="clear" w:color="auto" w:fill="auto"/>
          </w:tcPr>
          <w:p w14:paraId="1AD11D23" w14:textId="77777777" w:rsidR="002F1953" w:rsidRPr="003875B2" w:rsidRDefault="002F1953" w:rsidP="002F14E0">
            <w:pPr>
              <w:widowControl w:val="0"/>
              <w:spacing w:line="480" w:lineRule="auto"/>
              <w:rPr>
                <w:rFonts w:ascii="Courier New" w:hAnsi="Courier New" w:cs="Courier New"/>
              </w:rPr>
            </w:pPr>
          </w:p>
        </w:tc>
      </w:tr>
      <w:tr w:rsidR="002F1953" w:rsidRPr="003875B2" w14:paraId="2477AC57" w14:textId="77777777" w:rsidTr="002F14E0">
        <w:tc>
          <w:tcPr>
            <w:tcW w:w="0" w:type="auto"/>
            <w:shd w:val="clear" w:color="auto" w:fill="auto"/>
          </w:tcPr>
          <w:p w14:paraId="2DAADDA6" w14:textId="77777777" w:rsidR="002F1953" w:rsidRPr="003875B2" w:rsidRDefault="002F1953" w:rsidP="009A1FA0">
            <w:pPr>
              <w:widowControl w:val="0"/>
              <w:numPr>
                <w:ilvl w:val="0"/>
                <w:numId w:val="9"/>
              </w:numPr>
              <w:tabs>
                <w:tab w:val="clear" w:pos="720"/>
                <w:tab w:val="left" w:pos="360"/>
              </w:tabs>
              <w:suppressAutoHyphens w:val="0"/>
              <w:spacing w:line="480" w:lineRule="auto"/>
              <w:ind w:left="360"/>
              <w:rPr>
                <w:rFonts w:ascii="Courier New" w:hAnsi="Courier New" w:cs="Courier New"/>
              </w:rPr>
            </w:pPr>
          </w:p>
        </w:tc>
        <w:tc>
          <w:tcPr>
            <w:tcW w:w="0" w:type="auto"/>
            <w:vMerge w:val="restart"/>
            <w:shd w:val="clear" w:color="auto" w:fill="auto"/>
            <w:vAlign w:val="center"/>
          </w:tcPr>
          <w:p w14:paraId="0F05E7B9" w14:textId="77777777" w:rsidR="002F1953" w:rsidRPr="003875B2" w:rsidRDefault="002F1953" w:rsidP="002F14E0">
            <w:pPr>
              <w:widowControl w:val="0"/>
              <w:spacing w:line="480" w:lineRule="auto"/>
              <w:jc w:val="center"/>
              <w:rPr>
                <w:rFonts w:ascii="Courier New" w:hAnsi="Courier New" w:cs="Courier New"/>
              </w:rPr>
            </w:pPr>
            <w:r w:rsidRPr="003875B2">
              <w:rPr>
                <w:rFonts w:ascii="Courier New" w:hAnsi="Courier New" w:cs="Courier New"/>
              </w:rPr>
              <w:t>Потребительский</w:t>
            </w:r>
          </w:p>
        </w:tc>
        <w:tc>
          <w:tcPr>
            <w:tcW w:w="0" w:type="auto"/>
            <w:shd w:val="clear" w:color="auto" w:fill="auto"/>
          </w:tcPr>
          <w:p w14:paraId="70976372" w14:textId="77777777" w:rsidR="002F1953" w:rsidRPr="003875B2" w:rsidRDefault="002F1953" w:rsidP="002F14E0">
            <w:pPr>
              <w:widowControl w:val="0"/>
              <w:spacing w:line="480" w:lineRule="auto"/>
              <w:ind w:firstLine="68"/>
              <w:rPr>
                <w:rFonts w:ascii="Courier New" w:hAnsi="Courier New" w:cs="Courier New"/>
              </w:rPr>
            </w:pPr>
            <w:r w:rsidRPr="003875B2">
              <w:rPr>
                <w:rFonts w:ascii="Courier New" w:hAnsi="Courier New" w:cs="Courier New"/>
              </w:rPr>
              <w:t>Шуба</w:t>
            </w:r>
          </w:p>
        </w:tc>
        <w:tc>
          <w:tcPr>
            <w:tcW w:w="0" w:type="auto"/>
            <w:shd w:val="clear" w:color="auto" w:fill="auto"/>
          </w:tcPr>
          <w:p w14:paraId="7ACEF1F0" w14:textId="77777777" w:rsidR="002F1953" w:rsidRPr="003875B2" w:rsidRDefault="002F1953" w:rsidP="002F14E0">
            <w:pPr>
              <w:widowControl w:val="0"/>
              <w:spacing w:line="480" w:lineRule="auto"/>
              <w:jc w:val="center"/>
              <w:rPr>
                <w:rFonts w:ascii="Courier New" w:hAnsi="Courier New" w:cs="Courier New"/>
              </w:rPr>
            </w:pPr>
            <w:r w:rsidRPr="003875B2">
              <w:rPr>
                <w:rFonts w:ascii="Courier New" w:hAnsi="Courier New" w:cs="Courier New"/>
              </w:rPr>
              <w:t>150</w:t>
            </w:r>
          </w:p>
        </w:tc>
        <w:tc>
          <w:tcPr>
            <w:tcW w:w="0" w:type="auto"/>
            <w:shd w:val="clear" w:color="auto" w:fill="auto"/>
          </w:tcPr>
          <w:p w14:paraId="7024892F" w14:textId="77777777" w:rsidR="002F1953" w:rsidRPr="003875B2" w:rsidRDefault="002F1953" w:rsidP="002F14E0">
            <w:pPr>
              <w:widowControl w:val="0"/>
              <w:spacing w:line="480" w:lineRule="auto"/>
              <w:jc w:val="center"/>
              <w:rPr>
                <w:rFonts w:ascii="Courier New" w:hAnsi="Courier New" w:cs="Courier New"/>
              </w:rPr>
            </w:pPr>
            <w:r w:rsidRPr="003875B2">
              <w:rPr>
                <w:rFonts w:ascii="Courier New" w:hAnsi="Courier New" w:cs="Courier New"/>
              </w:rPr>
              <w:t>3</w:t>
            </w:r>
          </w:p>
        </w:tc>
        <w:tc>
          <w:tcPr>
            <w:tcW w:w="0" w:type="auto"/>
            <w:vMerge/>
            <w:shd w:val="clear" w:color="auto" w:fill="auto"/>
          </w:tcPr>
          <w:p w14:paraId="44AFB9CC" w14:textId="77777777" w:rsidR="002F1953" w:rsidRPr="003875B2" w:rsidRDefault="002F1953" w:rsidP="002F14E0">
            <w:pPr>
              <w:widowControl w:val="0"/>
              <w:spacing w:line="480" w:lineRule="auto"/>
              <w:rPr>
                <w:rFonts w:ascii="Courier New" w:hAnsi="Courier New" w:cs="Courier New"/>
              </w:rPr>
            </w:pPr>
          </w:p>
        </w:tc>
      </w:tr>
      <w:tr w:rsidR="002F1953" w:rsidRPr="003875B2" w14:paraId="383A0AA7" w14:textId="77777777" w:rsidTr="002F14E0">
        <w:tc>
          <w:tcPr>
            <w:tcW w:w="0" w:type="auto"/>
            <w:shd w:val="clear" w:color="auto" w:fill="auto"/>
          </w:tcPr>
          <w:p w14:paraId="1E1B484B" w14:textId="77777777" w:rsidR="002F1953" w:rsidRPr="003875B2" w:rsidRDefault="002F1953" w:rsidP="009A1FA0">
            <w:pPr>
              <w:widowControl w:val="0"/>
              <w:numPr>
                <w:ilvl w:val="0"/>
                <w:numId w:val="9"/>
              </w:numPr>
              <w:tabs>
                <w:tab w:val="clear" w:pos="720"/>
                <w:tab w:val="left" w:pos="360"/>
              </w:tabs>
              <w:suppressAutoHyphens w:val="0"/>
              <w:spacing w:line="480" w:lineRule="auto"/>
              <w:ind w:left="360"/>
              <w:rPr>
                <w:rFonts w:ascii="Courier New" w:hAnsi="Courier New" w:cs="Courier New"/>
              </w:rPr>
            </w:pPr>
          </w:p>
        </w:tc>
        <w:tc>
          <w:tcPr>
            <w:tcW w:w="0" w:type="auto"/>
            <w:vMerge/>
            <w:shd w:val="clear" w:color="auto" w:fill="auto"/>
          </w:tcPr>
          <w:p w14:paraId="17B1320D" w14:textId="77777777" w:rsidR="002F1953" w:rsidRPr="003875B2" w:rsidRDefault="002F1953" w:rsidP="002F14E0">
            <w:pPr>
              <w:widowControl w:val="0"/>
              <w:spacing w:line="480" w:lineRule="auto"/>
              <w:rPr>
                <w:rFonts w:ascii="Courier New" w:hAnsi="Courier New" w:cs="Courier New"/>
              </w:rPr>
            </w:pPr>
          </w:p>
        </w:tc>
        <w:tc>
          <w:tcPr>
            <w:tcW w:w="0" w:type="auto"/>
            <w:shd w:val="clear" w:color="auto" w:fill="auto"/>
          </w:tcPr>
          <w:p w14:paraId="03D9D72C" w14:textId="77777777" w:rsidR="002F1953" w:rsidRPr="003875B2" w:rsidRDefault="002F1953" w:rsidP="002F14E0">
            <w:pPr>
              <w:widowControl w:val="0"/>
              <w:spacing w:line="480" w:lineRule="auto"/>
              <w:ind w:firstLine="68"/>
              <w:rPr>
                <w:rFonts w:ascii="Courier New" w:hAnsi="Courier New" w:cs="Courier New"/>
              </w:rPr>
            </w:pPr>
            <w:r w:rsidRPr="003875B2">
              <w:rPr>
                <w:rFonts w:ascii="Courier New" w:hAnsi="Courier New" w:cs="Courier New"/>
              </w:rPr>
              <w:t>Сотовый телефон</w:t>
            </w:r>
          </w:p>
        </w:tc>
        <w:tc>
          <w:tcPr>
            <w:tcW w:w="0" w:type="auto"/>
            <w:shd w:val="clear" w:color="auto" w:fill="auto"/>
          </w:tcPr>
          <w:p w14:paraId="57205A2C" w14:textId="77777777" w:rsidR="002F1953" w:rsidRPr="003875B2" w:rsidRDefault="002F1953" w:rsidP="002F14E0">
            <w:pPr>
              <w:widowControl w:val="0"/>
              <w:spacing w:line="480" w:lineRule="auto"/>
              <w:jc w:val="center"/>
              <w:rPr>
                <w:rFonts w:ascii="Courier New" w:hAnsi="Courier New" w:cs="Courier New"/>
              </w:rPr>
            </w:pPr>
            <w:r w:rsidRPr="003875B2">
              <w:rPr>
                <w:rFonts w:ascii="Courier New" w:hAnsi="Courier New" w:cs="Courier New"/>
              </w:rPr>
              <w:t>8</w:t>
            </w:r>
          </w:p>
        </w:tc>
        <w:tc>
          <w:tcPr>
            <w:tcW w:w="0" w:type="auto"/>
            <w:shd w:val="clear" w:color="auto" w:fill="auto"/>
          </w:tcPr>
          <w:p w14:paraId="0F3023C0" w14:textId="77777777" w:rsidR="002F1953" w:rsidRPr="003875B2" w:rsidRDefault="002F1953" w:rsidP="002F14E0">
            <w:pPr>
              <w:widowControl w:val="0"/>
              <w:spacing w:line="480" w:lineRule="auto"/>
              <w:jc w:val="center"/>
              <w:rPr>
                <w:rFonts w:ascii="Courier New" w:hAnsi="Courier New" w:cs="Courier New"/>
              </w:rPr>
            </w:pPr>
            <w:r w:rsidRPr="003875B2">
              <w:rPr>
                <w:rFonts w:ascii="Courier New" w:hAnsi="Courier New" w:cs="Courier New"/>
              </w:rPr>
              <w:t>2</w:t>
            </w:r>
          </w:p>
        </w:tc>
        <w:tc>
          <w:tcPr>
            <w:tcW w:w="0" w:type="auto"/>
            <w:vMerge/>
            <w:shd w:val="clear" w:color="auto" w:fill="auto"/>
          </w:tcPr>
          <w:p w14:paraId="44D84774" w14:textId="77777777" w:rsidR="002F1953" w:rsidRPr="003875B2" w:rsidRDefault="002F1953" w:rsidP="002F14E0">
            <w:pPr>
              <w:widowControl w:val="0"/>
              <w:spacing w:line="480" w:lineRule="auto"/>
              <w:rPr>
                <w:rFonts w:ascii="Courier New" w:hAnsi="Courier New" w:cs="Courier New"/>
              </w:rPr>
            </w:pPr>
          </w:p>
        </w:tc>
      </w:tr>
      <w:tr w:rsidR="002F1953" w:rsidRPr="003875B2" w14:paraId="6D5A4E3A" w14:textId="77777777" w:rsidTr="002F14E0">
        <w:tc>
          <w:tcPr>
            <w:tcW w:w="0" w:type="auto"/>
            <w:shd w:val="clear" w:color="auto" w:fill="auto"/>
          </w:tcPr>
          <w:p w14:paraId="25B77685" w14:textId="77777777" w:rsidR="002F1953" w:rsidRPr="003875B2" w:rsidRDefault="002F1953" w:rsidP="009A1FA0">
            <w:pPr>
              <w:widowControl w:val="0"/>
              <w:numPr>
                <w:ilvl w:val="0"/>
                <w:numId w:val="9"/>
              </w:numPr>
              <w:tabs>
                <w:tab w:val="clear" w:pos="720"/>
                <w:tab w:val="left" w:pos="360"/>
              </w:tabs>
              <w:suppressAutoHyphens w:val="0"/>
              <w:spacing w:line="480" w:lineRule="auto"/>
              <w:ind w:left="360"/>
              <w:rPr>
                <w:rFonts w:ascii="Courier New" w:hAnsi="Courier New" w:cs="Courier New"/>
              </w:rPr>
            </w:pPr>
          </w:p>
        </w:tc>
        <w:tc>
          <w:tcPr>
            <w:tcW w:w="0" w:type="auto"/>
            <w:vMerge/>
            <w:shd w:val="clear" w:color="auto" w:fill="auto"/>
          </w:tcPr>
          <w:p w14:paraId="0A4A9B98" w14:textId="77777777" w:rsidR="002F1953" w:rsidRPr="003875B2" w:rsidRDefault="002F1953" w:rsidP="002F14E0">
            <w:pPr>
              <w:widowControl w:val="0"/>
              <w:spacing w:line="480" w:lineRule="auto"/>
              <w:rPr>
                <w:rFonts w:ascii="Courier New" w:hAnsi="Courier New" w:cs="Courier New"/>
              </w:rPr>
            </w:pPr>
          </w:p>
        </w:tc>
        <w:tc>
          <w:tcPr>
            <w:tcW w:w="0" w:type="auto"/>
            <w:shd w:val="clear" w:color="auto" w:fill="auto"/>
          </w:tcPr>
          <w:p w14:paraId="6B3FD070" w14:textId="77777777" w:rsidR="002F1953" w:rsidRPr="003875B2" w:rsidRDefault="002F1953" w:rsidP="002F14E0">
            <w:pPr>
              <w:widowControl w:val="0"/>
              <w:spacing w:line="480" w:lineRule="auto"/>
              <w:ind w:firstLine="68"/>
              <w:rPr>
                <w:rFonts w:ascii="Courier New" w:hAnsi="Courier New" w:cs="Courier New"/>
              </w:rPr>
            </w:pPr>
            <w:r w:rsidRPr="003875B2">
              <w:rPr>
                <w:rFonts w:ascii="Courier New" w:hAnsi="Courier New" w:cs="Courier New"/>
              </w:rPr>
              <w:t>Велосипед</w:t>
            </w:r>
          </w:p>
        </w:tc>
        <w:tc>
          <w:tcPr>
            <w:tcW w:w="0" w:type="auto"/>
            <w:shd w:val="clear" w:color="auto" w:fill="auto"/>
          </w:tcPr>
          <w:p w14:paraId="0A2C37B3" w14:textId="77777777" w:rsidR="002F1953" w:rsidRPr="003875B2" w:rsidRDefault="002F1953" w:rsidP="002F14E0">
            <w:pPr>
              <w:widowControl w:val="0"/>
              <w:spacing w:line="480" w:lineRule="auto"/>
              <w:jc w:val="center"/>
              <w:rPr>
                <w:rFonts w:ascii="Courier New" w:hAnsi="Courier New" w:cs="Courier New"/>
              </w:rPr>
            </w:pPr>
            <w:r w:rsidRPr="003875B2">
              <w:rPr>
                <w:rFonts w:ascii="Courier New" w:hAnsi="Courier New" w:cs="Courier New"/>
              </w:rPr>
              <w:t>47</w:t>
            </w:r>
          </w:p>
        </w:tc>
        <w:tc>
          <w:tcPr>
            <w:tcW w:w="0" w:type="auto"/>
            <w:shd w:val="clear" w:color="auto" w:fill="auto"/>
          </w:tcPr>
          <w:p w14:paraId="5D618DCA" w14:textId="77777777" w:rsidR="002F1953" w:rsidRPr="003875B2" w:rsidRDefault="002F1953" w:rsidP="002F14E0">
            <w:pPr>
              <w:widowControl w:val="0"/>
              <w:spacing w:line="480" w:lineRule="auto"/>
              <w:jc w:val="center"/>
              <w:rPr>
                <w:rFonts w:ascii="Courier New" w:hAnsi="Courier New" w:cs="Courier New"/>
              </w:rPr>
            </w:pPr>
            <w:r w:rsidRPr="003875B2">
              <w:rPr>
                <w:rFonts w:ascii="Courier New" w:hAnsi="Courier New" w:cs="Courier New"/>
              </w:rPr>
              <w:t>1</w:t>
            </w:r>
          </w:p>
        </w:tc>
        <w:tc>
          <w:tcPr>
            <w:tcW w:w="0" w:type="auto"/>
            <w:vMerge/>
            <w:shd w:val="clear" w:color="auto" w:fill="auto"/>
          </w:tcPr>
          <w:p w14:paraId="02896E54" w14:textId="77777777" w:rsidR="002F1953" w:rsidRPr="003875B2" w:rsidRDefault="002F1953" w:rsidP="002F14E0">
            <w:pPr>
              <w:widowControl w:val="0"/>
              <w:spacing w:line="480" w:lineRule="auto"/>
              <w:rPr>
                <w:rFonts w:ascii="Courier New" w:hAnsi="Courier New" w:cs="Courier New"/>
              </w:rPr>
            </w:pPr>
          </w:p>
        </w:tc>
      </w:tr>
      <w:tr w:rsidR="002F1953" w:rsidRPr="003875B2" w14:paraId="29C1A5D1" w14:textId="77777777" w:rsidTr="002F14E0">
        <w:tc>
          <w:tcPr>
            <w:tcW w:w="0" w:type="auto"/>
            <w:shd w:val="clear" w:color="auto" w:fill="auto"/>
          </w:tcPr>
          <w:p w14:paraId="3C77EC60" w14:textId="77777777" w:rsidR="002F1953" w:rsidRPr="003875B2" w:rsidRDefault="002F1953" w:rsidP="009A1FA0">
            <w:pPr>
              <w:widowControl w:val="0"/>
              <w:numPr>
                <w:ilvl w:val="0"/>
                <w:numId w:val="9"/>
              </w:numPr>
              <w:tabs>
                <w:tab w:val="clear" w:pos="720"/>
                <w:tab w:val="left" w:pos="360"/>
              </w:tabs>
              <w:suppressAutoHyphens w:val="0"/>
              <w:spacing w:line="480" w:lineRule="auto"/>
              <w:ind w:left="360"/>
              <w:rPr>
                <w:rFonts w:ascii="Courier New" w:hAnsi="Courier New" w:cs="Courier New"/>
              </w:rPr>
            </w:pPr>
          </w:p>
        </w:tc>
        <w:tc>
          <w:tcPr>
            <w:tcW w:w="0" w:type="auto"/>
            <w:vMerge/>
            <w:shd w:val="clear" w:color="auto" w:fill="auto"/>
          </w:tcPr>
          <w:p w14:paraId="5FB3FF9B" w14:textId="77777777" w:rsidR="002F1953" w:rsidRPr="003875B2" w:rsidRDefault="002F1953" w:rsidP="002F14E0">
            <w:pPr>
              <w:widowControl w:val="0"/>
              <w:spacing w:line="480" w:lineRule="auto"/>
              <w:rPr>
                <w:rFonts w:ascii="Courier New" w:hAnsi="Courier New" w:cs="Courier New"/>
              </w:rPr>
            </w:pPr>
          </w:p>
        </w:tc>
        <w:tc>
          <w:tcPr>
            <w:tcW w:w="0" w:type="auto"/>
            <w:shd w:val="clear" w:color="auto" w:fill="auto"/>
          </w:tcPr>
          <w:p w14:paraId="1761CA42" w14:textId="77777777" w:rsidR="002F1953" w:rsidRPr="003875B2" w:rsidRDefault="002F1953" w:rsidP="002F14E0">
            <w:pPr>
              <w:widowControl w:val="0"/>
              <w:spacing w:line="480" w:lineRule="auto"/>
              <w:ind w:firstLine="68"/>
              <w:rPr>
                <w:rFonts w:ascii="Courier New" w:hAnsi="Courier New" w:cs="Courier New"/>
              </w:rPr>
            </w:pPr>
            <w:r w:rsidRPr="003875B2">
              <w:rPr>
                <w:rFonts w:ascii="Courier New" w:hAnsi="Courier New" w:cs="Courier New"/>
              </w:rPr>
              <w:t>Ремонт квартиры</w:t>
            </w:r>
          </w:p>
        </w:tc>
        <w:tc>
          <w:tcPr>
            <w:tcW w:w="0" w:type="auto"/>
            <w:shd w:val="clear" w:color="auto" w:fill="auto"/>
          </w:tcPr>
          <w:p w14:paraId="1D98FD80" w14:textId="77777777" w:rsidR="002F1953" w:rsidRPr="003875B2" w:rsidRDefault="002F1953" w:rsidP="002F14E0">
            <w:pPr>
              <w:widowControl w:val="0"/>
              <w:spacing w:line="480" w:lineRule="auto"/>
              <w:jc w:val="center"/>
              <w:rPr>
                <w:rFonts w:ascii="Courier New" w:hAnsi="Courier New" w:cs="Courier New"/>
              </w:rPr>
            </w:pPr>
            <w:r w:rsidRPr="003875B2">
              <w:rPr>
                <w:rFonts w:ascii="Courier New" w:hAnsi="Courier New" w:cs="Courier New"/>
              </w:rPr>
              <w:t>50</w:t>
            </w:r>
          </w:p>
        </w:tc>
        <w:tc>
          <w:tcPr>
            <w:tcW w:w="0" w:type="auto"/>
            <w:shd w:val="clear" w:color="auto" w:fill="auto"/>
          </w:tcPr>
          <w:p w14:paraId="1141E1D5" w14:textId="77777777" w:rsidR="002F1953" w:rsidRPr="003875B2" w:rsidRDefault="002F1953" w:rsidP="002F14E0">
            <w:pPr>
              <w:widowControl w:val="0"/>
              <w:spacing w:line="480" w:lineRule="auto"/>
              <w:jc w:val="center"/>
              <w:rPr>
                <w:rFonts w:ascii="Courier New" w:hAnsi="Courier New" w:cs="Courier New"/>
              </w:rPr>
            </w:pPr>
            <w:r w:rsidRPr="003875B2">
              <w:rPr>
                <w:rFonts w:ascii="Courier New" w:hAnsi="Courier New" w:cs="Courier New"/>
              </w:rPr>
              <w:t>1</w:t>
            </w:r>
          </w:p>
        </w:tc>
        <w:tc>
          <w:tcPr>
            <w:tcW w:w="0" w:type="auto"/>
            <w:vMerge/>
            <w:shd w:val="clear" w:color="auto" w:fill="auto"/>
          </w:tcPr>
          <w:p w14:paraId="2781630D" w14:textId="77777777" w:rsidR="002F1953" w:rsidRPr="003875B2" w:rsidRDefault="002F1953" w:rsidP="002F14E0">
            <w:pPr>
              <w:widowControl w:val="0"/>
              <w:spacing w:line="480" w:lineRule="auto"/>
              <w:rPr>
                <w:rFonts w:ascii="Courier New" w:hAnsi="Courier New" w:cs="Courier New"/>
              </w:rPr>
            </w:pPr>
          </w:p>
        </w:tc>
      </w:tr>
      <w:tr w:rsidR="002F1953" w:rsidRPr="003875B2" w14:paraId="02DF7DC0" w14:textId="77777777" w:rsidTr="002F14E0">
        <w:tc>
          <w:tcPr>
            <w:tcW w:w="0" w:type="auto"/>
            <w:shd w:val="clear" w:color="auto" w:fill="auto"/>
          </w:tcPr>
          <w:p w14:paraId="05031055" w14:textId="77777777" w:rsidR="002F1953" w:rsidRPr="003875B2" w:rsidRDefault="002F1953" w:rsidP="009A1FA0">
            <w:pPr>
              <w:widowControl w:val="0"/>
              <w:numPr>
                <w:ilvl w:val="0"/>
                <w:numId w:val="9"/>
              </w:numPr>
              <w:tabs>
                <w:tab w:val="clear" w:pos="720"/>
                <w:tab w:val="left" w:pos="360"/>
              </w:tabs>
              <w:suppressAutoHyphens w:val="0"/>
              <w:spacing w:line="480" w:lineRule="auto"/>
              <w:ind w:left="360"/>
              <w:rPr>
                <w:rFonts w:ascii="Courier New" w:hAnsi="Courier New" w:cs="Courier New"/>
              </w:rPr>
            </w:pPr>
          </w:p>
        </w:tc>
        <w:tc>
          <w:tcPr>
            <w:tcW w:w="0" w:type="auto"/>
            <w:vMerge/>
            <w:shd w:val="clear" w:color="auto" w:fill="auto"/>
          </w:tcPr>
          <w:p w14:paraId="61963257" w14:textId="77777777" w:rsidR="002F1953" w:rsidRPr="003875B2" w:rsidRDefault="002F1953" w:rsidP="002F14E0">
            <w:pPr>
              <w:widowControl w:val="0"/>
              <w:spacing w:line="480" w:lineRule="auto"/>
              <w:rPr>
                <w:rFonts w:ascii="Courier New" w:hAnsi="Courier New" w:cs="Courier New"/>
              </w:rPr>
            </w:pPr>
          </w:p>
        </w:tc>
        <w:tc>
          <w:tcPr>
            <w:tcW w:w="0" w:type="auto"/>
            <w:shd w:val="clear" w:color="auto" w:fill="auto"/>
          </w:tcPr>
          <w:p w14:paraId="5A162CEA" w14:textId="77777777" w:rsidR="002F1953" w:rsidRPr="003875B2" w:rsidRDefault="002F1953" w:rsidP="002F14E0">
            <w:pPr>
              <w:widowControl w:val="0"/>
              <w:spacing w:line="480" w:lineRule="auto"/>
              <w:ind w:firstLine="68"/>
              <w:rPr>
                <w:rFonts w:ascii="Courier New" w:hAnsi="Courier New" w:cs="Courier New"/>
              </w:rPr>
            </w:pPr>
            <w:r w:rsidRPr="003875B2">
              <w:rPr>
                <w:rFonts w:ascii="Courier New" w:hAnsi="Courier New" w:cs="Courier New"/>
              </w:rPr>
              <w:t>Образование</w:t>
            </w:r>
          </w:p>
        </w:tc>
        <w:tc>
          <w:tcPr>
            <w:tcW w:w="0" w:type="auto"/>
            <w:shd w:val="clear" w:color="auto" w:fill="auto"/>
          </w:tcPr>
          <w:p w14:paraId="1FC5E9C5" w14:textId="77777777" w:rsidR="002F1953" w:rsidRPr="003875B2" w:rsidRDefault="002F1953" w:rsidP="002F14E0">
            <w:pPr>
              <w:widowControl w:val="0"/>
              <w:spacing w:line="480" w:lineRule="auto"/>
              <w:jc w:val="center"/>
              <w:rPr>
                <w:rFonts w:ascii="Courier New" w:hAnsi="Courier New" w:cs="Courier New"/>
              </w:rPr>
            </w:pPr>
            <w:r w:rsidRPr="003875B2">
              <w:rPr>
                <w:rFonts w:ascii="Courier New" w:hAnsi="Courier New" w:cs="Courier New"/>
              </w:rPr>
              <w:t>200</w:t>
            </w:r>
          </w:p>
        </w:tc>
        <w:tc>
          <w:tcPr>
            <w:tcW w:w="0" w:type="auto"/>
            <w:shd w:val="clear" w:color="auto" w:fill="auto"/>
          </w:tcPr>
          <w:p w14:paraId="06A5FF77" w14:textId="77777777" w:rsidR="002F1953" w:rsidRPr="003875B2" w:rsidRDefault="002F1953" w:rsidP="002F14E0">
            <w:pPr>
              <w:widowControl w:val="0"/>
              <w:spacing w:line="480" w:lineRule="auto"/>
              <w:jc w:val="center"/>
              <w:rPr>
                <w:rFonts w:ascii="Courier New" w:hAnsi="Courier New" w:cs="Courier New"/>
              </w:rPr>
            </w:pPr>
            <w:r w:rsidRPr="003875B2">
              <w:rPr>
                <w:rFonts w:ascii="Courier New" w:hAnsi="Courier New" w:cs="Courier New"/>
              </w:rPr>
              <w:t>5</w:t>
            </w:r>
          </w:p>
        </w:tc>
        <w:tc>
          <w:tcPr>
            <w:tcW w:w="0" w:type="auto"/>
            <w:vMerge/>
            <w:shd w:val="clear" w:color="auto" w:fill="auto"/>
          </w:tcPr>
          <w:p w14:paraId="294623FE" w14:textId="77777777" w:rsidR="002F1953" w:rsidRPr="003875B2" w:rsidRDefault="002F1953" w:rsidP="002F14E0">
            <w:pPr>
              <w:widowControl w:val="0"/>
              <w:spacing w:line="480" w:lineRule="auto"/>
              <w:rPr>
                <w:rFonts w:ascii="Courier New" w:hAnsi="Courier New" w:cs="Courier New"/>
              </w:rPr>
            </w:pPr>
          </w:p>
        </w:tc>
      </w:tr>
      <w:tr w:rsidR="002F1953" w:rsidRPr="003875B2" w14:paraId="5A7BCA5C" w14:textId="77777777" w:rsidTr="002F14E0">
        <w:tc>
          <w:tcPr>
            <w:tcW w:w="0" w:type="auto"/>
            <w:shd w:val="clear" w:color="auto" w:fill="auto"/>
          </w:tcPr>
          <w:p w14:paraId="52E7E43F" w14:textId="77777777" w:rsidR="002F1953" w:rsidRPr="003875B2" w:rsidRDefault="002F1953" w:rsidP="009A1FA0">
            <w:pPr>
              <w:widowControl w:val="0"/>
              <w:numPr>
                <w:ilvl w:val="0"/>
                <w:numId w:val="9"/>
              </w:numPr>
              <w:tabs>
                <w:tab w:val="clear" w:pos="720"/>
                <w:tab w:val="left" w:pos="360"/>
              </w:tabs>
              <w:suppressAutoHyphens w:val="0"/>
              <w:spacing w:line="480" w:lineRule="auto"/>
              <w:ind w:left="360"/>
              <w:rPr>
                <w:rFonts w:ascii="Courier New" w:hAnsi="Courier New" w:cs="Courier New"/>
              </w:rPr>
            </w:pPr>
          </w:p>
        </w:tc>
        <w:tc>
          <w:tcPr>
            <w:tcW w:w="0" w:type="auto"/>
            <w:vMerge/>
            <w:shd w:val="clear" w:color="auto" w:fill="auto"/>
          </w:tcPr>
          <w:p w14:paraId="252C3941" w14:textId="77777777" w:rsidR="002F1953" w:rsidRPr="003875B2" w:rsidRDefault="002F1953" w:rsidP="002F14E0">
            <w:pPr>
              <w:widowControl w:val="0"/>
              <w:spacing w:line="480" w:lineRule="auto"/>
              <w:rPr>
                <w:rFonts w:ascii="Courier New" w:hAnsi="Courier New" w:cs="Courier New"/>
              </w:rPr>
            </w:pPr>
          </w:p>
        </w:tc>
        <w:tc>
          <w:tcPr>
            <w:tcW w:w="0" w:type="auto"/>
            <w:shd w:val="clear" w:color="auto" w:fill="auto"/>
          </w:tcPr>
          <w:p w14:paraId="2C9D4077" w14:textId="77777777" w:rsidR="002F1953" w:rsidRPr="003875B2" w:rsidRDefault="002F1953" w:rsidP="002F14E0">
            <w:pPr>
              <w:widowControl w:val="0"/>
              <w:spacing w:line="480" w:lineRule="auto"/>
              <w:ind w:firstLine="68"/>
              <w:rPr>
                <w:rFonts w:ascii="Courier New" w:hAnsi="Courier New" w:cs="Courier New"/>
              </w:rPr>
            </w:pPr>
            <w:r w:rsidRPr="003875B2">
              <w:rPr>
                <w:rFonts w:ascii="Courier New" w:hAnsi="Courier New" w:cs="Courier New"/>
              </w:rPr>
              <w:t>Туристическая путевка</w:t>
            </w:r>
          </w:p>
        </w:tc>
        <w:tc>
          <w:tcPr>
            <w:tcW w:w="0" w:type="auto"/>
            <w:shd w:val="clear" w:color="auto" w:fill="auto"/>
          </w:tcPr>
          <w:p w14:paraId="27BEE482" w14:textId="77777777" w:rsidR="002F1953" w:rsidRPr="003875B2" w:rsidRDefault="002F1953" w:rsidP="002F14E0">
            <w:pPr>
              <w:widowControl w:val="0"/>
              <w:spacing w:line="480" w:lineRule="auto"/>
              <w:jc w:val="center"/>
              <w:rPr>
                <w:rFonts w:ascii="Courier New" w:hAnsi="Courier New" w:cs="Courier New"/>
              </w:rPr>
            </w:pPr>
            <w:r w:rsidRPr="003875B2">
              <w:rPr>
                <w:rFonts w:ascii="Courier New" w:hAnsi="Courier New" w:cs="Courier New"/>
              </w:rPr>
              <w:t>130</w:t>
            </w:r>
          </w:p>
        </w:tc>
        <w:tc>
          <w:tcPr>
            <w:tcW w:w="0" w:type="auto"/>
            <w:shd w:val="clear" w:color="auto" w:fill="auto"/>
          </w:tcPr>
          <w:p w14:paraId="61510972" w14:textId="77777777" w:rsidR="002F1953" w:rsidRPr="003875B2" w:rsidRDefault="002F1953" w:rsidP="002F14E0">
            <w:pPr>
              <w:widowControl w:val="0"/>
              <w:spacing w:line="480" w:lineRule="auto"/>
              <w:jc w:val="center"/>
              <w:rPr>
                <w:rFonts w:ascii="Courier New" w:hAnsi="Courier New" w:cs="Courier New"/>
              </w:rPr>
            </w:pPr>
            <w:r w:rsidRPr="003875B2">
              <w:rPr>
                <w:rFonts w:ascii="Courier New" w:hAnsi="Courier New" w:cs="Courier New"/>
              </w:rPr>
              <w:t>1</w:t>
            </w:r>
          </w:p>
        </w:tc>
        <w:tc>
          <w:tcPr>
            <w:tcW w:w="0" w:type="auto"/>
            <w:vMerge/>
            <w:shd w:val="clear" w:color="auto" w:fill="auto"/>
          </w:tcPr>
          <w:p w14:paraId="7CE4396B" w14:textId="77777777" w:rsidR="002F1953" w:rsidRPr="003875B2" w:rsidRDefault="002F1953" w:rsidP="002F14E0">
            <w:pPr>
              <w:widowControl w:val="0"/>
              <w:spacing w:line="480" w:lineRule="auto"/>
              <w:rPr>
                <w:rFonts w:ascii="Courier New" w:hAnsi="Courier New" w:cs="Courier New"/>
              </w:rPr>
            </w:pPr>
          </w:p>
        </w:tc>
      </w:tr>
      <w:tr w:rsidR="002F1953" w:rsidRPr="003875B2" w14:paraId="1B5E29A9" w14:textId="77777777" w:rsidTr="002F14E0">
        <w:tc>
          <w:tcPr>
            <w:tcW w:w="0" w:type="auto"/>
            <w:shd w:val="clear" w:color="auto" w:fill="auto"/>
          </w:tcPr>
          <w:p w14:paraId="5A0F1B70" w14:textId="77777777" w:rsidR="002F1953" w:rsidRPr="003875B2" w:rsidRDefault="002F1953" w:rsidP="009A1FA0">
            <w:pPr>
              <w:widowControl w:val="0"/>
              <w:numPr>
                <w:ilvl w:val="0"/>
                <w:numId w:val="9"/>
              </w:numPr>
              <w:tabs>
                <w:tab w:val="clear" w:pos="720"/>
                <w:tab w:val="left" w:pos="360"/>
              </w:tabs>
              <w:suppressAutoHyphens w:val="0"/>
              <w:spacing w:line="480" w:lineRule="auto"/>
              <w:ind w:left="360"/>
              <w:rPr>
                <w:rFonts w:ascii="Courier New" w:hAnsi="Courier New" w:cs="Courier New"/>
              </w:rPr>
            </w:pPr>
          </w:p>
        </w:tc>
        <w:tc>
          <w:tcPr>
            <w:tcW w:w="0" w:type="auto"/>
            <w:shd w:val="clear" w:color="auto" w:fill="auto"/>
          </w:tcPr>
          <w:p w14:paraId="109C86BC" w14:textId="77777777" w:rsidR="002F1953" w:rsidRPr="003875B2" w:rsidRDefault="002F1953" w:rsidP="002F14E0">
            <w:pPr>
              <w:widowControl w:val="0"/>
              <w:spacing w:line="480" w:lineRule="auto"/>
              <w:rPr>
                <w:rFonts w:ascii="Courier New" w:hAnsi="Courier New" w:cs="Courier New"/>
              </w:rPr>
            </w:pPr>
            <w:r w:rsidRPr="003875B2">
              <w:rPr>
                <w:rFonts w:ascii="Courier New" w:hAnsi="Courier New" w:cs="Courier New"/>
              </w:rPr>
              <w:t>Автокредитование</w:t>
            </w:r>
          </w:p>
        </w:tc>
        <w:tc>
          <w:tcPr>
            <w:tcW w:w="0" w:type="auto"/>
            <w:shd w:val="clear" w:color="auto" w:fill="auto"/>
          </w:tcPr>
          <w:p w14:paraId="5FE9951D" w14:textId="77777777" w:rsidR="002F1953" w:rsidRPr="003875B2" w:rsidRDefault="002F1953" w:rsidP="002F14E0">
            <w:pPr>
              <w:widowControl w:val="0"/>
              <w:spacing w:line="480" w:lineRule="auto"/>
              <w:ind w:firstLine="68"/>
              <w:rPr>
                <w:rFonts w:ascii="Courier New" w:hAnsi="Courier New" w:cs="Courier New"/>
              </w:rPr>
            </w:pPr>
            <w:r w:rsidRPr="003875B2">
              <w:rPr>
                <w:rFonts w:ascii="Courier New" w:hAnsi="Courier New" w:cs="Courier New"/>
              </w:rPr>
              <w:t>Автомобиль</w:t>
            </w:r>
          </w:p>
        </w:tc>
        <w:tc>
          <w:tcPr>
            <w:tcW w:w="0" w:type="auto"/>
            <w:shd w:val="clear" w:color="auto" w:fill="auto"/>
          </w:tcPr>
          <w:p w14:paraId="1F0A69EE" w14:textId="77777777" w:rsidR="002F1953" w:rsidRPr="003875B2" w:rsidRDefault="002F1953" w:rsidP="002F14E0">
            <w:pPr>
              <w:widowControl w:val="0"/>
              <w:spacing w:line="480" w:lineRule="auto"/>
              <w:jc w:val="center"/>
              <w:rPr>
                <w:rFonts w:ascii="Courier New" w:hAnsi="Courier New" w:cs="Courier New"/>
              </w:rPr>
            </w:pPr>
            <w:r w:rsidRPr="003875B2">
              <w:rPr>
                <w:rFonts w:ascii="Courier New" w:hAnsi="Courier New" w:cs="Courier New"/>
              </w:rPr>
              <w:t>860</w:t>
            </w:r>
          </w:p>
        </w:tc>
        <w:tc>
          <w:tcPr>
            <w:tcW w:w="0" w:type="auto"/>
            <w:shd w:val="clear" w:color="auto" w:fill="auto"/>
          </w:tcPr>
          <w:p w14:paraId="6D8E949E" w14:textId="77777777" w:rsidR="002F1953" w:rsidRPr="003875B2" w:rsidRDefault="002F1953" w:rsidP="002F14E0">
            <w:pPr>
              <w:widowControl w:val="0"/>
              <w:spacing w:line="480" w:lineRule="auto"/>
              <w:jc w:val="center"/>
              <w:rPr>
                <w:rFonts w:ascii="Courier New" w:hAnsi="Courier New" w:cs="Courier New"/>
              </w:rPr>
            </w:pPr>
            <w:r w:rsidRPr="003875B2">
              <w:rPr>
                <w:rFonts w:ascii="Courier New" w:hAnsi="Courier New" w:cs="Courier New"/>
              </w:rPr>
              <w:t>3</w:t>
            </w:r>
          </w:p>
        </w:tc>
        <w:tc>
          <w:tcPr>
            <w:tcW w:w="0" w:type="auto"/>
            <w:vMerge/>
            <w:shd w:val="clear" w:color="auto" w:fill="auto"/>
          </w:tcPr>
          <w:p w14:paraId="11E86457" w14:textId="77777777" w:rsidR="002F1953" w:rsidRPr="003875B2" w:rsidRDefault="002F1953" w:rsidP="002F14E0">
            <w:pPr>
              <w:widowControl w:val="0"/>
              <w:spacing w:line="480" w:lineRule="auto"/>
              <w:rPr>
                <w:rFonts w:ascii="Courier New" w:hAnsi="Courier New" w:cs="Courier New"/>
              </w:rPr>
            </w:pPr>
          </w:p>
        </w:tc>
      </w:tr>
      <w:tr w:rsidR="002F1953" w:rsidRPr="003875B2" w14:paraId="33885DB9" w14:textId="77777777" w:rsidTr="002F14E0">
        <w:tc>
          <w:tcPr>
            <w:tcW w:w="0" w:type="auto"/>
            <w:shd w:val="clear" w:color="auto" w:fill="auto"/>
          </w:tcPr>
          <w:p w14:paraId="0670F9E3" w14:textId="77777777" w:rsidR="002F1953" w:rsidRPr="003875B2" w:rsidRDefault="002F1953" w:rsidP="009A1FA0">
            <w:pPr>
              <w:widowControl w:val="0"/>
              <w:numPr>
                <w:ilvl w:val="0"/>
                <w:numId w:val="9"/>
              </w:numPr>
              <w:tabs>
                <w:tab w:val="clear" w:pos="720"/>
                <w:tab w:val="left" w:pos="360"/>
              </w:tabs>
              <w:suppressAutoHyphens w:val="0"/>
              <w:spacing w:line="480" w:lineRule="auto"/>
              <w:ind w:left="360"/>
              <w:rPr>
                <w:rFonts w:ascii="Courier New" w:hAnsi="Courier New" w:cs="Courier New"/>
              </w:rPr>
            </w:pPr>
          </w:p>
        </w:tc>
        <w:tc>
          <w:tcPr>
            <w:tcW w:w="0" w:type="auto"/>
            <w:shd w:val="clear" w:color="auto" w:fill="auto"/>
          </w:tcPr>
          <w:p w14:paraId="372F2380" w14:textId="77777777" w:rsidR="002F1953" w:rsidRPr="003875B2" w:rsidRDefault="002F1953" w:rsidP="002F14E0">
            <w:pPr>
              <w:widowControl w:val="0"/>
              <w:spacing w:line="480" w:lineRule="auto"/>
              <w:rPr>
                <w:rFonts w:ascii="Courier New" w:hAnsi="Courier New" w:cs="Courier New"/>
              </w:rPr>
            </w:pPr>
            <w:r w:rsidRPr="003875B2">
              <w:rPr>
                <w:rFonts w:ascii="Courier New" w:hAnsi="Courier New" w:cs="Courier New"/>
              </w:rPr>
              <w:t>Инвестиционный</w:t>
            </w:r>
          </w:p>
        </w:tc>
        <w:tc>
          <w:tcPr>
            <w:tcW w:w="0" w:type="auto"/>
            <w:shd w:val="clear" w:color="auto" w:fill="auto"/>
          </w:tcPr>
          <w:p w14:paraId="2671BB85" w14:textId="77777777" w:rsidR="002F1953" w:rsidRPr="003875B2" w:rsidRDefault="002F1953" w:rsidP="002F14E0">
            <w:pPr>
              <w:widowControl w:val="0"/>
              <w:spacing w:line="480" w:lineRule="auto"/>
              <w:ind w:firstLine="68"/>
              <w:rPr>
                <w:rFonts w:ascii="Courier New" w:hAnsi="Courier New" w:cs="Courier New"/>
              </w:rPr>
            </w:pPr>
            <w:r w:rsidRPr="003875B2">
              <w:rPr>
                <w:rFonts w:ascii="Courier New" w:hAnsi="Courier New" w:cs="Courier New"/>
              </w:rPr>
              <w:t>Малый бизнес</w:t>
            </w:r>
          </w:p>
        </w:tc>
        <w:tc>
          <w:tcPr>
            <w:tcW w:w="0" w:type="auto"/>
            <w:shd w:val="clear" w:color="auto" w:fill="auto"/>
          </w:tcPr>
          <w:p w14:paraId="7433A4DF" w14:textId="77777777" w:rsidR="002F1953" w:rsidRPr="003875B2" w:rsidRDefault="002F1953" w:rsidP="002F14E0">
            <w:pPr>
              <w:widowControl w:val="0"/>
              <w:spacing w:line="480" w:lineRule="auto"/>
              <w:jc w:val="center"/>
              <w:rPr>
                <w:rFonts w:ascii="Courier New" w:hAnsi="Courier New" w:cs="Courier New"/>
              </w:rPr>
            </w:pPr>
            <w:r w:rsidRPr="003875B2">
              <w:rPr>
                <w:rFonts w:ascii="Courier New" w:hAnsi="Courier New" w:cs="Courier New"/>
              </w:rPr>
              <w:t>4000</w:t>
            </w:r>
          </w:p>
        </w:tc>
        <w:tc>
          <w:tcPr>
            <w:tcW w:w="0" w:type="auto"/>
            <w:shd w:val="clear" w:color="auto" w:fill="auto"/>
          </w:tcPr>
          <w:p w14:paraId="7C48EAC1" w14:textId="77777777" w:rsidR="002F1953" w:rsidRPr="003875B2" w:rsidRDefault="002F1953" w:rsidP="002F14E0">
            <w:pPr>
              <w:widowControl w:val="0"/>
              <w:spacing w:line="480" w:lineRule="auto"/>
              <w:jc w:val="center"/>
              <w:rPr>
                <w:rFonts w:ascii="Courier New" w:hAnsi="Courier New" w:cs="Courier New"/>
              </w:rPr>
            </w:pPr>
            <w:r w:rsidRPr="003875B2">
              <w:rPr>
                <w:rFonts w:ascii="Courier New" w:hAnsi="Courier New" w:cs="Courier New"/>
              </w:rPr>
              <w:t>5</w:t>
            </w:r>
          </w:p>
        </w:tc>
        <w:tc>
          <w:tcPr>
            <w:tcW w:w="0" w:type="auto"/>
            <w:vMerge/>
            <w:shd w:val="clear" w:color="auto" w:fill="auto"/>
          </w:tcPr>
          <w:p w14:paraId="1462F61C" w14:textId="77777777" w:rsidR="002F1953" w:rsidRPr="003875B2" w:rsidRDefault="002F1953" w:rsidP="002F14E0">
            <w:pPr>
              <w:widowControl w:val="0"/>
              <w:spacing w:line="480" w:lineRule="auto"/>
              <w:rPr>
                <w:rFonts w:ascii="Courier New" w:hAnsi="Courier New" w:cs="Courier New"/>
              </w:rPr>
            </w:pPr>
          </w:p>
        </w:tc>
      </w:tr>
      <w:tr w:rsidR="002F1953" w:rsidRPr="003875B2" w14:paraId="134D0544" w14:textId="77777777" w:rsidTr="002F14E0">
        <w:tc>
          <w:tcPr>
            <w:tcW w:w="0" w:type="auto"/>
            <w:shd w:val="clear" w:color="auto" w:fill="auto"/>
          </w:tcPr>
          <w:p w14:paraId="11805BF9" w14:textId="77777777" w:rsidR="002F1953" w:rsidRPr="003875B2" w:rsidRDefault="002F1953" w:rsidP="009A1FA0">
            <w:pPr>
              <w:widowControl w:val="0"/>
              <w:numPr>
                <w:ilvl w:val="0"/>
                <w:numId w:val="9"/>
              </w:numPr>
              <w:tabs>
                <w:tab w:val="clear" w:pos="720"/>
                <w:tab w:val="left" w:pos="360"/>
              </w:tabs>
              <w:suppressAutoHyphens w:val="0"/>
              <w:spacing w:line="480" w:lineRule="auto"/>
              <w:ind w:left="360"/>
              <w:rPr>
                <w:rFonts w:ascii="Courier New" w:hAnsi="Courier New" w:cs="Courier New"/>
              </w:rPr>
            </w:pPr>
          </w:p>
        </w:tc>
        <w:tc>
          <w:tcPr>
            <w:tcW w:w="0" w:type="auto"/>
            <w:shd w:val="clear" w:color="auto" w:fill="auto"/>
          </w:tcPr>
          <w:p w14:paraId="04552A2A" w14:textId="77777777" w:rsidR="002F1953" w:rsidRPr="003875B2" w:rsidRDefault="002F1953" w:rsidP="002F14E0">
            <w:pPr>
              <w:widowControl w:val="0"/>
              <w:spacing w:line="480" w:lineRule="auto"/>
              <w:rPr>
                <w:rFonts w:ascii="Courier New" w:hAnsi="Courier New" w:cs="Courier New"/>
              </w:rPr>
            </w:pPr>
            <w:r w:rsidRPr="003875B2">
              <w:rPr>
                <w:rFonts w:ascii="Courier New" w:hAnsi="Courier New" w:cs="Courier New"/>
              </w:rPr>
              <w:t>Кредит-аренда</w:t>
            </w:r>
          </w:p>
        </w:tc>
        <w:tc>
          <w:tcPr>
            <w:tcW w:w="0" w:type="auto"/>
            <w:shd w:val="clear" w:color="auto" w:fill="auto"/>
          </w:tcPr>
          <w:p w14:paraId="523F4467" w14:textId="77777777" w:rsidR="002F1953" w:rsidRPr="003875B2" w:rsidRDefault="002F1953" w:rsidP="002F14E0">
            <w:pPr>
              <w:widowControl w:val="0"/>
              <w:spacing w:line="480" w:lineRule="auto"/>
              <w:ind w:firstLine="68"/>
              <w:rPr>
                <w:rFonts w:ascii="Courier New" w:hAnsi="Courier New" w:cs="Courier New"/>
              </w:rPr>
            </w:pPr>
            <w:r w:rsidRPr="003875B2">
              <w:rPr>
                <w:rFonts w:ascii="Courier New" w:hAnsi="Courier New" w:cs="Courier New"/>
              </w:rPr>
              <w:t>Оборудование</w:t>
            </w:r>
          </w:p>
        </w:tc>
        <w:tc>
          <w:tcPr>
            <w:tcW w:w="0" w:type="auto"/>
            <w:shd w:val="clear" w:color="auto" w:fill="auto"/>
          </w:tcPr>
          <w:p w14:paraId="603017A1" w14:textId="77777777" w:rsidR="002F1953" w:rsidRPr="003875B2" w:rsidRDefault="002F1953" w:rsidP="002F14E0">
            <w:pPr>
              <w:widowControl w:val="0"/>
              <w:spacing w:line="480" w:lineRule="auto"/>
              <w:jc w:val="center"/>
              <w:rPr>
                <w:rFonts w:ascii="Courier New" w:hAnsi="Courier New" w:cs="Courier New"/>
              </w:rPr>
            </w:pPr>
            <w:r w:rsidRPr="003875B2">
              <w:rPr>
                <w:rFonts w:ascii="Courier New" w:hAnsi="Courier New" w:cs="Courier New"/>
              </w:rPr>
              <w:t>300</w:t>
            </w:r>
          </w:p>
        </w:tc>
        <w:tc>
          <w:tcPr>
            <w:tcW w:w="0" w:type="auto"/>
            <w:shd w:val="clear" w:color="auto" w:fill="auto"/>
          </w:tcPr>
          <w:p w14:paraId="30077121" w14:textId="77777777" w:rsidR="002F1953" w:rsidRPr="003875B2" w:rsidRDefault="002F1953" w:rsidP="002F14E0">
            <w:pPr>
              <w:widowControl w:val="0"/>
              <w:spacing w:line="480" w:lineRule="auto"/>
              <w:jc w:val="center"/>
              <w:rPr>
                <w:rFonts w:ascii="Courier New" w:hAnsi="Courier New" w:cs="Courier New"/>
              </w:rPr>
            </w:pPr>
            <w:r w:rsidRPr="003875B2">
              <w:rPr>
                <w:rFonts w:ascii="Courier New" w:hAnsi="Courier New" w:cs="Courier New"/>
              </w:rPr>
              <w:t>5</w:t>
            </w:r>
          </w:p>
        </w:tc>
        <w:tc>
          <w:tcPr>
            <w:tcW w:w="0" w:type="auto"/>
            <w:vMerge/>
            <w:shd w:val="clear" w:color="auto" w:fill="auto"/>
          </w:tcPr>
          <w:p w14:paraId="288BB936" w14:textId="77777777" w:rsidR="002F1953" w:rsidRPr="003875B2" w:rsidRDefault="002F1953" w:rsidP="002F14E0">
            <w:pPr>
              <w:widowControl w:val="0"/>
              <w:spacing w:line="480" w:lineRule="auto"/>
              <w:rPr>
                <w:rFonts w:ascii="Courier New" w:hAnsi="Courier New" w:cs="Courier New"/>
              </w:rPr>
            </w:pPr>
          </w:p>
        </w:tc>
      </w:tr>
      <w:tr w:rsidR="002F1953" w:rsidRPr="003875B2" w14:paraId="51851303" w14:textId="77777777" w:rsidTr="002F14E0">
        <w:tc>
          <w:tcPr>
            <w:tcW w:w="0" w:type="auto"/>
            <w:shd w:val="clear" w:color="auto" w:fill="auto"/>
          </w:tcPr>
          <w:p w14:paraId="0CCFC178" w14:textId="77777777" w:rsidR="002F1953" w:rsidRPr="003875B2" w:rsidRDefault="002F1953" w:rsidP="009A1FA0">
            <w:pPr>
              <w:widowControl w:val="0"/>
              <w:numPr>
                <w:ilvl w:val="0"/>
                <w:numId w:val="9"/>
              </w:numPr>
              <w:tabs>
                <w:tab w:val="clear" w:pos="720"/>
                <w:tab w:val="left" w:pos="360"/>
              </w:tabs>
              <w:suppressAutoHyphens w:val="0"/>
              <w:spacing w:line="480" w:lineRule="auto"/>
              <w:ind w:left="360"/>
              <w:rPr>
                <w:rFonts w:ascii="Courier New" w:hAnsi="Courier New" w:cs="Courier New"/>
              </w:rPr>
            </w:pPr>
          </w:p>
        </w:tc>
        <w:tc>
          <w:tcPr>
            <w:tcW w:w="0" w:type="auto"/>
            <w:shd w:val="clear" w:color="auto" w:fill="auto"/>
          </w:tcPr>
          <w:p w14:paraId="193DE22D" w14:textId="77777777" w:rsidR="002F1953" w:rsidRPr="003875B2" w:rsidRDefault="002F1953" w:rsidP="002F14E0">
            <w:pPr>
              <w:widowControl w:val="0"/>
              <w:spacing w:line="480" w:lineRule="auto"/>
              <w:rPr>
                <w:rFonts w:ascii="Courier New" w:hAnsi="Courier New" w:cs="Courier New"/>
              </w:rPr>
            </w:pPr>
            <w:r w:rsidRPr="003875B2">
              <w:rPr>
                <w:rFonts w:ascii="Courier New" w:hAnsi="Courier New" w:cs="Courier New"/>
              </w:rPr>
              <w:t>Ипотечный</w:t>
            </w:r>
          </w:p>
        </w:tc>
        <w:tc>
          <w:tcPr>
            <w:tcW w:w="0" w:type="auto"/>
            <w:shd w:val="clear" w:color="auto" w:fill="auto"/>
          </w:tcPr>
          <w:p w14:paraId="761A9A0F" w14:textId="77777777" w:rsidR="002F1953" w:rsidRPr="003875B2" w:rsidRDefault="002F1953" w:rsidP="002F14E0">
            <w:pPr>
              <w:widowControl w:val="0"/>
              <w:spacing w:line="480" w:lineRule="auto"/>
              <w:ind w:firstLine="68"/>
              <w:rPr>
                <w:rFonts w:ascii="Courier New" w:hAnsi="Courier New" w:cs="Courier New"/>
              </w:rPr>
            </w:pPr>
            <w:r w:rsidRPr="003875B2">
              <w:rPr>
                <w:rFonts w:ascii="Courier New" w:hAnsi="Courier New" w:cs="Courier New"/>
              </w:rPr>
              <w:t>Квартира</w:t>
            </w:r>
          </w:p>
        </w:tc>
        <w:tc>
          <w:tcPr>
            <w:tcW w:w="0" w:type="auto"/>
            <w:shd w:val="clear" w:color="auto" w:fill="auto"/>
          </w:tcPr>
          <w:p w14:paraId="759516C0" w14:textId="77777777" w:rsidR="002F1953" w:rsidRPr="003875B2" w:rsidRDefault="002F1953" w:rsidP="002F14E0">
            <w:pPr>
              <w:widowControl w:val="0"/>
              <w:spacing w:line="480" w:lineRule="auto"/>
              <w:jc w:val="center"/>
              <w:rPr>
                <w:rFonts w:ascii="Courier New" w:hAnsi="Courier New" w:cs="Courier New"/>
              </w:rPr>
            </w:pPr>
            <w:r w:rsidRPr="003875B2">
              <w:rPr>
                <w:rFonts w:ascii="Courier New" w:hAnsi="Courier New" w:cs="Courier New"/>
              </w:rPr>
              <w:t>1300</w:t>
            </w:r>
          </w:p>
        </w:tc>
        <w:tc>
          <w:tcPr>
            <w:tcW w:w="0" w:type="auto"/>
            <w:shd w:val="clear" w:color="auto" w:fill="auto"/>
          </w:tcPr>
          <w:p w14:paraId="7396B3C4" w14:textId="77777777" w:rsidR="002F1953" w:rsidRPr="003875B2" w:rsidRDefault="002F1953" w:rsidP="002F14E0">
            <w:pPr>
              <w:widowControl w:val="0"/>
              <w:spacing w:line="480" w:lineRule="auto"/>
              <w:jc w:val="center"/>
              <w:rPr>
                <w:rFonts w:ascii="Courier New" w:hAnsi="Courier New" w:cs="Courier New"/>
              </w:rPr>
            </w:pPr>
            <w:r w:rsidRPr="003875B2">
              <w:rPr>
                <w:rFonts w:ascii="Courier New" w:hAnsi="Courier New" w:cs="Courier New"/>
              </w:rPr>
              <w:t>15</w:t>
            </w:r>
          </w:p>
        </w:tc>
        <w:tc>
          <w:tcPr>
            <w:tcW w:w="0" w:type="auto"/>
            <w:vMerge/>
            <w:shd w:val="clear" w:color="auto" w:fill="auto"/>
          </w:tcPr>
          <w:p w14:paraId="777B5552" w14:textId="77777777" w:rsidR="002F1953" w:rsidRPr="003875B2" w:rsidRDefault="002F1953" w:rsidP="002F14E0">
            <w:pPr>
              <w:widowControl w:val="0"/>
              <w:spacing w:line="480" w:lineRule="auto"/>
              <w:rPr>
                <w:rFonts w:ascii="Courier New" w:hAnsi="Courier New" w:cs="Courier New"/>
              </w:rPr>
            </w:pPr>
          </w:p>
        </w:tc>
      </w:tr>
      <w:tr w:rsidR="002F1953" w:rsidRPr="003875B2" w14:paraId="03DF5DBF" w14:textId="77777777" w:rsidTr="002F14E0">
        <w:tc>
          <w:tcPr>
            <w:tcW w:w="0" w:type="auto"/>
            <w:shd w:val="clear" w:color="auto" w:fill="auto"/>
          </w:tcPr>
          <w:p w14:paraId="79374D67" w14:textId="77777777" w:rsidR="002F1953" w:rsidRPr="003875B2" w:rsidRDefault="002F1953" w:rsidP="009A1FA0">
            <w:pPr>
              <w:widowControl w:val="0"/>
              <w:numPr>
                <w:ilvl w:val="0"/>
                <w:numId w:val="9"/>
              </w:numPr>
              <w:tabs>
                <w:tab w:val="clear" w:pos="720"/>
                <w:tab w:val="left" w:pos="360"/>
              </w:tabs>
              <w:suppressAutoHyphens w:val="0"/>
              <w:spacing w:line="480" w:lineRule="auto"/>
              <w:ind w:left="360"/>
              <w:rPr>
                <w:rFonts w:ascii="Courier New" w:hAnsi="Courier New" w:cs="Courier New"/>
              </w:rPr>
            </w:pPr>
          </w:p>
        </w:tc>
        <w:tc>
          <w:tcPr>
            <w:tcW w:w="0" w:type="auto"/>
            <w:vMerge w:val="restart"/>
            <w:shd w:val="clear" w:color="auto" w:fill="auto"/>
            <w:vAlign w:val="center"/>
          </w:tcPr>
          <w:p w14:paraId="59A15729" w14:textId="77777777" w:rsidR="002F1953" w:rsidRPr="003875B2" w:rsidRDefault="002F1953" w:rsidP="002F14E0">
            <w:pPr>
              <w:widowControl w:val="0"/>
              <w:spacing w:line="480" w:lineRule="auto"/>
              <w:jc w:val="center"/>
              <w:rPr>
                <w:rFonts w:ascii="Courier New" w:hAnsi="Courier New" w:cs="Courier New"/>
              </w:rPr>
            </w:pPr>
            <w:r w:rsidRPr="003875B2">
              <w:rPr>
                <w:rFonts w:ascii="Courier New" w:hAnsi="Courier New" w:cs="Courier New"/>
              </w:rPr>
              <w:t>Потребительский</w:t>
            </w:r>
          </w:p>
        </w:tc>
        <w:tc>
          <w:tcPr>
            <w:tcW w:w="0" w:type="auto"/>
            <w:shd w:val="clear" w:color="auto" w:fill="auto"/>
          </w:tcPr>
          <w:p w14:paraId="1D99ABB8" w14:textId="77777777" w:rsidR="002F1953" w:rsidRPr="003875B2" w:rsidRDefault="002F1953" w:rsidP="002F14E0">
            <w:pPr>
              <w:widowControl w:val="0"/>
              <w:spacing w:line="480" w:lineRule="auto"/>
              <w:ind w:firstLine="68"/>
              <w:rPr>
                <w:rFonts w:ascii="Courier New" w:hAnsi="Courier New" w:cs="Courier New"/>
              </w:rPr>
            </w:pPr>
            <w:r w:rsidRPr="003875B2">
              <w:rPr>
                <w:rFonts w:ascii="Courier New" w:hAnsi="Courier New" w:cs="Courier New"/>
              </w:rPr>
              <w:t>Шуба</w:t>
            </w:r>
          </w:p>
        </w:tc>
        <w:tc>
          <w:tcPr>
            <w:tcW w:w="0" w:type="auto"/>
            <w:shd w:val="clear" w:color="auto" w:fill="auto"/>
          </w:tcPr>
          <w:p w14:paraId="2B5D73EF" w14:textId="77777777" w:rsidR="002F1953" w:rsidRPr="003875B2" w:rsidRDefault="002F1953" w:rsidP="002F14E0">
            <w:pPr>
              <w:widowControl w:val="0"/>
              <w:spacing w:line="480" w:lineRule="auto"/>
              <w:jc w:val="center"/>
              <w:rPr>
                <w:rFonts w:ascii="Courier New" w:hAnsi="Courier New" w:cs="Courier New"/>
              </w:rPr>
            </w:pPr>
            <w:r w:rsidRPr="003875B2">
              <w:rPr>
                <w:rFonts w:ascii="Courier New" w:hAnsi="Courier New" w:cs="Courier New"/>
              </w:rPr>
              <w:t>20</w:t>
            </w:r>
          </w:p>
        </w:tc>
        <w:tc>
          <w:tcPr>
            <w:tcW w:w="0" w:type="auto"/>
            <w:shd w:val="clear" w:color="auto" w:fill="auto"/>
          </w:tcPr>
          <w:p w14:paraId="3B35533E" w14:textId="77777777" w:rsidR="002F1953" w:rsidRPr="003875B2" w:rsidRDefault="002F1953" w:rsidP="002F14E0">
            <w:pPr>
              <w:widowControl w:val="0"/>
              <w:spacing w:line="480" w:lineRule="auto"/>
              <w:jc w:val="center"/>
              <w:rPr>
                <w:rFonts w:ascii="Courier New" w:hAnsi="Courier New" w:cs="Courier New"/>
              </w:rPr>
            </w:pPr>
            <w:r w:rsidRPr="003875B2">
              <w:rPr>
                <w:rFonts w:ascii="Courier New" w:hAnsi="Courier New" w:cs="Courier New"/>
              </w:rPr>
              <w:t>1</w:t>
            </w:r>
          </w:p>
        </w:tc>
        <w:tc>
          <w:tcPr>
            <w:tcW w:w="0" w:type="auto"/>
            <w:vMerge/>
            <w:shd w:val="clear" w:color="auto" w:fill="auto"/>
          </w:tcPr>
          <w:p w14:paraId="07C74CF1" w14:textId="77777777" w:rsidR="002F1953" w:rsidRPr="003875B2" w:rsidRDefault="002F1953" w:rsidP="002F14E0">
            <w:pPr>
              <w:widowControl w:val="0"/>
              <w:spacing w:line="480" w:lineRule="auto"/>
              <w:rPr>
                <w:rFonts w:ascii="Courier New" w:hAnsi="Courier New" w:cs="Courier New"/>
              </w:rPr>
            </w:pPr>
          </w:p>
        </w:tc>
      </w:tr>
      <w:tr w:rsidR="002F1953" w:rsidRPr="003875B2" w14:paraId="6FEB7BAA" w14:textId="77777777" w:rsidTr="002F14E0">
        <w:tc>
          <w:tcPr>
            <w:tcW w:w="0" w:type="auto"/>
            <w:shd w:val="clear" w:color="auto" w:fill="auto"/>
          </w:tcPr>
          <w:p w14:paraId="2B1C1199" w14:textId="77777777" w:rsidR="002F1953" w:rsidRPr="003875B2" w:rsidRDefault="002F1953" w:rsidP="009A1FA0">
            <w:pPr>
              <w:widowControl w:val="0"/>
              <w:numPr>
                <w:ilvl w:val="0"/>
                <w:numId w:val="9"/>
              </w:numPr>
              <w:tabs>
                <w:tab w:val="clear" w:pos="720"/>
                <w:tab w:val="left" w:pos="360"/>
              </w:tabs>
              <w:suppressAutoHyphens w:val="0"/>
              <w:spacing w:line="480" w:lineRule="auto"/>
              <w:ind w:left="360"/>
              <w:rPr>
                <w:rFonts w:ascii="Courier New" w:hAnsi="Courier New" w:cs="Courier New"/>
              </w:rPr>
            </w:pPr>
          </w:p>
        </w:tc>
        <w:tc>
          <w:tcPr>
            <w:tcW w:w="0" w:type="auto"/>
            <w:vMerge/>
            <w:shd w:val="clear" w:color="auto" w:fill="auto"/>
          </w:tcPr>
          <w:p w14:paraId="6EDBF0AC" w14:textId="77777777" w:rsidR="002F1953" w:rsidRPr="003875B2" w:rsidRDefault="002F1953" w:rsidP="002F14E0">
            <w:pPr>
              <w:widowControl w:val="0"/>
              <w:spacing w:line="480" w:lineRule="auto"/>
              <w:rPr>
                <w:rFonts w:ascii="Courier New" w:hAnsi="Courier New" w:cs="Courier New"/>
              </w:rPr>
            </w:pPr>
          </w:p>
        </w:tc>
        <w:tc>
          <w:tcPr>
            <w:tcW w:w="0" w:type="auto"/>
            <w:shd w:val="clear" w:color="auto" w:fill="auto"/>
          </w:tcPr>
          <w:p w14:paraId="06ACEB60" w14:textId="77777777" w:rsidR="002F1953" w:rsidRPr="003875B2" w:rsidRDefault="002F1953" w:rsidP="002F14E0">
            <w:pPr>
              <w:widowControl w:val="0"/>
              <w:spacing w:line="480" w:lineRule="auto"/>
              <w:ind w:firstLine="68"/>
              <w:rPr>
                <w:rFonts w:ascii="Courier New" w:hAnsi="Courier New" w:cs="Courier New"/>
              </w:rPr>
            </w:pPr>
            <w:r w:rsidRPr="003875B2">
              <w:rPr>
                <w:rFonts w:ascii="Courier New" w:hAnsi="Courier New" w:cs="Courier New"/>
              </w:rPr>
              <w:t>Сотовый телефон</w:t>
            </w:r>
          </w:p>
        </w:tc>
        <w:tc>
          <w:tcPr>
            <w:tcW w:w="0" w:type="auto"/>
            <w:shd w:val="clear" w:color="auto" w:fill="auto"/>
          </w:tcPr>
          <w:p w14:paraId="32CE8324" w14:textId="77777777" w:rsidR="002F1953" w:rsidRPr="003875B2" w:rsidRDefault="002F1953" w:rsidP="002F14E0">
            <w:pPr>
              <w:widowControl w:val="0"/>
              <w:spacing w:line="480" w:lineRule="auto"/>
              <w:jc w:val="center"/>
              <w:rPr>
                <w:rFonts w:ascii="Courier New" w:hAnsi="Courier New" w:cs="Courier New"/>
              </w:rPr>
            </w:pPr>
            <w:r w:rsidRPr="003875B2">
              <w:rPr>
                <w:rFonts w:ascii="Courier New" w:hAnsi="Courier New" w:cs="Courier New"/>
              </w:rPr>
              <w:t>27</w:t>
            </w:r>
          </w:p>
        </w:tc>
        <w:tc>
          <w:tcPr>
            <w:tcW w:w="0" w:type="auto"/>
            <w:shd w:val="clear" w:color="auto" w:fill="auto"/>
          </w:tcPr>
          <w:p w14:paraId="3789B792" w14:textId="77777777" w:rsidR="002F1953" w:rsidRPr="003875B2" w:rsidRDefault="002F1953" w:rsidP="002F14E0">
            <w:pPr>
              <w:widowControl w:val="0"/>
              <w:spacing w:line="480" w:lineRule="auto"/>
              <w:jc w:val="center"/>
              <w:rPr>
                <w:rFonts w:ascii="Courier New" w:hAnsi="Courier New" w:cs="Courier New"/>
              </w:rPr>
            </w:pPr>
            <w:r w:rsidRPr="003875B2">
              <w:rPr>
                <w:rFonts w:ascii="Courier New" w:hAnsi="Courier New" w:cs="Courier New"/>
              </w:rPr>
              <w:t>1</w:t>
            </w:r>
          </w:p>
        </w:tc>
        <w:tc>
          <w:tcPr>
            <w:tcW w:w="0" w:type="auto"/>
            <w:vMerge/>
            <w:shd w:val="clear" w:color="auto" w:fill="auto"/>
          </w:tcPr>
          <w:p w14:paraId="39543E6C" w14:textId="77777777" w:rsidR="002F1953" w:rsidRPr="003875B2" w:rsidRDefault="002F1953" w:rsidP="002F14E0">
            <w:pPr>
              <w:widowControl w:val="0"/>
              <w:spacing w:line="480" w:lineRule="auto"/>
              <w:rPr>
                <w:rFonts w:ascii="Courier New" w:hAnsi="Courier New" w:cs="Courier New"/>
              </w:rPr>
            </w:pPr>
          </w:p>
        </w:tc>
      </w:tr>
      <w:tr w:rsidR="002F1953" w:rsidRPr="003875B2" w14:paraId="257416CA" w14:textId="77777777" w:rsidTr="002F14E0">
        <w:tc>
          <w:tcPr>
            <w:tcW w:w="0" w:type="auto"/>
            <w:shd w:val="clear" w:color="auto" w:fill="auto"/>
          </w:tcPr>
          <w:p w14:paraId="37F41F12" w14:textId="77777777" w:rsidR="002F1953" w:rsidRPr="003875B2" w:rsidRDefault="002F1953" w:rsidP="009A1FA0">
            <w:pPr>
              <w:widowControl w:val="0"/>
              <w:numPr>
                <w:ilvl w:val="0"/>
                <w:numId w:val="9"/>
              </w:numPr>
              <w:tabs>
                <w:tab w:val="clear" w:pos="720"/>
                <w:tab w:val="left" w:pos="360"/>
              </w:tabs>
              <w:suppressAutoHyphens w:val="0"/>
              <w:spacing w:line="480" w:lineRule="auto"/>
              <w:ind w:left="360"/>
              <w:rPr>
                <w:rFonts w:ascii="Courier New" w:hAnsi="Courier New" w:cs="Courier New"/>
              </w:rPr>
            </w:pPr>
          </w:p>
        </w:tc>
        <w:tc>
          <w:tcPr>
            <w:tcW w:w="0" w:type="auto"/>
            <w:vMerge/>
            <w:shd w:val="clear" w:color="auto" w:fill="auto"/>
          </w:tcPr>
          <w:p w14:paraId="2B58C830" w14:textId="77777777" w:rsidR="002F1953" w:rsidRPr="003875B2" w:rsidRDefault="002F1953" w:rsidP="002F14E0">
            <w:pPr>
              <w:widowControl w:val="0"/>
              <w:spacing w:line="480" w:lineRule="auto"/>
              <w:rPr>
                <w:rFonts w:ascii="Courier New" w:hAnsi="Courier New" w:cs="Courier New"/>
              </w:rPr>
            </w:pPr>
          </w:p>
        </w:tc>
        <w:tc>
          <w:tcPr>
            <w:tcW w:w="0" w:type="auto"/>
            <w:shd w:val="clear" w:color="auto" w:fill="auto"/>
          </w:tcPr>
          <w:p w14:paraId="08049A54" w14:textId="77777777" w:rsidR="002F1953" w:rsidRPr="003875B2" w:rsidRDefault="002F1953" w:rsidP="002F14E0">
            <w:pPr>
              <w:widowControl w:val="0"/>
              <w:spacing w:line="480" w:lineRule="auto"/>
              <w:ind w:firstLine="68"/>
              <w:rPr>
                <w:rFonts w:ascii="Courier New" w:hAnsi="Courier New" w:cs="Courier New"/>
              </w:rPr>
            </w:pPr>
            <w:r w:rsidRPr="003875B2">
              <w:rPr>
                <w:rFonts w:ascii="Courier New" w:hAnsi="Courier New" w:cs="Courier New"/>
              </w:rPr>
              <w:t>Велосипед</w:t>
            </w:r>
          </w:p>
        </w:tc>
        <w:tc>
          <w:tcPr>
            <w:tcW w:w="0" w:type="auto"/>
            <w:shd w:val="clear" w:color="auto" w:fill="auto"/>
          </w:tcPr>
          <w:p w14:paraId="33A14788" w14:textId="77777777" w:rsidR="002F1953" w:rsidRPr="003875B2" w:rsidRDefault="002F1953" w:rsidP="002F14E0">
            <w:pPr>
              <w:widowControl w:val="0"/>
              <w:spacing w:line="480" w:lineRule="auto"/>
              <w:jc w:val="center"/>
              <w:rPr>
                <w:rFonts w:ascii="Courier New" w:hAnsi="Courier New" w:cs="Courier New"/>
              </w:rPr>
            </w:pPr>
            <w:r w:rsidRPr="003875B2">
              <w:rPr>
                <w:rFonts w:ascii="Courier New" w:hAnsi="Courier New" w:cs="Courier New"/>
              </w:rPr>
              <w:t>15</w:t>
            </w:r>
          </w:p>
        </w:tc>
        <w:tc>
          <w:tcPr>
            <w:tcW w:w="0" w:type="auto"/>
            <w:shd w:val="clear" w:color="auto" w:fill="auto"/>
          </w:tcPr>
          <w:p w14:paraId="4D41FD07" w14:textId="77777777" w:rsidR="002F1953" w:rsidRPr="003875B2" w:rsidRDefault="002F1953" w:rsidP="002F14E0">
            <w:pPr>
              <w:widowControl w:val="0"/>
              <w:spacing w:line="480" w:lineRule="auto"/>
              <w:jc w:val="center"/>
              <w:rPr>
                <w:rFonts w:ascii="Courier New" w:hAnsi="Courier New" w:cs="Courier New"/>
              </w:rPr>
            </w:pPr>
            <w:r w:rsidRPr="003875B2">
              <w:rPr>
                <w:rFonts w:ascii="Courier New" w:hAnsi="Courier New" w:cs="Courier New"/>
              </w:rPr>
              <w:t>2</w:t>
            </w:r>
          </w:p>
        </w:tc>
        <w:tc>
          <w:tcPr>
            <w:tcW w:w="0" w:type="auto"/>
            <w:vMerge/>
            <w:shd w:val="clear" w:color="auto" w:fill="auto"/>
          </w:tcPr>
          <w:p w14:paraId="7794E076" w14:textId="77777777" w:rsidR="002F1953" w:rsidRPr="003875B2" w:rsidRDefault="002F1953" w:rsidP="002F14E0">
            <w:pPr>
              <w:widowControl w:val="0"/>
              <w:spacing w:line="480" w:lineRule="auto"/>
              <w:rPr>
                <w:rFonts w:ascii="Courier New" w:hAnsi="Courier New" w:cs="Courier New"/>
              </w:rPr>
            </w:pPr>
          </w:p>
        </w:tc>
      </w:tr>
      <w:tr w:rsidR="002F1953" w:rsidRPr="003875B2" w14:paraId="5ED5BA02" w14:textId="77777777" w:rsidTr="002F14E0">
        <w:tc>
          <w:tcPr>
            <w:tcW w:w="0" w:type="auto"/>
            <w:shd w:val="clear" w:color="auto" w:fill="auto"/>
          </w:tcPr>
          <w:p w14:paraId="719B0A0A" w14:textId="77777777" w:rsidR="002F1953" w:rsidRPr="003875B2" w:rsidRDefault="002F1953" w:rsidP="009A1FA0">
            <w:pPr>
              <w:widowControl w:val="0"/>
              <w:numPr>
                <w:ilvl w:val="0"/>
                <w:numId w:val="9"/>
              </w:numPr>
              <w:tabs>
                <w:tab w:val="clear" w:pos="720"/>
                <w:tab w:val="left" w:pos="360"/>
              </w:tabs>
              <w:suppressAutoHyphens w:val="0"/>
              <w:spacing w:line="480" w:lineRule="auto"/>
              <w:ind w:left="360"/>
              <w:rPr>
                <w:rFonts w:ascii="Courier New" w:hAnsi="Courier New" w:cs="Courier New"/>
              </w:rPr>
            </w:pPr>
          </w:p>
        </w:tc>
        <w:tc>
          <w:tcPr>
            <w:tcW w:w="0" w:type="auto"/>
            <w:vMerge/>
            <w:shd w:val="clear" w:color="auto" w:fill="auto"/>
          </w:tcPr>
          <w:p w14:paraId="63DD067C" w14:textId="77777777" w:rsidR="002F1953" w:rsidRPr="003875B2" w:rsidRDefault="002F1953" w:rsidP="002F14E0">
            <w:pPr>
              <w:widowControl w:val="0"/>
              <w:spacing w:line="480" w:lineRule="auto"/>
              <w:rPr>
                <w:rFonts w:ascii="Courier New" w:hAnsi="Courier New" w:cs="Courier New"/>
              </w:rPr>
            </w:pPr>
          </w:p>
        </w:tc>
        <w:tc>
          <w:tcPr>
            <w:tcW w:w="0" w:type="auto"/>
            <w:shd w:val="clear" w:color="auto" w:fill="auto"/>
          </w:tcPr>
          <w:p w14:paraId="314EAFC5" w14:textId="77777777" w:rsidR="002F1953" w:rsidRPr="003875B2" w:rsidRDefault="002F1953" w:rsidP="002F14E0">
            <w:pPr>
              <w:widowControl w:val="0"/>
              <w:spacing w:line="480" w:lineRule="auto"/>
              <w:ind w:firstLine="68"/>
              <w:rPr>
                <w:rFonts w:ascii="Courier New" w:hAnsi="Courier New" w:cs="Courier New"/>
              </w:rPr>
            </w:pPr>
            <w:r w:rsidRPr="003875B2">
              <w:rPr>
                <w:rFonts w:ascii="Courier New" w:hAnsi="Courier New" w:cs="Courier New"/>
              </w:rPr>
              <w:t>Ремонт квартиры</w:t>
            </w:r>
          </w:p>
        </w:tc>
        <w:tc>
          <w:tcPr>
            <w:tcW w:w="0" w:type="auto"/>
            <w:shd w:val="clear" w:color="auto" w:fill="auto"/>
          </w:tcPr>
          <w:p w14:paraId="32B9E18C" w14:textId="77777777" w:rsidR="002F1953" w:rsidRPr="003875B2" w:rsidRDefault="002F1953" w:rsidP="002F14E0">
            <w:pPr>
              <w:widowControl w:val="0"/>
              <w:spacing w:line="480" w:lineRule="auto"/>
              <w:jc w:val="center"/>
              <w:rPr>
                <w:rFonts w:ascii="Courier New" w:hAnsi="Courier New" w:cs="Courier New"/>
              </w:rPr>
            </w:pPr>
            <w:r w:rsidRPr="003875B2">
              <w:rPr>
                <w:rFonts w:ascii="Courier New" w:hAnsi="Courier New" w:cs="Courier New"/>
              </w:rPr>
              <w:t>200</w:t>
            </w:r>
          </w:p>
        </w:tc>
        <w:tc>
          <w:tcPr>
            <w:tcW w:w="0" w:type="auto"/>
            <w:shd w:val="clear" w:color="auto" w:fill="auto"/>
          </w:tcPr>
          <w:p w14:paraId="200E8E8E" w14:textId="77777777" w:rsidR="002F1953" w:rsidRPr="003875B2" w:rsidRDefault="002F1953" w:rsidP="002F14E0">
            <w:pPr>
              <w:widowControl w:val="0"/>
              <w:spacing w:line="480" w:lineRule="auto"/>
              <w:jc w:val="center"/>
              <w:rPr>
                <w:rFonts w:ascii="Courier New" w:hAnsi="Courier New" w:cs="Courier New"/>
              </w:rPr>
            </w:pPr>
            <w:r w:rsidRPr="003875B2">
              <w:rPr>
                <w:rFonts w:ascii="Courier New" w:hAnsi="Courier New" w:cs="Courier New"/>
              </w:rPr>
              <w:t>3</w:t>
            </w:r>
          </w:p>
        </w:tc>
        <w:tc>
          <w:tcPr>
            <w:tcW w:w="0" w:type="auto"/>
            <w:vMerge/>
            <w:shd w:val="clear" w:color="auto" w:fill="auto"/>
          </w:tcPr>
          <w:p w14:paraId="697F9721" w14:textId="77777777" w:rsidR="002F1953" w:rsidRPr="003875B2" w:rsidRDefault="002F1953" w:rsidP="002F14E0">
            <w:pPr>
              <w:widowControl w:val="0"/>
              <w:spacing w:line="480" w:lineRule="auto"/>
              <w:rPr>
                <w:rFonts w:ascii="Courier New" w:hAnsi="Courier New" w:cs="Courier New"/>
              </w:rPr>
            </w:pPr>
          </w:p>
        </w:tc>
      </w:tr>
      <w:tr w:rsidR="002F1953" w:rsidRPr="003875B2" w14:paraId="7D9F351C" w14:textId="77777777" w:rsidTr="002F14E0">
        <w:tc>
          <w:tcPr>
            <w:tcW w:w="0" w:type="auto"/>
            <w:shd w:val="clear" w:color="auto" w:fill="auto"/>
          </w:tcPr>
          <w:p w14:paraId="484DC394" w14:textId="77777777" w:rsidR="002F1953" w:rsidRPr="003875B2" w:rsidRDefault="002F1953" w:rsidP="009A1FA0">
            <w:pPr>
              <w:widowControl w:val="0"/>
              <w:numPr>
                <w:ilvl w:val="0"/>
                <w:numId w:val="9"/>
              </w:numPr>
              <w:tabs>
                <w:tab w:val="clear" w:pos="720"/>
                <w:tab w:val="left" w:pos="360"/>
              </w:tabs>
              <w:suppressAutoHyphens w:val="0"/>
              <w:spacing w:line="480" w:lineRule="auto"/>
              <w:ind w:left="360"/>
              <w:rPr>
                <w:rFonts w:ascii="Courier New" w:hAnsi="Courier New" w:cs="Courier New"/>
              </w:rPr>
            </w:pPr>
          </w:p>
        </w:tc>
        <w:tc>
          <w:tcPr>
            <w:tcW w:w="0" w:type="auto"/>
            <w:vMerge/>
            <w:shd w:val="clear" w:color="auto" w:fill="auto"/>
          </w:tcPr>
          <w:p w14:paraId="6A54F156" w14:textId="77777777" w:rsidR="002F1953" w:rsidRPr="003875B2" w:rsidRDefault="002F1953" w:rsidP="002F14E0">
            <w:pPr>
              <w:widowControl w:val="0"/>
              <w:spacing w:line="480" w:lineRule="auto"/>
              <w:rPr>
                <w:rFonts w:ascii="Courier New" w:hAnsi="Courier New" w:cs="Courier New"/>
              </w:rPr>
            </w:pPr>
          </w:p>
        </w:tc>
        <w:tc>
          <w:tcPr>
            <w:tcW w:w="0" w:type="auto"/>
            <w:shd w:val="clear" w:color="auto" w:fill="auto"/>
          </w:tcPr>
          <w:p w14:paraId="57BB51A6" w14:textId="77777777" w:rsidR="002F1953" w:rsidRPr="003875B2" w:rsidRDefault="002F1953" w:rsidP="002F14E0">
            <w:pPr>
              <w:widowControl w:val="0"/>
              <w:spacing w:line="480" w:lineRule="auto"/>
              <w:ind w:firstLine="68"/>
              <w:rPr>
                <w:rFonts w:ascii="Courier New" w:hAnsi="Courier New" w:cs="Courier New"/>
              </w:rPr>
            </w:pPr>
            <w:r w:rsidRPr="003875B2">
              <w:rPr>
                <w:rFonts w:ascii="Courier New" w:hAnsi="Courier New" w:cs="Courier New"/>
              </w:rPr>
              <w:t>Образование</w:t>
            </w:r>
          </w:p>
        </w:tc>
        <w:tc>
          <w:tcPr>
            <w:tcW w:w="0" w:type="auto"/>
            <w:shd w:val="clear" w:color="auto" w:fill="auto"/>
          </w:tcPr>
          <w:p w14:paraId="48382C3D" w14:textId="77777777" w:rsidR="002F1953" w:rsidRPr="003875B2" w:rsidRDefault="002F1953" w:rsidP="002F14E0">
            <w:pPr>
              <w:widowControl w:val="0"/>
              <w:spacing w:line="480" w:lineRule="auto"/>
              <w:jc w:val="center"/>
              <w:rPr>
                <w:rFonts w:ascii="Courier New" w:hAnsi="Courier New" w:cs="Courier New"/>
              </w:rPr>
            </w:pPr>
            <w:r w:rsidRPr="003875B2">
              <w:rPr>
                <w:rFonts w:ascii="Courier New" w:hAnsi="Courier New" w:cs="Courier New"/>
              </w:rPr>
              <w:t>100</w:t>
            </w:r>
          </w:p>
        </w:tc>
        <w:tc>
          <w:tcPr>
            <w:tcW w:w="0" w:type="auto"/>
            <w:shd w:val="clear" w:color="auto" w:fill="auto"/>
          </w:tcPr>
          <w:p w14:paraId="2E05FF52" w14:textId="77777777" w:rsidR="002F1953" w:rsidRPr="003875B2" w:rsidRDefault="002F1953" w:rsidP="002F14E0">
            <w:pPr>
              <w:widowControl w:val="0"/>
              <w:spacing w:line="480" w:lineRule="auto"/>
              <w:jc w:val="center"/>
              <w:rPr>
                <w:rFonts w:ascii="Courier New" w:hAnsi="Courier New" w:cs="Courier New"/>
              </w:rPr>
            </w:pPr>
            <w:r w:rsidRPr="003875B2">
              <w:rPr>
                <w:rFonts w:ascii="Courier New" w:hAnsi="Courier New" w:cs="Courier New"/>
              </w:rPr>
              <w:t>5</w:t>
            </w:r>
          </w:p>
        </w:tc>
        <w:tc>
          <w:tcPr>
            <w:tcW w:w="0" w:type="auto"/>
            <w:vMerge/>
            <w:shd w:val="clear" w:color="auto" w:fill="auto"/>
          </w:tcPr>
          <w:p w14:paraId="3720BA7E" w14:textId="77777777" w:rsidR="002F1953" w:rsidRPr="003875B2" w:rsidRDefault="002F1953" w:rsidP="002F14E0">
            <w:pPr>
              <w:widowControl w:val="0"/>
              <w:spacing w:line="480" w:lineRule="auto"/>
              <w:rPr>
                <w:rFonts w:ascii="Courier New" w:hAnsi="Courier New" w:cs="Courier New"/>
              </w:rPr>
            </w:pPr>
          </w:p>
        </w:tc>
      </w:tr>
      <w:tr w:rsidR="002F1953" w:rsidRPr="003875B2" w14:paraId="2BD55F57" w14:textId="77777777" w:rsidTr="002F14E0">
        <w:tc>
          <w:tcPr>
            <w:tcW w:w="0" w:type="auto"/>
            <w:shd w:val="clear" w:color="auto" w:fill="auto"/>
          </w:tcPr>
          <w:p w14:paraId="5FC55BFF" w14:textId="77777777" w:rsidR="002F1953" w:rsidRPr="003875B2" w:rsidRDefault="002F1953" w:rsidP="009A1FA0">
            <w:pPr>
              <w:widowControl w:val="0"/>
              <w:numPr>
                <w:ilvl w:val="0"/>
                <w:numId w:val="9"/>
              </w:numPr>
              <w:tabs>
                <w:tab w:val="clear" w:pos="720"/>
                <w:tab w:val="left" w:pos="360"/>
              </w:tabs>
              <w:suppressAutoHyphens w:val="0"/>
              <w:spacing w:line="480" w:lineRule="auto"/>
              <w:ind w:left="360"/>
              <w:rPr>
                <w:rFonts w:ascii="Courier New" w:hAnsi="Courier New" w:cs="Courier New"/>
              </w:rPr>
            </w:pPr>
          </w:p>
        </w:tc>
        <w:tc>
          <w:tcPr>
            <w:tcW w:w="0" w:type="auto"/>
            <w:vMerge/>
            <w:shd w:val="clear" w:color="auto" w:fill="auto"/>
          </w:tcPr>
          <w:p w14:paraId="316723F9" w14:textId="77777777" w:rsidR="002F1953" w:rsidRPr="003875B2" w:rsidRDefault="002F1953" w:rsidP="002F14E0">
            <w:pPr>
              <w:widowControl w:val="0"/>
              <w:spacing w:line="480" w:lineRule="auto"/>
              <w:rPr>
                <w:rFonts w:ascii="Courier New" w:hAnsi="Courier New" w:cs="Courier New"/>
              </w:rPr>
            </w:pPr>
          </w:p>
        </w:tc>
        <w:tc>
          <w:tcPr>
            <w:tcW w:w="0" w:type="auto"/>
            <w:shd w:val="clear" w:color="auto" w:fill="auto"/>
          </w:tcPr>
          <w:p w14:paraId="5CDBD53B" w14:textId="77777777" w:rsidR="002F1953" w:rsidRPr="003875B2" w:rsidRDefault="002F1953" w:rsidP="002F14E0">
            <w:pPr>
              <w:widowControl w:val="0"/>
              <w:spacing w:line="480" w:lineRule="auto"/>
              <w:ind w:firstLine="68"/>
              <w:rPr>
                <w:rFonts w:ascii="Courier New" w:hAnsi="Courier New" w:cs="Courier New"/>
              </w:rPr>
            </w:pPr>
            <w:r w:rsidRPr="003875B2">
              <w:rPr>
                <w:rFonts w:ascii="Courier New" w:hAnsi="Courier New" w:cs="Courier New"/>
              </w:rPr>
              <w:t>Туристическая путевка</w:t>
            </w:r>
          </w:p>
        </w:tc>
        <w:tc>
          <w:tcPr>
            <w:tcW w:w="0" w:type="auto"/>
            <w:shd w:val="clear" w:color="auto" w:fill="auto"/>
          </w:tcPr>
          <w:p w14:paraId="78902719" w14:textId="77777777" w:rsidR="002F1953" w:rsidRPr="003875B2" w:rsidRDefault="002F1953" w:rsidP="002F14E0">
            <w:pPr>
              <w:widowControl w:val="0"/>
              <w:spacing w:line="480" w:lineRule="auto"/>
              <w:jc w:val="center"/>
              <w:rPr>
                <w:rFonts w:ascii="Courier New" w:hAnsi="Courier New" w:cs="Courier New"/>
              </w:rPr>
            </w:pPr>
            <w:r w:rsidRPr="003875B2">
              <w:rPr>
                <w:rFonts w:ascii="Courier New" w:hAnsi="Courier New" w:cs="Courier New"/>
              </w:rPr>
              <w:t>40</w:t>
            </w:r>
          </w:p>
        </w:tc>
        <w:tc>
          <w:tcPr>
            <w:tcW w:w="0" w:type="auto"/>
            <w:shd w:val="clear" w:color="auto" w:fill="auto"/>
          </w:tcPr>
          <w:p w14:paraId="4D38F526" w14:textId="77777777" w:rsidR="002F1953" w:rsidRPr="003875B2" w:rsidRDefault="002F1953" w:rsidP="002F14E0">
            <w:pPr>
              <w:widowControl w:val="0"/>
              <w:spacing w:line="480" w:lineRule="auto"/>
              <w:jc w:val="center"/>
              <w:rPr>
                <w:rFonts w:ascii="Courier New" w:hAnsi="Courier New" w:cs="Courier New"/>
              </w:rPr>
            </w:pPr>
            <w:r w:rsidRPr="003875B2">
              <w:rPr>
                <w:rFonts w:ascii="Courier New" w:hAnsi="Courier New" w:cs="Courier New"/>
              </w:rPr>
              <w:t>1</w:t>
            </w:r>
          </w:p>
        </w:tc>
        <w:tc>
          <w:tcPr>
            <w:tcW w:w="0" w:type="auto"/>
            <w:vMerge/>
            <w:shd w:val="clear" w:color="auto" w:fill="auto"/>
          </w:tcPr>
          <w:p w14:paraId="1D219171" w14:textId="77777777" w:rsidR="002F1953" w:rsidRPr="003875B2" w:rsidRDefault="002F1953" w:rsidP="002F14E0">
            <w:pPr>
              <w:widowControl w:val="0"/>
              <w:spacing w:line="480" w:lineRule="auto"/>
              <w:rPr>
                <w:rFonts w:ascii="Courier New" w:hAnsi="Courier New" w:cs="Courier New"/>
              </w:rPr>
            </w:pPr>
          </w:p>
        </w:tc>
      </w:tr>
      <w:tr w:rsidR="002F1953" w:rsidRPr="003875B2" w14:paraId="62F2B709" w14:textId="77777777" w:rsidTr="002F14E0">
        <w:tc>
          <w:tcPr>
            <w:tcW w:w="0" w:type="auto"/>
            <w:shd w:val="clear" w:color="auto" w:fill="auto"/>
          </w:tcPr>
          <w:p w14:paraId="33B7446E" w14:textId="77777777" w:rsidR="002F1953" w:rsidRPr="003875B2" w:rsidRDefault="002F1953" w:rsidP="009A1FA0">
            <w:pPr>
              <w:widowControl w:val="0"/>
              <w:numPr>
                <w:ilvl w:val="0"/>
                <w:numId w:val="9"/>
              </w:numPr>
              <w:tabs>
                <w:tab w:val="clear" w:pos="720"/>
                <w:tab w:val="left" w:pos="360"/>
              </w:tabs>
              <w:suppressAutoHyphens w:val="0"/>
              <w:spacing w:line="480" w:lineRule="auto"/>
              <w:ind w:left="360"/>
              <w:rPr>
                <w:rFonts w:ascii="Courier New" w:hAnsi="Courier New" w:cs="Courier New"/>
              </w:rPr>
            </w:pPr>
          </w:p>
        </w:tc>
        <w:tc>
          <w:tcPr>
            <w:tcW w:w="0" w:type="auto"/>
            <w:shd w:val="clear" w:color="auto" w:fill="auto"/>
          </w:tcPr>
          <w:p w14:paraId="18C8EFCD" w14:textId="77777777" w:rsidR="002F1953" w:rsidRPr="003875B2" w:rsidRDefault="002F1953" w:rsidP="002F14E0">
            <w:pPr>
              <w:widowControl w:val="0"/>
              <w:spacing w:line="480" w:lineRule="auto"/>
              <w:rPr>
                <w:rFonts w:ascii="Courier New" w:hAnsi="Courier New" w:cs="Courier New"/>
              </w:rPr>
            </w:pPr>
            <w:r w:rsidRPr="003875B2">
              <w:rPr>
                <w:rFonts w:ascii="Courier New" w:hAnsi="Courier New" w:cs="Courier New"/>
              </w:rPr>
              <w:t>Автокредитование</w:t>
            </w:r>
          </w:p>
        </w:tc>
        <w:tc>
          <w:tcPr>
            <w:tcW w:w="0" w:type="auto"/>
            <w:shd w:val="clear" w:color="auto" w:fill="auto"/>
          </w:tcPr>
          <w:p w14:paraId="6FA45C05" w14:textId="77777777" w:rsidR="002F1953" w:rsidRPr="003875B2" w:rsidRDefault="002F1953" w:rsidP="002F14E0">
            <w:pPr>
              <w:widowControl w:val="0"/>
              <w:spacing w:line="480" w:lineRule="auto"/>
              <w:ind w:firstLine="68"/>
              <w:rPr>
                <w:rFonts w:ascii="Courier New" w:hAnsi="Courier New" w:cs="Courier New"/>
              </w:rPr>
            </w:pPr>
            <w:r w:rsidRPr="003875B2">
              <w:rPr>
                <w:rFonts w:ascii="Courier New" w:hAnsi="Courier New" w:cs="Courier New"/>
              </w:rPr>
              <w:t>Автомобиль</w:t>
            </w:r>
          </w:p>
        </w:tc>
        <w:tc>
          <w:tcPr>
            <w:tcW w:w="0" w:type="auto"/>
            <w:shd w:val="clear" w:color="auto" w:fill="auto"/>
          </w:tcPr>
          <w:p w14:paraId="0F6B0FC6" w14:textId="77777777" w:rsidR="002F1953" w:rsidRPr="003875B2" w:rsidRDefault="002F1953" w:rsidP="002F14E0">
            <w:pPr>
              <w:widowControl w:val="0"/>
              <w:spacing w:line="480" w:lineRule="auto"/>
              <w:jc w:val="center"/>
              <w:rPr>
                <w:rFonts w:ascii="Courier New" w:hAnsi="Courier New" w:cs="Courier New"/>
              </w:rPr>
            </w:pPr>
            <w:r w:rsidRPr="003875B2">
              <w:rPr>
                <w:rFonts w:ascii="Courier New" w:hAnsi="Courier New" w:cs="Courier New"/>
              </w:rPr>
              <w:t>250</w:t>
            </w:r>
          </w:p>
        </w:tc>
        <w:tc>
          <w:tcPr>
            <w:tcW w:w="0" w:type="auto"/>
            <w:shd w:val="clear" w:color="auto" w:fill="auto"/>
          </w:tcPr>
          <w:p w14:paraId="1948DE66" w14:textId="77777777" w:rsidR="002F1953" w:rsidRPr="003875B2" w:rsidRDefault="002F1953" w:rsidP="002F14E0">
            <w:pPr>
              <w:widowControl w:val="0"/>
              <w:spacing w:line="480" w:lineRule="auto"/>
              <w:jc w:val="center"/>
              <w:rPr>
                <w:rFonts w:ascii="Courier New" w:hAnsi="Courier New" w:cs="Courier New"/>
              </w:rPr>
            </w:pPr>
            <w:r w:rsidRPr="003875B2">
              <w:rPr>
                <w:rFonts w:ascii="Courier New" w:hAnsi="Courier New" w:cs="Courier New"/>
              </w:rPr>
              <w:t>5</w:t>
            </w:r>
          </w:p>
        </w:tc>
        <w:tc>
          <w:tcPr>
            <w:tcW w:w="0" w:type="auto"/>
            <w:vMerge/>
            <w:shd w:val="clear" w:color="auto" w:fill="auto"/>
          </w:tcPr>
          <w:p w14:paraId="1B889CC3" w14:textId="77777777" w:rsidR="002F1953" w:rsidRPr="003875B2" w:rsidRDefault="002F1953" w:rsidP="002F14E0">
            <w:pPr>
              <w:widowControl w:val="0"/>
              <w:spacing w:line="480" w:lineRule="auto"/>
              <w:rPr>
                <w:rFonts w:ascii="Courier New" w:hAnsi="Courier New" w:cs="Courier New"/>
              </w:rPr>
            </w:pPr>
          </w:p>
        </w:tc>
      </w:tr>
      <w:tr w:rsidR="002F1953" w:rsidRPr="003875B2" w14:paraId="225487B1" w14:textId="77777777" w:rsidTr="002F14E0">
        <w:tc>
          <w:tcPr>
            <w:tcW w:w="0" w:type="auto"/>
            <w:shd w:val="clear" w:color="auto" w:fill="auto"/>
          </w:tcPr>
          <w:p w14:paraId="1464B814" w14:textId="77777777" w:rsidR="002F1953" w:rsidRPr="003875B2" w:rsidRDefault="002F1953" w:rsidP="009A1FA0">
            <w:pPr>
              <w:widowControl w:val="0"/>
              <w:numPr>
                <w:ilvl w:val="0"/>
                <w:numId w:val="9"/>
              </w:numPr>
              <w:tabs>
                <w:tab w:val="clear" w:pos="720"/>
                <w:tab w:val="left" w:pos="360"/>
              </w:tabs>
              <w:suppressAutoHyphens w:val="0"/>
              <w:spacing w:line="480" w:lineRule="auto"/>
              <w:ind w:left="360"/>
              <w:rPr>
                <w:rFonts w:ascii="Courier New" w:hAnsi="Courier New" w:cs="Courier New"/>
              </w:rPr>
            </w:pPr>
          </w:p>
        </w:tc>
        <w:tc>
          <w:tcPr>
            <w:tcW w:w="0" w:type="auto"/>
            <w:shd w:val="clear" w:color="auto" w:fill="auto"/>
          </w:tcPr>
          <w:p w14:paraId="76F688A4" w14:textId="77777777" w:rsidR="002F1953" w:rsidRPr="003875B2" w:rsidRDefault="002F1953" w:rsidP="002F14E0">
            <w:pPr>
              <w:widowControl w:val="0"/>
              <w:spacing w:line="480" w:lineRule="auto"/>
              <w:rPr>
                <w:rFonts w:ascii="Courier New" w:hAnsi="Courier New" w:cs="Courier New"/>
              </w:rPr>
            </w:pPr>
            <w:r w:rsidRPr="003875B2">
              <w:rPr>
                <w:rFonts w:ascii="Courier New" w:hAnsi="Courier New" w:cs="Courier New"/>
              </w:rPr>
              <w:t>Инвестиционный</w:t>
            </w:r>
          </w:p>
        </w:tc>
        <w:tc>
          <w:tcPr>
            <w:tcW w:w="0" w:type="auto"/>
            <w:shd w:val="clear" w:color="auto" w:fill="auto"/>
          </w:tcPr>
          <w:p w14:paraId="6AE4F050" w14:textId="77777777" w:rsidR="002F1953" w:rsidRPr="003875B2" w:rsidRDefault="002F1953" w:rsidP="002F14E0">
            <w:pPr>
              <w:widowControl w:val="0"/>
              <w:spacing w:line="480" w:lineRule="auto"/>
              <w:ind w:firstLine="68"/>
              <w:rPr>
                <w:rFonts w:ascii="Courier New" w:hAnsi="Courier New" w:cs="Courier New"/>
              </w:rPr>
            </w:pPr>
            <w:r w:rsidRPr="003875B2">
              <w:rPr>
                <w:rFonts w:ascii="Courier New" w:hAnsi="Courier New" w:cs="Courier New"/>
              </w:rPr>
              <w:t>Малый бизнес</w:t>
            </w:r>
          </w:p>
        </w:tc>
        <w:tc>
          <w:tcPr>
            <w:tcW w:w="0" w:type="auto"/>
            <w:shd w:val="clear" w:color="auto" w:fill="auto"/>
          </w:tcPr>
          <w:p w14:paraId="6BE42D43" w14:textId="77777777" w:rsidR="002F1953" w:rsidRPr="003875B2" w:rsidRDefault="002F1953" w:rsidP="002F14E0">
            <w:pPr>
              <w:widowControl w:val="0"/>
              <w:spacing w:line="480" w:lineRule="auto"/>
              <w:jc w:val="center"/>
              <w:rPr>
                <w:rFonts w:ascii="Courier New" w:hAnsi="Courier New" w:cs="Courier New"/>
              </w:rPr>
            </w:pPr>
            <w:r w:rsidRPr="003875B2">
              <w:rPr>
                <w:rFonts w:ascii="Courier New" w:hAnsi="Courier New" w:cs="Courier New"/>
              </w:rPr>
              <w:t>2100</w:t>
            </w:r>
          </w:p>
        </w:tc>
        <w:tc>
          <w:tcPr>
            <w:tcW w:w="0" w:type="auto"/>
            <w:shd w:val="clear" w:color="auto" w:fill="auto"/>
          </w:tcPr>
          <w:p w14:paraId="2BA95B74" w14:textId="77777777" w:rsidR="002F1953" w:rsidRPr="003875B2" w:rsidRDefault="002F1953" w:rsidP="002F14E0">
            <w:pPr>
              <w:widowControl w:val="0"/>
              <w:spacing w:line="480" w:lineRule="auto"/>
              <w:jc w:val="center"/>
              <w:rPr>
                <w:rFonts w:ascii="Courier New" w:hAnsi="Courier New" w:cs="Courier New"/>
              </w:rPr>
            </w:pPr>
            <w:r w:rsidRPr="003875B2">
              <w:rPr>
                <w:rFonts w:ascii="Courier New" w:hAnsi="Courier New" w:cs="Courier New"/>
              </w:rPr>
              <w:t>5</w:t>
            </w:r>
          </w:p>
        </w:tc>
        <w:tc>
          <w:tcPr>
            <w:tcW w:w="0" w:type="auto"/>
            <w:vMerge/>
            <w:shd w:val="clear" w:color="auto" w:fill="auto"/>
          </w:tcPr>
          <w:p w14:paraId="1B262B36" w14:textId="77777777" w:rsidR="002F1953" w:rsidRPr="003875B2" w:rsidRDefault="002F1953" w:rsidP="002F14E0">
            <w:pPr>
              <w:widowControl w:val="0"/>
              <w:spacing w:line="480" w:lineRule="auto"/>
              <w:rPr>
                <w:rFonts w:ascii="Courier New" w:hAnsi="Courier New" w:cs="Courier New"/>
              </w:rPr>
            </w:pPr>
          </w:p>
        </w:tc>
      </w:tr>
      <w:tr w:rsidR="002F1953" w:rsidRPr="003875B2" w14:paraId="6CCA19FF" w14:textId="77777777" w:rsidTr="002F14E0">
        <w:tc>
          <w:tcPr>
            <w:tcW w:w="0" w:type="auto"/>
            <w:shd w:val="clear" w:color="auto" w:fill="auto"/>
          </w:tcPr>
          <w:p w14:paraId="1FE6594F" w14:textId="77777777" w:rsidR="002F1953" w:rsidRPr="003875B2" w:rsidRDefault="002F1953" w:rsidP="009A1FA0">
            <w:pPr>
              <w:widowControl w:val="0"/>
              <w:numPr>
                <w:ilvl w:val="0"/>
                <w:numId w:val="9"/>
              </w:numPr>
              <w:tabs>
                <w:tab w:val="clear" w:pos="720"/>
                <w:tab w:val="left" w:pos="360"/>
              </w:tabs>
              <w:suppressAutoHyphens w:val="0"/>
              <w:spacing w:line="480" w:lineRule="auto"/>
              <w:ind w:left="360"/>
              <w:rPr>
                <w:rFonts w:ascii="Courier New" w:hAnsi="Courier New" w:cs="Courier New"/>
              </w:rPr>
            </w:pPr>
          </w:p>
        </w:tc>
        <w:tc>
          <w:tcPr>
            <w:tcW w:w="0" w:type="auto"/>
            <w:shd w:val="clear" w:color="auto" w:fill="auto"/>
          </w:tcPr>
          <w:p w14:paraId="62FCF487" w14:textId="77777777" w:rsidR="002F1953" w:rsidRPr="003875B2" w:rsidRDefault="002F1953" w:rsidP="002F14E0">
            <w:pPr>
              <w:widowControl w:val="0"/>
              <w:spacing w:line="480" w:lineRule="auto"/>
              <w:rPr>
                <w:rFonts w:ascii="Courier New" w:hAnsi="Courier New" w:cs="Courier New"/>
              </w:rPr>
            </w:pPr>
            <w:r w:rsidRPr="003875B2">
              <w:rPr>
                <w:rFonts w:ascii="Courier New" w:hAnsi="Courier New" w:cs="Courier New"/>
              </w:rPr>
              <w:t>Кредит-аренда</w:t>
            </w:r>
          </w:p>
        </w:tc>
        <w:tc>
          <w:tcPr>
            <w:tcW w:w="0" w:type="auto"/>
            <w:shd w:val="clear" w:color="auto" w:fill="auto"/>
          </w:tcPr>
          <w:p w14:paraId="1D3DCE2A" w14:textId="77777777" w:rsidR="002F1953" w:rsidRPr="003875B2" w:rsidRDefault="002F1953" w:rsidP="002F14E0">
            <w:pPr>
              <w:widowControl w:val="0"/>
              <w:spacing w:line="480" w:lineRule="auto"/>
              <w:ind w:firstLine="68"/>
              <w:rPr>
                <w:rFonts w:ascii="Courier New" w:hAnsi="Courier New" w:cs="Courier New"/>
              </w:rPr>
            </w:pPr>
            <w:r w:rsidRPr="003875B2">
              <w:rPr>
                <w:rFonts w:ascii="Courier New" w:hAnsi="Courier New" w:cs="Courier New"/>
              </w:rPr>
              <w:t>Оборудование</w:t>
            </w:r>
          </w:p>
        </w:tc>
        <w:tc>
          <w:tcPr>
            <w:tcW w:w="0" w:type="auto"/>
            <w:shd w:val="clear" w:color="auto" w:fill="auto"/>
          </w:tcPr>
          <w:p w14:paraId="671AE30B" w14:textId="77777777" w:rsidR="002F1953" w:rsidRPr="003875B2" w:rsidRDefault="002F1953" w:rsidP="002F14E0">
            <w:pPr>
              <w:widowControl w:val="0"/>
              <w:spacing w:line="480" w:lineRule="auto"/>
              <w:jc w:val="center"/>
              <w:rPr>
                <w:rFonts w:ascii="Courier New" w:hAnsi="Courier New" w:cs="Courier New"/>
              </w:rPr>
            </w:pPr>
            <w:r w:rsidRPr="003875B2">
              <w:rPr>
                <w:rFonts w:ascii="Courier New" w:hAnsi="Courier New" w:cs="Courier New"/>
              </w:rPr>
              <w:t>720</w:t>
            </w:r>
          </w:p>
        </w:tc>
        <w:tc>
          <w:tcPr>
            <w:tcW w:w="0" w:type="auto"/>
            <w:shd w:val="clear" w:color="auto" w:fill="auto"/>
          </w:tcPr>
          <w:p w14:paraId="0D850945" w14:textId="77777777" w:rsidR="002F1953" w:rsidRPr="003875B2" w:rsidRDefault="002F1953" w:rsidP="002F14E0">
            <w:pPr>
              <w:widowControl w:val="0"/>
              <w:spacing w:line="480" w:lineRule="auto"/>
              <w:jc w:val="center"/>
              <w:rPr>
                <w:rFonts w:ascii="Courier New" w:hAnsi="Courier New" w:cs="Courier New"/>
              </w:rPr>
            </w:pPr>
            <w:r w:rsidRPr="003875B2">
              <w:rPr>
                <w:rFonts w:ascii="Courier New" w:hAnsi="Courier New" w:cs="Courier New"/>
              </w:rPr>
              <w:t>10</w:t>
            </w:r>
          </w:p>
        </w:tc>
        <w:tc>
          <w:tcPr>
            <w:tcW w:w="0" w:type="auto"/>
            <w:vMerge/>
            <w:shd w:val="clear" w:color="auto" w:fill="auto"/>
          </w:tcPr>
          <w:p w14:paraId="43C1619A" w14:textId="77777777" w:rsidR="002F1953" w:rsidRPr="003875B2" w:rsidRDefault="002F1953" w:rsidP="002F14E0">
            <w:pPr>
              <w:widowControl w:val="0"/>
              <w:spacing w:line="480" w:lineRule="auto"/>
              <w:rPr>
                <w:rFonts w:ascii="Courier New" w:hAnsi="Courier New" w:cs="Courier New"/>
              </w:rPr>
            </w:pPr>
          </w:p>
        </w:tc>
      </w:tr>
      <w:tr w:rsidR="002F1953" w:rsidRPr="003875B2" w14:paraId="224EEDEF" w14:textId="77777777" w:rsidTr="002F14E0">
        <w:tc>
          <w:tcPr>
            <w:tcW w:w="0" w:type="auto"/>
            <w:shd w:val="clear" w:color="auto" w:fill="auto"/>
          </w:tcPr>
          <w:p w14:paraId="20544FAA" w14:textId="77777777" w:rsidR="002F1953" w:rsidRPr="003875B2" w:rsidRDefault="002F1953" w:rsidP="009A1FA0">
            <w:pPr>
              <w:widowControl w:val="0"/>
              <w:numPr>
                <w:ilvl w:val="0"/>
                <w:numId w:val="9"/>
              </w:numPr>
              <w:tabs>
                <w:tab w:val="clear" w:pos="720"/>
                <w:tab w:val="left" w:pos="360"/>
              </w:tabs>
              <w:suppressAutoHyphens w:val="0"/>
              <w:spacing w:line="480" w:lineRule="auto"/>
              <w:ind w:left="360"/>
              <w:rPr>
                <w:rFonts w:ascii="Courier New" w:hAnsi="Courier New" w:cs="Courier New"/>
              </w:rPr>
            </w:pPr>
          </w:p>
        </w:tc>
        <w:tc>
          <w:tcPr>
            <w:tcW w:w="0" w:type="auto"/>
            <w:shd w:val="clear" w:color="auto" w:fill="auto"/>
          </w:tcPr>
          <w:p w14:paraId="5D80E254" w14:textId="77777777" w:rsidR="002F1953" w:rsidRPr="003875B2" w:rsidRDefault="002F1953" w:rsidP="002F14E0">
            <w:pPr>
              <w:widowControl w:val="0"/>
              <w:spacing w:line="480" w:lineRule="auto"/>
              <w:rPr>
                <w:rFonts w:ascii="Courier New" w:hAnsi="Courier New" w:cs="Courier New"/>
              </w:rPr>
            </w:pPr>
            <w:r w:rsidRPr="003875B2">
              <w:rPr>
                <w:rFonts w:ascii="Courier New" w:hAnsi="Courier New" w:cs="Courier New"/>
              </w:rPr>
              <w:t>Ипотечный</w:t>
            </w:r>
          </w:p>
        </w:tc>
        <w:tc>
          <w:tcPr>
            <w:tcW w:w="0" w:type="auto"/>
            <w:shd w:val="clear" w:color="auto" w:fill="auto"/>
          </w:tcPr>
          <w:p w14:paraId="3477ABD9" w14:textId="77777777" w:rsidR="002F1953" w:rsidRPr="003875B2" w:rsidRDefault="002F1953" w:rsidP="002F14E0">
            <w:pPr>
              <w:widowControl w:val="0"/>
              <w:spacing w:line="480" w:lineRule="auto"/>
              <w:ind w:firstLine="68"/>
              <w:rPr>
                <w:rFonts w:ascii="Courier New" w:hAnsi="Courier New" w:cs="Courier New"/>
              </w:rPr>
            </w:pPr>
            <w:r w:rsidRPr="003875B2">
              <w:rPr>
                <w:rFonts w:ascii="Courier New" w:hAnsi="Courier New" w:cs="Courier New"/>
              </w:rPr>
              <w:t>Квартира</w:t>
            </w:r>
          </w:p>
        </w:tc>
        <w:tc>
          <w:tcPr>
            <w:tcW w:w="0" w:type="auto"/>
            <w:shd w:val="clear" w:color="auto" w:fill="auto"/>
          </w:tcPr>
          <w:p w14:paraId="6E087CEB" w14:textId="77777777" w:rsidR="002F1953" w:rsidRPr="003875B2" w:rsidRDefault="002F1953" w:rsidP="002F14E0">
            <w:pPr>
              <w:widowControl w:val="0"/>
              <w:spacing w:line="480" w:lineRule="auto"/>
              <w:jc w:val="center"/>
              <w:rPr>
                <w:rFonts w:ascii="Courier New" w:hAnsi="Courier New" w:cs="Courier New"/>
              </w:rPr>
            </w:pPr>
            <w:r w:rsidRPr="003875B2">
              <w:rPr>
                <w:rFonts w:ascii="Courier New" w:hAnsi="Courier New" w:cs="Courier New"/>
              </w:rPr>
              <w:t>1700</w:t>
            </w:r>
          </w:p>
        </w:tc>
        <w:tc>
          <w:tcPr>
            <w:tcW w:w="0" w:type="auto"/>
            <w:shd w:val="clear" w:color="auto" w:fill="auto"/>
          </w:tcPr>
          <w:p w14:paraId="56AD4273" w14:textId="77777777" w:rsidR="002F1953" w:rsidRPr="003875B2" w:rsidRDefault="002F1953" w:rsidP="002F14E0">
            <w:pPr>
              <w:widowControl w:val="0"/>
              <w:spacing w:line="480" w:lineRule="auto"/>
              <w:jc w:val="center"/>
              <w:rPr>
                <w:rFonts w:ascii="Courier New" w:hAnsi="Courier New" w:cs="Courier New"/>
              </w:rPr>
            </w:pPr>
            <w:r w:rsidRPr="003875B2">
              <w:rPr>
                <w:rFonts w:ascii="Courier New" w:hAnsi="Courier New" w:cs="Courier New"/>
              </w:rPr>
              <w:t>25</w:t>
            </w:r>
          </w:p>
        </w:tc>
        <w:tc>
          <w:tcPr>
            <w:tcW w:w="0" w:type="auto"/>
            <w:vMerge/>
            <w:shd w:val="clear" w:color="auto" w:fill="auto"/>
          </w:tcPr>
          <w:p w14:paraId="4FDB1203" w14:textId="77777777" w:rsidR="002F1953" w:rsidRPr="003875B2" w:rsidRDefault="002F1953" w:rsidP="002F14E0">
            <w:pPr>
              <w:widowControl w:val="0"/>
              <w:spacing w:line="480" w:lineRule="auto"/>
              <w:rPr>
                <w:rFonts w:ascii="Courier New" w:hAnsi="Courier New" w:cs="Courier New"/>
              </w:rPr>
            </w:pPr>
          </w:p>
        </w:tc>
      </w:tr>
      <w:tr w:rsidR="002F1953" w:rsidRPr="003875B2" w14:paraId="178A8032" w14:textId="77777777" w:rsidTr="002F14E0">
        <w:tc>
          <w:tcPr>
            <w:tcW w:w="0" w:type="auto"/>
            <w:shd w:val="clear" w:color="auto" w:fill="auto"/>
          </w:tcPr>
          <w:p w14:paraId="490AB26E" w14:textId="77777777" w:rsidR="002F1953" w:rsidRPr="003875B2" w:rsidRDefault="002F1953" w:rsidP="009A1FA0">
            <w:pPr>
              <w:widowControl w:val="0"/>
              <w:numPr>
                <w:ilvl w:val="0"/>
                <w:numId w:val="9"/>
              </w:numPr>
              <w:tabs>
                <w:tab w:val="clear" w:pos="720"/>
                <w:tab w:val="left" w:pos="360"/>
              </w:tabs>
              <w:suppressAutoHyphens w:val="0"/>
              <w:spacing w:line="480" w:lineRule="auto"/>
              <w:ind w:left="360"/>
              <w:rPr>
                <w:rFonts w:ascii="Courier New" w:hAnsi="Courier New" w:cs="Courier New"/>
              </w:rPr>
            </w:pPr>
          </w:p>
        </w:tc>
        <w:tc>
          <w:tcPr>
            <w:tcW w:w="0" w:type="auto"/>
            <w:vMerge w:val="restart"/>
            <w:shd w:val="clear" w:color="auto" w:fill="auto"/>
            <w:vAlign w:val="center"/>
          </w:tcPr>
          <w:p w14:paraId="3A6C002D" w14:textId="77777777" w:rsidR="002F1953" w:rsidRPr="003875B2" w:rsidRDefault="002F1953" w:rsidP="002F14E0">
            <w:pPr>
              <w:widowControl w:val="0"/>
              <w:spacing w:line="480" w:lineRule="auto"/>
              <w:jc w:val="center"/>
              <w:rPr>
                <w:rFonts w:ascii="Courier New" w:hAnsi="Courier New" w:cs="Courier New"/>
              </w:rPr>
            </w:pPr>
            <w:r w:rsidRPr="003875B2">
              <w:rPr>
                <w:rFonts w:ascii="Courier New" w:hAnsi="Courier New" w:cs="Courier New"/>
              </w:rPr>
              <w:t>Потребительский</w:t>
            </w:r>
          </w:p>
        </w:tc>
        <w:tc>
          <w:tcPr>
            <w:tcW w:w="0" w:type="auto"/>
            <w:shd w:val="clear" w:color="auto" w:fill="auto"/>
          </w:tcPr>
          <w:p w14:paraId="5C4F8C7F" w14:textId="77777777" w:rsidR="002F1953" w:rsidRPr="003875B2" w:rsidRDefault="002F1953" w:rsidP="002F14E0">
            <w:pPr>
              <w:widowControl w:val="0"/>
              <w:spacing w:line="480" w:lineRule="auto"/>
              <w:ind w:firstLine="68"/>
              <w:rPr>
                <w:rFonts w:ascii="Courier New" w:hAnsi="Courier New" w:cs="Courier New"/>
              </w:rPr>
            </w:pPr>
            <w:r w:rsidRPr="003875B2">
              <w:rPr>
                <w:rFonts w:ascii="Courier New" w:hAnsi="Courier New" w:cs="Courier New"/>
              </w:rPr>
              <w:t>Шуба</w:t>
            </w:r>
          </w:p>
        </w:tc>
        <w:tc>
          <w:tcPr>
            <w:tcW w:w="0" w:type="auto"/>
            <w:shd w:val="clear" w:color="auto" w:fill="auto"/>
          </w:tcPr>
          <w:p w14:paraId="72CDCF48" w14:textId="77777777" w:rsidR="002F1953" w:rsidRPr="003875B2" w:rsidRDefault="002F1953" w:rsidP="002F14E0">
            <w:pPr>
              <w:widowControl w:val="0"/>
              <w:spacing w:line="480" w:lineRule="auto"/>
              <w:jc w:val="center"/>
              <w:rPr>
                <w:rFonts w:ascii="Courier New" w:hAnsi="Courier New" w:cs="Courier New"/>
              </w:rPr>
            </w:pPr>
            <w:r w:rsidRPr="003875B2">
              <w:rPr>
                <w:rFonts w:ascii="Courier New" w:hAnsi="Courier New" w:cs="Courier New"/>
              </w:rPr>
              <w:t>50</w:t>
            </w:r>
          </w:p>
        </w:tc>
        <w:tc>
          <w:tcPr>
            <w:tcW w:w="0" w:type="auto"/>
            <w:shd w:val="clear" w:color="auto" w:fill="auto"/>
          </w:tcPr>
          <w:p w14:paraId="5C95F39E" w14:textId="77777777" w:rsidR="002F1953" w:rsidRPr="003875B2" w:rsidRDefault="002F1953" w:rsidP="002F14E0">
            <w:pPr>
              <w:widowControl w:val="0"/>
              <w:spacing w:line="480" w:lineRule="auto"/>
              <w:jc w:val="center"/>
              <w:rPr>
                <w:rFonts w:ascii="Courier New" w:hAnsi="Courier New" w:cs="Courier New"/>
              </w:rPr>
            </w:pPr>
            <w:r w:rsidRPr="003875B2">
              <w:rPr>
                <w:rFonts w:ascii="Courier New" w:hAnsi="Courier New" w:cs="Courier New"/>
              </w:rPr>
              <w:t>2</w:t>
            </w:r>
          </w:p>
        </w:tc>
        <w:tc>
          <w:tcPr>
            <w:tcW w:w="0" w:type="auto"/>
            <w:vMerge/>
            <w:shd w:val="clear" w:color="auto" w:fill="auto"/>
          </w:tcPr>
          <w:p w14:paraId="7FAFD4FA" w14:textId="77777777" w:rsidR="002F1953" w:rsidRPr="003875B2" w:rsidRDefault="002F1953" w:rsidP="002F14E0">
            <w:pPr>
              <w:widowControl w:val="0"/>
              <w:spacing w:line="480" w:lineRule="auto"/>
              <w:rPr>
                <w:rFonts w:ascii="Courier New" w:hAnsi="Courier New" w:cs="Courier New"/>
              </w:rPr>
            </w:pPr>
          </w:p>
        </w:tc>
      </w:tr>
      <w:tr w:rsidR="002F1953" w:rsidRPr="003875B2" w14:paraId="387CBA98" w14:textId="77777777" w:rsidTr="002F14E0">
        <w:tc>
          <w:tcPr>
            <w:tcW w:w="0" w:type="auto"/>
            <w:shd w:val="clear" w:color="auto" w:fill="auto"/>
          </w:tcPr>
          <w:p w14:paraId="3764BDEE" w14:textId="77777777" w:rsidR="002F1953" w:rsidRPr="003875B2" w:rsidRDefault="002F1953" w:rsidP="009A1FA0">
            <w:pPr>
              <w:widowControl w:val="0"/>
              <w:numPr>
                <w:ilvl w:val="0"/>
                <w:numId w:val="9"/>
              </w:numPr>
              <w:tabs>
                <w:tab w:val="clear" w:pos="720"/>
                <w:tab w:val="left" w:pos="360"/>
              </w:tabs>
              <w:suppressAutoHyphens w:val="0"/>
              <w:spacing w:line="480" w:lineRule="auto"/>
              <w:ind w:left="360"/>
              <w:rPr>
                <w:rFonts w:ascii="Courier New" w:hAnsi="Courier New" w:cs="Courier New"/>
              </w:rPr>
            </w:pPr>
          </w:p>
        </w:tc>
        <w:tc>
          <w:tcPr>
            <w:tcW w:w="0" w:type="auto"/>
            <w:vMerge/>
            <w:shd w:val="clear" w:color="auto" w:fill="auto"/>
          </w:tcPr>
          <w:p w14:paraId="2ED71D0B" w14:textId="77777777" w:rsidR="002F1953" w:rsidRPr="003875B2" w:rsidRDefault="002F1953" w:rsidP="002F14E0">
            <w:pPr>
              <w:widowControl w:val="0"/>
              <w:spacing w:line="480" w:lineRule="auto"/>
              <w:rPr>
                <w:rFonts w:ascii="Courier New" w:hAnsi="Courier New" w:cs="Courier New"/>
              </w:rPr>
            </w:pPr>
          </w:p>
        </w:tc>
        <w:tc>
          <w:tcPr>
            <w:tcW w:w="0" w:type="auto"/>
            <w:shd w:val="clear" w:color="auto" w:fill="auto"/>
          </w:tcPr>
          <w:p w14:paraId="0D81F0B6" w14:textId="77777777" w:rsidR="002F1953" w:rsidRPr="003875B2" w:rsidRDefault="002F1953" w:rsidP="002F14E0">
            <w:pPr>
              <w:widowControl w:val="0"/>
              <w:spacing w:line="480" w:lineRule="auto"/>
              <w:ind w:firstLine="68"/>
              <w:rPr>
                <w:rFonts w:ascii="Courier New" w:hAnsi="Courier New" w:cs="Courier New"/>
              </w:rPr>
            </w:pPr>
            <w:r w:rsidRPr="003875B2">
              <w:rPr>
                <w:rFonts w:ascii="Courier New" w:hAnsi="Courier New" w:cs="Courier New"/>
              </w:rPr>
              <w:t>Сотовый телефон</w:t>
            </w:r>
          </w:p>
        </w:tc>
        <w:tc>
          <w:tcPr>
            <w:tcW w:w="0" w:type="auto"/>
            <w:shd w:val="clear" w:color="auto" w:fill="auto"/>
          </w:tcPr>
          <w:p w14:paraId="4CFC350E" w14:textId="77777777" w:rsidR="002F1953" w:rsidRPr="003875B2" w:rsidRDefault="002F1953" w:rsidP="002F14E0">
            <w:pPr>
              <w:widowControl w:val="0"/>
              <w:spacing w:line="480" w:lineRule="auto"/>
              <w:jc w:val="center"/>
              <w:rPr>
                <w:rFonts w:ascii="Courier New" w:hAnsi="Courier New" w:cs="Courier New"/>
              </w:rPr>
            </w:pPr>
            <w:r w:rsidRPr="003875B2">
              <w:rPr>
                <w:rFonts w:ascii="Courier New" w:hAnsi="Courier New" w:cs="Courier New"/>
              </w:rPr>
              <w:t>27</w:t>
            </w:r>
          </w:p>
        </w:tc>
        <w:tc>
          <w:tcPr>
            <w:tcW w:w="0" w:type="auto"/>
            <w:shd w:val="clear" w:color="auto" w:fill="auto"/>
          </w:tcPr>
          <w:p w14:paraId="028C4A1C" w14:textId="77777777" w:rsidR="002F1953" w:rsidRPr="003875B2" w:rsidRDefault="002F1953" w:rsidP="002F14E0">
            <w:pPr>
              <w:widowControl w:val="0"/>
              <w:spacing w:line="480" w:lineRule="auto"/>
              <w:jc w:val="center"/>
              <w:rPr>
                <w:rFonts w:ascii="Courier New" w:hAnsi="Courier New" w:cs="Courier New"/>
              </w:rPr>
            </w:pPr>
            <w:r w:rsidRPr="003875B2">
              <w:rPr>
                <w:rFonts w:ascii="Courier New" w:hAnsi="Courier New" w:cs="Courier New"/>
              </w:rPr>
              <w:t>3</w:t>
            </w:r>
          </w:p>
        </w:tc>
        <w:tc>
          <w:tcPr>
            <w:tcW w:w="0" w:type="auto"/>
            <w:vMerge/>
            <w:shd w:val="clear" w:color="auto" w:fill="auto"/>
          </w:tcPr>
          <w:p w14:paraId="5B03B67D" w14:textId="77777777" w:rsidR="002F1953" w:rsidRPr="003875B2" w:rsidRDefault="002F1953" w:rsidP="002F14E0">
            <w:pPr>
              <w:widowControl w:val="0"/>
              <w:spacing w:line="480" w:lineRule="auto"/>
              <w:rPr>
                <w:rFonts w:ascii="Courier New" w:hAnsi="Courier New" w:cs="Courier New"/>
              </w:rPr>
            </w:pPr>
          </w:p>
        </w:tc>
      </w:tr>
      <w:tr w:rsidR="002F1953" w:rsidRPr="003875B2" w14:paraId="30AA93D1" w14:textId="77777777" w:rsidTr="002F14E0">
        <w:tc>
          <w:tcPr>
            <w:tcW w:w="0" w:type="auto"/>
            <w:shd w:val="clear" w:color="auto" w:fill="auto"/>
          </w:tcPr>
          <w:p w14:paraId="240F3A41" w14:textId="77777777" w:rsidR="002F1953" w:rsidRPr="003875B2" w:rsidRDefault="002F1953" w:rsidP="009A1FA0">
            <w:pPr>
              <w:widowControl w:val="0"/>
              <w:numPr>
                <w:ilvl w:val="0"/>
                <w:numId w:val="9"/>
              </w:numPr>
              <w:tabs>
                <w:tab w:val="clear" w:pos="720"/>
                <w:tab w:val="left" w:pos="360"/>
              </w:tabs>
              <w:suppressAutoHyphens w:val="0"/>
              <w:spacing w:line="480" w:lineRule="auto"/>
              <w:ind w:left="360"/>
              <w:rPr>
                <w:rFonts w:ascii="Courier New" w:hAnsi="Courier New" w:cs="Courier New"/>
              </w:rPr>
            </w:pPr>
          </w:p>
        </w:tc>
        <w:tc>
          <w:tcPr>
            <w:tcW w:w="0" w:type="auto"/>
            <w:vMerge/>
            <w:shd w:val="clear" w:color="auto" w:fill="auto"/>
          </w:tcPr>
          <w:p w14:paraId="773A8BB4" w14:textId="77777777" w:rsidR="002F1953" w:rsidRPr="003875B2" w:rsidRDefault="002F1953" w:rsidP="002F14E0">
            <w:pPr>
              <w:widowControl w:val="0"/>
              <w:spacing w:line="480" w:lineRule="auto"/>
              <w:rPr>
                <w:rFonts w:ascii="Courier New" w:hAnsi="Courier New" w:cs="Courier New"/>
              </w:rPr>
            </w:pPr>
          </w:p>
        </w:tc>
        <w:tc>
          <w:tcPr>
            <w:tcW w:w="0" w:type="auto"/>
            <w:shd w:val="clear" w:color="auto" w:fill="auto"/>
          </w:tcPr>
          <w:p w14:paraId="1C0E6C28" w14:textId="77777777" w:rsidR="002F1953" w:rsidRPr="003875B2" w:rsidRDefault="002F1953" w:rsidP="002F14E0">
            <w:pPr>
              <w:widowControl w:val="0"/>
              <w:spacing w:line="480" w:lineRule="auto"/>
              <w:ind w:firstLine="68"/>
              <w:rPr>
                <w:rFonts w:ascii="Courier New" w:hAnsi="Courier New" w:cs="Courier New"/>
              </w:rPr>
            </w:pPr>
            <w:r w:rsidRPr="003875B2">
              <w:rPr>
                <w:rFonts w:ascii="Courier New" w:hAnsi="Courier New" w:cs="Courier New"/>
              </w:rPr>
              <w:t>Велосипед</w:t>
            </w:r>
          </w:p>
        </w:tc>
        <w:tc>
          <w:tcPr>
            <w:tcW w:w="0" w:type="auto"/>
            <w:shd w:val="clear" w:color="auto" w:fill="auto"/>
          </w:tcPr>
          <w:p w14:paraId="7058066E" w14:textId="77777777" w:rsidR="002F1953" w:rsidRPr="003875B2" w:rsidRDefault="002F1953" w:rsidP="002F14E0">
            <w:pPr>
              <w:widowControl w:val="0"/>
              <w:spacing w:line="480" w:lineRule="auto"/>
              <w:jc w:val="center"/>
              <w:rPr>
                <w:rFonts w:ascii="Courier New" w:hAnsi="Courier New" w:cs="Courier New"/>
              </w:rPr>
            </w:pPr>
            <w:r w:rsidRPr="003875B2">
              <w:rPr>
                <w:rFonts w:ascii="Courier New" w:hAnsi="Courier New" w:cs="Courier New"/>
              </w:rPr>
              <w:t>20</w:t>
            </w:r>
          </w:p>
        </w:tc>
        <w:tc>
          <w:tcPr>
            <w:tcW w:w="0" w:type="auto"/>
            <w:shd w:val="clear" w:color="auto" w:fill="auto"/>
          </w:tcPr>
          <w:p w14:paraId="7BFBAA3C" w14:textId="77777777" w:rsidR="002F1953" w:rsidRPr="003875B2" w:rsidRDefault="002F1953" w:rsidP="002F14E0">
            <w:pPr>
              <w:widowControl w:val="0"/>
              <w:spacing w:line="480" w:lineRule="auto"/>
              <w:jc w:val="center"/>
              <w:rPr>
                <w:rFonts w:ascii="Courier New" w:hAnsi="Courier New" w:cs="Courier New"/>
              </w:rPr>
            </w:pPr>
            <w:r w:rsidRPr="003875B2">
              <w:rPr>
                <w:rFonts w:ascii="Courier New" w:hAnsi="Courier New" w:cs="Courier New"/>
              </w:rPr>
              <w:t>3</w:t>
            </w:r>
          </w:p>
        </w:tc>
        <w:tc>
          <w:tcPr>
            <w:tcW w:w="0" w:type="auto"/>
            <w:vMerge/>
            <w:shd w:val="clear" w:color="auto" w:fill="auto"/>
          </w:tcPr>
          <w:p w14:paraId="00BEBECE" w14:textId="77777777" w:rsidR="002F1953" w:rsidRPr="003875B2" w:rsidRDefault="002F1953" w:rsidP="002F14E0">
            <w:pPr>
              <w:widowControl w:val="0"/>
              <w:spacing w:line="480" w:lineRule="auto"/>
              <w:rPr>
                <w:rFonts w:ascii="Courier New" w:hAnsi="Courier New" w:cs="Courier New"/>
              </w:rPr>
            </w:pPr>
          </w:p>
        </w:tc>
      </w:tr>
      <w:tr w:rsidR="002F1953" w:rsidRPr="003875B2" w14:paraId="04EDCAA0" w14:textId="77777777" w:rsidTr="002F14E0">
        <w:tc>
          <w:tcPr>
            <w:tcW w:w="0" w:type="auto"/>
            <w:shd w:val="clear" w:color="auto" w:fill="auto"/>
          </w:tcPr>
          <w:p w14:paraId="1AF58E7F" w14:textId="77777777" w:rsidR="002F1953" w:rsidRPr="003875B2" w:rsidRDefault="002F1953" w:rsidP="009A1FA0">
            <w:pPr>
              <w:widowControl w:val="0"/>
              <w:numPr>
                <w:ilvl w:val="0"/>
                <w:numId w:val="9"/>
              </w:numPr>
              <w:tabs>
                <w:tab w:val="clear" w:pos="720"/>
                <w:tab w:val="left" w:pos="360"/>
              </w:tabs>
              <w:suppressAutoHyphens w:val="0"/>
              <w:spacing w:line="480" w:lineRule="auto"/>
              <w:ind w:left="360"/>
              <w:rPr>
                <w:rFonts w:ascii="Courier New" w:hAnsi="Courier New" w:cs="Courier New"/>
              </w:rPr>
            </w:pPr>
          </w:p>
        </w:tc>
        <w:tc>
          <w:tcPr>
            <w:tcW w:w="0" w:type="auto"/>
            <w:vMerge/>
            <w:shd w:val="clear" w:color="auto" w:fill="auto"/>
          </w:tcPr>
          <w:p w14:paraId="59686DBF" w14:textId="77777777" w:rsidR="002F1953" w:rsidRPr="003875B2" w:rsidRDefault="002F1953" w:rsidP="002F14E0">
            <w:pPr>
              <w:widowControl w:val="0"/>
              <w:spacing w:line="480" w:lineRule="auto"/>
              <w:rPr>
                <w:rFonts w:ascii="Courier New" w:hAnsi="Courier New" w:cs="Courier New"/>
              </w:rPr>
            </w:pPr>
          </w:p>
        </w:tc>
        <w:tc>
          <w:tcPr>
            <w:tcW w:w="0" w:type="auto"/>
            <w:shd w:val="clear" w:color="auto" w:fill="auto"/>
          </w:tcPr>
          <w:p w14:paraId="16472526" w14:textId="77777777" w:rsidR="002F1953" w:rsidRPr="003875B2" w:rsidRDefault="002F1953" w:rsidP="002F14E0">
            <w:pPr>
              <w:widowControl w:val="0"/>
              <w:spacing w:line="480" w:lineRule="auto"/>
              <w:ind w:firstLine="68"/>
              <w:rPr>
                <w:rFonts w:ascii="Courier New" w:hAnsi="Courier New" w:cs="Courier New"/>
              </w:rPr>
            </w:pPr>
            <w:r w:rsidRPr="003875B2">
              <w:rPr>
                <w:rFonts w:ascii="Courier New" w:hAnsi="Courier New" w:cs="Courier New"/>
              </w:rPr>
              <w:t>Ремонт квартиры</w:t>
            </w:r>
          </w:p>
        </w:tc>
        <w:tc>
          <w:tcPr>
            <w:tcW w:w="0" w:type="auto"/>
            <w:shd w:val="clear" w:color="auto" w:fill="auto"/>
          </w:tcPr>
          <w:p w14:paraId="4268DC0D" w14:textId="77777777" w:rsidR="002F1953" w:rsidRPr="003875B2" w:rsidRDefault="002F1953" w:rsidP="002F14E0">
            <w:pPr>
              <w:widowControl w:val="0"/>
              <w:spacing w:line="480" w:lineRule="auto"/>
              <w:jc w:val="center"/>
              <w:rPr>
                <w:rFonts w:ascii="Courier New" w:hAnsi="Courier New" w:cs="Courier New"/>
              </w:rPr>
            </w:pPr>
            <w:r w:rsidRPr="003875B2">
              <w:rPr>
                <w:rFonts w:ascii="Courier New" w:hAnsi="Courier New" w:cs="Courier New"/>
              </w:rPr>
              <w:t>90</w:t>
            </w:r>
          </w:p>
        </w:tc>
        <w:tc>
          <w:tcPr>
            <w:tcW w:w="0" w:type="auto"/>
            <w:shd w:val="clear" w:color="auto" w:fill="auto"/>
          </w:tcPr>
          <w:p w14:paraId="4BCEAFDF" w14:textId="77777777" w:rsidR="002F1953" w:rsidRPr="003875B2" w:rsidRDefault="002F1953" w:rsidP="002F14E0">
            <w:pPr>
              <w:widowControl w:val="0"/>
              <w:spacing w:line="480" w:lineRule="auto"/>
              <w:jc w:val="center"/>
              <w:rPr>
                <w:rFonts w:ascii="Courier New" w:hAnsi="Courier New" w:cs="Courier New"/>
              </w:rPr>
            </w:pPr>
            <w:r w:rsidRPr="003875B2">
              <w:rPr>
                <w:rFonts w:ascii="Courier New" w:hAnsi="Courier New" w:cs="Courier New"/>
              </w:rPr>
              <w:t>3</w:t>
            </w:r>
          </w:p>
        </w:tc>
        <w:tc>
          <w:tcPr>
            <w:tcW w:w="0" w:type="auto"/>
            <w:vMerge/>
            <w:shd w:val="clear" w:color="auto" w:fill="auto"/>
          </w:tcPr>
          <w:p w14:paraId="533DCCFC" w14:textId="77777777" w:rsidR="002F1953" w:rsidRPr="003875B2" w:rsidRDefault="002F1953" w:rsidP="002F14E0">
            <w:pPr>
              <w:widowControl w:val="0"/>
              <w:spacing w:line="480" w:lineRule="auto"/>
              <w:rPr>
                <w:rFonts w:ascii="Courier New" w:hAnsi="Courier New" w:cs="Courier New"/>
              </w:rPr>
            </w:pPr>
          </w:p>
        </w:tc>
      </w:tr>
      <w:tr w:rsidR="002F1953" w:rsidRPr="003875B2" w14:paraId="1A3B4BD8" w14:textId="77777777" w:rsidTr="002F14E0">
        <w:tc>
          <w:tcPr>
            <w:tcW w:w="0" w:type="auto"/>
            <w:shd w:val="clear" w:color="auto" w:fill="auto"/>
          </w:tcPr>
          <w:p w14:paraId="3182FEE5" w14:textId="77777777" w:rsidR="002F1953" w:rsidRPr="003875B2" w:rsidRDefault="002F1953" w:rsidP="009A1FA0">
            <w:pPr>
              <w:widowControl w:val="0"/>
              <w:numPr>
                <w:ilvl w:val="0"/>
                <w:numId w:val="9"/>
              </w:numPr>
              <w:tabs>
                <w:tab w:val="clear" w:pos="720"/>
                <w:tab w:val="left" w:pos="360"/>
              </w:tabs>
              <w:suppressAutoHyphens w:val="0"/>
              <w:spacing w:line="480" w:lineRule="auto"/>
              <w:ind w:left="360"/>
              <w:rPr>
                <w:rFonts w:ascii="Courier New" w:hAnsi="Courier New" w:cs="Courier New"/>
              </w:rPr>
            </w:pPr>
          </w:p>
        </w:tc>
        <w:tc>
          <w:tcPr>
            <w:tcW w:w="0" w:type="auto"/>
            <w:vMerge/>
            <w:shd w:val="clear" w:color="auto" w:fill="auto"/>
          </w:tcPr>
          <w:p w14:paraId="09795576" w14:textId="77777777" w:rsidR="002F1953" w:rsidRPr="003875B2" w:rsidRDefault="002F1953" w:rsidP="002F14E0">
            <w:pPr>
              <w:widowControl w:val="0"/>
              <w:spacing w:line="480" w:lineRule="auto"/>
              <w:rPr>
                <w:rFonts w:ascii="Courier New" w:hAnsi="Courier New" w:cs="Courier New"/>
              </w:rPr>
            </w:pPr>
          </w:p>
        </w:tc>
        <w:tc>
          <w:tcPr>
            <w:tcW w:w="0" w:type="auto"/>
            <w:shd w:val="clear" w:color="auto" w:fill="auto"/>
          </w:tcPr>
          <w:p w14:paraId="0ED0412C" w14:textId="77777777" w:rsidR="002F1953" w:rsidRPr="003875B2" w:rsidRDefault="002F1953" w:rsidP="002F14E0">
            <w:pPr>
              <w:widowControl w:val="0"/>
              <w:spacing w:line="480" w:lineRule="auto"/>
              <w:ind w:firstLine="68"/>
              <w:rPr>
                <w:rFonts w:ascii="Courier New" w:hAnsi="Courier New" w:cs="Courier New"/>
              </w:rPr>
            </w:pPr>
            <w:r w:rsidRPr="003875B2">
              <w:rPr>
                <w:rFonts w:ascii="Courier New" w:hAnsi="Courier New" w:cs="Courier New"/>
              </w:rPr>
              <w:t>Образование</w:t>
            </w:r>
          </w:p>
        </w:tc>
        <w:tc>
          <w:tcPr>
            <w:tcW w:w="0" w:type="auto"/>
            <w:shd w:val="clear" w:color="auto" w:fill="auto"/>
          </w:tcPr>
          <w:p w14:paraId="6660FC64" w14:textId="77777777" w:rsidR="002F1953" w:rsidRPr="003875B2" w:rsidRDefault="002F1953" w:rsidP="002F14E0">
            <w:pPr>
              <w:widowControl w:val="0"/>
              <w:spacing w:line="480" w:lineRule="auto"/>
              <w:jc w:val="center"/>
              <w:rPr>
                <w:rFonts w:ascii="Courier New" w:hAnsi="Courier New" w:cs="Courier New"/>
              </w:rPr>
            </w:pPr>
            <w:r w:rsidRPr="003875B2">
              <w:rPr>
                <w:rFonts w:ascii="Courier New" w:hAnsi="Courier New" w:cs="Courier New"/>
              </w:rPr>
              <w:t>300</w:t>
            </w:r>
          </w:p>
        </w:tc>
        <w:tc>
          <w:tcPr>
            <w:tcW w:w="0" w:type="auto"/>
            <w:shd w:val="clear" w:color="auto" w:fill="auto"/>
          </w:tcPr>
          <w:p w14:paraId="31BF6624" w14:textId="77777777" w:rsidR="002F1953" w:rsidRPr="003875B2" w:rsidRDefault="002F1953" w:rsidP="002F14E0">
            <w:pPr>
              <w:widowControl w:val="0"/>
              <w:spacing w:line="480" w:lineRule="auto"/>
              <w:jc w:val="center"/>
              <w:rPr>
                <w:rFonts w:ascii="Courier New" w:hAnsi="Courier New" w:cs="Courier New"/>
              </w:rPr>
            </w:pPr>
            <w:r w:rsidRPr="003875B2">
              <w:rPr>
                <w:rFonts w:ascii="Courier New" w:hAnsi="Courier New" w:cs="Courier New"/>
              </w:rPr>
              <w:t>7</w:t>
            </w:r>
          </w:p>
        </w:tc>
        <w:tc>
          <w:tcPr>
            <w:tcW w:w="0" w:type="auto"/>
            <w:vMerge/>
            <w:shd w:val="clear" w:color="auto" w:fill="auto"/>
          </w:tcPr>
          <w:p w14:paraId="16BE3671" w14:textId="77777777" w:rsidR="002F1953" w:rsidRPr="003875B2" w:rsidRDefault="002F1953" w:rsidP="002F14E0">
            <w:pPr>
              <w:widowControl w:val="0"/>
              <w:spacing w:line="480" w:lineRule="auto"/>
              <w:rPr>
                <w:rFonts w:ascii="Courier New" w:hAnsi="Courier New" w:cs="Courier New"/>
              </w:rPr>
            </w:pPr>
          </w:p>
        </w:tc>
      </w:tr>
      <w:tr w:rsidR="002F1953" w:rsidRPr="003875B2" w14:paraId="0BB3A960" w14:textId="77777777" w:rsidTr="002F14E0">
        <w:tc>
          <w:tcPr>
            <w:tcW w:w="0" w:type="auto"/>
            <w:shd w:val="clear" w:color="auto" w:fill="auto"/>
          </w:tcPr>
          <w:p w14:paraId="6FD9592F" w14:textId="77777777" w:rsidR="002F1953" w:rsidRPr="003875B2" w:rsidRDefault="002F1953" w:rsidP="009A1FA0">
            <w:pPr>
              <w:widowControl w:val="0"/>
              <w:numPr>
                <w:ilvl w:val="0"/>
                <w:numId w:val="9"/>
              </w:numPr>
              <w:tabs>
                <w:tab w:val="clear" w:pos="720"/>
                <w:tab w:val="left" w:pos="360"/>
              </w:tabs>
              <w:suppressAutoHyphens w:val="0"/>
              <w:spacing w:line="480" w:lineRule="auto"/>
              <w:ind w:left="360"/>
              <w:rPr>
                <w:rFonts w:ascii="Courier New" w:hAnsi="Courier New" w:cs="Courier New"/>
              </w:rPr>
            </w:pPr>
          </w:p>
        </w:tc>
        <w:tc>
          <w:tcPr>
            <w:tcW w:w="0" w:type="auto"/>
            <w:vMerge/>
            <w:shd w:val="clear" w:color="auto" w:fill="auto"/>
          </w:tcPr>
          <w:p w14:paraId="003F575D" w14:textId="77777777" w:rsidR="002F1953" w:rsidRPr="003875B2" w:rsidRDefault="002F1953" w:rsidP="002F14E0">
            <w:pPr>
              <w:widowControl w:val="0"/>
              <w:spacing w:line="480" w:lineRule="auto"/>
              <w:rPr>
                <w:rFonts w:ascii="Courier New" w:hAnsi="Courier New" w:cs="Courier New"/>
              </w:rPr>
            </w:pPr>
          </w:p>
        </w:tc>
        <w:tc>
          <w:tcPr>
            <w:tcW w:w="0" w:type="auto"/>
            <w:shd w:val="clear" w:color="auto" w:fill="auto"/>
          </w:tcPr>
          <w:p w14:paraId="190744DB" w14:textId="77777777" w:rsidR="002F1953" w:rsidRPr="003875B2" w:rsidRDefault="002F1953" w:rsidP="002F14E0">
            <w:pPr>
              <w:widowControl w:val="0"/>
              <w:spacing w:line="480" w:lineRule="auto"/>
              <w:ind w:firstLine="68"/>
              <w:rPr>
                <w:rFonts w:ascii="Courier New" w:hAnsi="Courier New" w:cs="Courier New"/>
              </w:rPr>
            </w:pPr>
            <w:r w:rsidRPr="003875B2">
              <w:rPr>
                <w:rFonts w:ascii="Courier New" w:hAnsi="Courier New" w:cs="Courier New"/>
              </w:rPr>
              <w:t>Туристическая путевка</w:t>
            </w:r>
          </w:p>
        </w:tc>
        <w:tc>
          <w:tcPr>
            <w:tcW w:w="0" w:type="auto"/>
            <w:shd w:val="clear" w:color="auto" w:fill="auto"/>
          </w:tcPr>
          <w:p w14:paraId="46E956A2" w14:textId="77777777" w:rsidR="002F1953" w:rsidRPr="003875B2" w:rsidRDefault="002F1953" w:rsidP="002F14E0">
            <w:pPr>
              <w:widowControl w:val="0"/>
              <w:spacing w:line="480" w:lineRule="auto"/>
              <w:jc w:val="center"/>
              <w:rPr>
                <w:rFonts w:ascii="Courier New" w:hAnsi="Courier New" w:cs="Courier New"/>
              </w:rPr>
            </w:pPr>
            <w:r w:rsidRPr="003875B2">
              <w:rPr>
                <w:rFonts w:ascii="Courier New" w:hAnsi="Courier New" w:cs="Courier New"/>
              </w:rPr>
              <w:t>80</w:t>
            </w:r>
          </w:p>
        </w:tc>
        <w:tc>
          <w:tcPr>
            <w:tcW w:w="0" w:type="auto"/>
            <w:shd w:val="clear" w:color="auto" w:fill="auto"/>
          </w:tcPr>
          <w:p w14:paraId="00AD5B3B" w14:textId="77777777" w:rsidR="002F1953" w:rsidRPr="003875B2" w:rsidRDefault="002F1953" w:rsidP="002F14E0">
            <w:pPr>
              <w:widowControl w:val="0"/>
              <w:spacing w:line="480" w:lineRule="auto"/>
              <w:jc w:val="center"/>
              <w:rPr>
                <w:rFonts w:ascii="Courier New" w:hAnsi="Courier New" w:cs="Courier New"/>
              </w:rPr>
            </w:pPr>
            <w:r w:rsidRPr="003875B2">
              <w:rPr>
                <w:rFonts w:ascii="Courier New" w:hAnsi="Courier New" w:cs="Courier New"/>
              </w:rPr>
              <w:t>3</w:t>
            </w:r>
          </w:p>
        </w:tc>
        <w:tc>
          <w:tcPr>
            <w:tcW w:w="0" w:type="auto"/>
            <w:vMerge/>
            <w:shd w:val="clear" w:color="auto" w:fill="auto"/>
          </w:tcPr>
          <w:p w14:paraId="15918BFA" w14:textId="77777777" w:rsidR="002F1953" w:rsidRPr="003875B2" w:rsidRDefault="002F1953" w:rsidP="002F14E0">
            <w:pPr>
              <w:widowControl w:val="0"/>
              <w:spacing w:line="480" w:lineRule="auto"/>
              <w:rPr>
                <w:rFonts w:ascii="Courier New" w:hAnsi="Courier New" w:cs="Courier New"/>
              </w:rPr>
            </w:pPr>
          </w:p>
        </w:tc>
      </w:tr>
      <w:tr w:rsidR="002F1953" w:rsidRPr="003875B2" w14:paraId="6C92915F" w14:textId="77777777" w:rsidTr="002F14E0">
        <w:tc>
          <w:tcPr>
            <w:tcW w:w="0" w:type="auto"/>
            <w:shd w:val="clear" w:color="auto" w:fill="auto"/>
          </w:tcPr>
          <w:p w14:paraId="067585A8" w14:textId="77777777" w:rsidR="002F1953" w:rsidRPr="003875B2" w:rsidRDefault="002F1953" w:rsidP="009A1FA0">
            <w:pPr>
              <w:widowControl w:val="0"/>
              <w:numPr>
                <w:ilvl w:val="0"/>
                <w:numId w:val="9"/>
              </w:numPr>
              <w:tabs>
                <w:tab w:val="clear" w:pos="720"/>
                <w:tab w:val="left" w:pos="360"/>
              </w:tabs>
              <w:suppressAutoHyphens w:val="0"/>
              <w:spacing w:line="480" w:lineRule="auto"/>
              <w:ind w:left="360"/>
              <w:rPr>
                <w:rFonts w:ascii="Courier New" w:hAnsi="Courier New" w:cs="Courier New"/>
              </w:rPr>
            </w:pPr>
          </w:p>
        </w:tc>
        <w:tc>
          <w:tcPr>
            <w:tcW w:w="0" w:type="auto"/>
            <w:shd w:val="clear" w:color="auto" w:fill="auto"/>
          </w:tcPr>
          <w:p w14:paraId="65953B95" w14:textId="77777777" w:rsidR="002F1953" w:rsidRPr="003875B2" w:rsidRDefault="002F1953" w:rsidP="002F14E0">
            <w:pPr>
              <w:widowControl w:val="0"/>
              <w:spacing w:line="480" w:lineRule="auto"/>
              <w:rPr>
                <w:rFonts w:ascii="Courier New" w:hAnsi="Courier New" w:cs="Courier New"/>
              </w:rPr>
            </w:pPr>
            <w:r w:rsidRPr="003875B2">
              <w:rPr>
                <w:rFonts w:ascii="Courier New" w:hAnsi="Courier New" w:cs="Courier New"/>
              </w:rPr>
              <w:t>Автокредитование</w:t>
            </w:r>
          </w:p>
        </w:tc>
        <w:tc>
          <w:tcPr>
            <w:tcW w:w="0" w:type="auto"/>
            <w:shd w:val="clear" w:color="auto" w:fill="auto"/>
          </w:tcPr>
          <w:p w14:paraId="291BB881" w14:textId="77777777" w:rsidR="002F1953" w:rsidRPr="003875B2" w:rsidRDefault="002F1953" w:rsidP="002F14E0">
            <w:pPr>
              <w:widowControl w:val="0"/>
              <w:spacing w:line="480" w:lineRule="auto"/>
              <w:ind w:firstLine="68"/>
              <w:rPr>
                <w:rFonts w:ascii="Courier New" w:hAnsi="Courier New" w:cs="Courier New"/>
              </w:rPr>
            </w:pPr>
            <w:r w:rsidRPr="003875B2">
              <w:rPr>
                <w:rFonts w:ascii="Courier New" w:hAnsi="Courier New" w:cs="Courier New"/>
              </w:rPr>
              <w:t>Автомобиль</w:t>
            </w:r>
          </w:p>
        </w:tc>
        <w:tc>
          <w:tcPr>
            <w:tcW w:w="0" w:type="auto"/>
            <w:shd w:val="clear" w:color="auto" w:fill="auto"/>
          </w:tcPr>
          <w:p w14:paraId="27820847" w14:textId="77777777" w:rsidR="002F1953" w:rsidRPr="003875B2" w:rsidRDefault="002F1953" w:rsidP="002F14E0">
            <w:pPr>
              <w:widowControl w:val="0"/>
              <w:spacing w:line="480" w:lineRule="auto"/>
              <w:jc w:val="center"/>
              <w:rPr>
                <w:rFonts w:ascii="Courier New" w:hAnsi="Courier New" w:cs="Courier New"/>
              </w:rPr>
            </w:pPr>
            <w:r w:rsidRPr="003875B2">
              <w:rPr>
                <w:rFonts w:ascii="Courier New" w:hAnsi="Courier New" w:cs="Courier New"/>
              </w:rPr>
              <w:t>620</w:t>
            </w:r>
          </w:p>
        </w:tc>
        <w:tc>
          <w:tcPr>
            <w:tcW w:w="0" w:type="auto"/>
            <w:shd w:val="clear" w:color="auto" w:fill="auto"/>
          </w:tcPr>
          <w:p w14:paraId="42845659" w14:textId="77777777" w:rsidR="002F1953" w:rsidRPr="003875B2" w:rsidRDefault="002F1953" w:rsidP="002F14E0">
            <w:pPr>
              <w:widowControl w:val="0"/>
              <w:spacing w:line="480" w:lineRule="auto"/>
              <w:jc w:val="center"/>
              <w:rPr>
                <w:rFonts w:ascii="Courier New" w:hAnsi="Courier New" w:cs="Courier New"/>
              </w:rPr>
            </w:pPr>
            <w:r w:rsidRPr="003875B2">
              <w:rPr>
                <w:rFonts w:ascii="Courier New" w:hAnsi="Courier New" w:cs="Courier New"/>
              </w:rPr>
              <w:t>5</w:t>
            </w:r>
          </w:p>
        </w:tc>
        <w:tc>
          <w:tcPr>
            <w:tcW w:w="0" w:type="auto"/>
            <w:vMerge/>
            <w:shd w:val="clear" w:color="auto" w:fill="auto"/>
          </w:tcPr>
          <w:p w14:paraId="69F163E7" w14:textId="77777777" w:rsidR="002F1953" w:rsidRPr="003875B2" w:rsidRDefault="002F1953" w:rsidP="002F14E0">
            <w:pPr>
              <w:widowControl w:val="0"/>
              <w:spacing w:line="480" w:lineRule="auto"/>
              <w:rPr>
                <w:rFonts w:ascii="Courier New" w:hAnsi="Courier New" w:cs="Courier New"/>
              </w:rPr>
            </w:pPr>
          </w:p>
        </w:tc>
      </w:tr>
      <w:tr w:rsidR="002F1953" w:rsidRPr="003875B2" w14:paraId="5B6B33CB" w14:textId="77777777" w:rsidTr="002F14E0">
        <w:tc>
          <w:tcPr>
            <w:tcW w:w="0" w:type="auto"/>
            <w:shd w:val="clear" w:color="auto" w:fill="auto"/>
          </w:tcPr>
          <w:p w14:paraId="4DDFDE66" w14:textId="77777777" w:rsidR="002F1953" w:rsidRPr="003875B2" w:rsidRDefault="002F1953" w:rsidP="009A1FA0">
            <w:pPr>
              <w:widowControl w:val="0"/>
              <w:numPr>
                <w:ilvl w:val="0"/>
                <w:numId w:val="9"/>
              </w:numPr>
              <w:tabs>
                <w:tab w:val="clear" w:pos="720"/>
                <w:tab w:val="left" w:pos="360"/>
              </w:tabs>
              <w:suppressAutoHyphens w:val="0"/>
              <w:spacing w:line="480" w:lineRule="auto"/>
              <w:ind w:left="360"/>
              <w:rPr>
                <w:rFonts w:ascii="Courier New" w:hAnsi="Courier New" w:cs="Courier New"/>
              </w:rPr>
            </w:pPr>
          </w:p>
        </w:tc>
        <w:tc>
          <w:tcPr>
            <w:tcW w:w="0" w:type="auto"/>
            <w:shd w:val="clear" w:color="auto" w:fill="auto"/>
          </w:tcPr>
          <w:p w14:paraId="2063D6AF" w14:textId="77777777" w:rsidR="002F1953" w:rsidRPr="003875B2" w:rsidRDefault="002F1953" w:rsidP="002F14E0">
            <w:pPr>
              <w:widowControl w:val="0"/>
              <w:spacing w:line="480" w:lineRule="auto"/>
              <w:rPr>
                <w:rFonts w:ascii="Courier New" w:hAnsi="Courier New" w:cs="Courier New"/>
              </w:rPr>
            </w:pPr>
            <w:r w:rsidRPr="003875B2">
              <w:rPr>
                <w:rFonts w:ascii="Courier New" w:hAnsi="Courier New" w:cs="Courier New"/>
              </w:rPr>
              <w:t>Инвестиционный</w:t>
            </w:r>
          </w:p>
        </w:tc>
        <w:tc>
          <w:tcPr>
            <w:tcW w:w="0" w:type="auto"/>
            <w:shd w:val="clear" w:color="auto" w:fill="auto"/>
          </w:tcPr>
          <w:p w14:paraId="312FB312" w14:textId="77777777" w:rsidR="002F1953" w:rsidRPr="003875B2" w:rsidRDefault="002F1953" w:rsidP="002F14E0">
            <w:pPr>
              <w:widowControl w:val="0"/>
              <w:spacing w:line="480" w:lineRule="auto"/>
              <w:ind w:firstLine="68"/>
              <w:rPr>
                <w:rFonts w:ascii="Courier New" w:hAnsi="Courier New" w:cs="Courier New"/>
              </w:rPr>
            </w:pPr>
            <w:r w:rsidRPr="003875B2">
              <w:rPr>
                <w:rFonts w:ascii="Courier New" w:hAnsi="Courier New" w:cs="Courier New"/>
              </w:rPr>
              <w:t>Малый бизнес</w:t>
            </w:r>
          </w:p>
        </w:tc>
        <w:tc>
          <w:tcPr>
            <w:tcW w:w="0" w:type="auto"/>
            <w:shd w:val="clear" w:color="auto" w:fill="auto"/>
          </w:tcPr>
          <w:p w14:paraId="0DF5758F" w14:textId="77777777" w:rsidR="002F1953" w:rsidRPr="003875B2" w:rsidRDefault="002F1953" w:rsidP="002F14E0">
            <w:pPr>
              <w:widowControl w:val="0"/>
              <w:spacing w:line="480" w:lineRule="auto"/>
              <w:jc w:val="center"/>
              <w:rPr>
                <w:rFonts w:ascii="Courier New" w:hAnsi="Courier New" w:cs="Courier New"/>
              </w:rPr>
            </w:pPr>
            <w:r w:rsidRPr="003875B2">
              <w:rPr>
                <w:rFonts w:ascii="Courier New" w:hAnsi="Courier New" w:cs="Courier New"/>
              </w:rPr>
              <w:t>900</w:t>
            </w:r>
          </w:p>
        </w:tc>
        <w:tc>
          <w:tcPr>
            <w:tcW w:w="0" w:type="auto"/>
            <w:shd w:val="clear" w:color="auto" w:fill="auto"/>
          </w:tcPr>
          <w:p w14:paraId="1CABB562" w14:textId="77777777" w:rsidR="002F1953" w:rsidRPr="003875B2" w:rsidRDefault="002F1953" w:rsidP="002F14E0">
            <w:pPr>
              <w:widowControl w:val="0"/>
              <w:spacing w:line="480" w:lineRule="auto"/>
              <w:jc w:val="center"/>
              <w:rPr>
                <w:rFonts w:ascii="Courier New" w:hAnsi="Courier New" w:cs="Courier New"/>
              </w:rPr>
            </w:pPr>
            <w:r w:rsidRPr="003875B2">
              <w:rPr>
                <w:rFonts w:ascii="Courier New" w:hAnsi="Courier New" w:cs="Courier New"/>
              </w:rPr>
              <w:t>3</w:t>
            </w:r>
          </w:p>
        </w:tc>
        <w:tc>
          <w:tcPr>
            <w:tcW w:w="0" w:type="auto"/>
            <w:vMerge/>
            <w:shd w:val="clear" w:color="auto" w:fill="auto"/>
          </w:tcPr>
          <w:p w14:paraId="025A408E" w14:textId="77777777" w:rsidR="002F1953" w:rsidRPr="003875B2" w:rsidRDefault="002F1953" w:rsidP="002F14E0">
            <w:pPr>
              <w:widowControl w:val="0"/>
              <w:spacing w:line="480" w:lineRule="auto"/>
              <w:rPr>
                <w:rFonts w:ascii="Courier New" w:hAnsi="Courier New" w:cs="Courier New"/>
              </w:rPr>
            </w:pPr>
          </w:p>
        </w:tc>
      </w:tr>
      <w:tr w:rsidR="002F1953" w:rsidRPr="003875B2" w14:paraId="6AA7AC87" w14:textId="77777777" w:rsidTr="002F14E0">
        <w:tc>
          <w:tcPr>
            <w:tcW w:w="0" w:type="auto"/>
            <w:shd w:val="clear" w:color="auto" w:fill="auto"/>
          </w:tcPr>
          <w:p w14:paraId="3AAED308" w14:textId="77777777" w:rsidR="002F1953" w:rsidRPr="003875B2" w:rsidRDefault="002F1953" w:rsidP="009A1FA0">
            <w:pPr>
              <w:widowControl w:val="0"/>
              <w:numPr>
                <w:ilvl w:val="0"/>
                <w:numId w:val="9"/>
              </w:numPr>
              <w:tabs>
                <w:tab w:val="clear" w:pos="720"/>
                <w:tab w:val="left" w:pos="360"/>
              </w:tabs>
              <w:suppressAutoHyphens w:val="0"/>
              <w:spacing w:line="480" w:lineRule="auto"/>
              <w:ind w:left="360"/>
              <w:rPr>
                <w:rFonts w:ascii="Courier New" w:hAnsi="Courier New" w:cs="Courier New"/>
              </w:rPr>
            </w:pPr>
          </w:p>
        </w:tc>
        <w:tc>
          <w:tcPr>
            <w:tcW w:w="0" w:type="auto"/>
            <w:shd w:val="clear" w:color="auto" w:fill="auto"/>
          </w:tcPr>
          <w:p w14:paraId="5FE2B40B" w14:textId="77777777" w:rsidR="002F1953" w:rsidRPr="003875B2" w:rsidRDefault="002F1953" w:rsidP="002F14E0">
            <w:pPr>
              <w:widowControl w:val="0"/>
              <w:spacing w:line="480" w:lineRule="auto"/>
              <w:rPr>
                <w:rFonts w:ascii="Courier New" w:hAnsi="Courier New" w:cs="Courier New"/>
              </w:rPr>
            </w:pPr>
            <w:r w:rsidRPr="003875B2">
              <w:rPr>
                <w:rFonts w:ascii="Courier New" w:hAnsi="Courier New" w:cs="Courier New"/>
              </w:rPr>
              <w:t>Кредит-аренда</w:t>
            </w:r>
          </w:p>
        </w:tc>
        <w:tc>
          <w:tcPr>
            <w:tcW w:w="0" w:type="auto"/>
            <w:shd w:val="clear" w:color="auto" w:fill="auto"/>
          </w:tcPr>
          <w:p w14:paraId="1721F78B" w14:textId="77777777" w:rsidR="002F1953" w:rsidRPr="003875B2" w:rsidRDefault="002F1953" w:rsidP="002F14E0">
            <w:pPr>
              <w:widowControl w:val="0"/>
              <w:spacing w:line="480" w:lineRule="auto"/>
              <w:ind w:firstLine="68"/>
              <w:rPr>
                <w:rFonts w:ascii="Courier New" w:hAnsi="Courier New" w:cs="Courier New"/>
              </w:rPr>
            </w:pPr>
            <w:r w:rsidRPr="003875B2">
              <w:rPr>
                <w:rFonts w:ascii="Courier New" w:hAnsi="Courier New" w:cs="Courier New"/>
              </w:rPr>
              <w:t>Оборудование</w:t>
            </w:r>
          </w:p>
        </w:tc>
        <w:tc>
          <w:tcPr>
            <w:tcW w:w="0" w:type="auto"/>
            <w:shd w:val="clear" w:color="auto" w:fill="auto"/>
          </w:tcPr>
          <w:p w14:paraId="0D225868" w14:textId="77777777" w:rsidR="002F1953" w:rsidRPr="003875B2" w:rsidRDefault="002F1953" w:rsidP="002F14E0">
            <w:pPr>
              <w:widowControl w:val="0"/>
              <w:spacing w:line="480" w:lineRule="auto"/>
              <w:jc w:val="center"/>
              <w:rPr>
                <w:rFonts w:ascii="Courier New" w:hAnsi="Courier New" w:cs="Courier New"/>
              </w:rPr>
            </w:pPr>
            <w:r w:rsidRPr="003875B2">
              <w:rPr>
                <w:rFonts w:ascii="Courier New" w:hAnsi="Courier New" w:cs="Courier New"/>
              </w:rPr>
              <w:t>120</w:t>
            </w:r>
          </w:p>
        </w:tc>
        <w:tc>
          <w:tcPr>
            <w:tcW w:w="0" w:type="auto"/>
            <w:shd w:val="clear" w:color="auto" w:fill="auto"/>
          </w:tcPr>
          <w:p w14:paraId="79A63723" w14:textId="77777777" w:rsidR="002F1953" w:rsidRPr="003875B2" w:rsidRDefault="002F1953" w:rsidP="002F14E0">
            <w:pPr>
              <w:widowControl w:val="0"/>
              <w:spacing w:line="480" w:lineRule="auto"/>
              <w:jc w:val="center"/>
              <w:rPr>
                <w:rFonts w:ascii="Courier New" w:hAnsi="Courier New" w:cs="Courier New"/>
              </w:rPr>
            </w:pPr>
            <w:r w:rsidRPr="003875B2">
              <w:rPr>
                <w:rFonts w:ascii="Courier New" w:hAnsi="Courier New" w:cs="Courier New"/>
              </w:rPr>
              <w:t>6</w:t>
            </w:r>
          </w:p>
        </w:tc>
        <w:tc>
          <w:tcPr>
            <w:tcW w:w="0" w:type="auto"/>
            <w:vMerge/>
            <w:shd w:val="clear" w:color="auto" w:fill="auto"/>
          </w:tcPr>
          <w:p w14:paraId="789E441B" w14:textId="77777777" w:rsidR="002F1953" w:rsidRPr="003875B2" w:rsidRDefault="002F1953" w:rsidP="002F14E0">
            <w:pPr>
              <w:widowControl w:val="0"/>
              <w:spacing w:line="480" w:lineRule="auto"/>
              <w:rPr>
                <w:rFonts w:ascii="Courier New" w:hAnsi="Courier New" w:cs="Courier New"/>
              </w:rPr>
            </w:pPr>
          </w:p>
        </w:tc>
      </w:tr>
      <w:tr w:rsidR="002F1953" w:rsidRPr="003875B2" w14:paraId="199CFACD" w14:textId="77777777" w:rsidTr="002F14E0">
        <w:tc>
          <w:tcPr>
            <w:tcW w:w="0" w:type="auto"/>
            <w:shd w:val="clear" w:color="auto" w:fill="auto"/>
          </w:tcPr>
          <w:p w14:paraId="3D92A676" w14:textId="77777777" w:rsidR="002F1953" w:rsidRPr="003875B2" w:rsidRDefault="002F1953" w:rsidP="009A1FA0">
            <w:pPr>
              <w:widowControl w:val="0"/>
              <w:numPr>
                <w:ilvl w:val="0"/>
                <w:numId w:val="9"/>
              </w:numPr>
              <w:tabs>
                <w:tab w:val="clear" w:pos="720"/>
                <w:tab w:val="left" w:pos="360"/>
              </w:tabs>
              <w:suppressAutoHyphens w:val="0"/>
              <w:spacing w:line="480" w:lineRule="auto"/>
              <w:ind w:left="360"/>
              <w:rPr>
                <w:rFonts w:ascii="Courier New" w:hAnsi="Courier New" w:cs="Courier New"/>
              </w:rPr>
            </w:pPr>
          </w:p>
        </w:tc>
        <w:tc>
          <w:tcPr>
            <w:tcW w:w="0" w:type="auto"/>
            <w:shd w:val="clear" w:color="auto" w:fill="auto"/>
          </w:tcPr>
          <w:p w14:paraId="3E08DA87" w14:textId="77777777" w:rsidR="002F1953" w:rsidRPr="003875B2" w:rsidRDefault="002F1953" w:rsidP="002F14E0">
            <w:pPr>
              <w:widowControl w:val="0"/>
              <w:spacing w:line="480" w:lineRule="auto"/>
              <w:rPr>
                <w:rFonts w:ascii="Courier New" w:hAnsi="Courier New" w:cs="Courier New"/>
              </w:rPr>
            </w:pPr>
            <w:r w:rsidRPr="003875B2">
              <w:rPr>
                <w:rFonts w:ascii="Courier New" w:hAnsi="Courier New" w:cs="Courier New"/>
              </w:rPr>
              <w:t>Ипотечный</w:t>
            </w:r>
          </w:p>
        </w:tc>
        <w:tc>
          <w:tcPr>
            <w:tcW w:w="0" w:type="auto"/>
            <w:shd w:val="clear" w:color="auto" w:fill="auto"/>
          </w:tcPr>
          <w:p w14:paraId="74B448D4" w14:textId="77777777" w:rsidR="002F1953" w:rsidRPr="003875B2" w:rsidRDefault="002F1953" w:rsidP="002F14E0">
            <w:pPr>
              <w:widowControl w:val="0"/>
              <w:spacing w:line="480" w:lineRule="auto"/>
              <w:ind w:firstLine="68"/>
              <w:rPr>
                <w:rFonts w:ascii="Courier New" w:hAnsi="Courier New" w:cs="Courier New"/>
              </w:rPr>
            </w:pPr>
            <w:r w:rsidRPr="003875B2">
              <w:rPr>
                <w:rFonts w:ascii="Courier New" w:hAnsi="Courier New" w:cs="Courier New"/>
              </w:rPr>
              <w:t>Квартира</w:t>
            </w:r>
          </w:p>
        </w:tc>
        <w:tc>
          <w:tcPr>
            <w:tcW w:w="0" w:type="auto"/>
            <w:shd w:val="clear" w:color="auto" w:fill="auto"/>
          </w:tcPr>
          <w:p w14:paraId="435ADA69" w14:textId="77777777" w:rsidR="002F1953" w:rsidRPr="003875B2" w:rsidRDefault="002F1953" w:rsidP="002F14E0">
            <w:pPr>
              <w:widowControl w:val="0"/>
              <w:spacing w:line="480" w:lineRule="auto"/>
              <w:jc w:val="center"/>
              <w:rPr>
                <w:rFonts w:ascii="Courier New" w:hAnsi="Courier New" w:cs="Courier New"/>
              </w:rPr>
            </w:pPr>
            <w:r w:rsidRPr="003875B2">
              <w:rPr>
                <w:rFonts w:ascii="Courier New" w:hAnsi="Courier New" w:cs="Courier New"/>
              </w:rPr>
              <w:t>3000</w:t>
            </w:r>
          </w:p>
        </w:tc>
        <w:tc>
          <w:tcPr>
            <w:tcW w:w="0" w:type="auto"/>
            <w:shd w:val="clear" w:color="auto" w:fill="auto"/>
          </w:tcPr>
          <w:p w14:paraId="0F79CF7B" w14:textId="77777777" w:rsidR="002F1953" w:rsidRPr="003875B2" w:rsidRDefault="002F1953" w:rsidP="002F14E0">
            <w:pPr>
              <w:widowControl w:val="0"/>
              <w:spacing w:line="480" w:lineRule="auto"/>
              <w:jc w:val="center"/>
              <w:rPr>
                <w:rFonts w:ascii="Courier New" w:hAnsi="Courier New" w:cs="Courier New"/>
              </w:rPr>
            </w:pPr>
            <w:r w:rsidRPr="003875B2">
              <w:rPr>
                <w:rFonts w:ascii="Courier New" w:hAnsi="Courier New" w:cs="Courier New"/>
              </w:rPr>
              <w:t>25</w:t>
            </w:r>
          </w:p>
        </w:tc>
        <w:tc>
          <w:tcPr>
            <w:tcW w:w="0" w:type="auto"/>
            <w:vMerge/>
            <w:shd w:val="clear" w:color="auto" w:fill="auto"/>
          </w:tcPr>
          <w:p w14:paraId="4F195349" w14:textId="77777777" w:rsidR="002F1953" w:rsidRPr="003875B2" w:rsidRDefault="002F1953" w:rsidP="002F14E0">
            <w:pPr>
              <w:widowControl w:val="0"/>
              <w:spacing w:line="480" w:lineRule="auto"/>
              <w:rPr>
                <w:rFonts w:ascii="Courier New" w:hAnsi="Courier New" w:cs="Courier New"/>
              </w:rPr>
            </w:pPr>
          </w:p>
        </w:tc>
      </w:tr>
    </w:tbl>
    <w:p w14:paraId="364E57CD" w14:textId="77777777" w:rsidR="002F1953" w:rsidRPr="003875B2" w:rsidRDefault="002F1953" w:rsidP="002F1953">
      <w:pPr>
        <w:rPr>
          <w:b/>
        </w:rPr>
      </w:pPr>
    </w:p>
    <w:p w14:paraId="768B1854" w14:textId="77777777" w:rsidR="002F1953" w:rsidRDefault="002F1953" w:rsidP="002F1953">
      <w:pPr>
        <w:rPr>
          <w:b/>
        </w:rPr>
      </w:pPr>
    </w:p>
    <w:p w14:paraId="51314BF2" w14:textId="77777777" w:rsidR="002F1953" w:rsidRPr="003875B2" w:rsidRDefault="002F1953" w:rsidP="002F1953">
      <w:pPr>
        <w:rPr>
          <w:b/>
        </w:rPr>
      </w:pPr>
      <w:r w:rsidRPr="003875B2">
        <w:rPr>
          <w:b/>
        </w:rPr>
        <w:t>Примерные тесты</w:t>
      </w:r>
    </w:p>
    <w:p w14:paraId="6B3B5F73" w14:textId="77777777" w:rsidR="002F1953" w:rsidRPr="003875B2" w:rsidRDefault="002F1953" w:rsidP="002F1953">
      <w:pPr>
        <w:jc w:val="center"/>
        <w:rPr>
          <w:b/>
        </w:rPr>
      </w:pPr>
    </w:p>
    <w:p w14:paraId="5FC9A521" w14:textId="77777777" w:rsidR="002F1953" w:rsidRPr="003875B2" w:rsidRDefault="002F1953" w:rsidP="002F1953">
      <w:pPr>
        <w:jc w:val="center"/>
        <w:rPr>
          <w:b/>
        </w:rPr>
      </w:pPr>
      <w:r w:rsidRPr="003875B2">
        <w:rPr>
          <w:b/>
        </w:rPr>
        <w:t>Тесты к контрольному срезу 1</w:t>
      </w:r>
    </w:p>
    <w:p w14:paraId="55D0C19F" w14:textId="77777777" w:rsidR="002F1953" w:rsidRPr="003875B2" w:rsidRDefault="002F1953" w:rsidP="002F1953">
      <w:pPr>
        <w:jc w:val="center"/>
        <w:rPr>
          <w:b/>
          <w:highlight w:val="yellow"/>
        </w:rPr>
      </w:pPr>
    </w:p>
    <w:p w14:paraId="44A0DA69" w14:textId="77777777" w:rsidR="002F1953" w:rsidRPr="002F1953" w:rsidRDefault="002F1953" w:rsidP="002F1953">
      <w:pPr>
        <w:rPr>
          <w:lang w:val="ru-RU"/>
        </w:rPr>
      </w:pPr>
      <w:r w:rsidRPr="002F1953">
        <w:rPr>
          <w:lang w:val="ru-RU"/>
        </w:rPr>
        <w:t>1. При прочих равных условиях снижение ЦБ нормы обязательных резервов приведет к</w:t>
      </w:r>
    </w:p>
    <w:p w14:paraId="69E7CC54" w14:textId="77777777" w:rsidR="002F1953" w:rsidRPr="002F1953" w:rsidRDefault="002F1953" w:rsidP="002F1953">
      <w:pPr>
        <w:rPr>
          <w:lang w:val="ru-RU"/>
        </w:rPr>
      </w:pPr>
      <w:r w:rsidRPr="002F1953">
        <w:rPr>
          <w:lang w:val="ru-RU"/>
        </w:rPr>
        <w:t>а)уменьшению денежного мультипликатора</w:t>
      </w:r>
    </w:p>
    <w:p w14:paraId="7C9698B7" w14:textId="77777777" w:rsidR="002F1953" w:rsidRPr="002F1953" w:rsidRDefault="002F1953" w:rsidP="002F1953">
      <w:pPr>
        <w:rPr>
          <w:lang w:val="ru-RU"/>
        </w:rPr>
      </w:pPr>
      <w:r w:rsidRPr="002F1953">
        <w:rPr>
          <w:lang w:val="ru-RU"/>
        </w:rPr>
        <w:t>б)уменьшению количества выдаваемых кредитов</w:t>
      </w:r>
    </w:p>
    <w:p w14:paraId="386D9B64" w14:textId="77777777" w:rsidR="002F1953" w:rsidRPr="002F1953" w:rsidRDefault="002F1953" w:rsidP="002F1953">
      <w:pPr>
        <w:rPr>
          <w:lang w:val="ru-RU"/>
        </w:rPr>
      </w:pPr>
      <w:r w:rsidRPr="002F1953">
        <w:rPr>
          <w:lang w:val="ru-RU"/>
        </w:rPr>
        <w:t>в)росту денежной массы</w:t>
      </w:r>
    </w:p>
    <w:p w14:paraId="5FEF2F5B" w14:textId="77777777" w:rsidR="002F1953" w:rsidRPr="002F1953" w:rsidRDefault="002F1953" w:rsidP="002F1953">
      <w:pPr>
        <w:rPr>
          <w:lang w:val="ru-RU"/>
        </w:rPr>
      </w:pPr>
      <w:r w:rsidRPr="002F1953">
        <w:rPr>
          <w:lang w:val="ru-RU"/>
        </w:rPr>
        <w:t>г)сокращению национального производства</w:t>
      </w:r>
    </w:p>
    <w:p w14:paraId="75F8A2B4" w14:textId="77777777" w:rsidR="002F1953" w:rsidRPr="002F1953" w:rsidRDefault="002F1953" w:rsidP="002F1953">
      <w:pPr>
        <w:rPr>
          <w:lang w:val="ru-RU"/>
        </w:rPr>
      </w:pPr>
      <w:r w:rsidRPr="002F1953">
        <w:rPr>
          <w:lang w:val="ru-RU"/>
        </w:rPr>
        <w:t>2. К функциям коммерческого банка не относятся...</w:t>
      </w:r>
    </w:p>
    <w:p w14:paraId="5E86BBC4" w14:textId="77777777" w:rsidR="002F1953" w:rsidRPr="002F1953" w:rsidRDefault="002F1953" w:rsidP="002F1953">
      <w:pPr>
        <w:rPr>
          <w:lang w:val="ru-RU"/>
        </w:rPr>
      </w:pPr>
      <w:r w:rsidRPr="002F1953">
        <w:rPr>
          <w:lang w:val="ru-RU"/>
        </w:rPr>
        <w:t>а)реализация государственной денежно-кредитной политики</w:t>
      </w:r>
    </w:p>
    <w:p w14:paraId="71DE2917" w14:textId="77777777" w:rsidR="002F1953" w:rsidRPr="002F1953" w:rsidRDefault="002F1953" w:rsidP="002F1953">
      <w:pPr>
        <w:rPr>
          <w:lang w:val="ru-RU"/>
        </w:rPr>
      </w:pPr>
      <w:r w:rsidRPr="002F1953">
        <w:rPr>
          <w:lang w:val="ru-RU"/>
        </w:rPr>
        <w:t>б)открытие и ведение счетов клиентов, в том числе иностранных</w:t>
      </w:r>
    </w:p>
    <w:p w14:paraId="72DB3DDB" w14:textId="77777777" w:rsidR="002F1953" w:rsidRPr="002F1953" w:rsidRDefault="002F1953" w:rsidP="002F1953">
      <w:pPr>
        <w:rPr>
          <w:lang w:val="ru-RU"/>
        </w:rPr>
      </w:pPr>
      <w:r w:rsidRPr="002F1953">
        <w:rPr>
          <w:lang w:val="ru-RU"/>
        </w:rPr>
        <w:t>в)хранение государственных золотовалютных резервов</w:t>
      </w:r>
    </w:p>
    <w:p w14:paraId="5FE0E6FA" w14:textId="77777777" w:rsidR="002F1953" w:rsidRPr="002F1953" w:rsidRDefault="002F1953" w:rsidP="002F1953">
      <w:pPr>
        <w:rPr>
          <w:lang w:val="ru-RU"/>
        </w:rPr>
      </w:pPr>
      <w:r w:rsidRPr="002F1953">
        <w:rPr>
          <w:lang w:val="ru-RU"/>
        </w:rPr>
        <w:t>г)эмиссия денег</w:t>
      </w:r>
    </w:p>
    <w:p w14:paraId="5209FEBA" w14:textId="77777777" w:rsidR="002F1953" w:rsidRPr="002F1953" w:rsidRDefault="002F1953" w:rsidP="002F1953">
      <w:pPr>
        <w:rPr>
          <w:lang w:val="ru-RU"/>
        </w:rPr>
      </w:pPr>
      <w:r w:rsidRPr="002F1953">
        <w:rPr>
          <w:lang w:val="ru-RU"/>
        </w:rPr>
        <w:t xml:space="preserve">3. Налоговые поступления бюджета равны1000д. ед., расходы на социальную сферу 150д. ед., доходы от госсобственности 250д. ед., расходы на оборону 300д. ед., доходы от внешней торговли 100д. ед., расходы на поддержание экономической конъюнктуры и </w:t>
      </w:r>
      <w:r w:rsidRPr="002F1953">
        <w:rPr>
          <w:lang w:val="ru-RU"/>
        </w:rPr>
        <w:lastRenderedPageBreak/>
        <w:t xml:space="preserve">экономический рост 700д. ед. </w:t>
      </w:r>
      <w:r w:rsidRPr="00575C49">
        <w:rPr>
          <w:lang w:val="ru-RU"/>
        </w:rPr>
        <w:t xml:space="preserve">Бюджет сбалансирован. </w:t>
      </w:r>
      <w:r w:rsidRPr="002F1953">
        <w:rPr>
          <w:lang w:val="ru-RU"/>
        </w:rPr>
        <w:t>Тогда платежи по госдолгу составят...</w:t>
      </w:r>
    </w:p>
    <w:p w14:paraId="647E13B7" w14:textId="77777777" w:rsidR="002F1953" w:rsidRPr="002F1953" w:rsidRDefault="002F1953" w:rsidP="002F1953">
      <w:pPr>
        <w:rPr>
          <w:lang w:val="ru-RU"/>
        </w:rPr>
      </w:pPr>
      <w:r w:rsidRPr="002F1953">
        <w:rPr>
          <w:lang w:val="ru-RU"/>
        </w:rPr>
        <w:t>а)250д. ед.</w:t>
      </w:r>
    </w:p>
    <w:p w14:paraId="53C72DC5" w14:textId="77777777" w:rsidR="002F1953" w:rsidRPr="002F1953" w:rsidRDefault="002F1953" w:rsidP="002F1953">
      <w:pPr>
        <w:rPr>
          <w:lang w:val="ru-RU"/>
        </w:rPr>
      </w:pPr>
      <w:r w:rsidRPr="002F1953">
        <w:rPr>
          <w:lang w:val="ru-RU"/>
        </w:rPr>
        <w:t>б)200д. ед.</w:t>
      </w:r>
    </w:p>
    <w:p w14:paraId="1B33B3B0" w14:textId="77777777" w:rsidR="002F1953" w:rsidRPr="002F1953" w:rsidRDefault="002F1953" w:rsidP="002F1953">
      <w:pPr>
        <w:rPr>
          <w:lang w:val="ru-RU"/>
        </w:rPr>
      </w:pPr>
      <w:r w:rsidRPr="002F1953">
        <w:rPr>
          <w:lang w:val="ru-RU"/>
        </w:rPr>
        <w:t>в)150д. ед.</w:t>
      </w:r>
    </w:p>
    <w:p w14:paraId="2981279A" w14:textId="77777777" w:rsidR="002F1953" w:rsidRPr="002F1953" w:rsidRDefault="002F1953" w:rsidP="002F1953">
      <w:pPr>
        <w:rPr>
          <w:lang w:val="ru-RU"/>
        </w:rPr>
      </w:pPr>
      <w:r w:rsidRPr="002F1953">
        <w:rPr>
          <w:lang w:val="ru-RU"/>
        </w:rPr>
        <w:t>г)350д. ед.</w:t>
      </w:r>
    </w:p>
    <w:p w14:paraId="5AD90F6B" w14:textId="77777777" w:rsidR="002F1953" w:rsidRPr="002F1953" w:rsidRDefault="002F1953" w:rsidP="002F1953">
      <w:pPr>
        <w:rPr>
          <w:lang w:val="ru-RU"/>
        </w:rPr>
      </w:pPr>
      <w:r w:rsidRPr="002F1953">
        <w:rPr>
          <w:lang w:val="ru-RU"/>
        </w:rPr>
        <w:t>4. Если известна величина склонности к сбережению (</w:t>
      </w:r>
      <w:r w:rsidRPr="00117E44">
        <w:t>MPS</w:t>
      </w:r>
      <w:r w:rsidRPr="002F1953">
        <w:rPr>
          <w:lang w:val="ru-RU"/>
        </w:rPr>
        <w:t>), то мультипликатор (К) можно определить по формуле...</w:t>
      </w:r>
    </w:p>
    <w:p w14:paraId="543158DB" w14:textId="77777777" w:rsidR="002F1953" w:rsidRPr="002F1953" w:rsidRDefault="002F1953" w:rsidP="002F1953">
      <w:pPr>
        <w:rPr>
          <w:lang w:val="ru-RU"/>
        </w:rPr>
      </w:pPr>
      <w:r w:rsidRPr="002F1953">
        <w:rPr>
          <w:lang w:val="ru-RU"/>
        </w:rPr>
        <w:t>а)</w:t>
      </w:r>
      <w:r w:rsidRPr="00117E44">
        <w:t>K</w:t>
      </w:r>
      <w:r w:rsidRPr="002F1953">
        <w:rPr>
          <w:lang w:val="ru-RU"/>
        </w:rPr>
        <w:t>=1/1-</w:t>
      </w:r>
      <w:r w:rsidRPr="00117E44">
        <w:t>MPS</w:t>
      </w:r>
    </w:p>
    <w:p w14:paraId="042AB35C" w14:textId="77777777" w:rsidR="002F1953" w:rsidRPr="002F1953" w:rsidRDefault="002F1953" w:rsidP="002F1953">
      <w:pPr>
        <w:rPr>
          <w:lang w:val="ru-RU"/>
        </w:rPr>
      </w:pPr>
      <w:r w:rsidRPr="002F1953">
        <w:rPr>
          <w:lang w:val="ru-RU"/>
        </w:rPr>
        <w:t>б)</w:t>
      </w:r>
      <w:r w:rsidRPr="00117E44">
        <w:t>K</w:t>
      </w:r>
      <w:r w:rsidRPr="002F1953">
        <w:rPr>
          <w:lang w:val="ru-RU"/>
        </w:rPr>
        <w:t>=</w:t>
      </w:r>
      <w:r w:rsidRPr="00117E44">
        <w:t>MPC</w:t>
      </w:r>
      <w:r w:rsidRPr="002F1953">
        <w:rPr>
          <w:lang w:val="ru-RU"/>
        </w:rPr>
        <w:t>+</w:t>
      </w:r>
      <w:r w:rsidRPr="00117E44">
        <w:t>MPS</w:t>
      </w:r>
    </w:p>
    <w:p w14:paraId="752F962D" w14:textId="77777777" w:rsidR="002F1953" w:rsidRPr="002F1953" w:rsidRDefault="002F1953" w:rsidP="002F1953">
      <w:pPr>
        <w:rPr>
          <w:lang w:val="ru-RU"/>
        </w:rPr>
      </w:pPr>
      <w:r w:rsidRPr="002F1953">
        <w:rPr>
          <w:lang w:val="ru-RU"/>
        </w:rPr>
        <w:t>в)</w:t>
      </w:r>
      <w:r w:rsidRPr="00117E44">
        <w:t>K</w:t>
      </w:r>
      <w:r w:rsidRPr="002F1953">
        <w:rPr>
          <w:lang w:val="ru-RU"/>
        </w:rPr>
        <w:t>=1/</w:t>
      </w:r>
      <w:r w:rsidRPr="00117E44">
        <w:t>MPS</w:t>
      </w:r>
    </w:p>
    <w:p w14:paraId="3DA140AC" w14:textId="77777777" w:rsidR="002F1953" w:rsidRPr="002F1953" w:rsidRDefault="002F1953" w:rsidP="002F1953">
      <w:pPr>
        <w:rPr>
          <w:lang w:val="ru-RU"/>
        </w:rPr>
      </w:pPr>
      <w:r w:rsidRPr="002F1953">
        <w:rPr>
          <w:lang w:val="ru-RU"/>
        </w:rPr>
        <w:t>г)</w:t>
      </w:r>
      <w:r w:rsidRPr="00117E44">
        <w:t>K</w:t>
      </w:r>
      <w:r w:rsidRPr="002F1953">
        <w:rPr>
          <w:lang w:val="ru-RU"/>
        </w:rPr>
        <w:t xml:space="preserve">=1/ </w:t>
      </w:r>
      <w:r w:rsidRPr="00117E44">
        <w:t>S</w:t>
      </w:r>
      <w:r w:rsidRPr="002F1953">
        <w:rPr>
          <w:lang w:val="ru-RU"/>
        </w:rPr>
        <w:t xml:space="preserve">5. </w:t>
      </w:r>
    </w:p>
    <w:p w14:paraId="6E3AD7EE" w14:textId="77777777" w:rsidR="002F1953" w:rsidRPr="002F1953" w:rsidRDefault="002F1953" w:rsidP="002F1953">
      <w:pPr>
        <w:rPr>
          <w:lang w:val="ru-RU"/>
        </w:rPr>
      </w:pPr>
      <w:r w:rsidRPr="002F1953">
        <w:rPr>
          <w:lang w:val="ru-RU"/>
        </w:rPr>
        <w:t>5. Только на макроэкономическом уровне может решаться вопрос:...</w:t>
      </w:r>
    </w:p>
    <w:p w14:paraId="627AB04F" w14:textId="77777777" w:rsidR="002F1953" w:rsidRPr="002F1953" w:rsidRDefault="002F1953" w:rsidP="002F1953">
      <w:pPr>
        <w:rPr>
          <w:lang w:val="ru-RU"/>
        </w:rPr>
      </w:pPr>
      <w:r w:rsidRPr="002F1953">
        <w:rPr>
          <w:lang w:val="ru-RU"/>
        </w:rPr>
        <w:t>а)как снизить инфляцию</w:t>
      </w:r>
    </w:p>
    <w:p w14:paraId="17CAA171" w14:textId="77777777" w:rsidR="002F1953" w:rsidRPr="002F1953" w:rsidRDefault="002F1953" w:rsidP="002F1953">
      <w:pPr>
        <w:rPr>
          <w:lang w:val="ru-RU"/>
        </w:rPr>
      </w:pPr>
      <w:r w:rsidRPr="002F1953">
        <w:rPr>
          <w:lang w:val="ru-RU"/>
        </w:rPr>
        <w:t>б)сколько производить</w:t>
      </w:r>
    </w:p>
    <w:p w14:paraId="53A01E40" w14:textId="77777777" w:rsidR="002F1953" w:rsidRPr="002F1953" w:rsidRDefault="002F1953" w:rsidP="002F1953">
      <w:pPr>
        <w:rPr>
          <w:lang w:val="ru-RU"/>
        </w:rPr>
      </w:pPr>
      <w:r w:rsidRPr="002F1953">
        <w:rPr>
          <w:lang w:val="ru-RU"/>
        </w:rPr>
        <w:t>в)что производить</w:t>
      </w:r>
    </w:p>
    <w:p w14:paraId="40B571EA" w14:textId="77777777" w:rsidR="002F1953" w:rsidRPr="002F1953" w:rsidRDefault="002F1953" w:rsidP="002F1953">
      <w:pPr>
        <w:rPr>
          <w:lang w:val="ru-RU"/>
        </w:rPr>
      </w:pPr>
      <w:r w:rsidRPr="002F1953">
        <w:rPr>
          <w:lang w:val="ru-RU"/>
        </w:rPr>
        <w:t>г)кто будет производить</w:t>
      </w:r>
    </w:p>
    <w:p w14:paraId="0BDFF0BB" w14:textId="77777777" w:rsidR="002F1953" w:rsidRPr="002F1953" w:rsidRDefault="002F1953" w:rsidP="002F1953">
      <w:pPr>
        <w:rPr>
          <w:lang w:val="ru-RU"/>
        </w:rPr>
      </w:pPr>
      <w:r w:rsidRPr="002F1953">
        <w:rPr>
          <w:lang w:val="ru-RU"/>
        </w:rPr>
        <w:t>6. Торговый баланс положительный, если...</w:t>
      </w:r>
    </w:p>
    <w:p w14:paraId="2922FDCB" w14:textId="77777777" w:rsidR="002F1953" w:rsidRPr="002F1953" w:rsidRDefault="002F1953" w:rsidP="002F1953">
      <w:pPr>
        <w:rPr>
          <w:lang w:val="ru-RU"/>
        </w:rPr>
      </w:pPr>
      <w:r w:rsidRPr="002F1953">
        <w:rPr>
          <w:lang w:val="ru-RU"/>
        </w:rPr>
        <w:t>а)страна ввозит товаров меньше, чем вывозит</w:t>
      </w:r>
    </w:p>
    <w:p w14:paraId="3E6F0FA4" w14:textId="77777777" w:rsidR="002F1953" w:rsidRPr="002F1953" w:rsidRDefault="002F1953" w:rsidP="002F1953">
      <w:pPr>
        <w:rPr>
          <w:lang w:val="ru-RU"/>
        </w:rPr>
      </w:pPr>
      <w:r w:rsidRPr="002F1953">
        <w:rPr>
          <w:lang w:val="ru-RU"/>
        </w:rPr>
        <w:t>б)экспорт страны высок</w:t>
      </w:r>
    </w:p>
    <w:p w14:paraId="45B7D793" w14:textId="77777777" w:rsidR="002F1953" w:rsidRPr="002F1953" w:rsidRDefault="002F1953" w:rsidP="002F1953">
      <w:pPr>
        <w:rPr>
          <w:lang w:val="ru-RU"/>
        </w:rPr>
      </w:pPr>
      <w:r w:rsidRPr="002F1953">
        <w:rPr>
          <w:lang w:val="ru-RU"/>
        </w:rPr>
        <w:t>в)страна ввозит товаров больше, чем вывозит</w:t>
      </w:r>
    </w:p>
    <w:p w14:paraId="38D609CE" w14:textId="77777777" w:rsidR="002F1953" w:rsidRPr="002F1953" w:rsidRDefault="002F1953" w:rsidP="002F1953">
      <w:pPr>
        <w:rPr>
          <w:lang w:val="ru-RU"/>
        </w:rPr>
      </w:pPr>
      <w:r w:rsidRPr="002F1953">
        <w:rPr>
          <w:lang w:val="ru-RU"/>
        </w:rPr>
        <w:t>г)импорт страны высок</w:t>
      </w:r>
    </w:p>
    <w:p w14:paraId="0642F0CB" w14:textId="77777777" w:rsidR="002F1953" w:rsidRPr="002F1953" w:rsidRDefault="002F1953" w:rsidP="002F1953">
      <w:pPr>
        <w:rPr>
          <w:lang w:val="ru-RU"/>
        </w:rPr>
      </w:pPr>
      <w:r w:rsidRPr="002F1953">
        <w:rPr>
          <w:lang w:val="ru-RU"/>
        </w:rPr>
        <w:t>7. Заполните пропуск Коэффициент Джини ____ если кривая Лоренца сдвинется вправо.</w:t>
      </w:r>
    </w:p>
    <w:p w14:paraId="511C3DC3" w14:textId="77777777" w:rsidR="002F1953" w:rsidRPr="002F1953" w:rsidRDefault="002F1953" w:rsidP="002F1953">
      <w:pPr>
        <w:rPr>
          <w:lang w:val="ru-RU"/>
        </w:rPr>
      </w:pPr>
      <w:r w:rsidRPr="002F1953">
        <w:rPr>
          <w:lang w:val="ru-RU"/>
        </w:rPr>
        <w:t>а)будет стремиться к единице</w:t>
      </w:r>
    </w:p>
    <w:p w14:paraId="437A4D83" w14:textId="77777777" w:rsidR="002F1953" w:rsidRPr="002F1953" w:rsidRDefault="002F1953" w:rsidP="002F1953">
      <w:pPr>
        <w:rPr>
          <w:lang w:val="ru-RU"/>
        </w:rPr>
      </w:pPr>
      <w:r w:rsidRPr="002F1953">
        <w:rPr>
          <w:lang w:val="ru-RU"/>
        </w:rPr>
        <w:t>б)будет равен нулю</w:t>
      </w:r>
    </w:p>
    <w:p w14:paraId="45FC751A" w14:textId="77777777" w:rsidR="002F1953" w:rsidRPr="002F1953" w:rsidRDefault="002F1953" w:rsidP="002F1953">
      <w:pPr>
        <w:rPr>
          <w:lang w:val="ru-RU"/>
        </w:rPr>
      </w:pPr>
      <w:r w:rsidRPr="002F1953">
        <w:rPr>
          <w:lang w:val="ru-RU"/>
        </w:rPr>
        <w:t>в)будет стремиться к нулю</w:t>
      </w:r>
    </w:p>
    <w:p w14:paraId="01255079" w14:textId="77777777" w:rsidR="002F1953" w:rsidRPr="002F1953" w:rsidRDefault="002F1953" w:rsidP="002F1953">
      <w:pPr>
        <w:rPr>
          <w:lang w:val="ru-RU"/>
        </w:rPr>
      </w:pPr>
      <w:r w:rsidRPr="002F1953">
        <w:rPr>
          <w:lang w:val="ru-RU"/>
        </w:rPr>
        <w:t>г)будет равен единице</w:t>
      </w:r>
    </w:p>
    <w:p w14:paraId="0F8CE643" w14:textId="77777777" w:rsidR="002F1953" w:rsidRPr="002F1953" w:rsidRDefault="002F1953" w:rsidP="002F1953">
      <w:pPr>
        <w:rPr>
          <w:lang w:val="ru-RU"/>
        </w:rPr>
      </w:pPr>
      <w:r w:rsidRPr="002F1953">
        <w:rPr>
          <w:lang w:val="ru-RU"/>
        </w:rPr>
        <w:t>8. Номинальная средняя заработная плата в январе составила 10600рублей, инфляция -2,5%. Реальная заработная плата за январь составила...</w:t>
      </w:r>
    </w:p>
    <w:p w14:paraId="2B6A4394" w14:textId="77777777" w:rsidR="002F1953" w:rsidRPr="002F1953" w:rsidRDefault="002F1953" w:rsidP="002F1953">
      <w:pPr>
        <w:rPr>
          <w:lang w:val="ru-RU"/>
        </w:rPr>
      </w:pPr>
      <w:r w:rsidRPr="002F1953">
        <w:rPr>
          <w:lang w:val="ru-RU"/>
        </w:rPr>
        <w:t>а)10335</w:t>
      </w:r>
    </w:p>
    <w:p w14:paraId="26AF3C54" w14:textId="77777777" w:rsidR="002F1953" w:rsidRPr="002F1953" w:rsidRDefault="002F1953" w:rsidP="002F1953">
      <w:pPr>
        <w:rPr>
          <w:lang w:val="ru-RU"/>
        </w:rPr>
      </w:pPr>
      <w:r w:rsidRPr="002F1953">
        <w:rPr>
          <w:lang w:val="ru-RU"/>
        </w:rPr>
        <w:t>б)13250</w:t>
      </w:r>
    </w:p>
    <w:p w14:paraId="2BAA1D26" w14:textId="77777777" w:rsidR="002F1953" w:rsidRPr="002F1953" w:rsidRDefault="002F1953" w:rsidP="002F1953">
      <w:pPr>
        <w:rPr>
          <w:lang w:val="ru-RU"/>
        </w:rPr>
      </w:pPr>
      <w:r w:rsidRPr="002F1953">
        <w:rPr>
          <w:lang w:val="ru-RU"/>
        </w:rPr>
        <w:t>в)8480</w:t>
      </w:r>
    </w:p>
    <w:p w14:paraId="382D0698" w14:textId="77777777" w:rsidR="002F1953" w:rsidRPr="002F1953" w:rsidRDefault="002F1953" w:rsidP="002F1953">
      <w:pPr>
        <w:rPr>
          <w:lang w:val="ru-RU"/>
        </w:rPr>
      </w:pPr>
      <w:r w:rsidRPr="002F1953">
        <w:rPr>
          <w:lang w:val="ru-RU"/>
        </w:rPr>
        <w:t>г)103409.</w:t>
      </w:r>
    </w:p>
    <w:p w14:paraId="3262D7DD" w14:textId="77777777" w:rsidR="002F1953" w:rsidRPr="002F1953" w:rsidRDefault="002F1953" w:rsidP="002F1953">
      <w:pPr>
        <w:rPr>
          <w:lang w:val="ru-RU"/>
        </w:rPr>
      </w:pPr>
      <w:r w:rsidRPr="002F1953">
        <w:rPr>
          <w:lang w:val="ru-RU"/>
        </w:rPr>
        <w:t>9. Реальный ВВП будет превышать номинальный ВНП в условиях</w:t>
      </w:r>
    </w:p>
    <w:p w14:paraId="150004F7" w14:textId="77777777" w:rsidR="002F1953" w:rsidRPr="002F1953" w:rsidRDefault="002F1953" w:rsidP="002F1953">
      <w:pPr>
        <w:rPr>
          <w:lang w:val="ru-RU"/>
        </w:rPr>
      </w:pPr>
      <w:r w:rsidRPr="002F1953">
        <w:rPr>
          <w:lang w:val="ru-RU"/>
        </w:rPr>
        <w:t>а)дефляции</w:t>
      </w:r>
    </w:p>
    <w:p w14:paraId="3CCB3CBD" w14:textId="77777777" w:rsidR="002F1953" w:rsidRPr="002F1953" w:rsidRDefault="002F1953" w:rsidP="002F1953">
      <w:pPr>
        <w:rPr>
          <w:lang w:val="ru-RU"/>
        </w:rPr>
      </w:pPr>
      <w:r w:rsidRPr="002F1953">
        <w:rPr>
          <w:lang w:val="ru-RU"/>
        </w:rPr>
        <w:t>б)инфляции</w:t>
      </w:r>
    </w:p>
    <w:p w14:paraId="5BE603AA" w14:textId="77777777" w:rsidR="002F1953" w:rsidRPr="002F1953" w:rsidRDefault="002F1953" w:rsidP="002F1953">
      <w:pPr>
        <w:rPr>
          <w:lang w:val="ru-RU"/>
        </w:rPr>
      </w:pPr>
      <w:r w:rsidRPr="002F1953">
        <w:rPr>
          <w:lang w:val="ru-RU"/>
        </w:rPr>
        <w:t>в)стагфляции</w:t>
      </w:r>
    </w:p>
    <w:p w14:paraId="222764E8" w14:textId="77777777" w:rsidR="002F1953" w:rsidRPr="002F1953" w:rsidRDefault="002F1953" w:rsidP="002F1953">
      <w:pPr>
        <w:rPr>
          <w:lang w:val="ru-RU"/>
        </w:rPr>
      </w:pPr>
      <w:r w:rsidRPr="002F1953">
        <w:rPr>
          <w:lang w:val="ru-RU"/>
        </w:rPr>
        <w:t>г)слампфляции</w:t>
      </w:r>
    </w:p>
    <w:p w14:paraId="5C56CB15" w14:textId="77777777" w:rsidR="002F1953" w:rsidRPr="002F1953" w:rsidRDefault="002F1953" w:rsidP="002F1953">
      <w:pPr>
        <w:rPr>
          <w:lang w:val="ru-RU"/>
        </w:rPr>
      </w:pPr>
      <w:r w:rsidRPr="002F1953">
        <w:rPr>
          <w:lang w:val="ru-RU"/>
        </w:rPr>
        <w:t>10. Индекс потребительских цен используется при определении ...</w:t>
      </w:r>
    </w:p>
    <w:p w14:paraId="08B9C451" w14:textId="77777777" w:rsidR="002F1953" w:rsidRPr="002F1953" w:rsidRDefault="002F1953" w:rsidP="002F1953">
      <w:pPr>
        <w:rPr>
          <w:lang w:val="ru-RU"/>
        </w:rPr>
      </w:pPr>
      <w:r w:rsidRPr="002F1953">
        <w:rPr>
          <w:lang w:val="ru-RU"/>
        </w:rPr>
        <w:t>а)объема денежного потребления</w:t>
      </w:r>
    </w:p>
    <w:p w14:paraId="59AD092D" w14:textId="77777777" w:rsidR="002F1953" w:rsidRPr="002F1953" w:rsidRDefault="002F1953" w:rsidP="002F1953">
      <w:pPr>
        <w:rPr>
          <w:lang w:val="ru-RU"/>
        </w:rPr>
      </w:pPr>
      <w:r w:rsidRPr="002F1953">
        <w:rPr>
          <w:lang w:val="ru-RU"/>
        </w:rPr>
        <w:t>б)доли высокодоходных семей</w:t>
      </w:r>
    </w:p>
    <w:p w14:paraId="5E45F490" w14:textId="77777777" w:rsidR="002F1953" w:rsidRPr="002F1953" w:rsidRDefault="002F1953" w:rsidP="002F1953">
      <w:pPr>
        <w:rPr>
          <w:lang w:val="ru-RU"/>
        </w:rPr>
      </w:pPr>
      <w:r w:rsidRPr="002F1953">
        <w:rPr>
          <w:lang w:val="ru-RU"/>
        </w:rPr>
        <w:t>в)изменения стоимостижизни</w:t>
      </w:r>
    </w:p>
    <w:p w14:paraId="3CC423C3" w14:textId="77777777" w:rsidR="002F1953" w:rsidRPr="002F1953" w:rsidRDefault="002F1953" w:rsidP="002F1953">
      <w:pPr>
        <w:rPr>
          <w:lang w:val="ru-RU"/>
        </w:rPr>
      </w:pPr>
      <w:r w:rsidRPr="002F1953">
        <w:rPr>
          <w:lang w:val="ru-RU"/>
        </w:rPr>
        <w:t>г)изменения номинального ВВП</w:t>
      </w:r>
    </w:p>
    <w:p w14:paraId="4B9CB573" w14:textId="77777777" w:rsidR="002F1953" w:rsidRPr="002F1953" w:rsidRDefault="002F1953" w:rsidP="002F1953">
      <w:pPr>
        <w:rPr>
          <w:lang w:val="ru-RU"/>
        </w:rPr>
      </w:pPr>
      <w:r w:rsidRPr="002F1953">
        <w:rPr>
          <w:lang w:val="ru-RU"/>
        </w:rPr>
        <w:t>11. Уровень ВВП, соответствующий полной занятости ресурсов, называется... ВВП.</w:t>
      </w:r>
    </w:p>
    <w:p w14:paraId="55E9CCCD" w14:textId="77777777" w:rsidR="002F1953" w:rsidRPr="002F1953" w:rsidRDefault="002F1953" w:rsidP="002F1953">
      <w:pPr>
        <w:rPr>
          <w:lang w:val="ru-RU"/>
        </w:rPr>
      </w:pPr>
      <w:r w:rsidRPr="002F1953">
        <w:rPr>
          <w:lang w:val="ru-RU"/>
        </w:rPr>
        <w:t>а)потенциальным</w:t>
      </w:r>
    </w:p>
    <w:p w14:paraId="0562AE04" w14:textId="77777777" w:rsidR="002F1953" w:rsidRPr="002F1953" w:rsidRDefault="002F1953" w:rsidP="002F1953">
      <w:pPr>
        <w:rPr>
          <w:lang w:val="ru-RU"/>
        </w:rPr>
      </w:pPr>
      <w:r w:rsidRPr="002F1953">
        <w:rPr>
          <w:lang w:val="ru-RU"/>
        </w:rPr>
        <w:t>б)номинальным</w:t>
      </w:r>
    </w:p>
    <w:p w14:paraId="35BA8541" w14:textId="77777777" w:rsidR="002F1953" w:rsidRPr="002F1953" w:rsidRDefault="002F1953" w:rsidP="002F1953">
      <w:pPr>
        <w:rPr>
          <w:lang w:val="ru-RU"/>
        </w:rPr>
      </w:pPr>
      <w:r w:rsidRPr="002F1953">
        <w:rPr>
          <w:lang w:val="ru-RU"/>
        </w:rPr>
        <w:t>в)реальным</w:t>
      </w:r>
    </w:p>
    <w:p w14:paraId="4F96D220" w14:textId="77777777" w:rsidR="002F1953" w:rsidRPr="002F1953" w:rsidRDefault="002F1953" w:rsidP="002F1953">
      <w:pPr>
        <w:rPr>
          <w:lang w:val="ru-RU"/>
        </w:rPr>
      </w:pPr>
      <w:r w:rsidRPr="002F1953">
        <w:rPr>
          <w:lang w:val="ru-RU"/>
        </w:rPr>
        <w:t>г)фактическим</w:t>
      </w:r>
    </w:p>
    <w:p w14:paraId="6807E259" w14:textId="77777777" w:rsidR="002F1953" w:rsidRPr="002F1953" w:rsidRDefault="002F1953" w:rsidP="002F1953">
      <w:pPr>
        <w:rPr>
          <w:lang w:val="ru-RU"/>
        </w:rPr>
      </w:pPr>
      <w:r w:rsidRPr="002F1953">
        <w:rPr>
          <w:lang w:val="ru-RU"/>
        </w:rPr>
        <w:t>12. Связывает воедино важнейшие макроэкономические показатели ...</w:t>
      </w:r>
    </w:p>
    <w:p w14:paraId="1183708A" w14:textId="77777777" w:rsidR="002F1953" w:rsidRPr="002F1953" w:rsidRDefault="002F1953" w:rsidP="002F1953">
      <w:pPr>
        <w:rPr>
          <w:lang w:val="ru-RU"/>
        </w:rPr>
      </w:pPr>
      <w:r w:rsidRPr="002F1953">
        <w:rPr>
          <w:lang w:val="ru-RU"/>
        </w:rPr>
        <w:t>а)система национальных счетов</w:t>
      </w:r>
    </w:p>
    <w:p w14:paraId="7A810970" w14:textId="77777777" w:rsidR="002F1953" w:rsidRPr="002F1953" w:rsidRDefault="002F1953" w:rsidP="002F1953">
      <w:pPr>
        <w:rPr>
          <w:lang w:val="ru-RU"/>
        </w:rPr>
      </w:pPr>
      <w:r w:rsidRPr="002F1953">
        <w:rPr>
          <w:lang w:val="ru-RU"/>
        </w:rPr>
        <w:t>б)налоговая система</w:t>
      </w:r>
    </w:p>
    <w:p w14:paraId="43540D71" w14:textId="77777777" w:rsidR="002F1953" w:rsidRPr="002F1953" w:rsidRDefault="002F1953" w:rsidP="002F1953">
      <w:pPr>
        <w:rPr>
          <w:lang w:val="ru-RU"/>
        </w:rPr>
      </w:pPr>
      <w:r w:rsidRPr="002F1953">
        <w:rPr>
          <w:lang w:val="ru-RU"/>
        </w:rPr>
        <w:t>в)национальный доход</w:t>
      </w:r>
    </w:p>
    <w:p w14:paraId="0A94765B" w14:textId="77777777" w:rsidR="002F1953" w:rsidRPr="002F1953" w:rsidRDefault="002F1953" w:rsidP="002F1953">
      <w:pPr>
        <w:rPr>
          <w:lang w:val="ru-RU"/>
        </w:rPr>
      </w:pPr>
      <w:r w:rsidRPr="002F1953">
        <w:rPr>
          <w:lang w:val="ru-RU"/>
        </w:rPr>
        <w:lastRenderedPageBreak/>
        <w:t>г)индекс цен</w:t>
      </w:r>
    </w:p>
    <w:p w14:paraId="7C8D2D6A" w14:textId="77777777" w:rsidR="002F1953" w:rsidRPr="002F1953" w:rsidRDefault="002F1953" w:rsidP="002F1953">
      <w:pPr>
        <w:rPr>
          <w:lang w:val="ru-RU"/>
        </w:rPr>
      </w:pPr>
      <w:r w:rsidRPr="002F1953">
        <w:rPr>
          <w:lang w:val="ru-RU"/>
        </w:rPr>
        <w:t>13. Мультипликатор выражает рост ...</w:t>
      </w:r>
    </w:p>
    <w:p w14:paraId="4F1429BA" w14:textId="77777777" w:rsidR="002F1953" w:rsidRPr="002F1953" w:rsidRDefault="002F1953" w:rsidP="002F1953">
      <w:pPr>
        <w:rPr>
          <w:lang w:val="ru-RU"/>
        </w:rPr>
      </w:pPr>
      <w:r w:rsidRPr="002F1953">
        <w:rPr>
          <w:lang w:val="ru-RU"/>
        </w:rPr>
        <w:t>а)ВНП вследствие роста потребления</w:t>
      </w:r>
    </w:p>
    <w:p w14:paraId="5391A5E7" w14:textId="77777777" w:rsidR="002F1953" w:rsidRPr="002F1953" w:rsidRDefault="002F1953" w:rsidP="002F1953">
      <w:pPr>
        <w:rPr>
          <w:lang w:val="ru-RU"/>
        </w:rPr>
      </w:pPr>
      <w:r w:rsidRPr="002F1953">
        <w:rPr>
          <w:lang w:val="ru-RU"/>
        </w:rPr>
        <w:t>б)НД вследствие роста инвестиций</w:t>
      </w:r>
    </w:p>
    <w:p w14:paraId="159666E3" w14:textId="77777777" w:rsidR="002F1953" w:rsidRPr="002F1953" w:rsidRDefault="002F1953" w:rsidP="002F1953">
      <w:pPr>
        <w:rPr>
          <w:lang w:val="ru-RU"/>
        </w:rPr>
      </w:pPr>
      <w:r w:rsidRPr="002F1953">
        <w:rPr>
          <w:lang w:val="ru-RU"/>
        </w:rPr>
        <w:t>в)инвестиций вследствие роста ЧНП</w:t>
      </w:r>
    </w:p>
    <w:p w14:paraId="45F5CF62" w14:textId="77777777" w:rsidR="002F1953" w:rsidRPr="002F1953" w:rsidRDefault="002F1953" w:rsidP="002F1953">
      <w:pPr>
        <w:rPr>
          <w:lang w:val="ru-RU"/>
        </w:rPr>
      </w:pPr>
      <w:r w:rsidRPr="002F1953">
        <w:rPr>
          <w:lang w:val="ru-RU"/>
        </w:rPr>
        <w:t>г)сбережений вследствие снижения потребления</w:t>
      </w:r>
    </w:p>
    <w:p w14:paraId="0221AFEF" w14:textId="77777777" w:rsidR="002F1953" w:rsidRPr="002F1953" w:rsidRDefault="002F1953" w:rsidP="002F1953">
      <w:pPr>
        <w:rPr>
          <w:lang w:val="ru-RU"/>
        </w:rPr>
      </w:pPr>
      <w:r w:rsidRPr="002F1953">
        <w:rPr>
          <w:lang w:val="ru-RU"/>
        </w:rPr>
        <w:t>14. Пересечение кривой совокупного спроса с кривой совокупного предложения на классическом отрезке характеризует равновесие при ...</w:t>
      </w:r>
    </w:p>
    <w:p w14:paraId="61670251" w14:textId="77777777" w:rsidR="002F1953" w:rsidRPr="002F1953" w:rsidRDefault="002F1953" w:rsidP="002F1953">
      <w:pPr>
        <w:rPr>
          <w:lang w:val="ru-RU"/>
        </w:rPr>
      </w:pPr>
      <w:r w:rsidRPr="002F1953">
        <w:rPr>
          <w:lang w:val="ru-RU"/>
        </w:rPr>
        <w:t>а)неполной занятости без инфляции</w:t>
      </w:r>
    </w:p>
    <w:p w14:paraId="47D0DADC" w14:textId="77777777" w:rsidR="002F1953" w:rsidRPr="002F1953" w:rsidRDefault="002F1953" w:rsidP="002F1953">
      <w:pPr>
        <w:rPr>
          <w:lang w:val="ru-RU"/>
        </w:rPr>
      </w:pPr>
      <w:r w:rsidRPr="002F1953">
        <w:rPr>
          <w:lang w:val="ru-RU"/>
        </w:rPr>
        <w:t>б)небольшом росте цен и состоянии, близком к полной занятости</w:t>
      </w:r>
    </w:p>
    <w:p w14:paraId="3268F6F3" w14:textId="77777777" w:rsidR="002F1953" w:rsidRPr="002F1953" w:rsidRDefault="002F1953" w:rsidP="002F1953">
      <w:pPr>
        <w:rPr>
          <w:lang w:val="ru-RU"/>
        </w:rPr>
      </w:pPr>
      <w:r w:rsidRPr="002F1953">
        <w:rPr>
          <w:lang w:val="ru-RU"/>
        </w:rPr>
        <w:t>в)полной занятости, но с инфляцией</w:t>
      </w:r>
    </w:p>
    <w:p w14:paraId="7FD6979F" w14:textId="77777777" w:rsidR="002F1953" w:rsidRPr="002F1953" w:rsidRDefault="002F1953" w:rsidP="002F1953">
      <w:pPr>
        <w:rPr>
          <w:lang w:val="ru-RU"/>
        </w:rPr>
      </w:pPr>
      <w:r w:rsidRPr="002F1953">
        <w:rPr>
          <w:lang w:val="ru-RU"/>
        </w:rPr>
        <w:t>г)неполной занятости с инфляцией</w:t>
      </w:r>
    </w:p>
    <w:p w14:paraId="6683BCAD" w14:textId="77777777" w:rsidR="002F1953" w:rsidRPr="002F1953" w:rsidRDefault="002F1953" w:rsidP="002F1953">
      <w:pPr>
        <w:rPr>
          <w:lang w:val="ru-RU"/>
        </w:rPr>
      </w:pPr>
      <w:r w:rsidRPr="002F1953">
        <w:rPr>
          <w:lang w:val="ru-RU"/>
        </w:rPr>
        <w:t>15. Средняя склонность к потреблению -это отношение ...</w:t>
      </w:r>
    </w:p>
    <w:p w14:paraId="66EA13E2" w14:textId="77777777" w:rsidR="002F1953" w:rsidRPr="002F1953" w:rsidRDefault="002F1953" w:rsidP="002F1953">
      <w:pPr>
        <w:rPr>
          <w:lang w:val="ru-RU"/>
        </w:rPr>
      </w:pPr>
      <w:r w:rsidRPr="002F1953">
        <w:rPr>
          <w:lang w:val="ru-RU"/>
        </w:rPr>
        <w:t>а)расходов на потребление к величине дохода</w:t>
      </w:r>
    </w:p>
    <w:p w14:paraId="3D09B98A" w14:textId="77777777" w:rsidR="002F1953" w:rsidRPr="002F1953" w:rsidRDefault="002F1953" w:rsidP="002F1953">
      <w:pPr>
        <w:rPr>
          <w:lang w:val="ru-RU"/>
        </w:rPr>
      </w:pPr>
      <w:r w:rsidRPr="002F1953">
        <w:rPr>
          <w:lang w:val="ru-RU"/>
        </w:rPr>
        <w:t>б)сбережений к доходу</w:t>
      </w:r>
    </w:p>
    <w:p w14:paraId="391FC750" w14:textId="77777777" w:rsidR="002F1953" w:rsidRPr="002F1953" w:rsidRDefault="002F1953" w:rsidP="002F1953">
      <w:pPr>
        <w:rPr>
          <w:lang w:val="ru-RU"/>
        </w:rPr>
      </w:pPr>
      <w:r w:rsidRPr="002F1953">
        <w:rPr>
          <w:lang w:val="ru-RU"/>
        </w:rPr>
        <w:t>в)дохода к потреблению</w:t>
      </w:r>
    </w:p>
    <w:p w14:paraId="132E1C49" w14:textId="77777777" w:rsidR="002F1953" w:rsidRPr="002F1953" w:rsidRDefault="002F1953" w:rsidP="002F1953">
      <w:pPr>
        <w:rPr>
          <w:b/>
          <w:highlight w:val="yellow"/>
          <w:lang w:val="ru-RU"/>
        </w:rPr>
      </w:pPr>
      <w:r w:rsidRPr="002F1953">
        <w:rPr>
          <w:lang w:val="ru-RU"/>
        </w:rPr>
        <w:t xml:space="preserve">г)дополнительного потребления к дополнительному доходу </w:t>
      </w:r>
    </w:p>
    <w:p w14:paraId="6AFFD649" w14:textId="77777777" w:rsidR="002F1953" w:rsidRPr="002F1953" w:rsidRDefault="002F1953" w:rsidP="002F1953">
      <w:pPr>
        <w:rPr>
          <w:b/>
          <w:lang w:val="ru-RU"/>
        </w:rPr>
      </w:pPr>
    </w:p>
    <w:p w14:paraId="73CCB071" w14:textId="77777777" w:rsidR="002F1953" w:rsidRPr="002F1953" w:rsidRDefault="002F1953" w:rsidP="002F1953">
      <w:pPr>
        <w:rPr>
          <w:b/>
          <w:lang w:val="ru-RU"/>
        </w:rPr>
      </w:pPr>
      <w:r w:rsidRPr="002F1953">
        <w:rPr>
          <w:b/>
          <w:lang w:val="ru-RU"/>
        </w:rPr>
        <w:t>Оценка результатов ответов на тесты</w:t>
      </w:r>
    </w:p>
    <w:p w14:paraId="0E99DE0F" w14:textId="77777777" w:rsidR="002F1953" w:rsidRPr="002F1953" w:rsidRDefault="002F1953" w:rsidP="002F1953">
      <w:pPr>
        <w:rPr>
          <w:lang w:val="ru-RU"/>
        </w:rPr>
      </w:pPr>
      <w:r w:rsidRPr="002F1953">
        <w:rPr>
          <w:lang w:val="ru-RU"/>
        </w:rPr>
        <w:t>«Отлично» - при правильных ответах от 13 до 15 тестов.</w:t>
      </w:r>
    </w:p>
    <w:p w14:paraId="3FE8946E" w14:textId="77777777" w:rsidR="002F1953" w:rsidRPr="002F1953" w:rsidRDefault="002F1953" w:rsidP="002F1953">
      <w:pPr>
        <w:rPr>
          <w:lang w:val="ru-RU"/>
        </w:rPr>
      </w:pPr>
      <w:r w:rsidRPr="002F1953">
        <w:rPr>
          <w:lang w:val="ru-RU"/>
        </w:rPr>
        <w:t>«Хорошо» - при правильных ответах от 11 до 12 тестов.</w:t>
      </w:r>
    </w:p>
    <w:p w14:paraId="58931587" w14:textId="77777777" w:rsidR="002F1953" w:rsidRPr="002F1953" w:rsidRDefault="002F1953" w:rsidP="002F1953">
      <w:pPr>
        <w:rPr>
          <w:lang w:val="ru-RU"/>
        </w:rPr>
      </w:pPr>
      <w:r w:rsidRPr="002F1953">
        <w:rPr>
          <w:lang w:val="ru-RU"/>
        </w:rPr>
        <w:t>«Удовлетворительно» - при правильных ответах от 8 до 10 тестов.</w:t>
      </w:r>
    </w:p>
    <w:p w14:paraId="1DADC685" w14:textId="77777777" w:rsidR="002F1953" w:rsidRPr="002F1953" w:rsidRDefault="002F1953" w:rsidP="002F1953">
      <w:pPr>
        <w:rPr>
          <w:lang w:val="ru-RU"/>
        </w:rPr>
      </w:pPr>
      <w:r w:rsidRPr="002F1953">
        <w:rPr>
          <w:lang w:val="ru-RU"/>
        </w:rPr>
        <w:t>«Неудовлетворительно» - при правильных ответах менее чем на 7 тестов.</w:t>
      </w:r>
    </w:p>
    <w:p w14:paraId="2EA59410" w14:textId="77777777" w:rsidR="002F1953" w:rsidRPr="002F1953" w:rsidRDefault="002F1953" w:rsidP="002F1953">
      <w:pPr>
        <w:rPr>
          <w:lang w:val="ru-RU"/>
        </w:rPr>
      </w:pPr>
    </w:p>
    <w:p w14:paraId="212E090C" w14:textId="62F1F8B5" w:rsidR="002F1953" w:rsidRPr="002F1953" w:rsidRDefault="002F1953" w:rsidP="002F1953">
      <w:pPr>
        <w:jc w:val="center"/>
        <w:rPr>
          <w:b/>
          <w:lang w:val="ru-RU"/>
        </w:rPr>
      </w:pPr>
      <w:r w:rsidRPr="002F1953">
        <w:rPr>
          <w:b/>
          <w:lang w:val="ru-RU"/>
        </w:rPr>
        <w:t>Тесты к контрольному срезу 1 (</w:t>
      </w:r>
      <w:r w:rsidR="00D37AB0">
        <w:rPr>
          <w:b/>
          <w:lang w:val="ru-RU"/>
        </w:rPr>
        <w:t>денежная система</w:t>
      </w:r>
      <w:r w:rsidRPr="002F1953">
        <w:rPr>
          <w:b/>
          <w:lang w:val="ru-RU"/>
        </w:rPr>
        <w:t>)</w:t>
      </w:r>
    </w:p>
    <w:p w14:paraId="7E1DE606" w14:textId="77777777" w:rsidR="002F1953" w:rsidRPr="002F1953" w:rsidRDefault="002F1953" w:rsidP="002F1953">
      <w:pPr>
        <w:rPr>
          <w:lang w:val="ru-RU"/>
        </w:rPr>
      </w:pPr>
    </w:p>
    <w:p w14:paraId="5C0E7E1F" w14:textId="77777777" w:rsidR="002F1953" w:rsidRPr="002F1953" w:rsidRDefault="002F1953" w:rsidP="002F1953">
      <w:pPr>
        <w:rPr>
          <w:bCs/>
          <w:lang w:val="ru-RU"/>
        </w:rPr>
      </w:pPr>
      <w:r w:rsidRPr="002F1953">
        <w:rPr>
          <w:bCs/>
          <w:lang w:val="ru-RU"/>
        </w:rPr>
        <w:t>Вопросы на выбор единственного ответа. Выберите правильный ответ из предложенных вариантов.</w:t>
      </w:r>
    </w:p>
    <w:p w14:paraId="33095489" w14:textId="77777777" w:rsidR="002F1953" w:rsidRPr="002F1953" w:rsidRDefault="002F1953" w:rsidP="009A1FA0">
      <w:pPr>
        <w:numPr>
          <w:ilvl w:val="0"/>
          <w:numId w:val="6"/>
        </w:numPr>
        <w:shd w:val="clear" w:color="auto" w:fill="FFFFFF"/>
        <w:tabs>
          <w:tab w:val="left" w:pos="576"/>
        </w:tabs>
        <w:suppressAutoHyphens w:val="0"/>
        <w:jc w:val="both"/>
        <w:rPr>
          <w:bCs/>
          <w:lang w:val="ru-RU"/>
        </w:rPr>
      </w:pPr>
      <w:r w:rsidRPr="002F1953">
        <w:rPr>
          <w:bCs/>
          <w:lang w:val="ru-RU"/>
        </w:rPr>
        <w:t>Необходимой основой, базой существования денег являются:</w:t>
      </w:r>
    </w:p>
    <w:p w14:paraId="07FCED7B" w14:textId="77777777" w:rsidR="002F1953" w:rsidRPr="003875B2" w:rsidRDefault="002F1953" w:rsidP="009A1FA0">
      <w:pPr>
        <w:numPr>
          <w:ilvl w:val="1"/>
          <w:numId w:val="6"/>
        </w:numPr>
        <w:shd w:val="clear" w:color="auto" w:fill="FFFFFF"/>
        <w:tabs>
          <w:tab w:val="left" w:pos="682"/>
        </w:tabs>
        <w:suppressAutoHyphens w:val="0"/>
        <w:jc w:val="both"/>
        <w:rPr>
          <w:bCs/>
        </w:rPr>
      </w:pPr>
      <w:r w:rsidRPr="003875B2">
        <w:rPr>
          <w:bCs/>
        </w:rPr>
        <w:t>Финансовые нужды государства.</w:t>
      </w:r>
    </w:p>
    <w:p w14:paraId="0D2F35C5" w14:textId="77777777" w:rsidR="002F1953" w:rsidRPr="003875B2" w:rsidRDefault="002F1953" w:rsidP="009A1FA0">
      <w:pPr>
        <w:numPr>
          <w:ilvl w:val="1"/>
          <w:numId w:val="6"/>
        </w:numPr>
        <w:shd w:val="clear" w:color="auto" w:fill="FFFFFF"/>
        <w:tabs>
          <w:tab w:val="left" w:pos="682"/>
        </w:tabs>
        <w:suppressAutoHyphens w:val="0"/>
        <w:jc w:val="both"/>
        <w:rPr>
          <w:bCs/>
        </w:rPr>
      </w:pPr>
      <w:r w:rsidRPr="003875B2">
        <w:rPr>
          <w:bCs/>
        </w:rPr>
        <w:t>Внешнеэкономические связи.</w:t>
      </w:r>
    </w:p>
    <w:p w14:paraId="672E6EE0" w14:textId="77777777" w:rsidR="002F1953" w:rsidRPr="002F1953" w:rsidRDefault="002F1953" w:rsidP="009A1FA0">
      <w:pPr>
        <w:numPr>
          <w:ilvl w:val="1"/>
          <w:numId w:val="6"/>
        </w:numPr>
        <w:shd w:val="clear" w:color="auto" w:fill="FFFFFF"/>
        <w:tabs>
          <w:tab w:val="left" w:pos="682"/>
        </w:tabs>
        <w:suppressAutoHyphens w:val="0"/>
        <w:jc w:val="both"/>
        <w:rPr>
          <w:bCs/>
          <w:lang w:val="ru-RU"/>
        </w:rPr>
      </w:pPr>
      <w:r w:rsidRPr="002F1953">
        <w:rPr>
          <w:bCs/>
          <w:lang w:val="ru-RU"/>
        </w:rPr>
        <w:t>Товарное производство и обращение товаров.</w:t>
      </w:r>
    </w:p>
    <w:p w14:paraId="7B607CEF" w14:textId="77777777" w:rsidR="002F1953" w:rsidRPr="002F1953" w:rsidRDefault="002F1953" w:rsidP="009A1FA0">
      <w:pPr>
        <w:numPr>
          <w:ilvl w:val="1"/>
          <w:numId w:val="6"/>
        </w:numPr>
        <w:shd w:val="clear" w:color="auto" w:fill="FFFFFF"/>
        <w:tabs>
          <w:tab w:val="left" w:pos="682"/>
        </w:tabs>
        <w:suppressAutoHyphens w:val="0"/>
        <w:jc w:val="both"/>
        <w:rPr>
          <w:bCs/>
          <w:lang w:val="ru-RU"/>
        </w:rPr>
      </w:pPr>
      <w:r w:rsidRPr="002F1953">
        <w:rPr>
          <w:bCs/>
          <w:lang w:val="ru-RU"/>
        </w:rPr>
        <w:t>Потребности центрального и коммерческих банков.</w:t>
      </w:r>
    </w:p>
    <w:p w14:paraId="3FA5DCCD" w14:textId="77777777" w:rsidR="002F1953" w:rsidRPr="002F1953" w:rsidRDefault="002F1953" w:rsidP="002F1953">
      <w:pPr>
        <w:shd w:val="clear" w:color="auto" w:fill="FFFFFF"/>
        <w:tabs>
          <w:tab w:val="left" w:pos="682"/>
        </w:tabs>
        <w:ind w:left="1080"/>
        <w:rPr>
          <w:bCs/>
          <w:lang w:val="ru-RU"/>
        </w:rPr>
      </w:pPr>
    </w:p>
    <w:p w14:paraId="5914879A" w14:textId="77777777" w:rsidR="002F1953" w:rsidRPr="002F1953" w:rsidRDefault="002F1953" w:rsidP="009A1FA0">
      <w:pPr>
        <w:numPr>
          <w:ilvl w:val="0"/>
          <w:numId w:val="6"/>
        </w:numPr>
        <w:shd w:val="clear" w:color="auto" w:fill="FFFFFF"/>
        <w:tabs>
          <w:tab w:val="left" w:pos="686"/>
        </w:tabs>
        <w:suppressAutoHyphens w:val="0"/>
        <w:jc w:val="both"/>
        <w:rPr>
          <w:bCs/>
          <w:lang w:val="ru-RU"/>
        </w:rPr>
      </w:pPr>
      <w:r w:rsidRPr="002F1953">
        <w:rPr>
          <w:bCs/>
          <w:lang w:val="ru-RU"/>
        </w:rPr>
        <w:t>Причина использования бартера в экономике.</w:t>
      </w:r>
    </w:p>
    <w:p w14:paraId="03A304B4" w14:textId="77777777" w:rsidR="002F1953" w:rsidRPr="003875B2" w:rsidRDefault="002F1953" w:rsidP="009A1FA0">
      <w:pPr>
        <w:numPr>
          <w:ilvl w:val="1"/>
          <w:numId w:val="6"/>
        </w:numPr>
        <w:shd w:val="clear" w:color="auto" w:fill="FFFFFF"/>
        <w:suppressAutoHyphens w:val="0"/>
        <w:jc w:val="both"/>
        <w:rPr>
          <w:bCs/>
        </w:rPr>
      </w:pPr>
      <w:r w:rsidRPr="003875B2">
        <w:rPr>
          <w:bCs/>
        </w:rPr>
        <w:t>Высокий уровень инфляции.</w:t>
      </w:r>
    </w:p>
    <w:p w14:paraId="1FF81421" w14:textId="77777777" w:rsidR="002F1953" w:rsidRPr="003875B2" w:rsidRDefault="002F1953" w:rsidP="009A1FA0">
      <w:pPr>
        <w:numPr>
          <w:ilvl w:val="1"/>
          <w:numId w:val="6"/>
        </w:numPr>
        <w:shd w:val="clear" w:color="auto" w:fill="FFFFFF"/>
        <w:tabs>
          <w:tab w:val="left" w:pos="686"/>
        </w:tabs>
        <w:suppressAutoHyphens w:val="0"/>
        <w:jc w:val="both"/>
        <w:rPr>
          <w:bCs/>
        </w:rPr>
      </w:pPr>
      <w:r w:rsidRPr="003875B2">
        <w:rPr>
          <w:bCs/>
        </w:rPr>
        <w:t>Невыполнение деньгами их функций.</w:t>
      </w:r>
    </w:p>
    <w:p w14:paraId="0B290C4F" w14:textId="77777777" w:rsidR="002F1953" w:rsidRPr="003875B2" w:rsidRDefault="002F1953" w:rsidP="009A1FA0">
      <w:pPr>
        <w:numPr>
          <w:ilvl w:val="1"/>
          <w:numId w:val="6"/>
        </w:numPr>
        <w:shd w:val="clear" w:color="auto" w:fill="FFFFFF"/>
        <w:tabs>
          <w:tab w:val="left" w:pos="691"/>
        </w:tabs>
        <w:suppressAutoHyphens w:val="0"/>
        <w:jc w:val="both"/>
        <w:rPr>
          <w:bCs/>
        </w:rPr>
      </w:pPr>
      <w:r w:rsidRPr="003875B2">
        <w:rPr>
          <w:bCs/>
        </w:rPr>
        <w:t>Уход от налогообложения.</w:t>
      </w:r>
    </w:p>
    <w:p w14:paraId="40C9EFC4" w14:textId="77777777" w:rsidR="002F1953" w:rsidRPr="002F1953" w:rsidRDefault="002F1953" w:rsidP="009A1FA0">
      <w:pPr>
        <w:numPr>
          <w:ilvl w:val="1"/>
          <w:numId w:val="6"/>
        </w:numPr>
        <w:shd w:val="clear" w:color="auto" w:fill="FFFFFF"/>
        <w:tabs>
          <w:tab w:val="left" w:pos="691"/>
        </w:tabs>
        <w:suppressAutoHyphens w:val="0"/>
        <w:jc w:val="both"/>
        <w:rPr>
          <w:bCs/>
          <w:lang w:val="ru-RU"/>
        </w:rPr>
      </w:pPr>
      <w:r w:rsidRPr="002F1953">
        <w:rPr>
          <w:bCs/>
          <w:lang w:val="ru-RU"/>
        </w:rPr>
        <w:t>Высокий уровень неплатежей в экономике.</w:t>
      </w:r>
    </w:p>
    <w:p w14:paraId="1E000D78" w14:textId="77777777" w:rsidR="002F1953" w:rsidRPr="002F1953" w:rsidRDefault="002F1953" w:rsidP="002F1953">
      <w:pPr>
        <w:rPr>
          <w:bCs/>
          <w:lang w:val="ru-RU"/>
        </w:rPr>
      </w:pPr>
    </w:p>
    <w:p w14:paraId="03117137" w14:textId="77777777" w:rsidR="002F1953" w:rsidRPr="002F1953" w:rsidRDefault="002F1953" w:rsidP="009A1FA0">
      <w:pPr>
        <w:numPr>
          <w:ilvl w:val="0"/>
          <w:numId w:val="6"/>
        </w:numPr>
        <w:shd w:val="clear" w:color="auto" w:fill="FFFFFF"/>
        <w:suppressAutoHyphens w:val="0"/>
        <w:ind w:right="53"/>
        <w:jc w:val="both"/>
        <w:rPr>
          <w:bCs/>
          <w:lang w:val="ru-RU"/>
        </w:rPr>
      </w:pPr>
      <w:r w:rsidRPr="002F1953">
        <w:rPr>
          <w:bCs/>
          <w:lang w:val="ru-RU"/>
        </w:rPr>
        <w:t>... концепция происхождения денег считает, что деньги возникли в результате специального соглашения между людьми.</w:t>
      </w:r>
    </w:p>
    <w:p w14:paraId="4F30FC6F" w14:textId="77777777" w:rsidR="002F1953" w:rsidRPr="003875B2" w:rsidRDefault="002F1953" w:rsidP="009A1FA0">
      <w:pPr>
        <w:numPr>
          <w:ilvl w:val="1"/>
          <w:numId w:val="6"/>
        </w:numPr>
        <w:shd w:val="clear" w:color="auto" w:fill="FFFFFF"/>
        <w:tabs>
          <w:tab w:val="left" w:pos="677"/>
        </w:tabs>
        <w:suppressAutoHyphens w:val="0"/>
        <w:jc w:val="both"/>
        <w:rPr>
          <w:bCs/>
        </w:rPr>
      </w:pPr>
      <w:r w:rsidRPr="003875B2">
        <w:rPr>
          <w:bCs/>
        </w:rPr>
        <w:t>Монетаристская.</w:t>
      </w:r>
    </w:p>
    <w:p w14:paraId="255103AC" w14:textId="77777777" w:rsidR="002F1953" w:rsidRPr="003875B2" w:rsidRDefault="002F1953" w:rsidP="009A1FA0">
      <w:pPr>
        <w:numPr>
          <w:ilvl w:val="1"/>
          <w:numId w:val="6"/>
        </w:numPr>
        <w:shd w:val="clear" w:color="auto" w:fill="FFFFFF"/>
        <w:tabs>
          <w:tab w:val="left" w:pos="677"/>
        </w:tabs>
        <w:suppressAutoHyphens w:val="0"/>
        <w:jc w:val="both"/>
        <w:rPr>
          <w:bCs/>
        </w:rPr>
      </w:pPr>
      <w:r w:rsidRPr="003875B2">
        <w:rPr>
          <w:bCs/>
        </w:rPr>
        <w:t>Эволюционная.</w:t>
      </w:r>
    </w:p>
    <w:p w14:paraId="3006A3B2" w14:textId="77777777" w:rsidR="002F1953" w:rsidRPr="003875B2" w:rsidRDefault="002F1953" w:rsidP="009A1FA0">
      <w:pPr>
        <w:numPr>
          <w:ilvl w:val="1"/>
          <w:numId w:val="6"/>
        </w:numPr>
        <w:shd w:val="clear" w:color="auto" w:fill="FFFFFF"/>
        <w:tabs>
          <w:tab w:val="left" w:pos="677"/>
        </w:tabs>
        <w:suppressAutoHyphens w:val="0"/>
        <w:jc w:val="both"/>
        <w:rPr>
          <w:bCs/>
        </w:rPr>
      </w:pPr>
      <w:r w:rsidRPr="003875B2">
        <w:rPr>
          <w:bCs/>
        </w:rPr>
        <w:t>Рационалистическая.</w:t>
      </w:r>
    </w:p>
    <w:p w14:paraId="09C29EB6" w14:textId="77777777" w:rsidR="002F1953" w:rsidRPr="003875B2" w:rsidRDefault="002F1953" w:rsidP="009A1FA0">
      <w:pPr>
        <w:numPr>
          <w:ilvl w:val="1"/>
          <w:numId w:val="6"/>
        </w:numPr>
        <w:shd w:val="clear" w:color="auto" w:fill="FFFFFF"/>
        <w:tabs>
          <w:tab w:val="left" w:pos="677"/>
        </w:tabs>
        <w:suppressAutoHyphens w:val="0"/>
        <w:jc w:val="both"/>
        <w:rPr>
          <w:bCs/>
        </w:rPr>
      </w:pPr>
      <w:r w:rsidRPr="003875B2">
        <w:rPr>
          <w:bCs/>
        </w:rPr>
        <w:t>Психологическая.</w:t>
      </w:r>
    </w:p>
    <w:p w14:paraId="0A4F64B1" w14:textId="77777777" w:rsidR="002F1953" w:rsidRPr="003875B2" w:rsidRDefault="002F1953" w:rsidP="002F1953">
      <w:pPr>
        <w:shd w:val="clear" w:color="auto" w:fill="FFFFFF"/>
        <w:tabs>
          <w:tab w:val="left" w:pos="677"/>
        </w:tabs>
        <w:ind w:left="1080"/>
        <w:rPr>
          <w:bCs/>
        </w:rPr>
      </w:pPr>
    </w:p>
    <w:p w14:paraId="22D69319" w14:textId="77777777" w:rsidR="002F1953" w:rsidRPr="002F1953" w:rsidRDefault="002F1953" w:rsidP="009A1FA0">
      <w:pPr>
        <w:numPr>
          <w:ilvl w:val="0"/>
          <w:numId w:val="6"/>
        </w:numPr>
        <w:shd w:val="clear" w:color="auto" w:fill="FFFFFF"/>
        <w:tabs>
          <w:tab w:val="left" w:pos="677"/>
        </w:tabs>
        <w:suppressAutoHyphens w:val="0"/>
        <w:rPr>
          <w:bCs/>
          <w:lang w:val="ru-RU"/>
        </w:rPr>
      </w:pPr>
      <w:r w:rsidRPr="002F1953">
        <w:rPr>
          <w:bCs/>
          <w:lang w:val="ru-RU"/>
        </w:rPr>
        <w:t>Отождествление денег с символом государственной власти - характерная черта ... теории денег.</w:t>
      </w:r>
    </w:p>
    <w:p w14:paraId="1CD5F3C9" w14:textId="77777777" w:rsidR="002F1953" w:rsidRPr="003875B2" w:rsidRDefault="002F1953" w:rsidP="009A1FA0">
      <w:pPr>
        <w:numPr>
          <w:ilvl w:val="1"/>
          <w:numId w:val="6"/>
        </w:numPr>
        <w:shd w:val="clear" w:color="auto" w:fill="FFFFFF"/>
        <w:tabs>
          <w:tab w:val="left" w:pos="691"/>
        </w:tabs>
        <w:suppressAutoHyphens w:val="0"/>
        <w:rPr>
          <w:bCs/>
        </w:rPr>
      </w:pPr>
      <w:r w:rsidRPr="003875B2">
        <w:rPr>
          <w:bCs/>
        </w:rPr>
        <w:t>Номиналистической.</w:t>
      </w:r>
    </w:p>
    <w:p w14:paraId="56F6275B" w14:textId="77777777" w:rsidR="002F1953" w:rsidRPr="003875B2" w:rsidRDefault="002F1953" w:rsidP="009A1FA0">
      <w:pPr>
        <w:numPr>
          <w:ilvl w:val="1"/>
          <w:numId w:val="6"/>
        </w:numPr>
        <w:shd w:val="clear" w:color="auto" w:fill="FFFFFF"/>
        <w:tabs>
          <w:tab w:val="left" w:pos="691"/>
        </w:tabs>
        <w:suppressAutoHyphens w:val="0"/>
        <w:rPr>
          <w:bCs/>
        </w:rPr>
      </w:pPr>
      <w:r w:rsidRPr="003875B2">
        <w:rPr>
          <w:bCs/>
        </w:rPr>
        <w:t>Металлистической.</w:t>
      </w:r>
    </w:p>
    <w:p w14:paraId="3C50B6E2" w14:textId="77777777" w:rsidR="002F1953" w:rsidRPr="003875B2" w:rsidRDefault="002F1953" w:rsidP="009A1FA0">
      <w:pPr>
        <w:numPr>
          <w:ilvl w:val="1"/>
          <w:numId w:val="6"/>
        </w:numPr>
        <w:shd w:val="clear" w:color="auto" w:fill="FFFFFF"/>
        <w:tabs>
          <w:tab w:val="left" w:pos="691"/>
        </w:tabs>
        <w:suppressAutoHyphens w:val="0"/>
        <w:rPr>
          <w:bCs/>
        </w:rPr>
      </w:pPr>
      <w:r w:rsidRPr="003875B2">
        <w:rPr>
          <w:bCs/>
        </w:rPr>
        <w:t>Кейнсианской.</w:t>
      </w:r>
    </w:p>
    <w:p w14:paraId="7F84DA5C" w14:textId="77777777" w:rsidR="002F1953" w:rsidRPr="003875B2" w:rsidRDefault="002F1953" w:rsidP="009A1FA0">
      <w:pPr>
        <w:numPr>
          <w:ilvl w:val="1"/>
          <w:numId w:val="6"/>
        </w:numPr>
        <w:shd w:val="clear" w:color="auto" w:fill="FFFFFF"/>
        <w:tabs>
          <w:tab w:val="left" w:pos="691"/>
        </w:tabs>
        <w:suppressAutoHyphens w:val="0"/>
        <w:rPr>
          <w:bCs/>
        </w:rPr>
      </w:pPr>
      <w:r w:rsidRPr="003875B2">
        <w:rPr>
          <w:bCs/>
        </w:rPr>
        <w:lastRenderedPageBreak/>
        <w:t>Монетаристской.</w:t>
      </w:r>
    </w:p>
    <w:p w14:paraId="26B9E898" w14:textId="77777777" w:rsidR="002F1953" w:rsidRPr="003875B2" w:rsidRDefault="002F1953" w:rsidP="002F1953">
      <w:pPr>
        <w:rPr>
          <w:bCs/>
        </w:rPr>
      </w:pPr>
    </w:p>
    <w:p w14:paraId="451CDBB8" w14:textId="77777777" w:rsidR="002F1953" w:rsidRPr="002F1953" w:rsidRDefault="002F1953" w:rsidP="009A1FA0">
      <w:pPr>
        <w:numPr>
          <w:ilvl w:val="0"/>
          <w:numId w:val="6"/>
        </w:numPr>
        <w:shd w:val="clear" w:color="auto" w:fill="FFFFFF"/>
        <w:suppressAutoHyphens w:val="0"/>
        <w:jc w:val="both"/>
        <w:rPr>
          <w:bCs/>
          <w:lang w:val="ru-RU"/>
        </w:rPr>
      </w:pPr>
      <w:r w:rsidRPr="002F1953">
        <w:rPr>
          <w:bCs/>
          <w:lang w:val="ru-RU"/>
        </w:rPr>
        <w:t>Укажите последовательность развития видов денег.</w:t>
      </w:r>
    </w:p>
    <w:p w14:paraId="7F260D23" w14:textId="77777777" w:rsidR="002F1953" w:rsidRPr="003875B2" w:rsidRDefault="002F1953" w:rsidP="009A1FA0">
      <w:pPr>
        <w:numPr>
          <w:ilvl w:val="1"/>
          <w:numId w:val="6"/>
        </w:numPr>
        <w:shd w:val="clear" w:color="auto" w:fill="FFFFFF"/>
        <w:tabs>
          <w:tab w:val="left" w:pos="682"/>
        </w:tabs>
        <w:suppressAutoHyphens w:val="0"/>
        <w:jc w:val="both"/>
        <w:rPr>
          <w:bCs/>
        </w:rPr>
      </w:pPr>
      <w:r w:rsidRPr="003875B2">
        <w:rPr>
          <w:bCs/>
          <w:spacing w:val="3"/>
        </w:rPr>
        <w:t>Кредитные деньги.</w:t>
      </w:r>
    </w:p>
    <w:p w14:paraId="71D2FC1C" w14:textId="77777777" w:rsidR="002F1953" w:rsidRPr="003875B2" w:rsidRDefault="002F1953" w:rsidP="009A1FA0">
      <w:pPr>
        <w:numPr>
          <w:ilvl w:val="1"/>
          <w:numId w:val="6"/>
        </w:numPr>
        <w:shd w:val="clear" w:color="auto" w:fill="FFFFFF"/>
        <w:tabs>
          <w:tab w:val="left" w:pos="682"/>
        </w:tabs>
        <w:suppressAutoHyphens w:val="0"/>
        <w:jc w:val="both"/>
        <w:rPr>
          <w:bCs/>
        </w:rPr>
      </w:pPr>
      <w:r w:rsidRPr="003875B2">
        <w:rPr>
          <w:bCs/>
          <w:spacing w:val="2"/>
        </w:rPr>
        <w:t>Металлические деньги.</w:t>
      </w:r>
    </w:p>
    <w:p w14:paraId="461EBCE0" w14:textId="77777777" w:rsidR="002F1953" w:rsidRPr="003875B2" w:rsidRDefault="002F1953" w:rsidP="009A1FA0">
      <w:pPr>
        <w:numPr>
          <w:ilvl w:val="1"/>
          <w:numId w:val="6"/>
        </w:numPr>
        <w:shd w:val="clear" w:color="auto" w:fill="FFFFFF"/>
        <w:tabs>
          <w:tab w:val="left" w:pos="682"/>
        </w:tabs>
        <w:suppressAutoHyphens w:val="0"/>
        <w:jc w:val="both"/>
        <w:rPr>
          <w:bCs/>
        </w:rPr>
      </w:pPr>
      <w:r w:rsidRPr="003875B2">
        <w:rPr>
          <w:bCs/>
          <w:spacing w:val="5"/>
        </w:rPr>
        <w:t>Товаро-деньги.</w:t>
      </w:r>
    </w:p>
    <w:p w14:paraId="2440BD36" w14:textId="77777777" w:rsidR="002F1953" w:rsidRPr="003875B2" w:rsidRDefault="002F1953" w:rsidP="009A1FA0">
      <w:pPr>
        <w:numPr>
          <w:ilvl w:val="1"/>
          <w:numId w:val="6"/>
        </w:numPr>
        <w:suppressAutoHyphens w:val="0"/>
        <w:jc w:val="both"/>
        <w:rPr>
          <w:bCs/>
          <w:spacing w:val="2"/>
        </w:rPr>
      </w:pPr>
      <w:r w:rsidRPr="003875B2">
        <w:rPr>
          <w:bCs/>
          <w:spacing w:val="2"/>
        </w:rPr>
        <w:t>Бумажные деньги.</w:t>
      </w:r>
    </w:p>
    <w:p w14:paraId="62A7804E" w14:textId="77777777" w:rsidR="002F1953" w:rsidRPr="003875B2" w:rsidRDefault="002F1953" w:rsidP="002F1953">
      <w:pPr>
        <w:rPr>
          <w:bCs/>
        </w:rPr>
      </w:pPr>
    </w:p>
    <w:p w14:paraId="4EF2194F" w14:textId="77777777" w:rsidR="002F1953" w:rsidRPr="002F1953" w:rsidRDefault="002F1953" w:rsidP="009A1FA0">
      <w:pPr>
        <w:numPr>
          <w:ilvl w:val="0"/>
          <w:numId w:val="6"/>
        </w:numPr>
        <w:shd w:val="clear" w:color="auto" w:fill="FFFFFF"/>
        <w:tabs>
          <w:tab w:val="left" w:pos="802"/>
        </w:tabs>
        <w:suppressAutoHyphens w:val="0"/>
        <w:jc w:val="both"/>
        <w:rPr>
          <w:bCs/>
          <w:lang w:val="ru-RU"/>
        </w:rPr>
      </w:pPr>
      <w:r w:rsidRPr="002F1953">
        <w:rPr>
          <w:bCs/>
          <w:lang w:val="ru-RU"/>
        </w:rPr>
        <w:t xml:space="preserve">Номинальная стоимость </w:t>
      </w:r>
      <w:r w:rsidRPr="002F1953">
        <w:rPr>
          <w:bCs/>
          <w:color w:val="212121"/>
          <w:lang w:val="ru-RU"/>
        </w:rPr>
        <w:t>... денег соответствует их реаль</w:t>
      </w:r>
      <w:r w:rsidRPr="002F1953">
        <w:rPr>
          <w:bCs/>
          <w:color w:val="212121"/>
          <w:spacing w:val="-6"/>
          <w:lang w:val="ru-RU"/>
        </w:rPr>
        <w:t xml:space="preserve">ной </w:t>
      </w:r>
      <w:r w:rsidRPr="002F1953">
        <w:rPr>
          <w:bCs/>
          <w:spacing w:val="-6"/>
          <w:lang w:val="ru-RU"/>
        </w:rPr>
        <w:t>стоимости.</w:t>
      </w:r>
    </w:p>
    <w:p w14:paraId="38C1D7E5" w14:textId="77777777" w:rsidR="002F1953" w:rsidRPr="003875B2" w:rsidRDefault="002F1953" w:rsidP="009A1FA0">
      <w:pPr>
        <w:numPr>
          <w:ilvl w:val="1"/>
          <w:numId w:val="6"/>
        </w:numPr>
        <w:shd w:val="clear" w:color="auto" w:fill="FFFFFF"/>
        <w:tabs>
          <w:tab w:val="left" w:pos="710"/>
        </w:tabs>
        <w:suppressAutoHyphens w:val="0"/>
        <w:jc w:val="both"/>
        <w:rPr>
          <w:bCs/>
        </w:rPr>
      </w:pPr>
      <w:r w:rsidRPr="003875B2">
        <w:rPr>
          <w:bCs/>
          <w:spacing w:val="4"/>
        </w:rPr>
        <w:t>Полноценных.</w:t>
      </w:r>
    </w:p>
    <w:p w14:paraId="7F84511E" w14:textId="77777777" w:rsidR="002F1953" w:rsidRPr="003875B2" w:rsidRDefault="002F1953" w:rsidP="009A1FA0">
      <w:pPr>
        <w:numPr>
          <w:ilvl w:val="1"/>
          <w:numId w:val="6"/>
        </w:numPr>
        <w:shd w:val="clear" w:color="auto" w:fill="FFFFFF"/>
        <w:tabs>
          <w:tab w:val="left" w:pos="710"/>
        </w:tabs>
        <w:suppressAutoHyphens w:val="0"/>
        <w:jc w:val="both"/>
        <w:rPr>
          <w:bCs/>
        </w:rPr>
      </w:pPr>
      <w:r w:rsidRPr="003875B2">
        <w:rPr>
          <w:bCs/>
          <w:spacing w:val="2"/>
        </w:rPr>
        <w:t>Бумажных.</w:t>
      </w:r>
    </w:p>
    <w:p w14:paraId="1228DF71" w14:textId="77777777" w:rsidR="002F1953" w:rsidRPr="003875B2" w:rsidRDefault="002F1953" w:rsidP="009A1FA0">
      <w:pPr>
        <w:numPr>
          <w:ilvl w:val="1"/>
          <w:numId w:val="6"/>
        </w:numPr>
        <w:shd w:val="clear" w:color="auto" w:fill="FFFFFF"/>
        <w:tabs>
          <w:tab w:val="left" w:pos="710"/>
        </w:tabs>
        <w:suppressAutoHyphens w:val="0"/>
        <w:jc w:val="both"/>
        <w:rPr>
          <w:bCs/>
        </w:rPr>
      </w:pPr>
      <w:r w:rsidRPr="003875B2">
        <w:rPr>
          <w:bCs/>
          <w:spacing w:val="2"/>
        </w:rPr>
        <w:t>Кредитных.</w:t>
      </w:r>
    </w:p>
    <w:p w14:paraId="4510A920" w14:textId="77777777" w:rsidR="002F1953" w:rsidRPr="003875B2" w:rsidRDefault="002F1953" w:rsidP="009A1FA0">
      <w:pPr>
        <w:numPr>
          <w:ilvl w:val="1"/>
          <w:numId w:val="6"/>
        </w:numPr>
        <w:shd w:val="clear" w:color="auto" w:fill="FFFFFF"/>
        <w:tabs>
          <w:tab w:val="left" w:pos="710"/>
        </w:tabs>
        <w:suppressAutoHyphens w:val="0"/>
        <w:jc w:val="both"/>
        <w:rPr>
          <w:bCs/>
          <w:spacing w:val="3"/>
        </w:rPr>
      </w:pPr>
      <w:r w:rsidRPr="003875B2">
        <w:rPr>
          <w:bCs/>
          <w:spacing w:val="3"/>
        </w:rPr>
        <w:t>Идеальных.</w:t>
      </w:r>
    </w:p>
    <w:p w14:paraId="2B34F782" w14:textId="77777777" w:rsidR="002F1953" w:rsidRPr="003875B2" w:rsidRDefault="002F1953" w:rsidP="002F1953">
      <w:pPr>
        <w:rPr>
          <w:bCs/>
        </w:rPr>
      </w:pPr>
    </w:p>
    <w:p w14:paraId="2A0809A0" w14:textId="77777777" w:rsidR="002F1953" w:rsidRPr="002F1953" w:rsidRDefault="002F1953" w:rsidP="009A1FA0">
      <w:pPr>
        <w:numPr>
          <w:ilvl w:val="0"/>
          <w:numId w:val="6"/>
        </w:numPr>
        <w:shd w:val="clear" w:color="auto" w:fill="FFFFFF"/>
        <w:tabs>
          <w:tab w:val="left" w:pos="806"/>
        </w:tabs>
        <w:suppressAutoHyphens w:val="0"/>
        <w:jc w:val="both"/>
        <w:rPr>
          <w:bCs/>
          <w:lang w:val="ru-RU"/>
        </w:rPr>
      </w:pPr>
      <w:r w:rsidRPr="002F1953">
        <w:rPr>
          <w:bCs/>
          <w:lang w:val="ru-RU"/>
        </w:rPr>
        <w:t xml:space="preserve">... деньги - это знаки стоимости, обычно не разменные на </w:t>
      </w:r>
      <w:r w:rsidRPr="002F1953">
        <w:rPr>
          <w:bCs/>
          <w:spacing w:val="-6"/>
          <w:lang w:val="ru-RU"/>
        </w:rPr>
        <w:t>металл, имеющие принудительный курс и выпускаемые государ</w:t>
      </w:r>
      <w:r w:rsidRPr="002F1953">
        <w:rPr>
          <w:bCs/>
          <w:spacing w:val="-6"/>
          <w:lang w:val="ru-RU"/>
        </w:rPr>
        <w:softHyphen/>
      </w:r>
      <w:r w:rsidRPr="002F1953">
        <w:rPr>
          <w:bCs/>
          <w:spacing w:val="-5"/>
          <w:lang w:val="ru-RU"/>
        </w:rPr>
        <w:t>ством для покрытия своих расходов.</w:t>
      </w:r>
    </w:p>
    <w:p w14:paraId="1165F8F9" w14:textId="77777777" w:rsidR="002F1953" w:rsidRPr="003875B2" w:rsidRDefault="002F1953" w:rsidP="009A1FA0">
      <w:pPr>
        <w:numPr>
          <w:ilvl w:val="1"/>
          <w:numId w:val="6"/>
        </w:numPr>
        <w:shd w:val="clear" w:color="auto" w:fill="FFFFFF"/>
        <w:tabs>
          <w:tab w:val="left" w:pos="725"/>
        </w:tabs>
        <w:suppressAutoHyphens w:val="0"/>
        <w:jc w:val="both"/>
        <w:rPr>
          <w:bCs/>
        </w:rPr>
      </w:pPr>
      <w:r w:rsidRPr="003875B2">
        <w:rPr>
          <w:bCs/>
          <w:spacing w:val="2"/>
        </w:rPr>
        <w:t>Бумажные.</w:t>
      </w:r>
    </w:p>
    <w:p w14:paraId="100D24A1" w14:textId="77777777" w:rsidR="002F1953" w:rsidRPr="003875B2" w:rsidRDefault="002F1953" w:rsidP="009A1FA0">
      <w:pPr>
        <w:numPr>
          <w:ilvl w:val="1"/>
          <w:numId w:val="6"/>
        </w:numPr>
        <w:suppressAutoHyphens w:val="0"/>
        <w:jc w:val="both"/>
        <w:rPr>
          <w:bCs/>
          <w:spacing w:val="2"/>
        </w:rPr>
      </w:pPr>
      <w:r w:rsidRPr="003875B2">
        <w:rPr>
          <w:bCs/>
          <w:spacing w:val="2"/>
        </w:rPr>
        <w:t>Кредитные.</w:t>
      </w:r>
    </w:p>
    <w:p w14:paraId="6342E27E" w14:textId="77777777" w:rsidR="002F1953" w:rsidRPr="003875B2" w:rsidRDefault="002F1953" w:rsidP="009A1FA0">
      <w:pPr>
        <w:numPr>
          <w:ilvl w:val="1"/>
          <w:numId w:val="6"/>
        </w:numPr>
        <w:shd w:val="clear" w:color="auto" w:fill="FFFFFF"/>
        <w:tabs>
          <w:tab w:val="left" w:pos="744"/>
        </w:tabs>
        <w:suppressAutoHyphens w:val="0"/>
        <w:jc w:val="both"/>
        <w:rPr>
          <w:bCs/>
        </w:rPr>
      </w:pPr>
      <w:r w:rsidRPr="003875B2">
        <w:rPr>
          <w:bCs/>
          <w:spacing w:val="1"/>
        </w:rPr>
        <w:t>Металлические.</w:t>
      </w:r>
    </w:p>
    <w:p w14:paraId="17F7E9D9" w14:textId="77777777" w:rsidR="002F1953" w:rsidRPr="003875B2" w:rsidRDefault="002F1953" w:rsidP="009A1FA0">
      <w:pPr>
        <w:numPr>
          <w:ilvl w:val="1"/>
          <w:numId w:val="6"/>
        </w:numPr>
        <w:shd w:val="clear" w:color="auto" w:fill="FFFFFF"/>
        <w:tabs>
          <w:tab w:val="left" w:pos="744"/>
        </w:tabs>
        <w:suppressAutoHyphens w:val="0"/>
        <w:jc w:val="both"/>
        <w:rPr>
          <w:bCs/>
        </w:rPr>
      </w:pPr>
      <w:r w:rsidRPr="003875B2">
        <w:rPr>
          <w:bCs/>
          <w:spacing w:val="4"/>
        </w:rPr>
        <w:t>Товарные.</w:t>
      </w:r>
    </w:p>
    <w:p w14:paraId="1CD2D6CB" w14:textId="77777777" w:rsidR="002F1953" w:rsidRPr="003875B2" w:rsidRDefault="002F1953" w:rsidP="002F1953">
      <w:pPr>
        <w:rPr>
          <w:bCs/>
        </w:rPr>
      </w:pPr>
    </w:p>
    <w:p w14:paraId="5F86DC9F" w14:textId="77777777" w:rsidR="002F1953" w:rsidRPr="003875B2" w:rsidRDefault="002F1953" w:rsidP="009A1FA0">
      <w:pPr>
        <w:numPr>
          <w:ilvl w:val="0"/>
          <w:numId w:val="6"/>
        </w:numPr>
        <w:shd w:val="clear" w:color="auto" w:fill="FFFFFF"/>
        <w:tabs>
          <w:tab w:val="left" w:pos="470"/>
        </w:tabs>
        <w:suppressAutoHyphens w:val="0"/>
        <w:jc w:val="both"/>
        <w:rPr>
          <w:bCs/>
        </w:rPr>
      </w:pPr>
      <w:r w:rsidRPr="003875B2">
        <w:rPr>
          <w:bCs/>
          <w:spacing w:val="-7"/>
        </w:rPr>
        <w:t>Закономерностью обращения банкнот является:</w:t>
      </w:r>
    </w:p>
    <w:p w14:paraId="53CAA66A" w14:textId="77777777" w:rsidR="002F1953" w:rsidRPr="002F1953" w:rsidRDefault="002F1953" w:rsidP="009A1FA0">
      <w:pPr>
        <w:numPr>
          <w:ilvl w:val="1"/>
          <w:numId w:val="6"/>
        </w:numPr>
        <w:shd w:val="clear" w:color="auto" w:fill="FFFFFF"/>
        <w:tabs>
          <w:tab w:val="left" w:pos="413"/>
        </w:tabs>
        <w:suppressAutoHyphens w:val="0"/>
        <w:jc w:val="both"/>
        <w:rPr>
          <w:bCs/>
          <w:lang w:val="ru-RU"/>
        </w:rPr>
      </w:pPr>
      <w:r w:rsidRPr="002F1953">
        <w:rPr>
          <w:bCs/>
          <w:spacing w:val="4"/>
          <w:lang w:val="ru-RU"/>
        </w:rPr>
        <w:t>Их невозврат в эмиссионный банк.</w:t>
      </w:r>
    </w:p>
    <w:p w14:paraId="205F0481" w14:textId="77777777" w:rsidR="002F1953" w:rsidRPr="002F1953" w:rsidRDefault="002F1953" w:rsidP="009A1FA0">
      <w:pPr>
        <w:numPr>
          <w:ilvl w:val="1"/>
          <w:numId w:val="6"/>
        </w:numPr>
        <w:shd w:val="clear" w:color="auto" w:fill="FFFFFF"/>
        <w:tabs>
          <w:tab w:val="left" w:pos="413"/>
        </w:tabs>
        <w:suppressAutoHyphens w:val="0"/>
        <w:jc w:val="both"/>
        <w:rPr>
          <w:bCs/>
          <w:lang w:val="ru-RU"/>
        </w:rPr>
      </w:pPr>
      <w:r w:rsidRPr="002F1953">
        <w:rPr>
          <w:bCs/>
          <w:spacing w:val="4"/>
          <w:lang w:val="ru-RU"/>
        </w:rPr>
        <w:t>Их постоянный размен на золото.</w:t>
      </w:r>
    </w:p>
    <w:p w14:paraId="783C9417" w14:textId="77777777" w:rsidR="002F1953" w:rsidRPr="002F1953" w:rsidRDefault="002F1953" w:rsidP="009A1FA0">
      <w:pPr>
        <w:numPr>
          <w:ilvl w:val="1"/>
          <w:numId w:val="6"/>
        </w:numPr>
        <w:shd w:val="clear" w:color="auto" w:fill="FFFFFF"/>
        <w:tabs>
          <w:tab w:val="left" w:pos="413"/>
        </w:tabs>
        <w:suppressAutoHyphens w:val="0"/>
        <w:jc w:val="both"/>
        <w:rPr>
          <w:bCs/>
          <w:lang w:val="ru-RU"/>
        </w:rPr>
      </w:pPr>
      <w:r w:rsidRPr="002F1953">
        <w:rPr>
          <w:bCs/>
          <w:spacing w:val="4"/>
          <w:lang w:val="ru-RU"/>
        </w:rPr>
        <w:t>Их регулярный возврат в эмиссионный банк.</w:t>
      </w:r>
    </w:p>
    <w:p w14:paraId="470A1E48" w14:textId="77777777" w:rsidR="002F1953" w:rsidRPr="002F1953" w:rsidRDefault="002F1953" w:rsidP="009A1FA0">
      <w:pPr>
        <w:numPr>
          <w:ilvl w:val="1"/>
          <w:numId w:val="6"/>
        </w:numPr>
        <w:shd w:val="clear" w:color="auto" w:fill="FFFFFF"/>
        <w:tabs>
          <w:tab w:val="left" w:pos="413"/>
        </w:tabs>
        <w:suppressAutoHyphens w:val="0"/>
        <w:jc w:val="both"/>
        <w:rPr>
          <w:bCs/>
          <w:lang w:val="ru-RU"/>
        </w:rPr>
      </w:pPr>
      <w:r w:rsidRPr="002F1953">
        <w:rPr>
          <w:bCs/>
          <w:spacing w:val="3"/>
          <w:lang w:val="ru-RU"/>
        </w:rPr>
        <w:t>Постоянное переполнение ими каналов денежного обра</w:t>
      </w:r>
      <w:r w:rsidRPr="002F1953">
        <w:rPr>
          <w:bCs/>
          <w:lang w:val="ru-RU"/>
        </w:rPr>
        <w:t>щения.</w:t>
      </w:r>
    </w:p>
    <w:p w14:paraId="6A388798" w14:textId="77777777" w:rsidR="002F1953" w:rsidRPr="002F1953" w:rsidRDefault="002F1953" w:rsidP="002F1953">
      <w:pPr>
        <w:rPr>
          <w:bCs/>
          <w:lang w:val="ru-RU"/>
        </w:rPr>
      </w:pPr>
    </w:p>
    <w:p w14:paraId="15B6D173" w14:textId="77777777" w:rsidR="002F1953" w:rsidRPr="003875B2" w:rsidRDefault="002F1953" w:rsidP="009A1FA0">
      <w:pPr>
        <w:numPr>
          <w:ilvl w:val="0"/>
          <w:numId w:val="6"/>
        </w:numPr>
        <w:shd w:val="clear" w:color="auto" w:fill="FFFFFF"/>
        <w:tabs>
          <w:tab w:val="left" w:pos="470"/>
        </w:tabs>
        <w:suppressAutoHyphens w:val="0"/>
        <w:jc w:val="both"/>
        <w:rPr>
          <w:bCs/>
        </w:rPr>
      </w:pPr>
      <w:r w:rsidRPr="003875B2">
        <w:rPr>
          <w:bCs/>
          <w:spacing w:val="-7"/>
        </w:rPr>
        <w:t>Бумажные деньги после эмиссии:</w:t>
      </w:r>
    </w:p>
    <w:p w14:paraId="218DEC97" w14:textId="77777777" w:rsidR="002F1953" w:rsidRPr="002F1953" w:rsidRDefault="002F1953" w:rsidP="009A1FA0">
      <w:pPr>
        <w:numPr>
          <w:ilvl w:val="1"/>
          <w:numId w:val="6"/>
        </w:numPr>
        <w:shd w:val="clear" w:color="auto" w:fill="FFFFFF"/>
        <w:tabs>
          <w:tab w:val="left" w:pos="389"/>
        </w:tabs>
        <w:suppressAutoHyphens w:val="0"/>
        <w:jc w:val="both"/>
        <w:rPr>
          <w:bCs/>
          <w:lang w:val="ru-RU"/>
        </w:rPr>
      </w:pPr>
      <w:r w:rsidRPr="002F1953">
        <w:rPr>
          <w:bCs/>
          <w:spacing w:val="1"/>
          <w:lang w:val="ru-RU"/>
        </w:rPr>
        <w:t>Все больше отдаляются от выпустившего их эмиссионно</w:t>
      </w:r>
      <w:r w:rsidRPr="002F1953">
        <w:rPr>
          <w:bCs/>
          <w:spacing w:val="3"/>
          <w:lang w:val="ru-RU"/>
        </w:rPr>
        <w:t>го центра.</w:t>
      </w:r>
    </w:p>
    <w:p w14:paraId="5CBA1F17" w14:textId="77777777" w:rsidR="002F1953" w:rsidRPr="002F1953" w:rsidRDefault="002F1953" w:rsidP="009A1FA0">
      <w:pPr>
        <w:numPr>
          <w:ilvl w:val="1"/>
          <w:numId w:val="6"/>
        </w:numPr>
        <w:shd w:val="clear" w:color="auto" w:fill="FFFFFF"/>
        <w:tabs>
          <w:tab w:val="left" w:pos="389"/>
        </w:tabs>
        <w:suppressAutoHyphens w:val="0"/>
        <w:jc w:val="both"/>
        <w:rPr>
          <w:bCs/>
          <w:lang w:val="ru-RU"/>
        </w:rPr>
      </w:pPr>
      <w:r w:rsidRPr="002F1953">
        <w:rPr>
          <w:bCs/>
          <w:spacing w:val="3"/>
          <w:lang w:val="ru-RU"/>
        </w:rPr>
        <w:t>Возвращаются большей частью в выпустивший их эмиссионный центр.</w:t>
      </w:r>
    </w:p>
    <w:p w14:paraId="6B47A512" w14:textId="77777777" w:rsidR="002F1953" w:rsidRPr="002F1953" w:rsidRDefault="002F1953" w:rsidP="009A1FA0">
      <w:pPr>
        <w:numPr>
          <w:ilvl w:val="1"/>
          <w:numId w:val="6"/>
        </w:numPr>
        <w:shd w:val="clear" w:color="auto" w:fill="FFFFFF"/>
        <w:tabs>
          <w:tab w:val="left" w:pos="389"/>
        </w:tabs>
        <w:suppressAutoHyphens w:val="0"/>
        <w:jc w:val="both"/>
        <w:rPr>
          <w:bCs/>
          <w:lang w:val="ru-RU"/>
        </w:rPr>
      </w:pPr>
      <w:r w:rsidRPr="002F1953">
        <w:rPr>
          <w:bCs/>
          <w:spacing w:val="2"/>
          <w:lang w:val="ru-RU"/>
        </w:rPr>
        <w:t>Могут быть представлены в эмиссионный центр и разме</w:t>
      </w:r>
      <w:r w:rsidRPr="002F1953">
        <w:rPr>
          <w:bCs/>
          <w:spacing w:val="4"/>
          <w:lang w:val="ru-RU"/>
        </w:rPr>
        <w:t>няны на золото.</w:t>
      </w:r>
    </w:p>
    <w:p w14:paraId="36949D13" w14:textId="77777777" w:rsidR="002F1953" w:rsidRPr="002F1953" w:rsidRDefault="002F1953" w:rsidP="009A1FA0">
      <w:pPr>
        <w:numPr>
          <w:ilvl w:val="1"/>
          <w:numId w:val="6"/>
        </w:numPr>
        <w:shd w:val="clear" w:color="auto" w:fill="FFFFFF"/>
        <w:tabs>
          <w:tab w:val="left" w:pos="389"/>
        </w:tabs>
        <w:suppressAutoHyphens w:val="0"/>
        <w:jc w:val="both"/>
        <w:rPr>
          <w:bCs/>
          <w:lang w:val="ru-RU"/>
        </w:rPr>
      </w:pPr>
      <w:r w:rsidRPr="002F1953">
        <w:rPr>
          <w:bCs/>
          <w:spacing w:val="3"/>
          <w:lang w:val="ru-RU"/>
        </w:rPr>
        <w:t>Фактически перерождаются в кредитные деньги.</w:t>
      </w:r>
    </w:p>
    <w:p w14:paraId="7E5AAD5A" w14:textId="77777777" w:rsidR="002F1953" w:rsidRPr="002F1953" w:rsidRDefault="002F1953" w:rsidP="002F1953">
      <w:pPr>
        <w:shd w:val="clear" w:color="auto" w:fill="FFFFFF"/>
        <w:tabs>
          <w:tab w:val="left" w:pos="389"/>
        </w:tabs>
        <w:ind w:left="1080"/>
        <w:rPr>
          <w:bCs/>
          <w:lang w:val="ru-RU"/>
        </w:rPr>
      </w:pPr>
    </w:p>
    <w:p w14:paraId="77B95286" w14:textId="77777777" w:rsidR="002F1953" w:rsidRPr="002F1953" w:rsidRDefault="002F1953" w:rsidP="009A1FA0">
      <w:pPr>
        <w:numPr>
          <w:ilvl w:val="0"/>
          <w:numId w:val="6"/>
        </w:numPr>
        <w:shd w:val="clear" w:color="auto" w:fill="FFFFFF"/>
        <w:tabs>
          <w:tab w:val="left" w:pos="677"/>
        </w:tabs>
        <w:suppressAutoHyphens w:val="0"/>
        <w:jc w:val="both"/>
        <w:rPr>
          <w:bCs/>
          <w:lang w:val="ru-RU"/>
        </w:rPr>
      </w:pPr>
      <w:r w:rsidRPr="002F1953">
        <w:rPr>
          <w:bCs/>
          <w:lang w:val="ru-RU"/>
        </w:rPr>
        <w:t>Функцию меры стоимости выполняют ... деньги.</w:t>
      </w:r>
    </w:p>
    <w:p w14:paraId="1B9FD033" w14:textId="77777777" w:rsidR="002F1953" w:rsidRPr="003875B2" w:rsidRDefault="002F1953" w:rsidP="009A1FA0">
      <w:pPr>
        <w:numPr>
          <w:ilvl w:val="1"/>
          <w:numId w:val="6"/>
        </w:numPr>
        <w:shd w:val="clear" w:color="auto" w:fill="FFFFFF"/>
        <w:tabs>
          <w:tab w:val="left" w:pos="701"/>
        </w:tabs>
        <w:suppressAutoHyphens w:val="0"/>
        <w:jc w:val="both"/>
        <w:rPr>
          <w:bCs/>
        </w:rPr>
      </w:pPr>
      <w:r w:rsidRPr="003875B2">
        <w:rPr>
          <w:bCs/>
        </w:rPr>
        <w:t>Только полноценные.</w:t>
      </w:r>
    </w:p>
    <w:p w14:paraId="5D02EF32" w14:textId="77777777" w:rsidR="002F1953" w:rsidRPr="003875B2" w:rsidRDefault="002F1953" w:rsidP="009A1FA0">
      <w:pPr>
        <w:numPr>
          <w:ilvl w:val="1"/>
          <w:numId w:val="6"/>
        </w:numPr>
        <w:shd w:val="clear" w:color="auto" w:fill="FFFFFF"/>
        <w:tabs>
          <w:tab w:val="left" w:pos="701"/>
        </w:tabs>
        <w:suppressAutoHyphens w:val="0"/>
        <w:jc w:val="both"/>
        <w:rPr>
          <w:bCs/>
        </w:rPr>
      </w:pPr>
      <w:r w:rsidRPr="003875B2">
        <w:rPr>
          <w:bCs/>
        </w:rPr>
        <w:t>Только неполноценные.</w:t>
      </w:r>
    </w:p>
    <w:p w14:paraId="549F339E" w14:textId="77777777" w:rsidR="002F1953" w:rsidRPr="003875B2" w:rsidRDefault="002F1953" w:rsidP="009A1FA0">
      <w:pPr>
        <w:numPr>
          <w:ilvl w:val="1"/>
          <w:numId w:val="6"/>
        </w:numPr>
        <w:shd w:val="clear" w:color="auto" w:fill="FFFFFF"/>
        <w:tabs>
          <w:tab w:val="left" w:pos="701"/>
        </w:tabs>
        <w:suppressAutoHyphens w:val="0"/>
        <w:jc w:val="both"/>
        <w:rPr>
          <w:bCs/>
        </w:rPr>
      </w:pPr>
      <w:r w:rsidRPr="003875B2">
        <w:rPr>
          <w:bCs/>
        </w:rPr>
        <w:t>Полноценные и неполноценные.</w:t>
      </w:r>
    </w:p>
    <w:p w14:paraId="7A8C2829" w14:textId="77777777" w:rsidR="002F1953" w:rsidRPr="003875B2" w:rsidRDefault="002F1953" w:rsidP="009A1FA0">
      <w:pPr>
        <w:numPr>
          <w:ilvl w:val="1"/>
          <w:numId w:val="6"/>
        </w:numPr>
        <w:shd w:val="clear" w:color="auto" w:fill="FFFFFF"/>
        <w:tabs>
          <w:tab w:val="left" w:pos="701"/>
        </w:tabs>
        <w:suppressAutoHyphens w:val="0"/>
        <w:jc w:val="both"/>
        <w:rPr>
          <w:bCs/>
        </w:rPr>
      </w:pPr>
      <w:r w:rsidRPr="003875B2">
        <w:rPr>
          <w:bCs/>
        </w:rPr>
        <w:t>Бумажные и кредитные.</w:t>
      </w:r>
    </w:p>
    <w:p w14:paraId="6DED9F15" w14:textId="77777777" w:rsidR="002F1953" w:rsidRPr="003875B2" w:rsidRDefault="002F1953" w:rsidP="002F1953">
      <w:pPr>
        <w:shd w:val="clear" w:color="auto" w:fill="FFFFFF"/>
        <w:tabs>
          <w:tab w:val="left" w:pos="389"/>
        </w:tabs>
        <w:ind w:left="1080"/>
        <w:rPr>
          <w:bCs/>
        </w:rPr>
      </w:pPr>
    </w:p>
    <w:p w14:paraId="4FFCE1F0" w14:textId="77777777" w:rsidR="002F1953" w:rsidRPr="002F1953" w:rsidRDefault="002F1953" w:rsidP="009A1FA0">
      <w:pPr>
        <w:numPr>
          <w:ilvl w:val="0"/>
          <w:numId w:val="6"/>
        </w:numPr>
        <w:shd w:val="clear" w:color="auto" w:fill="FFFFFF"/>
        <w:tabs>
          <w:tab w:val="left" w:pos="653"/>
        </w:tabs>
        <w:suppressAutoHyphens w:val="0"/>
        <w:jc w:val="both"/>
        <w:rPr>
          <w:bCs/>
          <w:lang w:val="ru-RU"/>
        </w:rPr>
      </w:pPr>
      <w:r w:rsidRPr="002F1953">
        <w:rPr>
          <w:bCs/>
          <w:lang w:val="ru-RU"/>
        </w:rPr>
        <w:t>Сущность функции средства накопления проявляется в том, что деньги выступают:</w:t>
      </w:r>
    </w:p>
    <w:p w14:paraId="33749106" w14:textId="77777777" w:rsidR="002F1953" w:rsidRPr="003875B2" w:rsidRDefault="002F1953" w:rsidP="009A1FA0">
      <w:pPr>
        <w:numPr>
          <w:ilvl w:val="1"/>
          <w:numId w:val="6"/>
        </w:numPr>
        <w:shd w:val="clear" w:color="auto" w:fill="FFFFFF"/>
        <w:suppressAutoHyphens w:val="0"/>
        <w:jc w:val="both"/>
        <w:rPr>
          <w:bCs/>
        </w:rPr>
      </w:pPr>
      <w:r w:rsidRPr="003875B2">
        <w:rPr>
          <w:bCs/>
        </w:rPr>
        <w:t>Посредником при обмене товаров.</w:t>
      </w:r>
    </w:p>
    <w:p w14:paraId="19EC6F0B" w14:textId="77777777" w:rsidR="002F1953" w:rsidRPr="003875B2" w:rsidRDefault="002F1953" w:rsidP="009A1FA0">
      <w:pPr>
        <w:numPr>
          <w:ilvl w:val="1"/>
          <w:numId w:val="6"/>
        </w:numPr>
        <w:shd w:val="clear" w:color="auto" w:fill="FFFFFF"/>
        <w:tabs>
          <w:tab w:val="left" w:pos="691"/>
        </w:tabs>
        <w:suppressAutoHyphens w:val="0"/>
        <w:jc w:val="both"/>
        <w:rPr>
          <w:bCs/>
        </w:rPr>
      </w:pPr>
      <w:r w:rsidRPr="003875B2">
        <w:rPr>
          <w:bCs/>
        </w:rPr>
        <w:t>Средством оплаты долговых обязательств.</w:t>
      </w:r>
    </w:p>
    <w:p w14:paraId="1E6CC700" w14:textId="77777777" w:rsidR="002F1953" w:rsidRPr="002F1953" w:rsidRDefault="002F1953" w:rsidP="009A1FA0">
      <w:pPr>
        <w:numPr>
          <w:ilvl w:val="1"/>
          <w:numId w:val="6"/>
        </w:numPr>
        <w:shd w:val="clear" w:color="auto" w:fill="FFFFFF"/>
        <w:tabs>
          <w:tab w:val="left" w:pos="691"/>
        </w:tabs>
        <w:suppressAutoHyphens w:val="0"/>
        <w:jc w:val="both"/>
        <w:rPr>
          <w:bCs/>
          <w:lang w:val="ru-RU"/>
        </w:rPr>
      </w:pPr>
      <w:r w:rsidRPr="002F1953">
        <w:rPr>
          <w:bCs/>
          <w:lang w:val="ru-RU"/>
        </w:rPr>
        <w:t>Всеобщим эквивалентом, мерой стоимости всех остальных товаров.</w:t>
      </w:r>
    </w:p>
    <w:p w14:paraId="4E1B01D9" w14:textId="77777777" w:rsidR="002F1953" w:rsidRPr="002F1953" w:rsidRDefault="002F1953" w:rsidP="009A1FA0">
      <w:pPr>
        <w:numPr>
          <w:ilvl w:val="1"/>
          <w:numId w:val="6"/>
        </w:numPr>
        <w:shd w:val="clear" w:color="auto" w:fill="FFFFFF"/>
        <w:tabs>
          <w:tab w:val="left" w:pos="691"/>
        </w:tabs>
        <w:suppressAutoHyphens w:val="0"/>
        <w:jc w:val="both"/>
        <w:rPr>
          <w:bCs/>
          <w:lang w:val="ru-RU"/>
        </w:rPr>
      </w:pPr>
      <w:r w:rsidRPr="002F1953">
        <w:rPr>
          <w:bCs/>
          <w:lang w:val="ru-RU"/>
        </w:rPr>
        <w:t>Средством сбережения и приумножения денег.</w:t>
      </w:r>
    </w:p>
    <w:p w14:paraId="7D22BA2B" w14:textId="77777777" w:rsidR="002F1953" w:rsidRPr="002F1953" w:rsidRDefault="002F1953" w:rsidP="002F1953">
      <w:pPr>
        <w:shd w:val="clear" w:color="auto" w:fill="FFFFFF"/>
        <w:tabs>
          <w:tab w:val="left" w:pos="389"/>
        </w:tabs>
        <w:ind w:left="1080"/>
        <w:rPr>
          <w:bCs/>
          <w:lang w:val="ru-RU"/>
        </w:rPr>
      </w:pPr>
    </w:p>
    <w:p w14:paraId="384D09BE" w14:textId="77777777" w:rsidR="002F1953" w:rsidRPr="002F1953" w:rsidRDefault="002F1953" w:rsidP="009A1FA0">
      <w:pPr>
        <w:numPr>
          <w:ilvl w:val="0"/>
          <w:numId w:val="6"/>
        </w:numPr>
        <w:shd w:val="clear" w:color="auto" w:fill="FFFFFF"/>
        <w:tabs>
          <w:tab w:val="left" w:pos="672"/>
        </w:tabs>
        <w:suppressAutoHyphens w:val="0"/>
        <w:jc w:val="both"/>
        <w:rPr>
          <w:bCs/>
          <w:lang w:val="ru-RU"/>
        </w:rPr>
      </w:pPr>
      <w:r w:rsidRPr="002F1953">
        <w:rPr>
          <w:bCs/>
          <w:lang w:val="ru-RU"/>
        </w:rPr>
        <w:t>Формула ... характерна для выполнения деньгами функции средства обращения.</w:t>
      </w:r>
    </w:p>
    <w:p w14:paraId="7E7B9D41" w14:textId="77777777" w:rsidR="002F1953" w:rsidRPr="003875B2" w:rsidRDefault="002F1953" w:rsidP="009A1FA0">
      <w:pPr>
        <w:numPr>
          <w:ilvl w:val="1"/>
          <w:numId w:val="6"/>
        </w:numPr>
        <w:shd w:val="clear" w:color="auto" w:fill="FFFFFF"/>
        <w:tabs>
          <w:tab w:val="left" w:pos="691"/>
        </w:tabs>
        <w:suppressAutoHyphens w:val="0"/>
        <w:jc w:val="both"/>
        <w:rPr>
          <w:bCs/>
        </w:rPr>
      </w:pPr>
      <w:r w:rsidRPr="003875B2">
        <w:rPr>
          <w:bCs/>
        </w:rPr>
        <w:t>Товар - деньги - товар.</w:t>
      </w:r>
    </w:p>
    <w:p w14:paraId="674CC1A5" w14:textId="77777777" w:rsidR="002F1953" w:rsidRPr="003875B2" w:rsidRDefault="002F1953" w:rsidP="009A1FA0">
      <w:pPr>
        <w:numPr>
          <w:ilvl w:val="1"/>
          <w:numId w:val="6"/>
        </w:numPr>
        <w:shd w:val="clear" w:color="auto" w:fill="FFFFFF"/>
        <w:tabs>
          <w:tab w:val="left" w:pos="691"/>
        </w:tabs>
        <w:suppressAutoHyphens w:val="0"/>
        <w:jc w:val="both"/>
        <w:rPr>
          <w:bCs/>
        </w:rPr>
      </w:pPr>
      <w:r w:rsidRPr="003875B2">
        <w:rPr>
          <w:bCs/>
        </w:rPr>
        <w:t>Деньги - товар - деньги.</w:t>
      </w:r>
    </w:p>
    <w:p w14:paraId="06ADBAAD" w14:textId="77777777" w:rsidR="002F1953" w:rsidRPr="003875B2" w:rsidRDefault="002F1953" w:rsidP="009A1FA0">
      <w:pPr>
        <w:numPr>
          <w:ilvl w:val="1"/>
          <w:numId w:val="6"/>
        </w:numPr>
        <w:shd w:val="clear" w:color="auto" w:fill="FFFFFF"/>
        <w:tabs>
          <w:tab w:val="left" w:pos="691"/>
        </w:tabs>
        <w:suppressAutoHyphens w:val="0"/>
        <w:jc w:val="both"/>
        <w:rPr>
          <w:bCs/>
        </w:rPr>
      </w:pPr>
      <w:r w:rsidRPr="003875B2">
        <w:rPr>
          <w:bCs/>
        </w:rPr>
        <w:t>Товар - долговое обязательство - деньги.</w:t>
      </w:r>
    </w:p>
    <w:p w14:paraId="51DF2942" w14:textId="77777777" w:rsidR="002F1953" w:rsidRPr="003875B2" w:rsidRDefault="002F1953" w:rsidP="009A1FA0">
      <w:pPr>
        <w:numPr>
          <w:ilvl w:val="1"/>
          <w:numId w:val="6"/>
        </w:numPr>
        <w:shd w:val="clear" w:color="auto" w:fill="FFFFFF"/>
        <w:tabs>
          <w:tab w:val="left" w:pos="691"/>
        </w:tabs>
        <w:suppressAutoHyphens w:val="0"/>
        <w:jc w:val="both"/>
        <w:rPr>
          <w:bCs/>
        </w:rPr>
      </w:pPr>
      <w:r w:rsidRPr="003875B2">
        <w:rPr>
          <w:bCs/>
        </w:rPr>
        <w:t>Производство - распределение - обмен - потребление.</w:t>
      </w:r>
    </w:p>
    <w:p w14:paraId="793E9B78" w14:textId="77777777" w:rsidR="002F1953" w:rsidRPr="003875B2" w:rsidRDefault="002F1953" w:rsidP="002F1953">
      <w:pPr>
        <w:shd w:val="clear" w:color="auto" w:fill="FFFFFF"/>
        <w:tabs>
          <w:tab w:val="left" w:pos="389"/>
        </w:tabs>
        <w:ind w:left="1080"/>
        <w:rPr>
          <w:bCs/>
        </w:rPr>
      </w:pPr>
    </w:p>
    <w:p w14:paraId="71DF4A45" w14:textId="77777777" w:rsidR="002F1953" w:rsidRPr="002F1953" w:rsidRDefault="002F1953" w:rsidP="009A1FA0">
      <w:pPr>
        <w:numPr>
          <w:ilvl w:val="0"/>
          <w:numId w:val="6"/>
        </w:numPr>
        <w:shd w:val="clear" w:color="auto" w:fill="FFFFFF"/>
        <w:suppressAutoHyphens w:val="0"/>
        <w:jc w:val="both"/>
        <w:rPr>
          <w:bCs/>
          <w:lang w:val="ru-RU"/>
        </w:rPr>
      </w:pPr>
      <w:r w:rsidRPr="002F1953">
        <w:rPr>
          <w:bCs/>
          <w:lang w:val="ru-RU"/>
        </w:rPr>
        <w:t>Выполняя функцию ... , деньги выступают средством оплаты долговых обязательств.</w:t>
      </w:r>
    </w:p>
    <w:p w14:paraId="1E3126B0" w14:textId="77777777" w:rsidR="002F1953" w:rsidRPr="003875B2" w:rsidRDefault="002F1953" w:rsidP="009A1FA0">
      <w:pPr>
        <w:numPr>
          <w:ilvl w:val="1"/>
          <w:numId w:val="6"/>
        </w:numPr>
        <w:shd w:val="clear" w:color="auto" w:fill="FFFFFF"/>
        <w:tabs>
          <w:tab w:val="left" w:pos="739"/>
        </w:tabs>
        <w:suppressAutoHyphens w:val="0"/>
        <w:jc w:val="both"/>
        <w:rPr>
          <w:bCs/>
        </w:rPr>
      </w:pPr>
      <w:r w:rsidRPr="003875B2">
        <w:rPr>
          <w:bCs/>
        </w:rPr>
        <w:lastRenderedPageBreak/>
        <w:t>Средства накопления.</w:t>
      </w:r>
    </w:p>
    <w:p w14:paraId="5EA5FDE2" w14:textId="77777777" w:rsidR="002F1953" w:rsidRPr="003875B2" w:rsidRDefault="002F1953" w:rsidP="009A1FA0">
      <w:pPr>
        <w:numPr>
          <w:ilvl w:val="1"/>
          <w:numId w:val="6"/>
        </w:numPr>
        <w:shd w:val="clear" w:color="auto" w:fill="FFFFFF"/>
        <w:tabs>
          <w:tab w:val="left" w:pos="739"/>
        </w:tabs>
        <w:suppressAutoHyphens w:val="0"/>
        <w:jc w:val="both"/>
        <w:rPr>
          <w:bCs/>
        </w:rPr>
      </w:pPr>
      <w:r w:rsidRPr="003875B2">
        <w:rPr>
          <w:bCs/>
        </w:rPr>
        <w:t>Средства обращения.</w:t>
      </w:r>
    </w:p>
    <w:p w14:paraId="2109C00A" w14:textId="77777777" w:rsidR="002F1953" w:rsidRPr="003875B2" w:rsidRDefault="002F1953" w:rsidP="009A1FA0">
      <w:pPr>
        <w:numPr>
          <w:ilvl w:val="1"/>
          <w:numId w:val="6"/>
        </w:numPr>
        <w:shd w:val="clear" w:color="auto" w:fill="FFFFFF"/>
        <w:tabs>
          <w:tab w:val="left" w:pos="739"/>
        </w:tabs>
        <w:suppressAutoHyphens w:val="0"/>
        <w:jc w:val="both"/>
        <w:rPr>
          <w:bCs/>
        </w:rPr>
      </w:pPr>
      <w:r w:rsidRPr="003875B2">
        <w:rPr>
          <w:bCs/>
        </w:rPr>
        <w:t>Меры стоимости.</w:t>
      </w:r>
    </w:p>
    <w:p w14:paraId="0E18F98E" w14:textId="77777777" w:rsidR="002F1953" w:rsidRPr="003875B2" w:rsidRDefault="002F1953" w:rsidP="009A1FA0">
      <w:pPr>
        <w:numPr>
          <w:ilvl w:val="1"/>
          <w:numId w:val="6"/>
        </w:numPr>
        <w:shd w:val="clear" w:color="auto" w:fill="FFFFFF"/>
        <w:tabs>
          <w:tab w:val="left" w:pos="739"/>
        </w:tabs>
        <w:suppressAutoHyphens w:val="0"/>
        <w:jc w:val="both"/>
        <w:rPr>
          <w:bCs/>
        </w:rPr>
      </w:pPr>
      <w:r w:rsidRPr="003875B2">
        <w:rPr>
          <w:bCs/>
        </w:rPr>
        <w:t>Средства платежа.</w:t>
      </w:r>
    </w:p>
    <w:p w14:paraId="6F2A7FB8" w14:textId="77777777" w:rsidR="002F1953" w:rsidRPr="003875B2" w:rsidRDefault="002F1953" w:rsidP="002F1953">
      <w:pPr>
        <w:shd w:val="clear" w:color="auto" w:fill="FFFFFF"/>
        <w:tabs>
          <w:tab w:val="left" w:pos="389"/>
        </w:tabs>
        <w:ind w:left="1080"/>
        <w:rPr>
          <w:bCs/>
        </w:rPr>
      </w:pPr>
    </w:p>
    <w:p w14:paraId="4C72AC74" w14:textId="77777777" w:rsidR="002F1953" w:rsidRPr="002F1953" w:rsidRDefault="002F1953" w:rsidP="009A1FA0">
      <w:pPr>
        <w:numPr>
          <w:ilvl w:val="0"/>
          <w:numId w:val="6"/>
        </w:numPr>
        <w:shd w:val="clear" w:color="auto" w:fill="FFFFFF"/>
        <w:tabs>
          <w:tab w:val="left" w:pos="691"/>
        </w:tabs>
        <w:suppressAutoHyphens w:val="0"/>
        <w:rPr>
          <w:bCs/>
          <w:lang w:val="ru-RU"/>
        </w:rPr>
      </w:pPr>
      <w:r w:rsidRPr="002F1953">
        <w:rPr>
          <w:bCs/>
          <w:lang w:val="ru-RU"/>
        </w:rPr>
        <w:t>В рыночной модели экономики решающее значение при определении возможности покупки товаров приобретают:</w:t>
      </w:r>
    </w:p>
    <w:p w14:paraId="664ECCA8" w14:textId="77777777" w:rsidR="002F1953" w:rsidRPr="003875B2" w:rsidRDefault="002F1953" w:rsidP="009A1FA0">
      <w:pPr>
        <w:numPr>
          <w:ilvl w:val="1"/>
          <w:numId w:val="6"/>
        </w:numPr>
        <w:shd w:val="clear" w:color="auto" w:fill="FFFFFF"/>
        <w:tabs>
          <w:tab w:val="left" w:pos="696"/>
        </w:tabs>
        <w:suppressAutoHyphens w:val="0"/>
        <w:rPr>
          <w:bCs/>
        </w:rPr>
      </w:pPr>
      <w:r w:rsidRPr="003875B2">
        <w:rPr>
          <w:bCs/>
        </w:rPr>
        <w:t>Бартерные сделки.</w:t>
      </w:r>
    </w:p>
    <w:p w14:paraId="780E4629" w14:textId="77777777" w:rsidR="002F1953" w:rsidRPr="002F1953" w:rsidRDefault="002F1953" w:rsidP="009A1FA0">
      <w:pPr>
        <w:numPr>
          <w:ilvl w:val="1"/>
          <w:numId w:val="6"/>
        </w:numPr>
        <w:shd w:val="clear" w:color="auto" w:fill="FFFFFF"/>
        <w:tabs>
          <w:tab w:val="left" w:pos="696"/>
        </w:tabs>
        <w:suppressAutoHyphens w:val="0"/>
        <w:rPr>
          <w:bCs/>
          <w:lang w:val="ru-RU"/>
        </w:rPr>
      </w:pPr>
      <w:r w:rsidRPr="002F1953">
        <w:rPr>
          <w:bCs/>
          <w:lang w:val="ru-RU"/>
        </w:rPr>
        <w:t>Карточки и талоны на товары.</w:t>
      </w:r>
    </w:p>
    <w:p w14:paraId="56A679C5" w14:textId="77777777" w:rsidR="002F1953" w:rsidRPr="003875B2" w:rsidRDefault="002F1953" w:rsidP="009A1FA0">
      <w:pPr>
        <w:numPr>
          <w:ilvl w:val="1"/>
          <w:numId w:val="6"/>
        </w:numPr>
        <w:shd w:val="clear" w:color="auto" w:fill="FFFFFF"/>
        <w:tabs>
          <w:tab w:val="left" w:pos="696"/>
        </w:tabs>
        <w:suppressAutoHyphens w:val="0"/>
        <w:rPr>
          <w:bCs/>
        </w:rPr>
      </w:pPr>
      <w:r w:rsidRPr="003875B2">
        <w:rPr>
          <w:bCs/>
        </w:rPr>
        <w:t>Деньги.</w:t>
      </w:r>
    </w:p>
    <w:p w14:paraId="4B9A638A" w14:textId="77777777" w:rsidR="002F1953" w:rsidRPr="003875B2" w:rsidRDefault="002F1953" w:rsidP="009A1FA0">
      <w:pPr>
        <w:numPr>
          <w:ilvl w:val="1"/>
          <w:numId w:val="6"/>
        </w:numPr>
        <w:shd w:val="clear" w:color="auto" w:fill="FFFFFF"/>
        <w:tabs>
          <w:tab w:val="left" w:pos="696"/>
        </w:tabs>
        <w:suppressAutoHyphens w:val="0"/>
        <w:rPr>
          <w:bCs/>
        </w:rPr>
      </w:pPr>
      <w:r w:rsidRPr="003875B2">
        <w:rPr>
          <w:bCs/>
        </w:rPr>
        <w:t>Установленные нормы отпуска товаров.</w:t>
      </w:r>
    </w:p>
    <w:p w14:paraId="7CE99153" w14:textId="77777777" w:rsidR="002F1953" w:rsidRPr="003875B2" w:rsidRDefault="002F1953" w:rsidP="002F1953">
      <w:pPr>
        <w:shd w:val="clear" w:color="auto" w:fill="FFFFFF"/>
        <w:tabs>
          <w:tab w:val="left" w:pos="389"/>
        </w:tabs>
        <w:ind w:left="1080"/>
        <w:rPr>
          <w:bCs/>
        </w:rPr>
      </w:pPr>
    </w:p>
    <w:p w14:paraId="27792872" w14:textId="77777777" w:rsidR="002F1953" w:rsidRPr="003875B2" w:rsidRDefault="002F1953" w:rsidP="009A1FA0">
      <w:pPr>
        <w:numPr>
          <w:ilvl w:val="0"/>
          <w:numId w:val="6"/>
        </w:numPr>
        <w:shd w:val="clear" w:color="auto" w:fill="FFFFFF"/>
        <w:tabs>
          <w:tab w:val="left" w:pos="802"/>
        </w:tabs>
        <w:suppressAutoHyphens w:val="0"/>
        <w:jc w:val="both"/>
        <w:rPr>
          <w:bCs/>
        </w:rPr>
      </w:pPr>
      <w:r w:rsidRPr="003875B2">
        <w:rPr>
          <w:bCs/>
          <w:spacing w:val="-6"/>
        </w:rPr>
        <w:t>Золотодевизный стандарт предусматривал:</w:t>
      </w:r>
    </w:p>
    <w:p w14:paraId="6E116AAA" w14:textId="77777777" w:rsidR="002F1953" w:rsidRPr="002F1953" w:rsidRDefault="002F1953" w:rsidP="009A1FA0">
      <w:pPr>
        <w:numPr>
          <w:ilvl w:val="1"/>
          <w:numId w:val="6"/>
        </w:numPr>
        <w:shd w:val="clear" w:color="auto" w:fill="FFFFFF"/>
        <w:tabs>
          <w:tab w:val="left" w:pos="701"/>
        </w:tabs>
        <w:suppressAutoHyphens w:val="0"/>
        <w:jc w:val="both"/>
        <w:rPr>
          <w:bCs/>
          <w:lang w:val="ru-RU"/>
        </w:rPr>
      </w:pPr>
      <w:r w:rsidRPr="002F1953">
        <w:rPr>
          <w:bCs/>
          <w:spacing w:val="4"/>
          <w:lang w:val="ru-RU"/>
        </w:rPr>
        <w:t>Размен банкнот на золотые слитки большого веса.</w:t>
      </w:r>
    </w:p>
    <w:p w14:paraId="2D35E003" w14:textId="77777777" w:rsidR="002F1953" w:rsidRPr="002F1953" w:rsidRDefault="002F1953" w:rsidP="009A1FA0">
      <w:pPr>
        <w:numPr>
          <w:ilvl w:val="1"/>
          <w:numId w:val="6"/>
        </w:numPr>
        <w:shd w:val="clear" w:color="auto" w:fill="FFFFFF"/>
        <w:tabs>
          <w:tab w:val="left" w:pos="701"/>
        </w:tabs>
        <w:suppressAutoHyphens w:val="0"/>
        <w:jc w:val="both"/>
        <w:rPr>
          <w:bCs/>
          <w:lang w:val="ru-RU"/>
        </w:rPr>
      </w:pPr>
      <w:r w:rsidRPr="002F1953">
        <w:rPr>
          <w:bCs/>
          <w:spacing w:val="3"/>
          <w:lang w:val="ru-RU"/>
        </w:rPr>
        <w:t xml:space="preserve">Обращение золотых монет, выполняющих все денежные </w:t>
      </w:r>
      <w:r w:rsidRPr="002F1953">
        <w:rPr>
          <w:bCs/>
          <w:spacing w:val="1"/>
          <w:lang w:val="ru-RU"/>
        </w:rPr>
        <w:t>функции.</w:t>
      </w:r>
    </w:p>
    <w:p w14:paraId="06DFAE6E" w14:textId="77777777" w:rsidR="002F1953" w:rsidRPr="002F1953" w:rsidRDefault="002F1953" w:rsidP="009A1FA0">
      <w:pPr>
        <w:numPr>
          <w:ilvl w:val="1"/>
          <w:numId w:val="6"/>
        </w:numPr>
        <w:shd w:val="clear" w:color="auto" w:fill="FFFFFF"/>
        <w:tabs>
          <w:tab w:val="left" w:pos="701"/>
        </w:tabs>
        <w:suppressAutoHyphens w:val="0"/>
        <w:jc w:val="both"/>
        <w:rPr>
          <w:bCs/>
          <w:lang w:val="ru-RU"/>
        </w:rPr>
      </w:pPr>
      <w:r w:rsidRPr="002F1953">
        <w:rPr>
          <w:bCs/>
          <w:spacing w:val="1"/>
          <w:lang w:val="ru-RU"/>
        </w:rPr>
        <w:t>Обмен банкнот на иностранные валюты, беспрепятствен</w:t>
      </w:r>
      <w:r w:rsidRPr="002F1953">
        <w:rPr>
          <w:bCs/>
          <w:spacing w:val="4"/>
          <w:lang w:val="ru-RU"/>
        </w:rPr>
        <w:t>но разменные на золото.</w:t>
      </w:r>
    </w:p>
    <w:p w14:paraId="4E33758C" w14:textId="77777777" w:rsidR="002F1953" w:rsidRPr="002F1953" w:rsidRDefault="002F1953" w:rsidP="009A1FA0">
      <w:pPr>
        <w:numPr>
          <w:ilvl w:val="1"/>
          <w:numId w:val="6"/>
        </w:numPr>
        <w:shd w:val="clear" w:color="auto" w:fill="FFFFFF"/>
        <w:tabs>
          <w:tab w:val="left" w:pos="701"/>
        </w:tabs>
        <w:suppressAutoHyphens w:val="0"/>
        <w:jc w:val="both"/>
        <w:rPr>
          <w:bCs/>
          <w:lang w:val="ru-RU"/>
        </w:rPr>
      </w:pPr>
      <w:r w:rsidRPr="002F1953">
        <w:rPr>
          <w:bCs/>
          <w:spacing w:val="1"/>
          <w:lang w:val="ru-RU"/>
        </w:rPr>
        <w:t>Одновременное обращение золотых и серебряных монет.</w:t>
      </w:r>
    </w:p>
    <w:p w14:paraId="27314F8E" w14:textId="77777777" w:rsidR="002F1953" w:rsidRPr="002F1953" w:rsidRDefault="002F1953" w:rsidP="002F1953">
      <w:pPr>
        <w:shd w:val="clear" w:color="auto" w:fill="FFFFFF"/>
        <w:tabs>
          <w:tab w:val="left" w:pos="389"/>
        </w:tabs>
        <w:ind w:left="1080"/>
        <w:rPr>
          <w:bCs/>
          <w:lang w:val="ru-RU"/>
        </w:rPr>
      </w:pPr>
    </w:p>
    <w:p w14:paraId="29C5D04E" w14:textId="77777777" w:rsidR="002F1953" w:rsidRPr="002F1953" w:rsidRDefault="002F1953" w:rsidP="009A1FA0">
      <w:pPr>
        <w:numPr>
          <w:ilvl w:val="0"/>
          <w:numId w:val="6"/>
        </w:numPr>
        <w:shd w:val="clear" w:color="auto" w:fill="FFFFFF"/>
        <w:tabs>
          <w:tab w:val="left" w:pos="802"/>
        </w:tabs>
        <w:suppressAutoHyphens w:val="0"/>
        <w:jc w:val="both"/>
        <w:rPr>
          <w:bCs/>
          <w:lang w:val="ru-RU"/>
        </w:rPr>
      </w:pPr>
      <w:r w:rsidRPr="002F1953">
        <w:rPr>
          <w:bCs/>
          <w:spacing w:val="-6"/>
          <w:lang w:val="ru-RU"/>
        </w:rPr>
        <w:t xml:space="preserve">При функционировании биметаллизма система двойной </w:t>
      </w:r>
      <w:r w:rsidRPr="002F1953">
        <w:rPr>
          <w:bCs/>
          <w:spacing w:val="-7"/>
          <w:lang w:val="ru-RU"/>
        </w:rPr>
        <w:t>валюты предусматривала, что соотношение между золотыми и серебряными монетами устанавливается:</w:t>
      </w:r>
    </w:p>
    <w:p w14:paraId="24D51262" w14:textId="77777777" w:rsidR="002F1953" w:rsidRPr="003875B2" w:rsidRDefault="002F1953" w:rsidP="009A1FA0">
      <w:pPr>
        <w:numPr>
          <w:ilvl w:val="1"/>
          <w:numId w:val="6"/>
        </w:numPr>
        <w:shd w:val="clear" w:color="auto" w:fill="FFFFFF"/>
        <w:tabs>
          <w:tab w:val="left" w:pos="691"/>
        </w:tabs>
        <w:suppressAutoHyphens w:val="0"/>
        <w:jc w:val="both"/>
        <w:rPr>
          <w:bCs/>
        </w:rPr>
      </w:pPr>
      <w:r w:rsidRPr="003875B2">
        <w:rPr>
          <w:bCs/>
          <w:spacing w:val="3"/>
        </w:rPr>
        <w:t>Стихийно.</w:t>
      </w:r>
    </w:p>
    <w:p w14:paraId="1D2F0F79" w14:textId="77777777" w:rsidR="002F1953" w:rsidRPr="003875B2" w:rsidRDefault="002F1953" w:rsidP="009A1FA0">
      <w:pPr>
        <w:numPr>
          <w:ilvl w:val="1"/>
          <w:numId w:val="6"/>
        </w:numPr>
        <w:shd w:val="clear" w:color="auto" w:fill="FFFFFF"/>
        <w:tabs>
          <w:tab w:val="left" w:pos="691"/>
        </w:tabs>
        <w:suppressAutoHyphens w:val="0"/>
        <w:jc w:val="both"/>
        <w:rPr>
          <w:bCs/>
        </w:rPr>
      </w:pPr>
      <w:r w:rsidRPr="003875B2">
        <w:rPr>
          <w:bCs/>
          <w:spacing w:val="3"/>
        </w:rPr>
        <w:t>По согласованию хозяйствующих субъектов.</w:t>
      </w:r>
    </w:p>
    <w:p w14:paraId="31714E94" w14:textId="77777777" w:rsidR="002F1953" w:rsidRPr="003875B2" w:rsidRDefault="002F1953" w:rsidP="009A1FA0">
      <w:pPr>
        <w:numPr>
          <w:ilvl w:val="1"/>
          <w:numId w:val="6"/>
        </w:numPr>
        <w:shd w:val="clear" w:color="auto" w:fill="FFFFFF"/>
        <w:tabs>
          <w:tab w:val="left" w:pos="691"/>
        </w:tabs>
        <w:suppressAutoHyphens w:val="0"/>
        <w:jc w:val="both"/>
        <w:rPr>
          <w:bCs/>
        </w:rPr>
      </w:pPr>
      <w:r w:rsidRPr="003875B2">
        <w:rPr>
          <w:bCs/>
          <w:spacing w:val="3"/>
        </w:rPr>
        <w:t>Государством.</w:t>
      </w:r>
    </w:p>
    <w:p w14:paraId="62E05164" w14:textId="77777777" w:rsidR="002F1953" w:rsidRPr="003875B2" w:rsidRDefault="002F1953" w:rsidP="009A1FA0">
      <w:pPr>
        <w:numPr>
          <w:ilvl w:val="1"/>
          <w:numId w:val="6"/>
        </w:numPr>
        <w:shd w:val="clear" w:color="auto" w:fill="FFFFFF"/>
        <w:tabs>
          <w:tab w:val="left" w:pos="691"/>
        </w:tabs>
        <w:suppressAutoHyphens w:val="0"/>
        <w:jc w:val="both"/>
        <w:rPr>
          <w:bCs/>
        </w:rPr>
      </w:pPr>
      <w:r w:rsidRPr="003875B2">
        <w:rPr>
          <w:bCs/>
          <w:spacing w:val="4"/>
        </w:rPr>
        <w:t>Коммерческими банками.</w:t>
      </w:r>
    </w:p>
    <w:p w14:paraId="529F4A0F" w14:textId="77777777" w:rsidR="002F1953" w:rsidRPr="003875B2" w:rsidRDefault="002F1953" w:rsidP="002F1953">
      <w:pPr>
        <w:shd w:val="clear" w:color="auto" w:fill="FFFFFF"/>
        <w:tabs>
          <w:tab w:val="left" w:pos="389"/>
        </w:tabs>
        <w:ind w:left="1080"/>
        <w:rPr>
          <w:bCs/>
        </w:rPr>
      </w:pPr>
    </w:p>
    <w:p w14:paraId="43E90E65" w14:textId="77777777" w:rsidR="002F1953" w:rsidRPr="002F1953" w:rsidRDefault="002F1953" w:rsidP="009A1FA0">
      <w:pPr>
        <w:numPr>
          <w:ilvl w:val="0"/>
          <w:numId w:val="6"/>
        </w:numPr>
        <w:shd w:val="clear" w:color="auto" w:fill="FFFFFF"/>
        <w:tabs>
          <w:tab w:val="left" w:pos="806"/>
        </w:tabs>
        <w:suppressAutoHyphens w:val="0"/>
        <w:jc w:val="both"/>
        <w:rPr>
          <w:bCs/>
          <w:spacing w:val="-8"/>
          <w:lang w:val="ru-RU"/>
        </w:rPr>
      </w:pPr>
      <w:r w:rsidRPr="002F1953">
        <w:rPr>
          <w:bCs/>
          <w:spacing w:val="-1"/>
          <w:lang w:val="ru-RU"/>
        </w:rPr>
        <w:t xml:space="preserve">Укажите последовательность развития форм золотого </w:t>
      </w:r>
      <w:r w:rsidRPr="002F1953">
        <w:rPr>
          <w:bCs/>
          <w:spacing w:val="-8"/>
          <w:lang w:val="ru-RU"/>
        </w:rPr>
        <w:t>стандарта:</w:t>
      </w:r>
    </w:p>
    <w:p w14:paraId="5EDA1693" w14:textId="77777777" w:rsidR="002F1953" w:rsidRPr="003875B2" w:rsidRDefault="002F1953" w:rsidP="009A1FA0">
      <w:pPr>
        <w:numPr>
          <w:ilvl w:val="1"/>
          <w:numId w:val="6"/>
        </w:numPr>
        <w:shd w:val="clear" w:color="auto" w:fill="FFFFFF"/>
        <w:tabs>
          <w:tab w:val="left" w:pos="701"/>
        </w:tabs>
        <w:suppressAutoHyphens w:val="0"/>
        <w:jc w:val="both"/>
        <w:rPr>
          <w:bCs/>
        </w:rPr>
      </w:pPr>
      <w:r w:rsidRPr="003875B2">
        <w:rPr>
          <w:bCs/>
          <w:spacing w:val="3"/>
        </w:rPr>
        <w:t>Золотодевизный.</w:t>
      </w:r>
    </w:p>
    <w:p w14:paraId="6FA0F618" w14:textId="77777777" w:rsidR="002F1953" w:rsidRPr="003875B2" w:rsidRDefault="002F1953" w:rsidP="009A1FA0">
      <w:pPr>
        <w:numPr>
          <w:ilvl w:val="1"/>
          <w:numId w:val="6"/>
        </w:numPr>
        <w:shd w:val="clear" w:color="auto" w:fill="FFFFFF"/>
        <w:tabs>
          <w:tab w:val="left" w:pos="701"/>
        </w:tabs>
        <w:suppressAutoHyphens w:val="0"/>
        <w:jc w:val="both"/>
        <w:rPr>
          <w:bCs/>
        </w:rPr>
      </w:pPr>
      <w:r w:rsidRPr="003875B2">
        <w:rPr>
          <w:bCs/>
          <w:spacing w:val="4"/>
        </w:rPr>
        <w:t>Золотомонетный.</w:t>
      </w:r>
    </w:p>
    <w:p w14:paraId="0D0DD7C1" w14:textId="77777777" w:rsidR="002F1953" w:rsidRPr="003875B2" w:rsidRDefault="002F1953" w:rsidP="009A1FA0">
      <w:pPr>
        <w:numPr>
          <w:ilvl w:val="1"/>
          <w:numId w:val="6"/>
        </w:numPr>
        <w:shd w:val="clear" w:color="auto" w:fill="FFFFFF"/>
        <w:tabs>
          <w:tab w:val="left" w:pos="701"/>
        </w:tabs>
        <w:suppressAutoHyphens w:val="0"/>
        <w:jc w:val="both"/>
        <w:rPr>
          <w:bCs/>
          <w:spacing w:val="4"/>
        </w:rPr>
      </w:pPr>
      <w:r w:rsidRPr="003875B2">
        <w:rPr>
          <w:bCs/>
          <w:spacing w:val="4"/>
        </w:rPr>
        <w:t>Золотослитковый.</w:t>
      </w:r>
    </w:p>
    <w:p w14:paraId="671AC347" w14:textId="77777777" w:rsidR="002F1953" w:rsidRPr="003875B2" w:rsidRDefault="002F1953" w:rsidP="002F1953">
      <w:pPr>
        <w:shd w:val="clear" w:color="auto" w:fill="FFFFFF"/>
        <w:tabs>
          <w:tab w:val="left" w:pos="389"/>
        </w:tabs>
        <w:ind w:left="1080"/>
        <w:rPr>
          <w:bCs/>
        </w:rPr>
      </w:pPr>
    </w:p>
    <w:p w14:paraId="08C27587" w14:textId="77777777" w:rsidR="002F1953" w:rsidRPr="002F1953" w:rsidRDefault="002F1953" w:rsidP="009A1FA0">
      <w:pPr>
        <w:numPr>
          <w:ilvl w:val="0"/>
          <w:numId w:val="6"/>
        </w:numPr>
        <w:shd w:val="clear" w:color="auto" w:fill="FFFFFF"/>
        <w:tabs>
          <w:tab w:val="left" w:pos="821"/>
        </w:tabs>
        <w:suppressAutoHyphens w:val="0"/>
        <w:jc w:val="both"/>
        <w:rPr>
          <w:bCs/>
          <w:lang w:val="ru-RU"/>
        </w:rPr>
      </w:pPr>
      <w:r w:rsidRPr="002F1953">
        <w:rPr>
          <w:bCs/>
          <w:spacing w:val="-5"/>
          <w:lang w:val="ru-RU"/>
        </w:rPr>
        <w:t xml:space="preserve">Господство неразменных кредитных денег, выпуск денег </w:t>
      </w:r>
      <w:r w:rsidRPr="002F1953">
        <w:rPr>
          <w:bCs/>
          <w:spacing w:val="-3"/>
          <w:lang w:val="ru-RU"/>
        </w:rPr>
        <w:t>в порядке кредитования хозяйства и государства, широкое раз</w:t>
      </w:r>
      <w:r w:rsidRPr="002F1953">
        <w:rPr>
          <w:bCs/>
          <w:spacing w:val="-5"/>
          <w:lang w:val="ru-RU"/>
        </w:rPr>
        <w:t>витие безналичного денежного оборота, государственное регули</w:t>
      </w:r>
      <w:r w:rsidRPr="002F1953">
        <w:rPr>
          <w:bCs/>
          <w:lang w:val="ru-RU"/>
        </w:rPr>
        <w:t>рование денежного обращения - характерные черты денежной си</w:t>
      </w:r>
      <w:r w:rsidRPr="002F1953">
        <w:rPr>
          <w:bCs/>
          <w:spacing w:val="-8"/>
          <w:lang w:val="ru-RU"/>
        </w:rPr>
        <w:t>стемы:</w:t>
      </w:r>
    </w:p>
    <w:p w14:paraId="272383C0" w14:textId="77777777" w:rsidR="002F1953" w:rsidRPr="003875B2" w:rsidRDefault="002F1953" w:rsidP="009A1FA0">
      <w:pPr>
        <w:numPr>
          <w:ilvl w:val="1"/>
          <w:numId w:val="6"/>
        </w:numPr>
        <w:shd w:val="clear" w:color="auto" w:fill="FFFFFF"/>
        <w:tabs>
          <w:tab w:val="left" w:pos="710"/>
        </w:tabs>
        <w:suppressAutoHyphens w:val="0"/>
        <w:jc w:val="both"/>
        <w:rPr>
          <w:bCs/>
        </w:rPr>
      </w:pPr>
      <w:r w:rsidRPr="003875B2">
        <w:rPr>
          <w:bCs/>
          <w:spacing w:val="4"/>
        </w:rPr>
        <w:t>Бумажно-кредитного обращения.</w:t>
      </w:r>
    </w:p>
    <w:p w14:paraId="18823013" w14:textId="77777777" w:rsidR="002F1953" w:rsidRPr="003875B2" w:rsidRDefault="002F1953" w:rsidP="009A1FA0">
      <w:pPr>
        <w:numPr>
          <w:ilvl w:val="1"/>
          <w:numId w:val="6"/>
        </w:numPr>
        <w:shd w:val="clear" w:color="auto" w:fill="FFFFFF"/>
        <w:tabs>
          <w:tab w:val="left" w:pos="710"/>
        </w:tabs>
        <w:suppressAutoHyphens w:val="0"/>
        <w:jc w:val="both"/>
        <w:rPr>
          <w:bCs/>
        </w:rPr>
      </w:pPr>
      <w:r w:rsidRPr="003875B2">
        <w:rPr>
          <w:bCs/>
          <w:spacing w:val="4"/>
        </w:rPr>
        <w:t>Металлического обращения.</w:t>
      </w:r>
    </w:p>
    <w:p w14:paraId="557AFBC7" w14:textId="77777777" w:rsidR="002F1953" w:rsidRPr="003875B2" w:rsidRDefault="002F1953" w:rsidP="009A1FA0">
      <w:pPr>
        <w:numPr>
          <w:ilvl w:val="1"/>
          <w:numId w:val="6"/>
        </w:numPr>
        <w:shd w:val="clear" w:color="auto" w:fill="FFFFFF"/>
        <w:tabs>
          <w:tab w:val="left" w:pos="710"/>
        </w:tabs>
        <w:suppressAutoHyphens w:val="0"/>
        <w:jc w:val="both"/>
        <w:rPr>
          <w:bCs/>
        </w:rPr>
      </w:pPr>
      <w:r w:rsidRPr="003875B2">
        <w:rPr>
          <w:bCs/>
          <w:spacing w:val="4"/>
        </w:rPr>
        <w:t>Биметаллизма.</w:t>
      </w:r>
    </w:p>
    <w:p w14:paraId="6A19E7F1" w14:textId="77777777" w:rsidR="002F1953" w:rsidRPr="003875B2" w:rsidRDefault="002F1953" w:rsidP="009A1FA0">
      <w:pPr>
        <w:numPr>
          <w:ilvl w:val="1"/>
          <w:numId w:val="6"/>
        </w:numPr>
        <w:shd w:val="clear" w:color="auto" w:fill="FFFFFF"/>
        <w:tabs>
          <w:tab w:val="left" w:pos="710"/>
        </w:tabs>
        <w:suppressAutoHyphens w:val="0"/>
        <w:jc w:val="both"/>
        <w:rPr>
          <w:bCs/>
        </w:rPr>
      </w:pPr>
      <w:r w:rsidRPr="003875B2">
        <w:rPr>
          <w:bCs/>
          <w:spacing w:val="5"/>
        </w:rPr>
        <w:t>Монометаллизма.</w:t>
      </w:r>
    </w:p>
    <w:p w14:paraId="7EE402E8" w14:textId="77777777" w:rsidR="002F1953" w:rsidRPr="003875B2" w:rsidRDefault="002F1953" w:rsidP="002F1953">
      <w:pPr>
        <w:shd w:val="clear" w:color="auto" w:fill="FFFFFF"/>
        <w:tabs>
          <w:tab w:val="left" w:pos="389"/>
        </w:tabs>
        <w:ind w:left="1080"/>
        <w:rPr>
          <w:bCs/>
        </w:rPr>
      </w:pPr>
    </w:p>
    <w:p w14:paraId="0C506FE0" w14:textId="77777777" w:rsidR="002F1953" w:rsidRPr="002F1953" w:rsidRDefault="002F1953" w:rsidP="009A1FA0">
      <w:pPr>
        <w:numPr>
          <w:ilvl w:val="0"/>
          <w:numId w:val="6"/>
        </w:numPr>
        <w:shd w:val="clear" w:color="auto" w:fill="FFFFFF"/>
        <w:tabs>
          <w:tab w:val="left" w:pos="773"/>
        </w:tabs>
        <w:suppressAutoHyphens w:val="0"/>
        <w:rPr>
          <w:bCs/>
          <w:lang w:val="ru-RU"/>
        </w:rPr>
      </w:pPr>
      <w:r w:rsidRPr="002F1953">
        <w:rPr>
          <w:bCs/>
          <w:lang w:val="ru-RU"/>
        </w:rPr>
        <w:t>Состав и структуру денежной массы характеризуют:</w:t>
      </w:r>
    </w:p>
    <w:p w14:paraId="04E0A5F1" w14:textId="77777777" w:rsidR="002F1953" w:rsidRPr="003875B2" w:rsidRDefault="002F1953" w:rsidP="009A1FA0">
      <w:pPr>
        <w:numPr>
          <w:ilvl w:val="1"/>
          <w:numId w:val="6"/>
        </w:numPr>
        <w:shd w:val="clear" w:color="auto" w:fill="FFFFFF"/>
        <w:tabs>
          <w:tab w:val="left" w:pos="706"/>
        </w:tabs>
        <w:suppressAutoHyphens w:val="0"/>
        <w:rPr>
          <w:bCs/>
        </w:rPr>
      </w:pPr>
      <w:r w:rsidRPr="003875B2">
        <w:rPr>
          <w:bCs/>
        </w:rPr>
        <w:t>Коэффициенты мультипликации.</w:t>
      </w:r>
    </w:p>
    <w:p w14:paraId="394ABF8E" w14:textId="77777777" w:rsidR="002F1953" w:rsidRPr="003875B2" w:rsidRDefault="002F1953" w:rsidP="009A1FA0">
      <w:pPr>
        <w:numPr>
          <w:ilvl w:val="1"/>
          <w:numId w:val="6"/>
        </w:numPr>
        <w:shd w:val="clear" w:color="auto" w:fill="FFFFFF"/>
        <w:tabs>
          <w:tab w:val="left" w:pos="706"/>
        </w:tabs>
        <w:suppressAutoHyphens w:val="0"/>
        <w:rPr>
          <w:bCs/>
        </w:rPr>
      </w:pPr>
      <w:r w:rsidRPr="003875B2">
        <w:rPr>
          <w:bCs/>
        </w:rPr>
        <w:t>Показатели скорости обращения денег.</w:t>
      </w:r>
    </w:p>
    <w:p w14:paraId="03A37C7D" w14:textId="77777777" w:rsidR="002F1953" w:rsidRPr="003875B2" w:rsidRDefault="002F1953" w:rsidP="009A1FA0">
      <w:pPr>
        <w:numPr>
          <w:ilvl w:val="1"/>
          <w:numId w:val="6"/>
        </w:numPr>
        <w:shd w:val="clear" w:color="auto" w:fill="FFFFFF"/>
        <w:tabs>
          <w:tab w:val="left" w:pos="706"/>
        </w:tabs>
        <w:suppressAutoHyphens w:val="0"/>
        <w:rPr>
          <w:bCs/>
        </w:rPr>
      </w:pPr>
      <w:r w:rsidRPr="003875B2">
        <w:rPr>
          <w:bCs/>
        </w:rPr>
        <w:t>Коэффициенты монетизации.</w:t>
      </w:r>
    </w:p>
    <w:p w14:paraId="31EB68FB" w14:textId="77777777" w:rsidR="002F1953" w:rsidRPr="003875B2" w:rsidRDefault="002F1953" w:rsidP="009A1FA0">
      <w:pPr>
        <w:numPr>
          <w:ilvl w:val="1"/>
          <w:numId w:val="6"/>
        </w:numPr>
        <w:shd w:val="clear" w:color="auto" w:fill="FFFFFF"/>
        <w:tabs>
          <w:tab w:val="left" w:pos="706"/>
        </w:tabs>
        <w:suppressAutoHyphens w:val="0"/>
        <w:rPr>
          <w:bCs/>
        </w:rPr>
      </w:pPr>
      <w:r w:rsidRPr="003875B2">
        <w:rPr>
          <w:bCs/>
        </w:rPr>
        <w:t>Денежные агрегаты.</w:t>
      </w:r>
    </w:p>
    <w:p w14:paraId="2F27270C" w14:textId="77777777" w:rsidR="002F1953" w:rsidRPr="003875B2" w:rsidRDefault="002F1953" w:rsidP="002F1953">
      <w:pPr>
        <w:shd w:val="clear" w:color="auto" w:fill="FFFFFF"/>
        <w:tabs>
          <w:tab w:val="left" w:pos="389"/>
        </w:tabs>
        <w:ind w:left="1080"/>
        <w:rPr>
          <w:bCs/>
        </w:rPr>
      </w:pPr>
    </w:p>
    <w:p w14:paraId="0C11C43D" w14:textId="77777777" w:rsidR="002F1953" w:rsidRPr="002F1953" w:rsidRDefault="002F1953" w:rsidP="009A1FA0">
      <w:pPr>
        <w:numPr>
          <w:ilvl w:val="0"/>
          <w:numId w:val="6"/>
        </w:numPr>
        <w:shd w:val="clear" w:color="auto" w:fill="FFFFFF"/>
        <w:tabs>
          <w:tab w:val="left" w:pos="773"/>
        </w:tabs>
        <w:suppressAutoHyphens w:val="0"/>
        <w:rPr>
          <w:bCs/>
          <w:lang w:val="ru-RU"/>
        </w:rPr>
      </w:pPr>
      <w:r w:rsidRPr="002F1953">
        <w:rPr>
          <w:bCs/>
          <w:lang w:val="ru-RU"/>
        </w:rPr>
        <w:t>Принцип построения денежной массы определяется:</w:t>
      </w:r>
    </w:p>
    <w:p w14:paraId="20A21993" w14:textId="77777777" w:rsidR="002F1953" w:rsidRPr="002F1953" w:rsidRDefault="002F1953" w:rsidP="009A1FA0">
      <w:pPr>
        <w:numPr>
          <w:ilvl w:val="1"/>
          <w:numId w:val="6"/>
        </w:numPr>
        <w:shd w:val="clear" w:color="auto" w:fill="FFFFFF"/>
        <w:tabs>
          <w:tab w:val="left" w:pos="710"/>
        </w:tabs>
        <w:suppressAutoHyphens w:val="0"/>
        <w:rPr>
          <w:bCs/>
          <w:lang w:val="ru-RU"/>
        </w:rPr>
      </w:pPr>
      <w:r w:rsidRPr="002F1953">
        <w:rPr>
          <w:bCs/>
          <w:lang w:val="ru-RU"/>
        </w:rPr>
        <w:t>По возрастанию ликвидности активов, входящих в состав денежной массы.</w:t>
      </w:r>
    </w:p>
    <w:p w14:paraId="05BBE5D6" w14:textId="77777777" w:rsidR="002F1953" w:rsidRPr="003875B2" w:rsidRDefault="002F1953" w:rsidP="009A1FA0">
      <w:pPr>
        <w:numPr>
          <w:ilvl w:val="1"/>
          <w:numId w:val="6"/>
        </w:numPr>
        <w:shd w:val="clear" w:color="auto" w:fill="FFFFFF"/>
        <w:tabs>
          <w:tab w:val="left" w:pos="710"/>
        </w:tabs>
        <w:suppressAutoHyphens w:val="0"/>
        <w:rPr>
          <w:bCs/>
        </w:rPr>
      </w:pPr>
      <w:r w:rsidRPr="003875B2">
        <w:rPr>
          <w:bCs/>
        </w:rPr>
        <w:t>Коммерческими банками.</w:t>
      </w:r>
    </w:p>
    <w:p w14:paraId="146CF685" w14:textId="77777777" w:rsidR="002F1953" w:rsidRPr="002F1953" w:rsidRDefault="002F1953" w:rsidP="009A1FA0">
      <w:pPr>
        <w:numPr>
          <w:ilvl w:val="1"/>
          <w:numId w:val="6"/>
        </w:numPr>
        <w:shd w:val="clear" w:color="auto" w:fill="FFFFFF"/>
        <w:tabs>
          <w:tab w:val="left" w:pos="710"/>
        </w:tabs>
        <w:suppressAutoHyphens w:val="0"/>
        <w:rPr>
          <w:bCs/>
          <w:lang w:val="ru-RU"/>
        </w:rPr>
      </w:pPr>
      <w:r w:rsidRPr="002F1953">
        <w:rPr>
          <w:bCs/>
          <w:lang w:val="ru-RU"/>
        </w:rPr>
        <w:t>По убыванию ликвидности активов, входящих в состав денежной массы.</w:t>
      </w:r>
    </w:p>
    <w:p w14:paraId="333A1380" w14:textId="77777777" w:rsidR="002F1953" w:rsidRPr="002F1953" w:rsidRDefault="002F1953" w:rsidP="009A1FA0">
      <w:pPr>
        <w:numPr>
          <w:ilvl w:val="1"/>
          <w:numId w:val="6"/>
        </w:numPr>
        <w:shd w:val="clear" w:color="auto" w:fill="FFFFFF"/>
        <w:tabs>
          <w:tab w:val="left" w:pos="710"/>
        </w:tabs>
        <w:suppressAutoHyphens w:val="0"/>
        <w:rPr>
          <w:bCs/>
          <w:lang w:val="ru-RU"/>
        </w:rPr>
      </w:pPr>
      <w:r w:rsidRPr="002F1953">
        <w:rPr>
          <w:bCs/>
          <w:lang w:val="ru-RU"/>
        </w:rPr>
        <w:t>Зависимостью от национальных особенностей каждой страны.</w:t>
      </w:r>
    </w:p>
    <w:p w14:paraId="560ADE67" w14:textId="77777777" w:rsidR="002F1953" w:rsidRPr="002F1953" w:rsidRDefault="002F1953" w:rsidP="002F1953">
      <w:pPr>
        <w:shd w:val="clear" w:color="auto" w:fill="FFFFFF"/>
        <w:tabs>
          <w:tab w:val="left" w:pos="389"/>
        </w:tabs>
        <w:ind w:left="1080"/>
        <w:rPr>
          <w:bCs/>
          <w:lang w:val="ru-RU"/>
        </w:rPr>
      </w:pPr>
    </w:p>
    <w:p w14:paraId="7A030B80" w14:textId="77777777" w:rsidR="002F1953" w:rsidRPr="003875B2" w:rsidRDefault="002F1953" w:rsidP="009A1FA0">
      <w:pPr>
        <w:numPr>
          <w:ilvl w:val="0"/>
          <w:numId w:val="6"/>
        </w:numPr>
        <w:shd w:val="clear" w:color="auto" w:fill="FFFFFF"/>
        <w:tabs>
          <w:tab w:val="left" w:pos="773"/>
        </w:tabs>
        <w:suppressAutoHyphens w:val="0"/>
        <w:rPr>
          <w:bCs/>
        </w:rPr>
      </w:pPr>
      <w:r w:rsidRPr="003875B2">
        <w:rPr>
          <w:bCs/>
        </w:rPr>
        <w:lastRenderedPageBreak/>
        <w:t>Денежный агрегат М</w:t>
      </w:r>
      <w:r w:rsidRPr="003875B2">
        <w:rPr>
          <w:bCs/>
          <w:vertAlign w:val="subscript"/>
        </w:rPr>
        <w:t xml:space="preserve">3 </w:t>
      </w:r>
      <w:r w:rsidRPr="003875B2">
        <w:rPr>
          <w:bCs/>
        </w:rPr>
        <w:t>включает:</w:t>
      </w:r>
    </w:p>
    <w:p w14:paraId="61DD37E4" w14:textId="77777777" w:rsidR="002F1953" w:rsidRPr="002F1953" w:rsidRDefault="002F1953" w:rsidP="009A1FA0">
      <w:pPr>
        <w:numPr>
          <w:ilvl w:val="1"/>
          <w:numId w:val="6"/>
        </w:numPr>
        <w:shd w:val="clear" w:color="auto" w:fill="FFFFFF"/>
        <w:tabs>
          <w:tab w:val="left" w:pos="710"/>
        </w:tabs>
        <w:suppressAutoHyphens w:val="0"/>
        <w:rPr>
          <w:bCs/>
          <w:lang w:val="ru-RU"/>
        </w:rPr>
      </w:pPr>
      <w:r w:rsidRPr="002F1953">
        <w:rPr>
          <w:bCs/>
          <w:lang w:val="ru-RU"/>
        </w:rPr>
        <w:t>Наличные деньги и все депозиты.</w:t>
      </w:r>
    </w:p>
    <w:p w14:paraId="7EB6128C" w14:textId="77777777" w:rsidR="002F1953" w:rsidRPr="002F1953" w:rsidRDefault="002F1953" w:rsidP="009A1FA0">
      <w:pPr>
        <w:numPr>
          <w:ilvl w:val="1"/>
          <w:numId w:val="6"/>
        </w:numPr>
        <w:shd w:val="clear" w:color="auto" w:fill="FFFFFF"/>
        <w:tabs>
          <w:tab w:val="left" w:pos="710"/>
        </w:tabs>
        <w:suppressAutoHyphens w:val="0"/>
        <w:rPr>
          <w:bCs/>
          <w:lang w:val="ru-RU"/>
        </w:rPr>
      </w:pPr>
      <w:r w:rsidRPr="002F1953">
        <w:rPr>
          <w:bCs/>
          <w:lang w:val="ru-RU"/>
        </w:rPr>
        <w:t>М</w:t>
      </w:r>
      <w:r w:rsidRPr="002F1953">
        <w:rPr>
          <w:bCs/>
          <w:vertAlign w:val="subscript"/>
          <w:lang w:val="ru-RU"/>
        </w:rPr>
        <w:t>2</w:t>
      </w:r>
      <w:r w:rsidRPr="002F1953">
        <w:rPr>
          <w:bCs/>
          <w:lang w:val="ru-RU"/>
        </w:rPr>
        <w:t xml:space="preserve"> + депозитные и сберегательные сертификаты, крупные срочные вклады, ценные бумаги по государственным займам.</w:t>
      </w:r>
    </w:p>
    <w:p w14:paraId="29F27434" w14:textId="77777777" w:rsidR="002F1953" w:rsidRPr="003875B2" w:rsidRDefault="002F1953" w:rsidP="009A1FA0">
      <w:pPr>
        <w:numPr>
          <w:ilvl w:val="1"/>
          <w:numId w:val="6"/>
        </w:numPr>
        <w:shd w:val="clear" w:color="auto" w:fill="FFFFFF"/>
        <w:tabs>
          <w:tab w:val="left" w:pos="710"/>
        </w:tabs>
        <w:suppressAutoHyphens w:val="0"/>
        <w:rPr>
          <w:bCs/>
        </w:rPr>
      </w:pPr>
      <w:r w:rsidRPr="003875B2">
        <w:rPr>
          <w:bCs/>
        </w:rPr>
        <w:t>М</w:t>
      </w:r>
      <w:r w:rsidRPr="003875B2">
        <w:rPr>
          <w:bCs/>
          <w:vertAlign w:val="subscript"/>
        </w:rPr>
        <w:t>1</w:t>
      </w:r>
      <w:r w:rsidRPr="003875B2">
        <w:rPr>
          <w:bCs/>
        </w:rPr>
        <w:t xml:space="preserve"> + срочные депозиты.</w:t>
      </w:r>
    </w:p>
    <w:p w14:paraId="5560C5BB" w14:textId="77777777" w:rsidR="002F1953" w:rsidRPr="002F1953" w:rsidRDefault="002F1953" w:rsidP="009A1FA0">
      <w:pPr>
        <w:numPr>
          <w:ilvl w:val="1"/>
          <w:numId w:val="6"/>
        </w:numPr>
        <w:shd w:val="clear" w:color="auto" w:fill="FFFFFF"/>
        <w:tabs>
          <w:tab w:val="left" w:pos="710"/>
        </w:tabs>
        <w:suppressAutoHyphens w:val="0"/>
        <w:rPr>
          <w:bCs/>
          <w:lang w:val="ru-RU"/>
        </w:rPr>
      </w:pPr>
      <w:r w:rsidRPr="002F1953">
        <w:rPr>
          <w:bCs/>
          <w:lang w:val="ru-RU"/>
        </w:rPr>
        <w:t>Наличные деньги и средства на расчетных, текущих счетах и счетах до востребования.</w:t>
      </w:r>
    </w:p>
    <w:p w14:paraId="7C8E84C6" w14:textId="77777777" w:rsidR="002F1953" w:rsidRPr="002F1953" w:rsidRDefault="002F1953" w:rsidP="002F1953">
      <w:pPr>
        <w:shd w:val="clear" w:color="auto" w:fill="FFFFFF"/>
        <w:tabs>
          <w:tab w:val="left" w:pos="389"/>
        </w:tabs>
        <w:ind w:left="1080"/>
        <w:rPr>
          <w:bCs/>
          <w:lang w:val="ru-RU"/>
        </w:rPr>
      </w:pPr>
    </w:p>
    <w:p w14:paraId="0288AB13" w14:textId="77777777" w:rsidR="002F1953" w:rsidRPr="002F1953" w:rsidRDefault="002F1953" w:rsidP="009A1FA0">
      <w:pPr>
        <w:numPr>
          <w:ilvl w:val="0"/>
          <w:numId w:val="6"/>
        </w:numPr>
        <w:shd w:val="clear" w:color="auto" w:fill="FFFFFF"/>
        <w:suppressAutoHyphens w:val="0"/>
        <w:rPr>
          <w:bCs/>
          <w:lang w:val="ru-RU"/>
        </w:rPr>
      </w:pPr>
      <w:r w:rsidRPr="002F1953">
        <w:rPr>
          <w:bCs/>
          <w:lang w:val="ru-RU"/>
        </w:rPr>
        <w:t>Связь между скоростью обращения денег и количеством необходимых денег:</w:t>
      </w:r>
    </w:p>
    <w:p w14:paraId="5017B737" w14:textId="77777777" w:rsidR="002F1953" w:rsidRPr="003875B2" w:rsidRDefault="002F1953" w:rsidP="009A1FA0">
      <w:pPr>
        <w:numPr>
          <w:ilvl w:val="1"/>
          <w:numId w:val="6"/>
        </w:numPr>
        <w:shd w:val="clear" w:color="auto" w:fill="FFFFFF"/>
        <w:tabs>
          <w:tab w:val="left" w:pos="634"/>
        </w:tabs>
        <w:suppressAutoHyphens w:val="0"/>
        <w:rPr>
          <w:bCs/>
        </w:rPr>
      </w:pPr>
      <w:r w:rsidRPr="003875B2">
        <w:rPr>
          <w:bCs/>
        </w:rPr>
        <w:t>Прямая.</w:t>
      </w:r>
    </w:p>
    <w:p w14:paraId="38DCA57B" w14:textId="77777777" w:rsidR="002F1953" w:rsidRPr="003875B2" w:rsidRDefault="002F1953" w:rsidP="009A1FA0">
      <w:pPr>
        <w:numPr>
          <w:ilvl w:val="1"/>
          <w:numId w:val="6"/>
        </w:numPr>
        <w:shd w:val="clear" w:color="auto" w:fill="FFFFFF"/>
        <w:tabs>
          <w:tab w:val="left" w:pos="634"/>
        </w:tabs>
        <w:suppressAutoHyphens w:val="0"/>
        <w:rPr>
          <w:bCs/>
        </w:rPr>
      </w:pPr>
      <w:r w:rsidRPr="003875B2">
        <w:rPr>
          <w:bCs/>
        </w:rPr>
        <w:t>Обратная.</w:t>
      </w:r>
    </w:p>
    <w:p w14:paraId="03C52AC4" w14:textId="77777777" w:rsidR="002F1953" w:rsidRPr="003875B2" w:rsidRDefault="002F1953" w:rsidP="009A1FA0">
      <w:pPr>
        <w:numPr>
          <w:ilvl w:val="1"/>
          <w:numId w:val="6"/>
        </w:numPr>
        <w:shd w:val="clear" w:color="auto" w:fill="FFFFFF"/>
        <w:tabs>
          <w:tab w:val="left" w:pos="634"/>
        </w:tabs>
        <w:suppressAutoHyphens w:val="0"/>
        <w:rPr>
          <w:bCs/>
        </w:rPr>
      </w:pPr>
      <w:r w:rsidRPr="003875B2">
        <w:rPr>
          <w:bCs/>
        </w:rPr>
        <w:t>Отсутствует.</w:t>
      </w:r>
    </w:p>
    <w:p w14:paraId="3E0654D4" w14:textId="77777777" w:rsidR="002F1953" w:rsidRPr="003875B2" w:rsidRDefault="002F1953" w:rsidP="009A1FA0">
      <w:pPr>
        <w:numPr>
          <w:ilvl w:val="1"/>
          <w:numId w:val="6"/>
        </w:numPr>
        <w:shd w:val="clear" w:color="auto" w:fill="FFFFFF"/>
        <w:tabs>
          <w:tab w:val="left" w:pos="634"/>
        </w:tabs>
        <w:suppressAutoHyphens w:val="0"/>
        <w:rPr>
          <w:bCs/>
        </w:rPr>
      </w:pPr>
      <w:r w:rsidRPr="003875B2">
        <w:rPr>
          <w:bCs/>
        </w:rPr>
        <w:t>Устанавливается централизованно.</w:t>
      </w:r>
    </w:p>
    <w:p w14:paraId="13F128A1" w14:textId="77777777" w:rsidR="002F1953" w:rsidRPr="003875B2" w:rsidRDefault="002F1953" w:rsidP="002F1953">
      <w:pPr>
        <w:shd w:val="clear" w:color="auto" w:fill="FFFFFF"/>
        <w:tabs>
          <w:tab w:val="left" w:pos="389"/>
        </w:tabs>
        <w:ind w:left="1080"/>
        <w:rPr>
          <w:bCs/>
        </w:rPr>
      </w:pPr>
    </w:p>
    <w:p w14:paraId="25B05346" w14:textId="77777777" w:rsidR="002F1953" w:rsidRPr="002F1953" w:rsidRDefault="002F1953" w:rsidP="009A1FA0">
      <w:pPr>
        <w:numPr>
          <w:ilvl w:val="0"/>
          <w:numId w:val="6"/>
        </w:numPr>
        <w:shd w:val="clear" w:color="auto" w:fill="FFFFFF"/>
        <w:tabs>
          <w:tab w:val="left" w:pos="773"/>
        </w:tabs>
        <w:suppressAutoHyphens w:val="0"/>
        <w:rPr>
          <w:bCs/>
          <w:lang w:val="ru-RU"/>
        </w:rPr>
      </w:pPr>
      <w:r w:rsidRPr="002F1953">
        <w:rPr>
          <w:bCs/>
          <w:lang w:val="ru-RU"/>
        </w:rPr>
        <w:t>Какие функции выполняют деньги в платежном обороте?</w:t>
      </w:r>
    </w:p>
    <w:p w14:paraId="78777367" w14:textId="77777777" w:rsidR="002F1953" w:rsidRPr="003875B2" w:rsidRDefault="002F1953" w:rsidP="009A1FA0">
      <w:pPr>
        <w:numPr>
          <w:ilvl w:val="1"/>
          <w:numId w:val="6"/>
        </w:numPr>
        <w:shd w:val="clear" w:color="auto" w:fill="FFFFFF"/>
        <w:tabs>
          <w:tab w:val="left" w:pos="725"/>
        </w:tabs>
        <w:suppressAutoHyphens w:val="0"/>
        <w:rPr>
          <w:bCs/>
        </w:rPr>
      </w:pPr>
      <w:r w:rsidRPr="003875B2">
        <w:rPr>
          <w:bCs/>
        </w:rPr>
        <w:t>Функцию меры стоимости.</w:t>
      </w:r>
    </w:p>
    <w:p w14:paraId="1993217E" w14:textId="77777777" w:rsidR="002F1953" w:rsidRPr="003875B2" w:rsidRDefault="002F1953" w:rsidP="009A1FA0">
      <w:pPr>
        <w:numPr>
          <w:ilvl w:val="1"/>
          <w:numId w:val="6"/>
        </w:numPr>
        <w:shd w:val="clear" w:color="auto" w:fill="FFFFFF"/>
        <w:tabs>
          <w:tab w:val="left" w:pos="725"/>
        </w:tabs>
        <w:suppressAutoHyphens w:val="0"/>
        <w:rPr>
          <w:bCs/>
        </w:rPr>
      </w:pPr>
      <w:r w:rsidRPr="003875B2">
        <w:rPr>
          <w:bCs/>
        </w:rPr>
        <w:t>Функцию средства платежа.</w:t>
      </w:r>
    </w:p>
    <w:p w14:paraId="3C78A7FB" w14:textId="77777777" w:rsidR="002F1953" w:rsidRPr="003875B2" w:rsidRDefault="002F1953" w:rsidP="009A1FA0">
      <w:pPr>
        <w:numPr>
          <w:ilvl w:val="1"/>
          <w:numId w:val="6"/>
        </w:numPr>
        <w:shd w:val="clear" w:color="auto" w:fill="FFFFFF"/>
        <w:tabs>
          <w:tab w:val="left" w:pos="725"/>
        </w:tabs>
        <w:suppressAutoHyphens w:val="0"/>
        <w:rPr>
          <w:bCs/>
        </w:rPr>
      </w:pPr>
      <w:r w:rsidRPr="003875B2">
        <w:rPr>
          <w:bCs/>
        </w:rPr>
        <w:t>Функцию средства обращения.</w:t>
      </w:r>
    </w:p>
    <w:p w14:paraId="7BD10D6A" w14:textId="77777777" w:rsidR="002F1953" w:rsidRPr="003875B2" w:rsidRDefault="002F1953" w:rsidP="009A1FA0">
      <w:pPr>
        <w:numPr>
          <w:ilvl w:val="1"/>
          <w:numId w:val="6"/>
        </w:numPr>
        <w:shd w:val="clear" w:color="auto" w:fill="FFFFFF"/>
        <w:tabs>
          <w:tab w:val="left" w:pos="725"/>
        </w:tabs>
        <w:suppressAutoHyphens w:val="0"/>
        <w:rPr>
          <w:bCs/>
        </w:rPr>
      </w:pPr>
      <w:r w:rsidRPr="003875B2">
        <w:rPr>
          <w:bCs/>
        </w:rPr>
        <w:t>Функцию мировых денег.</w:t>
      </w:r>
    </w:p>
    <w:p w14:paraId="1DFC956B" w14:textId="77777777" w:rsidR="002F1953" w:rsidRPr="003875B2" w:rsidRDefault="002F1953" w:rsidP="002F1953">
      <w:pPr>
        <w:shd w:val="clear" w:color="auto" w:fill="FFFFFF"/>
        <w:tabs>
          <w:tab w:val="left" w:pos="725"/>
        </w:tabs>
        <w:ind w:left="1080"/>
        <w:rPr>
          <w:bCs/>
        </w:rPr>
      </w:pPr>
    </w:p>
    <w:p w14:paraId="7DFCF1B9" w14:textId="77777777" w:rsidR="002F1953" w:rsidRPr="003875B2" w:rsidRDefault="002F1953" w:rsidP="009A1FA0">
      <w:pPr>
        <w:numPr>
          <w:ilvl w:val="0"/>
          <w:numId w:val="6"/>
        </w:numPr>
        <w:shd w:val="clear" w:color="auto" w:fill="FFFFFF"/>
        <w:tabs>
          <w:tab w:val="left" w:pos="773"/>
        </w:tabs>
        <w:suppressAutoHyphens w:val="0"/>
        <w:rPr>
          <w:bCs/>
        </w:rPr>
      </w:pPr>
      <w:r w:rsidRPr="003875B2">
        <w:rPr>
          <w:bCs/>
        </w:rPr>
        <w:t>Развитие безналичного оборота:</w:t>
      </w:r>
    </w:p>
    <w:p w14:paraId="6BD24DD3" w14:textId="77777777" w:rsidR="002F1953" w:rsidRPr="002F1953" w:rsidRDefault="002F1953" w:rsidP="009A1FA0">
      <w:pPr>
        <w:numPr>
          <w:ilvl w:val="1"/>
          <w:numId w:val="6"/>
        </w:numPr>
        <w:shd w:val="clear" w:color="auto" w:fill="FFFFFF"/>
        <w:tabs>
          <w:tab w:val="left" w:pos="672"/>
        </w:tabs>
        <w:suppressAutoHyphens w:val="0"/>
        <w:rPr>
          <w:bCs/>
          <w:lang w:val="ru-RU"/>
        </w:rPr>
      </w:pPr>
      <w:r w:rsidRPr="002F1953">
        <w:rPr>
          <w:bCs/>
          <w:lang w:val="ru-RU"/>
        </w:rPr>
        <w:t>Увеличивает количество наличных денег, необходимых для обращения.</w:t>
      </w:r>
    </w:p>
    <w:p w14:paraId="7E008F29" w14:textId="77777777" w:rsidR="002F1953" w:rsidRPr="002F1953" w:rsidRDefault="002F1953" w:rsidP="009A1FA0">
      <w:pPr>
        <w:numPr>
          <w:ilvl w:val="1"/>
          <w:numId w:val="6"/>
        </w:numPr>
        <w:shd w:val="clear" w:color="auto" w:fill="FFFFFF"/>
        <w:tabs>
          <w:tab w:val="left" w:pos="672"/>
        </w:tabs>
        <w:suppressAutoHyphens w:val="0"/>
        <w:rPr>
          <w:bCs/>
          <w:lang w:val="ru-RU"/>
        </w:rPr>
      </w:pPr>
      <w:r w:rsidRPr="002F1953">
        <w:rPr>
          <w:bCs/>
          <w:lang w:val="ru-RU"/>
        </w:rPr>
        <w:t>Сокращает количество наличных денег, необходимых для обращения.</w:t>
      </w:r>
    </w:p>
    <w:p w14:paraId="76810D4E" w14:textId="77777777" w:rsidR="002F1953" w:rsidRPr="002F1953" w:rsidRDefault="002F1953" w:rsidP="009A1FA0">
      <w:pPr>
        <w:numPr>
          <w:ilvl w:val="1"/>
          <w:numId w:val="6"/>
        </w:numPr>
        <w:shd w:val="clear" w:color="auto" w:fill="FFFFFF"/>
        <w:tabs>
          <w:tab w:val="left" w:pos="672"/>
        </w:tabs>
        <w:suppressAutoHyphens w:val="0"/>
        <w:rPr>
          <w:bCs/>
          <w:lang w:val="ru-RU"/>
        </w:rPr>
      </w:pPr>
      <w:r w:rsidRPr="002F1953">
        <w:rPr>
          <w:bCs/>
          <w:lang w:val="ru-RU"/>
        </w:rPr>
        <w:t>Не оказывает влияния на количество наличных денег, необходимых для обращения.</w:t>
      </w:r>
    </w:p>
    <w:p w14:paraId="4FE85B73" w14:textId="77777777" w:rsidR="002F1953" w:rsidRPr="003875B2" w:rsidRDefault="002F1953" w:rsidP="009A1FA0">
      <w:pPr>
        <w:numPr>
          <w:ilvl w:val="1"/>
          <w:numId w:val="6"/>
        </w:numPr>
        <w:suppressAutoHyphens w:val="0"/>
        <w:rPr>
          <w:bCs/>
        </w:rPr>
      </w:pPr>
      <w:r w:rsidRPr="003875B2">
        <w:rPr>
          <w:bCs/>
        </w:rPr>
        <w:t>Полностью ликвидирует наличный оборот.</w:t>
      </w:r>
    </w:p>
    <w:p w14:paraId="20093D32" w14:textId="77777777" w:rsidR="002F1953" w:rsidRPr="003875B2" w:rsidRDefault="002F1953" w:rsidP="002F1953">
      <w:pPr>
        <w:shd w:val="clear" w:color="auto" w:fill="FFFFFF"/>
        <w:tabs>
          <w:tab w:val="left" w:pos="686"/>
        </w:tabs>
        <w:ind w:left="357"/>
        <w:rPr>
          <w:bCs/>
        </w:rPr>
      </w:pPr>
    </w:p>
    <w:p w14:paraId="1D7D68A7" w14:textId="77777777" w:rsidR="002F1953" w:rsidRPr="002F1953" w:rsidRDefault="002F1953" w:rsidP="002F1953">
      <w:pPr>
        <w:shd w:val="clear" w:color="auto" w:fill="FFFFFF"/>
        <w:tabs>
          <w:tab w:val="left" w:pos="686"/>
        </w:tabs>
        <w:ind w:left="357"/>
        <w:rPr>
          <w:b/>
          <w:lang w:val="ru-RU"/>
        </w:rPr>
      </w:pPr>
      <w:r w:rsidRPr="002F1953">
        <w:rPr>
          <w:b/>
          <w:lang w:val="ru-RU"/>
        </w:rPr>
        <w:t>Открытые тесты. Впишите правильный ответ.</w:t>
      </w:r>
    </w:p>
    <w:p w14:paraId="6F249F10" w14:textId="77777777" w:rsidR="002F1953" w:rsidRPr="002F1953" w:rsidRDefault="002F1953" w:rsidP="009A1FA0">
      <w:pPr>
        <w:numPr>
          <w:ilvl w:val="0"/>
          <w:numId w:val="6"/>
        </w:numPr>
        <w:shd w:val="clear" w:color="auto" w:fill="FFFFFF"/>
        <w:tabs>
          <w:tab w:val="left" w:pos="686"/>
        </w:tabs>
        <w:suppressAutoHyphens w:val="0"/>
        <w:jc w:val="both"/>
        <w:rPr>
          <w:bCs/>
          <w:lang w:val="ru-RU"/>
        </w:rPr>
      </w:pPr>
      <w:r w:rsidRPr="002F1953">
        <w:rPr>
          <w:bCs/>
          <w:lang w:val="ru-RU"/>
        </w:rPr>
        <w:t>__________________________ – это товарообменная сделка с передачей права собственности на товар без оплаты деньгами.</w:t>
      </w:r>
    </w:p>
    <w:p w14:paraId="6AF72531" w14:textId="77777777" w:rsidR="002F1953" w:rsidRPr="002F1953" w:rsidRDefault="002F1953" w:rsidP="009A1FA0">
      <w:pPr>
        <w:numPr>
          <w:ilvl w:val="0"/>
          <w:numId w:val="6"/>
        </w:numPr>
        <w:shd w:val="clear" w:color="auto" w:fill="FFFFFF"/>
        <w:tabs>
          <w:tab w:val="left" w:pos="677"/>
        </w:tabs>
        <w:suppressAutoHyphens w:val="0"/>
        <w:jc w:val="both"/>
        <w:rPr>
          <w:bCs/>
          <w:lang w:val="ru-RU"/>
        </w:rPr>
      </w:pPr>
      <w:r w:rsidRPr="002F1953">
        <w:rPr>
          <w:bCs/>
          <w:lang w:val="ru-RU"/>
        </w:rPr>
        <w:t>___________________________ - это денежная единица, предназначенная для измерения стоимости товаров и услуг.</w:t>
      </w:r>
    </w:p>
    <w:p w14:paraId="265AB6B9" w14:textId="77777777" w:rsidR="002F1953" w:rsidRPr="002F1953" w:rsidRDefault="002F1953" w:rsidP="009A1FA0">
      <w:pPr>
        <w:numPr>
          <w:ilvl w:val="0"/>
          <w:numId w:val="6"/>
        </w:numPr>
        <w:shd w:val="clear" w:color="auto" w:fill="FFFFFF"/>
        <w:tabs>
          <w:tab w:val="left" w:pos="802"/>
        </w:tabs>
        <w:suppressAutoHyphens w:val="0"/>
        <w:jc w:val="both"/>
        <w:rPr>
          <w:bCs/>
          <w:lang w:val="ru-RU"/>
        </w:rPr>
      </w:pPr>
      <w:r w:rsidRPr="002F1953">
        <w:rPr>
          <w:bCs/>
          <w:lang w:val="ru-RU"/>
        </w:rPr>
        <w:t>_________________________ - это денежная система, в которой всеобщим эквива</w:t>
      </w:r>
      <w:r w:rsidRPr="002F1953">
        <w:rPr>
          <w:bCs/>
          <w:spacing w:val="-5"/>
          <w:lang w:val="ru-RU"/>
        </w:rPr>
        <w:t>лентом стоимости являются деньги, изготовленные только из одного металла: либо из золота, либо из серебра.</w:t>
      </w:r>
    </w:p>
    <w:p w14:paraId="01209CAB" w14:textId="77777777" w:rsidR="002F1953" w:rsidRPr="002F1953" w:rsidRDefault="002F1953" w:rsidP="009A1FA0">
      <w:pPr>
        <w:numPr>
          <w:ilvl w:val="0"/>
          <w:numId w:val="6"/>
        </w:numPr>
        <w:shd w:val="clear" w:color="auto" w:fill="FFFFFF"/>
        <w:suppressAutoHyphens w:val="0"/>
        <w:jc w:val="both"/>
        <w:rPr>
          <w:bCs/>
          <w:lang w:val="ru-RU"/>
        </w:rPr>
      </w:pPr>
      <w:r w:rsidRPr="002F1953">
        <w:rPr>
          <w:lang w:val="ru-RU"/>
        </w:rPr>
        <w:t xml:space="preserve">__________________________ - </w:t>
      </w:r>
      <w:r w:rsidRPr="002F1953">
        <w:rPr>
          <w:bCs/>
          <w:lang w:val="ru-RU"/>
        </w:rPr>
        <w:t>это процесс утраты золотом денежных функций.</w:t>
      </w:r>
    </w:p>
    <w:p w14:paraId="5B270E35" w14:textId="77777777" w:rsidR="002F1953" w:rsidRPr="002F1953" w:rsidRDefault="002F1953" w:rsidP="009A1FA0">
      <w:pPr>
        <w:numPr>
          <w:ilvl w:val="0"/>
          <w:numId w:val="6"/>
        </w:numPr>
        <w:shd w:val="clear" w:color="auto" w:fill="FFFFFF"/>
        <w:suppressAutoHyphens w:val="0"/>
        <w:jc w:val="both"/>
        <w:rPr>
          <w:bCs/>
          <w:lang w:val="ru-RU"/>
        </w:rPr>
      </w:pPr>
      <w:r w:rsidRPr="002F1953">
        <w:rPr>
          <w:lang w:val="ru-RU"/>
        </w:rPr>
        <w:t>__________________________ – это совокупный объем наличных денег и денег безналичного оборота.</w:t>
      </w:r>
    </w:p>
    <w:p w14:paraId="0458E90A" w14:textId="77777777" w:rsidR="002F1953" w:rsidRPr="002F1953" w:rsidRDefault="002F1953" w:rsidP="002F1953">
      <w:pPr>
        <w:rPr>
          <w:lang w:val="ru-RU"/>
        </w:rPr>
      </w:pPr>
    </w:p>
    <w:p w14:paraId="61F0E525" w14:textId="77777777" w:rsidR="002F1953" w:rsidRPr="002F1953" w:rsidRDefault="002F1953" w:rsidP="009A1FA0">
      <w:pPr>
        <w:numPr>
          <w:ilvl w:val="0"/>
          <w:numId w:val="6"/>
        </w:numPr>
        <w:shd w:val="clear" w:color="auto" w:fill="FFFFFF"/>
        <w:tabs>
          <w:tab w:val="left" w:pos="763"/>
        </w:tabs>
        <w:suppressAutoHyphens w:val="0"/>
        <w:rPr>
          <w:lang w:val="ru-RU"/>
        </w:rPr>
      </w:pPr>
      <w:r w:rsidRPr="002F1953">
        <w:rPr>
          <w:lang w:val="ru-RU"/>
        </w:rPr>
        <w:t>Установите принадлежность ученых-экономистов к обозначенным направлениям в теории денег.</w:t>
      </w:r>
    </w:p>
    <w:p w14:paraId="7193A557" w14:textId="77777777" w:rsidR="002F1953" w:rsidRPr="002F1953" w:rsidRDefault="002F1953" w:rsidP="002F1953">
      <w:pPr>
        <w:shd w:val="clear" w:color="auto" w:fill="FFFFFF"/>
        <w:tabs>
          <w:tab w:val="left" w:pos="763"/>
        </w:tabs>
        <w:ind w:left="398"/>
        <w:rPr>
          <w:lang w:val="ru-RU"/>
        </w:rPr>
      </w:pPr>
    </w:p>
    <w:tbl>
      <w:tblPr>
        <w:tblW w:w="0" w:type="auto"/>
        <w:tblInd w:w="40" w:type="dxa"/>
        <w:tblCellMar>
          <w:left w:w="40" w:type="dxa"/>
          <w:right w:w="40" w:type="dxa"/>
        </w:tblCellMar>
        <w:tblLook w:val="0000" w:firstRow="0" w:lastRow="0" w:firstColumn="0" w:lastColumn="0" w:noHBand="0" w:noVBand="0"/>
      </w:tblPr>
      <w:tblGrid>
        <w:gridCol w:w="2700"/>
        <w:gridCol w:w="5400"/>
      </w:tblGrid>
      <w:tr w:rsidR="002F1953" w:rsidRPr="003875B2" w14:paraId="2FBD43A2" w14:textId="77777777" w:rsidTr="002F14E0">
        <w:trPr>
          <w:trHeight w:hRule="exact" w:val="355"/>
        </w:trPr>
        <w:tc>
          <w:tcPr>
            <w:tcW w:w="2700" w:type="dxa"/>
            <w:tcBorders>
              <w:top w:val="single" w:sz="4" w:space="0" w:color="auto"/>
              <w:left w:val="single" w:sz="4" w:space="0" w:color="auto"/>
              <w:bottom w:val="single" w:sz="6" w:space="0" w:color="auto"/>
              <w:right w:val="single" w:sz="6" w:space="0" w:color="auto"/>
            </w:tcBorders>
            <w:shd w:val="clear" w:color="auto" w:fill="FFFFFF"/>
          </w:tcPr>
          <w:p w14:paraId="483ADFD5" w14:textId="77777777" w:rsidR="002F1953" w:rsidRPr="003875B2" w:rsidRDefault="002F1953" w:rsidP="002F14E0">
            <w:pPr>
              <w:shd w:val="clear" w:color="auto" w:fill="FFFFFF"/>
              <w:ind w:left="797"/>
            </w:pPr>
            <w:r w:rsidRPr="003875B2">
              <w:t>Теория денег</w:t>
            </w:r>
          </w:p>
        </w:tc>
        <w:tc>
          <w:tcPr>
            <w:tcW w:w="5400" w:type="dxa"/>
            <w:tcBorders>
              <w:top w:val="single" w:sz="4" w:space="0" w:color="auto"/>
              <w:left w:val="single" w:sz="6" w:space="0" w:color="auto"/>
              <w:bottom w:val="single" w:sz="6" w:space="0" w:color="auto"/>
              <w:right w:val="single" w:sz="4" w:space="0" w:color="auto"/>
            </w:tcBorders>
            <w:shd w:val="clear" w:color="auto" w:fill="FFFFFF"/>
          </w:tcPr>
          <w:p w14:paraId="15A9D782" w14:textId="77777777" w:rsidR="002F1953" w:rsidRPr="003875B2" w:rsidRDefault="002F1953" w:rsidP="002F14E0">
            <w:pPr>
              <w:shd w:val="clear" w:color="auto" w:fill="FFFFFF"/>
              <w:ind w:left="898"/>
            </w:pPr>
            <w:r w:rsidRPr="003875B2">
              <w:t>Ученые-экономисты</w:t>
            </w:r>
          </w:p>
        </w:tc>
      </w:tr>
      <w:tr w:rsidR="002F1953" w:rsidRPr="00E50F66" w14:paraId="4AAAEBB1" w14:textId="77777777" w:rsidTr="002F14E0">
        <w:trPr>
          <w:trHeight w:hRule="exact" w:val="278"/>
        </w:trPr>
        <w:tc>
          <w:tcPr>
            <w:tcW w:w="2700" w:type="dxa"/>
            <w:tcBorders>
              <w:top w:val="single" w:sz="6" w:space="0" w:color="auto"/>
              <w:left w:val="single" w:sz="4" w:space="0" w:color="auto"/>
              <w:bottom w:val="nil"/>
              <w:right w:val="single" w:sz="6" w:space="0" w:color="auto"/>
            </w:tcBorders>
            <w:shd w:val="clear" w:color="auto" w:fill="FFFFFF"/>
          </w:tcPr>
          <w:p w14:paraId="0AD87A8B" w14:textId="77777777" w:rsidR="002F1953" w:rsidRPr="003875B2" w:rsidRDefault="002F1953" w:rsidP="002F14E0">
            <w:pPr>
              <w:shd w:val="clear" w:color="auto" w:fill="FFFFFF"/>
            </w:pPr>
            <w:r w:rsidRPr="003875B2">
              <w:t>1. Металлистическая</w:t>
            </w:r>
          </w:p>
        </w:tc>
        <w:tc>
          <w:tcPr>
            <w:tcW w:w="5400" w:type="dxa"/>
            <w:tcBorders>
              <w:top w:val="single" w:sz="6" w:space="0" w:color="auto"/>
              <w:left w:val="single" w:sz="6" w:space="0" w:color="auto"/>
              <w:bottom w:val="nil"/>
              <w:right w:val="single" w:sz="4" w:space="0" w:color="auto"/>
            </w:tcBorders>
            <w:shd w:val="clear" w:color="auto" w:fill="FFFFFF"/>
          </w:tcPr>
          <w:p w14:paraId="2DE1CE0F" w14:textId="77777777" w:rsidR="002F1953" w:rsidRPr="002F1953" w:rsidRDefault="002F1953" w:rsidP="002F14E0">
            <w:pPr>
              <w:shd w:val="clear" w:color="auto" w:fill="FFFFFF"/>
              <w:rPr>
                <w:lang w:val="ru-RU"/>
              </w:rPr>
            </w:pPr>
            <w:r w:rsidRPr="002F1953">
              <w:rPr>
                <w:lang w:val="ru-RU"/>
              </w:rPr>
              <w:t>А. Д. Беркли, Д. Стюарт, Г. Кнапп</w:t>
            </w:r>
          </w:p>
        </w:tc>
      </w:tr>
      <w:tr w:rsidR="002F1953" w:rsidRPr="003875B2" w14:paraId="6A24AE4F" w14:textId="77777777" w:rsidTr="002F14E0">
        <w:trPr>
          <w:trHeight w:hRule="exact" w:val="240"/>
        </w:trPr>
        <w:tc>
          <w:tcPr>
            <w:tcW w:w="2700" w:type="dxa"/>
            <w:tcBorders>
              <w:top w:val="nil"/>
              <w:left w:val="single" w:sz="4" w:space="0" w:color="auto"/>
              <w:bottom w:val="nil"/>
              <w:right w:val="single" w:sz="6" w:space="0" w:color="auto"/>
            </w:tcBorders>
            <w:shd w:val="clear" w:color="auto" w:fill="FFFFFF"/>
          </w:tcPr>
          <w:p w14:paraId="1A20C1C4" w14:textId="77777777" w:rsidR="002F1953" w:rsidRPr="003875B2" w:rsidRDefault="002F1953" w:rsidP="002F14E0">
            <w:pPr>
              <w:shd w:val="clear" w:color="auto" w:fill="FFFFFF"/>
              <w:rPr>
                <w:highlight w:val="yellow"/>
              </w:rPr>
            </w:pPr>
            <w:r w:rsidRPr="003875B2">
              <w:t>2. Номиналистическая</w:t>
            </w:r>
          </w:p>
        </w:tc>
        <w:tc>
          <w:tcPr>
            <w:tcW w:w="5400" w:type="dxa"/>
            <w:tcBorders>
              <w:top w:val="nil"/>
              <w:left w:val="single" w:sz="6" w:space="0" w:color="auto"/>
              <w:bottom w:val="nil"/>
              <w:right w:val="single" w:sz="4" w:space="0" w:color="auto"/>
            </w:tcBorders>
            <w:shd w:val="clear" w:color="auto" w:fill="FFFFFF"/>
          </w:tcPr>
          <w:p w14:paraId="75B63538" w14:textId="77777777" w:rsidR="002F1953" w:rsidRPr="003875B2" w:rsidRDefault="002F1953" w:rsidP="002F14E0">
            <w:pPr>
              <w:shd w:val="clear" w:color="auto" w:fill="FFFFFF"/>
              <w:rPr>
                <w:highlight w:val="yellow"/>
              </w:rPr>
            </w:pPr>
            <w:r w:rsidRPr="003875B2">
              <w:t>В. М. Фридмен</w:t>
            </w:r>
          </w:p>
        </w:tc>
      </w:tr>
      <w:tr w:rsidR="002F1953" w:rsidRPr="00E50F66" w14:paraId="0E7E7F10" w14:textId="77777777" w:rsidTr="002F14E0">
        <w:trPr>
          <w:trHeight w:hRule="exact" w:val="240"/>
        </w:trPr>
        <w:tc>
          <w:tcPr>
            <w:tcW w:w="2700" w:type="dxa"/>
            <w:tcBorders>
              <w:top w:val="nil"/>
              <w:left w:val="single" w:sz="4" w:space="0" w:color="auto"/>
              <w:bottom w:val="nil"/>
              <w:right w:val="single" w:sz="6" w:space="0" w:color="auto"/>
            </w:tcBorders>
            <w:shd w:val="clear" w:color="auto" w:fill="FFFFFF"/>
          </w:tcPr>
          <w:p w14:paraId="1C400E67" w14:textId="77777777" w:rsidR="002F1953" w:rsidRPr="003875B2" w:rsidRDefault="002F1953" w:rsidP="002F14E0">
            <w:pPr>
              <w:shd w:val="clear" w:color="auto" w:fill="FFFFFF"/>
            </w:pPr>
            <w:r w:rsidRPr="003875B2">
              <w:t>3. Количественная</w:t>
            </w:r>
          </w:p>
        </w:tc>
        <w:tc>
          <w:tcPr>
            <w:tcW w:w="5400" w:type="dxa"/>
            <w:tcBorders>
              <w:top w:val="nil"/>
              <w:left w:val="single" w:sz="6" w:space="0" w:color="auto"/>
              <w:bottom w:val="nil"/>
              <w:right w:val="single" w:sz="4" w:space="0" w:color="auto"/>
            </w:tcBorders>
            <w:shd w:val="clear" w:color="auto" w:fill="FFFFFF"/>
          </w:tcPr>
          <w:p w14:paraId="60754900" w14:textId="77777777" w:rsidR="002F1953" w:rsidRPr="002F1953" w:rsidRDefault="002F1953" w:rsidP="002F14E0">
            <w:pPr>
              <w:shd w:val="clear" w:color="auto" w:fill="FFFFFF"/>
              <w:rPr>
                <w:lang w:val="ru-RU"/>
              </w:rPr>
            </w:pPr>
            <w:r w:rsidRPr="002F1953">
              <w:rPr>
                <w:lang w:val="ru-RU"/>
              </w:rPr>
              <w:t>С. У. Стэффорд, Г.</w:t>
            </w:r>
            <w:r w:rsidRPr="003875B2">
              <w:t> </w:t>
            </w:r>
            <w:r w:rsidRPr="002F1953">
              <w:rPr>
                <w:lang w:val="ru-RU"/>
              </w:rPr>
              <w:t>Скаруффи, К. Маркс, К.</w:t>
            </w:r>
            <w:r w:rsidRPr="003875B2">
              <w:t> </w:t>
            </w:r>
            <w:r w:rsidRPr="002F1953">
              <w:rPr>
                <w:lang w:val="ru-RU"/>
              </w:rPr>
              <w:t>Книс</w:t>
            </w:r>
          </w:p>
        </w:tc>
      </w:tr>
      <w:tr w:rsidR="002F1953" w:rsidRPr="00E50F66" w14:paraId="2220C4FE" w14:textId="77777777" w:rsidTr="002F14E0">
        <w:trPr>
          <w:trHeight w:hRule="exact" w:val="779"/>
        </w:trPr>
        <w:tc>
          <w:tcPr>
            <w:tcW w:w="2700" w:type="dxa"/>
            <w:tcBorders>
              <w:top w:val="nil"/>
              <w:left w:val="single" w:sz="4" w:space="0" w:color="auto"/>
              <w:bottom w:val="nil"/>
              <w:right w:val="single" w:sz="6" w:space="0" w:color="auto"/>
            </w:tcBorders>
            <w:shd w:val="clear" w:color="auto" w:fill="FFFFFF"/>
          </w:tcPr>
          <w:p w14:paraId="25DD382B" w14:textId="77777777" w:rsidR="002F1953" w:rsidRPr="003875B2" w:rsidRDefault="002F1953" w:rsidP="002F14E0">
            <w:pPr>
              <w:shd w:val="clear" w:color="auto" w:fill="FFFFFF"/>
            </w:pPr>
            <w:r w:rsidRPr="003875B2">
              <w:t>4. Современный монетаризм</w:t>
            </w:r>
          </w:p>
        </w:tc>
        <w:tc>
          <w:tcPr>
            <w:tcW w:w="5400" w:type="dxa"/>
            <w:tcBorders>
              <w:top w:val="nil"/>
              <w:left w:val="single" w:sz="6" w:space="0" w:color="auto"/>
              <w:bottom w:val="nil"/>
              <w:right w:val="single" w:sz="4" w:space="0" w:color="auto"/>
            </w:tcBorders>
            <w:shd w:val="clear" w:color="auto" w:fill="FFFFFF"/>
          </w:tcPr>
          <w:p w14:paraId="32C09BAB" w14:textId="77777777" w:rsidR="002F1953" w:rsidRPr="002F1953" w:rsidRDefault="002F1953" w:rsidP="002F14E0">
            <w:pPr>
              <w:shd w:val="clear" w:color="auto" w:fill="FFFFFF"/>
              <w:rPr>
                <w:lang w:val="ru-RU"/>
              </w:rPr>
            </w:pPr>
            <w:r w:rsidRPr="003875B2">
              <w:t>D</w:t>
            </w:r>
            <w:r w:rsidRPr="002F1953">
              <w:rPr>
                <w:lang w:val="ru-RU"/>
              </w:rPr>
              <w:t>. Ш. Монтескье, Д. Юм, Д. Милль, И.</w:t>
            </w:r>
            <w:r w:rsidRPr="003875B2">
              <w:t> </w:t>
            </w:r>
            <w:r w:rsidRPr="002F1953">
              <w:rPr>
                <w:lang w:val="ru-RU"/>
              </w:rPr>
              <w:t>Фишер, Дж.</w:t>
            </w:r>
            <w:r w:rsidRPr="003875B2">
              <w:t> </w:t>
            </w:r>
            <w:r w:rsidRPr="002F1953">
              <w:rPr>
                <w:lang w:val="ru-RU"/>
              </w:rPr>
              <w:t>М.</w:t>
            </w:r>
            <w:r w:rsidRPr="003875B2">
              <w:t> </w:t>
            </w:r>
            <w:r w:rsidRPr="002F1953">
              <w:rPr>
                <w:lang w:val="ru-RU"/>
              </w:rPr>
              <w:t>Кейнс</w:t>
            </w:r>
          </w:p>
        </w:tc>
      </w:tr>
      <w:tr w:rsidR="002F1953" w:rsidRPr="00E50F66" w14:paraId="19C6BDA9" w14:textId="77777777" w:rsidTr="002F14E0">
        <w:trPr>
          <w:trHeight w:hRule="exact" w:val="263"/>
        </w:trPr>
        <w:tc>
          <w:tcPr>
            <w:tcW w:w="2700" w:type="dxa"/>
            <w:tcBorders>
              <w:top w:val="nil"/>
              <w:left w:val="single" w:sz="4" w:space="0" w:color="auto"/>
              <w:bottom w:val="nil"/>
              <w:right w:val="single" w:sz="6" w:space="0" w:color="auto"/>
            </w:tcBorders>
            <w:shd w:val="clear" w:color="auto" w:fill="FFFFFF"/>
          </w:tcPr>
          <w:p w14:paraId="5E31FDE4" w14:textId="77777777" w:rsidR="002F1953" w:rsidRPr="002F1953" w:rsidRDefault="002F1953" w:rsidP="002F14E0">
            <w:pPr>
              <w:shd w:val="clear" w:color="auto" w:fill="FFFFFF"/>
              <w:rPr>
                <w:highlight w:val="yellow"/>
                <w:lang w:val="ru-RU"/>
              </w:rPr>
            </w:pPr>
          </w:p>
        </w:tc>
        <w:tc>
          <w:tcPr>
            <w:tcW w:w="5400" w:type="dxa"/>
            <w:tcBorders>
              <w:top w:val="nil"/>
              <w:left w:val="single" w:sz="6" w:space="0" w:color="auto"/>
              <w:bottom w:val="nil"/>
              <w:right w:val="single" w:sz="4" w:space="0" w:color="auto"/>
            </w:tcBorders>
            <w:shd w:val="clear" w:color="auto" w:fill="FFFFFF"/>
          </w:tcPr>
          <w:p w14:paraId="3EE607D1" w14:textId="77777777" w:rsidR="002F1953" w:rsidRPr="002F1953" w:rsidRDefault="002F1953" w:rsidP="002F14E0">
            <w:pPr>
              <w:shd w:val="clear" w:color="auto" w:fill="FFFFFF"/>
              <w:rPr>
                <w:lang w:val="ru-RU"/>
              </w:rPr>
            </w:pPr>
            <w:r w:rsidRPr="002F1953">
              <w:rPr>
                <w:lang w:val="ru-RU"/>
              </w:rPr>
              <w:t>Е. Р. Оуэн, А. Шривасава</w:t>
            </w:r>
          </w:p>
        </w:tc>
      </w:tr>
      <w:tr w:rsidR="002F1953" w:rsidRPr="00E50F66" w14:paraId="18D0C029" w14:textId="77777777" w:rsidTr="002F14E0">
        <w:trPr>
          <w:trHeight w:hRule="exact" w:val="250"/>
        </w:trPr>
        <w:tc>
          <w:tcPr>
            <w:tcW w:w="2700" w:type="dxa"/>
            <w:tcBorders>
              <w:top w:val="nil"/>
              <w:left w:val="single" w:sz="4" w:space="0" w:color="auto"/>
              <w:bottom w:val="single" w:sz="4" w:space="0" w:color="auto"/>
              <w:right w:val="single" w:sz="6" w:space="0" w:color="auto"/>
            </w:tcBorders>
            <w:shd w:val="clear" w:color="auto" w:fill="FFFFFF"/>
          </w:tcPr>
          <w:p w14:paraId="7866C2F9" w14:textId="77777777" w:rsidR="002F1953" w:rsidRPr="002F1953" w:rsidRDefault="002F1953" w:rsidP="002F14E0">
            <w:pPr>
              <w:shd w:val="clear" w:color="auto" w:fill="FFFFFF"/>
              <w:rPr>
                <w:highlight w:val="yellow"/>
                <w:lang w:val="ru-RU"/>
              </w:rPr>
            </w:pPr>
          </w:p>
        </w:tc>
        <w:tc>
          <w:tcPr>
            <w:tcW w:w="5400" w:type="dxa"/>
            <w:tcBorders>
              <w:top w:val="nil"/>
              <w:left w:val="single" w:sz="6" w:space="0" w:color="auto"/>
              <w:bottom w:val="single" w:sz="4" w:space="0" w:color="auto"/>
              <w:right w:val="single" w:sz="4" w:space="0" w:color="auto"/>
            </w:tcBorders>
            <w:shd w:val="clear" w:color="auto" w:fill="FFFFFF"/>
          </w:tcPr>
          <w:p w14:paraId="1952CEB5" w14:textId="77777777" w:rsidR="002F1953" w:rsidRPr="002F1953" w:rsidRDefault="002F1953" w:rsidP="002F14E0">
            <w:pPr>
              <w:shd w:val="clear" w:color="auto" w:fill="FFFFFF"/>
              <w:rPr>
                <w:lang w:val="ru-RU"/>
              </w:rPr>
            </w:pPr>
            <w:r w:rsidRPr="003875B2">
              <w:t>F</w:t>
            </w:r>
            <w:r w:rsidRPr="002F1953">
              <w:rPr>
                <w:lang w:val="ru-RU"/>
              </w:rPr>
              <w:t>. Т. Рузвельт, А. Гринспен</w:t>
            </w:r>
          </w:p>
        </w:tc>
      </w:tr>
    </w:tbl>
    <w:p w14:paraId="1B68A689" w14:textId="77777777" w:rsidR="002F1953" w:rsidRPr="002F1953" w:rsidRDefault="002F1953" w:rsidP="002F1953">
      <w:pPr>
        <w:rPr>
          <w:b/>
          <w:highlight w:val="yellow"/>
          <w:lang w:val="ru-RU"/>
        </w:rPr>
      </w:pPr>
    </w:p>
    <w:p w14:paraId="18C98DBE" w14:textId="77777777" w:rsidR="002F1953" w:rsidRPr="002F1953" w:rsidRDefault="002F1953" w:rsidP="002F1953">
      <w:pPr>
        <w:rPr>
          <w:b/>
          <w:lang w:val="ru-RU"/>
        </w:rPr>
      </w:pPr>
      <w:r w:rsidRPr="002F1953">
        <w:rPr>
          <w:b/>
          <w:lang w:val="ru-RU"/>
        </w:rPr>
        <w:t>Оценка результатов ответов на тесты</w:t>
      </w:r>
    </w:p>
    <w:p w14:paraId="074F7FCE" w14:textId="77777777" w:rsidR="002F1953" w:rsidRPr="002F1953" w:rsidRDefault="002F1953" w:rsidP="002F1953">
      <w:pPr>
        <w:rPr>
          <w:lang w:val="ru-RU"/>
        </w:rPr>
      </w:pPr>
      <w:r w:rsidRPr="002F1953">
        <w:rPr>
          <w:lang w:val="ru-RU"/>
        </w:rPr>
        <w:lastRenderedPageBreak/>
        <w:t>«Отлично» - при правильных ответах от 28до 30 тестов.</w:t>
      </w:r>
    </w:p>
    <w:p w14:paraId="0FE6A3C8" w14:textId="77777777" w:rsidR="002F1953" w:rsidRPr="002F1953" w:rsidRDefault="002F1953" w:rsidP="002F1953">
      <w:pPr>
        <w:rPr>
          <w:lang w:val="ru-RU"/>
        </w:rPr>
      </w:pPr>
      <w:r w:rsidRPr="002F1953">
        <w:rPr>
          <w:lang w:val="ru-RU"/>
        </w:rPr>
        <w:t>«Хорошо» - при правильных ответах от 22 до 27 тестов.</w:t>
      </w:r>
    </w:p>
    <w:p w14:paraId="1E25EE00" w14:textId="77777777" w:rsidR="002F1953" w:rsidRPr="002F1953" w:rsidRDefault="002F1953" w:rsidP="002F1953">
      <w:pPr>
        <w:rPr>
          <w:lang w:val="ru-RU"/>
        </w:rPr>
      </w:pPr>
      <w:r w:rsidRPr="002F1953">
        <w:rPr>
          <w:lang w:val="ru-RU"/>
        </w:rPr>
        <w:t>«Удовлетворительно» - при правильных ответах от 17 до 21 тестов.</w:t>
      </w:r>
    </w:p>
    <w:p w14:paraId="30282E46" w14:textId="77777777" w:rsidR="002F1953" w:rsidRPr="002F1953" w:rsidRDefault="002F1953" w:rsidP="002F1953">
      <w:pPr>
        <w:rPr>
          <w:lang w:val="ru-RU"/>
        </w:rPr>
      </w:pPr>
      <w:r w:rsidRPr="002F1953">
        <w:rPr>
          <w:lang w:val="ru-RU"/>
        </w:rPr>
        <w:t>«Неудовлетворительно» - при правильных ответах менее чем на 16 тестов.</w:t>
      </w:r>
    </w:p>
    <w:p w14:paraId="1083F6B8" w14:textId="77777777" w:rsidR="002F1953" w:rsidRPr="002F1953" w:rsidRDefault="002F1953" w:rsidP="002F1953">
      <w:pPr>
        <w:jc w:val="center"/>
        <w:rPr>
          <w:b/>
          <w:lang w:val="ru-RU"/>
        </w:rPr>
      </w:pPr>
    </w:p>
    <w:p w14:paraId="319CA8AB" w14:textId="01E1B768" w:rsidR="002F1953" w:rsidRPr="002F1953" w:rsidRDefault="002F1953" w:rsidP="002F1953">
      <w:pPr>
        <w:jc w:val="center"/>
        <w:rPr>
          <w:b/>
          <w:lang w:val="ru-RU"/>
        </w:rPr>
      </w:pPr>
      <w:r w:rsidRPr="002F1953">
        <w:rPr>
          <w:b/>
          <w:lang w:val="ru-RU"/>
        </w:rPr>
        <w:t>Тесты к контрольному срезу 2 (</w:t>
      </w:r>
      <w:r w:rsidR="00D37AB0">
        <w:rPr>
          <w:b/>
          <w:lang w:val="ru-RU"/>
        </w:rPr>
        <w:t>валютная система</w:t>
      </w:r>
      <w:r w:rsidRPr="002F1953">
        <w:rPr>
          <w:b/>
          <w:lang w:val="ru-RU"/>
        </w:rPr>
        <w:t>)</w:t>
      </w:r>
    </w:p>
    <w:p w14:paraId="61FF67F5" w14:textId="77777777" w:rsidR="002F1953" w:rsidRPr="002F1953" w:rsidRDefault="002F1953" w:rsidP="002F1953">
      <w:pPr>
        <w:shd w:val="clear" w:color="auto" w:fill="FFFFFF"/>
        <w:tabs>
          <w:tab w:val="left" w:pos="686"/>
        </w:tabs>
        <w:ind w:left="357"/>
        <w:rPr>
          <w:b/>
          <w:lang w:val="ru-RU"/>
        </w:rPr>
      </w:pPr>
    </w:p>
    <w:p w14:paraId="1E4418EB" w14:textId="77777777" w:rsidR="002F1953" w:rsidRPr="002F1953" w:rsidRDefault="002F1953" w:rsidP="009A1FA0">
      <w:pPr>
        <w:numPr>
          <w:ilvl w:val="0"/>
          <w:numId w:val="11"/>
        </w:numPr>
        <w:shd w:val="clear" w:color="auto" w:fill="FFFFFF"/>
        <w:suppressAutoHyphens w:val="0"/>
        <w:ind w:right="70"/>
        <w:rPr>
          <w:lang w:val="ru-RU"/>
        </w:rPr>
      </w:pPr>
      <w:r w:rsidRPr="002F1953">
        <w:rPr>
          <w:bCs/>
          <w:lang w:val="ru-RU"/>
        </w:rPr>
        <w:t>Международные валютные отношения – это совокупность общественных отношений, складывающихся при функционировании ... в мировом хозяйстве.</w:t>
      </w:r>
    </w:p>
    <w:p w14:paraId="357CACF7" w14:textId="77777777" w:rsidR="002F1953" w:rsidRPr="003875B2" w:rsidRDefault="002F1953" w:rsidP="009A1FA0">
      <w:pPr>
        <w:numPr>
          <w:ilvl w:val="1"/>
          <w:numId w:val="11"/>
        </w:numPr>
        <w:shd w:val="clear" w:color="auto" w:fill="FFFFFF"/>
        <w:tabs>
          <w:tab w:val="left" w:pos="706"/>
        </w:tabs>
        <w:suppressAutoHyphens w:val="0"/>
        <w:ind w:right="70"/>
      </w:pPr>
      <w:r w:rsidRPr="003875B2">
        <w:t>Ценных бумаг.</w:t>
      </w:r>
    </w:p>
    <w:p w14:paraId="0B043F0C" w14:textId="77777777" w:rsidR="002F1953" w:rsidRPr="003875B2" w:rsidRDefault="002F1953" w:rsidP="009A1FA0">
      <w:pPr>
        <w:numPr>
          <w:ilvl w:val="1"/>
          <w:numId w:val="11"/>
        </w:numPr>
        <w:shd w:val="clear" w:color="auto" w:fill="FFFFFF"/>
        <w:tabs>
          <w:tab w:val="left" w:pos="706"/>
        </w:tabs>
        <w:suppressAutoHyphens w:val="0"/>
        <w:ind w:right="70"/>
      </w:pPr>
      <w:r w:rsidRPr="003875B2">
        <w:t>Драгоценных металлов.</w:t>
      </w:r>
    </w:p>
    <w:p w14:paraId="3CF3757E" w14:textId="77777777" w:rsidR="002F1953" w:rsidRPr="003875B2" w:rsidRDefault="002F1953" w:rsidP="009A1FA0">
      <w:pPr>
        <w:numPr>
          <w:ilvl w:val="1"/>
          <w:numId w:val="11"/>
        </w:numPr>
        <w:shd w:val="clear" w:color="auto" w:fill="FFFFFF"/>
        <w:tabs>
          <w:tab w:val="left" w:pos="706"/>
        </w:tabs>
        <w:suppressAutoHyphens w:val="0"/>
        <w:ind w:right="70"/>
      </w:pPr>
      <w:r w:rsidRPr="003875B2">
        <w:t>Национальных денежных единиц.</w:t>
      </w:r>
    </w:p>
    <w:p w14:paraId="62EF3D36" w14:textId="77777777" w:rsidR="002F1953" w:rsidRPr="003875B2" w:rsidRDefault="002F1953" w:rsidP="009A1FA0">
      <w:pPr>
        <w:numPr>
          <w:ilvl w:val="1"/>
          <w:numId w:val="11"/>
        </w:numPr>
        <w:shd w:val="clear" w:color="auto" w:fill="FFFFFF"/>
        <w:tabs>
          <w:tab w:val="left" w:pos="706"/>
        </w:tabs>
        <w:suppressAutoHyphens w:val="0"/>
        <w:ind w:right="70"/>
      </w:pPr>
      <w:r w:rsidRPr="003875B2">
        <w:t>Золота.</w:t>
      </w:r>
    </w:p>
    <w:p w14:paraId="0F0C23AD" w14:textId="77777777" w:rsidR="002F1953" w:rsidRPr="002F1953" w:rsidRDefault="002F1953" w:rsidP="009A1FA0">
      <w:pPr>
        <w:numPr>
          <w:ilvl w:val="0"/>
          <w:numId w:val="11"/>
        </w:numPr>
        <w:shd w:val="clear" w:color="auto" w:fill="FFFFFF"/>
        <w:suppressAutoHyphens w:val="0"/>
        <w:rPr>
          <w:lang w:val="ru-RU"/>
        </w:rPr>
      </w:pPr>
      <w:r w:rsidRPr="002F1953">
        <w:rPr>
          <w:lang w:val="ru-RU"/>
        </w:rPr>
        <w:t xml:space="preserve">... </w:t>
      </w:r>
      <w:r w:rsidRPr="002F1953">
        <w:rPr>
          <w:bCs/>
          <w:lang w:val="ru-RU"/>
        </w:rPr>
        <w:t>–</w:t>
      </w:r>
      <w:r w:rsidRPr="002F1953">
        <w:rPr>
          <w:lang w:val="ru-RU"/>
        </w:rPr>
        <w:t xml:space="preserve"> </w:t>
      </w:r>
      <w:r w:rsidRPr="002F1953">
        <w:rPr>
          <w:bCs/>
          <w:lang w:val="ru-RU"/>
        </w:rPr>
        <w:t>это способность размена валюты одной страны на валюты других стран.</w:t>
      </w:r>
    </w:p>
    <w:p w14:paraId="5FC15C44" w14:textId="77777777" w:rsidR="002F1953" w:rsidRPr="003875B2" w:rsidRDefault="002F1953" w:rsidP="009A1FA0">
      <w:pPr>
        <w:numPr>
          <w:ilvl w:val="1"/>
          <w:numId w:val="11"/>
        </w:numPr>
        <w:shd w:val="clear" w:color="auto" w:fill="FFFFFF"/>
        <w:tabs>
          <w:tab w:val="left" w:pos="792"/>
        </w:tabs>
        <w:suppressAutoHyphens w:val="0"/>
        <w:rPr>
          <w:bCs/>
        </w:rPr>
      </w:pPr>
      <w:r w:rsidRPr="003875B2">
        <w:rPr>
          <w:bCs/>
        </w:rPr>
        <w:t>Курс валюты.</w:t>
      </w:r>
    </w:p>
    <w:p w14:paraId="17FD944B" w14:textId="77777777" w:rsidR="002F1953" w:rsidRPr="003875B2" w:rsidRDefault="002F1953" w:rsidP="009A1FA0">
      <w:pPr>
        <w:numPr>
          <w:ilvl w:val="1"/>
          <w:numId w:val="11"/>
        </w:numPr>
        <w:shd w:val="clear" w:color="auto" w:fill="FFFFFF"/>
        <w:tabs>
          <w:tab w:val="left" w:pos="792"/>
        </w:tabs>
        <w:suppressAutoHyphens w:val="0"/>
        <w:rPr>
          <w:bCs/>
        </w:rPr>
      </w:pPr>
      <w:r w:rsidRPr="003875B2">
        <w:rPr>
          <w:bCs/>
        </w:rPr>
        <w:t>Ликвидность.</w:t>
      </w:r>
    </w:p>
    <w:p w14:paraId="762EB0D3" w14:textId="77777777" w:rsidR="002F1953" w:rsidRPr="003875B2" w:rsidRDefault="002F1953" w:rsidP="009A1FA0">
      <w:pPr>
        <w:numPr>
          <w:ilvl w:val="1"/>
          <w:numId w:val="11"/>
        </w:numPr>
        <w:shd w:val="clear" w:color="auto" w:fill="FFFFFF"/>
        <w:tabs>
          <w:tab w:val="left" w:pos="792"/>
        </w:tabs>
        <w:suppressAutoHyphens w:val="0"/>
        <w:rPr>
          <w:bCs/>
        </w:rPr>
      </w:pPr>
      <w:r w:rsidRPr="003875B2">
        <w:rPr>
          <w:bCs/>
        </w:rPr>
        <w:t>Конвертируемость.</w:t>
      </w:r>
    </w:p>
    <w:p w14:paraId="7842759A" w14:textId="77777777" w:rsidR="002F1953" w:rsidRPr="003875B2" w:rsidRDefault="002F1953" w:rsidP="009A1FA0">
      <w:pPr>
        <w:numPr>
          <w:ilvl w:val="1"/>
          <w:numId w:val="11"/>
        </w:numPr>
        <w:shd w:val="clear" w:color="auto" w:fill="FFFFFF"/>
        <w:tabs>
          <w:tab w:val="left" w:pos="792"/>
        </w:tabs>
        <w:suppressAutoHyphens w:val="0"/>
        <w:rPr>
          <w:bCs/>
        </w:rPr>
      </w:pPr>
      <w:r w:rsidRPr="003875B2">
        <w:rPr>
          <w:bCs/>
        </w:rPr>
        <w:t>Масштаб цен.</w:t>
      </w:r>
    </w:p>
    <w:p w14:paraId="28A684F7" w14:textId="77777777" w:rsidR="002F1953" w:rsidRPr="002F1953" w:rsidRDefault="002F1953" w:rsidP="009A1FA0">
      <w:pPr>
        <w:numPr>
          <w:ilvl w:val="0"/>
          <w:numId w:val="11"/>
        </w:numPr>
        <w:shd w:val="clear" w:color="auto" w:fill="FFFFFF"/>
        <w:tabs>
          <w:tab w:val="left" w:pos="792"/>
        </w:tabs>
        <w:suppressAutoHyphens w:val="0"/>
        <w:rPr>
          <w:lang w:val="ru-RU"/>
        </w:rPr>
      </w:pPr>
      <w:r w:rsidRPr="002F1953">
        <w:rPr>
          <w:bCs/>
          <w:lang w:val="ru-RU"/>
        </w:rPr>
        <w:t xml:space="preserve">При </w:t>
      </w:r>
      <w:r w:rsidRPr="002F1953">
        <w:rPr>
          <w:lang w:val="ru-RU"/>
        </w:rPr>
        <w:t xml:space="preserve">... </w:t>
      </w:r>
      <w:r w:rsidRPr="002F1953">
        <w:rPr>
          <w:bCs/>
          <w:lang w:val="ru-RU"/>
        </w:rPr>
        <w:t>валютном курсе обычно устанавливаются пределы колебаний курсов валют.</w:t>
      </w:r>
    </w:p>
    <w:p w14:paraId="1747C07D" w14:textId="77777777" w:rsidR="002F1953" w:rsidRPr="003875B2" w:rsidRDefault="002F1953" w:rsidP="009A1FA0">
      <w:pPr>
        <w:numPr>
          <w:ilvl w:val="1"/>
          <w:numId w:val="11"/>
        </w:numPr>
        <w:shd w:val="clear" w:color="auto" w:fill="FFFFFF"/>
        <w:tabs>
          <w:tab w:val="left" w:pos="691"/>
        </w:tabs>
        <w:suppressAutoHyphens w:val="0"/>
      </w:pPr>
      <w:r w:rsidRPr="003875B2">
        <w:t>Фиксированном.</w:t>
      </w:r>
    </w:p>
    <w:p w14:paraId="36B03D33" w14:textId="77777777" w:rsidR="002F1953" w:rsidRPr="003875B2" w:rsidRDefault="002F1953" w:rsidP="009A1FA0">
      <w:pPr>
        <w:numPr>
          <w:ilvl w:val="1"/>
          <w:numId w:val="11"/>
        </w:numPr>
        <w:shd w:val="clear" w:color="auto" w:fill="FFFFFF"/>
        <w:tabs>
          <w:tab w:val="left" w:pos="691"/>
        </w:tabs>
        <w:suppressAutoHyphens w:val="0"/>
      </w:pPr>
      <w:r w:rsidRPr="003875B2">
        <w:t>Колеблющемся.</w:t>
      </w:r>
    </w:p>
    <w:p w14:paraId="22289370" w14:textId="77777777" w:rsidR="002F1953" w:rsidRPr="003875B2" w:rsidRDefault="002F1953" w:rsidP="009A1FA0">
      <w:pPr>
        <w:numPr>
          <w:ilvl w:val="1"/>
          <w:numId w:val="11"/>
        </w:numPr>
        <w:shd w:val="clear" w:color="auto" w:fill="FFFFFF"/>
        <w:tabs>
          <w:tab w:val="left" w:pos="691"/>
        </w:tabs>
        <w:suppressAutoHyphens w:val="0"/>
      </w:pPr>
      <w:r w:rsidRPr="003875B2">
        <w:t>Плавающем.</w:t>
      </w:r>
    </w:p>
    <w:p w14:paraId="09ACF539" w14:textId="77777777" w:rsidR="002F1953" w:rsidRPr="003875B2" w:rsidRDefault="002F1953" w:rsidP="009A1FA0">
      <w:pPr>
        <w:numPr>
          <w:ilvl w:val="1"/>
          <w:numId w:val="11"/>
        </w:numPr>
        <w:shd w:val="clear" w:color="auto" w:fill="FFFFFF"/>
        <w:tabs>
          <w:tab w:val="left" w:pos="691"/>
        </w:tabs>
        <w:suppressAutoHyphens w:val="0"/>
      </w:pPr>
      <w:r w:rsidRPr="003875B2">
        <w:t>Клиринговом.</w:t>
      </w:r>
    </w:p>
    <w:p w14:paraId="4B4854C3" w14:textId="77777777" w:rsidR="002F1953" w:rsidRPr="002F1953" w:rsidRDefault="002F1953" w:rsidP="009A1FA0">
      <w:pPr>
        <w:numPr>
          <w:ilvl w:val="0"/>
          <w:numId w:val="11"/>
        </w:numPr>
        <w:shd w:val="clear" w:color="auto" w:fill="FFFFFF"/>
        <w:tabs>
          <w:tab w:val="left" w:pos="821"/>
        </w:tabs>
        <w:suppressAutoHyphens w:val="0"/>
        <w:rPr>
          <w:bCs/>
          <w:lang w:val="ru-RU"/>
        </w:rPr>
      </w:pPr>
      <w:r w:rsidRPr="002F1953">
        <w:rPr>
          <w:bCs/>
          <w:lang w:val="ru-RU"/>
        </w:rPr>
        <w:t>Валютный ... – это законодательно установленное соотношение между двумя валютами.</w:t>
      </w:r>
    </w:p>
    <w:p w14:paraId="30E89A80" w14:textId="77777777" w:rsidR="002F1953" w:rsidRPr="003875B2" w:rsidRDefault="002F1953" w:rsidP="009A1FA0">
      <w:pPr>
        <w:numPr>
          <w:ilvl w:val="1"/>
          <w:numId w:val="11"/>
        </w:numPr>
        <w:shd w:val="clear" w:color="auto" w:fill="FFFFFF"/>
        <w:tabs>
          <w:tab w:val="left" w:pos="821"/>
        </w:tabs>
        <w:suppressAutoHyphens w:val="0"/>
        <w:ind w:left="1434" w:hanging="357"/>
        <w:rPr>
          <w:bCs/>
        </w:rPr>
      </w:pPr>
      <w:r w:rsidRPr="003875B2">
        <w:rPr>
          <w:bCs/>
        </w:rPr>
        <w:t>Паритет.</w:t>
      </w:r>
    </w:p>
    <w:p w14:paraId="667BFC49" w14:textId="77777777" w:rsidR="002F1953" w:rsidRPr="003875B2" w:rsidRDefault="002F1953" w:rsidP="009A1FA0">
      <w:pPr>
        <w:numPr>
          <w:ilvl w:val="1"/>
          <w:numId w:val="11"/>
        </w:numPr>
        <w:shd w:val="clear" w:color="auto" w:fill="FFFFFF"/>
        <w:tabs>
          <w:tab w:val="left" w:pos="821"/>
        </w:tabs>
        <w:suppressAutoHyphens w:val="0"/>
        <w:ind w:left="1434" w:hanging="357"/>
        <w:rPr>
          <w:bCs/>
        </w:rPr>
      </w:pPr>
      <w:r w:rsidRPr="003875B2">
        <w:rPr>
          <w:bCs/>
        </w:rPr>
        <w:t>Масштаб цен.</w:t>
      </w:r>
    </w:p>
    <w:p w14:paraId="3D8A69EA" w14:textId="77777777" w:rsidR="002F1953" w:rsidRPr="003875B2" w:rsidRDefault="002F1953" w:rsidP="009A1FA0">
      <w:pPr>
        <w:numPr>
          <w:ilvl w:val="1"/>
          <w:numId w:val="11"/>
        </w:numPr>
        <w:shd w:val="clear" w:color="auto" w:fill="FFFFFF"/>
        <w:tabs>
          <w:tab w:val="left" w:pos="821"/>
        </w:tabs>
        <w:suppressAutoHyphens w:val="0"/>
        <w:ind w:left="1434" w:hanging="357"/>
        <w:rPr>
          <w:bCs/>
        </w:rPr>
      </w:pPr>
      <w:r w:rsidRPr="003875B2">
        <w:rPr>
          <w:bCs/>
        </w:rPr>
        <w:t>Девиз.</w:t>
      </w:r>
    </w:p>
    <w:p w14:paraId="020E1758" w14:textId="77777777" w:rsidR="002F1953" w:rsidRPr="003875B2" w:rsidRDefault="002F1953" w:rsidP="009A1FA0">
      <w:pPr>
        <w:numPr>
          <w:ilvl w:val="1"/>
          <w:numId w:val="11"/>
        </w:numPr>
        <w:shd w:val="clear" w:color="auto" w:fill="FFFFFF"/>
        <w:tabs>
          <w:tab w:val="left" w:pos="821"/>
        </w:tabs>
        <w:suppressAutoHyphens w:val="0"/>
        <w:ind w:left="1434" w:hanging="357"/>
        <w:rPr>
          <w:bCs/>
        </w:rPr>
      </w:pPr>
      <w:r w:rsidRPr="003875B2">
        <w:rPr>
          <w:bCs/>
        </w:rPr>
        <w:t>Коридор.</w:t>
      </w:r>
    </w:p>
    <w:p w14:paraId="71A23C92" w14:textId="77777777" w:rsidR="002F1953" w:rsidRPr="002F1953" w:rsidRDefault="002F1953" w:rsidP="009A1FA0">
      <w:pPr>
        <w:numPr>
          <w:ilvl w:val="0"/>
          <w:numId w:val="11"/>
        </w:numPr>
        <w:shd w:val="clear" w:color="auto" w:fill="FFFFFF"/>
        <w:tabs>
          <w:tab w:val="left" w:pos="797"/>
        </w:tabs>
        <w:suppressAutoHyphens w:val="0"/>
        <w:rPr>
          <w:bCs/>
          <w:lang w:val="ru-RU"/>
        </w:rPr>
      </w:pPr>
      <w:r w:rsidRPr="002F1953">
        <w:rPr>
          <w:bCs/>
          <w:lang w:val="ru-RU"/>
        </w:rPr>
        <w:t>Укажите последовательность заключенных мировых валютных соглашений.</w:t>
      </w:r>
    </w:p>
    <w:p w14:paraId="77FA9051" w14:textId="77777777" w:rsidR="002F1953" w:rsidRPr="003875B2" w:rsidRDefault="002F1953" w:rsidP="002F1953">
      <w:pPr>
        <w:shd w:val="clear" w:color="auto" w:fill="FFFFFF"/>
        <w:tabs>
          <w:tab w:val="left" w:pos="797"/>
        </w:tabs>
        <w:ind w:left="360"/>
      </w:pPr>
      <w:r w:rsidRPr="002F1953">
        <w:rPr>
          <w:bCs/>
          <w:lang w:val="ru-RU"/>
        </w:rPr>
        <w:tab/>
      </w:r>
      <w:r w:rsidRPr="003875B2">
        <w:rPr>
          <w:bCs/>
        </w:rPr>
        <w:t>В-А-D-С</w:t>
      </w:r>
    </w:p>
    <w:p w14:paraId="627F7E1E" w14:textId="77777777" w:rsidR="002F1953" w:rsidRPr="003875B2" w:rsidRDefault="002F1953" w:rsidP="009A1FA0">
      <w:pPr>
        <w:numPr>
          <w:ilvl w:val="1"/>
          <w:numId w:val="11"/>
        </w:numPr>
        <w:shd w:val="clear" w:color="auto" w:fill="FFFFFF"/>
        <w:tabs>
          <w:tab w:val="left" w:pos="696"/>
        </w:tabs>
        <w:suppressAutoHyphens w:val="0"/>
      </w:pPr>
      <w:r w:rsidRPr="003875B2">
        <w:t>Генуэзское.</w:t>
      </w:r>
    </w:p>
    <w:p w14:paraId="50162721" w14:textId="77777777" w:rsidR="002F1953" w:rsidRPr="003875B2" w:rsidRDefault="002F1953" w:rsidP="009A1FA0">
      <w:pPr>
        <w:numPr>
          <w:ilvl w:val="1"/>
          <w:numId w:val="11"/>
        </w:numPr>
        <w:shd w:val="clear" w:color="auto" w:fill="FFFFFF"/>
        <w:tabs>
          <w:tab w:val="left" w:pos="696"/>
        </w:tabs>
        <w:suppressAutoHyphens w:val="0"/>
      </w:pPr>
      <w:r w:rsidRPr="003875B2">
        <w:t>Парижское.</w:t>
      </w:r>
    </w:p>
    <w:p w14:paraId="7CE7FBD8" w14:textId="77777777" w:rsidR="002F1953" w:rsidRPr="003875B2" w:rsidRDefault="002F1953" w:rsidP="009A1FA0">
      <w:pPr>
        <w:numPr>
          <w:ilvl w:val="1"/>
          <w:numId w:val="11"/>
        </w:numPr>
        <w:shd w:val="clear" w:color="auto" w:fill="FFFFFF"/>
        <w:tabs>
          <w:tab w:val="left" w:pos="696"/>
        </w:tabs>
        <w:suppressAutoHyphens w:val="0"/>
      </w:pPr>
      <w:r w:rsidRPr="003875B2">
        <w:t>Ямайское.</w:t>
      </w:r>
    </w:p>
    <w:p w14:paraId="6AB58C05" w14:textId="77777777" w:rsidR="002F1953" w:rsidRPr="003875B2" w:rsidRDefault="002F1953" w:rsidP="009A1FA0">
      <w:pPr>
        <w:numPr>
          <w:ilvl w:val="1"/>
          <w:numId w:val="11"/>
        </w:numPr>
        <w:shd w:val="clear" w:color="auto" w:fill="FFFFFF"/>
        <w:tabs>
          <w:tab w:val="left" w:pos="696"/>
        </w:tabs>
        <w:suppressAutoHyphens w:val="0"/>
      </w:pPr>
      <w:r w:rsidRPr="003875B2">
        <w:t>Бреттон-вудское.</w:t>
      </w:r>
    </w:p>
    <w:p w14:paraId="51C99413" w14:textId="77777777" w:rsidR="002F1953" w:rsidRPr="002F1953" w:rsidRDefault="002F1953" w:rsidP="009A1FA0">
      <w:pPr>
        <w:numPr>
          <w:ilvl w:val="0"/>
          <w:numId w:val="11"/>
        </w:numPr>
        <w:shd w:val="clear" w:color="auto" w:fill="FFFFFF"/>
        <w:tabs>
          <w:tab w:val="left" w:pos="835"/>
        </w:tabs>
        <w:suppressAutoHyphens w:val="0"/>
        <w:rPr>
          <w:lang w:val="ru-RU"/>
        </w:rPr>
      </w:pPr>
      <w:r w:rsidRPr="002F1953">
        <w:rPr>
          <w:bCs/>
          <w:lang w:val="ru-RU"/>
        </w:rPr>
        <w:t>Курс национальной валюты обычно повышается при ... платежном балансе.</w:t>
      </w:r>
    </w:p>
    <w:p w14:paraId="3D428B33" w14:textId="77777777" w:rsidR="002F1953" w:rsidRPr="003875B2" w:rsidRDefault="002F1953" w:rsidP="009A1FA0">
      <w:pPr>
        <w:numPr>
          <w:ilvl w:val="1"/>
          <w:numId w:val="11"/>
        </w:numPr>
        <w:shd w:val="clear" w:color="auto" w:fill="FFFFFF"/>
        <w:tabs>
          <w:tab w:val="left" w:pos="758"/>
        </w:tabs>
        <w:suppressAutoHyphens w:val="0"/>
      </w:pPr>
      <w:r w:rsidRPr="003875B2">
        <w:t>Пассивном.</w:t>
      </w:r>
    </w:p>
    <w:p w14:paraId="3CE2E564" w14:textId="77777777" w:rsidR="002F1953" w:rsidRPr="003875B2" w:rsidRDefault="002F1953" w:rsidP="009A1FA0">
      <w:pPr>
        <w:numPr>
          <w:ilvl w:val="1"/>
          <w:numId w:val="11"/>
        </w:numPr>
        <w:shd w:val="clear" w:color="auto" w:fill="FFFFFF"/>
        <w:tabs>
          <w:tab w:val="left" w:pos="758"/>
        </w:tabs>
        <w:suppressAutoHyphens w:val="0"/>
      </w:pPr>
      <w:r w:rsidRPr="003875B2">
        <w:t>Активном.</w:t>
      </w:r>
    </w:p>
    <w:p w14:paraId="6786FA34" w14:textId="77777777" w:rsidR="002F1953" w:rsidRPr="003875B2" w:rsidRDefault="002F1953" w:rsidP="009A1FA0">
      <w:pPr>
        <w:numPr>
          <w:ilvl w:val="1"/>
          <w:numId w:val="11"/>
        </w:numPr>
        <w:shd w:val="clear" w:color="auto" w:fill="FFFFFF"/>
        <w:tabs>
          <w:tab w:val="left" w:pos="758"/>
        </w:tabs>
        <w:suppressAutoHyphens w:val="0"/>
      </w:pPr>
      <w:r w:rsidRPr="003875B2">
        <w:t>Сбалансированном.</w:t>
      </w:r>
    </w:p>
    <w:p w14:paraId="403984AB" w14:textId="77777777" w:rsidR="002F1953" w:rsidRPr="003875B2" w:rsidRDefault="002F1953" w:rsidP="009A1FA0">
      <w:pPr>
        <w:numPr>
          <w:ilvl w:val="1"/>
          <w:numId w:val="11"/>
        </w:numPr>
        <w:shd w:val="clear" w:color="auto" w:fill="FFFFFF"/>
        <w:tabs>
          <w:tab w:val="left" w:pos="758"/>
        </w:tabs>
        <w:suppressAutoHyphens w:val="0"/>
      </w:pPr>
      <w:r w:rsidRPr="003875B2">
        <w:t>Дефицитном.</w:t>
      </w:r>
    </w:p>
    <w:p w14:paraId="79A35D8C" w14:textId="77777777" w:rsidR="002F1953" w:rsidRPr="002F1953" w:rsidRDefault="002F1953" w:rsidP="009A1FA0">
      <w:pPr>
        <w:numPr>
          <w:ilvl w:val="0"/>
          <w:numId w:val="11"/>
        </w:numPr>
        <w:shd w:val="clear" w:color="auto" w:fill="FFFFFF"/>
        <w:tabs>
          <w:tab w:val="left" w:pos="797"/>
        </w:tabs>
        <w:suppressAutoHyphens w:val="0"/>
        <w:rPr>
          <w:bCs/>
          <w:lang w:val="ru-RU"/>
        </w:rPr>
      </w:pPr>
      <w:r w:rsidRPr="002F1953">
        <w:rPr>
          <w:bCs/>
          <w:lang w:val="ru-RU"/>
        </w:rPr>
        <w:t>При ... платежном балансе осуществляются следующие мероприятия: стимулирование экспорта и сдерживание импорта, при</w:t>
      </w:r>
      <w:r w:rsidRPr="002F1953">
        <w:rPr>
          <w:bCs/>
          <w:lang w:val="ru-RU"/>
        </w:rPr>
        <w:softHyphen/>
        <w:t>влечение иностранного капитала и ограничение вывоза капитала.</w:t>
      </w:r>
    </w:p>
    <w:p w14:paraId="0B48C45D" w14:textId="77777777" w:rsidR="002F1953" w:rsidRPr="003875B2" w:rsidRDefault="002F1953" w:rsidP="009A1FA0">
      <w:pPr>
        <w:numPr>
          <w:ilvl w:val="3"/>
          <w:numId w:val="11"/>
        </w:numPr>
        <w:shd w:val="clear" w:color="auto" w:fill="FFFFFF"/>
        <w:tabs>
          <w:tab w:val="clear" w:pos="2880"/>
          <w:tab w:val="num" w:pos="1440"/>
        </w:tabs>
        <w:suppressAutoHyphens w:val="0"/>
        <w:ind w:left="1440"/>
      </w:pPr>
      <w:r w:rsidRPr="003875B2">
        <w:t>Дефицитном.</w:t>
      </w:r>
    </w:p>
    <w:p w14:paraId="01A1EB0C" w14:textId="77777777" w:rsidR="002F1953" w:rsidRPr="003875B2" w:rsidRDefault="002F1953" w:rsidP="009A1FA0">
      <w:pPr>
        <w:numPr>
          <w:ilvl w:val="3"/>
          <w:numId w:val="11"/>
        </w:numPr>
        <w:shd w:val="clear" w:color="auto" w:fill="FFFFFF"/>
        <w:tabs>
          <w:tab w:val="clear" w:pos="2880"/>
          <w:tab w:val="num" w:pos="1440"/>
        </w:tabs>
        <w:suppressAutoHyphens w:val="0"/>
        <w:ind w:left="1440"/>
      </w:pPr>
      <w:r w:rsidRPr="003875B2">
        <w:t>Активном.</w:t>
      </w:r>
    </w:p>
    <w:p w14:paraId="3BC2D4DF" w14:textId="77777777" w:rsidR="002F1953" w:rsidRPr="003875B2" w:rsidRDefault="002F1953" w:rsidP="009A1FA0">
      <w:pPr>
        <w:numPr>
          <w:ilvl w:val="3"/>
          <w:numId w:val="11"/>
        </w:numPr>
        <w:shd w:val="clear" w:color="auto" w:fill="FFFFFF"/>
        <w:tabs>
          <w:tab w:val="clear" w:pos="2880"/>
          <w:tab w:val="num" w:pos="1440"/>
        </w:tabs>
        <w:suppressAutoHyphens w:val="0"/>
        <w:ind w:left="1440"/>
      </w:pPr>
      <w:r w:rsidRPr="003875B2">
        <w:t>Положительном.</w:t>
      </w:r>
    </w:p>
    <w:p w14:paraId="3C6D3A9E" w14:textId="77777777" w:rsidR="002F1953" w:rsidRPr="003875B2" w:rsidRDefault="002F1953" w:rsidP="009A1FA0">
      <w:pPr>
        <w:numPr>
          <w:ilvl w:val="3"/>
          <w:numId w:val="11"/>
        </w:numPr>
        <w:shd w:val="clear" w:color="auto" w:fill="FFFFFF"/>
        <w:tabs>
          <w:tab w:val="clear" w:pos="2880"/>
          <w:tab w:val="num" w:pos="1440"/>
        </w:tabs>
        <w:suppressAutoHyphens w:val="0"/>
        <w:ind w:left="1440"/>
      </w:pPr>
      <w:r w:rsidRPr="003875B2">
        <w:t>Текущем.</w:t>
      </w:r>
    </w:p>
    <w:p w14:paraId="456E88E7" w14:textId="77777777" w:rsidR="002F1953" w:rsidRPr="002F1953" w:rsidRDefault="002F1953" w:rsidP="009A1FA0">
      <w:pPr>
        <w:numPr>
          <w:ilvl w:val="0"/>
          <w:numId w:val="11"/>
        </w:numPr>
        <w:shd w:val="clear" w:color="auto" w:fill="FFFFFF"/>
        <w:tabs>
          <w:tab w:val="left" w:pos="797"/>
        </w:tabs>
        <w:suppressAutoHyphens w:val="0"/>
        <w:rPr>
          <w:bCs/>
          <w:lang w:val="ru-RU"/>
        </w:rPr>
      </w:pPr>
      <w:r w:rsidRPr="002F1953">
        <w:rPr>
          <w:bCs/>
          <w:lang w:val="ru-RU"/>
        </w:rPr>
        <w:t>Валютные рынки – это рынки, где совершается купля-продажа ....</w:t>
      </w:r>
    </w:p>
    <w:p w14:paraId="3C86E707" w14:textId="77777777" w:rsidR="002F1953" w:rsidRPr="003875B2" w:rsidRDefault="002F1953" w:rsidP="009A1FA0">
      <w:pPr>
        <w:numPr>
          <w:ilvl w:val="1"/>
          <w:numId w:val="11"/>
        </w:numPr>
        <w:shd w:val="clear" w:color="auto" w:fill="FFFFFF"/>
        <w:tabs>
          <w:tab w:val="left" w:pos="797"/>
        </w:tabs>
        <w:suppressAutoHyphens w:val="0"/>
        <w:rPr>
          <w:bCs/>
        </w:rPr>
      </w:pPr>
      <w:r w:rsidRPr="003875B2">
        <w:rPr>
          <w:spacing w:val="-6"/>
        </w:rPr>
        <w:t xml:space="preserve">Иностранных </w:t>
      </w:r>
      <w:r w:rsidRPr="003875B2">
        <w:t>валют.</w:t>
      </w:r>
    </w:p>
    <w:p w14:paraId="1E59BA9B" w14:textId="77777777" w:rsidR="002F1953" w:rsidRPr="003875B2" w:rsidRDefault="002F1953" w:rsidP="009A1FA0">
      <w:pPr>
        <w:numPr>
          <w:ilvl w:val="1"/>
          <w:numId w:val="11"/>
        </w:numPr>
        <w:shd w:val="clear" w:color="auto" w:fill="FFFFFF"/>
        <w:tabs>
          <w:tab w:val="left" w:pos="797"/>
        </w:tabs>
        <w:suppressAutoHyphens w:val="0"/>
        <w:rPr>
          <w:bCs/>
        </w:rPr>
      </w:pPr>
      <w:r w:rsidRPr="003875B2">
        <w:rPr>
          <w:spacing w:val="-9"/>
        </w:rPr>
        <w:t>Ценных бумаг.</w:t>
      </w:r>
    </w:p>
    <w:p w14:paraId="73589596" w14:textId="77777777" w:rsidR="002F1953" w:rsidRPr="002F1953" w:rsidRDefault="002F1953" w:rsidP="009A1FA0">
      <w:pPr>
        <w:numPr>
          <w:ilvl w:val="1"/>
          <w:numId w:val="11"/>
        </w:numPr>
        <w:shd w:val="clear" w:color="auto" w:fill="FFFFFF"/>
        <w:tabs>
          <w:tab w:val="left" w:pos="797"/>
        </w:tabs>
        <w:suppressAutoHyphens w:val="0"/>
        <w:rPr>
          <w:bCs/>
          <w:lang w:val="ru-RU"/>
        </w:rPr>
      </w:pPr>
      <w:r w:rsidRPr="002F1953">
        <w:rPr>
          <w:spacing w:val="-8"/>
          <w:lang w:val="ru-RU"/>
        </w:rPr>
        <w:t>Депозитно-ссудные операций в иностранных валютах.</w:t>
      </w:r>
    </w:p>
    <w:p w14:paraId="286F8E0F" w14:textId="77777777" w:rsidR="002F1953" w:rsidRPr="003875B2" w:rsidRDefault="002F1953" w:rsidP="009A1FA0">
      <w:pPr>
        <w:numPr>
          <w:ilvl w:val="1"/>
          <w:numId w:val="11"/>
        </w:numPr>
        <w:shd w:val="clear" w:color="auto" w:fill="FFFFFF"/>
        <w:tabs>
          <w:tab w:val="left" w:pos="797"/>
        </w:tabs>
        <w:suppressAutoHyphens w:val="0"/>
        <w:rPr>
          <w:bCs/>
        </w:rPr>
      </w:pPr>
      <w:r w:rsidRPr="003875B2">
        <w:rPr>
          <w:spacing w:val="-6"/>
        </w:rPr>
        <w:t>Золота.</w:t>
      </w:r>
    </w:p>
    <w:p w14:paraId="5AA9A4F2" w14:textId="77777777" w:rsidR="002F1953" w:rsidRPr="002F1953" w:rsidRDefault="002F1953" w:rsidP="009A1FA0">
      <w:pPr>
        <w:numPr>
          <w:ilvl w:val="0"/>
          <w:numId w:val="11"/>
        </w:numPr>
        <w:shd w:val="clear" w:color="auto" w:fill="FFFFFF"/>
        <w:tabs>
          <w:tab w:val="left" w:pos="797"/>
        </w:tabs>
        <w:suppressAutoHyphens w:val="0"/>
        <w:rPr>
          <w:bCs/>
          <w:lang w:val="ru-RU"/>
        </w:rPr>
      </w:pPr>
      <w:r w:rsidRPr="002F1953">
        <w:rPr>
          <w:bCs/>
          <w:lang w:val="ru-RU"/>
        </w:rPr>
        <w:lastRenderedPageBreak/>
        <w:t>Что из нижеперечисленного НЕ является основной задачей валютной биржи:</w:t>
      </w:r>
    </w:p>
    <w:p w14:paraId="3929CD67" w14:textId="77777777" w:rsidR="002F1953" w:rsidRPr="003875B2" w:rsidRDefault="002F1953" w:rsidP="009A1FA0">
      <w:pPr>
        <w:numPr>
          <w:ilvl w:val="1"/>
          <w:numId w:val="11"/>
        </w:numPr>
        <w:shd w:val="clear" w:color="auto" w:fill="FFFFFF"/>
        <w:tabs>
          <w:tab w:val="left" w:pos="797"/>
        </w:tabs>
        <w:suppressAutoHyphens w:val="0"/>
        <w:rPr>
          <w:bCs/>
        </w:rPr>
      </w:pPr>
      <w:r w:rsidRPr="003875B2">
        <w:rPr>
          <w:bCs/>
        </w:rPr>
        <w:t>Получение прибыли</w:t>
      </w:r>
      <w:r w:rsidRPr="003875B2">
        <w:t>.</w:t>
      </w:r>
    </w:p>
    <w:p w14:paraId="13B9BB11" w14:textId="77777777" w:rsidR="002F1953" w:rsidRPr="002F1953" w:rsidRDefault="002F1953" w:rsidP="009A1FA0">
      <w:pPr>
        <w:numPr>
          <w:ilvl w:val="1"/>
          <w:numId w:val="11"/>
        </w:numPr>
        <w:shd w:val="clear" w:color="auto" w:fill="FFFFFF"/>
        <w:tabs>
          <w:tab w:val="left" w:pos="797"/>
        </w:tabs>
        <w:suppressAutoHyphens w:val="0"/>
        <w:rPr>
          <w:bCs/>
          <w:lang w:val="ru-RU"/>
        </w:rPr>
      </w:pPr>
      <w:r w:rsidRPr="002F1953">
        <w:rPr>
          <w:lang w:val="ru-RU"/>
        </w:rPr>
        <w:t>Мобилизация временно свободных валютных ресурсов</w:t>
      </w:r>
      <w:r w:rsidRPr="002F1953">
        <w:rPr>
          <w:spacing w:val="-8"/>
          <w:lang w:val="ru-RU"/>
        </w:rPr>
        <w:t>.</w:t>
      </w:r>
    </w:p>
    <w:p w14:paraId="574A3C10" w14:textId="77777777" w:rsidR="002F1953" w:rsidRPr="002F1953" w:rsidRDefault="002F1953" w:rsidP="009A1FA0">
      <w:pPr>
        <w:numPr>
          <w:ilvl w:val="1"/>
          <w:numId w:val="11"/>
        </w:numPr>
        <w:shd w:val="clear" w:color="auto" w:fill="FFFFFF"/>
        <w:tabs>
          <w:tab w:val="left" w:pos="797"/>
        </w:tabs>
        <w:suppressAutoHyphens w:val="0"/>
        <w:rPr>
          <w:bCs/>
          <w:lang w:val="ru-RU"/>
        </w:rPr>
      </w:pPr>
      <w:r w:rsidRPr="002F1953">
        <w:rPr>
          <w:lang w:val="ru-RU"/>
        </w:rPr>
        <w:t>Перераспределении временно свободных валютных ресурсов из одних отраслей экономики в другие</w:t>
      </w:r>
      <w:r w:rsidRPr="002F1953">
        <w:rPr>
          <w:spacing w:val="-8"/>
          <w:lang w:val="ru-RU"/>
        </w:rPr>
        <w:t>.</w:t>
      </w:r>
    </w:p>
    <w:p w14:paraId="55EF1731" w14:textId="77777777" w:rsidR="002F1953" w:rsidRPr="002F1953" w:rsidRDefault="002F1953" w:rsidP="009A1FA0">
      <w:pPr>
        <w:numPr>
          <w:ilvl w:val="1"/>
          <w:numId w:val="11"/>
        </w:numPr>
        <w:shd w:val="clear" w:color="auto" w:fill="FFFFFF"/>
        <w:tabs>
          <w:tab w:val="left" w:pos="797"/>
        </w:tabs>
        <w:suppressAutoHyphens w:val="0"/>
        <w:rPr>
          <w:bCs/>
          <w:lang w:val="ru-RU"/>
        </w:rPr>
      </w:pPr>
      <w:r w:rsidRPr="002F1953">
        <w:rPr>
          <w:lang w:val="ru-RU"/>
        </w:rPr>
        <w:t>Установление действительного рыночного курса национальной и иностранной валюты</w:t>
      </w:r>
      <w:r w:rsidRPr="002F1953">
        <w:rPr>
          <w:spacing w:val="-6"/>
          <w:lang w:val="ru-RU"/>
        </w:rPr>
        <w:t>.</w:t>
      </w:r>
    </w:p>
    <w:p w14:paraId="5059836C" w14:textId="77777777" w:rsidR="002F1953" w:rsidRPr="003875B2" w:rsidRDefault="002F1953" w:rsidP="009A1FA0">
      <w:pPr>
        <w:numPr>
          <w:ilvl w:val="0"/>
          <w:numId w:val="11"/>
        </w:numPr>
        <w:shd w:val="clear" w:color="auto" w:fill="FFFFFF"/>
        <w:tabs>
          <w:tab w:val="left" w:pos="797"/>
        </w:tabs>
        <w:suppressAutoHyphens w:val="0"/>
        <w:rPr>
          <w:bCs/>
        </w:rPr>
      </w:pPr>
      <w:r w:rsidRPr="003875B2">
        <w:t>Долговременная валютная политика предполагает:</w:t>
      </w:r>
    </w:p>
    <w:p w14:paraId="1513B129" w14:textId="77777777" w:rsidR="002F1953" w:rsidRPr="003875B2" w:rsidRDefault="002F1953" w:rsidP="009A1FA0">
      <w:pPr>
        <w:numPr>
          <w:ilvl w:val="1"/>
          <w:numId w:val="11"/>
        </w:numPr>
        <w:shd w:val="clear" w:color="auto" w:fill="FFFFFF"/>
        <w:tabs>
          <w:tab w:val="left" w:pos="797"/>
        </w:tabs>
        <w:suppressAutoHyphens w:val="0"/>
        <w:rPr>
          <w:bCs/>
        </w:rPr>
      </w:pPr>
      <w:r w:rsidRPr="003875B2">
        <w:rPr>
          <w:rFonts w:eastAsia="SchoolBookC"/>
          <w:color w:val="231F20"/>
        </w:rPr>
        <w:t>Межгосударственные переговоры и соглашения</w:t>
      </w:r>
      <w:r w:rsidRPr="003875B2">
        <w:rPr>
          <w:bCs/>
        </w:rPr>
        <w:t>.</w:t>
      </w:r>
    </w:p>
    <w:p w14:paraId="2F802D17" w14:textId="77777777" w:rsidR="002F1953" w:rsidRPr="003875B2" w:rsidRDefault="002F1953" w:rsidP="009A1FA0">
      <w:pPr>
        <w:numPr>
          <w:ilvl w:val="1"/>
          <w:numId w:val="11"/>
        </w:numPr>
        <w:shd w:val="clear" w:color="auto" w:fill="FFFFFF"/>
        <w:tabs>
          <w:tab w:val="left" w:pos="797"/>
        </w:tabs>
        <w:suppressAutoHyphens w:val="0"/>
        <w:rPr>
          <w:bCs/>
        </w:rPr>
      </w:pPr>
      <w:r w:rsidRPr="003875B2">
        <w:rPr>
          <w:bCs/>
        </w:rPr>
        <w:t>Валютную интервенцию.</w:t>
      </w:r>
    </w:p>
    <w:p w14:paraId="634E91DC" w14:textId="77777777" w:rsidR="002F1953" w:rsidRPr="003875B2" w:rsidRDefault="002F1953" w:rsidP="009A1FA0">
      <w:pPr>
        <w:numPr>
          <w:ilvl w:val="1"/>
          <w:numId w:val="11"/>
        </w:numPr>
        <w:shd w:val="clear" w:color="auto" w:fill="FFFFFF"/>
        <w:tabs>
          <w:tab w:val="left" w:pos="797"/>
        </w:tabs>
        <w:suppressAutoHyphens w:val="0"/>
        <w:rPr>
          <w:bCs/>
        </w:rPr>
      </w:pPr>
      <w:r w:rsidRPr="003875B2">
        <w:rPr>
          <w:bCs/>
        </w:rPr>
        <w:t>Валютные ограничения.</w:t>
      </w:r>
    </w:p>
    <w:p w14:paraId="583EA233" w14:textId="77777777" w:rsidR="002F1953" w:rsidRPr="003875B2" w:rsidRDefault="002F1953" w:rsidP="009A1FA0">
      <w:pPr>
        <w:numPr>
          <w:ilvl w:val="1"/>
          <w:numId w:val="11"/>
        </w:numPr>
        <w:shd w:val="clear" w:color="auto" w:fill="FFFFFF"/>
        <w:tabs>
          <w:tab w:val="left" w:pos="797"/>
        </w:tabs>
        <w:suppressAutoHyphens w:val="0"/>
        <w:rPr>
          <w:bCs/>
        </w:rPr>
      </w:pPr>
      <w:r w:rsidRPr="003875B2">
        <w:rPr>
          <w:rFonts w:eastAsia="SchoolBookC"/>
          <w:color w:val="231F20"/>
        </w:rPr>
        <w:t>Валютные резервы.</w:t>
      </w:r>
    </w:p>
    <w:p w14:paraId="75E17356" w14:textId="77777777" w:rsidR="002F1953" w:rsidRPr="002F1953" w:rsidRDefault="002F1953" w:rsidP="009A1FA0">
      <w:pPr>
        <w:numPr>
          <w:ilvl w:val="0"/>
          <w:numId w:val="11"/>
        </w:numPr>
        <w:shd w:val="clear" w:color="auto" w:fill="FFFFFF"/>
        <w:tabs>
          <w:tab w:val="left" w:pos="797"/>
        </w:tabs>
        <w:suppressAutoHyphens w:val="0"/>
        <w:rPr>
          <w:bCs/>
          <w:lang w:val="ru-RU"/>
        </w:rPr>
      </w:pPr>
      <w:r w:rsidRPr="002F1953">
        <w:rPr>
          <w:rFonts w:eastAsia="SchoolBookC"/>
          <w:color w:val="231F20"/>
          <w:lang w:val="ru-RU"/>
        </w:rPr>
        <w:t>Правительство России объявило о снижении курса рубля, по отношению к курсу американского доллара, т.е. провело ...</w:t>
      </w:r>
    </w:p>
    <w:p w14:paraId="6512B143" w14:textId="77777777" w:rsidR="002F1953" w:rsidRPr="003875B2" w:rsidRDefault="002F1953" w:rsidP="009A1FA0">
      <w:pPr>
        <w:numPr>
          <w:ilvl w:val="1"/>
          <w:numId w:val="11"/>
        </w:numPr>
        <w:shd w:val="clear" w:color="auto" w:fill="FFFFFF"/>
        <w:tabs>
          <w:tab w:val="left" w:pos="797"/>
        </w:tabs>
        <w:suppressAutoHyphens w:val="0"/>
        <w:rPr>
          <w:bCs/>
        </w:rPr>
      </w:pPr>
      <w:r w:rsidRPr="003875B2">
        <w:rPr>
          <w:rFonts w:eastAsia="SchoolBookC"/>
          <w:color w:val="231F20"/>
        </w:rPr>
        <w:t>Инфляцию</w:t>
      </w:r>
      <w:r w:rsidRPr="003875B2">
        <w:rPr>
          <w:bCs/>
        </w:rPr>
        <w:t>.</w:t>
      </w:r>
    </w:p>
    <w:p w14:paraId="19273D78" w14:textId="77777777" w:rsidR="002F1953" w:rsidRPr="003875B2" w:rsidRDefault="002F1953" w:rsidP="009A1FA0">
      <w:pPr>
        <w:numPr>
          <w:ilvl w:val="1"/>
          <w:numId w:val="11"/>
        </w:numPr>
        <w:shd w:val="clear" w:color="auto" w:fill="FFFFFF"/>
        <w:tabs>
          <w:tab w:val="left" w:pos="797"/>
        </w:tabs>
        <w:suppressAutoHyphens w:val="0"/>
        <w:rPr>
          <w:bCs/>
        </w:rPr>
      </w:pPr>
      <w:r w:rsidRPr="003875B2">
        <w:rPr>
          <w:bCs/>
        </w:rPr>
        <w:t>Дефляцию.</w:t>
      </w:r>
    </w:p>
    <w:p w14:paraId="116DEE2D" w14:textId="77777777" w:rsidR="002F1953" w:rsidRPr="003875B2" w:rsidRDefault="002F1953" w:rsidP="009A1FA0">
      <w:pPr>
        <w:numPr>
          <w:ilvl w:val="1"/>
          <w:numId w:val="11"/>
        </w:numPr>
        <w:shd w:val="clear" w:color="auto" w:fill="FFFFFF"/>
        <w:tabs>
          <w:tab w:val="left" w:pos="797"/>
        </w:tabs>
        <w:suppressAutoHyphens w:val="0"/>
        <w:rPr>
          <w:bCs/>
        </w:rPr>
      </w:pPr>
      <w:r w:rsidRPr="003875B2">
        <w:rPr>
          <w:rFonts w:eastAsia="SchoolBookC"/>
          <w:color w:val="231F20"/>
        </w:rPr>
        <w:t>Девальвацию</w:t>
      </w:r>
      <w:r w:rsidRPr="003875B2">
        <w:rPr>
          <w:bCs/>
        </w:rPr>
        <w:t>.</w:t>
      </w:r>
    </w:p>
    <w:p w14:paraId="4156F60F" w14:textId="77777777" w:rsidR="002F1953" w:rsidRPr="003875B2" w:rsidRDefault="002F1953" w:rsidP="009A1FA0">
      <w:pPr>
        <w:numPr>
          <w:ilvl w:val="1"/>
          <w:numId w:val="11"/>
        </w:numPr>
        <w:shd w:val="clear" w:color="auto" w:fill="FFFFFF"/>
        <w:tabs>
          <w:tab w:val="left" w:pos="797"/>
        </w:tabs>
        <w:suppressAutoHyphens w:val="0"/>
        <w:rPr>
          <w:bCs/>
        </w:rPr>
      </w:pPr>
      <w:r w:rsidRPr="003875B2">
        <w:rPr>
          <w:bCs/>
        </w:rPr>
        <w:t>Ревальвацию.</w:t>
      </w:r>
    </w:p>
    <w:p w14:paraId="402A82C1" w14:textId="77777777" w:rsidR="002F1953" w:rsidRPr="002F1953" w:rsidRDefault="002F1953" w:rsidP="009A1FA0">
      <w:pPr>
        <w:numPr>
          <w:ilvl w:val="0"/>
          <w:numId w:val="11"/>
        </w:numPr>
        <w:shd w:val="clear" w:color="auto" w:fill="FFFFFF"/>
        <w:tabs>
          <w:tab w:val="left" w:pos="797"/>
        </w:tabs>
        <w:suppressAutoHyphens w:val="0"/>
        <w:rPr>
          <w:bCs/>
          <w:lang w:val="ru-RU"/>
        </w:rPr>
      </w:pPr>
      <w:r w:rsidRPr="002F1953">
        <w:rPr>
          <w:bCs/>
          <w:lang w:val="ru-RU"/>
        </w:rPr>
        <w:t xml:space="preserve">Что </w:t>
      </w:r>
      <w:r w:rsidRPr="002F1953">
        <w:rPr>
          <w:rFonts w:eastAsia="SchoolBookC"/>
          <w:color w:val="231F20"/>
          <w:lang w:val="ru-RU"/>
        </w:rPr>
        <w:t>произойдет с курсом доллара к рублю, если ЦБ РФ будет активно продавать доллары на межбанковском валютном рынке?</w:t>
      </w:r>
    </w:p>
    <w:p w14:paraId="39E6EFC5" w14:textId="77777777" w:rsidR="002F1953" w:rsidRPr="003875B2" w:rsidRDefault="002F1953" w:rsidP="009A1FA0">
      <w:pPr>
        <w:numPr>
          <w:ilvl w:val="1"/>
          <w:numId w:val="11"/>
        </w:numPr>
        <w:shd w:val="clear" w:color="auto" w:fill="FFFFFF"/>
        <w:tabs>
          <w:tab w:val="left" w:pos="797"/>
        </w:tabs>
        <w:suppressAutoHyphens w:val="0"/>
        <w:rPr>
          <w:bCs/>
        </w:rPr>
      </w:pPr>
      <w:r w:rsidRPr="003875B2">
        <w:rPr>
          <w:bCs/>
        </w:rPr>
        <w:t>Понизится.</w:t>
      </w:r>
    </w:p>
    <w:p w14:paraId="6B89213F" w14:textId="77777777" w:rsidR="002F1953" w:rsidRPr="003875B2" w:rsidRDefault="002F1953" w:rsidP="009A1FA0">
      <w:pPr>
        <w:numPr>
          <w:ilvl w:val="1"/>
          <w:numId w:val="11"/>
        </w:numPr>
        <w:shd w:val="clear" w:color="auto" w:fill="FFFFFF"/>
        <w:tabs>
          <w:tab w:val="left" w:pos="797"/>
        </w:tabs>
        <w:suppressAutoHyphens w:val="0"/>
        <w:rPr>
          <w:bCs/>
        </w:rPr>
      </w:pPr>
      <w:r w:rsidRPr="003875B2">
        <w:rPr>
          <w:bCs/>
        </w:rPr>
        <w:t>Повысится.</w:t>
      </w:r>
    </w:p>
    <w:p w14:paraId="06CD4F13" w14:textId="77777777" w:rsidR="002F1953" w:rsidRPr="003875B2" w:rsidRDefault="002F1953" w:rsidP="009A1FA0">
      <w:pPr>
        <w:numPr>
          <w:ilvl w:val="1"/>
          <w:numId w:val="11"/>
        </w:numPr>
        <w:shd w:val="clear" w:color="auto" w:fill="FFFFFF"/>
        <w:tabs>
          <w:tab w:val="left" w:pos="797"/>
        </w:tabs>
        <w:suppressAutoHyphens w:val="0"/>
        <w:rPr>
          <w:bCs/>
        </w:rPr>
      </w:pPr>
      <w:r w:rsidRPr="003875B2">
        <w:rPr>
          <w:rFonts w:eastAsia="SchoolBookC"/>
          <w:color w:val="231F20"/>
        </w:rPr>
        <w:t>Останется неизменным</w:t>
      </w:r>
      <w:r w:rsidRPr="003875B2">
        <w:rPr>
          <w:bCs/>
        </w:rPr>
        <w:t>.</w:t>
      </w:r>
    </w:p>
    <w:p w14:paraId="0D5F2FA6" w14:textId="77777777" w:rsidR="002F1953" w:rsidRPr="003875B2" w:rsidRDefault="002F1953" w:rsidP="009A1FA0">
      <w:pPr>
        <w:numPr>
          <w:ilvl w:val="1"/>
          <w:numId w:val="11"/>
        </w:numPr>
        <w:shd w:val="clear" w:color="auto" w:fill="FFFFFF"/>
        <w:tabs>
          <w:tab w:val="left" w:pos="797"/>
        </w:tabs>
        <w:suppressAutoHyphens w:val="0"/>
        <w:rPr>
          <w:bCs/>
        </w:rPr>
      </w:pPr>
      <w:r w:rsidRPr="003875B2">
        <w:rPr>
          <w:bCs/>
        </w:rPr>
        <w:t>Взаимосвязь отсутствует.</w:t>
      </w:r>
    </w:p>
    <w:p w14:paraId="17B39912" w14:textId="77777777" w:rsidR="002F1953" w:rsidRPr="003875B2" w:rsidRDefault="002F1953" w:rsidP="002F1953">
      <w:pPr>
        <w:shd w:val="clear" w:color="auto" w:fill="FFFFFF"/>
        <w:tabs>
          <w:tab w:val="left" w:pos="686"/>
        </w:tabs>
        <w:ind w:left="357"/>
      </w:pPr>
    </w:p>
    <w:p w14:paraId="60040FFE" w14:textId="77777777" w:rsidR="002F1953" w:rsidRPr="003875B2" w:rsidRDefault="002F1953" w:rsidP="002F1953">
      <w:pPr>
        <w:shd w:val="clear" w:color="auto" w:fill="FFFFFF"/>
        <w:tabs>
          <w:tab w:val="left" w:pos="686"/>
        </w:tabs>
        <w:ind w:left="357"/>
      </w:pPr>
    </w:p>
    <w:p w14:paraId="16E675EB" w14:textId="77777777" w:rsidR="002F1953" w:rsidRPr="003875B2" w:rsidRDefault="002F1953" w:rsidP="002F1953">
      <w:pPr>
        <w:rPr>
          <w:b/>
        </w:rPr>
      </w:pPr>
      <w:r w:rsidRPr="003875B2">
        <w:rPr>
          <w:b/>
        </w:rPr>
        <w:t>Оценка результатов ответов на тесты</w:t>
      </w:r>
    </w:p>
    <w:p w14:paraId="22466867" w14:textId="77777777" w:rsidR="002F1953" w:rsidRPr="002F1953" w:rsidRDefault="002F1953" w:rsidP="002F1953">
      <w:pPr>
        <w:rPr>
          <w:lang w:val="ru-RU"/>
        </w:rPr>
      </w:pPr>
      <w:r w:rsidRPr="002F1953">
        <w:rPr>
          <w:lang w:val="ru-RU"/>
        </w:rPr>
        <w:t>«Отлично» - при правильных ответах от 11до 12 тестов.</w:t>
      </w:r>
    </w:p>
    <w:p w14:paraId="021FFB75" w14:textId="77777777" w:rsidR="002F1953" w:rsidRPr="002F1953" w:rsidRDefault="002F1953" w:rsidP="002F1953">
      <w:pPr>
        <w:rPr>
          <w:lang w:val="ru-RU"/>
        </w:rPr>
      </w:pPr>
      <w:r w:rsidRPr="002F1953">
        <w:rPr>
          <w:lang w:val="ru-RU"/>
        </w:rPr>
        <w:t>«Хорошо» - при правильных ответах от 9 до 10 тестов.</w:t>
      </w:r>
    </w:p>
    <w:p w14:paraId="1FFE6849" w14:textId="77777777" w:rsidR="002F1953" w:rsidRPr="002F1953" w:rsidRDefault="002F1953" w:rsidP="002F1953">
      <w:pPr>
        <w:rPr>
          <w:lang w:val="ru-RU"/>
        </w:rPr>
      </w:pPr>
      <w:r w:rsidRPr="002F1953">
        <w:rPr>
          <w:lang w:val="ru-RU"/>
        </w:rPr>
        <w:t>«Удовлетворительно» - при правильных ответах от 7 до 8 тестов.</w:t>
      </w:r>
    </w:p>
    <w:p w14:paraId="7DF37583" w14:textId="77777777" w:rsidR="002F1953" w:rsidRPr="002F1953" w:rsidRDefault="002F1953" w:rsidP="002F1953">
      <w:pPr>
        <w:rPr>
          <w:lang w:val="ru-RU"/>
        </w:rPr>
      </w:pPr>
      <w:r w:rsidRPr="002F1953">
        <w:rPr>
          <w:lang w:val="ru-RU"/>
        </w:rPr>
        <w:t>«Неудовлетворительно» - при правильных ответах менее чем на 6 тестов.</w:t>
      </w:r>
    </w:p>
    <w:p w14:paraId="7FF00DE2" w14:textId="77777777" w:rsidR="002F1953" w:rsidRPr="002F1953" w:rsidRDefault="002F1953" w:rsidP="002F1953">
      <w:pPr>
        <w:rPr>
          <w:highlight w:val="yellow"/>
          <w:lang w:val="ru-RU"/>
        </w:rPr>
      </w:pPr>
    </w:p>
    <w:p w14:paraId="37519B80" w14:textId="77777777" w:rsidR="002F1953" w:rsidRPr="002F1953" w:rsidRDefault="002F1953" w:rsidP="002F1953">
      <w:pPr>
        <w:rPr>
          <w:highlight w:val="yellow"/>
          <w:lang w:val="ru-RU"/>
        </w:rPr>
      </w:pPr>
    </w:p>
    <w:p w14:paraId="50C755D7" w14:textId="77777777" w:rsidR="002F1953" w:rsidRPr="002F1953" w:rsidRDefault="002F1953" w:rsidP="002F1953">
      <w:pPr>
        <w:jc w:val="center"/>
        <w:rPr>
          <w:b/>
          <w:lang w:val="ru-RU"/>
        </w:rPr>
      </w:pPr>
      <w:r w:rsidRPr="002F1953">
        <w:rPr>
          <w:b/>
          <w:lang w:val="ru-RU"/>
        </w:rPr>
        <w:t>Тесты к теме банковская система</w:t>
      </w:r>
    </w:p>
    <w:p w14:paraId="0A34F8DE" w14:textId="77777777" w:rsidR="002F1953" w:rsidRPr="002F1953" w:rsidRDefault="002F1953" w:rsidP="002F1953">
      <w:pPr>
        <w:shd w:val="clear" w:color="auto" w:fill="FFFFFF"/>
        <w:tabs>
          <w:tab w:val="left" w:pos="0"/>
        </w:tabs>
        <w:ind w:left="357"/>
        <w:jc w:val="center"/>
        <w:rPr>
          <w:b/>
          <w:lang w:val="ru-RU"/>
        </w:rPr>
      </w:pPr>
      <w:r w:rsidRPr="002F1953">
        <w:rPr>
          <w:b/>
          <w:lang w:val="ru-RU"/>
        </w:rPr>
        <w:t>Вариант № 1</w:t>
      </w:r>
    </w:p>
    <w:p w14:paraId="2D3C155F" w14:textId="77777777" w:rsidR="002F1953" w:rsidRPr="002F1953" w:rsidRDefault="002F1953" w:rsidP="002F1953">
      <w:pPr>
        <w:shd w:val="clear" w:color="auto" w:fill="FFFFFF"/>
        <w:tabs>
          <w:tab w:val="left" w:pos="0"/>
        </w:tabs>
        <w:ind w:left="357"/>
        <w:rPr>
          <w:lang w:val="ru-RU"/>
        </w:rPr>
      </w:pPr>
    </w:p>
    <w:p w14:paraId="750CA43E" w14:textId="77777777" w:rsidR="002F1953" w:rsidRPr="002F1953" w:rsidRDefault="002F1953" w:rsidP="009A1FA0">
      <w:pPr>
        <w:numPr>
          <w:ilvl w:val="0"/>
          <w:numId w:val="7"/>
        </w:numPr>
        <w:shd w:val="clear" w:color="auto" w:fill="FFFFFF"/>
        <w:tabs>
          <w:tab w:val="left" w:pos="0"/>
        </w:tabs>
        <w:suppressAutoHyphens w:val="0"/>
        <w:rPr>
          <w:lang w:val="ru-RU"/>
        </w:rPr>
      </w:pPr>
      <w:r w:rsidRPr="002F1953">
        <w:rPr>
          <w:bCs/>
          <w:lang w:val="ru-RU"/>
        </w:rPr>
        <w:t>Первые банки современного типа возникли:</w:t>
      </w:r>
    </w:p>
    <w:p w14:paraId="0105CA59" w14:textId="77777777" w:rsidR="002F1953" w:rsidRPr="003875B2" w:rsidRDefault="002F1953" w:rsidP="009A1FA0">
      <w:pPr>
        <w:numPr>
          <w:ilvl w:val="1"/>
          <w:numId w:val="7"/>
        </w:numPr>
        <w:shd w:val="clear" w:color="auto" w:fill="FFFFFF"/>
        <w:tabs>
          <w:tab w:val="left" w:pos="0"/>
        </w:tabs>
        <w:suppressAutoHyphens w:val="0"/>
      </w:pPr>
      <w:r w:rsidRPr="003875B2">
        <w:rPr>
          <w:bCs/>
        </w:rPr>
        <w:t xml:space="preserve">В </w:t>
      </w:r>
      <w:r w:rsidRPr="003875B2">
        <w:t>Италии.</w:t>
      </w:r>
    </w:p>
    <w:p w14:paraId="56307A7E" w14:textId="77777777" w:rsidR="002F1953" w:rsidRPr="003875B2" w:rsidRDefault="002F1953" w:rsidP="009A1FA0">
      <w:pPr>
        <w:numPr>
          <w:ilvl w:val="1"/>
          <w:numId w:val="7"/>
        </w:numPr>
        <w:shd w:val="clear" w:color="auto" w:fill="FFFFFF"/>
        <w:tabs>
          <w:tab w:val="left" w:pos="0"/>
        </w:tabs>
        <w:suppressAutoHyphens w:val="0"/>
      </w:pPr>
      <w:r w:rsidRPr="003875B2">
        <w:t>В Германии.</w:t>
      </w:r>
    </w:p>
    <w:p w14:paraId="1CD81C87" w14:textId="77777777" w:rsidR="002F1953" w:rsidRPr="003875B2" w:rsidRDefault="002F1953" w:rsidP="009A1FA0">
      <w:pPr>
        <w:numPr>
          <w:ilvl w:val="1"/>
          <w:numId w:val="7"/>
        </w:numPr>
        <w:shd w:val="clear" w:color="auto" w:fill="FFFFFF"/>
        <w:tabs>
          <w:tab w:val="left" w:pos="0"/>
        </w:tabs>
        <w:suppressAutoHyphens w:val="0"/>
      </w:pPr>
      <w:r w:rsidRPr="003875B2">
        <w:t>Во Франции.</w:t>
      </w:r>
    </w:p>
    <w:p w14:paraId="29CB2370" w14:textId="77777777" w:rsidR="002F1953" w:rsidRPr="003875B2" w:rsidRDefault="002F1953" w:rsidP="009A1FA0">
      <w:pPr>
        <w:numPr>
          <w:ilvl w:val="1"/>
          <w:numId w:val="7"/>
        </w:numPr>
        <w:shd w:val="clear" w:color="auto" w:fill="FFFFFF"/>
        <w:tabs>
          <w:tab w:val="left" w:pos="0"/>
          <w:tab w:val="left" w:pos="360"/>
        </w:tabs>
        <w:suppressAutoHyphens w:val="0"/>
      </w:pPr>
      <w:r w:rsidRPr="003875B2">
        <w:t>На Руси.</w:t>
      </w:r>
    </w:p>
    <w:p w14:paraId="711B4299" w14:textId="77777777" w:rsidR="002F1953" w:rsidRPr="003875B2" w:rsidRDefault="002F1953" w:rsidP="002F1953">
      <w:pPr>
        <w:shd w:val="clear" w:color="auto" w:fill="FFFFFF"/>
        <w:tabs>
          <w:tab w:val="left" w:pos="0"/>
        </w:tabs>
        <w:ind w:left="357"/>
      </w:pPr>
    </w:p>
    <w:p w14:paraId="3DD6C94A" w14:textId="77777777" w:rsidR="002F1953" w:rsidRPr="002F1953" w:rsidRDefault="002F1953" w:rsidP="009A1FA0">
      <w:pPr>
        <w:numPr>
          <w:ilvl w:val="0"/>
          <w:numId w:val="7"/>
        </w:numPr>
        <w:shd w:val="clear" w:color="auto" w:fill="FFFFFF"/>
        <w:tabs>
          <w:tab w:val="left" w:pos="0"/>
        </w:tabs>
        <w:suppressAutoHyphens w:val="0"/>
        <w:rPr>
          <w:lang w:val="ru-RU"/>
        </w:rPr>
      </w:pPr>
      <w:r w:rsidRPr="002F1953">
        <w:rPr>
          <w:bCs/>
          <w:lang w:val="ru-RU"/>
        </w:rPr>
        <w:t>В Советском Союзе функционировала ... банковская система.</w:t>
      </w:r>
    </w:p>
    <w:p w14:paraId="73F4F053" w14:textId="77777777" w:rsidR="002F1953" w:rsidRPr="003875B2" w:rsidRDefault="002F1953" w:rsidP="009A1FA0">
      <w:pPr>
        <w:numPr>
          <w:ilvl w:val="1"/>
          <w:numId w:val="7"/>
        </w:numPr>
        <w:shd w:val="clear" w:color="auto" w:fill="FFFFFF"/>
        <w:tabs>
          <w:tab w:val="left" w:pos="715"/>
        </w:tabs>
        <w:suppressAutoHyphens w:val="0"/>
      </w:pPr>
      <w:r w:rsidRPr="003875B2">
        <w:t>Одноуровневая.</w:t>
      </w:r>
    </w:p>
    <w:p w14:paraId="16B49531" w14:textId="77777777" w:rsidR="002F1953" w:rsidRPr="003875B2" w:rsidRDefault="002F1953" w:rsidP="009A1FA0">
      <w:pPr>
        <w:numPr>
          <w:ilvl w:val="1"/>
          <w:numId w:val="7"/>
        </w:numPr>
        <w:shd w:val="clear" w:color="auto" w:fill="FFFFFF"/>
        <w:tabs>
          <w:tab w:val="left" w:pos="715"/>
        </w:tabs>
        <w:suppressAutoHyphens w:val="0"/>
      </w:pPr>
      <w:r w:rsidRPr="003875B2">
        <w:t>Двухуровневая.</w:t>
      </w:r>
    </w:p>
    <w:p w14:paraId="28CC4827" w14:textId="77777777" w:rsidR="002F1953" w:rsidRPr="003875B2" w:rsidRDefault="002F1953" w:rsidP="009A1FA0">
      <w:pPr>
        <w:numPr>
          <w:ilvl w:val="1"/>
          <w:numId w:val="7"/>
        </w:numPr>
        <w:shd w:val="clear" w:color="auto" w:fill="FFFFFF"/>
        <w:tabs>
          <w:tab w:val="left" w:pos="715"/>
        </w:tabs>
        <w:suppressAutoHyphens w:val="0"/>
      </w:pPr>
      <w:r w:rsidRPr="003875B2">
        <w:t>Трехуровневая.</w:t>
      </w:r>
    </w:p>
    <w:p w14:paraId="3FF8C15B" w14:textId="77777777" w:rsidR="002F1953" w:rsidRPr="003875B2" w:rsidRDefault="002F1953" w:rsidP="009A1FA0">
      <w:pPr>
        <w:numPr>
          <w:ilvl w:val="1"/>
          <w:numId w:val="7"/>
        </w:numPr>
        <w:shd w:val="clear" w:color="auto" w:fill="FFFFFF"/>
        <w:tabs>
          <w:tab w:val="left" w:pos="715"/>
        </w:tabs>
        <w:suppressAutoHyphens w:val="0"/>
      </w:pPr>
      <w:r w:rsidRPr="003875B2">
        <w:t>Многоуровневая.</w:t>
      </w:r>
    </w:p>
    <w:p w14:paraId="451E9AF2" w14:textId="77777777" w:rsidR="002F1953" w:rsidRPr="003875B2" w:rsidRDefault="002F1953" w:rsidP="002F1953">
      <w:pPr>
        <w:shd w:val="clear" w:color="auto" w:fill="FFFFFF"/>
        <w:tabs>
          <w:tab w:val="left" w:pos="0"/>
        </w:tabs>
        <w:ind w:left="357"/>
      </w:pPr>
    </w:p>
    <w:p w14:paraId="422B1C6B" w14:textId="77777777" w:rsidR="002F1953" w:rsidRPr="002F1953" w:rsidRDefault="002F1953" w:rsidP="009A1FA0">
      <w:pPr>
        <w:numPr>
          <w:ilvl w:val="0"/>
          <w:numId w:val="7"/>
        </w:numPr>
        <w:shd w:val="clear" w:color="auto" w:fill="FFFFFF"/>
        <w:tabs>
          <w:tab w:val="left" w:pos="0"/>
        </w:tabs>
        <w:suppressAutoHyphens w:val="0"/>
        <w:rPr>
          <w:lang w:val="ru-RU"/>
        </w:rPr>
      </w:pPr>
      <w:r w:rsidRPr="002F1953">
        <w:rPr>
          <w:bCs/>
          <w:lang w:val="ru-RU"/>
        </w:rPr>
        <w:t>Элементом банковской системы не является:</w:t>
      </w:r>
    </w:p>
    <w:p w14:paraId="0AEDFAEF" w14:textId="77777777" w:rsidR="002F1953" w:rsidRPr="003875B2" w:rsidRDefault="002F1953" w:rsidP="009A1FA0">
      <w:pPr>
        <w:numPr>
          <w:ilvl w:val="1"/>
          <w:numId w:val="7"/>
        </w:numPr>
        <w:shd w:val="clear" w:color="auto" w:fill="FFFFFF"/>
        <w:tabs>
          <w:tab w:val="left" w:pos="0"/>
          <w:tab w:val="left" w:pos="710"/>
        </w:tabs>
        <w:suppressAutoHyphens w:val="0"/>
      </w:pPr>
      <w:r w:rsidRPr="003875B2">
        <w:t>Центральный эмиссионный банк.</w:t>
      </w:r>
    </w:p>
    <w:p w14:paraId="66C04FEE" w14:textId="77777777" w:rsidR="002F1953" w:rsidRPr="002F1953" w:rsidRDefault="002F1953" w:rsidP="009A1FA0">
      <w:pPr>
        <w:numPr>
          <w:ilvl w:val="1"/>
          <w:numId w:val="7"/>
        </w:numPr>
        <w:shd w:val="clear" w:color="auto" w:fill="FFFFFF"/>
        <w:tabs>
          <w:tab w:val="left" w:pos="0"/>
          <w:tab w:val="left" w:pos="710"/>
        </w:tabs>
        <w:suppressAutoHyphens w:val="0"/>
        <w:rPr>
          <w:lang w:val="ru-RU"/>
        </w:rPr>
      </w:pPr>
      <w:r w:rsidRPr="002F1953">
        <w:rPr>
          <w:lang w:val="ru-RU"/>
        </w:rPr>
        <w:t>Небанковская кредитная организация, имеющая лицензию на право совершения банковских операций.</w:t>
      </w:r>
    </w:p>
    <w:p w14:paraId="7AC744A2" w14:textId="77777777" w:rsidR="002F1953" w:rsidRPr="003875B2" w:rsidRDefault="002F1953" w:rsidP="009A1FA0">
      <w:pPr>
        <w:numPr>
          <w:ilvl w:val="1"/>
          <w:numId w:val="7"/>
        </w:numPr>
        <w:shd w:val="clear" w:color="auto" w:fill="FFFFFF"/>
        <w:tabs>
          <w:tab w:val="left" w:pos="0"/>
          <w:tab w:val="left" w:pos="710"/>
        </w:tabs>
        <w:suppressAutoHyphens w:val="0"/>
      </w:pPr>
      <w:r w:rsidRPr="003875B2">
        <w:lastRenderedPageBreak/>
        <w:t>Коммерческий банк.</w:t>
      </w:r>
    </w:p>
    <w:p w14:paraId="49A0FFA0" w14:textId="77777777" w:rsidR="002F1953" w:rsidRPr="003875B2" w:rsidRDefault="002F1953" w:rsidP="009A1FA0">
      <w:pPr>
        <w:numPr>
          <w:ilvl w:val="1"/>
          <w:numId w:val="7"/>
        </w:numPr>
        <w:shd w:val="clear" w:color="auto" w:fill="FFFFFF"/>
        <w:tabs>
          <w:tab w:val="left" w:pos="0"/>
          <w:tab w:val="left" w:pos="710"/>
        </w:tabs>
        <w:suppressAutoHyphens w:val="0"/>
      </w:pPr>
      <w:r w:rsidRPr="003875B2">
        <w:t>Казначейство.</w:t>
      </w:r>
    </w:p>
    <w:p w14:paraId="407B71DF" w14:textId="77777777" w:rsidR="002F1953" w:rsidRPr="003875B2" w:rsidRDefault="002F1953" w:rsidP="002F1953">
      <w:pPr>
        <w:shd w:val="clear" w:color="auto" w:fill="FFFFFF"/>
        <w:tabs>
          <w:tab w:val="left" w:pos="0"/>
          <w:tab w:val="left" w:pos="360"/>
        </w:tabs>
        <w:ind w:left="326" w:hanging="326"/>
        <w:rPr>
          <w:bCs/>
        </w:rPr>
      </w:pPr>
    </w:p>
    <w:p w14:paraId="5ACC3C32" w14:textId="77777777" w:rsidR="002F1953" w:rsidRPr="002F1953" w:rsidRDefault="002F1953" w:rsidP="009A1FA0">
      <w:pPr>
        <w:numPr>
          <w:ilvl w:val="0"/>
          <w:numId w:val="7"/>
        </w:numPr>
        <w:shd w:val="clear" w:color="auto" w:fill="FFFFFF"/>
        <w:tabs>
          <w:tab w:val="left" w:pos="0"/>
        </w:tabs>
        <w:suppressAutoHyphens w:val="0"/>
        <w:rPr>
          <w:lang w:val="ru-RU"/>
        </w:rPr>
      </w:pPr>
      <w:r w:rsidRPr="002F1953">
        <w:rPr>
          <w:bCs/>
          <w:lang w:val="ru-RU"/>
        </w:rPr>
        <w:t>В соответствии с российским банковским законодательством к банковским сделкам относится:</w:t>
      </w:r>
    </w:p>
    <w:p w14:paraId="682E2F3D" w14:textId="77777777" w:rsidR="002F1953" w:rsidRPr="003875B2" w:rsidRDefault="002F1953" w:rsidP="009A1FA0">
      <w:pPr>
        <w:numPr>
          <w:ilvl w:val="1"/>
          <w:numId w:val="7"/>
        </w:numPr>
        <w:shd w:val="clear" w:color="auto" w:fill="FFFFFF"/>
        <w:tabs>
          <w:tab w:val="left" w:pos="0"/>
        </w:tabs>
        <w:suppressAutoHyphens w:val="0"/>
      </w:pPr>
      <w:r w:rsidRPr="003875B2">
        <w:t>Лизинговые операции.</w:t>
      </w:r>
    </w:p>
    <w:p w14:paraId="4ED738A3" w14:textId="77777777" w:rsidR="002F1953" w:rsidRPr="002F1953" w:rsidRDefault="002F1953" w:rsidP="009A1FA0">
      <w:pPr>
        <w:numPr>
          <w:ilvl w:val="1"/>
          <w:numId w:val="7"/>
        </w:numPr>
        <w:shd w:val="clear" w:color="auto" w:fill="FFFFFF"/>
        <w:tabs>
          <w:tab w:val="left" w:pos="0"/>
        </w:tabs>
        <w:suppressAutoHyphens w:val="0"/>
        <w:rPr>
          <w:lang w:val="ru-RU"/>
        </w:rPr>
      </w:pPr>
      <w:r w:rsidRPr="002F1953">
        <w:rPr>
          <w:lang w:val="ru-RU"/>
        </w:rPr>
        <w:t>Привлечение денежных средств физических и юридических лиц во вклады.</w:t>
      </w:r>
    </w:p>
    <w:p w14:paraId="31A49A42" w14:textId="77777777" w:rsidR="002F1953" w:rsidRPr="002F1953" w:rsidRDefault="002F1953" w:rsidP="009A1FA0">
      <w:pPr>
        <w:numPr>
          <w:ilvl w:val="1"/>
          <w:numId w:val="7"/>
        </w:numPr>
        <w:shd w:val="clear" w:color="auto" w:fill="FFFFFF"/>
        <w:tabs>
          <w:tab w:val="left" w:pos="0"/>
        </w:tabs>
        <w:suppressAutoHyphens w:val="0"/>
        <w:rPr>
          <w:lang w:val="ru-RU"/>
        </w:rPr>
      </w:pPr>
      <w:r w:rsidRPr="002F1953">
        <w:rPr>
          <w:lang w:val="ru-RU"/>
        </w:rPr>
        <w:t>Сделки по приобретению необходимого специального оборудования, автомобилей, оргтехники.</w:t>
      </w:r>
    </w:p>
    <w:p w14:paraId="12BEB60A" w14:textId="77777777" w:rsidR="002F1953" w:rsidRPr="003875B2" w:rsidRDefault="002F1953" w:rsidP="009A1FA0">
      <w:pPr>
        <w:numPr>
          <w:ilvl w:val="1"/>
          <w:numId w:val="7"/>
        </w:numPr>
        <w:shd w:val="clear" w:color="auto" w:fill="FFFFFF"/>
        <w:tabs>
          <w:tab w:val="left" w:pos="0"/>
        </w:tabs>
        <w:suppressAutoHyphens w:val="0"/>
      </w:pPr>
      <w:r w:rsidRPr="003875B2">
        <w:t>Осуществление почтовых переводов.</w:t>
      </w:r>
    </w:p>
    <w:p w14:paraId="395A4BDD" w14:textId="77777777" w:rsidR="002F1953" w:rsidRPr="003875B2" w:rsidRDefault="002F1953" w:rsidP="002F1953"/>
    <w:p w14:paraId="581D39E5" w14:textId="77777777" w:rsidR="002F1953" w:rsidRPr="002F1953" w:rsidRDefault="002F1953" w:rsidP="009A1FA0">
      <w:pPr>
        <w:numPr>
          <w:ilvl w:val="0"/>
          <w:numId w:val="7"/>
        </w:numPr>
        <w:shd w:val="clear" w:color="auto" w:fill="FFFFFF"/>
        <w:tabs>
          <w:tab w:val="left" w:pos="0"/>
        </w:tabs>
        <w:suppressAutoHyphens w:val="0"/>
        <w:rPr>
          <w:lang w:val="ru-RU"/>
        </w:rPr>
      </w:pPr>
      <w:r w:rsidRPr="002F1953">
        <w:rPr>
          <w:bCs/>
          <w:lang w:val="ru-RU"/>
        </w:rPr>
        <w:t>В соответствии с российским банковским законодательством к банковским операциям относится:</w:t>
      </w:r>
    </w:p>
    <w:p w14:paraId="7442F382" w14:textId="77777777" w:rsidR="002F1953" w:rsidRPr="003875B2" w:rsidRDefault="002F1953" w:rsidP="009A1FA0">
      <w:pPr>
        <w:numPr>
          <w:ilvl w:val="1"/>
          <w:numId w:val="7"/>
        </w:numPr>
        <w:shd w:val="clear" w:color="auto" w:fill="FFFFFF"/>
        <w:tabs>
          <w:tab w:val="left" w:pos="0"/>
        </w:tabs>
        <w:suppressAutoHyphens w:val="0"/>
      </w:pPr>
      <w:r w:rsidRPr="003875B2">
        <w:rPr>
          <w:bCs/>
        </w:rPr>
        <w:t>Доверительное управление имуществом.</w:t>
      </w:r>
    </w:p>
    <w:p w14:paraId="4784C2F4" w14:textId="77777777" w:rsidR="002F1953" w:rsidRPr="002F1953" w:rsidRDefault="002F1953" w:rsidP="009A1FA0">
      <w:pPr>
        <w:numPr>
          <w:ilvl w:val="1"/>
          <w:numId w:val="7"/>
        </w:numPr>
        <w:shd w:val="clear" w:color="auto" w:fill="FFFFFF"/>
        <w:tabs>
          <w:tab w:val="left" w:pos="0"/>
        </w:tabs>
        <w:suppressAutoHyphens w:val="0"/>
        <w:rPr>
          <w:lang w:val="ru-RU"/>
        </w:rPr>
      </w:pPr>
      <w:r w:rsidRPr="002F1953">
        <w:rPr>
          <w:lang w:val="ru-RU"/>
        </w:rPr>
        <w:t>Осуществление операций с драгоценными металлами и драгоценными камеями.</w:t>
      </w:r>
    </w:p>
    <w:p w14:paraId="4B37E6E1" w14:textId="77777777" w:rsidR="002F1953" w:rsidRPr="003875B2" w:rsidRDefault="002F1953" w:rsidP="009A1FA0">
      <w:pPr>
        <w:numPr>
          <w:ilvl w:val="1"/>
          <w:numId w:val="7"/>
        </w:numPr>
        <w:shd w:val="clear" w:color="auto" w:fill="FFFFFF"/>
        <w:tabs>
          <w:tab w:val="left" w:pos="0"/>
        </w:tabs>
        <w:suppressAutoHyphens w:val="0"/>
      </w:pPr>
      <w:r w:rsidRPr="003875B2">
        <w:t>Оказание консультационных услуг.</w:t>
      </w:r>
    </w:p>
    <w:p w14:paraId="3AA11038" w14:textId="77777777" w:rsidR="002F1953" w:rsidRPr="002F1953" w:rsidRDefault="002F1953" w:rsidP="009A1FA0">
      <w:pPr>
        <w:numPr>
          <w:ilvl w:val="1"/>
          <w:numId w:val="7"/>
        </w:numPr>
        <w:shd w:val="clear" w:color="auto" w:fill="FFFFFF"/>
        <w:tabs>
          <w:tab w:val="left" w:pos="0"/>
        </w:tabs>
        <w:suppressAutoHyphens w:val="0"/>
        <w:rPr>
          <w:lang w:val="ru-RU"/>
        </w:rPr>
      </w:pPr>
      <w:r w:rsidRPr="002F1953">
        <w:rPr>
          <w:lang w:val="ru-RU"/>
        </w:rPr>
        <w:t>Размещение привлеченных средств от своего имени и за свой счет.</w:t>
      </w:r>
    </w:p>
    <w:p w14:paraId="4FF7FCF3" w14:textId="77777777" w:rsidR="002F1953" w:rsidRPr="002F1953" w:rsidRDefault="002F1953" w:rsidP="002F1953">
      <w:pPr>
        <w:shd w:val="clear" w:color="auto" w:fill="FFFFFF"/>
        <w:tabs>
          <w:tab w:val="left" w:pos="0"/>
        </w:tabs>
        <w:ind w:left="720"/>
        <w:rPr>
          <w:lang w:val="ru-RU"/>
        </w:rPr>
      </w:pPr>
    </w:p>
    <w:p w14:paraId="77AFD07D" w14:textId="77777777" w:rsidR="002F1953" w:rsidRPr="002F1953" w:rsidRDefault="002F1953" w:rsidP="009A1FA0">
      <w:pPr>
        <w:numPr>
          <w:ilvl w:val="0"/>
          <w:numId w:val="7"/>
        </w:numPr>
        <w:shd w:val="clear" w:color="auto" w:fill="FFFFFF"/>
        <w:tabs>
          <w:tab w:val="left" w:pos="0"/>
        </w:tabs>
        <w:suppressAutoHyphens w:val="0"/>
        <w:rPr>
          <w:lang w:val="ru-RU"/>
        </w:rPr>
      </w:pPr>
      <w:r w:rsidRPr="002F1953">
        <w:rPr>
          <w:bCs/>
          <w:lang w:val="ru-RU"/>
        </w:rPr>
        <w:t>Клиентами центрального банка, как правило, являются:</w:t>
      </w:r>
    </w:p>
    <w:p w14:paraId="2EDE3FED" w14:textId="77777777" w:rsidR="002F1953" w:rsidRPr="002F1953" w:rsidRDefault="002F1953" w:rsidP="009A1FA0">
      <w:pPr>
        <w:numPr>
          <w:ilvl w:val="1"/>
          <w:numId w:val="7"/>
        </w:numPr>
        <w:shd w:val="clear" w:color="auto" w:fill="FFFFFF"/>
        <w:tabs>
          <w:tab w:val="left" w:pos="0"/>
          <w:tab w:val="left" w:pos="360"/>
          <w:tab w:val="left" w:pos="691"/>
        </w:tabs>
        <w:suppressAutoHyphens w:val="0"/>
        <w:rPr>
          <w:lang w:val="ru-RU"/>
        </w:rPr>
      </w:pPr>
      <w:r w:rsidRPr="002F1953">
        <w:rPr>
          <w:lang w:val="ru-RU"/>
        </w:rPr>
        <w:t>Непосредственно предприятия и организации различных секторов экономики.</w:t>
      </w:r>
    </w:p>
    <w:p w14:paraId="1F472BF6" w14:textId="77777777" w:rsidR="002F1953" w:rsidRPr="003875B2" w:rsidRDefault="002F1953" w:rsidP="009A1FA0">
      <w:pPr>
        <w:numPr>
          <w:ilvl w:val="1"/>
          <w:numId w:val="7"/>
        </w:numPr>
        <w:shd w:val="clear" w:color="auto" w:fill="FFFFFF"/>
        <w:tabs>
          <w:tab w:val="left" w:pos="0"/>
          <w:tab w:val="left" w:pos="360"/>
          <w:tab w:val="left" w:pos="691"/>
        </w:tabs>
        <w:suppressAutoHyphens w:val="0"/>
      </w:pPr>
      <w:r w:rsidRPr="003875B2">
        <w:t>Физические лица.</w:t>
      </w:r>
    </w:p>
    <w:p w14:paraId="086E2D13" w14:textId="77777777" w:rsidR="002F1953" w:rsidRPr="003875B2" w:rsidRDefault="002F1953" w:rsidP="009A1FA0">
      <w:pPr>
        <w:numPr>
          <w:ilvl w:val="1"/>
          <w:numId w:val="7"/>
        </w:numPr>
        <w:shd w:val="clear" w:color="auto" w:fill="FFFFFF"/>
        <w:tabs>
          <w:tab w:val="left" w:pos="0"/>
          <w:tab w:val="left" w:pos="360"/>
          <w:tab w:val="left" w:pos="691"/>
        </w:tabs>
        <w:suppressAutoHyphens w:val="0"/>
      </w:pPr>
      <w:r w:rsidRPr="003875B2">
        <w:t>Только кредитные организации.</w:t>
      </w:r>
    </w:p>
    <w:p w14:paraId="05C3E7EE" w14:textId="77777777" w:rsidR="002F1953" w:rsidRPr="003875B2" w:rsidRDefault="002F1953" w:rsidP="009A1FA0">
      <w:pPr>
        <w:numPr>
          <w:ilvl w:val="1"/>
          <w:numId w:val="7"/>
        </w:numPr>
        <w:shd w:val="clear" w:color="auto" w:fill="FFFFFF"/>
        <w:tabs>
          <w:tab w:val="left" w:pos="0"/>
          <w:tab w:val="left" w:pos="360"/>
          <w:tab w:val="left" w:pos="691"/>
        </w:tabs>
        <w:suppressAutoHyphens w:val="0"/>
      </w:pPr>
      <w:r w:rsidRPr="003875B2">
        <w:t>Все юридические лица.</w:t>
      </w:r>
    </w:p>
    <w:p w14:paraId="47A54783" w14:textId="77777777" w:rsidR="002F1953" w:rsidRPr="003875B2" w:rsidRDefault="002F1953" w:rsidP="002F1953"/>
    <w:p w14:paraId="2AB55351" w14:textId="77777777" w:rsidR="002F1953" w:rsidRPr="002F1953" w:rsidRDefault="002F1953" w:rsidP="009A1FA0">
      <w:pPr>
        <w:numPr>
          <w:ilvl w:val="0"/>
          <w:numId w:val="7"/>
        </w:numPr>
        <w:shd w:val="clear" w:color="auto" w:fill="FFFFFF"/>
        <w:tabs>
          <w:tab w:val="left" w:pos="0"/>
        </w:tabs>
        <w:suppressAutoHyphens w:val="0"/>
        <w:rPr>
          <w:lang w:val="ru-RU"/>
        </w:rPr>
      </w:pPr>
      <w:r w:rsidRPr="002F1953">
        <w:rPr>
          <w:bCs/>
          <w:lang w:val="ru-RU"/>
        </w:rPr>
        <w:t>Кредитной организации российским банковским законодательством запрещено заниматься:</w:t>
      </w:r>
    </w:p>
    <w:p w14:paraId="094A2564" w14:textId="77777777" w:rsidR="002F1953" w:rsidRPr="003875B2" w:rsidRDefault="002F1953" w:rsidP="009A1FA0">
      <w:pPr>
        <w:numPr>
          <w:ilvl w:val="1"/>
          <w:numId w:val="7"/>
        </w:numPr>
        <w:shd w:val="clear" w:color="auto" w:fill="FFFFFF"/>
        <w:tabs>
          <w:tab w:val="left" w:pos="0"/>
          <w:tab w:val="left" w:pos="360"/>
          <w:tab w:val="left" w:pos="648"/>
        </w:tabs>
        <w:suppressAutoHyphens w:val="0"/>
      </w:pPr>
      <w:r w:rsidRPr="003875B2">
        <w:t>Ссудной деятельностью.</w:t>
      </w:r>
    </w:p>
    <w:p w14:paraId="7C89346F" w14:textId="77777777" w:rsidR="002F1953" w:rsidRPr="003875B2" w:rsidRDefault="002F1953" w:rsidP="009A1FA0">
      <w:pPr>
        <w:numPr>
          <w:ilvl w:val="1"/>
          <w:numId w:val="7"/>
        </w:numPr>
        <w:shd w:val="clear" w:color="auto" w:fill="FFFFFF"/>
        <w:tabs>
          <w:tab w:val="left" w:pos="0"/>
          <w:tab w:val="left" w:pos="360"/>
          <w:tab w:val="left" w:pos="648"/>
        </w:tabs>
        <w:suppressAutoHyphens w:val="0"/>
      </w:pPr>
      <w:r w:rsidRPr="003875B2">
        <w:t>Расчетно-кассовым обслуживанием клиентов.</w:t>
      </w:r>
    </w:p>
    <w:p w14:paraId="36AD6EA0" w14:textId="77777777" w:rsidR="002F1953" w:rsidRPr="003875B2" w:rsidRDefault="002F1953" w:rsidP="009A1FA0">
      <w:pPr>
        <w:numPr>
          <w:ilvl w:val="1"/>
          <w:numId w:val="7"/>
        </w:numPr>
        <w:shd w:val="clear" w:color="auto" w:fill="FFFFFF"/>
        <w:tabs>
          <w:tab w:val="left" w:pos="0"/>
          <w:tab w:val="left" w:pos="360"/>
          <w:tab w:val="left" w:pos="648"/>
        </w:tabs>
        <w:suppressAutoHyphens w:val="0"/>
      </w:pPr>
      <w:r w:rsidRPr="003875B2">
        <w:t>Торговой деятельностью.</w:t>
      </w:r>
    </w:p>
    <w:p w14:paraId="3679C3F8" w14:textId="77777777" w:rsidR="002F1953" w:rsidRPr="002F1953" w:rsidRDefault="002F1953" w:rsidP="009A1FA0">
      <w:pPr>
        <w:numPr>
          <w:ilvl w:val="1"/>
          <w:numId w:val="7"/>
        </w:numPr>
        <w:tabs>
          <w:tab w:val="left" w:pos="0"/>
          <w:tab w:val="left" w:pos="360"/>
        </w:tabs>
        <w:suppressAutoHyphens w:val="0"/>
        <w:rPr>
          <w:lang w:val="ru-RU"/>
        </w:rPr>
      </w:pPr>
      <w:r w:rsidRPr="002F1953">
        <w:rPr>
          <w:lang w:val="ru-RU"/>
        </w:rPr>
        <w:t>Открытием и ведением счетов физических и юридических лиц.</w:t>
      </w:r>
    </w:p>
    <w:p w14:paraId="785FE4BF" w14:textId="77777777" w:rsidR="002F1953" w:rsidRPr="002F1953" w:rsidRDefault="002F1953" w:rsidP="002F1953">
      <w:pPr>
        <w:rPr>
          <w:lang w:val="ru-RU"/>
        </w:rPr>
      </w:pPr>
    </w:p>
    <w:p w14:paraId="11D7638F" w14:textId="77777777" w:rsidR="002F1953" w:rsidRPr="002F1953" w:rsidRDefault="002F1953" w:rsidP="009A1FA0">
      <w:pPr>
        <w:numPr>
          <w:ilvl w:val="0"/>
          <w:numId w:val="7"/>
        </w:numPr>
        <w:shd w:val="clear" w:color="auto" w:fill="FFFFFF"/>
        <w:tabs>
          <w:tab w:val="left" w:pos="0"/>
        </w:tabs>
        <w:suppressAutoHyphens w:val="0"/>
        <w:rPr>
          <w:lang w:val="ru-RU"/>
        </w:rPr>
      </w:pPr>
      <w:r w:rsidRPr="002F1953">
        <w:rPr>
          <w:bCs/>
          <w:lang w:val="ru-RU"/>
        </w:rPr>
        <w:t>В соответствии с российским банковским законодательством коммерческие банки имеют право:</w:t>
      </w:r>
    </w:p>
    <w:p w14:paraId="0F131548" w14:textId="77777777" w:rsidR="002F1953" w:rsidRPr="003875B2" w:rsidRDefault="002F1953" w:rsidP="009A1FA0">
      <w:pPr>
        <w:numPr>
          <w:ilvl w:val="1"/>
          <w:numId w:val="7"/>
        </w:numPr>
        <w:shd w:val="clear" w:color="auto" w:fill="FFFFFF"/>
        <w:tabs>
          <w:tab w:val="left" w:pos="0"/>
          <w:tab w:val="left" w:pos="360"/>
          <w:tab w:val="left" w:pos="706"/>
        </w:tabs>
        <w:suppressAutoHyphens w:val="0"/>
      </w:pPr>
      <w:r w:rsidRPr="003875B2">
        <w:t>Проводить денежно-кредитную политику.</w:t>
      </w:r>
    </w:p>
    <w:p w14:paraId="6A2424B3" w14:textId="77777777" w:rsidR="002F1953" w:rsidRPr="002F1953" w:rsidRDefault="002F1953" w:rsidP="009A1FA0">
      <w:pPr>
        <w:numPr>
          <w:ilvl w:val="1"/>
          <w:numId w:val="7"/>
        </w:numPr>
        <w:shd w:val="clear" w:color="auto" w:fill="FFFFFF"/>
        <w:tabs>
          <w:tab w:val="left" w:pos="0"/>
          <w:tab w:val="left" w:pos="360"/>
          <w:tab w:val="left" w:pos="706"/>
        </w:tabs>
        <w:suppressAutoHyphens w:val="0"/>
        <w:rPr>
          <w:lang w:val="ru-RU"/>
        </w:rPr>
      </w:pPr>
      <w:r w:rsidRPr="002F1953">
        <w:rPr>
          <w:lang w:val="ru-RU"/>
        </w:rPr>
        <w:t>Конкурировать с Центральным банком РФ.</w:t>
      </w:r>
    </w:p>
    <w:p w14:paraId="07A0D40D" w14:textId="77777777" w:rsidR="002F1953" w:rsidRPr="003875B2" w:rsidRDefault="002F1953" w:rsidP="009A1FA0">
      <w:pPr>
        <w:numPr>
          <w:ilvl w:val="1"/>
          <w:numId w:val="7"/>
        </w:numPr>
        <w:shd w:val="clear" w:color="auto" w:fill="FFFFFF"/>
        <w:tabs>
          <w:tab w:val="left" w:pos="0"/>
          <w:tab w:val="left" w:pos="360"/>
          <w:tab w:val="left" w:pos="706"/>
        </w:tabs>
        <w:suppressAutoHyphens w:val="0"/>
      </w:pPr>
      <w:r w:rsidRPr="003875B2">
        <w:t>Поддерживать стабильность банковской системы.</w:t>
      </w:r>
    </w:p>
    <w:p w14:paraId="3FF3B537" w14:textId="77777777" w:rsidR="002F1953" w:rsidRPr="002F1953" w:rsidRDefault="002F1953" w:rsidP="009A1FA0">
      <w:pPr>
        <w:numPr>
          <w:ilvl w:val="1"/>
          <w:numId w:val="7"/>
        </w:numPr>
        <w:shd w:val="clear" w:color="auto" w:fill="FFFFFF"/>
        <w:tabs>
          <w:tab w:val="left" w:pos="0"/>
          <w:tab w:val="left" w:pos="360"/>
          <w:tab w:val="left" w:pos="706"/>
        </w:tabs>
        <w:suppressAutoHyphens w:val="0"/>
        <w:rPr>
          <w:lang w:val="ru-RU"/>
        </w:rPr>
      </w:pPr>
      <w:r w:rsidRPr="002F1953">
        <w:rPr>
          <w:lang w:val="ru-RU"/>
        </w:rPr>
        <w:t>Открывать и вести счета физических и юридических лиц.</w:t>
      </w:r>
    </w:p>
    <w:p w14:paraId="037BC531" w14:textId="77777777" w:rsidR="002F1953" w:rsidRPr="002F1953" w:rsidRDefault="002F1953" w:rsidP="002F1953">
      <w:pPr>
        <w:shd w:val="clear" w:color="auto" w:fill="FFFFFF"/>
        <w:tabs>
          <w:tab w:val="left" w:pos="0"/>
          <w:tab w:val="left" w:pos="706"/>
        </w:tabs>
        <w:ind w:left="720"/>
        <w:rPr>
          <w:lang w:val="ru-RU"/>
        </w:rPr>
      </w:pPr>
    </w:p>
    <w:p w14:paraId="3E48A3D8" w14:textId="77777777" w:rsidR="002F1953" w:rsidRPr="002F1953" w:rsidRDefault="002F1953" w:rsidP="002F1953">
      <w:pPr>
        <w:rPr>
          <w:lang w:val="ru-RU"/>
        </w:rPr>
      </w:pPr>
    </w:p>
    <w:p w14:paraId="03C27468" w14:textId="77777777" w:rsidR="002F1953" w:rsidRPr="002F1953" w:rsidRDefault="002F1953" w:rsidP="009A1FA0">
      <w:pPr>
        <w:numPr>
          <w:ilvl w:val="0"/>
          <w:numId w:val="7"/>
        </w:numPr>
        <w:shd w:val="clear" w:color="auto" w:fill="FFFFFF"/>
        <w:tabs>
          <w:tab w:val="left" w:pos="0"/>
          <w:tab w:val="left" w:pos="1080"/>
        </w:tabs>
        <w:suppressAutoHyphens w:val="0"/>
        <w:rPr>
          <w:lang w:val="ru-RU"/>
        </w:rPr>
      </w:pPr>
      <w:r w:rsidRPr="002F1953">
        <w:rPr>
          <w:bCs/>
          <w:lang w:val="ru-RU"/>
        </w:rPr>
        <w:t>Уставный капитал и имущество Центрального банка РФ являются ... собственностью.</w:t>
      </w:r>
    </w:p>
    <w:p w14:paraId="55F87293" w14:textId="77777777" w:rsidR="002F1953" w:rsidRPr="003875B2" w:rsidRDefault="002F1953" w:rsidP="009A1FA0">
      <w:pPr>
        <w:numPr>
          <w:ilvl w:val="1"/>
          <w:numId w:val="7"/>
        </w:numPr>
        <w:shd w:val="clear" w:color="auto" w:fill="FFFFFF"/>
        <w:tabs>
          <w:tab w:val="left" w:pos="715"/>
        </w:tabs>
        <w:suppressAutoHyphens w:val="0"/>
      </w:pPr>
      <w:r w:rsidRPr="003875B2">
        <w:t>Федеральной.</w:t>
      </w:r>
    </w:p>
    <w:p w14:paraId="37506578" w14:textId="77777777" w:rsidR="002F1953" w:rsidRPr="003875B2" w:rsidRDefault="002F1953" w:rsidP="009A1FA0">
      <w:pPr>
        <w:numPr>
          <w:ilvl w:val="1"/>
          <w:numId w:val="7"/>
        </w:numPr>
        <w:shd w:val="clear" w:color="auto" w:fill="FFFFFF"/>
        <w:tabs>
          <w:tab w:val="left" w:pos="715"/>
        </w:tabs>
        <w:suppressAutoHyphens w:val="0"/>
      </w:pPr>
      <w:r w:rsidRPr="003875B2">
        <w:t>Акционерной.</w:t>
      </w:r>
    </w:p>
    <w:p w14:paraId="22516DEF" w14:textId="77777777" w:rsidR="002F1953" w:rsidRPr="003875B2" w:rsidRDefault="002F1953" w:rsidP="009A1FA0">
      <w:pPr>
        <w:numPr>
          <w:ilvl w:val="1"/>
          <w:numId w:val="7"/>
        </w:numPr>
        <w:shd w:val="clear" w:color="auto" w:fill="FFFFFF"/>
        <w:tabs>
          <w:tab w:val="left" w:pos="715"/>
        </w:tabs>
        <w:suppressAutoHyphens w:val="0"/>
      </w:pPr>
      <w:r w:rsidRPr="003875B2">
        <w:t>Частной.</w:t>
      </w:r>
    </w:p>
    <w:p w14:paraId="28F32C4A" w14:textId="77777777" w:rsidR="002F1953" w:rsidRPr="003875B2" w:rsidRDefault="002F1953" w:rsidP="009A1FA0">
      <w:pPr>
        <w:numPr>
          <w:ilvl w:val="1"/>
          <w:numId w:val="7"/>
        </w:numPr>
        <w:shd w:val="clear" w:color="auto" w:fill="FFFFFF"/>
        <w:tabs>
          <w:tab w:val="left" w:pos="715"/>
        </w:tabs>
        <w:suppressAutoHyphens w:val="0"/>
      </w:pPr>
      <w:r w:rsidRPr="003875B2">
        <w:t>Совместной.</w:t>
      </w:r>
    </w:p>
    <w:p w14:paraId="13F6CAC8" w14:textId="77777777" w:rsidR="002F1953" w:rsidRPr="003875B2" w:rsidRDefault="002F1953" w:rsidP="002F1953"/>
    <w:p w14:paraId="7DCE2176" w14:textId="77777777" w:rsidR="002F1953" w:rsidRPr="002F1953" w:rsidRDefault="002F1953" w:rsidP="009A1FA0">
      <w:pPr>
        <w:numPr>
          <w:ilvl w:val="0"/>
          <w:numId w:val="7"/>
        </w:numPr>
        <w:shd w:val="clear" w:color="auto" w:fill="FFFFFF"/>
        <w:tabs>
          <w:tab w:val="left" w:pos="811"/>
          <w:tab w:val="left" w:pos="1080"/>
        </w:tabs>
        <w:suppressAutoHyphens w:val="0"/>
        <w:rPr>
          <w:bCs/>
          <w:lang w:val="ru-RU"/>
        </w:rPr>
      </w:pPr>
      <w:r w:rsidRPr="002F1953">
        <w:rPr>
          <w:bCs/>
          <w:lang w:val="ru-RU"/>
        </w:rPr>
        <w:t>Национальный банковский совет заседает не реже 1 раза в:</w:t>
      </w:r>
    </w:p>
    <w:p w14:paraId="67E69EA8" w14:textId="77777777" w:rsidR="002F1953" w:rsidRPr="003875B2" w:rsidRDefault="002F1953" w:rsidP="009A1FA0">
      <w:pPr>
        <w:numPr>
          <w:ilvl w:val="1"/>
          <w:numId w:val="7"/>
        </w:numPr>
        <w:shd w:val="clear" w:color="auto" w:fill="FFFFFF"/>
        <w:tabs>
          <w:tab w:val="left" w:pos="696"/>
        </w:tabs>
        <w:suppressAutoHyphens w:val="0"/>
      </w:pPr>
      <w:r w:rsidRPr="003875B2">
        <w:rPr>
          <w:bCs/>
        </w:rPr>
        <w:t>К</w:t>
      </w:r>
      <w:r w:rsidRPr="003875B2">
        <w:t>вартал.</w:t>
      </w:r>
    </w:p>
    <w:p w14:paraId="1561775D" w14:textId="77777777" w:rsidR="002F1953" w:rsidRPr="003875B2" w:rsidRDefault="002F1953" w:rsidP="009A1FA0">
      <w:pPr>
        <w:numPr>
          <w:ilvl w:val="1"/>
          <w:numId w:val="7"/>
        </w:numPr>
        <w:shd w:val="clear" w:color="auto" w:fill="FFFFFF"/>
        <w:tabs>
          <w:tab w:val="left" w:pos="696"/>
        </w:tabs>
        <w:suppressAutoHyphens w:val="0"/>
      </w:pPr>
      <w:r w:rsidRPr="003875B2">
        <w:t>Месяц.</w:t>
      </w:r>
    </w:p>
    <w:p w14:paraId="572CE694" w14:textId="77777777" w:rsidR="002F1953" w:rsidRPr="003875B2" w:rsidRDefault="002F1953" w:rsidP="009A1FA0">
      <w:pPr>
        <w:numPr>
          <w:ilvl w:val="1"/>
          <w:numId w:val="7"/>
        </w:numPr>
        <w:shd w:val="clear" w:color="auto" w:fill="FFFFFF"/>
        <w:tabs>
          <w:tab w:val="left" w:pos="696"/>
        </w:tabs>
        <w:suppressAutoHyphens w:val="0"/>
      </w:pPr>
      <w:r w:rsidRPr="003875B2">
        <w:t>Полгода.</w:t>
      </w:r>
    </w:p>
    <w:p w14:paraId="709693A7" w14:textId="77777777" w:rsidR="002F1953" w:rsidRPr="003875B2" w:rsidRDefault="002F1953" w:rsidP="009A1FA0">
      <w:pPr>
        <w:numPr>
          <w:ilvl w:val="1"/>
          <w:numId w:val="7"/>
        </w:numPr>
        <w:shd w:val="clear" w:color="auto" w:fill="FFFFFF"/>
        <w:tabs>
          <w:tab w:val="left" w:pos="696"/>
        </w:tabs>
        <w:suppressAutoHyphens w:val="0"/>
      </w:pPr>
      <w:r w:rsidRPr="003875B2">
        <w:t>Год.</w:t>
      </w:r>
    </w:p>
    <w:p w14:paraId="5BAB7057" w14:textId="77777777" w:rsidR="002F1953" w:rsidRPr="003875B2" w:rsidRDefault="002F1953" w:rsidP="002F1953">
      <w:pPr>
        <w:shd w:val="clear" w:color="auto" w:fill="FFFFFF"/>
        <w:tabs>
          <w:tab w:val="left" w:pos="696"/>
        </w:tabs>
      </w:pPr>
    </w:p>
    <w:p w14:paraId="5B01B16A" w14:textId="77777777" w:rsidR="002F1953" w:rsidRPr="002F1953" w:rsidRDefault="002F1953" w:rsidP="009A1FA0">
      <w:pPr>
        <w:numPr>
          <w:ilvl w:val="0"/>
          <w:numId w:val="7"/>
        </w:numPr>
        <w:shd w:val="clear" w:color="auto" w:fill="FFFFFF"/>
        <w:tabs>
          <w:tab w:val="left" w:pos="811"/>
          <w:tab w:val="left" w:pos="1080"/>
        </w:tabs>
        <w:suppressAutoHyphens w:val="0"/>
        <w:rPr>
          <w:lang w:val="ru-RU"/>
        </w:rPr>
      </w:pPr>
      <w:r w:rsidRPr="002F1953">
        <w:rPr>
          <w:lang w:val="ru-RU"/>
        </w:rPr>
        <w:lastRenderedPageBreak/>
        <w:t xml:space="preserve">Какой из нижеперечисленных органов имеет полномочия устанавливать </w:t>
      </w:r>
      <w:r w:rsidRPr="002F1953">
        <w:rPr>
          <w:bCs/>
          <w:lang w:val="ru-RU"/>
        </w:rPr>
        <w:t>изменения процентных ставок?</w:t>
      </w:r>
    </w:p>
    <w:p w14:paraId="6B001A5A" w14:textId="77777777" w:rsidR="002F1953" w:rsidRPr="003875B2" w:rsidRDefault="002F1953" w:rsidP="009A1FA0">
      <w:pPr>
        <w:numPr>
          <w:ilvl w:val="1"/>
          <w:numId w:val="7"/>
        </w:numPr>
        <w:shd w:val="clear" w:color="auto" w:fill="FFFFFF"/>
        <w:tabs>
          <w:tab w:val="left" w:pos="811"/>
        </w:tabs>
        <w:suppressAutoHyphens w:val="0"/>
      </w:pPr>
      <w:r w:rsidRPr="003875B2">
        <w:t>Национальный банковский совет.</w:t>
      </w:r>
    </w:p>
    <w:p w14:paraId="7DFFEFA5" w14:textId="77777777" w:rsidR="002F1953" w:rsidRPr="003875B2" w:rsidRDefault="002F1953" w:rsidP="009A1FA0">
      <w:pPr>
        <w:numPr>
          <w:ilvl w:val="1"/>
          <w:numId w:val="7"/>
        </w:numPr>
        <w:shd w:val="clear" w:color="auto" w:fill="FFFFFF"/>
        <w:tabs>
          <w:tab w:val="left" w:pos="811"/>
        </w:tabs>
        <w:suppressAutoHyphens w:val="0"/>
      </w:pPr>
      <w:r w:rsidRPr="003875B2">
        <w:t>Председатель ЦБ РФ.</w:t>
      </w:r>
    </w:p>
    <w:p w14:paraId="5E997E02" w14:textId="77777777" w:rsidR="002F1953" w:rsidRPr="003875B2" w:rsidRDefault="002F1953" w:rsidP="009A1FA0">
      <w:pPr>
        <w:numPr>
          <w:ilvl w:val="1"/>
          <w:numId w:val="7"/>
        </w:numPr>
        <w:shd w:val="clear" w:color="auto" w:fill="FFFFFF"/>
        <w:tabs>
          <w:tab w:val="left" w:pos="811"/>
        </w:tabs>
        <w:suppressAutoHyphens w:val="0"/>
      </w:pPr>
      <w:r w:rsidRPr="003875B2">
        <w:t>Совет директоров ЦБ РФ.</w:t>
      </w:r>
    </w:p>
    <w:p w14:paraId="4183F050" w14:textId="77777777" w:rsidR="002F1953" w:rsidRPr="003875B2" w:rsidRDefault="002F1953" w:rsidP="009A1FA0">
      <w:pPr>
        <w:numPr>
          <w:ilvl w:val="1"/>
          <w:numId w:val="7"/>
        </w:numPr>
        <w:shd w:val="clear" w:color="auto" w:fill="FFFFFF"/>
        <w:tabs>
          <w:tab w:val="left" w:pos="811"/>
        </w:tabs>
        <w:suppressAutoHyphens w:val="0"/>
      </w:pPr>
      <w:r w:rsidRPr="003875B2">
        <w:t>Департамент валютного регулирования.</w:t>
      </w:r>
    </w:p>
    <w:p w14:paraId="7DA701E1" w14:textId="77777777" w:rsidR="002F1953" w:rsidRPr="003875B2" w:rsidRDefault="002F1953" w:rsidP="002F1953">
      <w:pPr>
        <w:shd w:val="clear" w:color="auto" w:fill="FFFFFF"/>
        <w:tabs>
          <w:tab w:val="left" w:pos="696"/>
        </w:tabs>
      </w:pPr>
    </w:p>
    <w:p w14:paraId="0B000642" w14:textId="77777777" w:rsidR="002F1953" w:rsidRPr="002F1953" w:rsidRDefault="002F1953" w:rsidP="009A1FA0">
      <w:pPr>
        <w:numPr>
          <w:ilvl w:val="0"/>
          <w:numId w:val="7"/>
        </w:numPr>
        <w:shd w:val="clear" w:color="auto" w:fill="FFFFFF"/>
        <w:tabs>
          <w:tab w:val="left" w:pos="1080"/>
        </w:tabs>
        <w:suppressAutoHyphens w:val="0"/>
        <w:rPr>
          <w:bCs/>
          <w:lang w:val="ru-RU"/>
        </w:rPr>
      </w:pPr>
      <w:r w:rsidRPr="002F1953">
        <w:rPr>
          <w:bCs/>
          <w:lang w:val="ru-RU"/>
        </w:rPr>
        <w:t>Осуществлением расчетов между кредитными организациями занимаются:</w:t>
      </w:r>
    </w:p>
    <w:p w14:paraId="1AFCCCA6" w14:textId="77777777" w:rsidR="002F1953" w:rsidRPr="003875B2" w:rsidRDefault="002F1953" w:rsidP="009A1FA0">
      <w:pPr>
        <w:numPr>
          <w:ilvl w:val="1"/>
          <w:numId w:val="7"/>
        </w:numPr>
        <w:shd w:val="clear" w:color="auto" w:fill="FFFFFF"/>
        <w:tabs>
          <w:tab w:val="left" w:pos="682"/>
        </w:tabs>
        <w:suppressAutoHyphens w:val="0"/>
      </w:pPr>
      <w:r w:rsidRPr="003875B2">
        <w:rPr>
          <w:bCs/>
        </w:rPr>
        <w:t>Полевые учреждения</w:t>
      </w:r>
      <w:r w:rsidRPr="003875B2">
        <w:t>.</w:t>
      </w:r>
    </w:p>
    <w:p w14:paraId="6F43B865" w14:textId="77777777" w:rsidR="002F1953" w:rsidRPr="003875B2" w:rsidRDefault="002F1953" w:rsidP="009A1FA0">
      <w:pPr>
        <w:numPr>
          <w:ilvl w:val="1"/>
          <w:numId w:val="7"/>
        </w:numPr>
        <w:shd w:val="clear" w:color="auto" w:fill="FFFFFF"/>
        <w:tabs>
          <w:tab w:val="left" w:pos="682"/>
        </w:tabs>
        <w:suppressAutoHyphens w:val="0"/>
      </w:pPr>
      <w:r w:rsidRPr="003875B2">
        <w:t>Центральный аппарат ЦБ РФ.</w:t>
      </w:r>
    </w:p>
    <w:p w14:paraId="1405EE75" w14:textId="77777777" w:rsidR="002F1953" w:rsidRPr="003875B2" w:rsidRDefault="002F1953" w:rsidP="009A1FA0">
      <w:pPr>
        <w:numPr>
          <w:ilvl w:val="1"/>
          <w:numId w:val="7"/>
        </w:numPr>
        <w:shd w:val="clear" w:color="auto" w:fill="FFFFFF"/>
        <w:tabs>
          <w:tab w:val="left" w:pos="682"/>
        </w:tabs>
        <w:suppressAutoHyphens w:val="0"/>
      </w:pPr>
      <w:r w:rsidRPr="003875B2">
        <w:t>Территориальные учреждения.</w:t>
      </w:r>
    </w:p>
    <w:p w14:paraId="4299CA68" w14:textId="77777777" w:rsidR="002F1953" w:rsidRPr="003875B2" w:rsidRDefault="002F1953" w:rsidP="009A1FA0">
      <w:pPr>
        <w:numPr>
          <w:ilvl w:val="1"/>
          <w:numId w:val="7"/>
        </w:numPr>
        <w:shd w:val="clear" w:color="auto" w:fill="FFFFFF"/>
        <w:tabs>
          <w:tab w:val="left" w:pos="682"/>
        </w:tabs>
        <w:suppressAutoHyphens w:val="0"/>
      </w:pPr>
      <w:r w:rsidRPr="003875B2">
        <w:t>РКЦ.</w:t>
      </w:r>
    </w:p>
    <w:p w14:paraId="20F6D1B3" w14:textId="77777777" w:rsidR="002F1953" w:rsidRPr="003875B2" w:rsidRDefault="002F1953" w:rsidP="002F1953">
      <w:pPr>
        <w:shd w:val="clear" w:color="auto" w:fill="FFFFFF"/>
        <w:tabs>
          <w:tab w:val="left" w:pos="696"/>
        </w:tabs>
      </w:pPr>
    </w:p>
    <w:p w14:paraId="37D7724E" w14:textId="77777777" w:rsidR="002F1953" w:rsidRPr="002F1953" w:rsidRDefault="002F1953" w:rsidP="009A1FA0">
      <w:pPr>
        <w:numPr>
          <w:ilvl w:val="0"/>
          <w:numId w:val="7"/>
        </w:numPr>
        <w:shd w:val="clear" w:color="auto" w:fill="FFFFFF"/>
        <w:tabs>
          <w:tab w:val="left" w:pos="0"/>
          <w:tab w:val="left" w:pos="1080"/>
        </w:tabs>
        <w:suppressAutoHyphens w:val="0"/>
        <w:rPr>
          <w:lang w:val="ru-RU"/>
        </w:rPr>
      </w:pPr>
      <w:r w:rsidRPr="002F1953">
        <w:rPr>
          <w:bCs/>
          <w:lang w:val="ru-RU"/>
        </w:rPr>
        <w:t>... функция центрального банка заключается в том, что он монопольно осуществляет выпуск банкнот и регулирует денежное обращение в стране.</w:t>
      </w:r>
    </w:p>
    <w:p w14:paraId="5F48EF9A" w14:textId="77777777" w:rsidR="002F1953" w:rsidRPr="003875B2" w:rsidRDefault="002F1953" w:rsidP="009A1FA0">
      <w:pPr>
        <w:numPr>
          <w:ilvl w:val="1"/>
          <w:numId w:val="7"/>
        </w:numPr>
        <w:shd w:val="clear" w:color="auto" w:fill="FFFFFF"/>
        <w:tabs>
          <w:tab w:val="left" w:pos="710"/>
        </w:tabs>
        <w:suppressAutoHyphens w:val="0"/>
      </w:pPr>
      <w:r w:rsidRPr="003875B2">
        <w:t>Информационная.</w:t>
      </w:r>
    </w:p>
    <w:p w14:paraId="0C1CDBE9" w14:textId="77777777" w:rsidR="002F1953" w:rsidRPr="003875B2" w:rsidRDefault="002F1953" w:rsidP="009A1FA0">
      <w:pPr>
        <w:numPr>
          <w:ilvl w:val="1"/>
          <w:numId w:val="7"/>
        </w:numPr>
        <w:shd w:val="clear" w:color="auto" w:fill="FFFFFF"/>
        <w:tabs>
          <w:tab w:val="left" w:pos="710"/>
        </w:tabs>
        <w:suppressAutoHyphens w:val="0"/>
      </w:pPr>
      <w:r w:rsidRPr="003875B2">
        <w:t>Надзорная.</w:t>
      </w:r>
    </w:p>
    <w:p w14:paraId="4A2D41E0" w14:textId="77777777" w:rsidR="002F1953" w:rsidRPr="003875B2" w:rsidRDefault="002F1953" w:rsidP="009A1FA0">
      <w:pPr>
        <w:numPr>
          <w:ilvl w:val="1"/>
          <w:numId w:val="7"/>
        </w:numPr>
        <w:shd w:val="clear" w:color="auto" w:fill="FFFFFF"/>
        <w:tabs>
          <w:tab w:val="left" w:pos="710"/>
        </w:tabs>
        <w:suppressAutoHyphens w:val="0"/>
      </w:pPr>
      <w:r w:rsidRPr="003875B2">
        <w:t>Посредническая.</w:t>
      </w:r>
    </w:p>
    <w:p w14:paraId="45450C1C" w14:textId="77777777" w:rsidR="002F1953" w:rsidRPr="003875B2" w:rsidRDefault="002F1953" w:rsidP="009A1FA0">
      <w:pPr>
        <w:numPr>
          <w:ilvl w:val="1"/>
          <w:numId w:val="7"/>
        </w:numPr>
        <w:shd w:val="clear" w:color="auto" w:fill="FFFFFF"/>
        <w:tabs>
          <w:tab w:val="left" w:pos="710"/>
        </w:tabs>
        <w:suppressAutoHyphens w:val="0"/>
      </w:pPr>
      <w:r w:rsidRPr="003875B2">
        <w:t>Эмиссионная.</w:t>
      </w:r>
    </w:p>
    <w:p w14:paraId="04EE70EE" w14:textId="77777777" w:rsidR="002F1953" w:rsidRPr="003875B2" w:rsidRDefault="002F1953" w:rsidP="002F1953">
      <w:pPr>
        <w:shd w:val="clear" w:color="auto" w:fill="FFFFFF"/>
        <w:tabs>
          <w:tab w:val="left" w:pos="0"/>
          <w:tab w:val="left" w:pos="1080"/>
        </w:tabs>
        <w:ind w:left="357"/>
      </w:pPr>
    </w:p>
    <w:p w14:paraId="4A6F1D5F" w14:textId="77777777" w:rsidR="002F1953" w:rsidRPr="002F1953" w:rsidRDefault="002F1953" w:rsidP="009A1FA0">
      <w:pPr>
        <w:numPr>
          <w:ilvl w:val="0"/>
          <w:numId w:val="7"/>
        </w:numPr>
        <w:shd w:val="clear" w:color="auto" w:fill="FFFFFF"/>
        <w:tabs>
          <w:tab w:val="left" w:pos="0"/>
          <w:tab w:val="left" w:pos="1080"/>
        </w:tabs>
        <w:suppressAutoHyphens w:val="0"/>
        <w:rPr>
          <w:lang w:val="ru-RU"/>
        </w:rPr>
      </w:pPr>
      <w:r w:rsidRPr="002F1953">
        <w:rPr>
          <w:lang w:val="ru-RU"/>
        </w:rPr>
        <w:t xml:space="preserve">... </w:t>
      </w:r>
      <w:r w:rsidRPr="002F1953">
        <w:rPr>
          <w:bCs/>
          <w:lang w:val="ru-RU"/>
        </w:rPr>
        <w:t>метод надзора за деятельностью кредитных организа</w:t>
      </w:r>
      <w:r w:rsidRPr="002F1953">
        <w:rPr>
          <w:bCs/>
          <w:lang w:val="ru-RU"/>
        </w:rPr>
        <w:softHyphen/>
        <w:t>ций предполагает изучение их финансового положения по данным представляемой в Банк России отчетности.</w:t>
      </w:r>
    </w:p>
    <w:p w14:paraId="23C6A738" w14:textId="77777777" w:rsidR="002F1953" w:rsidRPr="003875B2" w:rsidRDefault="002F1953" w:rsidP="009A1FA0">
      <w:pPr>
        <w:numPr>
          <w:ilvl w:val="1"/>
          <w:numId w:val="7"/>
        </w:numPr>
        <w:shd w:val="clear" w:color="auto" w:fill="FFFFFF"/>
        <w:tabs>
          <w:tab w:val="left" w:pos="710"/>
        </w:tabs>
        <w:suppressAutoHyphens w:val="0"/>
      </w:pPr>
      <w:r w:rsidRPr="003875B2">
        <w:t>Контрольно-ревизионный.</w:t>
      </w:r>
    </w:p>
    <w:p w14:paraId="1709E3CA" w14:textId="77777777" w:rsidR="002F1953" w:rsidRPr="003875B2" w:rsidRDefault="002F1953" w:rsidP="009A1FA0">
      <w:pPr>
        <w:numPr>
          <w:ilvl w:val="1"/>
          <w:numId w:val="7"/>
        </w:numPr>
        <w:shd w:val="clear" w:color="auto" w:fill="FFFFFF"/>
        <w:tabs>
          <w:tab w:val="left" w:pos="710"/>
        </w:tabs>
        <w:suppressAutoHyphens w:val="0"/>
      </w:pPr>
      <w:r w:rsidRPr="003875B2">
        <w:t>Дистанционный.</w:t>
      </w:r>
    </w:p>
    <w:p w14:paraId="71748B0E" w14:textId="77777777" w:rsidR="002F1953" w:rsidRPr="003875B2" w:rsidRDefault="002F1953" w:rsidP="009A1FA0">
      <w:pPr>
        <w:numPr>
          <w:ilvl w:val="1"/>
          <w:numId w:val="7"/>
        </w:numPr>
        <w:shd w:val="clear" w:color="auto" w:fill="FFFFFF"/>
        <w:tabs>
          <w:tab w:val="left" w:pos="710"/>
        </w:tabs>
        <w:suppressAutoHyphens w:val="0"/>
      </w:pPr>
      <w:r w:rsidRPr="003875B2">
        <w:t>Комплексный.</w:t>
      </w:r>
    </w:p>
    <w:p w14:paraId="1F078DA7" w14:textId="77777777" w:rsidR="002F1953" w:rsidRPr="003875B2" w:rsidRDefault="002F1953" w:rsidP="009A1FA0">
      <w:pPr>
        <w:numPr>
          <w:ilvl w:val="1"/>
          <w:numId w:val="7"/>
        </w:numPr>
        <w:shd w:val="clear" w:color="auto" w:fill="FFFFFF"/>
        <w:tabs>
          <w:tab w:val="left" w:pos="710"/>
        </w:tabs>
        <w:suppressAutoHyphens w:val="0"/>
      </w:pPr>
      <w:r w:rsidRPr="003875B2">
        <w:t>Сплошной.</w:t>
      </w:r>
    </w:p>
    <w:p w14:paraId="7FD1F2FE" w14:textId="77777777" w:rsidR="002F1953" w:rsidRPr="003875B2" w:rsidRDefault="002F1953" w:rsidP="002F1953">
      <w:pPr>
        <w:shd w:val="clear" w:color="auto" w:fill="FFFFFF"/>
        <w:tabs>
          <w:tab w:val="left" w:pos="696"/>
        </w:tabs>
      </w:pPr>
    </w:p>
    <w:p w14:paraId="3463E45F" w14:textId="77777777" w:rsidR="002F1953" w:rsidRPr="002F1953" w:rsidRDefault="002F1953" w:rsidP="009A1FA0">
      <w:pPr>
        <w:numPr>
          <w:ilvl w:val="0"/>
          <w:numId w:val="7"/>
        </w:numPr>
        <w:shd w:val="clear" w:color="auto" w:fill="FFFFFF"/>
        <w:tabs>
          <w:tab w:val="left" w:pos="0"/>
          <w:tab w:val="left" w:pos="1080"/>
        </w:tabs>
        <w:suppressAutoHyphens w:val="0"/>
        <w:rPr>
          <w:lang w:val="ru-RU"/>
        </w:rPr>
      </w:pPr>
      <w:r w:rsidRPr="002F1953">
        <w:rPr>
          <w:lang w:val="ru-RU"/>
        </w:rPr>
        <w:t>К предупредительным мерам Банка России относятся:</w:t>
      </w:r>
    </w:p>
    <w:p w14:paraId="773CF224" w14:textId="77777777" w:rsidR="002F1953" w:rsidRPr="002F1953" w:rsidRDefault="002F1953" w:rsidP="009A1FA0">
      <w:pPr>
        <w:numPr>
          <w:ilvl w:val="1"/>
          <w:numId w:val="7"/>
        </w:numPr>
        <w:shd w:val="clear" w:color="auto" w:fill="FFFFFF"/>
        <w:tabs>
          <w:tab w:val="left" w:pos="0"/>
        </w:tabs>
        <w:suppressAutoHyphens w:val="0"/>
        <w:rPr>
          <w:lang w:val="ru-RU"/>
        </w:rPr>
      </w:pPr>
      <w:r w:rsidRPr="002F1953">
        <w:rPr>
          <w:lang w:val="ru-RU"/>
        </w:rPr>
        <w:t>Установление дополнительного контроля за деятельностью кредитной организации.</w:t>
      </w:r>
    </w:p>
    <w:p w14:paraId="782242EA" w14:textId="77777777" w:rsidR="002F1953" w:rsidRPr="002F1953" w:rsidRDefault="002F1953" w:rsidP="009A1FA0">
      <w:pPr>
        <w:numPr>
          <w:ilvl w:val="1"/>
          <w:numId w:val="7"/>
        </w:numPr>
        <w:shd w:val="clear" w:color="auto" w:fill="FFFFFF"/>
        <w:tabs>
          <w:tab w:val="left" w:pos="0"/>
        </w:tabs>
        <w:suppressAutoHyphens w:val="0"/>
        <w:rPr>
          <w:lang w:val="ru-RU"/>
        </w:rPr>
      </w:pPr>
      <w:r w:rsidRPr="002F1953">
        <w:rPr>
          <w:lang w:val="ru-RU"/>
        </w:rPr>
        <w:t>Отзыв лицензии на осуществление банковских операций.</w:t>
      </w:r>
    </w:p>
    <w:p w14:paraId="556E0451" w14:textId="77777777" w:rsidR="002F1953" w:rsidRPr="002F1953" w:rsidRDefault="002F1953" w:rsidP="009A1FA0">
      <w:pPr>
        <w:numPr>
          <w:ilvl w:val="1"/>
          <w:numId w:val="7"/>
        </w:numPr>
        <w:shd w:val="clear" w:color="auto" w:fill="FFFFFF"/>
        <w:tabs>
          <w:tab w:val="left" w:pos="0"/>
        </w:tabs>
        <w:suppressAutoHyphens w:val="0"/>
        <w:rPr>
          <w:lang w:val="ru-RU"/>
        </w:rPr>
      </w:pPr>
      <w:r w:rsidRPr="002F1953">
        <w:rPr>
          <w:lang w:val="ru-RU"/>
        </w:rPr>
        <w:t>Запрет на открытие филиалов на срок до 1 года.</w:t>
      </w:r>
    </w:p>
    <w:p w14:paraId="78A87442" w14:textId="77777777" w:rsidR="002F1953" w:rsidRPr="002F1953" w:rsidRDefault="002F1953" w:rsidP="009A1FA0">
      <w:pPr>
        <w:numPr>
          <w:ilvl w:val="1"/>
          <w:numId w:val="7"/>
        </w:numPr>
        <w:shd w:val="clear" w:color="auto" w:fill="FFFFFF"/>
        <w:tabs>
          <w:tab w:val="left" w:pos="0"/>
        </w:tabs>
        <w:suppressAutoHyphens w:val="0"/>
        <w:rPr>
          <w:lang w:val="ru-RU"/>
        </w:rPr>
      </w:pPr>
      <w:r w:rsidRPr="002F1953">
        <w:rPr>
          <w:lang w:val="ru-RU"/>
        </w:rPr>
        <w:t>Ограничение проведения  кредитными организациями отдельных банковских операций на срок до 1 года.</w:t>
      </w:r>
    </w:p>
    <w:p w14:paraId="71810A33" w14:textId="77777777" w:rsidR="002F1953" w:rsidRPr="002F1953" w:rsidRDefault="002F1953" w:rsidP="002F1953">
      <w:pPr>
        <w:shd w:val="clear" w:color="auto" w:fill="FFFFFF"/>
        <w:tabs>
          <w:tab w:val="left" w:pos="696"/>
        </w:tabs>
        <w:rPr>
          <w:lang w:val="ru-RU"/>
        </w:rPr>
      </w:pPr>
    </w:p>
    <w:p w14:paraId="7E713B0A" w14:textId="77777777" w:rsidR="002F1953" w:rsidRPr="003875B2" w:rsidRDefault="002F1953" w:rsidP="009A1FA0">
      <w:pPr>
        <w:numPr>
          <w:ilvl w:val="0"/>
          <w:numId w:val="7"/>
        </w:numPr>
        <w:shd w:val="clear" w:color="auto" w:fill="FFFFFF"/>
        <w:suppressAutoHyphens w:val="0"/>
      </w:pPr>
      <w:r w:rsidRPr="003875B2">
        <w:rPr>
          <w:bCs/>
        </w:rPr>
        <w:t>Коммерческий банк выполняет функцию:</w:t>
      </w:r>
    </w:p>
    <w:p w14:paraId="58F2D9DB" w14:textId="77777777" w:rsidR="002F1953" w:rsidRPr="003875B2" w:rsidRDefault="002F1953" w:rsidP="009A1FA0">
      <w:pPr>
        <w:numPr>
          <w:ilvl w:val="1"/>
          <w:numId w:val="7"/>
        </w:numPr>
        <w:shd w:val="clear" w:color="auto" w:fill="FFFFFF"/>
        <w:tabs>
          <w:tab w:val="left" w:pos="360"/>
        </w:tabs>
        <w:suppressAutoHyphens w:val="0"/>
      </w:pPr>
      <w:r w:rsidRPr="003875B2">
        <w:t>Кассира правительства.</w:t>
      </w:r>
    </w:p>
    <w:p w14:paraId="779C7DB2" w14:textId="77777777" w:rsidR="002F1953" w:rsidRPr="003875B2" w:rsidRDefault="002F1953" w:rsidP="009A1FA0">
      <w:pPr>
        <w:numPr>
          <w:ilvl w:val="1"/>
          <w:numId w:val="7"/>
        </w:numPr>
        <w:shd w:val="clear" w:color="auto" w:fill="FFFFFF"/>
        <w:tabs>
          <w:tab w:val="left" w:pos="360"/>
        </w:tabs>
        <w:suppressAutoHyphens w:val="0"/>
      </w:pPr>
      <w:r w:rsidRPr="003875B2">
        <w:t>Посредничества в кредите.</w:t>
      </w:r>
    </w:p>
    <w:p w14:paraId="498F1F62" w14:textId="77777777" w:rsidR="002F1953" w:rsidRPr="003875B2" w:rsidRDefault="002F1953" w:rsidP="009A1FA0">
      <w:pPr>
        <w:numPr>
          <w:ilvl w:val="1"/>
          <w:numId w:val="7"/>
        </w:numPr>
        <w:shd w:val="clear" w:color="auto" w:fill="FFFFFF"/>
        <w:tabs>
          <w:tab w:val="left" w:pos="360"/>
        </w:tabs>
        <w:suppressAutoHyphens w:val="0"/>
      </w:pPr>
      <w:r w:rsidRPr="003875B2">
        <w:t>Органа банковского надзора.</w:t>
      </w:r>
    </w:p>
    <w:p w14:paraId="12B3C70D" w14:textId="77777777" w:rsidR="002F1953" w:rsidRPr="003875B2" w:rsidRDefault="002F1953" w:rsidP="009A1FA0">
      <w:pPr>
        <w:numPr>
          <w:ilvl w:val="1"/>
          <w:numId w:val="7"/>
        </w:numPr>
        <w:shd w:val="clear" w:color="auto" w:fill="FFFFFF"/>
        <w:tabs>
          <w:tab w:val="left" w:pos="360"/>
        </w:tabs>
        <w:suppressAutoHyphens w:val="0"/>
      </w:pPr>
      <w:r w:rsidRPr="003875B2">
        <w:t>Кредитора последней инстанции.</w:t>
      </w:r>
    </w:p>
    <w:p w14:paraId="15E7E609" w14:textId="77777777" w:rsidR="002F1953" w:rsidRPr="003875B2" w:rsidRDefault="002F1953" w:rsidP="002F1953">
      <w:pPr>
        <w:shd w:val="clear" w:color="auto" w:fill="FFFFFF"/>
        <w:tabs>
          <w:tab w:val="left" w:pos="696"/>
        </w:tabs>
      </w:pPr>
    </w:p>
    <w:p w14:paraId="7C70B677" w14:textId="77777777" w:rsidR="002F1953" w:rsidRPr="002F1953" w:rsidRDefault="002F1953" w:rsidP="009A1FA0">
      <w:pPr>
        <w:numPr>
          <w:ilvl w:val="0"/>
          <w:numId w:val="7"/>
        </w:numPr>
        <w:shd w:val="clear" w:color="auto" w:fill="FFFFFF"/>
        <w:tabs>
          <w:tab w:val="left" w:pos="0"/>
        </w:tabs>
        <w:suppressAutoHyphens w:val="0"/>
        <w:rPr>
          <w:lang w:val="ru-RU"/>
        </w:rPr>
      </w:pPr>
      <w:r w:rsidRPr="002F1953">
        <w:rPr>
          <w:bCs/>
          <w:lang w:val="ru-RU"/>
        </w:rPr>
        <w:t>По ...выделяют государственные, акционерные, кооперативные, частные и смешанные банки.</w:t>
      </w:r>
    </w:p>
    <w:p w14:paraId="0B14F336" w14:textId="77777777" w:rsidR="002F1953" w:rsidRPr="003875B2" w:rsidRDefault="002F1953" w:rsidP="009A1FA0">
      <w:pPr>
        <w:numPr>
          <w:ilvl w:val="1"/>
          <w:numId w:val="7"/>
        </w:numPr>
        <w:shd w:val="clear" w:color="auto" w:fill="FFFFFF"/>
        <w:tabs>
          <w:tab w:val="left" w:pos="360"/>
          <w:tab w:val="left" w:pos="686"/>
        </w:tabs>
        <w:suppressAutoHyphens w:val="0"/>
      </w:pPr>
      <w:r w:rsidRPr="003875B2">
        <w:t>Форме собственности.</w:t>
      </w:r>
    </w:p>
    <w:p w14:paraId="3DC31B62" w14:textId="77777777" w:rsidR="002F1953" w:rsidRPr="003875B2" w:rsidRDefault="002F1953" w:rsidP="009A1FA0">
      <w:pPr>
        <w:numPr>
          <w:ilvl w:val="1"/>
          <w:numId w:val="7"/>
        </w:numPr>
        <w:tabs>
          <w:tab w:val="left" w:pos="360"/>
        </w:tabs>
        <w:suppressAutoHyphens w:val="0"/>
      </w:pPr>
      <w:r w:rsidRPr="003875B2">
        <w:t>Территориальному признаку.</w:t>
      </w:r>
    </w:p>
    <w:p w14:paraId="00FE645C" w14:textId="77777777" w:rsidR="002F1953" w:rsidRPr="003875B2" w:rsidRDefault="002F1953" w:rsidP="009A1FA0">
      <w:pPr>
        <w:numPr>
          <w:ilvl w:val="1"/>
          <w:numId w:val="7"/>
        </w:numPr>
        <w:shd w:val="clear" w:color="auto" w:fill="FFFFFF"/>
        <w:tabs>
          <w:tab w:val="left" w:pos="360"/>
          <w:tab w:val="left" w:pos="715"/>
        </w:tabs>
        <w:suppressAutoHyphens w:val="0"/>
      </w:pPr>
      <w:r w:rsidRPr="003875B2">
        <w:t>Характеру операций.</w:t>
      </w:r>
    </w:p>
    <w:p w14:paraId="3A5CC429" w14:textId="77777777" w:rsidR="002F1953" w:rsidRPr="003875B2" w:rsidRDefault="002F1953" w:rsidP="009A1FA0">
      <w:pPr>
        <w:numPr>
          <w:ilvl w:val="1"/>
          <w:numId w:val="7"/>
        </w:numPr>
        <w:shd w:val="clear" w:color="auto" w:fill="FFFFFF"/>
        <w:tabs>
          <w:tab w:val="left" w:pos="360"/>
          <w:tab w:val="left" w:pos="715"/>
        </w:tabs>
        <w:suppressAutoHyphens w:val="0"/>
      </w:pPr>
      <w:r w:rsidRPr="003875B2">
        <w:t>Масштабам деятельности.</w:t>
      </w:r>
    </w:p>
    <w:p w14:paraId="13DE2F37" w14:textId="77777777" w:rsidR="002F1953" w:rsidRPr="003875B2" w:rsidRDefault="002F1953" w:rsidP="002F1953">
      <w:pPr>
        <w:ind w:left="357"/>
      </w:pPr>
    </w:p>
    <w:p w14:paraId="4DC61983" w14:textId="77777777" w:rsidR="002F1953" w:rsidRPr="002F1953" w:rsidRDefault="002F1953" w:rsidP="009A1FA0">
      <w:pPr>
        <w:numPr>
          <w:ilvl w:val="0"/>
          <w:numId w:val="7"/>
        </w:numPr>
        <w:suppressAutoHyphens w:val="0"/>
        <w:rPr>
          <w:lang w:val="ru-RU"/>
        </w:rPr>
      </w:pPr>
      <w:r w:rsidRPr="002F1953">
        <w:rPr>
          <w:lang w:val="ru-RU"/>
        </w:rPr>
        <w:t>Какому обособленному подразделению банка не разрешается осуществлять банковские операции, так как оно создано для представления его интересов и осуществления их защиты?</w:t>
      </w:r>
    </w:p>
    <w:p w14:paraId="43CD89D6" w14:textId="77777777" w:rsidR="002F1953" w:rsidRPr="003875B2" w:rsidRDefault="002F1953" w:rsidP="009A1FA0">
      <w:pPr>
        <w:numPr>
          <w:ilvl w:val="1"/>
          <w:numId w:val="7"/>
        </w:numPr>
        <w:shd w:val="clear" w:color="auto" w:fill="FFFFFF"/>
        <w:tabs>
          <w:tab w:val="left" w:pos="360"/>
          <w:tab w:val="left" w:pos="682"/>
        </w:tabs>
        <w:suppressAutoHyphens w:val="0"/>
      </w:pPr>
      <w:r w:rsidRPr="003875B2">
        <w:t>Дочернее хозяйственное общество.</w:t>
      </w:r>
    </w:p>
    <w:p w14:paraId="3F2DA904" w14:textId="77777777" w:rsidR="002F1953" w:rsidRPr="003875B2" w:rsidRDefault="002F1953" w:rsidP="009A1FA0">
      <w:pPr>
        <w:numPr>
          <w:ilvl w:val="1"/>
          <w:numId w:val="7"/>
        </w:numPr>
        <w:shd w:val="clear" w:color="auto" w:fill="FFFFFF"/>
        <w:tabs>
          <w:tab w:val="left" w:pos="360"/>
          <w:tab w:val="left" w:pos="682"/>
        </w:tabs>
        <w:suppressAutoHyphens w:val="0"/>
      </w:pPr>
      <w:r w:rsidRPr="003875B2">
        <w:lastRenderedPageBreak/>
        <w:t>Филиал.</w:t>
      </w:r>
    </w:p>
    <w:p w14:paraId="55B9C2DD" w14:textId="77777777" w:rsidR="002F1953" w:rsidRPr="003875B2" w:rsidRDefault="002F1953" w:rsidP="009A1FA0">
      <w:pPr>
        <w:numPr>
          <w:ilvl w:val="1"/>
          <w:numId w:val="7"/>
        </w:numPr>
        <w:shd w:val="clear" w:color="auto" w:fill="FFFFFF"/>
        <w:tabs>
          <w:tab w:val="left" w:pos="360"/>
          <w:tab w:val="left" w:pos="682"/>
        </w:tabs>
        <w:suppressAutoHyphens w:val="0"/>
      </w:pPr>
      <w:r w:rsidRPr="003875B2">
        <w:t>Представительство.</w:t>
      </w:r>
    </w:p>
    <w:p w14:paraId="52756BE8" w14:textId="77777777" w:rsidR="002F1953" w:rsidRPr="002F1953" w:rsidRDefault="002F1953" w:rsidP="009A1FA0">
      <w:pPr>
        <w:numPr>
          <w:ilvl w:val="1"/>
          <w:numId w:val="7"/>
        </w:numPr>
        <w:shd w:val="clear" w:color="auto" w:fill="FFFFFF"/>
        <w:tabs>
          <w:tab w:val="left" w:pos="360"/>
          <w:tab w:val="left" w:pos="682"/>
        </w:tabs>
        <w:suppressAutoHyphens w:val="0"/>
        <w:rPr>
          <w:lang w:val="ru-RU"/>
        </w:rPr>
      </w:pPr>
      <w:r w:rsidRPr="002F1953">
        <w:rPr>
          <w:lang w:val="ru-RU"/>
        </w:rPr>
        <w:t>Операционные кассы вне кассового узла.</w:t>
      </w:r>
    </w:p>
    <w:p w14:paraId="7DB97207" w14:textId="77777777" w:rsidR="002F1953" w:rsidRPr="002F1953" w:rsidRDefault="002F1953" w:rsidP="002F1953">
      <w:pPr>
        <w:shd w:val="clear" w:color="auto" w:fill="FFFFFF"/>
        <w:tabs>
          <w:tab w:val="left" w:pos="696"/>
        </w:tabs>
        <w:rPr>
          <w:lang w:val="ru-RU"/>
        </w:rPr>
      </w:pPr>
    </w:p>
    <w:p w14:paraId="4E587313" w14:textId="77777777" w:rsidR="002F1953" w:rsidRPr="002F1953" w:rsidRDefault="002F1953" w:rsidP="009A1FA0">
      <w:pPr>
        <w:numPr>
          <w:ilvl w:val="0"/>
          <w:numId w:val="7"/>
        </w:numPr>
        <w:shd w:val="clear" w:color="auto" w:fill="FFFFFF"/>
        <w:tabs>
          <w:tab w:val="left" w:pos="706"/>
        </w:tabs>
        <w:suppressAutoHyphens w:val="0"/>
        <w:rPr>
          <w:lang w:val="ru-RU"/>
        </w:rPr>
      </w:pPr>
      <w:r w:rsidRPr="002F1953">
        <w:rPr>
          <w:lang w:val="ru-RU"/>
        </w:rPr>
        <w:t>Приобретение более …акций (долей) кредитной организации учредителем требуют предварительного согласия ЦБ РФ.</w:t>
      </w:r>
    </w:p>
    <w:p w14:paraId="3243758C" w14:textId="77777777" w:rsidR="002F1953" w:rsidRPr="003875B2" w:rsidRDefault="002F1953" w:rsidP="009A1FA0">
      <w:pPr>
        <w:numPr>
          <w:ilvl w:val="1"/>
          <w:numId w:val="7"/>
        </w:numPr>
        <w:shd w:val="clear" w:color="auto" w:fill="FFFFFF"/>
        <w:tabs>
          <w:tab w:val="left" w:pos="360"/>
          <w:tab w:val="left" w:pos="706"/>
        </w:tabs>
        <w:suppressAutoHyphens w:val="0"/>
      </w:pPr>
      <w:r w:rsidRPr="003875B2">
        <w:t>1 %.</w:t>
      </w:r>
    </w:p>
    <w:p w14:paraId="610146F0" w14:textId="77777777" w:rsidR="002F1953" w:rsidRPr="003875B2" w:rsidRDefault="002F1953" w:rsidP="009A1FA0">
      <w:pPr>
        <w:numPr>
          <w:ilvl w:val="1"/>
          <w:numId w:val="7"/>
        </w:numPr>
        <w:shd w:val="clear" w:color="auto" w:fill="FFFFFF"/>
        <w:tabs>
          <w:tab w:val="left" w:pos="360"/>
          <w:tab w:val="left" w:pos="706"/>
        </w:tabs>
        <w:suppressAutoHyphens w:val="0"/>
      </w:pPr>
      <w:r w:rsidRPr="003875B2">
        <w:t>5 %.</w:t>
      </w:r>
    </w:p>
    <w:p w14:paraId="090B3F2E" w14:textId="77777777" w:rsidR="002F1953" w:rsidRPr="003875B2" w:rsidRDefault="002F1953" w:rsidP="009A1FA0">
      <w:pPr>
        <w:numPr>
          <w:ilvl w:val="1"/>
          <w:numId w:val="7"/>
        </w:numPr>
        <w:shd w:val="clear" w:color="auto" w:fill="FFFFFF"/>
        <w:tabs>
          <w:tab w:val="left" w:pos="360"/>
          <w:tab w:val="left" w:pos="706"/>
        </w:tabs>
        <w:suppressAutoHyphens w:val="0"/>
      </w:pPr>
      <w:r w:rsidRPr="003875B2">
        <w:t>10 %.</w:t>
      </w:r>
    </w:p>
    <w:p w14:paraId="0F8380F6" w14:textId="77777777" w:rsidR="002F1953" w:rsidRPr="003875B2" w:rsidRDefault="002F1953" w:rsidP="009A1FA0">
      <w:pPr>
        <w:numPr>
          <w:ilvl w:val="1"/>
          <w:numId w:val="7"/>
        </w:numPr>
        <w:shd w:val="clear" w:color="auto" w:fill="FFFFFF"/>
        <w:tabs>
          <w:tab w:val="left" w:pos="360"/>
          <w:tab w:val="left" w:pos="706"/>
        </w:tabs>
        <w:suppressAutoHyphens w:val="0"/>
      </w:pPr>
      <w:r w:rsidRPr="003875B2">
        <w:t>20 %.</w:t>
      </w:r>
    </w:p>
    <w:p w14:paraId="42F70827" w14:textId="77777777" w:rsidR="002F1953" w:rsidRPr="003875B2" w:rsidRDefault="002F1953" w:rsidP="002F1953">
      <w:pPr>
        <w:shd w:val="clear" w:color="auto" w:fill="FFFFFF"/>
        <w:tabs>
          <w:tab w:val="left" w:pos="696"/>
        </w:tabs>
      </w:pPr>
    </w:p>
    <w:p w14:paraId="1A008F25" w14:textId="77777777" w:rsidR="002F1953" w:rsidRPr="002F1953" w:rsidRDefault="002F1953" w:rsidP="009A1FA0">
      <w:pPr>
        <w:numPr>
          <w:ilvl w:val="0"/>
          <w:numId w:val="7"/>
        </w:numPr>
        <w:shd w:val="clear" w:color="auto" w:fill="FFFFFF"/>
        <w:tabs>
          <w:tab w:val="left" w:pos="706"/>
        </w:tabs>
        <w:suppressAutoHyphens w:val="0"/>
        <w:rPr>
          <w:lang w:val="ru-RU"/>
        </w:rPr>
      </w:pPr>
      <w:r w:rsidRPr="002F1953">
        <w:rPr>
          <w:lang w:val="ru-RU"/>
        </w:rPr>
        <w:t>Вклады в уставной капитал коммерческого банка могут быть произведены в виде … .</w:t>
      </w:r>
    </w:p>
    <w:p w14:paraId="22804327" w14:textId="77777777" w:rsidR="002F1953" w:rsidRPr="002F1953" w:rsidRDefault="002F1953" w:rsidP="009A1FA0">
      <w:pPr>
        <w:numPr>
          <w:ilvl w:val="1"/>
          <w:numId w:val="7"/>
        </w:numPr>
        <w:shd w:val="clear" w:color="auto" w:fill="FFFFFF"/>
        <w:tabs>
          <w:tab w:val="left" w:pos="706"/>
        </w:tabs>
        <w:suppressAutoHyphens w:val="0"/>
        <w:rPr>
          <w:lang w:val="ru-RU"/>
        </w:rPr>
      </w:pPr>
      <w:r w:rsidRPr="002F1953">
        <w:rPr>
          <w:lang w:val="ru-RU"/>
        </w:rPr>
        <w:t>Денежных средств в рублях и иностранной валюте.</w:t>
      </w:r>
    </w:p>
    <w:p w14:paraId="2D9CF84D" w14:textId="77777777" w:rsidR="002F1953" w:rsidRPr="003875B2" w:rsidRDefault="002F1953" w:rsidP="009A1FA0">
      <w:pPr>
        <w:numPr>
          <w:ilvl w:val="1"/>
          <w:numId w:val="7"/>
        </w:numPr>
        <w:shd w:val="clear" w:color="auto" w:fill="FFFFFF"/>
        <w:tabs>
          <w:tab w:val="left" w:pos="706"/>
        </w:tabs>
        <w:suppressAutoHyphens w:val="0"/>
      </w:pPr>
      <w:r w:rsidRPr="003875B2">
        <w:t>Ценных бумаг.</w:t>
      </w:r>
    </w:p>
    <w:p w14:paraId="79EE603C" w14:textId="77777777" w:rsidR="002F1953" w:rsidRPr="003875B2" w:rsidRDefault="002F1953" w:rsidP="009A1FA0">
      <w:pPr>
        <w:numPr>
          <w:ilvl w:val="1"/>
          <w:numId w:val="7"/>
        </w:numPr>
        <w:shd w:val="clear" w:color="auto" w:fill="FFFFFF"/>
        <w:tabs>
          <w:tab w:val="left" w:pos="706"/>
        </w:tabs>
        <w:suppressAutoHyphens w:val="0"/>
      </w:pPr>
      <w:r w:rsidRPr="003875B2">
        <w:t>Зданий и сооружений.</w:t>
      </w:r>
    </w:p>
    <w:p w14:paraId="48EEDBD3" w14:textId="77777777" w:rsidR="002F1953" w:rsidRPr="003875B2" w:rsidRDefault="002F1953" w:rsidP="009A1FA0">
      <w:pPr>
        <w:numPr>
          <w:ilvl w:val="1"/>
          <w:numId w:val="7"/>
        </w:numPr>
        <w:shd w:val="clear" w:color="auto" w:fill="FFFFFF"/>
        <w:tabs>
          <w:tab w:val="left" w:pos="706"/>
        </w:tabs>
        <w:suppressAutoHyphens w:val="0"/>
      </w:pPr>
      <w:r w:rsidRPr="003875B2">
        <w:t>Все варианты верны.</w:t>
      </w:r>
    </w:p>
    <w:p w14:paraId="0E741B93" w14:textId="77777777" w:rsidR="002F1953" w:rsidRPr="003875B2" w:rsidRDefault="002F1953" w:rsidP="002F1953">
      <w:pPr>
        <w:shd w:val="clear" w:color="auto" w:fill="FFFFFF"/>
        <w:tabs>
          <w:tab w:val="left" w:pos="696"/>
        </w:tabs>
      </w:pPr>
    </w:p>
    <w:p w14:paraId="17529BCA" w14:textId="77777777" w:rsidR="002F1953" w:rsidRPr="002F1953" w:rsidRDefault="002F1953" w:rsidP="009A1FA0">
      <w:pPr>
        <w:numPr>
          <w:ilvl w:val="0"/>
          <w:numId w:val="7"/>
        </w:numPr>
        <w:suppressAutoHyphens w:val="0"/>
        <w:rPr>
          <w:lang w:val="ru-RU"/>
        </w:rPr>
      </w:pPr>
      <w:r w:rsidRPr="002F1953">
        <w:rPr>
          <w:lang w:val="ru-RU"/>
        </w:rPr>
        <w:t>Кредитная организация имеет право осуществлять банковские операции с момента … .</w:t>
      </w:r>
    </w:p>
    <w:p w14:paraId="572F4F80" w14:textId="77777777" w:rsidR="002F1953" w:rsidRPr="002F1953" w:rsidRDefault="002F1953" w:rsidP="009A1FA0">
      <w:pPr>
        <w:numPr>
          <w:ilvl w:val="1"/>
          <w:numId w:val="7"/>
        </w:numPr>
        <w:suppressAutoHyphens w:val="0"/>
        <w:rPr>
          <w:lang w:val="ru-RU"/>
        </w:rPr>
      </w:pPr>
      <w:r w:rsidRPr="002F1953">
        <w:rPr>
          <w:lang w:val="ru-RU"/>
        </w:rPr>
        <w:t>Получения лицензии, выданной ЦБ РФ.</w:t>
      </w:r>
    </w:p>
    <w:p w14:paraId="4D09C767" w14:textId="77777777" w:rsidR="002F1953" w:rsidRPr="003875B2" w:rsidRDefault="002F1953" w:rsidP="009A1FA0">
      <w:pPr>
        <w:numPr>
          <w:ilvl w:val="1"/>
          <w:numId w:val="7"/>
        </w:numPr>
        <w:suppressAutoHyphens w:val="0"/>
      </w:pPr>
      <w:r w:rsidRPr="003875B2">
        <w:t>Оплаты уставного капитала.</w:t>
      </w:r>
    </w:p>
    <w:p w14:paraId="0B339576" w14:textId="77777777" w:rsidR="002F1953" w:rsidRPr="003875B2" w:rsidRDefault="002F1953" w:rsidP="009A1FA0">
      <w:pPr>
        <w:numPr>
          <w:ilvl w:val="1"/>
          <w:numId w:val="7"/>
        </w:numPr>
        <w:suppressAutoHyphens w:val="0"/>
      </w:pPr>
      <w:r w:rsidRPr="003875B2">
        <w:t>Оплаты государственной пошлины.</w:t>
      </w:r>
    </w:p>
    <w:p w14:paraId="54F97794" w14:textId="77777777" w:rsidR="002F1953" w:rsidRPr="002F1953" w:rsidRDefault="002F1953" w:rsidP="009A1FA0">
      <w:pPr>
        <w:numPr>
          <w:ilvl w:val="1"/>
          <w:numId w:val="7"/>
        </w:numPr>
        <w:suppressAutoHyphens w:val="0"/>
        <w:rPr>
          <w:lang w:val="ru-RU"/>
        </w:rPr>
      </w:pPr>
      <w:r w:rsidRPr="002F1953">
        <w:rPr>
          <w:lang w:val="ru-RU"/>
        </w:rPr>
        <w:t>Опубликования в 10 дневной срок в «Вестник Банка России» информации о выданных лицензиях.</w:t>
      </w:r>
    </w:p>
    <w:p w14:paraId="016D4CF3" w14:textId="77777777" w:rsidR="002F1953" w:rsidRPr="002F1953" w:rsidRDefault="002F1953" w:rsidP="002F1953">
      <w:pPr>
        <w:shd w:val="clear" w:color="auto" w:fill="FFFFFF"/>
        <w:tabs>
          <w:tab w:val="left" w:pos="696"/>
        </w:tabs>
        <w:rPr>
          <w:lang w:val="ru-RU"/>
        </w:rPr>
      </w:pPr>
    </w:p>
    <w:p w14:paraId="592DB422" w14:textId="77777777" w:rsidR="002F1953" w:rsidRPr="002F1953" w:rsidRDefault="002F1953" w:rsidP="009A1FA0">
      <w:pPr>
        <w:numPr>
          <w:ilvl w:val="0"/>
          <w:numId w:val="7"/>
        </w:numPr>
        <w:suppressAutoHyphens w:val="0"/>
        <w:rPr>
          <w:lang w:val="ru-RU"/>
        </w:rPr>
      </w:pPr>
      <w:r w:rsidRPr="002F1953">
        <w:rPr>
          <w:lang w:val="ru-RU"/>
        </w:rPr>
        <w:t>В каком случае Банк России может отозвать  у кредитной организации лицензию на осуществление банковских операций?</w:t>
      </w:r>
    </w:p>
    <w:p w14:paraId="49645C7C" w14:textId="77777777" w:rsidR="002F1953" w:rsidRPr="002F1953" w:rsidRDefault="002F1953" w:rsidP="009A1FA0">
      <w:pPr>
        <w:numPr>
          <w:ilvl w:val="1"/>
          <w:numId w:val="7"/>
        </w:numPr>
        <w:suppressAutoHyphens w:val="0"/>
        <w:rPr>
          <w:lang w:val="ru-RU"/>
        </w:rPr>
      </w:pPr>
      <w:r w:rsidRPr="002F1953">
        <w:rPr>
          <w:lang w:val="ru-RU"/>
        </w:rPr>
        <w:t>Осуществление банковских операций, не предусмотренных лицензией.</w:t>
      </w:r>
    </w:p>
    <w:p w14:paraId="2A3CE813" w14:textId="77777777" w:rsidR="002F1953" w:rsidRPr="003875B2" w:rsidRDefault="002F1953" w:rsidP="009A1FA0">
      <w:pPr>
        <w:numPr>
          <w:ilvl w:val="1"/>
          <w:numId w:val="7"/>
        </w:numPr>
        <w:suppressAutoHyphens w:val="0"/>
      </w:pPr>
      <w:r w:rsidRPr="003875B2">
        <w:t>Введение временной администрации.</w:t>
      </w:r>
    </w:p>
    <w:p w14:paraId="7D9FF15F" w14:textId="77777777" w:rsidR="002F1953" w:rsidRPr="002F1953" w:rsidRDefault="002F1953" w:rsidP="009A1FA0">
      <w:pPr>
        <w:numPr>
          <w:ilvl w:val="1"/>
          <w:numId w:val="7"/>
        </w:numPr>
        <w:suppressAutoHyphens w:val="0"/>
        <w:rPr>
          <w:lang w:val="ru-RU"/>
        </w:rPr>
      </w:pPr>
      <w:r w:rsidRPr="002F1953">
        <w:rPr>
          <w:lang w:val="ru-RU"/>
        </w:rPr>
        <w:t>Выдача банковских гарантий третьим лицам.</w:t>
      </w:r>
    </w:p>
    <w:p w14:paraId="7BFBCCDC" w14:textId="77777777" w:rsidR="002F1953" w:rsidRPr="002F1953" w:rsidRDefault="002F1953" w:rsidP="009A1FA0">
      <w:pPr>
        <w:numPr>
          <w:ilvl w:val="1"/>
          <w:numId w:val="7"/>
        </w:numPr>
        <w:suppressAutoHyphens w:val="0"/>
        <w:rPr>
          <w:lang w:val="ru-RU"/>
        </w:rPr>
      </w:pPr>
      <w:r w:rsidRPr="002F1953">
        <w:rPr>
          <w:lang w:val="ru-RU"/>
        </w:rPr>
        <w:t>Резервирование денежных средств на потери возможные по ссудам.</w:t>
      </w:r>
    </w:p>
    <w:p w14:paraId="05EEFDCD" w14:textId="77777777" w:rsidR="002F1953" w:rsidRPr="002F1953" w:rsidRDefault="002F1953" w:rsidP="002F1953">
      <w:pPr>
        <w:shd w:val="clear" w:color="auto" w:fill="FFFFFF"/>
        <w:tabs>
          <w:tab w:val="left" w:pos="802"/>
        </w:tabs>
        <w:ind w:left="357"/>
        <w:rPr>
          <w:lang w:val="ru-RU"/>
        </w:rPr>
      </w:pPr>
    </w:p>
    <w:p w14:paraId="3C8B47E9" w14:textId="77777777" w:rsidR="002F1953" w:rsidRPr="002F1953" w:rsidRDefault="002F1953" w:rsidP="009A1FA0">
      <w:pPr>
        <w:numPr>
          <w:ilvl w:val="0"/>
          <w:numId w:val="7"/>
        </w:numPr>
        <w:suppressAutoHyphens w:val="0"/>
        <w:rPr>
          <w:lang w:val="ru-RU"/>
        </w:rPr>
      </w:pPr>
      <w:r w:rsidRPr="002F1953">
        <w:rPr>
          <w:lang w:val="ru-RU"/>
        </w:rPr>
        <w:t>… отражает общую оценку надежности банка, степень его подверженности риску.</w:t>
      </w:r>
    </w:p>
    <w:p w14:paraId="46529674" w14:textId="77777777" w:rsidR="002F1953" w:rsidRPr="003875B2" w:rsidRDefault="002F1953" w:rsidP="009A1FA0">
      <w:pPr>
        <w:numPr>
          <w:ilvl w:val="1"/>
          <w:numId w:val="7"/>
        </w:numPr>
        <w:suppressAutoHyphens w:val="0"/>
      </w:pPr>
      <w:r w:rsidRPr="003875B2">
        <w:t>Норматив мгновенной ликвидности.</w:t>
      </w:r>
    </w:p>
    <w:p w14:paraId="6962ADB0" w14:textId="77777777" w:rsidR="002F1953" w:rsidRPr="003875B2" w:rsidRDefault="002F1953" w:rsidP="009A1FA0">
      <w:pPr>
        <w:numPr>
          <w:ilvl w:val="1"/>
          <w:numId w:val="7"/>
        </w:numPr>
        <w:suppressAutoHyphens w:val="0"/>
      </w:pPr>
      <w:r w:rsidRPr="003875B2">
        <w:t>Норматив текущей ликвидности.</w:t>
      </w:r>
    </w:p>
    <w:p w14:paraId="09AE3912" w14:textId="77777777" w:rsidR="002F1953" w:rsidRPr="003875B2" w:rsidRDefault="002F1953" w:rsidP="009A1FA0">
      <w:pPr>
        <w:numPr>
          <w:ilvl w:val="1"/>
          <w:numId w:val="7"/>
        </w:numPr>
        <w:suppressAutoHyphens w:val="0"/>
      </w:pPr>
      <w:r w:rsidRPr="003875B2">
        <w:t>Норматив достаточности капитала.</w:t>
      </w:r>
    </w:p>
    <w:p w14:paraId="7BD00BE0" w14:textId="77777777" w:rsidR="002F1953" w:rsidRPr="003875B2" w:rsidRDefault="002F1953" w:rsidP="009A1FA0">
      <w:pPr>
        <w:numPr>
          <w:ilvl w:val="1"/>
          <w:numId w:val="7"/>
        </w:numPr>
        <w:suppressAutoHyphens w:val="0"/>
      </w:pPr>
      <w:r w:rsidRPr="003875B2">
        <w:t>Норматив долгосрочной ликвидности.</w:t>
      </w:r>
    </w:p>
    <w:p w14:paraId="7764943F" w14:textId="77777777" w:rsidR="002F1953" w:rsidRPr="003875B2" w:rsidRDefault="002F1953" w:rsidP="002F1953">
      <w:pPr>
        <w:shd w:val="clear" w:color="auto" w:fill="FFFFFF"/>
        <w:tabs>
          <w:tab w:val="left" w:pos="802"/>
        </w:tabs>
        <w:ind w:left="357"/>
      </w:pPr>
    </w:p>
    <w:p w14:paraId="68982919" w14:textId="77777777" w:rsidR="002F1953" w:rsidRPr="002F1953" w:rsidRDefault="002F1953" w:rsidP="009A1FA0">
      <w:pPr>
        <w:numPr>
          <w:ilvl w:val="0"/>
          <w:numId w:val="7"/>
        </w:numPr>
        <w:shd w:val="clear" w:color="auto" w:fill="FFFFFF"/>
        <w:tabs>
          <w:tab w:val="left" w:pos="802"/>
        </w:tabs>
        <w:suppressAutoHyphens w:val="0"/>
        <w:rPr>
          <w:lang w:val="ru-RU"/>
        </w:rPr>
      </w:pPr>
      <w:r w:rsidRPr="002F1953">
        <w:rPr>
          <w:lang w:val="ru-RU"/>
        </w:rPr>
        <w:t>Недепозитные источники привлечения банковских ресурсов - это:</w:t>
      </w:r>
    </w:p>
    <w:p w14:paraId="306D99CC" w14:textId="77777777" w:rsidR="002F1953" w:rsidRPr="002F1953" w:rsidRDefault="002F1953" w:rsidP="009A1FA0">
      <w:pPr>
        <w:numPr>
          <w:ilvl w:val="1"/>
          <w:numId w:val="7"/>
        </w:numPr>
        <w:shd w:val="clear" w:color="auto" w:fill="FFFFFF"/>
        <w:tabs>
          <w:tab w:val="left" w:pos="686"/>
        </w:tabs>
        <w:suppressAutoHyphens w:val="0"/>
        <w:rPr>
          <w:lang w:val="ru-RU"/>
        </w:rPr>
      </w:pPr>
      <w:r w:rsidRPr="002F1953">
        <w:rPr>
          <w:lang w:val="ru-RU"/>
        </w:rPr>
        <w:t>Межбанковские кредиты и кредиты, полученные от Банка России.</w:t>
      </w:r>
    </w:p>
    <w:p w14:paraId="77B1E84B" w14:textId="77777777" w:rsidR="002F1953" w:rsidRPr="003875B2" w:rsidRDefault="002F1953" w:rsidP="009A1FA0">
      <w:pPr>
        <w:numPr>
          <w:ilvl w:val="1"/>
          <w:numId w:val="7"/>
        </w:numPr>
        <w:shd w:val="clear" w:color="auto" w:fill="FFFFFF"/>
        <w:tabs>
          <w:tab w:val="left" w:pos="686"/>
        </w:tabs>
        <w:suppressAutoHyphens w:val="0"/>
      </w:pPr>
      <w:r w:rsidRPr="003875B2">
        <w:t>Вклады населения.</w:t>
      </w:r>
    </w:p>
    <w:p w14:paraId="7F29867E" w14:textId="77777777" w:rsidR="002F1953" w:rsidRPr="002F1953" w:rsidRDefault="002F1953" w:rsidP="009A1FA0">
      <w:pPr>
        <w:numPr>
          <w:ilvl w:val="1"/>
          <w:numId w:val="7"/>
        </w:numPr>
        <w:shd w:val="clear" w:color="auto" w:fill="FFFFFF"/>
        <w:tabs>
          <w:tab w:val="left" w:pos="749"/>
        </w:tabs>
        <w:suppressAutoHyphens w:val="0"/>
        <w:rPr>
          <w:lang w:val="ru-RU"/>
        </w:rPr>
      </w:pPr>
      <w:r w:rsidRPr="002F1953">
        <w:rPr>
          <w:lang w:val="ru-RU"/>
        </w:rPr>
        <w:t>Средства на расчетных и текущих счетах клиентов.</w:t>
      </w:r>
    </w:p>
    <w:p w14:paraId="77199CB6" w14:textId="77777777" w:rsidR="002F1953" w:rsidRPr="003875B2" w:rsidRDefault="002F1953" w:rsidP="009A1FA0">
      <w:pPr>
        <w:numPr>
          <w:ilvl w:val="1"/>
          <w:numId w:val="7"/>
        </w:numPr>
        <w:shd w:val="clear" w:color="auto" w:fill="FFFFFF"/>
        <w:tabs>
          <w:tab w:val="left" w:pos="749"/>
        </w:tabs>
        <w:suppressAutoHyphens w:val="0"/>
      </w:pPr>
      <w:r w:rsidRPr="003875B2">
        <w:t>Эмиссионный доход.</w:t>
      </w:r>
    </w:p>
    <w:p w14:paraId="2C9DE595" w14:textId="77777777" w:rsidR="002F1953" w:rsidRPr="003875B2" w:rsidRDefault="002F1953" w:rsidP="002F1953">
      <w:pPr>
        <w:shd w:val="clear" w:color="auto" w:fill="FFFFFF"/>
        <w:tabs>
          <w:tab w:val="left" w:pos="696"/>
        </w:tabs>
      </w:pPr>
    </w:p>
    <w:p w14:paraId="407D5B86" w14:textId="77777777" w:rsidR="002F1953" w:rsidRPr="002F1953" w:rsidRDefault="002F1953" w:rsidP="009A1FA0">
      <w:pPr>
        <w:numPr>
          <w:ilvl w:val="0"/>
          <w:numId w:val="7"/>
        </w:numPr>
        <w:suppressAutoHyphens w:val="0"/>
        <w:rPr>
          <w:lang w:val="ru-RU"/>
        </w:rPr>
      </w:pPr>
      <w:r w:rsidRPr="002F1953">
        <w:rPr>
          <w:lang w:val="ru-RU"/>
        </w:rPr>
        <w:t>Данный элемент собственного капитала погашается в случае банкротства кредитной организации после полного удовлетворения требований всех иных кредиторов.</w:t>
      </w:r>
    </w:p>
    <w:p w14:paraId="242CE7B7" w14:textId="77777777" w:rsidR="002F1953" w:rsidRPr="003875B2" w:rsidRDefault="002F1953" w:rsidP="009A1FA0">
      <w:pPr>
        <w:numPr>
          <w:ilvl w:val="1"/>
          <w:numId w:val="7"/>
        </w:numPr>
        <w:suppressAutoHyphens w:val="0"/>
      </w:pPr>
      <w:r w:rsidRPr="003875B2">
        <w:t>Субординированные кредиты.</w:t>
      </w:r>
    </w:p>
    <w:p w14:paraId="69C22E9F" w14:textId="77777777" w:rsidR="002F1953" w:rsidRPr="003875B2" w:rsidRDefault="002F1953" w:rsidP="009A1FA0">
      <w:pPr>
        <w:numPr>
          <w:ilvl w:val="1"/>
          <w:numId w:val="7"/>
        </w:numPr>
        <w:suppressAutoHyphens w:val="0"/>
      </w:pPr>
      <w:r w:rsidRPr="003875B2">
        <w:t>Вклады населения.</w:t>
      </w:r>
    </w:p>
    <w:p w14:paraId="59836D1E" w14:textId="77777777" w:rsidR="002F1953" w:rsidRPr="003875B2" w:rsidRDefault="002F1953" w:rsidP="009A1FA0">
      <w:pPr>
        <w:numPr>
          <w:ilvl w:val="1"/>
          <w:numId w:val="7"/>
        </w:numPr>
        <w:suppressAutoHyphens w:val="0"/>
      </w:pPr>
      <w:r w:rsidRPr="003875B2">
        <w:t>Текущая прибыль.</w:t>
      </w:r>
    </w:p>
    <w:p w14:paraId="21FDEC32" w14:textId="77777777" w:rsidR="002F1953" w:rsidRPr="002F1953" w:rsidRDefault="002F1953" w:rsidP="009A1FA0">
      <w:pPr>
        <w:numPr>
          <w:ilvl w:val="1"/>
          <w:numId w:val="7"/>
        </w:numPr>
        <w:suppressAutoHyphens w:val="0"/>
        <w:rPr>
          <w:lang w:val="ru-RU"/>
        </w:rPr>
      </w:pPr>
      <w:r w:rsidRPr="002F1953">
        <w:rPr>
          <w:lang w:val="ru-RU"/>
        </w:rPr>
        <w:t>Средства на текущих и расчетных счетах клиентов.</w:t>
      </w:r>
    </w:p>
    <w:p w14:paraId="255AFAE7" w14:textId="77777777" w:rsidR="002F1953" w:rsidRPr="002F1953" w:rsidRDefault="002F1953" w:rsidP="002F1953">
      <w:pPr>
        <w:shd w:val="clear" w:color="auto" w:fill="FFFFFF"/>
        <w:tabs>
          <w:tab w:val="left" w:pos="696"/>
        </w:tabs>
        <w:rPr>
          <w:lang w:val="ru-RU"/>
        </w:rPr>
      </w:pPr>
    </w:p>
    <w:p w14:paraId="2E58475C" w14:textId="77777777" w:rsidR="002F1953" w:rsidRPr="002F1953" w:rsidRDefault="002F1953" w:rsidP="009A1FA0">
      <w:pPr>
        <w:numPr>
          <w:ilvl w:val="0"/>
          <w:numId w:val="7"/>
        </w:numPr>
        <w:shd w:val="clear" w:color="auto" w:fill="FFFFFF"/>
        <w:tabs>
          <w:tab w:val="left" w:pos="797"/>
        </w:tabs>
        <w:suppressAutoHyphens w:val="0"/>
        <w:rPr>
          <w:lang w:val="ru-RU"/>
        </w:rPr>
      </w:pPr>
      <w:r w:rsidRPr="002F1953">
        <w:rPr>
          <w:lang w:val="ru-RU"/>
        </w:rPr>
        <w:t>К депозитным ресурсам банка относят:</w:t>
      </w:r>
    </w:p>
    <w:p w14:paraId="0BB66D4A" w14:textId="77777777" w:rsidR="002F1953" w:rsidRPr="002F1953" w:rsidRDefault="002F1953" w:rsidP="009A1FA0">
      <w:pPr>
        <w:numPr>
          <w:ilvl w:val="1"/>
          <w:numId w:val="7"/>
        </w:numPr>
        <w:shd w:val="clear" w:color="auto" w:fill="FFFFFF"/>
        <w:tabs>
          <w:tab w:val="left" w:pos="797"/>
        </w:tabs>
        <w:suppressAutoHyphens w:val="0"/>
        <w:rPr>
          <w:lang w:val="ru-RU"/>
        </w:rPr>
      </w:pPr>
      <w:r w:rsidRPr="002F1953">
        <w:rPr>
          <w:lang w:val="ru-RU"/>
        </w:rPr>
        <w:t>Межбанковские кредиты, векселя выпущенные банком.</w:t>
      </w:r>
    </w:p>
    <w:p w14:paraId="708B73B1" w14:textId="77777777" w:rsidR="002F1953" w:rsidRPr="002F1953" w:rsidRDefault="002F1953" w:rsidP="009A1FA0">
      <w:pPr>
        <w:numPr>
          <w:ilvl w:val="1"/>
          <w:numId w:val="7"/>
        </w:numPr>
        <w:shd w:val="clear" w:color="auto" w:fill="FFFFFF"/>
        <w:tabs>
          <w:tab w:val="left" w:pos="797"/>
        </w:tabs>
        <w:suppressAutoHyphens w:val="0"/>
        <w:rPr>
          <w:lang w:val="ru-RU"/>
        </w:rPr>
      </w:pPr>
      <w:r w:rsidRPr="002F1953">
        <w:rPr>
          <w:lang w:val="ru-RU"/>
        </w:rPr>
        <w:t>Депозиты частных лиц, депозиты юридических лиц, остатки на расчетных и текущих счетах клиентов.</w:t>
      </w:r>
    </w:p>
    <w:p w14:paraId="30E235E7" w14:textId="77777777" w:rsidR="002F1953" w:rsidRPr="002F1953" w:rsidRDefault="002F1953" w:rsidP="009A1FA0">
      <w:pPr>
        <w:numPr>
          <w:ilvl w:val="1"/>
          <w:numId w:val="7"/>
        </w:numPr>
        <w:shd w:val="clear" w:color="auto" w:fill="FFFFFF"/>
        <w:tabs>
          <w:tab w:val="left" w:pos="797"/>
        </w:tabs>
        <w:suppressAutoHyphens w:val="0"/>
        <w:rPr>
          <w:lang w:val="ru-RU"/>
        </w:rPr>
      </w:pPr>
      <w:r w:rsidRPr="002F1953">
        <w:rPr>
          <w:lang w:val="ru-RU"/>
        </w:rPr>
        <w:t>Депозиты частных лиц, депозиты физических лиц, депозитные и сберегательные сертификаты, выпущенные облигации.</w:t>
      </w:r>
    </w:p>
    <w:p w14:paraId="713AA845" w14:textId="77777777" w:rsidR="002F1953" w:rsidRPr="003875B2" w:rsidRDefault="002F1953" w:rsidP="009A1FA0">
      <w:pPr>
        <w:numPr>
          <w:ilvl w:val="1"/>
          <w:numId w:val="7"/>
        </w:numPr>
        <w:shd w:val="clear" w:color="auto" w:fill="FFFFFF"/>
        <w:tabs>
          <w:tab w:val="left" w:pos="797"/>
        </w:tabs>
        <w:suppressAutoHyphens w:val="0"/>
      </w:pPr>
      <w:r w:rsidRPr="003875B2">
        <w:t>Все варианты правильные.</w:t>
      </w:r>
    </w:p>
    <w:p w14:paraId="72565899" w14:textId="77777777" w:rsidR="002F1953" w:rsidRPr="003875B2" w:rsidRDefault="002F1953" w:rsidP="002F1953">
      <w:pPr>
        <w:shd w:val="clear" w:color="auto" w:fill="FFFFFF"/>
        <w:tabs>
          <w:tab w:val="left" w:pos="696"/>
        </w:tabs>
      </w:pPr>
    </w:p>
    <w:p w14:paraId="7591D765" w14:textId="77777777" w:rsidR="002F1953" w:rsidRPr="002F1953" w:rsidRDefault="002F1953" w:rsidP="009A1FA0">
      <w:pPr>
        <w:numPr>
          <w:ilvl w:val="0"/>
          <w:numId w:val="7"/>
        </w:numPr>
        <w:shd w:val="clear" w:color="auto" w:fill="FFFFFF"/>
        <w:tabs>
          <w:tab w:val="left" w:pos="797"/>
        </w:tabs>
        <w:suppressAutoHyphens w:val="0"/>
        <w:rPr>
          <w:lang w:val="ru-RU"/>
        </w:rPr>
      </w:pPr>
      <w:r w:rsidRPr="002F1953">
        <w:rPr>
          <w:lang w:val="ru-RU"/>
        </w:rPr>
        <w:t>Сберегательные вклады могут быть открыты:</w:t>
      </w:r>
    </w:p>
    <w:p w14:paraId="77013A98" w14:textId="77777777" w:rsidR="002F1953" w:rsidRPr="003875B2" w:rsidRDefault="002F1953" w:rsidP="009A1FA0">
      <w:pPr>
        <w:numPr>
          <w:ilvl w:val="1"/>
          <w:numId w:val="7"/>
        </w:numPr>
        <w:shd w:val="clear" w:color="auto" w:fill="FFFFFF"/>
        <w:tabs>
          <w:tab w:val="left" w:pos="797"/>
        </w:tabs>
        <w:suppressAutoHyphens w:val="0"/>
      </w:pPr>
      <w:r w:rsidRPr="003875B2">
        <w:t>Физическим и юридическим лицам.</w:t>
      </w:r>
    </w:p>
    <w:p w14:paraId="0531D1A2" w14:textId="77777777" w:rsidR="002F1953" w:rsidRPr="002F1953" w:rsidRDefault="002F1953" w:rsidP="009A1FA0">
      <w:pPr>
        <w:numPr>
          <w:ilvl w:val="1"/>
          <w:numId w:val="7"/>
        </w:numPr>
        <w:shd w:val="clear" w:color="auto" w:fill="FFFFFF"/>
        <w:tabs>
          <w:tab w:val="left" w:pos="797"/>
        </w:tabs>
        <w:suppressAutoHyphens w:val="0"/>
        <w:rPr>
          <w:lang w:val="ru-RU"/>
        </w:rPr>
      </w:pPr>
      <w:r w:rsidRPr="002F1953">
        <w:rPr>
          <w:lang w:val="ru-RU"/>
        </w:rPr>
        <w:t>Физическим лицам и некоммерческим предприятиям.</w:t>
      </w:r>
    </w:p>
    <w:p w14:paraId="6343E36E" w14:textId="77777777" w:rsidR="002F1953" w:rsidRPr="003875B2" w:rsidRDefault="002F1953" w:rsidP="009A1FA0">
      <w:pPr>
        <w:numPr>
          <w:ilvl w:val="1"/>
          <w:numId w:val="7"/>
        </w:numPr>
        <w:shd w:val="clear" w:color="auto" w:fill="FFFFFF"/>
        <w:tabs>
          <w:tab w:val="left" w:pos="797"/>
        </w:tabs>
        <w:suppressAutoHyphens w:val="0"/>
      </w:pPr>
      <w:r w:rsidRPr="003875B2">
        <w:t>Юридическим лицам.</w:t>
      </w:r>
    </w:p>
    <w:p w14:paraId="3E78D9EA" w14:textId="77777777" w:rsidR="002F1953" w:rsidRPr="003875B2" w:rsidRDefault="002F1953" w:rsidP="009A1FA0">
      <w:pPr>
        <w:numPr>
          <w:ilvl w:val="1"/>
          <w:numId w:val="7"/>
        </w:numPr>
        <w:shd w:val="clear" w:color="auto" w:fill="FFFFFF"/>
        <w:tabs>
          <w:tab w:val="left" w:pos="797"/>
        </w:tabs>
        <w:suppressAutoHyphens w:val="0"/>
      </w:pPr>
      <w:r w:rsidRPr="003875B2">
        <w:t>Физическим лицам.</w:t>
      </w:r>
    </w:p>
    <w:p w14:paraId="3D4CAF83" w14:textId="77777777" w:rsidR="002F1953" w:rsidRPr="003875B2" w:rsidRDefault="002F1953" w:rsidP="002F1953">
      <w:pPr>
        <w:shd w:val="clear" w:color="auto" w:fill="FFFFFF"/>
        <w:tabs>
          <w:tab w:val="left" w:pos="696"/>
        </w:tabs>
      </w:pPr>
    </w:p>
    <w:p w14:paraId="41F615B2" w14:textId="77777777" w:rsidR="002F1953" w:rsidRPr="002F1953" w:rsidRDefault="002F1953" w:rsidP="009A1FA0">
      <w:pPr>
        <w:numPr>
          <w:ilvl w:val="0"/>
          <w:numId w:val="7"/>
        </w:numPr>
        <w:suppressAutoHyphens w:val="0"/>
        <w:rPr>
          <w:lang w:val="ru-RU"/>
        </w:rPr>
      </w:pPr>
      <w:r w:rsidRPr="002F1953">
        <w:rPr>
          <w:lang w:val="ru-RU"/>
        </w:rPr>
        <w:t xml:space="preserve">Возмещение по вкладам в банке, в отношении которого наступил страховой случай, выплачивается вкладчику в размере стопроцентной суммы вкладов в банке, но не более … . </w:t>
      </w:r>
    </w:p>
    <w:p w14:paraId="18AB3717" w14:textId="77777777" w:rsidR="002F1953" w:rsidRPr="003875B2" w:rsidRDefault="002F1953" w:rsidP="009A1FA0">
      <w:pPr>
        <w:numPr>
          <w:ilvl w:val="1"/>
          <w:numId w:val="7"/>
        </w:numPr>
        <w:suppressAutoHyphens w:val="0"/>
      </w:pPr>
      <w:r w:rsidRPr="003875B2">
        <w:t>1 000 0000 руб.</w:t>
      </w:r>
    </w:p>
    <w:p w14:paraId="7B6D36A2" w14:textId="77777777" w:rsidR="002F1953" w:rsidRPr="003875B2" w:rsidRDefault="002F1953" w:rsidP="009A1FA0">
      <w:pPr>
        <w:numPr>
          <w:ilvl w:val="1"/>
          <w:numId w:val="7"/>
        </w:numPr>
        <w:suppressAutoHyphens w:val="0"/>
      </w:pPr>
      <w:r w:rsidRPr="003875B2">
        <w:t>900 000 руб.</w:t>
      </w:r>
    </w:p>
    <w:p w14:paraId="27D5D76B" w14:textId="77777777" w:rsidR="002F1953" w:rsidRPr="003875B2" w:rsidRDefault="002F1953" w:rsidP="009A1FA0">
      <w:pPr>
        <w:numPr>
          <w:ilvl w:val="1"/>
          <w:numId w:val="7"/>
        </w:numPr>
        <w:suppressAutoHyphens w:val="0"/>
      </w:pPr>
      <w:r w:rsidRPr="003875B2">
        <w:t>700 000 руб.</w:t>
      </w:r>
    </w:p>
    <w:p w14:paraId="51B5F35F" w14:textId="77777777" w:rsidR="002F1953" w:rsidRPr="003875B2" w:rsidRDefault="002F1953" w:rsidP="009A1FA0">
      <w:pPr>
        <w:numPr>
          <w:ilvl w:val="1"/>
          <w:numId w:val="7"/>
        </w:numPr>
        <w:suppressAutoHyphens w:val="0"/>
      </w:pPr>
      <w:r w:rsidRPr="003875B2">
        <w:t>500 000 руб.</w:t>
      </w:r>
    </w:p>
    <w:p w14:paraId="4C4652A3" w14:textId="77777777" w:rsidR="002F1953" w:rsidRPr="003875B2" w:rsidRDefault="002F1953" w:rsidP="002F1953">
      <w:pPr>
        <w:shd w:val="clear" w:color="auto" w:fill="FFFFFF"/>
        <w:tabs>
          <w:tab w:val="left" w:pos="696"/>
        </w:tabs>
      </w:pPr>
    </w:p>
    <w:p w14:paraId="40DD09DC" w14:textId="77777777" w:rsidR="002F1953" w:rsidRPr="002F1953" w:rsidRDefault="002F1953" w:rsidP="009A1FA0">
      <w:pPr>
        <w:numPr>
          <w:ilvl w:val="0"/>
          <w:numId w:val="7"/>
        </w:numPr>
        <w:suppressAutoHyphens w:val="0"/>
        <w:rPr>
          <w:lang w:val="ru-RU"/>
        </w:rPr>
      </w:pPr>
      <w:r w:rsidRPr="002F1953">
        <w:rPr>
          <w:lang w:val="ru-RU"/>
        </w:rPr>
        <w:t>В каком случае у вкладчика возникает право требовать возмещения по вкладам?</w:t>
      </w:r>
    </w:p>
    <w:p w14:paraId="7AD0242B" w14:textId="77777777" w:rsidR="002F1953" w:rsidRPr="003875B2" w:rsidRDefault="002F1953" w:rsidP="009A1FA0">
      <w:pPr>
        <w:numPr>
          <w:ilvl w:val="1"/>
          <w:numId w:val="7"/>
        </w:numPr>
        <w:suppressAutoHyphens w:val="0"/>
      </w:pPr>
      <w:r w:rsidRPr="003875B2">
        <w:t>Нарушение банковского законодательства.</w:t>
      </w:r>
    </w:p>
    <w:p w14:paraId="1E08915D" w14:textId="77777777" w:rsidR="002F1953" w:rsidRPr="003875B2" w:rsidRDefault="002F1953" w:rsidP="009A1FA0">
      <w:pPr>
        <w:numPr>
          <w:ilvl w:val="1"/>
          <w:numId w:val="7"/>
        </w:numPr>
        <w:suppressAutoHyphens w:val="0"/>
      </w:pPr>
      <w:r w:rsidRPr="003875B2">
        <w:t>Невыполнение обязательных нормативов.</w:t>
      </w:r>
    </w:p>
    <w:p w14:paraId="49BD6D7C" w14:textId="77777777" w:rsidR="002F1953" w:rsidRPr="003875B2" w:rsidRDefault="002F1953" w:rsidP="009A1FA0">
      <w:pPr>
        <w:numPr>
          <w:ilvl w:val="1"/>
          <w:numId w:val="7"/>
        </w:numPr>
        <w:suppressAutoHyphens w:val="0"/>
      </w:pPr>
      <w:r w:rsidRPr="003875B2">
        <w:t>Непредставление ежемесячного отчета.</w:t>
      </w:r>
    </w:p>
    <w:p w14:paraId="031DF994" w14:textId="77777777" w:rsidR="002F1953" w:rsidRPr="002F1953" w:rsidRDefault="002F1953" w:rsidP="009A1FA0">
      <w:pPr>
        <w:numPr>
          <w:ilvl w:val="1"/>
          <w:numId w:val="7"/>
        </w:numPr>
        <w:suppressAutoHyphens w:val="0"/>
        <w:rPr>
          <w:lang w:val="ru-RU"/>
        </w:rPr>
      </w:pPr>
      <w:r w:rsidRPr="002F1953">
        <w:rPr>
          <w:lang w:val="ru-RU"/>
        </w:rPr>
        <w:t>Отзыв у кредитной организации лицензии на осуществление банковских операций.</w:t>
      </w:r>
    </w:p>
    <w:p w14:paraId="2FFC59D7" w14:textId="77777777" w:rsidR="002F1953" w:rsidRPr="002F1953" w:rsidRDefault="002F1953" w:rsidP="002F1953">
      <w:pPr>
        <w:ind w:left="720"/>
        <w:rPr>
          <w:lang w:val="ru-RU"/>
        </w:rPr>
      </w:pPr>
    </w:p>
    <w:p w14:paraId="7F0F53FD" w14:textId="77777777" w:rsidR="002F1953" w:rsidRPr="002F1953" w:rsidRDefault="002F1953" w:rsidP="009A1FA0">
      <w:pPr>
        <w:numPr>
          <w:ilvl w:val="0"/>
          <w:numId w:val="7"/>
        </w:numPr>
        <w:suppressAutoHyphens w:val="0"/>
        <w:rPr>
          <w:lang w:val="ru-RU"/>
        </w:rPr>
      </w:pPr>
      <w:r w:rsidRPr="002F1953">
        <w:rPr>
          <w:lang w:val="ru-RU"/>
        </w:rPr>
        <w:t>Счет, который предназначен для хранения временно свободных денежных средств и открывается на основании договора банковского вклада называется</w:t>
      </w:r>
    </w:p>
    <w:p w14:paraId="0A15FB50" w14:textId="77777777" w:rsidR="002F1953" w:rsidRPr="003875B2" w:rsidRDefault="002F1953" w:rsidP="009A1FA0">
      <w:pPr>
        <w:numPr>
          <w:ilvl w:val="1"/>
          <w:numId w:val="7"/>
        </w:numPr>
        <w:suppressAutoHyphens w:val="0"/>
      </w:pPr>
      <w:r w:rsidRPr="003875B2">
        <w:t>Расчетный счет.</w:t>
      </w:r>
    </w:p>
    <w:p w14:paraId="0856DCD8" w14:textId="77777777" w:rsidR="002F1953" w:rsidRPr="003875B2" w:rsidRDefault="002F1953" w:rsidP="009A1FA0">
      <w:pPr>
        <w:numPr>
          <w:ilvl w:val="1"/>
          <w:numId w:val="7"/>
        </w:numPr>
        <w:suppressAutoHyphens w:val="0"/>
      </w:pPr>
      <w:r w:rsidRPr="003875B2">
        <w:t>Текущий счет.</w:t>
      </w:r>
    </w:p>
    <w:p w14:paraId="07630777" w14:textId="77777777" w:rsidR="002F1953" w:rsidRPr="003875B2" w:rsidRDefault="002F1953" w:rsidP="009A1FA0">
      <w:pPr>
        <w:numPr>
          <w:ilvl w:val="1"/>
          <w:numId w:val="7"/>
        </w:numPr>
        <w:suppressAutoHyphens w:val="0"/>
      </w:pPr>
      <w:r w:rsidRPr="003875B2">
        <w:t>Депозитный счет.</w:t>
      </w:r>
    </w:p>
    <w:p w14:paraId="7D220E28" w14:textId="77777777" w:rsidR="002F1953" w:rsidRPr="003875B2" w:rsidRDefault="002F1953" w:rsidP="009A1FA0">
      <w:pPr>
        <w:numPr>
          <w:ilvl w:val="1"/>
          <w:numId w:val="7"/>
        </w:numPr>
        <w:suppressAutoHyphens w:val="0"/>
      </w:pPr>
      <w:r w:rsidRPr="003875B2">
        <w:t>Ссудный счет.</w:t>
      </w:r>
    </w:p>
    <w:p w14:paraId="1E862200" w14:textId="77777777" w:rsidR="002F1953" w:rsidRPr="003875B2" w:rsidRDefault="002F1953" w:rsidP="002F1953">
      <w:pPr>
        <w:shd w:val="clear" w:color="auto" w:fill="FFFFFF"/>
        <w:tabs>
          <w:tab w:val="left" w:pos="696"/>
        </w:tabs>
      </w:pPr>
    </w:p>
    <w:p w14:paraId="1AD30B15" w14:textId="77777777" w:rsidR="002F1953" w:rsidRPr="002F1953" w:rsidRDefault="002F1953" w:rsidP="009A1FA0">
      <w:pPr>
        <w:numPr>
          <w:ilvl w:val="0"/>
          <w:numId w:val="7"/>
        </w:numPr>
        <w:suppressAutoHyphens w:val="0"/>
        <w:rPr>
          <w:lang w:val="ru-RU"/>
        </w:rPr>
      </w:pPr>
      <w:r w:rsidRPr="002F1953">
        <w:rPr>
          <w:lang w:val="ru-RU"/>
        </w:rPr>
        <w:t>Имеет ли право кредитная организация пользоваться денежными средствами на счетах своих клиентов?</w:t>
      </w:r>
    </w:p>
    <w:p w14:paraId="2D5CD722" w14:textId="77777777" w:rsidR="002F1953" w:rsidRPr="002F1953" w:rsidRDefault="002F1953" w:rsidP="009A1FA0">
      <w:pPr>
        <w:numPr>
          <w:ilvl w:val="1"/>
          <w:numId w:val="7"/>
        </w:numPr>
        <w:suppressAutoHyphens w:val="0"/>
        <w:rPr>
          <w:lang w:val="ru-RU"/>
        </w:rPr>
      </w:pPr>
      <w:r w:rsidRPr="002F1953">
        <w:rPr>
          <w:lang w:val="ru-RU"/>
        </w:rPr>
        <w:t>Да, гарантируя право клиента беспрепятственно распоряжаться своими средствами.</w:t>
      </w:r>
    </w:p>
    <w:p w14:paraId="5DB5F729" w14:textId="77777777" w:rsidR="002F1953" w:rsidRPr="002F1953" w:rsidRDefault="002F1953" w:rsidP="009A1FA0">
      <w:pPr>
        <w:numPr>
          <w:ilvl w:val="1"/>
          <w:numId w:val="7"/>
        </w:numPr>
        <w:suppressAutoHyphens w:val="0"/>
        <w:rPr>
          <w:lang w:val="ru-RU"/>
        </w:rPr>
      </w:pPr>
      <w:r w:rsidRPr="002F1953">
        <w:rPr>
          <w:lang w:val="ru-RU"/>
        </w:rPr>
        <w:t>Да, при этом банк вправе определять и контролировать направления использования денежных средств клиента.</w:t>
      </w:r>
    </w:p>
    <w:p w14:paraId="28D7C87F" w14:textId="77777777" w:rsidR="002F1953" w:rsidRPr="002F1953" w:rsidRDefault="002F1953" w:rsidP="009A1FA0">
      <w:pPr>
        <w:numPr>
          <w:ilvl w:val="1"/>
          <w:numId w:val="7"/>
        </w:numPr>
        <w:suppressAutoHyphens w:val="0"/>
        <w:rPr>
          <w:lang w:val="ru-RU"/>
        </w:rPr>
      </w:pPr>
      <w:r w:rsidRPr="002F1953">
        <w:rPr>
          <w:lang w:val="ru-RU"/>
        </w:rPr>
        <w:t>Да, также банк по своему усмотрению может устанавливать ограничения клиенту распоряжаться денежными средствами.</w:t>
      </w:r>
    </w:p>
    <w:p w14:paraId="7933797D" w14:textId="77777777" w:rsidR="002F1953" w:rsidRPr="003875B2" w:rsidRDefault="002F1953" w:rsidP="009A1FA0">
      <w:pPr>
        <w:numPr>
          <w:ilvl w:val="1"/>
          <w:numId w:val="7"/>
        </w:numPr>
        <w:suppressAutoHyphens w:val="0"/>
      </w:pPr>
      <w:r w:rsidRPr="003875B2">
        <w:t>Нет.</w:t>
      </w:r>
    </w:p>
    <w:p w14:paraId="46C8A9F2" w14:textId="77777777" w:rsidR="002F1953" w:rsidRPr="003875B2" w:rsidRDefault="002F1953" w:rsidP="002F1953">
      <w:pPr>
        <w:shd w:val="clear" w:color="auto" w:fill="FFFFFF"/>
        <w:tabs>
          <w:tab w:val="left" w:pos="696"/>
        </w:tabs>
      </w:pPr>
    </w:p>
    <w:p w14:paraId="1B2C745F" w14:textId="77777777" w:rsidR="002F1953" w:rsidRPr="002F1953" w:rsidRDefault="002F1953" w:rsidP="009A1FA0">
      <w:pPr>
        <w:numPr>
          <w:ilvl w:val="0"/>
          <w:numId w:val="7"/>
        </w:numPr>
        <w:shd w:val="clear" w:color="auto" w:fill="FFFFFF"/>
        <w:tabs>
          <w:tab w:val="left" w:pos="898"/>
        </w:tabs>
        <w:suppressAutoHyphens w:val="0"/>
        <w:rPr>
          <w:lang w:val="ru-RU"/>
        </w:rPr>
      </w:pPr>
      <w:r w:rsidRPr="002F1953">
        <w:rPr>
          <w:lang w:val="ru-RU"/>
        </w:rPr>
        <w:t xml:space="preserve">... </w:t>
      </w:r>
      <w:r w:rsidRPr="002F1953">
        <w:rPr>
          <w:bCs/>
          <w:lang w:val="ru-RU"/>
        </w:rPr>
        <w:t>операции - это операции по привлечению средств банками с целью формирования их ресурсной базы.</w:t>
      </w:r>
    </w:p>
    <w:p w14:paraId="1379109E" w14:textId="77777777" w:rsidR="002F1953" w:rsidRPr="003875B2" w:rsidRDefault="002F1953" w:rsidP="009A1FA0">
      <w:pPr>
        <w:numPr>
          <w:ilvl w:val="1"/>
          <w:numId w:val="7"/>
        </w:numPr>
        <w:shd w:val="clear" w:color="auto" w:fill="FFFFFF"/>
        <w:tabs>
          <w:tab w:val="left" w:pos="701"/>
        </w:tabs>
        <w:suppressAutoHyphens w:val="0"/>
      </w:pPr>
      <w:r w:rsidRPr="003875B2">
        <w:t>Активные.</w:t>
      </w:r>
    </w:p>
    <w:p w14:paraId="267F4867" w14:textId="77777777" w:rsidR="002F1953" w:rsidRPr="003875B2" w:rsidRDefault="002F1953" w:rsidP="009A1FA0">
      <w:pPr>
        <w:numPr>
          <w:ilvl w:val="1"/>
          <w:numId w:val="7"/>
        </w:numPr>
        <w:shd w:val="clear" w:color="auto" w:fill="FFFFFF"/>
        <w:tabs>
          <w:tab w:val="left" w:pos="701"/>
        </w:tabs>
        <w:suppressAutoHyphens w:val="0"/>
      </w:pPr>
      <w:r w:rsidRPr="003875B2">
        <w:t>Пассивные.</w:t>
      </w:r>
    </w:p>
    <w:p w14:paraId="7C096A6F" w14:textId="77777777" w:rsidR="002F1953" w:rsidRPr="003875B2" w:rsidRDefault="002F1953" w:rsidP="009A1FA0">
      <w:pPr>
        <w:numPr>
          <w:ilvl w:val="1"/>
          <w:numId w:val="7"/>
        </w:numPr>
        <w:shd w:val="clear" w:color="auto" w:fill="FFFFFF"/>
        <w:tabs>
          <w:tab w:val="left" w:pos="701"/>
        </w:tabs>
        <w:suppressAutoHyphens w:val="0"/>
      </w:pPr>
      <w:r w:rsidRPr="003875B2">
        <w:t>Комиссионно-посреднические.</w:t>
      </w:r>
    </w:p>
    <w:p w14:paraId="10452E6C" w14:textId="77777777" w:rsidR="002F1953" w:rsidRPr="003875B2" w:rsidRDefault="002F1953" w:rsidP="009A1FA0">
      <w:pPr>
        <w:numPr>
          <w:ilvl w:val="1"/>
          <w:numId w:val="7"/>
        </w:numPr>
        <w:shd w:val="clear" w:color="auto" w:fill="FFFFFF"/>
        <w:tabs>
          <w:tab w:val="left" w:pos="701"/>
        </w:tabs>
        <w:suppressAutoHyphens w:val="0"/>
      </w:pPr>
      <w:r w:rsidRPr="003875B2">
        <w:lastRenderedPageBreak/>
        <w:t>Трастовые.</w:t>
      </w:r>
    </w:p>
    <w:p w14:paraId="49128FB8" w14:textId="77777777" w:rsidR="002F1953" w:rsidRPr="003875B2" w:rsidRDefault="002F1953" w:rsidP="002F1953">
      <w:pPr>
        <w:shd w:val="clear" w:color="auto" w:fill="FFFFFF"/>
        <w:tabs>
          <w:tab w:val="left" w:pos="701"/>
        </w:tabs>
        <w:ind w:left="720"/>
      </w:pPr>
    </w:p>
    <w:p w14:paraId="68205F4E" w14:textId="77777777" w:rsidR="002F1953" w:rsidRPr="002F1953" w:rsidRDefault="002F1953" w:rsidP="009A1FA0">
      <w:pPr>
        <w:numPr>
          <w:ilvl w:val="0"/>
          <w:numId w:val="7"/>
        </w:numPr>
        <w:suppressAutoHyphens w:val="0"/>
        <w:rPr>
          <w:lang w:val="ru-RU"/>
        </w:rPr>
      </w:pPr>
      <w:r w:rsidRPr="002F1953">
        <w:rPr>
          <w:lang w:val="ru-RU"/>
        </w:rPr>
        <w:t>Средний уровень риска у … межбанковских кредитов обусловлен спекулятивными сделками.</w:t>
      </w:r>
    </w:p>
    <w:p w14:paraId="3CF52EE5" w14:textId="77777777" w:rsidR="002F1953" w:rsidRPr="003875B2" w:rsidRDefault="002F1953" w:rsidP="009A1FA0">
      <w:pPr>
        <w:numPr>
          <w:ilvl w:val="1"/>
          <w:numId w:val="7"/>
        </w:numPr>
        <w:suppressAutoHyphens w:val="0"/>
      </w:pPr>
      <w:r w:rsidRPr="003875B2">
        <w:t>Однодневных.</w:t>
      </w:r>
    </w:p>
    <w:p w14:paraId="2514CED3" w14:textId="77777777" w:rsidR="002F1953" w:rsidRPr="003875B2" w:rsidRDefault="002F1953" w:rsidP="009A1FA0">
      <w:pPr>
        <w:numPr>
          <w:ilvl w:val="1"/>
          <w:numId w:val="7"/>
        </w:numPr>
        <w:suppressAutoHyphens w:val="0"/>
      </w:pPr>
      <w:r w:rsidRPr="003875B2">
        <w:t>Коротких.</w:t>
      </w:r>
    </w:p>
    <w:p w14:paraId="2A4F4102" w14:textId="77777777" w:rsidR="002F1953" w:rsidRPr="003875B2" w:rsidRDefault="002F1953" w:rsidP="009A1FA0">
      <w:pPr>
        <w:numPr>
          <w:ilvl w:val="1"/>
          <w:numId w:val="7"/>
        </w:numPr>
        <w:suppressAutoHyphens w:val="0"/>
      </w:pPr>
      <w:r w:rsidRPr="003875B2">
        <w:t>Средних.</w:t>
      </w:r>
    </w:p>
    <w:p w14:paraId="3D7DA0B9" w14:textId="77777777" w:rsidR="002F1953" w:rsidRPr="003875B2" w:rsidRDefault="002F1953" w:rsidP="009A1FA0">
      <w:pPr>
        <w:numPr>
          <w:ilvl w:val="1"/>
          <w:numId w:val="7"/>
        </w:numPr>
        <w:suppressAutoHyphens w:val="0"/>
      </w:pPr>
      <w:r w:rsidRPr="003875B2">
        <w:t>Длинных.</w:t>
      </w:r>
    </w:p>
    <w:p w14:paraId="178BBF7D" w14:textId="77777777" w:rsidR="002F1953" w:rsidRPr="003875B2" w:rsidRDefault="002F1953" w:rsidP="002F1953">
      <w:pPr>
        <w:shd w:val="clear" w:color="auto" w:fill="FFFFFF"/>
        <w:tabs>
          <w:tab w:val="left" w:pos="701"/>
        </w:tabs>
        <w:ind w:left="720"/>
      </w:pPr>
    </w:p>
    <w:p w14:paraId="673DCF90" w14:textId="77777777" w:rsidR="002F1953" w:rsidRPr="003875B2" w:rsidRDefault="002F1953" w:rsidP="009A1FA0">
      <w:pPr>
        <w:numPr>
          <w:ilvl w:val="0"/>
          <w:numId w:val="7"/>
        </w:numPr>
        <w:suppressAutoHyphens w:val="0"/>
      </w:pPr>
      <w:r w:rsidRPr="003875B2">
        <w:t>БАНК –это</w:t>
      </w:r>
    </w:p>
    <w:p w14:paraId="4950A725" w14:textId="77777777" w:rsidR="002F1953" w:rsidRPr="003875B2" w:rsidRDefault="002F1953" w:rsidP="002F1953">
      <w:pPr>
        <w:ind w:left="720"/>
      </w:pPr>
      <w:r w:rsidRPr="003875B2">
        <w:t>______________________________________________________________________________________________________________________________________________________________________________________________</w:t>
      </w:r>
    </w:p>
    <w:p w14:paraId="36291C7F" w14:textId="77777777" w:rsidR="002F1953" w:rsidRPr="003875B2" w:rsidRDefault="002F1953" w:rsidP="002F1953">
      <w:pPr>
        <w:ind w:left="357"/>
      </w:pPr>
    </w:p>
    <w:p w14:paraId="6236F6BF" w14:textId="77777777" w:rsidR="002F1953" w:rsidRPr="003875B2" w:rsidRDefault="002F1953" w:rsidP="009A1FA0">
      <w:pPr>
        <w:numPr>
          <w:ilvl w:val="0"/>
          <w:numId w:val="7"/>
        </w:numPr>
        <w:suppressAutoHyphens w:val="0"/>
      </w:pPr>
      <w:r w:rsidRPr="003875B2">
        <w:t xml:space="preserve"> ДЕНЕЖНО-КРЕДИТНАЯ ПОЛИТИКА – это ______________________________________________________________________________________________________________________________________________________________________________________________</w:t>
      </w:r>
    </w:p>
    <w:p w14:paraId="71A4E995" w14:textId="77777777" w:rsidR="002F1953" w:rsidRPr="003875B2" w:rsidRDefault="002F1953" w:rsidP="002F1953">
      <w:pPr>
        <w:jc w:val="center"/>
        <w:rPr>
          <w:b/>
        </w:rPr>
      </w:pPr>
    </w:p>
    <w:p w14:paraId="5EA1DE0E" w14:textId="77777777" w:rsidR="002F1953" w:rsidRPr="003875B2" w:rsidRDefault="002F1953" w:rsidP="002F1953">
      <w:pPr>
        <w:rPr>
          <w:b/>
        </w:rPr>
      </w:pPr>
      <w:r w:rsidRPr="003875B2">
        <w:rPr>
          <w:b/>
        </w:rPr>
        <w:t>Оценка результатов ответов на тесты</w:t>
      </w:r>
    </w:p>
    <w:p w14:paraId="02D0B2B4" w14:textId="77777777" w:rsidR="002F1953" w:rsidRPr="002F1953" w:rsidRDefault="002F1953" w:rsidP="002F1953">
      <w:pPr>
        <w:rPr>
          <w:lang w:val="ru-RU"/>
        </w:rPr>
      </w:pPr>
      <w:r w:rsidRPr="002F1953">
        <w:rPr>
          <w:lang w:val="ru-RU"/>
        </w:rPr>
        <w:t>«Отлично» - при правильных ответах от 33 до 35 тестов.</w:t>
      </w:r>
    </w:p>
    <w:p w14:paraId="1B646149" w14:textId="77777777" w:rsidR="002F1953" w:rsidRPr="002F1953" w:rsidRDefault="002F1953" w:rsidP="002F1953">
      <w:pPr>
        <w:rPr>
          <w:lang w:val="ru-RU"/>
        </w:rPr>
      </w:pPr>
      <w:r w:rsidRPr="002F1953">
        <w:rPr>
          <w:lang w:val="ru-RU"/>
        </w:rPr>
        <w:t>«Хорошо» - при правильных ответах от 27 до 32 тестов.</w:t>
      </w:r>
    </w:p>
    <w:p w14:paraId="74F4E258" w14:textId="77777777" w:rsidR="002F1953" w:rsidRPr="002F1953" w:rsidRDefault="002F1953" w:rsidP="002F1953">
      <w:pPr>
        <w:rPr>
          <w:lang w:val="ru-RU"/>
        </w:rPr>
      </w:pPr>
      <w:r w:rsidRPr="002F1953">
        <w:rPr>
          <w:lang w:val="ru-RU"/>
        </w:rPr>
        <w:t>«Удовлетворительно» - при правильных ответах от 19 до 26 тестов.</w:t>
      </w:r>
    </w:p>
    <w:p w14:paraId="719C3CFB" w14:textId="77777777" w:rsidR="002F1953" w:rsidRPr="002F1953" w:rsidRDefault="002F1953" w:rsidP="002F1953">
      <w:pPr>
        <w:rPr>
          <w:lang w:val="ru-RU"/>
        </w:rPr>
      </w:pPr>
      <w:r w:rsidRPr="002F1953">
        <w:rPr>
          <w:lang w:val="ru-RU"/>
        </w:rPr>
        <w:t>«Неудовлетворительно» - при правильных ответах менее чем на 18 тестов.</w:t>
      </w:r>
    </w:p>
    <w:p w14:paraId="11DC627F" w14:textId="77777777" w:rsidR="002F1953" w:rsidRPr="002F1953" w:rsidRDefault="002F1953" w:rsidP="002F1953">
      <w:pPr>
        <w:rPr>
          <w:lang w:val="ru-RU"/>
        </w:rPr>
      </w:pPr>
    </w:p>
    <w:p w14:paraId="4EBB589C" w14:textId="77777777" w:rsidR="002F1953" w:rsidRPr="002F1953" w:rsidRDefault="002F1953" w:rsidP="002F1953">
      <w:pPr>
        <w:jc w:val="center"/>
        <w:rPr>
          <w:b/>
          <w:lang w:val="ru-RU"/>
        </w:rPr>
      </w:pPr>
      <w:r w:rsidRPr="002F1953">
        <w:rPr>
          <w:b/>
          <w:lang w:val="ru-RU"/>
        </w:rPr>
        <w:t xml:space="preserve">Тесты к теме банковская система </w:t>
      </w:r>
    </w:p>
    <w:p w14:paraId="0443348A" w14:textId="77777777" w:rsidR="002F1953" w:rsidRPr="002F1953" w:rsidRDefault="002F1953" w:rsidP="002F1953">
      <w:pPr>
        <w:shd w:val="clear" w:color="auto" w:fill="FFFFFF"/>
        <w:tabs>
          <w:tab w:val="left" w:pos="0"/>
        </w:tabs>
        <w:ind w:left="357"/>
        <w:jc w:val="center"/>
        <w:rPr>
          <w:b/>
          <w:lang w:val="ru-RU"/>
        </w:rPr>
      </w:pPr>
      <w:r w:rsidRPr="002F1953">
        <w:rPr>
          <w:b/>
          <w:lang w:val="ru-RU"/>
        </w:rPr>
        <w:t>Вариант № 2</w:t>
      </w:r>
    </w:p>
    <w:p w14:paraId="214339C6" w14:textId="77777777" w:rsidR="002F1953" w:rsidRPr="002F1953" w:rsidRDefault="002F1953" w:rsidP="002F1953">
      <w:pPr>
        <w:shd w:val="clear" w:color="auto" w:fill="FFFFFF"/>
        <w:tabs>
          <w:tab w:val="left" w:pos="802"/>
        </w:tabs>
        <w:ind w:left="357"/>
        <w:rPr>
          <w:lang w:val="ru-RU"/>
        </w:rPr>
      </w:pPr>
    </w:p>
    <w:p w14:paraId="2B0C17C7" w14:textId="77777777" w:rsidR="002F1953" w:rsidRPr="002F1953" w:rsidRDefault="002F1953" w:rsidP="009A1FA0">
      <w:pPr>
        <w:numPr>
          <w:ilvl w:val="0"/>
          <w:numId w:val="8"/>
        </w:numPr>
        <w:shd w:val="clear" w:color="auto" w:fill="FFFFFF"/>
        <w:tabs>
          <w:tab w:val="left" w:pos="802"/>
        </w:tabs>
        <w:suppressAutoHyphens w:val="0"/>
        <w:rPr>
          <w:lang w:val="ru-RU"/>
        </w:rPr>
      </w:pPr>
      <w:r w:rsidRPr="002F1953">
        <w:rPr>
          <w:lang w:val="ru-RU"/>
        </w:rPr>
        <w:t>Какой принцип банковского кредитования означает, что кредит должен предоставляться только тем физическим и юридическим лицам, которые в состоянии его своевременно вернуть?</w:t>
      </w:r>
    </w:p>
    <w:p w14:paraId="09F905A3" w14:textId="77777777" w:rsidR="002F1953" w:rsidRPr="003875B2" w:rsidRDefault="002F1953" w:rsidP="009A1FA0">
      <w:pPr>
        <w:numPr>
          <w:ilvl w:val="1"/>
          <w:numId w:val="8"/>
        </w:numPr>
        <w:shd w:val="clear" w:color="auto" w:fill="FFFFFF"/>
        <w:tabs>
          <w:tab w:val="left" w:pos="802"/>
        </w:tabs>
        <w:suppressAutoHyphens w:val="0"/>
      </w:pPr>
      <w:r w:rsidRPr="003875B2">
        <w:t>Возвратность.</w:t>
      </w:r>
    </w:p>
    <w:p w14:paraId="3159F79C" w14:textId="77777777" w:rsidR="002F1953" w:rsidRPr="003875B2" w:rsidRDefault="002F1953" w:rsidP="009A1FA0">
      <w:pPr>
        <w:numPr>
          <w:ilvl w:val="1"/>
          <w:numId w:val="8"/>
        </w:numPr>
        <w:shd w:val="clear" w:color="auto" w:fill="FFFFFF"/>
        <w:tabs>
          <w:tab w:val="left" w:pos="802"/>
        </w:tabs>
        <w:suppressAutoHyphens w:val="0"/>
      </w:pPr>
      <w:r w:rsidRPr="003875B2">
        <w:t>Платность.</w:t>
      </w:r>
    </w:p>
    <w:p w14:paraId="637CFAC1" w14:textId="77777777" w:rsidR="002F1953" w:rsidRPr="003875B2" w:rsidRDefault="002F1953" w:rsidP="009A1FA0">
      <w:pPr>
        <w:numPr>
          <w:ilvl w:val="1"/>
          <w:numId w:val="8"/>
        </w:numPr>
        <w:shd w:val="clear" w:color="auto" w:fill="FFFFFF"/>
        <w:tabs>
          <w:tab w:val="left" w:pos="802"/>
        </w:tabs>
        <w:suppressAutoHyphens w:val="0"/>
      </w:pPr>
      <w:r w:rsidRPr="003875B2">
        <w:t>Дифференцированность.</w:t>
      </w:r>
    </w:p>
    <w:p w14:paraId="4CACAB35" w14:textId="77777777" w:rsidR="002F1953" w:rsidRPr="003875B2" w:rsidRDefault="002F1953" w:rsidP="009A1FA0">
      <w:pPr>
        <w:numPr>
          <w:ilvl w:val="1"/>
          <w:numId w:val="8"/>
        </w:numPr>
        <w:shd w:val="clear" w:color="auto" w:fill="FFFFFF"/>
        <w:tabs>
          <w:tab w:val="left" w:pos="802"/>
        </w:tabs>
        <w:suppressAutoHyphens w:val="0"/>
      </w:pPr>
      <w:r w:rsidRPr="003875B2">
        <w:t>Обеспеченность.</w:t>
      </w:r>
    </w:p>
    <w:p w14:paraId="1730FC14" w14:textId="77777777" w:rsidR="002F1953" w:rsidRPr="002F1953" w:rsidRDefault="002F1953" w:rsidP="009A1FA0">
      <w:pPr>
        <w:numPr>
          <w:ilvl w:val="0"/>
          <w:numId w:val="8"/>
        </w:numPr>
        <w:shd w:val="clear" w:color="auto" w:fill="FFFFFF"/>
        <w:tabs>
          <w:tab w:val="left" w:pos="802"/>
        </w:tabs>
        <w:suppressAutoHyphens w:val="0"/>
        <w:rPr>
          <w:lang w:val="ru-RU"/>
        </w:rPr>
      </w:pPr>
      <w:r w:rsidRPr="002F1953">
        <w:rPr>
          <w:lang w:val="ru-RU"/>
        </w:rPr>
        <w:t>При … кредите заемщик, в качестве кредита получает пакет собственных векселей банка-кредитора.</w:t>
      </w:r>
    </w:p>
    <w:p w14:paraId="4D434D5A" w14:textId="77777777" w:rsidR="002F1953" w:rsidRPr="003875B2" w:rsidRDefault="002F1953" w:rsidP="009A1FA0">
      <w:pPr>
        <w:numPr>
          <w:ilvl w:val="1"/>
          <w:numId w:val="8"/>
        </w:numPr>
        <w:shd w:val="clear" w:color="auto" w:fill="FFFFFF"/>
        <w:tabs>
          <w:tab w:val="left" w:pos="802"/>
        </w:tabs>
        <w:suppressAutoHyphens w:val="0"/>
      </w:pPr>
      <w:r w:rsidRPr="003875B2">
        <w:t>Синдицированном.</w:t>
      </w:r>
    </w:p>
    <w:p w14:paraId="29FB577A" w14:textId="77777777" w:rsidR="002F1953" w:rsidRPr="003875B2" w:rsidRDefault="002F1953" w:rsidP="009A1FA0">
      <w:pPr>
        <w:numPr>
          <w:ilvl w:val="1"/>
          <w:numId w:val="8"/>
        </w:numPr>
        <w:shd w:val="clear" w:color="auto" w:fill="FFFFFF"/>
        <w:tabs>
          <w:tab w:val="left" w:pos="802"/>
        </w:tabs>
        <w:suppressAutoHyphens w:val="0"/>
      </w:pPr>
      <w:r w:rsidRPr="003875B2">
        <w:t>Образовательном.</w:t>
      </w:r>
    </w:p>
    <w:p w14:paraId="2A57BEBC" w14:textId="77777777" w:rsidR="002F1953" w:rsidRPr="003875B2" w:rsidRDefault="002F1953" w:rsidP="009A1FA0">
      <w:pPr>
        <w:numPr>
          <w:ilvl w:val="1"/>
          <w:numId w:val="8"/>
        </w:numPr>
        <w:shd w:val="clear" w:color="auto" w:fill="FFFFFF"/>
        <w:tabs>
          <w:tab w:val="left" w:pos="802"/>
        </w:tabs>
        <w:suppressAutoHyphens w:val="0"/>
      </w:pPr>
      <w:r w:rsidRPr="003875B2">
        <w:t>Бланковом.</w:t>
      </w:r>
    </w:p>
    <w:p w14:paraId="033CFCDB" w14:textId="77777777" w:rsidR="002F1953" w:rsidRPr="003875B2" w:rsidRDefault="002F1953" w:rsidP="009A1FA0">
      <w:pPr>
        <w:numPr>
          <w:ilvl w:val="1"/>
          <w:numId w:val="8"/>
        </w:numPr>
        <w:shd w:val="clear" w:color="auto" w:fill="FFFFFF"/>
        <w:tabs>
          <w:tab w:val="left" w:pos="802"/>
        </w:tabs>
        <w:suppressAutoHyphens w:val="0"/>
      </w:pPr>
      <w:r w:rsidRPr="003875B2">
        <w:t>Векселедательском.</w:t>
      </w:r>
    </w:p>
    <w:p w14:paraId="55BD06C5" w14:textId="77777777" w:rsidR="002F1953" w:rsidRPr="002F1953" w:rsidRDefault="002F1953" w:rsidP="009A1FA0">
      <w:pPr>
        <w:numPr>
          <w:ilvl w:val="0"/>
          <w:numId w:val="8"/>
        </w:numPr>
        <w:shd w:val="clear" w:color="auto" w:fill="FFFFFF"/>
        <w:tabs>
          <w:tab w:val="left" w:pos="802"/>
        </w:tabs>
        <w:suppressAutoHyphens w:val="0"/>
        <w:rPr>
          <w:lang w:val="ru-RU"/>
        </w:rPr>
      </w:pPr>
      <w:r w:rsidRPr="002F1953">
        <w:rPr>
          <w:lang w:val="ru-RU"/>
        </w:rPr>
        <w:t>Кредит, при котором ссуда предоставляется заемщику за счет объединения ресурсов нескольких банков называется …</w:t>
      </w:r>
    </w:p>
    <w:p w14:paraId="4FB989A9" w14:textId="77777777" w:rsidR="002F1953" w:rsidRPr="003875B2" w:rsidRDefault="002F1953" w:rsidP="009A1FA0">
      <w:pPr>
        <w:numPr>
          <w:ilvl w:val="1"/>
          <w:numId w:val="8"/>
        </w:numPr>
        <w:shd w:val="clear" w:color="auto" w:fill="FFFFFF"/>
        <w:tabs>
          <w:tab w:val="left" w:pos="802"/>
        </w:tabs>
        <w:suppressAutoHyphens w:val="0"/>
      </w:pPr>
      <w:r w:rsidRPr="003875B2">
        <w:t>Контокоррентный кредит.</w:t>
      </w:r>
    </w:p>
    <w:p w14:paraId="1BE2FDED" w14:textId="77777777" w:rsidR="002F1953" w:rsidRPr="003875B2" w:rsidRDefault="002F1953" w:rsidP="009A1FA0">
      <w:pPr>
        <w:numPr>
          <w:ilvl w:val="1"/>
          <w:numId w:val="8"/>
        </w:numPr>
        <w:shd w:val="clear" w:color="auto" w:fill="FFFFFF"/>
        <w:tabs>
          <w:tab w:val="left" w:pos="802"/>
        </w:tabs>
        <w:suppressAutoHyphens w:val="0"/>
      </w:pPr>
      <w:r w:rsidRPr="003875B2">
        <w:t>Синдицированный кредит.</w:t>
      </w:r>
    </w:p>
    <w:p w14:paraId="6E34254B" w14:textId="77777777" w:rsidR="002F1953" w:rsidRPr="003875B2" w:rsidRDefault="002F1953" w:rsidP="009A1FA0">
      <w:pPr>
        <w:numPr>
          <w:ilvl w:val="1"/>
          <w:numId w:val="8"/>
        </w:numPr>
        <w:shd w:val="clear" w:color="auto" w:fill="FFFFFF"/>
        <w:tabs>
          <w:tab w:val="left" w:pos="802"/>
        </w:tabs>
        <w:suppressAutoHyphens w:val="0"/>
      </w:pPr>
      <w:r w:rsidRPr="003875B2">
        <w:t>Потребительский кредит.</w:t>
      </w:r>
    </w:p>
    <w:p w14:paraId="618790ED" w14:textId="77777777" w:rsidR="002F1953" w:rsidRPr="003875B2" w:rsidRDefault="002F1953" w:rsidP="009A1FA0">
      <w:pPr>
        <w:numPr>
          <w:ilvl w:val="1"/>
          <w:numId w:val="8"/>
        </w:numPr>
        <w:shd w:val="clear" w:color="auto" w:fill="FFFFFF"/>
        <w:tabs>
          <w:tab w:val="left" w:pos="802"/>
        </w:tabs>
        <w:suppressAutoHyphens w:val="0"/>
      </w:pPr>
      <w:r w:rsidRPr="003875B2">
        <w:t>Бланковый кредит.</w:t>
      </w:r>
    </w:p>
    <w:p w14:paraId="28CFB67B" w14:textId="77777777" w:rsidR="002F1953" w:rsidRPr="003875B2" w:rsidRDefault="002F1953" w:rsidP="009A1FA0">
      <w:pPr>
        <w:numPr>
          <w:ilvl w:val="0"/>
          <w:numId w:val="8"/>
        </w:numPr>
        <w:shd w:val="clear" w:color="auto" w:fill="FFFFFF"/>
        <w:tabs>
          <w:tab w:val="left" w:pos="802"/>
        </w:tabs>
        <w:suppressAutoHyphens w:val="0"/>
      </w:pPr>
      <w:r w:rsidRPr="003875B2">
        <w:t>Объектом кредитования не может быть</w:t>
      </w:r>
    </w:p>
    <w:p w14:paraId="4398531E" w14:textId="77777777" w:rsidR="002F1953" w:rsidRPr="003875B2" w:rsidRDefault="002F1953" w:rsidP="009A1FA0">
      <w:pPr>
        <w:numPr>
          <w:ilvl w:val="1"/>
          <w:numId w:val="8"/>
        </w:numPr>
        <w:shd w:val="clear" w:color="auto" w:fill="FFFFFF"/>
        <w:tabs>
          <w:tab w:val="left" w:pos="802"/>
        </w:tabs>
        <w:suppressAutoHyphens w:val="0"/>
      </w:pPr>
      <w:r w:rsidRPr="003875B2">
        <w:t>Заемщик.</w:t>
      </w:r>
    </w:p>
    <w:p w14:paraId="45B975D9" w14:textId="77777777" w:rsidR="002F1953" w:rsidRPr="003875B2" w:rsidRDefault="002F1953" w:rsidP="009A1FA0">
      <w:pPr>
        <w:numPr>
          <w:ilvl w:val="1"/>
          <w:numId w:val="8"/>
        </w:numPr>
        <w:shd w:val="clear" w:color="auto" w:fill="FFFFFF"/>
        <w:tabs>
          <w:tab w:val="left" w:pos="802"/>
        </w:tabs>
        <w:suppressAutoHyphens w:val="0"/>
      </w:pPr>
      <w:r w:rsidRPr="003875B2">
        <w:t>Имущество.</w:t>
      </w:r>
    </w:p>
    <w:p w14:paraId="76EAD866" w14:textId="77777777" w:rsidR="002F1953" w:rsidRPr="003875B2" w:rsidRDefault="002F1953" w:rsidP="009A1FA0">
      <w:pPr>
        <w:numPr>
          <w:ilvl w:val="1"/>
          <w:numId w:val="8"/>
        </w:numPr>
        <w:shd w:val="clear" w:color="auto" w:fill="FFFFFF"/>
        <w:tabs>
          <w:tab w:val="left" w:pos="802"/>
        </w:tabs>
        <w:suppressAutoHyphens w:val="0"/>
      </w:pPr>
      <w:r w:rsidRPr="003875B2">
        <w:t>Товарно-материальные ценности.</w:t>
      </w:r>
    </w:p>
    <w:p w14:paraId="2A7CC7B4" w14:textId="77777777" w:rsidR="002F1953" w:rsidRPr="002F1953" w:rsidRDefault="002F1953" w:rsidP="009A1FA0">
      <w:pPr>
        <w:numPr>
          <w:ilvl w:val="1"/>
          <w:numId w:val="8"/>
        </w:numPr>
        <w:shd w:val="clear" w:color="auto" w:fill="FFFFFF"/>
        <w:tabs>
          <w:tab w:val="left" w:pos="802"/>
        </w:tabs>
        <w:suppressAutoHyphens w:val="0"/>
        <w:rPr>
          <w:lang w:val="ru-RU"/>
        </w:rPr>
      </w:pPr>
      <w:r w:rsidRPr="002F1953">
        <w:rPr>
          <w:lang w:val="ru-RU"/>
        </w:rPr>
        <w:t>Ценные бумаги и валютные средства.</w:t>
      </w:r>
    </w:p>
    <w:p w14:paraId="1006079B" w14:textId="77777777" w:rsidR="002F1953" w:rsidRPr="002F1953" w:rsidRDefault="002F1953" w:rsidP="009A1FA0">
      <w:pPr>
        <w:numPr>
          <w:ilvl w:val="0"/>
          <w:numId w:val="8"/>
        </w:numPr>
        <w:shd w:val="clear" w:color="auto" w:fill="FFFFFF"/>
        <w:tabs>
          <w:tab w:val="left" w:pos="802"/>
        </w:tabs>
        <w:suppressAutoHyphens w:val="0"/>
        <w:rPr>
          <w:lang w:val="ru-RU"/>
        </w:rPr>
      </w:pPr>
      <w:r w:rsidRPr="002F1953">
        <w:rPr>
          <w:lang w:val="ru-RU"/>
        </w:rPr>
        <w:lastRenderedPageBreak/>
        <w:t>Залог, предлагаемый в качестве обеспечения возвратности кредита должен быть</w:t>
      </w:r>
    </w:p>
    <w:p w14:paraId="525E7629" w14:textId="77777777" w:rsidR="002F1953" w:rsidRPr="003875B2" w:rsidRDefault="002F1953" w:rsidP="009A1FA0">
      <w:pPr>
        <w:numPr>
          <w:ilvl w:val="1"/>
          <w:numId w:val="8"/>
        </w:numPr>
        <w:shd w:val="clear" w:color="auto" w:fill="FFFFFF"/>
        <w:tabs>
          <w:tab w:val="left" w:pos="802"/>
        </w:tabs>
        <w:suppressAutoHyphens w:val="0"/>
      </w:pPr>
      <w:r w:rsidRPr="003875B2">
        <w:t>Безналоговым.</w:t>
      </w:r>
    </w:p>
    <w:p w14:paraId="0CE7ED39" w14:textId="77777777" w:rsidR="002F1953" w:rsidRPr="003875B2" w:rsidRDefault="002F1953" w:rsidP="009A1FA0">
      <w:pPr>
        <w:numPr>
          <w:ilvl w:val="1"/>
          <w:numId w:val="8"/>
        </w:numPr>
        <w:shd w:val="clear" w:color="auto" w:fill="FFFFFF"/>
        <w:tabs>
          <w:tab w:val="left" w:pos="802"/>
        </w:tabs>
        <w:suppressAutoHyphens w:val="0"/>
      </w:pPr>
      <w:r w:rsidRPr="003875B2">
        <w:t>Приемлемым и достаточным.</w:t>
      </w:r>
    </w:p>
    <w:p w14:paraId="38844D85" w14:textId="77777777" w:rsidR="002F1953" w:rsidRPr="003875B2" w:rsidRDefault="002F1953" w:rsidP="009A1FA0">
      <w:pPr>
        <w:numPr>
          <w:ilvl w:val="1"/>
          <w:numId w:val="8"/>
        </w:numPr>
        <w:shd w:val="clear" w:color="auto" w:fill="FFFFFF"/>
        <w:tabs>
          <w:tab w:val="left" w:pos="802"/>
        </w:tabs>
        <w:suppressAutoHyphens w:val="0"/>
      </w:pPr>
      <w:r w:rsidRPr="003875B2">
        <w:t>Некотируемым на потребительском рынке.</w:t>
      </w:r>
    </w:p>
    <w:p w14:paraId="469EA86E" w14:textId="77777777" w:rsidR="002F1953" w:rsidRPr="002F1953" w:rsidRDefault="002F1953" w:rsidP="009A1FA0">
      <w:pPr>
        <w:numPr>
          <w:ilvl w:val="1"/>
          <w:numId w:val="8"/>
        </w:numPr>
        <w:shd w:val="clear" w:color="auto" w:fill="FFFFFF"/>
        <w:tabs>
          <w:tab w:val="left" w:pos="802"/>
        </w:tabs>
        <w:suppressAutoHyphens w:val="0"/>
        <w:rPr>
          <w:lang w:val="ru-RU"/>
        </w:rPr>
      </w:pPr>
      <w:r w:rsidRPr="002F1953">
        <w:rPr>
          <w:lang w:val="ru-RU"/>
        </w:rPr>
        <w:t>Обеспечен движимым и недвижимым имуществом.</w:t>
      </w:r>
    </w:p>
    <w:p w14:paraId="4FB057E1" w14:textId="77777777" w:rsidR="002F1953" w:rsidRPr="003875B2" w:rsidRDefault="002F1953" w:rsidP="009A1FA0">
      <w:pPr>
        <w:numPr>
          <w:ilvl w:val="0"/>
          <w:numId w:val="8"/>
        </w:numPr>
        <w:shd w:val="clear" w:color="auto" w:fill="FFFFFF"/>
        <w:tabs>
          <w:tab w:val="left" w:pos="802"/>
        </w:tabs>
        <w:suppressAutoHyphens w:val="0"/>
      </w:pPr>
      <w:r w:rsidRPr="003875B2">
        <w:t>Предметом залога не может быть</w:t>
      </w:r>
    </w:p>
    <w:p w14:paraId="3B283D5D" w14:textId="77777777" w:rsidR="002F1953" w:rsidRPr="003875B2" w:rsidRDefault="002F1953" w:rsidP="009A1FA0">
      <w:pPr>
        <w:numPr>
          <w:ilvl w:val="1"/>
          <w:numId w:val="8"/>
        </w:numPr>
        <w:shd w:val="clear" w:color="auto" w:fill="FFFFFF"/>
        <w:tabs>
          <w:tab w:val="left" w:pos="802"/>
        </w:tabs>
        <w:suppressAutoHyphens w:val="0"/>
      </w:pPr>
      <w:r w:rsidRPr="003875B2">
        <w:t>Квартира.</w:t>
      </w:r>
    </w:p>
    <w:p w14:paraId="11C6DE79" w14:textId="77777777" w:rsidR="002F1953" w:rsidRPr="003875B2" w:rsidRDefault="002F1953" w:rsidP="009A1FA0">
      <w:pPr>
        <w:numPr>
          <w:ilvl w:val="1"/>
          <w:numId w:val="8"/>
        </w:numPr>
        <w:shd w:val="clear" w:color="auto" w:fill="FFFFFF"/>
        <w:tabs>
          <w:tab w:val="left" w:pos="802"/>
        </w:tabs>
        <w:suppressAutoHyphens w:val="0"/>
      </w:pPr>
      <w:r w:rsidRPr="003875B2">
        <w:t>Алименты.</w:t>
      </w:r>
    </w:p>
    <w:p w14:paraId="15517897" w14:textId="77777777" w:rsidR="002F1953" w:rsidRPr="003875B2" w:rsidRDefault="002F1953" w:rsidP="009A1FA0">
      <w:pPr>
        <w:numPr>
          <w:ilvl w:val="1"/>
          <w:numId w:val="8"/>
        </w:numPr>
        <w:shd w:val="clear" w:color="auto" w:fill="FFFFFF"/>
        <w:tabs>
          <w:tab w:val="left" w:pos="802"/>
        </w:tabs>
        <w:suppressAutoHyphens w:val="0"/>
      </w:pPr>
      <w:r w:rsidRPr="003875B2">
        <w:t>Товарно-транспортные накладные.</w:t>
      </w:r>
    </w:p>
    <w:p w14:paraId="718BE7E8" w14:textId="77777777" w:rsidR="002F1953" w:rsidRPr="003875B2" w:rsidRDefault="002F1953" w:rsidP="009A1FA0">
      <w:pPr>
        <w:numPr>
          <w:ilvl w:val="1"/>
          <w:numId w:val="8"/>
        </w:numPr>
        <w:shd w:val="clear" w:color="auto" w:fill="FFFFFF"/>
        <w:tabs>
          <w:tab w:val="left" w:pos="802"/>
        </w:tabs>
        <w:suppressAutoHyphens w:val="0"/>
      </w:pPr>
      <w:r w:rsidRPr="003875B2">
        <w:t>Патенты.</w:t>
      </w:r>
    </w:p>
    <w:p w14:paraId="1F4CB22F" w14:textId="77777777" w:rsidR="002F1953" w:rsidRPr="003875B2" w:rsidRDefault="002F1953" w:rsidP="009A1FA0">
      <w:pPr>
        <w:numPr>
          <w:ilvl w:val="0"/>
          <w:numId w:val="8"/>
        </w:numPr>
        <w:shd w:val="clear" w:color="auto" w:fill="FFFFFF"/>
        <w:tabs>
          <w:tab w:val="left" w:pos="802"/>
        </w:tabs>
        <w:suppressAutoHyphens w:val="0"/>
      </w:pPr>
      <w:r w:rsidRPr="003875B2">
        <w:t>Объектом заклада не может быть</w:t>
      </w:r>
    </w:p>
    <w:p w14:paraId="5C5C7523" w14:textId="77777777" w:rsidR="002F1953" w:rsidRPr="003875B2" w:rsidRDefault="002F1953" w:rsidP="009A1FA0">
      <w:pPr>
        <w:numPr>
          <w:ilvl w:val="1"/>
          <w:numId w:val="8"/>
        </w:numPr>
        <w:shd w:val="clear" w:color="auto" w:fill="FFFFFF"/>
        <w:tabs>
          <w:tab w:val="left" w:pos="802"/>
        </w:tabs>
        <w:suppressAutoHyphens w:val="0"/>
      </w:pPr>
      <w:r w:rsidRPr="003875B2">
        <w:t>Товарно-транспортные накладные.</w:t>
      </w:r>
    </w:p>
    <w:p w14:paraId="6206A52A" w14:textId="77777777" w:rsidR="002F1953" w:rsidRPr="003875B2" w:rsidRDefault="002F1953" w:rsidP="009A1FA0">
      <w:pPr>
        <w:numPr>
          <w:ilvl w:val="1"/>
          <w:numId w:val="8"/>
        </w:numPr>
        <w:shd w:val="clear" w:color="auto" w:fill="FFFFFF"/>
        <w:tabs>
          <w:tab w:val="left" w:pos="802"/>
        </w:tabs>
        <w:suppressAutoHyphens w:val="0"/>
      </w:pPr>
      <w:r w:rsidRPr="003875B2">
        <w:t>Ценные бумаги.</w:t>
      </w:r>
    </w:p>
    <w:p w14:paraId="33FB3A37" w14:textId="77777777" w:rsidR="002F1953" w:rsidRPr="003875B2" w:rsidRDefault="002F1953" w:rsidP="009A1FA0">
      <w:pPr>
        <w:numPr>
          <w:ilvl w:val="1"/>
          <w:numId w:val="8"/>
        </w:numPr>
        <w:shd w:val="clear" w:color="auto" w:fill="FFFFFF"/>
        <w:tabs>
          <w:tab w:val="left" w:pos="802"/>
        </w:tabs>
        <w:suppressAutoHyphens w:val="0"/>
      </w:pPr>
      <w:r w:rsidRPr="003875B2">
        <w:t>Патенты.</w:t>
      </w:r>
    </w:p>
    <w:p w14:paraId="47F5106B" w14:textId="77777777" w:rsidR="002F1953" w:rsidRPr="003875B2" w:rsidRDefault="002F1953" w:rsidP="009A1FA0">
      <w:pPr>
        <w:numPr>
          <w:ilvl w:val="1"/>
          <w:numId w:val="8"/>
        </w:numPr>
        <w:shd w:val="clear" w:color="auto" w:fill="FFFFFF"/>
        <w:tabs>
          <w:tab w:val="left" w:pos="802"/>
        </w:tabs>
        <w:suppressAutoHyphens w:val="0"/>
      </w:pPr>
      <w:r w:rsidRPr="003875B2">
        <w:t>Недвижимое имущество.</w:t>
      </w:r>
    </w:p>
    <w:p w14:paraId="1F83BACE" w14:textId="77777777" w:rsidR="002F1953" w:rsidRPr="002F1953" w:rsidRDefault="002F1953" w:rsidP="009A1FA0">
      <w:pPr>
        <w:numPr>
          <w:ilvl w:val="0"/>
          <w:numId w:val="8"/>
        </w:numPr>
        <w:shd w:val="clear" w:color="auto" w:fill="FFFFFF"/>
        <w:tabs>
          <w:tab w:val="left" w:pos="802"/>
        </w:tabs>
        <w:suppressAutoHyphens w:val="0"/>
        <w:rPr>
          <w:lang w:val="ru-RU"/>
        </w:rPr>
      </w:pPr>
      <w:r w:rsidRPr="002F1953">
        <w:rPr>
          <w:lang w:val="ru-RU"/>
        </w:rPr>
        <w:t>На какой вид обеспечения нет необходимости заключать договор в письменной форме?</w:t>
      </w:r>
    </w:p>
    <w:p w14:paraId="1BA233D3" w14:textId="77777777" w:rsidR="002F1953" w:rsidRPr="003875B2" w:rsidRDefault="002F1953" w:rsidP="009A1FA0">
      <w:pPr>
        <w:numPr>
          <w:ilvl w:val="1"/>
          <w:numId w:val="8"/>
        </w:numPr>
        <w:shd w:val="clear" w:color="auto" w:fill="FFFFFF"/>
        <w:tabs>
          <w:tab w:val="left" w:pos="802"/>
        </w:tabs>
        <w:suppressAutoHyphens w:val="0"/>
      </w:pPr>
      <w:r w:rsidRPr="003875B2">
        <w:t>Залог.</w:t>
      </w:r>
    </w:p>
    <w:p w14:paraId="38AAE7F7" w14:textId="77777777" w:rsidR="002F1953" w:rsidRPr="003875B2" w:rsidRDefault="002F1953" w:rsidP="009A1FA0">
      <w:pPr>
        <w:numPr>
          <w:ilvl w:val="1"/>
          <w:numId w:val="8"/>
        </w:numPr>
        <w:shd w:val="clear" w:color="auto" w:fill="FFFFFF"/>
        <w:tabs>
          <w:tab w:val="left" w:pos="802"/>
        </w:tabs>
        <w:suppressAutoHyphens w:val="0"/>
      </w:pPr>
      <w:r w:rsidRPr="003875B2">
        <w:t>Банковская гарантия.</w:t>
      </w:r>
    </w:p>
    <w:p w14:paraId="0F91BF0F" w14:textId="77777777" w:rsidR="002F1953" w:rsidRPr="003875B2" w:rsidRDefault="002F1953" w:rsidP="009A1FA0">
      <w:pPr>
        <w:numPr>
          <w:ilvl w:val="1"/>
          <w:numId w:val="8"/>
        </w:numPr>
        <w:shd w:val="clear" w:color="auto" w:fill="FFFFFF"/>
        <w:tabs>
          <w:tab w:val="left" w:pos="802"/>
        </w:tabs>
        <w:suppressAutoHyphens w:val="0"/>
      </w:pPr>
      <w:r w:rsidRPr="003875B2">
        <w:t>Поручительство.</w:t>
      </w:r>
    </w:p>
    <w:p w14:paraId="655B4B22" w14:textId="77777777" w:rsidR="002F1953" w:rsidRPr="002F1953" w:rsidRDefault="002F1953" w:rsidP="009A1FA0">
      <w:pPr>
        <w:numPr>
          <w:ilvl w:val="1"/>
          <w:numId w:val="8"/>
        </w:numPr>
        <w:shd w:val="clear" w:color="auto" w:fill="FFFFFF"/>
        <w:tabs>
          <w:tab w:val="left" w:pos="802"/>
        </w:tabs>
        <w:suppressAutoHyphens w:val="0"/>
        <w:rPr>
          <w:lang w:val="ru-RU"/>
        </w:rPr>
      </w:pPr>
      <w:r w:rsidRPr="002F1953">
        <w:rPr>
          <w:lang w:val="ru-RU"/>
        </w:rPr>
        <w:t>Договор заключается в обязательном порядке.</w:t>
      </w:r>
    </w:p>
    <w:p w14:paraId="7A5E4964" w14:textId="77777777" w:rsidR="002F1953" w:rsidRPr="002F1953" w:rsidRDefault="002F1953" w:rsidP="009A1FA0">
      <w:pPr>
        <w:numPr>
          <w:ilvl w:val="0"/>
          <w:numId w:val="8"/>
        </w:numPr>
        <w:shd w:val="clear" w:color="auto" w:fill="FFFFFF"/>
        <w:tabs>
          <w:tab w:val="left" w:pos="802"/>
        </w:tabs>
        <w:suppressAutoHyphens w:val="0"/>
        <w:rPr>
          <w:lang w:val="ru-RU"/>
        </w:rPr>
      </w:pPr>
      <w:r w:rsidRPr="002F1953">
        <w:rPr>
          <w:lang w:val="ru-RU"/>
        </w:rPr>
        <w:t>Какой вид обеспечения является самостоятельным, независимым от договора обязательством и сохраняет силу в случае недействительности основного обязательства, во исполнение которого оно было выдано?</w:t>
      </w:r>
    </w:p>
    <w:p w14:paraId="0E326CB4" w14:textId="77777777" w:rsidR="002F1953" w:rsidRPr="003875B2" w:rsidRDefault="002F1953" w:rsidP="009A1FA0">
      <w:pPr>
        <w:numPr>
          <w:ilvl w:val="1"/>
          <w:numId w:val="8"/>
        </w:numPr>
        <w:shd w:val="clear" w:color="auto" w:fill="FFFFFF"/>
        <w:tabs>
          <w:tab w:val="left" w:pos="802"/>
        </w:tabs>
        <w:suppressAutoHyphens w:val="0"/>
      </w:pPr>
      <w:r w:rsidRPr="003875B2">
        <w:t>Залог.</w:t>
      </w:r>
    </w:p>
    <w:p w14:paraId="3F80F41B" w14:textId="77777777" w:rsidR="002F1953" w:rsidRPr="003875B2" w:rsidRDefault="002F1953" w:rsidP="009A1FA0">
      <w:pPr>
        <w:numPr>
          <w:ilvl w:val="1"/>
          <w:numId w:val="8"/>
        </w:numPr>
        <w:shd w:val="clear" w:color="auto" w:fill="FFFFFF"/>
        <w:tabs>
          <w:tab w:val="left" w:pos="802"/>
        </w:tabs>
        <w:suppressAutoHyphens w:val="0"/>
      </w:pPr>
      <w:r w:rsidRPr="003875B2">
        <w:t>Заклад.</w:t>
      </w:r>
    </w:p>
    <w:p w14:paraId="51218AEC" w14:textId="77777777" w:rsidR="002F1953" w:rsidRPr="003875B2" w:rsidRDefault="002F1953" w:rsidP="009A1FA0">
      <w:pPr>
        <w:numPr>
          <w:ilvl w:val="1"/>
          <w:numId w:val="8"/>
        </w:numPr>
        <w:shd w:val="clear" w:color="auto" w:fill="FFFFFF"/>
        <w:tabs>
          <w:tab w:val="left" w:pos="802"/>
        </w:tabs>
        <w:suppressAutoHyphens w:val="0"/>
      </w:pPr>
      <w:r w:rsidRPr="003875B2">
        <w:t>Поручительство.</w:t>
      </w:r>
    </w:p>
    <w:p w14:paraId="0EDB54C8" w14:textId="77777777" w:rsidR="002F1953" w:rsidRPr="003875B2" w:rsidRDefault="002F1953" w:rsidP="009A1FA0">
      <w:pPr>
        <w:numPr>
          <w:ilvl w:val="1"/>
          <w:numId w:val="8"/>
        </w:numPr>
        <w:shd w:val="clear" w:color="auto" w:fill="FFFFFF"/>
        <w:tabs>
          <w:tab w:val="left" w:pos="802"/>
        </w:tabs>
        <w:suppressAutoHyphens w:val="0"/>
      </w:pPr>
      <w:r w:rsidRPr="003875B2">
        <w:t>Банковская гарантия.</w:t>
      </w:r>
    </w:p>
    <w:p w14:paraId="0F50365B" w14:textId="77777777" w:rsidR="002F1953" w:rsidRPr="003875B2" w:rsidRDefault="002F1953" w:rsidP="009A1FA0">
      <w:pPr>
        <w:numPr>
          <w:ilvl w:val="0"/>
          <w:numId w:val="8"/>
        </w:numPr>
        <w:suppressAutoHyphens w:val="0"/>
      </w:pPr>
      <w:r w:rsidRPr="002F1953">
        <w:rPr>
          <w:lang w:val="ru-RU"/>
        </w:rPr>
        <w:t xml:space="preserve">Что из нижеперечисленного относится к основным методу оценки кредитоспособности заемщиков? </w:t>
      </w:r>
      <w:r w:rsidRPr="003875B2">
        <w:t>(множественный выбор)</w:t>
      </w:r>
    </w:p>
    <w:p w14:paraId="1341EF4B" w14:textId="77777777" w:rsidR="002F1953" w:rsidRPr="003875B2" w:rsidRDefault="002F1953" w:rsidP="009A1FA0">
      <w:pPr>
        <w:widowControl w:val="0"/>
        <w:numPr>
          <w:ilvl w:val="1"/>
          <w:numId w:val="8"/>
        </w:numPr>
        <w:shd w:val="clear" w:color="auto" w:fill="FFFFFF"/>
        <w:suppressAutoHyphens w:val="0"/>
        <w:autoSpaceDE w:val="0"/>
        <w:autoSpaceDN w:val="0"/>
        <w:adjustRightInd w:val="0"/>
        <w:jc w:val="both"/>
      </w:pPr>
      <w:r w:rsidRPr="003875B2">
        <w:rPr>
          <w:iCs/>
        </w:rPr>
        <w:t>Уровень</w:t>
      </w:r>
      <w:r w:rsidRPr="003875B2">
        <w:t xml:space="preserve"> делового риска.</w:t>
      </w:r>
    </w:p>
    <w:p w14:paraId="6385C67E" w14:textId="77777777" w:rsidR="002F1953" w:rsidRPr="002F1953" w:rsidRDefault="002F1953" w:rsidP="009A1FA0">
      <w:pPr>
        <w:widowControl w:val="0"/>
        <w:numPr>
          <w:ilvl w:val="1"/>
          <w:numId w:val="8"/>
        </w:numPr>
        <w:shd w:val="clear" w:color="auto" w:fill="FFFFFF"/>
        <w:suppressAutoHyphens w:val="0"/>
        <w:autoSpaceDE w:val="0"/>
        <w:autoSpaceDN w:val="0"/>
        <w:adjustRightInd w:val="0"/>
        <w:jc w:val="both"/>
        <w:rPr>
          <w:lang w:val="ru-RU"/>
        </w:rPr>
      </w:pPr>
      <w:r w:rsidRPr="002F1953">
        <w:rPr>
          <w:lang w:val="ru-RU"/>
        </w:rPr>
        <w:t>Стояние дебиторской и кредиторской задолженности и их соотношение.</w:t>
      </w:r>
    </w:p>
    <w:p w14:paraId="1E1CBD19" w14:textId="77777777" w:rsidR="002F1953" w:rsidRPr="003875B2" w:rsidRDefault="002F1953" w:rsidP="009A1FA0">
      <w:pPr>
        <w:widowControl w:val="0"/>
        <w:numPr>
          <w:ilvl w:val="1"/>
          <w:numId w:val="8"/>
        </w:numPr>
        <w:shd w:val="clear" w:color="auto" w:fill="FFFFFF"/>
        <w:tabs>
          <w:tab w:val="left" w:pos="173"/>
        </w:tabs>
        <w:suppressAutoHyphens w:val="0"/>
        <w:autoSpaceDE w:val="0"/>
        <w:autoSpaceDN w:val="0"/>
        <w:adjustRightInd w:val="0"/>
        <w:jc w:val="both"/>
        <w:rPr>
          <w:bCs/>
        </w:rPr>
      </w:pPr>
      <w:r w:rsidRPr="003875B2">
        <w:rPr>
          <w:bCs/>
        </w:rPr>
        <w:t>Сбор информации о клиенте.</w:t>
      </w:r>
    </w:p>
    <w:p w14:paraId="4F8F1C15" w14:textId="77777777" w:rsidR="002F1953" w:rsidRPr="003875B2" w:rsidRDefault="002F1953" w:rsidP="009A1FA0">
      <w:pPr>
        <w:widowControl w:val="0"/>
        <w:numPr>
          <w:ilvl w:val="1"/>
          <w:numId w:val="8"/>
        </w:numPr>
        <w:shd w:val="clear" w:color="auto" w:fill="FFFFFF"/>
        <w:tabs>
          <w:tab w:val="left" w:pos="173"/>
        </w:tabs>
        <w:suppressAutoHyphens w:val="0"/>
        <w:autoSpaceDE w:val="0"/>
        <w:autoSpaceDN w:val="0"/>
        <w:adjustRightInd w:val="0"/>
        <w:jc w:val="both"/>
        <w:rPr>
          <w:bCs/>
        </w:rPr>
      </w:pPr>
      <w:r w:rsidRPr="003875B2">
        <w:rPr>
          <w:bCs/>
        </w:rPr>
        <w:t>Оценка кредитного риска.</w:t>
      </w:r>
    </w:p>
    <w:p w14:paraId="40352DB7" w14:textId="77777777" w:rsidR="002F1953" w:rsidRPr="002F1953" w:rsidRDefault="002F1953" w:rsidP="009A1FA0">
      <w:pPr>
        <w:numPr>
          <w:ilvl w:val="0"/>
          <w:numId w:val="8"/>
        </w:numPr>
        <w:suppressAutoHyphens w:val="0"/>
        <w:rPr>
          <w:spacing w:val="-5"/>
          <w:lang w:val="ru-RU"/>
        </w:rPr>
      </w:pPr>
      <w:r w:rsidRPr="002F1953">
        <w:rPr>
          <w:spacing w:val="-5"/>
          <w:lang w:val="ru-RU"/>
        </w:rPr>
        <w:t>Как называется способ оценки кредитоспособности</w:t>
      </w:r>
      <w:r w:rsidRPr="002F1953">
        <w:rPr>
          <w:spacing w:val="-2"/>
          <w:lang w:val="ru-RU"/>
        </w:rPr>
        <w:t xml:space="preserve"> клиента коммерческого банка, в основе которого лежит </w:t>
      </w:r>
      <w:r w:rsidRPr="002F1953">
        <w:rPr>
          <w:spacing w:val="-1"/>
          <w:lang w:val="ru-RU"/>
        </w:rPr>
        <w:t xml:space="preserve">использование фактических показателей, характеризующих </w:t>
      </w:r>
      <w:r w:rsidRPr="002F1953">
        <w:rPr>
          <w:spacing w:val="-5"/>
          <w:lang w:val="ru-RU"/>
        </w:rPr>
        <w:t>оборот средств у клиента в отчетном периоде?</w:t>
      </w:r>
    </w:p>
    <w:p w14:paraId="5327A863" w14:textId="77777777" w:rsidR="002F1953" w:rsidRPr="002F1953" w:rsidRDefault="002F1953" w:rsidP="009A1FA0">
      <w:pPr>
        <w:numPr>
          <w:ilvl w:val="1"/>
          <w:numId w:val="8"/>
        </w:numPr>
        <w:suppressAutoHyphens w:val="0"/>
        <w:rPr>
          <w:spacing w:val="-5"/>
          <w:lang w:val="ru-RU"/>
        </w:rPr>
      </w:pPr>
      <w:r w:rsidRPr="002F1953">
        <w:rPr>
          <w:spacing w:val="-5"/>
          <w:lang w:val="ru-RU"/>
        </w:rPr>
        <w:t>Оценка кредитоспособности заемщика на оснофе системы финансовых коэффициентов.</w:t>
      </w:r>
    </w:p>
    <w:p w14:paraId="3373AED0" w14:textId="77777777" w:rsidR="002F1953" w:rsidRPr="003875B2" w:rsidRDefault="002F1953" w:rsidP="009A1FA0">
      <w:pPr>
        <w:numPr>
          <w:ilvl w:val="1"/>
          <w:numId w:val="8"/>
        </w:numPr>
        <w:suppressAutoHyphens w:val="0"/>
        <w:rPr>
          <w:spacing w:val="-5"/>
        </w:rPr>
      </w:pPr>
      <w:r w:rsidRPr="003875B2">
        <w:rPr>
          <w:spacing w:val="-5"/>
        </w:rPr>
        <w:t>Анализ делового риска.</w:t>
      </w:r>
    </w:p>
    <w:p w14:paraId="78063B06" w14:textId="77777777" w:rsidR="002F1953" w:rsidRPr="003875B2" w:rsidRDefault="002F1953" w:rsidP="009A1FA0">
      <w:pPr>
        <w:numPr>
          <w:ilvl w:val="1"/>
          <w:numId w:val="8"/>
        </w:numPr>
        <w:suppressAutoHyphens w:val="0"/>
        <w:rPr>
          <w:bCs/>
          <w:spacing w:val="-5"/>
        </w:rPr>
      </w:pPr>
      <w:r w:rsidRPr="003875B2">
        <w:rPr>
          <w:bCs/>
          <w:spacing w:val="-5"/>
        </w:rPr>
        <w:t>Анализ денежных потоков.</w:t>
      </w:r>
    </w:p>
    <w:p w14:paraId="221350BD" w14:textId="77777777" w:rsidR="002F1953" w:rsidRPr="002F1953" w:rsidRDefault="002F1953" w:rsidP="009A1FA0">
      <w:pPr>
        <w:numPr>
          <w:ilvl w:val="1"/>
          <w:numId w:val="8"/>
        </w:numPr>
        <w:suppressAutoHyphens w:val="0"/>
        <w:rPr>
          <w:lang w:val="ru-RU"/>
        </w:rPr>
      </w:pPr>
      <w:r w:rsidRPr="002F1953">
        <w:rPr>
          <w:lang w:val="ru-RU"/>
        </w:rPr>
        <w:t>Оценка кредитоспособности на основе индекса Альтмана.</w:t>
      </w:r>
    </w:p>
    <w:p w14:paraId="5A0D2A5E" w14:textId="77777777" w:rsidR="002F1953" w:rsidRPr="003875B2" w:rsidRDefault="002F1953" w:rsidP="009A1FA0">
      <w:pPr>
        <w:numPr>
          <w:ilvl w:val="0"/>
          <w:numId w:val="8"/>
        </w:numPr>
        <w:suppressAutoHyphens w:val="0"/>
      </w:pPr>
      <w:r w:rsidRPr="002F1953">
        <w:rPr>
          <w:lang w:val="ru-RU"/>
        </w:rPr>
        <w:t xml:space="preserve">Какие из нижеперечисленных макроэкономических факторов влияют на уровень кредитного риска? </w:t>
      </w:r>
      <w:r w:rsidRPr="003875B2">
        <w:t>(множественный выбор)</w:t>
      </w:r>
    </w:p>
    <w:p w14:paraId="461F2B78" w14:textId="77777777" w:rsidR="002F1953" w:rsidRPr="002F1953" w:rsidRDefault="002F1953" w:rsidP="009A1FA0">
      <w:pPr>
        <w:numPr>
          <w:ilvl w:val="1"/>
          <w:numId w:val="8"/>
        </w:numPr>
        <w:suppressAutoHyphens w:val="0"/>
        <w:rPr>
          <w:bCs/>
          <w:lang w:val="ru-RU"/>
        </w:rPr>
      </w:pPr>
      <w:r w:rsidRPr="002F1953">
        <w:rPr>
          <w:bCs/>
          <w:lang w:val="ru-RU"/>
        </w:rPr>
        <w:t>Активность денежно-кредитной политики ЦБ РФ</w:t>
      </w:r>
    </w:p>
    <w:p w14:paraId="34D373D6" w14:textId="77777777" w:rsidR="002F1953" w:rsidRPr="003875B2" w:rsidRDefault="002F1953" w:rsidP="009A1FA0">
      <w:pPr>
        <w:numPr>
          <w:ilvl w:val="1"/>
          <w:numId w:val="8"/>
        </w:numPr>
        <w:suppressAutoHyphens w:val="0"/>
      </w:pPr>
      <w:r w:rsidRPr="003875B2">
        <w:t>Качество кредитной политики банка</w:t>
      </w:r>
    </w:p>
    <w:p w14:paraId="2F0F9908" w14:textId="77777777" w:rsidR="002F1953" w:rsidRPr="002F1953" w:rsidRDefault="002F1953" w:rsidP="009A1FA0">
      <w:pPr>
        <w:numPr>
          <w:ilvl w:val="1"/>
          <w:numId w:val="8"/>
        </w:numPr>
        <w:suppressAutoHyphens w:val="0"/>
        <w:rPr>
          <w:lang w:val="ru-RU"/>
        </w:rPr>
      </w:pPr>
      <w:r w:rsidRPr="002F1953">
        <w:rPr>
          <w:lang w:val="ru-RU"/>
        </w:rPr>
        <w:t>Степень рискованности и прибыльности отдельных видов ссуд</w:t>
      </w:r>
    </w:p>
    <w:p w14:paraId="046E9BE8" w14:textId="77777777" w:rsidR="002F1953" w:rsidRPr="002F1953" w:rsidRDefault="002F1953" w:rsidP="009A1FA0">
      <w:pPr>
        <w:numPr>
          <w:ilvl w:val="1"/>
          <w:numId w:val="8"/>
        </w:numPr>
        <w:suppressAutoHyphens w:val="0"/>
        <w:rPr>
          <w:lang w:val="ru-RU"/>
        </w:rPr>
      </w:pPr>
      <w:r w:rsidRPr="002F1953">
        <w:rPr>
          <w:bCs/>
          <w:lang w:val="ru-RU"/>
        </w:rPr>
        <w:t>Уровень цен на банковские продукты и услуги</w:t>
      </w:r>
      <w:r w:rsidRPr="002F1953">
        <w:rPr>
          <w:lang w:val="ru-RU"/>
        </w:rPr>
        <w:t xml:space="preserve"> </w:t>
      </w:r>
    </w:p>
    <w:p w14:paraId="225FB826" w14:textId="77777777" w:rsidR="002F1953" w:rsidRPr="002F1953" w:rsidRDefault="002F1953" w:rsidP="009A1FA0">
      <w:pPr>
        <w:numPr>
          <w:ilvl w:val="0"/>
          <w:numId w:val="8"/>
        </w:numPr>
        <w:suppressAutoHyphens w:val="0"/>
        <w:rPr>
          <w:lang w:val="ru-RU"/>
        </w:rPr>
      </w:pPr>
      <w:r w:rsidRPr="002F1953">
        <w:rPr>
          <w:lang w:val="ru-RU"/>
        </w:rPr>
        <w:t>К какой категории необходимо отнести ссуду при хорошем обслуживании долга, но плохом финансовом положении заемщика?</w:t>
      </w:r>
    </w:p>
    <w:p w14:paraId="4D284B5E" w14:textId="77777777" w:rsidR="002F1953" w:rsidRPr="003875B2" w:rsidRDefault="002F1953" w:rsidP="009A1FA0">
      <w:pPr>
        <w:numPr>
          <w:ilvl w:val="1"/>
          <w:numId w:val="8"/>
        </w:numPr>
        <w:suppressAutoHyphens w:val="0"/>
      </w:pPr>
      <w:r w:rsidRPr="003875B2">
        <w:t>Стандартные.</w:t>
      </w:r>
    </w:p>
    <w:p w14:paraId="1DE02C84" w14:textId="77777777" w:rsidR="002F1953" w:rsidRPr="003875B2" w:rsidRDefault="002F1953" w:rsidP="009A1FA0">
      <w:pPr>
        <w:numPr>
          <w:ilvl w:val="1"/>
          <w:numId w:val="8"/>
        </w:numPr>
        <w:suppressAutoHyphens w:val="0"/>
        <w:rPr>
          <w:bCs/>
        </w:rPr>
      </w:pPr>
      <w:r w:rsidRPr="003875B2">
        <w:rPr>
          <w:bCs/>
        </w:rPr>
        <w:t>Сомнительные.</w:t>
      </w:r>
    </w:p>
    <w:p w14:paraId="3C1895DA" w14:textId="77777777" w:rsidR="002F1953" w:rsidRPr="003875B2" w:rsidRDefault="002F1953" w:rsidP="009A1FA0">
      <w:pPr>
        <w:numPr>
          <w:ilvl w:val="1"/>
          <w:numId w:val="8"/>
        </w:numPr>
        <w:suppressAutoHyphens w:val="0"/>
      </w:pPr>
      <w:r w:rsidRPr="003875B2">
        <w:lastRenderedPageBreak/>
        <w:t>Проблемные.</w:t>
      </w:r>
    </w:p>
    <w:p w14:paraId="16399421" w14:textId="77777777" w:rsidR="002F1953" w:rsidRPr="003875B2" w:rsidRDefault="002F1953" w:rsidP="009A1FA0">
      <w:pPr>
        <w:numPr>
          <w:ilvl w:val="1"/>
          <w:numId w:val="8"/>
        </w:numPr>
        <w:suppressAutoHyphens w:val="0"/>
      </w:pPr>
      <w:r w:rsidRPr="003875B2">
        <w:t>Безнадежные.</w:t>
      </w:r>
    </w:p>
    <w:p w14:paraId="39F477DA" w14:textId="77777777" w:rsidR="002F1953" w:rsidRPr="002F1953" w:rsidRDefault="002F1953" w:rsidP="009A1FA0">
      <w:pPr>
        <w:numPr>
          <w:ilvl w:val="0"/>
          <w:numId w:val="8"/>
        </w:numPr>
        <w:suppressAutoHyphens w:val="0"/>
        <w:rPr>
          <w:lang w:val="ru-RU"/>
        </w:rPr>
      </w:pPr>
      <w:r w:rsidRPr="002F1953">
        <w:rPr>
          <w:lang w:val="ru-RU"/>
        </w:rPr>
        <w:t>Как можно определить финансовое положение заемщика, если комплексный анализ его деятельности свидетельствует о стабильности производства, но существенный рост кредиторской задолженности не связанный с сезонными факторами?</w:t>
      </w:r>
    </w:p>
    <w:p w14:paraId="72A6B312" w14:textId="77777777" w:rsidR="002F1953" w:rsidRPr="003875B2" w:rsidRDefault="002F1953" w:rsidP="009A1FA0">
      <w:pPr>
        <w:numPr>
          <w:ilvl w:val="1"/>
          <w:numId w:val="8"/>
        </w:numPr>
        <w:suppressAutoHyphens w:val="0"/>
        <w:rPr>
          <w:bCs/>
        </w:rPr>
      </w:pPr>
      <w:r w:rsidRPr="003875B2">
        <w:rPr>
          <w:bCs/>
        </w:rPr>
        <w:t>Хорошее.</w:t>
      </w:r>
    </w:p>
    <w:p w14:paraId="0030A152" w14:textId="77777777" w:rsidR="002F1953" w:rsidRPr="003875B2" w:rsidRDefault="002F1953" w:rsidP="009A1FA0">
      <w:pPr>
        <w:numPr>
          <w:ilvl w:val="1"/>
          <w:numId w:val="8"/>
        </w:numPr>
        <w:suppressAutoHyphens w:val="0"/>
      </w:pPr>
      <w:r w:rsidRPr="003875B2">
        <w:t>Среднее.</w:t>
      </w:r>
    </w:p>
    <w:p w14:paraId="64A969EE" w14:textId="77777777" w:rsidR="002F1953" w:rsidRPr="003875B2" w:rsidRDefault="002F1953" w:rsidP="009A1FA0">
      <w:pPr>
        <w:numPr>
          <w:ilvl w:val="1"/>
          <w:numId w:val="8"/>
        </w:numPr>
        <w:suppressAutoHyphens w:val="0"/>
      </w:pPr>
      <w:r w:rsidRPr="003875B2">
        <w:t>Плохое.</w:t>
      </w:r>
    </w:p>
    <w:p w14:paraId="5251B092" w14:textId="77777777" w:rsidR="002F1953" w:rsidRPr="003875B2" w:rsidRDefault="002F1953" w:rsidP="009A1FA0">
      <w:pPr>
        <w:numPr>
          <w:ilvl w:val="1"/>
          <w:numId w:val="8"/>
        </w:numPr>
        <w:suppressAutoHyphens w:val="0"/>
      </w:pPr>
      <w:r w:rsidRPr="003875B2">
        <w:t>Некредитоспособный.</w:t>
      </w:r>
    </w:p>
    <w:p w14:paraId="22EFA27D" w14:textId="77777777" w:rsidR="002F1953" w:rsidRPr="002F1953" w:rsidRDefault="002F1953" w:rsidP="009A1FA0">
      <w:pPr>
        <w:numPr>
          <w:ilvl w:val="0"/>
          <w:numId w:val="8"/>
        </w:numPr>
        <w:suppressAutoHyphens w:val="0"/>
        <w:rPr>
          <w:lang w:val="ru-RU"/>
        </w:rPr>
      </w:pPr>
      <w:r w:rsidRPr="002F1953">
        <w:rPr>
          <w:lang w:val="ru-RU"/>
        </w:rPr>
        <w:t>На какой срок заключается договор аренды при лизинге?</w:t>
      </w:r>
    </w:p>
    <w:p w14:paraId="5E3959E5" w14:textId="77777777" w:rsidR="002F1953" w:rsidRPr="003875B2" w:rsidRDefault="002F1953" w:rsidP="009A1FA0">
      <w:pPr>
        <w:numPr>
          <w:ilvl w:val="1"/>
          <w:numId w:val="8"/>
        </w:numPr>
        <w:suppressAutoHyphens w:val="0"/>
      </w:pPr>
      <w:r w:rsidRPr="003875B2">
        <w:t>От 1 дня до 1 года.</w:t>
      </w:r>
    </w:p>
    <w:p w14:paraId="593A80C7" w14:textId="77777777" w:rsidR="002F1953" w:rsidRPr="002F1953" w:rsidRDefault="002F1953" w:rsidP="009A1FA0">
      <w:pPr>
        <w:numPr>
          <w:ilvl w:val="1"/>
          <w:numId w:val="8"/>
        </w:numPr>
        <w:suppressAutoHyphens w:val="0"/>
        <w:rPr>
          <w:lang w:val="ru-RU"/>
        </w:rPr>
      </w:pPr>
      <w:r w:rsidRPr="002F1953">
        <w:rPr>
          <w:lang w:val="ru-RU"/>
        </w:rPr>
        <w:t>От 1 года до 3-х лет.</w:t>
      </w:r>
    </w:p>
    <w:p w14:paraId="346B4349" w14:textId="77777777" w:rsidR="002F1953" w:rsidRPr="003875B2" w:rsidRDefault="002F1953" w:rsidP="009A1FA0">
      <w:pPr>
        <w:numPr>
          <w:ilvl w:val="1"/>
          <w:numId w:val="8"/>
        </w:numPr>
        <w:suppressAutoHyphens w:val="0"/>
      </w:pPr>
      <w:r w:rsidRPr="003875B2">
        <w:t>От 3-х до 10 лет.</w:t>
      </w:r>
    </w:p>
    <w:p w14:paraId="12011E11" w14:textId="77777777" w:rsidR="002F1953" w:rsidRPr="002F1953" w:rsidRDefault="002F1953" w:rsidP="009A1FA0">
      <w:pPr>
        <w:numPr>
          <w:ilvl w:val="1"/>
          <w:numId w:val="8"/>
        </w:numPr>
        <w:suppressAutoHyphens w:val="0"/>
        <w:rPr>
          <w:bCs/>
          <w:lang w:val="ru-RU"/>
        </w:rPr>
      </w:pPr>
      <w:r w:rsidRPr="002F1953">
        <w:rPr>
          <w:bCs/>
          <w:lang w:val="ru-RU"/>
        </w:rPr>
        <w:t>От 3-х до 20  и более.</w:t>
      </w:r>
    </w:p>
    <w:p w14:paraId="4FEB1DC9" w14:textId="77777777" w:rsidR="002F1953" w:rsidRPr="002F1953" w:rsidRDefault="002F1953" w:rsidP="009A1FA0">
      <w:pPr>
        <w:numPr>
          <w:ilvl w:val="0"/>
          <w:numId w:val="8"/>
        </w:numPr>
        <w:suppressAutoHyphens w:val="0"/>
        <w:rPr>
          <w:lang w:val="ru-RU"/>
        </w:rPr>
      </w:pPr>
      <w:r w:rsidRPr="002F1953">
        <w:rPr>
          <w:lang w:val="ru-RU"/>
        </w:rPr>
        <w:t>Что из нижеперечисленного может быть объектом лизинговой сделки?</w:t>
      </w:r>
    </w:p>
    <w:p w14:paraId="09E276EC" w14:textId="77777777" w:rsidR="002F1953" w:rsidRPr="003875B2" w:rsidRDefault="002F1953" w:rsidP="009A1FA0">
      <w:pPr>
        <w:numPr>
          <w:ilvl w:val="1"/>
          <w:numId w:val="8"/>
        </w:numPr>
        <w:suppressAutoHyphens w:val="0"/>
      </w:pPr>
      <w:r w:rsidRPr="003875B2">
        <w:t>Движимое имущество.</w:t>
      </w:r>
    </w:p>
    <w:p w14:paraId="4FF8F97A" w14:textId="77777777" w:rsidR="002F1953" w:rsidRPr="003875B2" w:rsidRDefault="002F1953" w:rsidP="009A1FA0">
      <w:pPr>
        <w:numPr>
          <w:ilvl w:val="1"/>
          <w:numId w:val="8"/>
        </w:numPr>
        <w:suppressAutoHyphens w:val="0"/>
      </w:pPr>
      <w:r w:rsidRPr="003875B2">
        <w:t>Недвижимое имущество.</w:t>
      </w:r>
    </w:p>
    <w:p w14:paraId="1D878A93" w14:textId="77777777" w:rsidR="002F1953" w:rsidRPr="003875B2" w:rsidRDefault="002F1953" w:rsidP="009A1FA0">
      <w:pPr>
        <w:numPr>
          <w:ilvl w:val="1"/>
          <w:numId w:val="8"/>
        </w:numPr>
        <w:suppressAutoHyphens w:val="0"/>
      </w:pPr>
      <w:r w:rsidRPr="003875B2">
        <w:t>Имущество бывшее в употреблении.</w:t>
      </w:r>
    </w:p>
    <w:p w14:paraId="73DBE74A" w14:textId="77777777" w:rsidR="002F1953" w:rsidRPr="003875B2" w:rsidRDefault="002F1953" w:rsidP="009A1FA0">
      <w:pPr>
        <w:numPr>
          <w:ilvl w:val="1"/>
          <w:numId w:val="8"/>
        </w:numPr>
        <w:suppressAutoHyphens w:val="0"/>
        <w:rPr>
          <w:bCs/>
        </w:rPr>
      </w:pPr>
      <w:r w:rsidRPr="003875B2">
        <w:rPr>
          <w:bCs/>
        </w:rPr>
        <w:t>Все варианты правильные.</w:t>
      </w:r>
    </w:p>
    <w:p w14:paraId="5645036F" w14:textId="77777777" w:rsidR="002F1953" w:rsidRPr="002F1953" w:rsidRDefault="002F1953" w:rsidP="009A1FA0">
      <w:pPr>
        <w:numPr>
          <w:ilvl w:val="0"/>
          <w:numId w:val="8"/>
        </w:numPr>
        <w:suppressAutoHyphens w:val="0"/>
        <w:rPr>
          <w:lang w:val="ru-RU"/>
        </w:rPr>
      </w:pPr>
      <w:r w:rsidRPr="002F1953">
        <w:rPr>
          <w:lang w:val="ru-RU"/>
        </w:rPr>
        <w:t>Как называется вид лизинга, при котором передача имущества происходит через посредника?</w:t>
      </w:r>
    </w:p>
    <w:p w14:paraId="30A1956A" w14:textId="77777777" w:rsidR="002F1953" w:rsidRPr="003875B2" w:rsidRDefault="002F1953" w:rsidP="009A1FA0">
      <w:pPr>
        <w:numPr>
          <w:ilvl w:val="1"/>
          <w:numId w:val="8"/>
        </w:numPr>
        <w:suppressAutoHyphens w:val="0"/>
      </w:pPr>
      <w:r w:rsidRPr="003875B2">
        <w:t>Прямой лизинг.</w:t>
      </w:r>
    </w:p>
    <w:p w14:paraId="41EDC00D" w14:textId="77777777" w:rsidR="002F1953" w:rsidRPr="003875B2" w:rsidRDefault="002F1953" w:rsidP="009A1FA0">
      <w:pPr>
        <w:numPr>
          <w:ilvl w:val="1"/>
          <w:numId w:val="8"/>
        </w:numPr>
        <w:suppressAutoHyphens w:val="0"/>
        <w:rPr>
          <w:bCs/>
        </w:rPr>
      </w:pPr>
      <w:r w:rsidRPr="003875B2">
        <w:rPr>
          <w:bCs/>
        </w:rPr>
        <w:t>Косвенный лизинг.</w:t>
      </w:r>
    </w:p>
    <w:p w14:paraId="58ED8392" w14:textId="77777777" w:rsidR="002F1953" w:rsidRPr="003875B2" w:rsidRDefault="002F1953" w:rsidP="009A1FA0">
      <w:pPr>
        <w:numPr>
          <w:ilvl w:val="1"/>
          <w:numId w:val="8"/>
        </w:numPr>
        <w:suppressAutoHyphens w:val="0"/>
      </w:pPr>
      <w:r w:rsidRPr="003875B2">
        <w:t>Финансовый лизинг.</w:t>
      </w:r>
    </w:p>
    <w:p w14:paraId="2ADD5181" w14:textId="77777777" w:rsidR="002F1953" w:rsidRPr="003875B2" w:rsidRDefault="002F1953" w:rsidP="009A1FA0">
      <w:pPr>
        <w:numPr>
          <w:ilvl w:val="1"/>
          <w:numId w:val="8"/>
        </w:numPr>
        <w:suppressAutoHyphens w:val="0"/>
      </w:pPr>
      <w:r w:rsidRPr="003875B2">
        <w:t>Оперативный лизинг.</w:t>
      </w:r>
    </w:p>
    <w:p w14:paraId="078C970F" w14:textId="77777777" w:rsidR="002F1953" w:rsidRPr="002F1953" w:rsidRDefault="002F1953" w:rsidP="009A1FA0">
      <w:pPr>
        <w:numPr>
          <w:ilvl w:val="0"/>
          <w:numId w:val="8"/>
        </w:numPr>
        <w:suppressAutoHyphens w:val="0"/>
        <w:rPr>
          <w:lang w:val="ru-RU"/>
        </w:rPr>
      </w:pPr>
      <w:r w:rsidRPr="002F1953">
        <w:rPr>
          <w:lang w:val="ru-RU"/>
        </w:rPr>
        <w:t>При каком виде лизинга риск порчи или утери объекта сделки лежит в основном на лизингодателе?</w:t>
      </w:r>
    </w:p>
    <w:p w14:paraId="378BE215" w14:textId="77777777" w:rsidR="002F1953" w:rsidRPr="003875B2" w:rsidRDefault="002F1953" w:rsidP="009A1FA0">
      <w:pPr>
        <w:numPr>
          <w:ilvl w:val="1"/>
          <w:numId w:val="8"/>
        </w:numPr>
        <w:suppressAutoHyphens w:val="0"/>
      </w:pPr>
      <w:r w:rsidRPr="003875B2">
        <w:t>Финансовый лизинг.</w:t>
      </w:r>
    </w:p>
    <w:p w14:paraId="0C6D0BFC" w14:textId="77777777" w:rsidR="002F1953" w:rsidRPr="003875B2" w:rsidRDefault="002F1953" w:rsidP="009A1FA0">
      <w:pPr>
        <w:numPr>
          <w:ilvl w:val="1"/>
          <w:numId w:val="8"/>
        </w:numPr>
        <w:suppressAutoHyphens w:val="0"/>
        <w:rPr>
          <w:bCs/>
        </w:rPr>
      </w:pPr>
      <w:r w:rsidRPr="003875B2">
        <w:rPr>
          <w:bCs/>
        </w:rPr>
        <w:t>Оперативный лизинг.</w:t>
      </w:r>
    </w:p>
    <w:p w14:paraId="4E71798B" w14:textId="77777777" w:rsidR="002F1953" w:rsidRPr="003875B2" w:rsidRDefault="002F1953" w:rsidP="009A1FA0">
      <w:pPr>
        <w:numPr>
          <w:ilvl w:val="1"/>
          <w:numId w:val="8"/>
        </w:numPr>
        <w:suppressAutoHyphens w:val="0"/>
      </w:pPr>
      <w:r w:rsidRPr="003875B2">
        <w:t>Косвенный лизинг.</w:t>
      </w:r>
    </w:p>
    <w:p w14:paraId="7250AFC5" w14:textId="77777777" w:rsidR="002F1953" w:rsidRPr="003875B2" w:rsidRDefault="002F1953" w:rsidP="009A1FA0">
      <w:pPr>
        <w:numPr>
          <w:ilvl w:val="1"/>
          <w:numId w:val="8"/>
        </w:numPr>
        <w:suppressAutoHyphens w:val="0"/>
      </w:pPr>
      <w:r w:rsidRPr="003875B2">
        <w:t>Лизинг "стандарт".</w:t>
      </w:r>
    </w:p>
    <w:p w14:paraId="1C741673" w14:textId="77777777" w:rsidR="002F1953" w:rsidRPr="002F1953" w:rsidRDefault="002F1953" w:rsidP="009A1FA0">
      <w:pPr>
        <w:numPr>
          <w:ilvl w:val="0"/>
          <w:numId w:val="8"/>
        </w:numPr>
        <w:suppressAutoHyphens w:val="0"/>
        <w:rPr>
          <w:lang w:val="ru-RU"/>
        </w:rPr>
      </w:pPr>
      <w:r w:rsidRPr="002F1953">
        <w:rPr>
          <w:lang w:val="ru-RU"/>
        </w:rPr>
        <w:t>Что из нижеперечисленного не относится к деловым рискам по лизинговым операциям?</w:t>
      </w:r>
    </w:p>
    <w:p w14:paraId="2C8DF340" w14:textId="77777777" w:rsidR="002F1953" w:rsidRPr="003875B2" w:rsidRDefault="002F1953" w:rsidP="009A1FA0">
      <w:pPr>
        <w:numPr>
          <w:ilvl w:val="1"/>
          <w:numId w:val="8"/>
        </w:numPr>
        <w:suppressAutoHyphens w:val="0"/>
      </w:pPr>
      <w:r w:rsidRPr="003875B2">
        <w:t>Маркетинговый риск.</w:t>
      </w:r>
    </w:p>
    <w:p w14:paraId="5CB99DF0" w14:textId="77777777" w:rsidR="002F1953" w:rsidRPr="003875B2" w:rsidRDefault="002F1953" w:rsidP="009A1FA0">
      <w:pPr>
        <w:numPr>
          <w:ilvl w:val="1"/>
          <w:numId w:val="8"/>
        </w:numPr>
        <w:suppressAutoHyphens w:val="0"/>
        <w:rPr>
          <w:bCs/>
        </w:rPr>
      </w:pPr>
      <w:r w:rsidRPr="003875B2">
        <w:rPr>
          <w:bCs/>
        </w:rPr>
        <w:t>Риск несбалансированной ликвидности.</w:t>
      </w:r>
    </w:p>
    <w:p w14:paraId="57ECE929" w14:textId="77777777" w:rsidR="002F1953" w:rsidRPr="003875B2" w:rsidRDefault="002F1953" w:rsidP="009A1FA0">
      <w:pPr>
        <w:numPr>
          <w:ilvl w:val="1"/>
          <w:numId w:val="8"/>
        </w:numPr>
        <w:suppressAutoHyphens w:val="0"/>
      </w:pPr>
      <w:r w:rsidRPr="003875B2">
        <w:t>Ценовой риск.</w:t>
      </w:r>
    </w:p>
    <w:p w14:paraId="36B9B618" w14:textId="77777777" w:rsidR="002F1953" w:rsidRPr="003875B2" w:rsidRDefault="002F1953" w:rsidP="009A1FA0">
      <w:pPr>
        <w:numPr>
          <w:ilvl w:val="1"/>
          <w:numId w:val="8"/>
        </w:numPr>
        <w:suppressAutoHyphens w:val="0"/>
      </w:pPr>
      <w:r w:rsidRPr="003875B2">
        <w:t>Риск гибели объекта сделки.</w:t>
      </w:r>
    </w:p>
    <w:p w14:paraId="0D8B754A" w14:textId="77777777" w:rsidR="002F1953" w:rsidRPr="002F1953" w:rsidRDefault="002F1953" w:rsidP="009A1FA0">
      <w:pPr>
        <w:numPr>
          <w:ilvl w:val="0"/>
          <w:numId w:val="8"/>
        </w:numPr>
        <w:suppressAutoHyphens w:val="0"/>
        <w:rPr>
          <w:lang w:val="ru-RU"/>
        </w:rPr>
      </w:pPr>
      <w:r w:rsidRPr="002F1953">
        <w:rPr>
          <w:lang w:val="ru-RU"/>
        </w:rPr>
        <w:t>Что из нижеперечисленного не относится к внешним источникам покрытия потребности в персонале?</w:t>
      </w:r>
    </w:p>
    <w:p w14:paraId="3A1F3EB2" w14:textId="77777777" w:rsidR="002F1953" w:rsidRPr="003875B2" w:rsidRDefault="002F1953" w:rsidP="009A1FA0">
      <w:pPr>
        <w:numPr>
          <w:ilvl w:val="1"/>
          <w:numId w:val="8"/>
        </w:numPr>
        <w:suppressAutoHyphens w:val="0"/>
      </w:pPr>
      <w:r w:rsidRPr="003875B2">
        <w:t>Центры обеспечения занятости.</w:t>
      </w:r>
    </w:p>
    <w:p w14:paraId="5BB50FF3" w14:textId="77777777" w:rsidR="002F1953" w:rsidRPr="002F1953" w:rsidRDefault="002F1953" w:rsidP="009A1FA0">
      <w:pPr>
        <w:numPr>
          <w:ilvl w:val="1"/>
          <w:numId w:val="8"/>
        </w:numPr>
        <w:suppressAutoHyphens w:val="0"/>
        <w:rPr>
          <w:lang w:val="ru-RU"/>
        </w:rPr>
      </w:pPr>
      <w:r w:rsidRPr="002F1953">
        <w:rPr>
          <w:lang w:val="ru-RU"/>
        </w:rPr>
        <w:t>Вербовка персонала через своих сотрудников.</w:t>
      </w:r>
    </w:p>
    <w:p w14:paraId="4C31BC96" w14:textId="77777777" w:rsidR="002F1953" w:rsidRPr="002F1953" w:rsidRDefault="002F1953" w:rsidP="009A1FA0">
      <w:pPr>
        <w:numPr>
          <w:ilvl w:val="1"/>
          <w:numId w:val="8"/>
        </w:numPr>
        <w:suppressAutoHyphens w:val="0"/>
        <w:rPr>
          <w:lang w:val="ru-RU"/>
        </w:rPr>
      </w:pPr>
      <w:r w:rsidRPr="002F1953">
        <w:rPr>
          <w:lang w:val="ru-RU"/>
        </w:rPr>
        <w:t>Объявления о вакансиях в СМИ.</w:t>
      </w:r>
    </w:p>
    <w:p w14:paraId="2B1CA222" w14:textId="77777777" w:rsidR="002F1953" w:rsidRPr="003875B2" w:rsidRDefault="002F1953" w:rsidP="009A1FA0">
      <w:pPr>
        <w:numPr>
          <w:ilvl w:val="1"/>
          <w:numId w:val="8"/>
        </w:numPr>
        <w:suppressAutoHyphens w:val="0"/>
        <w:rPr>
          <w:bCs/>
        </w:rPr>
      </w:pPr>
      <w:r w:rsidRPr="003875B2">
        <w:rPr>
          <w:bCs/>
        </w:rPr>
        <w:t>Перемещение кадров внутри банка.</w:t>
      </w:r>
    </w:p>
    <w:p w14:paraId="0484AB73" w14:textId="77777777" w:rsidR="002F1953" w:rsidRPr="002F1953" w:rsidRDefault="002F1953" w:rsidP="009A1FA0">
      <w:pPr>
        <w:numPr>
          <w:ilvl w:val="0"/>
          <w:numId w:val="8"/>
        </w:numPr>
        <w:suppressAutoHyphens w:val="0"/>
        <w:rPr>
          <w:lang w:val="ru-RU"/>
        </w:rPr>
      </w:pPr>
      <w:r w:rsidRPr="002F1953">
        <w:rPr>
          <w:lang w:val="ru-RU"/>
        </w:rPr>
        <w:t>Чему из нижеперечисленного уделялось большее внимание в процессе эволюции рыночной стратегии и политики при существовании сбытовой концепции?</w:t>
      </w:r>
    </w:p>
    <w:p w14:paraId="70B21DFC" w14:textId="77777777" w:rsidR="002F1953" w:rsidRPr="003875B2" w:rsidRDefault="002F1953" w:rsidP="009A1FA0">
      <w:pPr>
        <w:numPr>
          <w:ilvl w:val="1"/>
          <w:numId w:val="8"/>
        </w:numPr>
        <w:suppressAutoHyphens w:val="0"/>
      </w:pPr>
      <w:r w:rsidRPr="003875B2">
        <w:t>Потребности клиентов.</w:t>
      </w:r>
    </w:p>
    <w:p w14:paraId="7C354A20" w14:textId="77777777" w:rsidR="002F1953" w:rsidRPr="003875B2" w:rsidRDefault="002F1953" w:rsidP="009A1FA0">
      <w:pPr>
        <w:numPr>
          <w:ilvl w:val="1"/>
          <w:numId w:val="8"/>
        </w:numPr>
        <w:suppressAutoHyphens w:val="0"/>
      </w:pPr>
      <w:r w:rsidRPr="003875B2">
        <w:t>Качество товара.</w:t>
      </w:r>
    </w:p>
    <w:p w14:paraId="236997F3" w14:textId="77777777" w:rsidR="002F1953" w:rsidRPr="003875B2" w:rsidRDefault="002F1953" w:rsidP="009A1FA0">
      <w:pPr>
        <w:numPr>
          <w:ilvl w:val="1"/>
          <w:numId w:val="8"/>
        </w:numPr>
        <w:suppressAutoHyphens w:val="0"/>
      </w:pPr>
      <w:r w:rsidRPr="003875B2">
        <w:t>Количество товара.</w:t>
      </w:r>
    </w:p>
    <w:p w14:paraId="24F71587" w14:textId="77777777" w:rsidR="002F1953" w:rsidRPr="003875B2" w:rsidRDefault="002F1953" w:rsidP="009A1FA0">
      <w:pPr>
        <w:numPr>
          <w:ilvl w:val="1"/>
          <w:numId w:val="8"/>
        </w:numPr>
        <w:suppressAutoHyphens w:val="0"/>
        <w:rPr>
          <w:bCs/>
        </w:rPr>
      </w:pPr>
      <w:r w:rsidRPr="003875B2">
        <w:rPr>
          <w:bCs/>
        </w:rPr>
        <w:t>Продвижение товара.</w:t>
      </w:r>
    </w:p>
    <w:p w14:paraId="3601A420" w14:textId="77777777" w:rsidR="002F1953" w:rsidRPr="002F1953" w:rsidRDefault="002F1953" w:rsidP="009A1FA0">
      <w:pPr>
        <w:numPr>
          <w:ilvl w:val="0"/>
          <w:numId w:val="8"/>
        </w:numPr>
        <w:suppressAutoHyphens w:val="0"/>
        <w:rPr>
          <w:lang w:val="ru-RU"/>
        </w:rPr>
      </w:pPr>
      <w:r w:rsidRPr="002F1953">
        <w:rPr>
          <w:lang w:val="ru-RU"/>
        </w:rPr>
        <w:t>Какая специфическая характеристика банковских услуг проявляется в неосязаемости, сложности для восприятия?</w:t>
      </w:r>
    </w:p>
    <w:p w14:paraId="78022F6C" w14:textId="77777777" w:rsidR="002F1953" w:rsidRPr="003875B2" w:rsidRDefault="002F1953" w:rsidP="009A1FA0">
      <w:pPr>
        <w:numPr>
          <w:ilvl w:val="1"/>
          <w:numId w:val="8"/>
        </w:numPr>
        <w:suppressAutoHyphens w:val="0"/>
      </w:pPr>
      <w:r w:rsidRPr="003875B2">
        <w:t>Неотделимость услуги от источника.</w:t>
      </w:r>
    </w:p>
    <w:p w14:paraId="06E22D3C" w14:textId="77777777" w:rsidR="002F1953" w:rsidRPr="003875B2" w:rsidRDefault="002F1953" w:rsidP="009A1FA0">
      <w:pPr>
        <w:numPr>
          <w:ilvl w:val="1"/>
          <w:numId w:val="8"/>
        </w:numPr>
        <w:suppressAutoHyphens w:val="0"/>
        <w:rPr>
          <w:bCs/>
        </w:rPr>
      </w:pPr>
      <w:r w:rsidRPr="003875B2">
        <w:rPr>
          <w:bCs/>
        </w:rPr>
        <w:lastRenderedPageBreak/>
        <w:t>Абстрактность.</w:t>
      </w:r>
    </w:p>
    <w:p w14:paraId="2DEE18F6" w14:textId="77777777" w:rsidR="002F1953" w:rsidRPr="003875B2" w:rsidRDefault="002F1953" w:rsidP="009A1FA0">
      <w:pPr>
        <w:numPr>
          <w:ilvl w:val="1"/>
          <w:numId w:val="8"/>
        </w:numPr>
        <w:suppressAutoHyphens w:val="0"/>
      </w:pPr>
      <w:r w:rsidRPr="003875B2">
        <w:t>Вторичность удовлетворяемых потребностей.</w:t>
      </w:r>
    </w:p>
    <w:p w14:paraId="224057C1" w14:textId="77777777" w:rsidR="002F1953" w:rsidRPr="003875B2" w:rsidRDefault="002F1953" w:rsidP="009A1FA0">
      <w:pPr>
        <w:numPr>
          <w:ilvl w:val="1"/>
          <w:numId w:val="8"/>
        </w:numPr>
        <w:suppressAutoHyphens w:val="0"/>
      </w:pPr>
      <w:r w:rsidRPr="003875B2">
        <w:t>Непостоянство качества услуг.</w:t>
      </w:r>
    </w:p>
    <w:p w14:paraId="19735E68" w14:textId="77777777" w:rsidR="002F1953" w:rsidRPr="002F1953" w:rsidRDefault="002F1953" w:rsidP="009A1FA0">
      <w:pPr>
        <w:numPr>
          <w:ilvl w:val="0"/>
          <w:numId w:val="8"/>
        </w:numPr>
        <w:suppressAutoHyphens w:val="0"/>
        <w:rPr>
          <w:lang w:val="ru-RU"/>
        </w:rPr>
      </w:pPr>
      <w:r w:rsidRPr="002F1953">
        <w:rPr>
          <w:lang w:val="ru-RU"/>
        </w:rPr>
        <w:t>Какая из нижеперечисленных информаций является более дорогой для банка?</w:t>
      </w:r>
    </w:p>
    <w:p w14:paraId="79F986B5" w14:textId="77777777" w:rsidR="002F1953" w:rsidRPr="003875B2" w:rsidRDefault="002F1953" w:rsidP="009A1FA0">
      <w:pPr>
        <w:numPr>
          <w:ilvl w:val="1"/>
          <w:numId w:val="8"/>
        </w:numPr>
        <w:suppressAutoHyphens w:val="0"/>
        <w:rPr>
          <w:bCs/>
        </w:rPr>
      </w:pPr>
      <w:r w:rsidRPr="003875B2">
        <w:rPr>
          <w:bCs/>
        </w:rPr>
        <w:t>Социологические опросы клиентов.</w:t>
      </w:r>
    </w:p>
    <w:p w14:paraId="74B1C02B" w14:textId="77777777" w:rsidR="002F1953" w:rsidRPr="003875B2" w:rsidRDefault="002F1953" w:rsidP="009A1FA0">
      <w:pPr>
        <w:numPr>
          <w:ilvl w:val="1"/>
          <w:numId w:val="8"/>
        </w:numPr>
        <w:suppressAutoHyphens w:val="0"/>
      </w:pPr>
      <w:r w:rsidRPr="003875B2">
        <w:t>Печатные издания (реклама).</w:t>
      </w:r>
    </w:p>
    <w:p w14:paraId="6226198B" w14:textId="77777777" w:rsidR="002F1953" w:rsidRPr="003875B2" w:rsidRDefault="002F1953" w:rsidP="009A1FA0">
      <w:pPr>
        <w:numPr>
          <w:ilvl w:val="1"/>
          <w:numId w:val="8"/>
        </w:numPr>
        <w:suppressAutoHyphens w:val="0"/>
      </w:pPr>
      <w:r w:rsidRPr="003875B2">
        <w:t>Специализированные обзоры рынков.</w:t>
      </w:r>
    </w:p>
    <w:p w14:paraId="6AAEE74C" w14:textId="77777777" w:rsidR="002F1953" w:rsidRPr="003875B2" w:rsidRDefault="002F1953" w:rsidP="009A1FA0">
      <w:pPr>
        <w:numPr>
          <w:ilvl w:val="1"/>
          <w:numId w:val="8"/>
        </w:numPr>
        <w:suppressAutoHyphens w:val="0"/>
      </w:pPr>
      <w:r w:rsidRPr="003875B2">
        <w:t>Компьютерные базы данных.</w:t>
      </w:r>
    </w:p>
    <w:p w14:paraId="52EC4DD6" w14:textId="77777777" w:rsidR="002F1953" w:rsidRPr="002F1953" w:rsidRDefault="002F1953" w:rsidP="009A1FA0">
      <w:pPr>
        <w:numPr>
          <w:ilvl w:val="0"/>
          <w:numId w:val="8"/>
        </w:numPr>
        <w:suppressAutoHyphens w:val="0"/>
        <w:autoSpaceDE w:val="0"/>
        <w:autoSpaceDN w:val="0"/>
        <w:adjustRightInd w:val="0"/>
        <w:rPr>
          <w:lang w:val="ru-RU" w:bidi="he-IL"/>
        </w:rPr>
      </w:pPr>
      <w:r w:rsidRPr="002F1953">
        <w:rPr>
          <w:lang w:val="ru-RU" w:bidi="he-IL"/>
        </w:rPr>
        <w:t>Как называется конкуренция при которой совершенно разные товары, производимые предприятиями разных отраслей, могут выполнять для потребителя одинаковые функции и выступать в качестве взаимозаменяемых товаров (товаров-субститутов).</w:t>
      </w:r>
    </w:p>
    <w:p w14:paraId="4E72F4EA" w14:textId="77777777" w:rsidR="002F1953" w:rsidRPr="003875B2" w:rsidRDefault="002F1953" w:rsidP="009A1FA0">
      <w:pPr>
        <w:numPr>
          <w:ilvl w:val="1"/>
          <w:numId w:val="8"/>
        </w:numPr>
        <w:suppressAutoHyphens w:val="0"/>
        <w:autoSpaceDE w:val="0"/>
        <w:autoSpaceDN w:val="0"/>
        <w:adjustRightInd w:val="0"/>
        <w:rPr>
          <w:lang w:bidi="he-IL"/>
        </w:rPr>
      </w:pPr>
      <w:r w:rsidRPr="003875B2">
        <w:rPr>
          <w:lang w:bidi="he-IL"/>
        </w:rPr>
        <w:t>Перелив капитала.</w:t>
      </w:r>
    </w:p>
    <w:p w14:paraId="2B2A9D9C" w14:textId="77777777" w:rsidR="002F1953" w:rsidRPr="003875B2" w:rsidRDefault="002F1953" w:rsidP="009A1FA0">
      <w:pPr>
        <w:numPr>
          <w:ilvl w:val="1"/>
          <w:numId w:val="8"/>
        </w:numPr>
        <w:suppressAutoHyphens w:val="0"/>
        <w:autoSpaceDE w:val="0"/>
        <w:autoSpaceDN w:val="0"/>
        <w:adjustRightInd w:val="0"/>
        <w:rPr>
          <w:lang w:bidi="he-IL"/>
        </w:rPr>
      </w:pPr>
      <w:r w:rsidRPr="003875B2">
        <w:rPr>
          <w:lang w:bidi="he-IL"/>
        </w:rPr>
        <w:t>Функциональная конкуренция</w:t>
      </w:r>
    </w:p>
    <w:p w14:paraId="1CED3307" w14:textId="77777777" w:rsidR="002F1953" w:rsidRPr="003875B2" w:rsidRDefault="002F1953" w:rsidP="009A1FA0">
      <w:pPr>
        <w:numPr>
          <w:ilvl w:val="1"/>
          <w:numId w:val="8"/>
        </w:numPr>
        <w:suppressAutoHyphens w:val="0"/>
        <w:autoSpaceDE w:val="0"/>
        <w:autoSpaceDN w:val="0"/>
        <w:adjustRightInd w:val="0"/>
      </w:pPr>
      <w:r w:rsidRPr="003875B2">
        <w:t>Видовая конкуренция.</w:t>
      </w:r>
    </w:p>
    <w:p w14:paraId="52CB66B6" w14:textId="77777777" w:rsidR="002F1953" w:rsidRPr="003875B2" w:rsidRDefault="002F1953" w:rsidP="009A1FA0">
      <w:pPr>
        <w:numPr>
          <w:ilvl w:val="1"/>
          <w:numId w:val="8"/>
        </w:numPr>
        <w:suppressAutoHyphens w:val="0"/>
        <w:autoSpaceDE w:val="0"/>
        <w:autoSpaceDN w:val="0"/>
        <w:adjustRightInd w:val="0"/>
      </w:pPr>
      <w:r w:rsidRPr="003875B2">
        <w:t>Конкуренция покупателей.</w:t>
      </w:r>
    </w:p>
    <w:p w14:paraId="603045C8" w14:textId="77777777" w:rsidR="002F1953" w:rsidRPr="002F1953" w:rsidRDefault="002F1953" w:rsidP="009A1FA0">
      <w:pPr>
        <w:numPr>
          <w:ilvl w:val="0"/>
          <w:numId w:val="8"/>
        </w:numPr>
        <w:suppressAutoHyphens w:val="0"/>
        <w:rPr>
          <w:lang w:val="ru-RU"/>
        </w:rPr>
      </w:pPr>
      <w:r w:rsidRPr="002F1953">
        <w:rPr>
          <w:lang w:val="ru-RU"/>
        </w:rPr>
        <w:t>Что понимается под управлением отношениями, связанными со стратегическим и тактическим планированием, анализом, регулированием, контролем деятельности банка, управлением финансами, маркетинговой деятельностью, персоналом, осуществляющим банковские операции.</w:t>
      </w:r>
    </w:p>
    <w:p w14:paraId="36F1F88D" w14:textId="77777777" w:rsidR="002F1953" w:rsidRPr="003875B2" w:rsidRDefault="002F1953" w:rsidP="009A1FA0">
      <w:pPr>
        <w:numPr>
          <w:ilvl w:val="1"/>
          <w:numId w:val="8"/>
        </w:numPr>
        <w:suppressAutoHyphens w:val="0"/>
        <w:rPr>
          <w:bCs/>
          <w:shd w:val="clear" w:color="auto" w:fill="FFFFFF"/>
        </w:rPr>
      </w:pPr>
      <w:r w:rsidRPr="003875B2">
        <w:rPr>
          <w:bCs/>
          <w:shd w:val="clear" w:color="auto" w:fill="FFFFFF"/>
        </w:rPr>
        <w:t>Банковский менеджмент.</w:t>
      </w:r>
    </w:p>
    <w:p w14:paraId="7BD90C77" w14:textId="77777777" w:rsidR="002F1953" w:rsidRPr="003875B2" w:rsidRDefault="002F1953" w:rsidP="009A1FA0">
      <w:pPr>
        <w:numPr>
          <w:ilvl w:val="1"/>
          <w:numId w:val="8"/>
        </w:numPr>
        <w:suppressAutoHyphens w:val="0"/>
        <w:rPr>
          <w:shd w:val="clear" w:color="auto" w:fill="FFFFFF"/>
        </w:rPr>
      </w:pPr>
      <w:r w:rsidRPr="003875B2">
        <w:rPr>
          <w:shd w:val="clear" w:color="auto" w:fill="FFFFFF"/>
        </w:rPr>
        <w:t>Банковский маркетинг.</w:t>
      </w:r>
    </w:p>
    <w:p w14:paraId="50C029DD" w14:textId="77777777" w:rsidR="002F1953" w:rsidRPr="003875B2" w:rsidRDefault="002F1953" w:rsidP="009A1FA0">
      <w:pPr>
        <w:numPr>
          <w:ilvl w:val="1"/>
          <w:numId w:val="8"/>
        </w:numPr>
        <w:suppressAutoHyphens w:val="0"/>
        <w:rPr>
          <w:shd w:val="clear" w:color="auto" w:fill="FFFFFF"/>
        </w:rPr>
      </w:pPr>
      <w:r w:rsidRPr="003875B2">
        <w:rPr>
          <w:shd w:val="clear" w:color="auto" w:fill="FFFFFF"/>
        </w:rPr>
        <w:t>банковская конкуренция.</w:t>
      </w:r>
    </w:p>
    <w:p w14:paraId="7712EE34" w14:textId="77777777" w:rsidR="002F1953" w:rsidRPr="003875B2" w:rsidRDefault="002F1953" w:rsidP="002F1953"/>
    <w:p w14:paraId="2C4948D0" w14:textId="77777777" w:rsidR="002F1953" w:rsidRPr="003875B2" w:rsidRDefault="002F1953" w:rsidP="002F1953">
      <w:pPr>
        <w:rPr>
          <w:b/>
        </w:rPr>
      </w:pPr>
      <w:r w:rsidRPr="003875B2">
        <w:rPr>
          <w:b/>
        </w:rPr>
        <w:t>Оценка результатов ответов на тесты</w:t>
      </w:r>
    </w:p>
    <w:p w14:paraId="127B1A39" w14:textId="77777777" w:rsidR="002F1953" w:rsidRPr="002F1953" w:rsidRDefault="002F1953" w:rsidP="002F1953">
      <w:pPr>
        <w:rPr>
          <w:lang w:val="ru-RU"/>
        </w:rPr>
      </w:pPr>
      <w:r w:rsidRPr="002F1953">
        <w:rPr>
          <w:lang w:val="ru-RU"/>
        </w:rPr>
        <w:t>«Отлично» - при правильных ответах от 23 до 25 тестов.</w:t>
      </w:r>
    </w:p>
    <w:p w14:paraId="17A9BB33" w14:textId="77777777" w:rsidR="002F1953" w:rsidRPr="002F1953" w:rsidRDefault="002F1953" w:rsidP="002F1953">
      <w:pPr>
        <w:rPr>
          <w:lang w:val="ru-RU"/>
        </w:rPr>
      </w:pPr>
      <w:r w:rsidRPr="002F1953">
        <w:rPr>
          <w:lang w:val="ru-RU"/>
        </w:rPr>
        <w:t>«Хорошо» - при правильных ответах от 18 до 22 тестов.</w:t>
      </w:r>
    </w:p>
    <w:p w14:paraId="657F59BC" w14:textId="77777777" w:rsidR="002F1953" w:rsidRPr="002F1953" w:rsidRDefault="002F1953" w:rsidP="002F1953">
      <w:pPr>
        <w:rPr>
          <w:lang w:val="ru-RU"/>
        </w:rPr>
      </w:pPr>
      <w:r w:rsidRPr="002F1953">
        <w:rPr>
          <w:lang w:val="ru-RU"/>
        </w:rPr>
        <w:t>«Удовлетворительно» - при правильных ответах от 14 до 17 тестов.</w:t>
      </w:r>
    </w:p>
    <w:p w14:paraId="61A262B4" w14:textId="77777777" w:rsidR="002F1953" w:rsidRPr="002F1953" w:rsidRDefault="002F1953" w:rsidP="002F1953">
      <w:pPr>
        <w:rPr>
          <w:lang w:val="ru-RU"/>
        </w:rPr>
      </w:pPr>
      <w:r w:rsidRPr="002F1953">
        <w:rPr>
          <w:lang w:val="ru-RU"/>
        </w:rPr>
        <w:t>«Неудовлетворительно» - при правильных ответах менее чем на 13 тестов.</w:t>
      </w:r>
    </w:p>
    <w:p w14:paraId="2E7469FD" w14:textId="77777777" w:rsidR="00C67CC7" w:rsidRDefault="00C67CC7" w:rsidP="008F7558">
      <w:pPr>
        <w:jc w:val="center"/>
        <w:rPr>
          <w:b/>
          <w:lang w:val="ru-RU"/>
        </w:rPr>
      </w:pPr>
    </w:p>
    <w:p w14:paraId="4312E5AD" w14:textId="77777777" w:rsidR="00C67CC7" w:rsidRPr="003875B2" w:rsidRDefault="00C67CC7" w:rsidP="00C67CC7">
      <w:pPr>
        <w:pStyle w:val="1"/>
        <w:rPr>
          <w:sz w:val="24"/>
          <w:szCs w:val="24"/>
        </w:rPr>
      </w:pPr>
      <w:bookmarkStart w:id="2" w:name="_Toc69224756"/>
      <w:r w:rsidRPr="003875B2">
        <w:rPr>
          <w:sz w:val="24"/>
          <w:szCs w:val="24"/>
        </w:rPr>
        <w:t>ТЕМЫ РЕФЕРАТОВ</w:t>
      </w:r>
      <w:bookmarkEnd w:id="2"/>
    </w:p>
    <w:p w14:paraId="7D51A62F" w14:textId="77777777" w:rsidR="00D37AB0" w:rsidRPr="003875B2" w:rsidRDefault="00D37AB0" w:rsidP="00D37AB0">
      <w:pPr>
        <w:pStyle w:val="1"/>
        <w:rPr>
          <w:sz w:val="24"/>
          <w:szCs w:val="24"/>
        </w:rPr>
      </w:pPr>
      <w:bookmarkStart w:id="3" w:name="_Toc69224758"/>
      <w:r w:rsidRPr="003875B2">
        <w:rPr>
          <w:sz w:val="24"/>
          <w:szCs w:val="24"/>
        </w:rPr>
        <w:t>Темы рефератов по курсу «Макроэкономика»</w:t>
      </w:r>
      <w:bookmarkEnd w:id="3"/>
    </w:p>
    <w:p w14:paraId="40615322" w14:textId="77777777" w:rsidR="00D37AB0" w:rsidRPr="00D37AB0" w:rsidRDefault="00D37AB0" w:rsidP="00D37AB0">
      <w:pPr>
        <w:numPr>
          <w:ilvl w:val="0"/>
          <w:numId w:val="16"/>
        </w:numPr>
        <w:ind w:left="851" w:hanging="284"/>
        <w:jc w:val="both"/>
        <w:rPr>
          <w:lang w:val="ru-RU"/>
        </w:rPr>
      </w:pPr>
      <w:r w:rsidRPr="00D37AB0">
        <w:rPr>
          <w:lang w:val="ru-RU"/>
        </w:rPr>
        <w:t>Критерии социально-экономического положения страны: общая характеристика их уровня и тенденций.</w:t>
      </w:r>
    </w:p>
    <w:p w14:paraId="70BF1524" w14:textId="77777777" w:rsidR="00D37AB0" w:rsidRPr="00D37AB0" w:rsidRDefault="00D37AB0" w:rsidP="00D37AB0">
      <w:pPr>
        <w:numPr>
          <w:ilvl w:val="0"/>
          <w:numId w:val="16"/>
        </w:numPr>
        <w:ind w:left="851" w:hanging="284"/>
        <w:jc w:val="both"/>
        <w:rPr>
          <w:lang w:val="ru-RU"/>
        </w:rPr>
      </w:pPr>
      <w:r w:rsidRPr="00D37AB0">
        <w:rPr>
          <w:lang w:val="ru-RU"/>
        </w:rPr>
        <w:t>Статистические методы измерения валового национального продукта и национального дохода</w:t>
      </w:r>
    </w:p>
    <w:p w14:paraId="6D9B0574" w14:textId="77777777" w:rsidR="00D37AB0" w:rsidRPr="00D37AB0" w:rsidRDefault="00D37AB0" w:rsidP="00D37AB0">
      <w:pPr>
        <w:numPr>
          <w:ilvl w:val="0"/>
          <w:numId w:val="16"/>
        </w:numPr>
        <w:ind w:left="851" w:hanging="284"/>
        <w:jc w:val="both"/>
        <w:rPr>
          <w:lang w:val="ru-RU"/>
        </w:rPr>
      </w:pPr>
      <w:r w:rsidRPr="00D37AB0">
        <w:rPr>
          <w:lang w:val="ru-RU"/>
        </w:rPr>
        <w:t>Проблемы регулирования пропорций общественного производства в рыночной экономике.</w:t>
      </w:r>
    </w:p>
    <w:p w14:paraId="6F2D2B40" w14:textId="77777777" w:rsidR="00D37AB0" w:rsidRPr="00D37AB0" w:rsidRDefault="00D37AB0" w:rsidP="00D37AB0">
      <w:pPr>
        <w:numPr>
          <w:ilvl w:val="0"/>
          <w:numId w:val="16"/>
        </w:numPr>
        <w:ind w:left="851" w:hanging="284"/>
        <w:jc w:val="both"/>
        <w:rPr>
          <w:lang w:val="ru-RU"/>
        </w:rPr>
      </w:pPr>
      <w:r w:rsidRPr="00D37AB0">
        <w:rPr>
          <w:lang w:val="ru-RU"/>
        </w:rPr>
        <w:t>Посткейсианские модели роста (Е. Домар, Р. Харрод).</w:t>
      </w:r>
    </w:p>
    <w:p w14:paraId="32E116AF" w14:textId="77777777" w:rsidR="00D37AB0" w:rsidRPr="003875B2" w:rsidRDefault="00D37AB0" w:rsidP="00D37AB0">
      <w:pPr>
        <w:numPr>
          <w:ilvl w:val="0"/>
          <w:numId w:val="16"/>
        </w:numPr>
        <w:ind w:left="851" w:hanging="284"/>
        <w:jc w:val="both"/>
      </w:pPr>
      <w:r w:rsidRPr="003875B2">
        <w:t>Типы экономического роста.</w:t>
      </w:r>
    </w:p>
    <w:p w14:paraId="003008BA" w14:textId="77777777" w:rsidR="00D37AB0" w:rsidRPr="00D37AB0" w:rsidRDefault="00D37AB0" w:rsidP="00D37AB0">
      <w:pPr>
        <w:numPr>
          <w:ilvl w:val="0"/>
          <w:numId w:val="16"/>
        </w:numPr>
        <w:ind w:left="851" w:hanging="284"/>
        <w:jc w:val="both"/>
        <w:rPr>
          <w:lang w:val="ru-RU"/>
        </w:rPr>
      </w:pPr>
      <w:r w:rsidRPr="00D37AB0">
        <w:rPr>
          <w:lang w:val="ru-RU"/>
        </w:rPr>
        <w:t>Экономический рост и проблемы экологии.</w:t>
      </w:r>
    </w:p>
    <w:p w14:paraId="4DCB702E" w14:textId="77777777" w:rsidR="00D37AB0" w:rsidRPr="00D37AB0" w:rsidRDefault="00D37AB0" w:rsidP="00D37AB0">
      <w:pPr>
        <w:numPr>
          <w:ilvl w:val="0"/>
          <w:numId w:val="16"/>
        </w:numPr>
        <w:ind w:left="851" w:hanging="284"/>
        <w:jc w:val="both"/>
        <w:rPr>
          <w:lang w:val="ru-RU"/>
        </w:rPr>
      </w:pPr>
      <w:r w:rsidRPr="00D37AB0">
        <w:rPr>
          <w:lang w:val="ru-RU"/>
        </w:rPr>
        <w:t>Экономический рост и качество жизни.</w:t>
      </w:r>
    </w:p>
    <w:p w14:paraId="109B7FCA" w14:textId="77777777" w:rsidR="00D37AB0" w:rsidRPr="00D37AB0" w:rsidRDefault="00D37AB0" w:rsidP="00D37AB0">
      <w:pPr>
        <w:numPr>
          <w:ilvl w:val="0"/>
          <w:numId w:val="16"/>
        </w:numPr>
        <w:ind w:left="851" w:hanging="284"/>
        <w:jc w:val="both"/>
        <w:rPr>
          <w:lang w:val="ru-RU"/>
        </w:rPr>
      </w:pPr>
      <w:r w:rsidRPr="00D37AB0">
        <w:rPr>
          <w:lang w:val="ru-RU"/>
        </w:rPr>
        <w:t>Функциональное назначение и взаимосвязь потребления и сбережения.</w:t>
      </w:r>
    </w:p>
    <w:p w14:paraId="38821989" w14:textId="77777777" w:rsidR="00D37AB0" w:rsidRPr="003875B2" w:rsidRDefault="00D37AB0" w:rsidP="00D37AB0">
      <w:pPr>
        <w:numPr>
          <w:ilvl w:val="0"/>
          <w:numId w:val="16"/>
        </w:numPr>
        <w:ind w:left="851" w:hanging="284"/>
        <w:jc w:val="both"/>
      </w:pPr>
      <w:r w:rsidRPr="003875B2">
        <w:t>Роль инвестиций в макроэкономике.</w:t>
      </w:r>
    </w:p>
    <w:p w14:paraId="721A7C9A" w14:textId="77777777" w:rsidR="00D37AB0" w:rsidRPr="003875B2" w:rsidRDefault="00D37AB0" w:rsidP="00D37AB0">
      <w:pPr>
        <w:numPr>
          <w:ilvl w:val="0"/>
          <w:numId w:val="16"/>
        </w:numPr>
        <w:tabs>
          <w:tab w:val="left" w:pos="851"/>
          <w:tab w:val="left" w:pos="993"/>
        </w:tabs>
        <w:ind w:left="851" w:hanging="284"/>
        <w:jc w:val="both"/>
      </w:pPr>
      <w:r w:rsidRPr="003875B2">
        <w:t>Методы анализа рынка труда.</w:t>
      </w:r>
    </w:p>
    <w:p w14:paraId="7D2B05FF" w14:textId="77777777" w:rsidR="00D37AB0" w:rsidRPr="00D37AB0" w:rsidRDefault="00D37AB0" w:rsidP="00D37AB0">
      <w:pPr>
        <w:numPr>
          <w:ilvl w:val="0"/>
          <w:numId w:val="16"/>
        </w:numPr>
        <w:tabs>
          <w:tab w:val="left" w:pos="851"/>
          <w:tab w:val="left" w:pos="993"/>
        </w:tabs>
        <w:ind w:left="851" w:hanging="284"/>
        <w:jc w:val="both"/>
        <w:rPr>
          <w:lang w:val="ru-RU"/>
        </w:rPr>
      </w:pPr>
      <w:r w:rsidRPr="00D37AB0">
        <w:rPr>
          <w:lang w:val="ru-RU"/>
        </w:rPr>
        <w:t>Биржи труда в России (исторический аспект).</w:t>
      </w:r>
    </w:p>
    <w:p w14:paraId="7691F0C2" w14:textId="77777777" w:rsidR="00D37AB0" w:rsidRPr="003875B2" w:rsidRDefault="00D37AB0" w:rsidP="00D37AB0">
      <w:pPr>
        <w:numPr>
          <w:ilvl w:val="0"/>
          <w:numId w:val="16"/>
        </w:numPr>
        <w:tabs>
          <w:tab w:val="left" w:pos="851"/>
          <w:tab w:val="left" w:pos="993"/>
        </w:tabs>
        <w:ind w:left="851" w:hanging="284"/>
        <w:jc w:val="both"/>
      </w:pPr>
      <w:r w:rsidRPr="003875B2">
        <w:t>Система социальной защиты безработных.</w:t>
      </w:r>
    </w:p>
    <w:p w14:paraId="57CE3CAF" w14:textId="77777777" w:rsidR="00D37AB0" w:rsidRPr="003875B2" w:rsidRDefault="00D37AB0" w:rsidP="00D37AB0">
      <w:pPr>
        <w:numPr>
          <w:ilvl w:val="0"/>
          <w:numId w:val="16"/>
        </w:numPr>
        <w:tabs>
          <w:tab w:val="left" w:pos="851"/>
          <w:tab w:val="left" w:pos="993"/>
        </w:tabs>
        <w:ind w:left="851" w:hanging="284"/>
        <w:jc w:val="both"/>
      </w:pPr>
      <w:r w:rsidRPr="003875B2">
        <w:t>Механизм функционирования фондовой биржи.</w:t>
      </w:r>
    </w:p>
    <w:p w14:paraId="1DFAE94E" w14:textId="77777777" w:rsidR="00D37AB0" w:rsidRPr="003875B2" w:rsidRDefault="00D37AB0" w:rsidP="00D37AB0">
      <w:pPr>
        <w:numPr>
          <w:ilvl w:val="0"/>
          <w:numId w:val="16"/>
        </w:numPr>
        <w:tabs>
          <w:tab w:val="left" w:pos="851"/>
          <w:tab w:val="left" w:pos="993"/>
        </w:tabs>
        <w:ind w:left="851" w:hanging="284"/>
        <w:jc w:val="both"/>
      </w:pPr>
      <w:r w:rsidRPr="003875B2">
        <w:t>Инфляционные ожидания в экономике.</w:t>
      </w:r>
    </w:p>
    <w:p w14:paraId="3DD5261C" w14:textId="77777777" w:rsidR="00D37AB0" w:rsidRPr="00D37AB0" w:rsidRDefault="00D37AB0" w:rsidP="00D37AB0">
      <w:pPr>
        <w:numPr>
          <w:ilvl w:val="0"/>
          <w:numId w:val="16"/>
        </w:numPr>
        <w:tabs>
          <w:tab w:val="left" w:pos="851"/>
          <w:tab w:val="left" w:pos="993"/>
        </w:tabs>
        <w:ind w:left="851" w:hanging="284"/>
        <w:jc w:val="both"/>
        <w:rPr>
          <w:lang w:val="ru-RU"/>
        </w:rPr>
      </w:pPr>
      <w:r w:rsidRPr="00D37AB0">
        <w:rPr>
          <w:lang w:val="ru-RU"/>
        </w:rPr>
        <w:t>Инфляция и политика регулирования доходов.</w:t>
      </w:r>
    </w:p>
    <w:p w14:paraId="3523D2AB" w14:textId="77777777" w:rsidR="00D37AB0" w:rsidRPr="00D37AB0" w:rsidRDefault="00D37AB0" w:rsidP="00D37AB0">
      <w:pPr>
        <w:numPr>
          <w:ilvl w:val="0"/>
          <w:numId w:val="16"/>
        </w:numPr>
        <w:tabs>
          <w:tab w:val="left" w:pos="993"/>
        </w:tabs>
        <w:ind w:left="851" w:hanging="284"/>
        <w:jc w:val="both"/>
        <w:rPr>
          <w:lang w:val="ru-RU"/>
        </w:rPr>
      </w:pPr>
      <w:r w:rsidRPr="00D37AB0">
        <w:rPr>
          <w:lang w:val="ru-RU"/>
        </w:rPr>
        <w:lastRenderedPageBreak/>
        <w:t>Роль и значение финансовых рычагов и стимулов в регулировании воспроизводства и рынка.</w:t>
      </w:r>
    </w:p>
    <w:p w14:paraId="3A55C370" w14:textId="77777777" w:rsidR="00D37AB0" w:rsidRPr="00D37AB0" w:rsidRDefault="00D37AB0" w:rsidP="00D37AB0">
      <w:pPr>
        <w:numPr>
          <w:ilvl w:val="0"/>
          <w:numId w:val="16"/>
        </w:numPr>
        <w:tabs>
          <w:tab w:val="left" w:pos="993"/>
        </w:tabs>
        <w:ind w:left="851" w:hanging="284"/>
        <w:jc w:val="both"/>
        <w:rPr>
          <w:lang w:val="ru-RU"/>
        </w:rPr>
      </w:pPr>
      <w:r w:rsidRPr="00D37AB0">
        <w:rPr>
          <w:lang w:val="ru-RU"/>
        </w:rPr>
        <w:t>Финансовая политика и ее роль в государственном регулировании рынка.</w:t>
      </w:r>
    </w:p>
    <w:p w14:paraId="073766F3" w14:textId="77777777" w:rsidR="00D37AB0" w:rsidRPr="00D37AB0" w:rsidRDefault="00D37AB0" w:rsidP="00D37AB0">
      <w:pPr>
        <w:numPr>
          <w:ilvl w:val="0"/>
          <w:numId w:val="16"/>
        </w:numPr>
        <w:tabs>
          <w:tab w:val="left" w:pos="993"/>
        </w:tabs>
        <w:ind w:left="851" w:hanging="284"/>
        <w:jc w:val="both"/>
        <w:rPr>
          <w:lang w:val="ru-RU"/>
        </w:rPr>
      </w:pPr>
      <w:r w:rsidRPr="00D37AB0">
        <w:rPr>
          <w:lang w:val="ru-RU"/>
        </w:rPr>
        <w:t>Границы государственного вмешательства в экономику.</w:t>
      </w:r>
    </w:p>
    <w:p w14:paraId="737521C9" w14:textId="77777777" w:rsidR="00D37AB0" w:rsidRPr="00D37AB0" w:rsidRDefault="00D37AB0" w:rsidP="00D37AB0">
      <w:pPr>
        <w:numPr>
          <w:ilvl w:val="0"/>
          <w:numId w:val="16"/>
        </w:numPr>
        <w:tabs>
          <w:tab w:val="left" w:pos="993"/>
        </w:tabs>
        <w:ind w:left="851" w:hanging="284"/>
        <w:jc w:val="both"/>
        <w:rPr>
          <w:lang w:val="ru-RU"/>
        </w:rPr>
      </w:pPr>
      <w:r w:rsidRPr="00D37AB0">
        <w:rPr>
          <w:lang w:val="ru-RU"/>
        </w:rPr>
        <w:t>Государственное регулирование цен и доходов.</w:t>
      </w:r>
    </w:p>
    <w:p w14:paraId="6F9E0DFC" w14:textId="77777777" w:rsidR="00D37AB0" w:rsidRPr="00D37AB0" w:rsidRDefault="00D37AB0" w:rsidP="00D37AB0">
      <w:pPr>
        <w:numPr>
          <w:ilvl w:val="0"/>
          <w:numId w:val="16"/>
        </w:numPr>
        <w:tabs>
          <w:tab w:val="left" w:pos="993"/>
        </w:tabs>
        <w:ind w:left="851" w:hanging="284"/>
        <w:jc w:val="both"/>
        <w:rPr>
          <w:lang w:val="ru-RU"/>
        </w:rPr>
      </w:pPr>
      <w:r w:rsidRPr="00D37AB0">
        <w:rPr>
          <w:lang w:val="ru-RU"/>
        </w:rPr>
        <w:t>Индикативное планирование в современных условиях.</w:t>
      </w:r>
    </w:p>
    <w:p w14:paraId="1D8B6107" w14:textId="77777777" w:rsidR="00D37AB0" w:rsidRPr="00D37AB0" w:rsidRDefault="00D37AB0" w:rsidP="00D37AB0">
      <w:pPr>
        <w:numPr>
          <w:ilvl w:val="0"/>
          <w:numId w:val="16"/>
        </w:numPr>
        <w:tabs>
          <w:tab w:val="left" w:pos="993"/>
        </w:tabs>
        <w:ind w:left="851" w:hanging="284"/>
        <w:jc w:val="both"/>
        <w:rPr>
          <w:lang w:val="ru-RU"/>
        </w:rPr>
      </w:pPr>
      <w:r w:rsidRPr="00D37AB0">
        <w:rPr>
          <w:lang w:val="ru-RU"/>
        </w:rPr>
        <w:t>Проблемы бедности в современном мире.</w:t>
      </w:r>
    </w:p>
    <w:p w14:paraId="0716135A" w14:textId="77777777" w:rsidR="00D37AB0" w:rsidRPr="00D37AB0" w:rsidRDefault="00D37AB0" w:rsidP="00D37AB0">
      <w:pPr>
        <w:numPr>
          <w:ilvl w:val="0"/>
          <w:numId w:val="16"/>
        </w:numPr>
        <w:tabs>
          <w:tab w:val="left" w:pos="993"/>
        </w:tabs>
        <w:ind w:left="851" w:hanging="284"/>
        <w:jc w:val="both"/>
        <w:rPr>
          <w:lang w:val="ru-RU"/>
        </w:rPr>
      </w:pPr>
      <w:r w:rsidRPr="00D37AB0">
        <w:rPr>
          <w:lang w:val="ru-RU"/>
        </w:rPr>
        <w:t>Домохозяйство как объект экономической и социальной политики.</w:t>
      </w:r>
    </w:p>
    <w:p w14:paraId="74F113F2" w14:textId="77777777" w:rsidR="00D37AB0" w:rsidRPr="00D37AB0" w:rsidRDefault="00D37AB0" w:rsidP="00D37AB0">
      <w:pPr>
        <w:numPr>
          <w:ilvl w:val="0"/>
          <w:numId w:val="16"/>
        </w:numPr>
        <w:tabs>
          <w:tab w:val="left" w:pos="993"/>
        </w:tabs>
        <w:ind w:left="851" w:hanging="284"/>
        <w:jc w:val="both"/>
        <w:rPr>
          <w:lang w:val="ru-RU"/>
        </w:rPr>
      </w:pPr>
      <w:r w:rsidRPr="00D37AB0">
        <w:rPr>
          <w:lang w:val="ru-RU"/>
        </w:rPr>
        <w:t>Система социальной защиты: генезис и эволюция.</w:t>
      </w:r>
    </w:p>
    <w:p w14:paraId="5F972A37" w14:textId="77777777" w:rsidR="00D37AB0" w:rsidRPr="00D37AB0" w:rsidRDefault="00D37AB0" w:rsidP="00D37AB0">
      <w:pPr>
        <w:numPr>
          <w:ilvl w:val="0"/>
          <w:numId w:val="16"/>
        </w:numPr>
        <w:tabs>
          <w:tab w:val="left" w:pos="993"/>
        </w:tabs>
        <w:ind w:left="851" w:hanging="284"/>
        <w:jc w:val="both"/>
        <w:rPr>
          <w:lang w:val="ru-RU"/>
        </w:rPr>
      </w:pPr>
      <w:r w:rsidRPr="00D37AB0">
        <w:rPr>
          <w:lang w:val="ru-RU"/>
        </w:rPr>
        <w:t>Кривая Лоренца как измеритель степени неравномерности перераспределения доходов.</w:t>
      </w:r>
    </w:p>
    <w:p w14:paraId="453B7132" w14:textId="77777777" w:rsidR="00D37AB0" w:rsidRPr="00D37AB0" w:rsidRDefault="00D37AB0" w:rsidP="00D37AB0">
      <w:pPr>
        <w:numPr>
          <w:ilvl w:val="0"/>
          <w:numId w:val="16"/>
        </w:numPr>
        <w:suppressAutoHyphens w:val="0"/>
        <w:rPr>
          <w:lang w:val="ru-RU"/>
        </w:rPr>
      </w:pPr>
      <w:r w:rsidRPr="00D37AB0">
        <w:rPr>
          <w:lang w:val="ru-RU"/>
        </w:rPr>
        <w:t xml:space="preserve">Современные тенденции развития рынка пластиковых карт. </w:t>
      </w:r>
    </w:p>
    <w:p w14:paraId="1472769D" w14:textId="77777777" w:rsidR="00D37AB0" w:rsidRPr="00D37AB0" w:rsidRDefault="00D37AB0" w:rsidP="00D37AB0">
      <w:pPr>
        <w:numPr>
          <w:ilvl w:val="0"/>
          <w:numId w:val="16"/>
        </w:numPr>
        <w:suppressAutoHyphens w:val="0"/>
        <w:rPr>
          <w:lang w:val="ru-RU"/>
        </w:rPr>
      </w:pPr>
      <w:r w:rsidRPr="00D37AB0">
        <w:rPr>
          <w:lang w:val="ru-RU"/>
        </w:rPr>
        <w:t xml:space="preserve">Различные модели оценки кредитоспособности заемщика. </w:t>
      </w:r>
    </w:p>
    <w:p w14:paraId="063D2AA6" w14:textId="77777777" w:rsidR="00D37AB0" w:rsidRPr="00D37AB0" w:rsidRDefault="00D37AB0" w:rsidP="00D37AB0">
      <w:pPr>
        <w:numPr>
          <w:ilvl w:val="0"/>
          <w:numId w:val="16"/>
        </w:numPr>
        <w:suppressAutoHyphens w:val="0"/>
        <w:rPr>
          <w:lang w:val="ru-RU"/>
        </w:rPr>
      </w:pPr>
      <w:r w:rsidRPr="00D37AB0">
        <w:rPr>
          <w:lang w:val="ru-RU"/>
        </w:rPr>
        <w:t xml:space="preserve">Деятельность Сберегательного банка России на рынке банковских услуг. </w:t>
      </w:r>
    </w:p>
    <w:p w14:paraId="7399CBF6" w14:textId="77777777" w:rsidR="00D37AB0" w:rsidRPr="00D37AB0" w:rsidRDefault="00D37AB0" w:rsidP="00D37AB0">
      <w:pPr>
        <w:numPr>
          <w:ilvl w:val="0"/>
          <w:numId w:val="16"/>
        </w:numPr>
        <w:suppressAutoHyphens w:val="0"/>
        <w:rPr>
          <w:lang w:val="ru-RU"/>
        </w:rPr>
      </w:pPr>
      <w:r w:rsidRPr="00D37AB0">
        <w:rPr>
          <w:lang w:val="ru-RU"/>
        </w:rPr>
        <w:t xml:space="preserve">Франчайзинг как современное экономическое явление. </w:t>
      </w:r>
    </w:p>
    <w:p w14:paraId="6E329C44" w14:textId="77777777" w:rsidR="00D37AB0" w:rsidRPr="00D37AB0" w:rsidRDefault="00D37AB0" w:rsidP="00D37AB0">
      <w:pPr>
        <w:numPr>
          <w:ilvl w:val="0"/>
          <w:numId w:val="16"/>
        </w:numPr>
        <w:suppressAutoHyphens w:val="0"/>
        <w:rPr>
          <w:lang w:val="ru-RU"/>
        </w:rPr>
      </w:pPr>
      <w:r w:rsidRPr="00D37AB0">
        <w:rPr>
          <w:lang w:val="ru-RU"/>
        </w:rPr>
        <w:t xml:space="preserve">Кредитования малого бизнеса в России. </w:t>
      </w:r>
    </w:p>
    <w:p w14:paraId="26A1DF4E" w14:textId="77777777" w:rsidR="00D37AB0" w:rsidRPr="003875B2" w:rsidRDefault="00D37AB0" w:rsidP="00D37AB0">
      <w:pPr>
        <w:numPr>
          <w:ilvl w:val="0"/>
          <w:numId w:val="16"/>
        </w:numPr>
        <w:suppressAutoHyphens w:val="0"/>
      </w:pPr>
      <w:r w:rsidRPr="003875B2">
        <w:t xml:space="preserve">Денежная система США. </w:t>
      </w:r>
    </w:p>
    <w:p w14:paraId="2B007DE4" w14:textId="77777777" w:rsidR="00D37AB0" w:rsidRPr="003875B2" w:rsidRDefault="00D37AB0" w:rsidP="00D37AB0">
      <w:pPr>
        <w:numPr>
          <w:ilvl w:val="0"/>
          <w:numId w:val="16"/>
        </w:numPr>
        <w:suppressAutoHyphens w:val="0"/>
      </w:pPr>
      <w:r w:rsidRPr="003875B2">
        <w:t xml:space="preserve">Денежная система Японии. </w:t>
      </w:r>
    </w:p>
    <w:p w14:paraId="4CEA6367" w14:textId="77777777" w:rsidR="00D37AB0" w:rsidRPr="003875B2" w:rsidRDefault="00D37AB0" w:rsidP="00D37AB0">
      <w:pPr>
        <w:numPr>
          <w:ilvl w:val="0"/>
          <w:numId w:val="16"/>
        </w:numPr>
        <w:suppressAutoHyphens w:val="0"/>
      </w:pPr>
      <w:r w:rsidRPr="003875B2">
        <w:t xml:space="preserve">Банки и внешнеэкономическое деятельность. </w:t>
      </w:r>
    </w:p>
    <w:p w14:paraId="56F43C82" w14:textId="77777777" w:rsidR="00D37AB0" w:rsidRPr="00D37AB0" w:rsidRDefault="00D37AB0" w:rsidP="00D37AB0">
      <w:pPr>
        <w:numPr>
          <w:ilvl w:val="0"/>
          <w:numId w:val="16"/>
        </w:numPr>
        <w:suppressAutoHyphens w:val="0"/>
        <w:rPr>
          <w:lang w:val="ru-RU"/>
        </w:rPr>
      </w:pPr>
      <w:r w:rsidRPr="00D37AB0">
        <w:rPr>
          <w:lang w:val="ru-RU"/>
        </w:rPr>
        <w:t xml:space="preserve">Банк международных расчетов, его роль в общественном развитии. </w:t>
      </w:r>
    </w:p>
    <w:p w14:paraId="72C23C1D" w14:textId="77777777" w:rsidR="00D37AB0" w:rsidRPr="003875B2" w:rsidRDefault="00D37AB0" w:rsidP="00D37AB0">
      <w:pPr>
        <w:numPr>
          <w:ilvl w:val="0"/>
          <w:numId w:val="16"/>
        </w:numPr>
        <w:suppressAutoHyphens w:val="0"/>
      </w:pPr>
      <w:r w:rsidRPr="003875B2">
        <w:t xml:space="preserve">Международный валютный фонд. </w:t>
      </w:r>
    </w:p>
    <w:p w14:paraId="20890C2A" w14:textId="77777777" w:rsidR="00D37AB0" w:rsidRPr="00D37AB0" w:rsidRDefault="00D37AB0" w:rsidP="00D37AB0">
      <w:pPr>
        <w:numPr>
          <w:ilvl w:val="0"/>
          <w:numId w:val="16"/>
        </w:numPr>
        <w:suppressAutoHyphens w:val="0"/>
        <w:rPr>
          <w:lang w:val="ru-RU"/>
        </w:rPr>
      </w:pPr>
      <w:r w:rsidRPr="00D37AB0">
        <w:rPr>
          <w:lang w:val="ru-RU"/>
        </w:rPr>
        <w:t xml:space="preserve">Международный банк реконструкции и развития. </w:t>
      </w:r>
    </w:p>
    <w:p w14:paraId="44A462D3" w14:textId="77777777" w:rsidR="00D37AB0" w:rsidRPr="00D37AB0" w:rsidRDefault="00D37AB0" w:rsidP="00D37AB0">
      <w:pPr>
        <w:numPr>
          <w:ilvl w:val="0"/>
          <w:numId w:val="16"/>
        </w:numPr>
        <w:suppressAutoHyphens w:val="0"/>
        <w:rPr>
          <w:lang w:val="ru-RU"/>
        </w:rPr>
      </w:pPr>
      <w:r w:rsidRPr="00D37AB0">
        <w:rPr>
          <w:lang w:val="ru-RU"/>
        </w:rPr>
        <w:t xml:space="preserve">Базельский комитет по банковскому надзору, его деятельность. </w:t>
      </w:r>
    </w:p>
    <w:p w14:paraId="71702200" w14:textId="77777777" w:rsidR="00D37AB0" w:rsidRPr="00D37AB0" w:rsidRDefault="00D37AB0" w:rsidP="00D37AB0">
      <w:pPr>
        <w:numPr>
          <w:ilvl w:val="0"/>
          <w:numId w:val="16"/>
        </w:numPr>
        <w:suppressAutoHyphens w:val="0"/>
        <w:rPr>
          <w:lang w:val="ru-RU"/>
        </w:rPr>
      </w:pPr>
      <w:r w:rsidRPr="00D37AB0">
        <w:rPr>
          <w:lang w:val="ru-RU"/>
        </w:rPr>
        <w:t xml:space="preserve">Функционирование и развитие мирового рынка золота. </w:t>
      </w:r>
    </w:p>
    <w:p w14:paraId="75D542AC" w14:textId="77777777" w:rsidR="00D37AB0" w:rsidRPr="00D37AB0" w:rsidRDefault="00D37AB0" w:rsidP="00D37AB0">
      <w:pPr>
        <w:numPr>
          <w:ilvl w:val="0"/>
          <w:numId w:val="16"/>
        </w:numPr>
        <w:suppressAutoHyphens w:val="0"/>
        <w:rPr>
          <w:lang w:val="ru-RU"/>
        </w:rPr>
      </w:pPr>
      <w:r w:rsidRPr="00D37AB0">
        <w:rPr>
          <w:lang w:val="ru-RU"/>
        </w:rPr>
        <w:t xml:space="preserve">Системы электронных карточных платежей в России. </w:t>
      </w:r>
    </w:p>
    <w:p w14:paraId="116BB740" w14:textId="77777777" w:rsidR="00D37AB0" w:rsidRPr="00D37AB0" w:rsidRDefault="00D37AB0" w:rsidP="00D37AB0">
      <w:pPr>
        <w:numPr>
          <w:ilvl w:val="0"/>
          <w:numId w:val="16"/>
        </w:numPr>
        <w:suppressAutoHyphens w:val="0"/>
        <w:rPr>
          <w:lang w:val="ru-RU"/>
        </w:rPr>
      </w:pPr>
      <w:r w:rsidRPr="00D37AB0">
        <w:rPr>
          <w:lang w:val="ru-RU"/>
        </w:rPr>
        <w:t xml:space="preserve">Прогноз развития российского рынка лизинга. </w:t>
      </w:r>
    </w:p>
    <w:p w14:paraId="6C61C1FA" w14:textId="77777777" w:rsidR="00D37AB0" w:rsidRPr="00D37AB0" w:rsidRDefault="00D37AB0" w:rsidP="00D37AB0">
      <w:pPr>
        <w:numPr>
          <w:ilvl w:val="0"/>
          <w:numId w:val="16"/>
        </w:numPr>
        <w:suppressAutoHyphens w:val="0"/>
        <w:rPr>
          <w:lang w:val="ru-RU"/>
        </w:rPr>
      </w:pPr>
      <w:r w:rsidRPr="00D37AB0">
        <w:rPr>
          <w:lang w:val="ru-RU"/>
        </w:rPr>
        <w:t xml:space="preserve">Банковская система Росси и ее развитие. </w:t>
      </w:r>
    </w:p>
    <w:p w14:paraId="7D5B88B4" w14:textId="77777777" w:rsidR="00D37AB0" w:rsidRPr="00D37AB0" w:rsidRDefault="00D37AB0" w:rsidP="00D37AB0">
      <w:pPr>
        <w:numPr>
          <w:ilvl w:val="0"/>
          <w:numId w:val="16"/>
        </w:numPr>
        <w:suppressAutoHyphens w:val="0"/>
        <w:rPr>
          <w:lang w:val="ru-RU"/>
        </w:rPr>
      </w:pPr>
      <w:r w:rsidRPr="00D37AB0">
        <w:rPr>
          <w:lang w:val="ru-RU"/>
        </w:rPr>
        <w:t xml:space="preserve">Форфейтинг, его развития в России. </w:t>
      </w:r>
    </w:p>
    <w:p w14:paraId="3B986F61" w14:textId="77777777" w:rsidR="00D37AB0" w:rsidRPr="00D37AB0" w:rsidRDefault="00D37AB0" w:rsidP="00D37AB0">
      <w:pPr>
        <w:numPr>
          <w:ilvl w:val="0"/>
          <w:numId w:val="16"/>
        </w:numPr>
        <w:suppressAutoHyphens w:val="0"/>
        <w:rPr>
          <w:lang w:val="ru-RU"/>
        </w:rPr>
      </w:pPr>
      <w:r w:rsidRPr="00D37AB0">
        <w:rPr>
          <w:lang w:val="ru-RU"/>
        </w:rPr>
        <w:t xml:space="preserve">Обращение наличных денег в экономике России </w:t>
      </w:r>
    </w:p>
    <w:p w14:paraId="61F5BE2B" w14:textId="77777777" w:rsidR="00D37AB0" w:rsidRPr="003875B2" w:rsidRDefault="00D37AB0" w:rsidP="00D37AB0">
      <w:pPr>
        <w:numPr>
          <w:ilvl w:val="0"/>
          <w:numId w:val="16"/>
        </w:numPr>
        <w:suppressAutoHyphens w:val="0"/>
      </w:pPr>
      <w:r w:rsidRPr="003875B2">
        <w:t xml:space="preserve">Особенности лизингового кредитования в России </w:t>
      </w:r>
    </w:p>
    <w:p w14:paraId="2B8D60F9" w14:textId="77777777" w:rsidR="00D37AB0" w:rsidRPr="00D37AB0" w:rsidRDefault="00D37AB0" w:rsidP="00D37AB0">
      <w:pPr>
        <w:numPr>
          <w:ilvl w:val="0"/>
          <w:numId w:val="16"/>
        </w:numPr>
        <w:suppressAutoHyphens w:val="0"/>
        <w:rPr>
          <w:lang w:val="ru-RU"/>
        </w:rPr>
      </w:pPr>
      <w:r w:rsidRPr="00D37AB0">
        <w:rPr>
          <w:lang w:val="ru-RU"/>
        </w:rPr>
        <w:t xml:space="preserve">Мировые финансовые кризисы и их причины </w:t>
      </w:r>
    </w:p>
    <w:p w14:paraId="69CDF2C4" w14:textId="77777777" w:rsidR="00D37AB0" w:rsidRPr="003875B2" w:rsidRDefault="00D37AB0" w:rsidP="00D37AB0">
      <w:pPr>
        <w:numPr>
          <w:ilvl w:val="0"/>
          <w:numId w:val="16"/>
        </w:numPr>
        <w:suppressAutoHyphens w:val="0"/>
      </w:pPr>
      <w:r w:rsidRPr="003875B2">
        <w:t xml:space="preserve">Эволюция мировой валютной системы </w:t>
      </w:r>
    </w:p>
    <w:p w14:paraId="1CE73FE4" w14:textId="77777777" w:rsidR="00D37AB0" w:rsidRPr="00D37AB0" w:rsidRDefault="00D37AB0" w:rsidP="00D37AB0">
      <w:pPr>
        <w:numPr>
          <w:ilvl w:val="0"/>
          <w:numId w:val="16"/>
        </w:numPr>
        <w:suppressAutoHyphens w:val="0"/>
        <w:rPr>
          <w:lang w:val="ru-RU"/>
        </w:rPr>
      </w:pPr>
      <w:r w:rsidRPr="00D37AB0">
        <w:rPr>
          <w:lang w:val="ru-RU"/>
        </w:rPr>
        <w:t xml:space="preserve">Основные кризисы 20 века. Мировой финансовый кризис 2007г. </w:t>
      </w:r>
    </w:p>
    <w:p w14:paraId="6E8ADCE0" w14:textId="77777777" w:rsidR="00D37AB0" w:rsidRPr="003875B2" w:rsidRDefault="00D37AB0" w:rsidP="00D37AB0">
      <w:pPr>
        <w:numPr>
          <w:ilvl w:val="0"/>
          <w:numId w:val="16"/>
        </w:numPr>
        <w:suppressAutoHyphens w:val="0"/>
      </w:pPr>
      <w:r w:rsidRPr="003875B2">
        <w:t xml:space="preserve">Эмиссия денег в экономику России </w:t>
      </w:r>
    </w:p>
    <w:p w14:paraId="60486F6A" w14:textId="77777777" w:rsidR="00D37AB0" w:rsidRPr="00D37AB0" w:rsidRDefault="00D37AB0" w:rsidP="00D37AB0">
      <w:pPr>
        <w:numPr>
          <w:ilvl w:val="0"/>
          <w:numId w:val="16"/>
        </w:numPr>
        <w:suppressAutoHyphens w:val="0"/>
        <w:rPr>
          <w:lang w:val="ru-RU"/>
        </w:rPr>
      </w:pPr>
      <w:r w:rsidRPr="00D37AB0">
        <w:rPr>
          <w:lang w:val="ru-RU"/>
        </w:rPr>
        <w:t>Обращение безналичных денег в экономике России</w:t>
      </w:r>
    </w:p>
    <w:p w14:paraId="55E72107" w14:textId="77777777" w:rsidR="00D37AB0" w:rsidRPr="003875B2" w:rsidRDefault="00D37AB0" w:rsidP="00D37AB0">
      <w:pPr>
        <w:pStyle w:val="af1"/>
        <w:numPr>
          <w:ilvl w:val="0"/>
          <w:numId w:val="16"/>
        </w:numPr>
      </w:pPr>
      <w:r w:rsidRPr="003875B2">
        <w:t>Банки и небанковские кредитные организации: общее и особенное.</w:t>
      </w:r>
    </w:p>
    <w:p w14:paraId="1EEAFC7C" w14:textId="77777777" w:rsidR="00D37AB0" w:rsidRPr="003875B2" w:rsidRDefault="00D37AB0" w:rsidP="00D37AB0">
      <w:pPr>
        <w:pStyle w:val="af1"/>
        <w:numPr>
          <w:ilvl w:val="0"/>
          <w:numId w:val="16"/>
        </w:numPr>
      </w:pPr>
      <w:r w:rsidRPr="003875B2">
        <w:t>Роль центрального банка в экономике страны.</w:t>
      </w:r>
    </w:p>
    <w:p w14:paraId="37E4ECF3" w14:textId="77777777" w:rsidR="00D37AB0" w:rsidRPr="003875B2" w:rsidRDefault="00D37AB0" w:rsidP="00D37AB0">
      <w:pPr>
        <w:pStyle w:val="af1"/>
        <w:numPr>
          <w:ilvl w:val="0"/>
          <w:numId w:val="16"/>
        </w:numPr>
      </w:pPr>
      <w:r w:rsidRPr="003875B2">
        <w:t>Активные и пассивные операции коммерческих банков</w:t>
      </w:r>
    </w:p>
    <w:p w14:paraId="64630030" w14:textId="77777777" w:rsidR="00D37AB0" w:rsidRPr="003875B2" w:rsidRDefault="00D37AB0" w:rsidP="00D37AB0">
      <w:pPr>
        <w:pStyle w:val="af1"/>
        <w:numPr>
          <w:ilvl w:val="0"/>
          <w:numId w:val="16"/>
        </w:numPr>
      </w:pPr>
      <w:r w:rsidRPr="003875B2">
        <w:t>Непроцентные расходы коммерческого банка: методы оценки, способы управления.</w:t>
      </w:r>
    </w:p>
    <w:p w14:paraId="450B3071" w14:textId="77777777" w:rsidR="00D37AB0" w:rsidRPr="003875B2" w:rsidRDefault="00D37AB0" w:rsidP="00D37AB0">
      <w:pPr>
        <w:pStyle w:val="af1"/>
        <w:numPr>
          <w:ilvl w:val="0"/>
          <w:numId w:val="16"/>
        </w:numPr>
      </w:pPr>
      <w:r w:rsidRPr="003875B2">
        <w:t>Законодательное обеспечение развития банковского дела в России: состояние, проблемы, пути совершенствования.</w:t>
      </w:r>
    </w:p>
    <w:p w14:paraId="594E3451" w14:textId="77777777" w:rsidR="00D37AB0" w:rsidRPr="003875B2" w:rsidRDefault="00D37AB0" w:rsidP="00D37AB0">
      <w:pPr>
        <w:pStyle w:val="af1"/>
        <w:numPr>
          <w:ilvl w:val="0"/>
          <w:numId w:val="16"/>
        </w:numPr>
      </w:pPr>
      <w:r w:rsidRPr="003875B2">
        <w:t>Как организовать банк в современных условиях?</w:t>
      </w:r>
    </w:p>
    <w:p w14:paraId="2839FC64" w14:textId="77777777" w:rsidR="00D37AB0" w:rsidRPr="003875B2" w:rsidRDefault="00D37AB0" w:rsidP="00D37AB0">
      <w:pPr>
        <w:pStyle w:val="af1"/>
        <w:numPr>
          <w:ilvl w:val="0"/>
          <w:numId w:val="16"/>
        </w:numPr>
      </w:pPr>
      <w:r w:rsidRPr="003875B2">
        <w:t>Организационно–правовые формы банков: сравнительный анализ.</w:t>
      </w:r>
    </w:p>
    <w:p w14:paraId="5394508F" w14:textId="77777777" w:rsidR="00D37AB0" w:rsidRPr="003875B2" w:rsidRDefault="00D37AB0" w:rsidP="00D37AB0">
      <w:pPr>
        <w:pStyle w:val="af1"/>
        <w:numPr>
          <w:ilvl w:val="0"/>
          <w:numId w:val="16"/>
        </w:numPr>
      </w:pPr>
      <w:r w:rsidRPr="003875B2">
        <w:t>Управление банком: цели, принципы, содержание, методы.</w:t>
      </w:r>
    </w:p>
    <w:p w14:paraId="7BE35BAE" w14:textId="77777777" w:rsidR="00D37AB0" w:rsidRPr="003875B2" w:rsidRDefault="00D37AB0" w:rsidP="00D37AB0">
      <w:pPr>
        <w:pStyle w:val="af1"/>
        <w:numPr>
          <w:ilvl w:val="0"/>
          <w:numId w:val="16"/>
        </w:numPr>
      </w:pPr>
      <w:r w:rsidRPr="003875B2">
        <w:t>Формы организационного построения банков: сравнительный анализ.</w:t>
      </w:r>
    </w:p>
    <w:p w14:paraId="5C412B54" w14:textId="77777777" w:rsidR="00D37AB0" w:rsidRPr="003875B2" w:rsidRDefault="00D37AB0" w:rsidP="00D37AB0">
      <w:pPr>
        <w:pStyle w:val="af1"/>
        <w:numPr>
          <w:ilvl w:val="0"/>
          <w:numId w:val="16"/>
        </w:numPr>
      </w:pPr>
      <w:r w:rsidRPr="003875B2">
        <w:t>Кредитный портфель коммерческого банка и совершенствование методов управления им.</w:t>
      </w:r>
    </w:p>
    <w:p w14:paraId="4B281EF0" w14:textId="77777777" w:rsidR="00D37AB0" w:rsidRPr="003875B2" w:rsidRDefault="00D37AB0" w:rsidP="00D37AB0">
      <w:pPr>
        <w:pStyle w:val="af1"/>
        <w:numPr>
          <w:ilvl w:val="0"/>
          <w:numId w:val="16"/>
        </w:numPr>
      </w:pPr>
      <w:r w:rsidRPr="003875B2">
        <w:t>Оценка кредитоспособности физических лиц.</w:t>
      </w:r>
    </w:p>
    <w:p w14:paraId="5D37CCD4" w14:textId="77777777" w:rsidR="00D37AB0" w:rsidRPr="003875B2" w:rsidRDefault="00D37AB0" w:rsidP="00D37AB0">
      <w:pPr>
        <w:pStyle w:val="af1"/>
        <w:numPr>
          <w:ilvl w:val="0"/>
          <w:numId w:val="16"/>
        </w:numPr>
      </w:pPr>
      <w:r w:rsidRPr="003875B2">
        <w:t>Оценка кредитоспособности юридических лиц.</w:t>
      </w:r>
    </w:p>
    <w:p w14:paraId="40B9D395" w14:textId="77777777" w:rsidR="00D37AB0" w:rsidRPr="003875B2" w:rsidRDefault="00D37AB0" w:rsidP="00D37AB0">
      <w:pPr>
        <w:pStyle w:val="af1"/>
        <w:numPr>
          <w:ilvl w:val="0"/>
          <w:numId w:val="16"/>
        </w:numPr>
      </w:pPr>
      <w:r w:rsidRPr="003875B2">
        <w:t>Кредитная политика коммерческого банка.</w:t>
      </w:r>
    </w:p>
    <w:p w14:paraId="33F6CA8E" w14:textId="77777777" w:rsidR="00D37AB0" w:rsidRPr="003875B2" w:rsidRDefault="00D37AB0" w:rsidP="00D37AB0">
      <w:pPr>
        <w:pStyle w:val="af1"/>
        <w:numPr>
          <w:ilvl w:val="0"/>
          <w:numId w:val="16"/>
        </w:numPr>
      </w:pPr>
      <w:r w:rsidRPr="003875B2">
        <w:t>Деятельность коммерческого банка как агента валютного контроля.</w:t>
      </w:r>
    </w:p>
    <w:p w14:paraId="1DC571BF" w14:textId="77777777" w:rsidR="00D37AB0" w:rsidRPr="003875B2" w:rsidRDefault="00D37AB0" w:rsidP="00D37AB0">
      <w:pPr>
        <w:pStyle w:val="af1"/>
        <w:numPr>
          <w:ilvl w:val="0"/>
          <w:numId w:val="16"/>
        </w:numPr>
      </w:pPr>
      <w:r w:rsidRPr="003875B2">
        <w:lastRenderedPageBreak/>
        <w:t>Проблемы и перспективы развития инвестиционных банков в России.</w:t>
      </w:r>
    </w:p>
    <w:p w14:paraId="3AA95CCB" w14:textId="77777777" w:rsidR="00D37AB0" w:rsidRPr="003875B2" w:rsidRDefault="00D37AB0" w:rsidP="00D37AB0">
      <w:pPr>
        <w:pStyle w:val="af1"/>
        <w:numPr>
          <w:ilvl w:val="0"/>
          <w:numId w:val="16"/>
        </w:numPr>
      </w:pPr>
      <w:r w:rsidRPr="003875B2">
        <w:t>Роль межбанковских кредитных операций в деятельности коммерческого банка.</w:t>
      </w:r>
    </w:p>
    <w:p w14:paraId="0E599843" w14:textId="77777777" w:rsidR="00D37AB0" w:rsidRPr="003875B2" w:rsidRDefault="00D37AB0" w:rsidP="00D37AB0">
      <w:pPr>
        <w:pStyle w:val="af1"/>
        <w:numPr>
          <w:ilvl w:val="0"/>
          <w:numId w:val="16"/>
        </w:numPr>
      </w:pPr>
      <w:r w:rsidRPr="003875B2">
        <w:t>Обязательные нормативы банковской деятельности, установленные Банком России: содержание и значение.</w:t>
      </w:r>
    </w:p>
    <w:p w14:paraId="1E3304E1" w14:textId="77777777" w:rsidR="00D37AB0" w:rsidRPr="003875B2" w:rsidRDefault="00D37AB0" w:rsidP="00D37AB0">
      <w:pPr>
        <w:pStyle w:val="af1"/>
        <w:numPr>
          <w:ilvl w:val="0"/>
          <w:numId w:val="16"/>
        </w:numPr>
      </w:pPr>
      <w:r w:rsidRPr="003875B2">
        <w:t>Ликвидность и платежеспособность банка и основы управления ими.</w:t>
      </w:r>
    </w:p>
    <w:p w14:paraId="570484FC" w14:textId="77777777" w:rsidR="00C67CC7" w:rsidRDefault="00C67CC7" w:rsidP="008F7558">
      <w:pPr>
        <w:jc w:val="center"/>
        <w:rPr>
          <w:b/>
          <w:lang w:val="ru-RU"/>
        </w:rPr>
      </w:pPr>
    </w:p>
    <w:p w14:paraId="636EAC6F" w14:textId="77777777" w:rsidR="00C67CC7" w:rsidRPr="003875B2" w:rsidRDefault="00C67CC7" w:rsidP="00C67CC7">
      <w:pPr>
        <w:pStyle w:val="1"/>
        <w:rPr>
          <w:sz w:val="24"/>
          <w:szCs w:val="24"/>
        </w:rPr>
      </w:pPr>
      <w:bookmarkStart w:id="4" w:name="_Toc69224760"/>
      <w:r w:rsidRPr="003875B2">
        <w:rPr>
          <w:sz w:val="24"/>
          <w:szCs w:val="24"/>
        </w:rPr>
        <w:t>ПЕРЕЧЕНЬ ВОПРОСОВ К ЭКЗАМЕНУ</w:t>
      </w:r>
      <w:bookmarkEnd w:id="4"/>
    </w:p>
    <w:p w14:paraId="30D96D0B" w14:textId="77777777" w:rsidR="009A1FA0" w:rsidRPr="00EF14CD" w:rsidRDefault="009A1FA0" w:rsidP="009A1FA0">
      <w:pPr>
        <w:rPr>
          <w:b/>
          <w:lang w:val="ru-RU"/>
        </w:rPr>
      </w:pPr>
      <w:r w:rsidRPr="00EF14CD">
        <w:rPr>
          <w:b/>
          <w:lang w:val="ru-RU"/>
        </w:rPr>
        <w:t>Перечень вопросов к экзамену</w:t>
      </w:r>
      <w:r>
        <w:rPr>
          <w:b/>
          <w:lang w:val="ru-RU"/>
        </w:rPr>
        <w:t xml:space="preserve"> по «Макроэкономике»</w:t>
      </w:r>
    </w:p>
    <w:p w14:paraId="20391923" w14:textId="77777777" w:rsidR="009A1FA0" w:rsidRDefault="009A1FA0" w:rsidP="009A1FA0">
      <w:pPr>
        <w:numPr>
          <w:ilvl w:val="0"/>
          <w:numId w:val="5"/>
        </w:numPr>
        <w:ind w:left="709" w:hanging="283"/>
        <w:rPr>
          <w:lang w:val="ru-RU"/>
        </w:rPr>
      </w:pPr>
      <w:r w:rsidRPr="00EF14CD">
        <w:rPr>
          <w:lang w:val="ru-RU"/>
        </w:rPr>
        <w:t xml:space="preserve">Предмет </w:t>
      </w:r>
      <w:r>
        <w:rPr>
          <w:lang w:val="ru-RU"/>
        </w:rPr>
        <w:t xml:space="preserve">и специфика </w:t>
      </w:r>
      <w:r w:rsidRPr="00EF14CD">
        <w:rPr>
          <w:lang w:val="ru-RU"/>
        </w:rPr>
        <w:t xml:space="preserve">макроэкономики. </w:t>
      </w:r>
      <w:r>
        <w:rPr>
          <w:lang w:val="ru-RU"/>
        </w:rPr>
        <w:t>Методы и модели м</w:t>
      </w:r>
      <w:r w:rsidRPr="00EF14CD">
        <w:rPr>
          <w:lang w:val="ru-RU"/>
        </w:rPr>
        <w:t>акроэкономик</w:t>
      </w:r>
      <w:r>
        <w:rPr>
          <w:lang w:val="ru-RU"/>
        </w:rPr>
        <w:t>и.</w:t>
      </w:r>
    </w:p>
    <w:p w14:paraId="49861AE5" w14:textId="77777777" w:rsidR="009A1FA0" w:rsidRDefault="009A1FA0" w:rsidP="009A1FA0">
      <w:pPr>
        <w:numPr>
          <w:ilvl w:val="0"/>
          <w:numId w:val="5"/>
        </w:numPr>
        <w:ind w:left="709" w:hanging="283"/>
        <w:rPr>
          <w:lang w:val="ru-RU"/>
        </w:rPr>
      </w:pPr>
      <w:r>
        <w:rPr>
          <w:lang w:val="ru-RU"/>
        </w:rPr>
        <w:t>История становления макроэкономики. Основные макроэкономические концепции.</w:t>
      </w:r>
    </w:p>
    <w:p w14:paraId="38C2B276" w14:textId="77777777" w:rsidR="009A1FA0" w:rsidRDefault="009A1FA0" w:rsidP="009A1FA0">
      <w:pPr>
        <w:numPr>
          <w:ilvl w:val="0"/>
          <w:numId w:val="5"/>
        </w:numPr>
        <w:ind w:left="709" w:hanging="283"/>
        <w:rPr>
          <w:lang w:val="ru-RU"/>
        </w:rPr>
      </w:pPr>
      <w:r>
        <w:rPr>
          <w:lang w:val="ru-RU"/>
        </w:rPr>
        <w:t>Модель народнохозяйственного кругооборота в закрытой и открытой экономике.</w:t>
      </w:r>
    </w:p>
    <w:p w14:paraId="20452898" w14:textId="77777777" w:rsidR="009A1FA0" w:rsidRDefault="009A1FA0" w:rsidP="009A1FA0">
      <w:pPr>
        <w:numPr>
          <w:ilvl w:val="0"/>
          <w:numId w:val="5"/>
        </w:numPr>
        <w:ind w:left="709" w:hanging="283"/>
        <w:rPr>
          <w:lang w:val="ru-RU"/>
        </w:rPr>
      </w:pPr>
      <w:r>
        <w:rPr>
          <w:lang w:val="ru-RU"/>
        </w:rPr>
        <w:t>Роль ожиданий в макроэкономике. Основные концепции ожиданий.</w:t>
      </w:r>
    </w:p>
    <w:p w14:paraId="18330CE3" w14:textId="77777777" w:rsidR="009A1FA0" w:rsidRPr="00EF14CD" w:rsidRDefault="009A1FA0" w:rsidP="009A1FA0">
      <w:pPr>
        <w:numPr>
          <w:ilvl w:val="0"/>
          <w:numId w:val="5"/>
        </w:numPr>
        <w:ind w:left="709" w:hanging="283"/>
        <w:rPr>
          <w:lang w:val="ru-RU"/>
        </w:rPr>
      </w:pPr>
      <w:r>
        <w:rPr>
          <w:lang w:val="ru-RU"/>
        </w:rPr>
        <w:t>Макроэкономические проблемы. Цели и инструменты макроэкономической политики.</w:t>
      </w:r>
    </w:p>
    <w:p w14:paraId="798226BF" w14:textId="77777777" w:rsidR="009A1FA0" w:rsidRPr="00EF14CD" w:rsidRDefault="009A1FA0" w:rsidP="009A1FA0">
      <w:pPr>
        <w:numPr>
          <w:ilvl w:val="0"/>
          <w:numId w:val="5"/>
        </w:numPr>
        <w:ind w:left="709" w:hanging="283"/>
        <w:rPr>
          <w:lang w:val="ru-RU"/>
        </w:rPr>
      </w:pPr>
      <w:r w:rsidRPr="00EF14CD">
        <w:rPr>
          <w:lang w:val="ru-RU"/>
        </w:rPr>
        <w:t>Собственность: понятие, формы реализации. Собственность и экономические интересы.</w:t>
      </w:r>
    </w:p>
    <w:p w14:paraId="111555C4" w14:textId="77777777" w:rsidR="009A1FA0" w:rsidRDefault="009A1FA0" w:rsidP="009A1FA0">
      <w:pPr>
        <w:numPr>
          <w:ilvl w:val="0"/>
          <w:numId w:val="5"/>
        </w:numPr>
        <w:ind w:left="709" w:hanging="283"/>
      </w:pPr>
      <w:r>
        <w:t>Система национальных счетов.</w:t>
      </w:r>
    </w:p>
    <w:p w14:paraId="7A87F4BA" w14:textId="77777777" w:rsidR="009A1FA0" w:rsidRPr="00EF14CD" w:rsidRDefault="009A1FA0" w:rsidP="009A1FA0">
      <w:pPr>
        <w:numPr>
          <w:ilvl w:val="0"/>
          <w:numId w:val="5"/>
        </w:numPr>
        <w:ind w:left="709" w:hanging="283"/>
        <w:rPr>
          <w:lang w:val="ru-RU"/>
        </w:rPr>
      </w:pPr>
      <w:r w:rsidRPr="00EF14CD">
        <w:rPr>
          <w:lang w:val="ru-RU"/>
        </w:rPr>
        <w:t>Валовый внутренний продукт и методы его подсчета.</w:t>
      </w:r>
    </w:p>
    <w:p w14:paraId="4CC46A12" w14:textId="77777777" w:rsidR="009A1FA0" w:rsidRDefault="009A1FA0" w:rsidP="009A1FA0">
      <w:pPr>
        <w:numPr>
          <w:ilvl w:val="0"/>
          <w:numId w:val="5"/>
        </w:numPr>
        <w:ind w:left="709" w:hanging="283"/>
      </w:pPr>
      <w:r>
        <w:t>Номинальный и реальный ВВП.</w:t>
      </w:r>
    </w:p>
    <w:p w14:paraId="262620F6" w14:textId="77777777" w:rsidR="009A1FA0" w:rsidRPr="00372B69" w:rsidRDefault="009A1FA0" w:rsidP="009A1FA0">
      <w:pPr>
        <w:numPr>
          <w:ilvl w:val="0"/>
          <w:numId w:val="5"/>
        </w:numPr>
        <w:ind w:left="709" w:hanging="283"/>
        <w:rPr>
          <w:lang w:val="ru-RU"/>
        </w:rPr>
      </w:pPr>
      <w:r w:rsidRPr="00372B69">
        <w:rPr>
          <w:lang w:val="ru-RU"/>
        </w:rPr>
        <w:t>Макроэкономические показатели, рассчитываемые на основе ВВП.</w:t>
      </w:r>
    </w:p>
    <w:p w14:paraId="1FCB50D7" w14:textId="77777777" w:rsidR="009A1FA0" w:rsidRPr="00EF14CD" w:rsidRDefault="009A1FA0" w:rsidP="009A1FA0">
      <w:pPr>
        <w:numPr>
          <w:ilvl w:val="0"/>
          <w:numId w:val="5"/>
        </w:numPr>
        <w:ind w:left="709" w:hanging="283"/>
        <w:rPr>
          <w:lang w:val="ru-RU"/>
        </w:rPr>
      </w:pPr>
      <w:r w:rsidRPr="00EF14CD">
        <w:rPr>
          <w:lang w:val="ru-RU"/>
        </w:rPr>
        <w:t>Национальное богатство и проблемы его исчисления.</w:t>
      </w:r>
    </w:p>
    <w:p w14:paraId="55E908EB" w14:textId="77777777" w:rsidR="009A1FA0" w:rsidRPr="00EF14CD" w:rsidRDefault="009A1FA0" w:rsidP="009A1FA0">
      <w:pPr>
        <w:numPr>
          <w:ilvl w:val="0"/>
          <w:numId w:val="5"/>
        </w:numPr>
        <w:ind w:left="709" w:hanging="283"/>
        <w:rPr>
          <w:lang w:val="ru-RU"/>
        </w:rPr>
      </w:pPr>
      <w:r w:rsidRPr="00EF14CD">
        <w:rPr>
          <w:lang w:val="ru-RU"/>
        </w:rPr>
        <w:t>Совокупный спрос и факторы его определяющие.</w:t>
      </w:r>
    </w:p>
    <w:p w14:paraId="6807FDC7" w14:textId="77777777" w:rsidR="009A1FA0" w:rsidRPr="00EF14CD" w:rsidRDefault="009A1FA0" w:rsidP="009A1FA0">
      <w:pPr>
        <w:numPr>
          <w:ilvl w:val="0"/>
          <w:numId w:val="5"/>
        </w:numPr>
        <w:tabs>
          <w:tab w:val="left" w:pos="709"/>
          <w:tab w:val="left" w:pos="851"/>
        </w:tabs>
        <w:ind w:left="709" w:hanging="283"/>
        <w:rPr>
          <w:lang w:val="ru-RU"/>
        </w:rPr>
      </w:pPr>
      <w:r w:rsidRPr="00EF14CD">
        <w:rPr>
          <w:lang w:val="ru-RU"/>
        </w:rPr>
        <w:t>Совокупное предложение и факторы его определяющие.</w:t>
      </w:r>
    </w:p>
    <w:p w14:paraId="159FB667" w14:textId="77777777" w:rsidR="009A1FA0" w:rsidRPr="00EF14CD" w:rsidRDefault="009A1FA0" w:rsidP="009A1FA0">
      <w:pPr>
        <w:numPr>
          <w:ilvl w:val="0"/>
          <w:numId w:val="5"/>
        </w:numPr>
        <w:tabs>
          <w:tab w:val="left" w:pos="709"/>
          <w:tab w:val="left" w:pos="851"/>
        </w:tabs>
        <w:ind w:left="709" w:hanging="283"/>
        <w:rPr>
          <w:lang w:val="ru-RU"/>
        </w:rPr>
      </w:pPr>
      <w:r w:rsidRPr="00EF14CD">
        <w:rPr>
          <w:lang w:val="ru-RU"/>
        </w:rPr>
        <w:t>Потребление и сбережение в условиях рынка.</w:t>
      </w:r>
    </w:p>
    <w:p w14:paraId="2B25519B" w14:textId="77777777" w:rsidR="009A1FA0" w:rsidRPr="00EF14CD" w:rsidRDefault="009A1FA0" w:rsidP="009A1FA0">
      <w:pPr>
        <w:numPr>
          <w:ilvl w:val="0"/>
          <w:numId w:val="5"/>
        </w:numPr>
        <w:tabs>
          <w:tab w:val="left" w:pos="709"/>
          <w:tab w:val="left" w:pos="851"/>
        </w:tabs>
        <w:ind w:left="709" w:hanging="283"/>
        <w:rPr>
          <w:lang w:val="ru-RU"/>
        </w:rPr>
      </w:pPr>
      <w:r w:rsidRPr="00EF14CD">
        <w:rPr>
          <w:lang w:val="ru-RU"/>
        </w:rPr>
        <w:t>Сущность инвестиций и их виды.</w:t>
      </w:r>
    </w:p>
    <w:p w14:paraId="51B86606" w14:textId="77777777" w:rsidR="009A1FA0" w:rsidRDefault="009A1FA0" w:rsidP="009A1FA0">
      <w:pPr>
        <w:numPr>
          <w:ilvl w:val="0"/>
          <w:numId w:val="5"/>
        </w:numPr>
        <w:tabs>
          <w:tab w:val="left" w:pos="709"/>
          <w:tab w:val="left" w:pos="851"/>
        </w:tabs>
        <w:ind w:left="709" w:hanging="283"/>
      </w:pPr>
      <w:r w:rsidRPr="00EF14CD">
        <w:rPr>
          <w:lang w:val="ru-RU"/>
        </w:rPr>
        <w:t xml:space="preserve"> </w:t>
      </w:r>
      <w:r>
        <w:t>Классическая теория макроэкономического равновесия.</w:t>
      </w:r>
    </w:p>
    <w:p w14:paraId="2A2ECF4B" w14:textId="77777777" w:rsidR="009A1FA0" w:rsidRDefault="009A1FA0" w:rsidP="009A1FA0">
      <w:pPr>
        <w:numPr>
          <w:ilvl w:val="0"/>
          <w:numId w:val="5"/>
        </w:numPr>
        <w:tabs>
          <w:tab w:val="left" w:pos="709"/>
          <w:tab w:val="left" w:pos="851"/>
        </w:tabs>
        <w:ind w:left="709" w:hanging="283"/>
      </w:pPr>
      <w:r>
        <w:t>Кейнсианская теория макроэкономического равновесия.</w:t>
      </w:r>
    </w:p>
    <w:p w14:paraId="60D3454A" w14:textId="77777777" w:rsidR="009A1FA0" w:rsidRPr="00EF14CD" w:rsidRDefault="009A1FA0" w:rsidP="009A1FA0">
      <w:pPr>
        <w:numPr>
          <w:ilvl w:val="0"/>
          <w:numId w:val="5"/>
        </w:numPr>
        <w:tabs>
          <w:tab w:val="left" w:pos="709"/>
          <w:tab w:val="left" w:pos="851"/>
        </w:tabs>
        <w:ind w:left="709" w:hanging="283"/>
        <w:rPr>
          <w:lang w:val="ru-RU"/>
        </w:rPr>
      </w:pPr>
      <w:r w:rsidRPr="00EF14CD">
        <w:rPr>
          <w:lang w:val="ru-RU"/>
        </w:rPr>
        <w:t xml:space="preserve">Равновесие в модели </w:t>
      </w:r>
      <w:r>
        <w:t>AD</w:t>
      </w:r>
      <w:r w:rsidRPr="00EF14CD">
        <w:rPr>
          <w:lang w:val="ru-RU"/>
        </w:rPr>
        <w:t>-</w:t>
      </w:r>
      <w:r>
        <w:t>AS</w:t>
      </w:r>
      <w:r w:rsidRPr="00EF14CD">
        <w:rPr>
          <w:lang w:val="ru-RU"/>
        </w:rPr>
        <w:t>.</w:t>
      </w:r>
    </w:p>
    <w:p w14:paraId="241607F1" w14:textId="77777777" w:rsidR="009A1FA0" w:rsidRPr="00EF14CD" w:rsidRDefault="009A1FA0" w:rsidP="009A1FA0">
      <w:pPr>
        <w:numPr>
          <w:ilvl w:val="0"/>
          <w:numId w:val="5"/>
        </w:numPr>
        <w:tabs>
          <w:tab w:val="left" w:pos="709"/>
          <w:tab w:val="left" w:pos="851"/>
        </w:tabs>
        <w:ind w:left="709" w:hanging="283"/>
        <w:rPr>
          <w:lang w:val="ru-RU"/>
        </w:rPr>
      </w:pPr>
      <w:r w:rsidRPr="00EF14CD">
        <w:rPr>
          <w:lang w:val="ru-RU"/>
        </w:rPr>
        <w:t>Экономический рост: понятие, способы измерения.</w:t>
      </w:r>
    </w:p>
    <w:p w14:paraId="7C3B7D24" w14:textId="77777777" w:rsidR="009A1FA0" w:rsidRDefault="009A1FA0" w:rsidP="009A1FA0">
      <w:pPr>
        <w:numPr>
          <w:ilvl w:val="0"/>
          <w:numId w:val="5"/>
        </w:numPr>
        <w:tabs>
          <w:tab w:val="left" w:pos="709"/>
          <w:tab w:val="left" w:pos="851"/>
        </w:tabs>
        <w:ind w:left="709" w:hanging="283"/>
      </w:pPr>
      <w:r>
        <w:t>Теории экономического роста.</w:t>
      </w:r>
    </w:p>
    <w:p w14:paraId="113CD10E" w14:textId="77777777" w:rsidR="009A1FA0" w:rsidRPr="00EF14CD" w:rsidRDefault="009A1FA0" w:rsidP="009A1FA0">
      <w:pPr>
        <w:numPr>
          <w:ilvl w:val="0"/>
          <w:numId w:val="5"/>
        </w:numPr>
        <w:tabs>
          <w:tab w:val="left" w:pos="709"/>
          <w:tab w:val="left" w:pos="851"/>
        </w:tabs>
        <w:ind w:left="709" w:hanging="283"/>
        <w:rPr>
          <w:lang w:val="ru-RU"/>
        </w:rPr>
      </w:pPr>
      <w:r w:rsidRPr="00EF14CD">
        <w:rPr>
          <w:lang w:val="ru-RU"/>
        </w:rPr>
        <w:t>Понятие и виды экономических циклов.</w:t>
      </w:r>
    </w:p>
    <w:p w14:paraId="652CCD0B" w14:textId="77777777" w:rsidR="009A1FA0" w:rsidRPr="00EF14CD" w:rsidRDefault="009A1FA0" w:rsidP="009A1FA0">
      <w:pPr>
        <w:numPr>
          <w:ilvl w:val="0"/>
          <w:numId w:val="5"/>
        </w:numPr>
        <w:tabs>
          <w:tab w:val="left" w:pos="709"/>
          <w:tab w:val="left" w:pos="851"/>
        </w:tabs>
        <w:ind w:left="709" w:hanging="283"/>
        <w:rPr>
          <w:lang w:val="ru-RU"/>
        </w:rPr>
      </w:pPr>
      <w:r w:rsidRPr="00EF14CD">
        <w:rPr>
          <w:lang w:val="ru-RU"/>
        </w:rPr>
        <w:t>Фазы экономического цикла и их характеристика.</w:t>
      </w:r>
    </w:p>
    <w:p w14:paraId="02C2F95D" w14:textId="77777777" w:rsidR="009A1FA0" w:rsidRDefault="009A1FA0" w:rsidP="009A1FA0">
      <w:pPr>
        <w:numPr>
          <w:ilvl w:val="0"/>
          <w:numId w:val="5"/>
        </w:numPr>
        <w:tabs>
          <w:tab w:val="left" w:pos="709"/>
          <w:tab w:val="left" w:pos="851"/>
        </w:tabs>
        <w:ind w:left="709" w:hanging="283"/>
      </w:pPr>
      <w:r>
        <w:t>Антициклическая политика государства.</w:t>
      </w:r>
    </w:p>
    <w:p w14:paraId="0CE51A83" w14:textId="77777777" w:rsidR="009A1FA0" w:rsidRPr="00EF14CD" w:rsidRDefault="009A1FA0" w:rsidP="009A1FA0">
      <w:pPr>
        <w:numPr>
          <w:ilvl w:val="0"/>
          <w:numId w:val="5"/>
        </w:numPr>
        <w:tabs>
          <w:tab w:val="left" w:pos="709"/>
          <w:tab w:val="left" w:pos="851"/>
        </w:tabs>
        <w:ind w:left="709" w:hanging="283"/>
        <w:rPr>
          <w:lang w:val="ru-RU"/>
        </w:rPr>
      </w:pPr>
      <w:r w:rsidRPr="00EF14CD">
        <w:rPr>
          <w:lang w:val="ru-RU"/>
        </w:rPr>
        <w:t>Безработица: виды и способы измерения.</w:t>
      </w:r>
    </w:p>
    <w:p w14:paraId="4C36D022" w14:textId="77777777" w:rsidR="009A1FA0" w:rsidRPr="00EF14CD" w:rsidRDefault="009A1FA0" w:rsidP="009A1FA0">
      <w:pPr>
        <w:numPr>
          <w:ilvl w:val="0"/>
          <w:numId w:val="5"/>
        </w:numPr>
        <w:tabs>
          <w:tab w:val="left" w:pos="709"/>
          <w:tab w:val="left" w:pos="851"/>
        </w:tabs>
        <w:ind w:left="709" w:hanging="283"/>
        <w:rPr>
          <w:lang w:val="ru-RU"/>
        </w:rPr>
      </w:pPr>
      <w:r w:rsidRPr="00EF14CD">
        <w:rPr>
          <w:lang w:val="ru-RU"/>
        </w:rPr>
        <w:t>Естественный уровень безработицы и полная занятость.</w:t>
      </w:r>
    </w:p>
    <w:p w14:paraId="6DDB9031" w14:textId="77777777" w:rsidR="009A1FA0" w:rsidRDefault="009A1FA0" w:rsidP="009A1FA0">
      <w:pPr>
        <w:numPr>
          <w:ilvl w:val="0"/>
          <w:numId w:val="5"/>
        </w:numPr>
        <w:tabs>
          <w:tab w:val="left" w:pos="709"/>
          <w:tab w:val="left" w:pos="851"/>
        </w:tabs>
        <w:ind w:left="709" w:hanging="283"/>
      </w:pPr>
      <w:r>
        <w:t>Причины и последствия безработицы.</w:t>
      </w:r>
    </w:p>
    <w:p w14:paraId="1B378F48" w14:textId="77777777" w:rsidR="009A1FA0" w:rsidRPr="00EF14CD" w:rsidRDefault="009A1FA0" w:rsidP="009A1FA0">
      <w:pPr>
        <w:numPr>
          <w:ilvl w:val="0"/>
          <w:numId w:val="5"/>
        </w:numPr>
        <w:tabs>
          <w:tab w:val="left" w:pos="709"/>
          <w:tab w:val="left" w:pos="851"/>
        </w:tabs>
        <w:ind w:left="709" w:hanging="283"/>
        <w:rPr>
          <w:lang w:val="ru-RU"/>
        </w:rPr>
      </w:pPr>
      <w:r w:rsidRPr="00EF14CD">
        <w:rPr>
          <w:lang w:val="ru-RU"/>
        </w:rPr>
        <w:t>Определение инфляции. Виды и способы измерения.</w:t>
      </w:r>
    </w:p>
    <w:p w14:paraId="3D806ACA" w14:textId="77777777" w:rsidR="009A1FA0" w:rsidRPr="00EF14CD" w:rsidRDefault="009A1FA0" w:rsidP="009A1FA0">
      <w:pPr>
        <w:numPr>
          <w:ilvl w:val="0"/>
          <w:numId w:val="5"/>
        </w:numPr>
        <w:tabs>
          <w:tab w:val="left" w:pos="709"/>
          <w:tab w:val="left" w:pos="851"/>
        </w:tabs>
        <w:ind w:left="709" w:hanging="283"/>
        <w:rPr>
          <w:lang w:val="ru-RU"/>
        </w:rPr>
      </w:pPr>
      <w:r w:rsidRPr="00EF14CD">
        <w:rPr>
          <w:lang w:val="ru-RU"/>
        </w:rPr>
        <w:t>Причины инфляции и ее последствия.</w:t>
      </w:r>
    </w:p>
    <w:p w14:paraId="028D929D" w14:textId="77777777" w:rsidR="009A1FA0" w:rsidRPr="00EF14CD" w:rsidRDefault="009A1FA0" w:rsidP="009A1FA0">
      <w:pPr>
        <w:numPr>
          <w:ilvl w:val="0"/>
          <w:numId w:val="5"/>
        </w:numPr>
        <w:tabs>
          <w:tab w:val="left" w:pos="709"/>
          <w:tab w:val="left" w:pos="851"/>
        </w:tabs>
        <w:ind w:left="709" w:hanging="283"/>
        <w:rPr>
          <w:lang w:val="ru-RU"/>
        </w:rPr>
      </w:pPr>
      <w:r w:rsidRPr="00EF14CD">
        <w:rPr>
          <w:lang w:val="ru-RU"/>
        </w:rPr>
        <w:t>Взаимосвязь инфляции и безработицы. Кривая Филлипса.</w:t>
      </w:r>
    </w:p>
    <w:p w14:paraId="0C3E529A" w14:textId="77777777" w:rsidR="009A1FA0" w:rsidRDefault="009A1FA0" w:rsidP="009A1FA0">
      <w:pPr>
        <w:numPr>
          <w:ilvl w:val="0"/>
          <w:numId w:val="5"/>
        </w:numPr>
        <w:tabs>
          <w:tab w:val="left" w:pos="709"/>
          <w:tab w:val="left" w:pos="851"/>
        </w:tabs>
        <w:ind w:left="709" w:hanging="283"/>
      </w:pPr>
      <w:r>
        <w:t>Антиинфляционная политика государства.</w:t>
      </w:r>
    </w:p>
    <w:p w14:paraId="4DF38EF3" w14:textId="77777777" w:rsidR="009A1FA0" w:rsidRPr="00EF14CD" w:rsidRDefault="009A1FA0" w:rsidP="009A1FA0">
      <w:pPr>
        <w:numPr>
          <w:ilvl w:val="0"/>
          <w:numId w:val="5"/>
        </w:numPr>
        <w:tabs>
          <w:tab w:val="left" w:pos="709"/>
          <w:tab w:val="left" w:pos="851"/>
        </w:tabs>
        <w:ind w:left="709" w:hanging="283"/>
        <w:rPr>
          <w:lang w:val="ru-RU"/>
        </w:rPr>
      </w:pPr>
      <w:r w:rsidRPr="00EF14CD">
        <w:rPr>
          <w:lang w:val="ru-RU"/>
        </w:rPr>
        <w:t>Деньги: история возникновения, сущность и функции</w:t>
      </w:r>
    </w:p>
    <w:p w14:paraId="13BFE92C" w14:textId="77777777" w:rsidR="009A1FA0" w:rsidRPr="00EF14CD" w:rsidRDefault="009A1FA0" w:rsidP="009A1FA0">
      <w:pPr>
        <w:numPr>
          <w:ilvl w:val="0"/>
          <w:numId w:val="5"/>
        </w:numPr>
        <w:tabs>
          <w:tab w:val="left" w:pos="709"/>
          <w:tab w:val="left" w:pos="851"/>
        </w:tabs>
        <w:ind w:left="709" w:hanging="283"/>
        <w:rPr>
          <w:lang w:val="ru-RU"/>
        </w:rPr>
      </w:pPr>
      <w:r w:rsidRPr="00EF14CD">
        <w:rPr>
          <w:lang w:val="ru-RU"/>
        </w:rPr>
        <w:t>Денежная масса и ее структура.</w:t>
      </w:r>
    </w:p>
    <w:p w14:paraId="4460EC90" w14:textId="77777777" w:rsidR="009A1FA0" w:rsidRDefault="009A1FA0" w:rsidP="009A1FA0">
      <w:pPr>
        <w:numPr>
          <w:ilvl w:val="0"/>
          <w:numId w:val="5"/>
        </w:numPr>
        <w:tabs>
          <w:tab w:val="left" w:pos="709"/>
          <w:tab w:val="left" w:pos="851"/>
        </w:tabs>
        <w:ind w:left="709" w:hanging="283"/>
      </w:pPr>
      <w:r w:rsidRPr="00EF14CD">
        <w:rPr>
          <w:lang w:val="ru-RU"/>
        </w:rPr>
        <w:t xml:space="preserve">Спрос на деньги и его факторы. </w:t>
      </w:r>
      <w:r>
        <w:t>Теории спроса на деньги.</w:t>
      </w:r>
    </w:p>
    <w:p w14:paraId="55603743" w14:textId="77777777" w:rsidR="009A1FA0" w:rsidRDefault="009A1FA0" w:rsidP="009A1FA0">
      <w:pPr>
        <w:numPr>
          <w:ilvl w:val="0"/>
          <w:numId w:val="5"/>
        </w:numPr>
        <w:tabs>
          <w:tab w:val="left" w:pos="709"/>
          <w:tab w:val="left" w:pos="851"/>
        </w:tabs>
        <w:ind w:left="709" w:hanging="283"/>
      </w:pPr>
      <w:r>
        <w:t>Предложение денег.</w:t>
      </w:r>
    </w:p>
    <w:p w14:paraId="6734F535" w14:textId="77777777" w:rsidR="009A1FA0" w:rsidRDefault="009A1FA0" w:rsidP="009A1FA0">
      <w:pPr>
        <w:numPr>
          <w:ilvl w:val="0"/>
          <w:numId w:val="5"/>
        </w:numPr>
        <w:tabs>
          <w:tab w:val="left" w:pos="709"/>
          <w:tab w:val="left" w:pos="851"/>
        </w:tabs>
        <w:ind w:left="709" w:hanging="283"/>
      </w:pPr>
      <w:r>
        <w:t>Денежно-кредитная политика государства.</w:t>
      </w:r>
    </w:p>
    <w:p w14:paraId="75AFD35C" w14:textId="77777777" w:rsidR="009A1FA0" w:rsidRPr="00EF14CD" w:rsidRDefault="009A1FA0" w:rsidP="009A1FA0">
      <w:pPr>
        <w:numPr>
          <w:ilvl w:val="0"/>
          <w:numId w:val="5"/>
        </w:numPr>
        <w:tabs>
          <w:tab w:val="left" w:pos="709"/>
          <w:tab w:val="left" w:pos="851"/>
        </w:tabs>
        <w:ind w:left="709" w:hanging="283"/>
        <w:rPr>
          <w:lang w:val="ru-RU"/>
        </w:rPr>
      </w:pPr>
      <w:r w:rsidRPr="00EF14CD">
        <w:rPr>
          <w:lang w:val="ru-RU"/>
        </w:rPr>
        <w:t>Необходимость, сущность и принципы кредита.</w:t>
      </w:r>
    </w:p>
    <w:p w14:paraId="754C59D8" w14:textId="77777777" w:rsidR="009A1FA0" w:rsidRPr="00EF14CD" w:rsidRDefault="009A1FA0" w:rsidP="009A1FA0">
      <w:pPr>
        <w:numPr>
          <w:ilvl w:val="0"/>
          <w:numId w:val="5"/>
        </w:numPr>
        <w:tabs>
          <w:tab w:val="left" w:pos="709"/>
          <w:tab w:val="left" w:pos="851"/>
        </w:tabs>
        <w:ind w:left="709" w:hanging="283"/>
        <w:rPr>
          <w:lang w:val="ru-RU"/>
        </w:rPr>
      </w:pPr>
      <w:r w:rsidRPr="00EF14CD">
        <w:rPr>
          <w:lang w:val="ru-RU"/>
        </w:rPr>
        <w:t>Банковская система и ее структура.</w:t>
      </w:r>
    </w:p>
    <w:p w14:paraId="0D1FA331" w14:textId="77777777" w:rsidR="009A1FA0" w:rsidRDefault="009A1FA0" w:rsidP="009A1FA0">
      <w:pPr>
        <w:numPr>
          <w:ilvl w:val="0"/>
          <w:numId w:val="5"/>
        </w:numPr>
        <w:tabs>
          <w:tab w:val="left" w:pos="851"/>
        </w:tabs>
        <w:ind w:left="709" w:hanging="283"/>
      </w:pPr>
      <w:r w:rsidRPr="00EF14CD">
        <w:rPr>
          <w:lang w:val="ru-RU"/>
        </w:rPr>
        <w:t xml:space="preserve">Банки и их роль в экономике. </w:t>
      </w:r>
      <w:r>
        <w:t>Банковские операции.</w:t>
      </w:r>
    </w:p>
    <w:p w14:paraId="11C43BB0" w14:textId="77777777" w:rsidR="009A1FA0" w:rsidRDefault="009A1FA0" w:rsidP="009A1FA0">
      <w:pPr>
        <w:numPr>
          <w:ilvl w:val="0"/>
          <w:numId w:val="5"/>
        </w:numPr>
        <w:tabs>
          <w:tab w:val="left" w:pos="851"/>
        </w:tabs>
        <w:ind w:left="709" w:hanging="283"/>
      </w:pPr>
      <w:r>
        <w:t>Сущность и характеристика финансов.</w:t>
      </w:r>
    </w:p>
    <w:p w14:paraId="30327AD9" w14:textId="77777777" w:rsidR="009A1FA0" w:rsidRPr="00EF14CD" w:rsidRDefault="009A1FA0" w:rsidP="009A1FA0">
      <w:pPr>
        <w:numPr>
          <w:ilvl w:val="0"/>
          <w:numId w:val="5"/>
        </w:numPr>
        <w:tabs>
          <w:tab w:val="left" w:pos="851"/>
        </w:tabs>
        <w:ind w:left="709" w:hanging="283"/>
        <w:rPr>
          <w:lang w:val="ru-RU"/>
        </w:rPr>
      </w:pPr>
      <w:r w:rsidRPr="00EF14CD">
        <w:rPr>
          <w:lang w:val="ru-RU"/>
        </w:rPr>
        <w:t>Финансовая система и ее элементы.</w:t>
      </w:r>
    </w:p>
    <w:p w14:paraId="1B9F9B3E" w14:textId="77777777" w:rsidR="009A1FA0" w:rsidRPr="00EF14CD" w:rsidRDefault="009A1FA0" w:rsidP="009A1FA0">
      <w:pPr>
        <w:numPr>
          <w:ilvl w:val="0"/>
          <w:numId w:val="5"/>
        </w:numPr>
        <w:tabs>
          <w:tab w:val="left" w:pos="851"/>
        </w:tabs>
        <w:ind w:left="709" w:hanging="283"/>
        <w:rPr>
          <w:lang w:val="ru-RU"/>
        </w:rPr>
      </w:pPr>
      <w:r w:rsidRPr="00EF14CD">
        <w:rPr>
          <w:lang w:val="ru-RU"/>
        </w:rPr>
        <w:lastRenderedPageBreak/>
        <w:t>Государственный бюджет, его структура и функции.</w:t>
      </w:r>
    </w:p>
    <w:p w14:paraId="55136D24" w14:textId="77777777" w:rsidR="009A1FA0" w:rsidRPr="00EF14CD" w:rsidRDefault="009A1FA0" w:rsidP="009A1FA0">
      <w:pPr>
        <w:numPr>
          <w:ilvl w:val="0"/>
          <w:numId w:val="5"/>
        </w:numPr>
        <w:tabs>
          <w:tab w:val="left" w:pos="851"/>
        </w:tabs>
        <w:ind w:left="851" w:hanging="425"/>
        <w:rPr>
          <w:lang w:val="ru-RU"/>
        </w:rPr>
      </w:pPr>
      <w:r w:rsidRPr="00EF14CD">
        <w:rPr>
          <w:lang w:val="ru-RU"/>
        </w:rPr>
        <w:t>Дефицит государственного бюджета и источники его функционирования.</w:t>
      </w:r>
    </w:p>
    <w:p w14:paraId="654EF330" w14:textId="77777777" w:rsidR="009A1FA0" w:rsidRPr="00EF14CD" w:rsidRDefault="009A1FA0" w:rsidP="009A1FA0">
      <w:pPr>
        <w:numPr>
          <w:ilvl w:val="0"/>
          <w:numId w:val="5"/>
        </w:numPr>
        <w:tabs>
          <w:tab w:val="left" w:pos="851"/>
        </w:tabs>
        <w:ind w:left="851" w:hanging="425"/>
        <w:rPr>
          <w:lang w:val="ru-RU"/>
        </w:rPr>
      </w:pPr>
      <w:r w:rsidRPr="00EF14CD">
        <w:rPr>
          <w:lang w:val="ru-RU"/>
        </w:rPr>
        <w:t>Профицит государственного бюджета. Фонды, формируемые в РФ в условиях   профицита федерального бюджета.</w:t>
      </w:r>
    </w:p>
    <w:p w14:paraId="20D474F8" w14:textId="77777777" w:rsidR="009A1FA0" w:rsidRDefault="009A1FA0" w:rsidP="009A1FA0">
      <w:pPr>
        <w:numPr>
          <w:ilvl w:val="0"/>
          <w:numId w:val="5"/>
        </w:numPr>
        <w:tabs>
          <w:tab w:val="left" w:pos="851"/>
        </w:tabs>
        <w:ind w:left="709" w:hanging="283"/>
      </w:pPr>
      <w:r w:rsidRPr="00EF14CD">
        <w:rPr>
          <w:lang w:val="ru-RU"/>
        </w:rPr>
        <w:t xml:space="preserve">Государственный долг. Причины и структура государственного долга. </w:t>
      </w:r>
      <w:r>
        <w:t>Управление    государственным долгом.</w:t>
      </w:r>
    </w:p>
    <w:p w14:paraId="11982397" w14:textId="77777777" w:rsidR="009A1FA0" w:rsidRPr="00EF14CD" w:rsidRDefault="009A1FA0" w:rsidP="009A1FA0">
      <w:pPr>
        <w:numPr>
          <w:ilvl w:val="0"/>
          <w:numId w:val="5"/>
        </w:numPr>
        <w:tabs>
          <w:tab w:val="left" w:pos="851"/>
        </w:tabs>
        <w:ind w:left="709" w:hanging="283"/>
        <w:rPr>
          <w:lang w:val="ru-RU"/>
        </w:rPr>
      </w:pPr>
      <w:r w:rsidRPr="00EF14CD">
        <w:rPr>
          <w:lang w:val="ru-RU"/>
        </w:rPr>
        <w:t>Понятие налогов, их функции и виды.</w:t>
      </w:r>
    </w:p>
    <w:p w14:paraId="149A1500" w14:textId="77777777" w:rsidR="009A1FA0" w:rsidRDefault="009A1FA0" w:rsidP="009A1FA0">
      <w:pPr>
        <w:numPr>
          <w:ilvl w:val="0"/>
          <w:numId w:val="5"/>
        </w:numPr>
        <w:tabs>
          <w:tab w:val="left" w:pos="851"/>
        </w:tabs>
        <w:ind w:left="709" w:hanging="283"/>
      </w:pPr>
      <w:r w:rsidRPr="00EF14CD">
        <w:rPr>
          <w:lang w:val="ru-RU"/>
        </w:rPr>
        <w:t xml:space="preserve">Налоговое бремя. Воздействие налогов на экономическую активность. </w:t>
      </w:r>
      <w:r>
        <w:t>Кривая Лаффера.</w:t>
      </w:r>
    </w:p>
    <w:p w14:paraId="76245CDD" w14:textId="77777777" w:rsidR="009A1FA0" w:rsidRDefault="009A1FA0" w:rsidP="009A1FA0">
      <w:pPr>
        <w:numPr>
          <w:ilvl w:val="0"/>
          <w:numId w:val="5"/>
        </w:numPr>
        <w:tabs>
          <w:tab w:val="left" w:pos="851"/>
        </w:tabs>
        <w:ind w:left="709" w:hanging="283"/>
      </w:pPr>
      <w:r>
        <w:t>Фискальная политика государства.</w:t>
      </w:r>
    </w:p>
    <w:p w14:paraId="6C0B8F81" w14:textId="77777777" w:rsidR="009A1FA0" w:rsidRPr="00EF14CD" w:rsidRDefault="009A1FA0" w:rsidP="009A1FA0">
      <w:pPr>
        <w:numPr>
          <w:ilvl w:val="0"/>
          <w:numId w:val="5"/>
        </w:numPr>
        <w:tabs>
          <w:tab w:val="left" w:pos="851"/>
        </w:tabs>
        <w:ind w:left="709" w:hanging="283"/>
        <w:rPr>
          <w:lang w:val="ru-RU"/>
        </w:rPr>
      </w:pPr>
      <w:r w:rsidRPr="00EF14CD">
        <w:rPr>
          <w:lang w:val="ru-RU"/>
        </w:rPr>
        <w:t>Доходы населения, источники их формирования.</w:t>
      </w:r>
    </w:p>
    <w:p w14:paraId="128D4692" w14:textId="77777777" w:rsidR="009A1FA0" w:rsidRPr="00EF14CD" w:rsidRDefault="009A1FA0" w:rsidP="009A1FA0">
      <w:pPr>
        <w:numPr>
          <w:ilvl w:val="0"/>
          <w:numId w:val="5"/>
        </w:numPr>
        <w:tabs>
          <w:tab w:val="left" w:pos="851"/>
        </w:tabs>
        <w:ind w:left="709" w:hanging="283"/>
        <w:rPr>
          <w:lang w:val="ru-RU"/>
        </w:rPr>
      </w:pPr>
      <w:r w:rsidRPr="00EF14CD">
        <w:rPr>
          <w:lang w:val="ru-RU"/>
        </w:rPr>
        <w:t>Способы распределения доходов. Кривая Лоренца.</w:t>
      </w:r>
    </w:p>
    <w:p w14:paraId="50D90882" w14:textId="77777777" w:rsidR="009A1FA0" w:rsidRDefault="009A1FA0" w:rsidP="009A1FA0">
      <w:pPr>
        <w:numPr>
          <w:ilvl w:val="0"/>
          <w:numId w:val="5"/>
        </w:numPr>
        <w:tabs>
          <w:tab w:val="left" w:pos="851"/>
        </w:tabs>
        <w:ind w:left="709" w:hanging="283"/>
      </w:pPr>
      <w:r>
        <w:t>Уровень жизни и бедность.</w:t>
      </w:r>
    </w:p>
    <w:p w14:paraId="31284948" w14:textId="77777777" w:rsidR="009A1FA0" w:rsidRPr="00EF14CD" w:rsidRDefault="009A1FA0" w:rsidP="009A1FA0">
      <w:pPr>
        <w:numPr>
          <w:ilvl w:val="0"/>
          <w:numId w:val="5"/>
        </w:numPr>
        <w:tabs>
          <w:tab w:val="left" w:pos="851"/>
        </w:tabs>
        <w:ind w:left="709" w:hanging="283"/>
        <w:rPr>
          <w:lang w:val="ru-RU"/>
        </w:rPr>
      </w:pPr>
      <w:r w:rsidRPr="00EF14CD">
        <w:rPr>
          <w:lang w:val="ru-RU"/>
        </w:rPr>
        <w:t>Государственное перераспределение доходов. Система социальной защиты.</w:t>
      </w:r>
    </w:p>
    <w:p w14:paraId="21A05FFB" w14:textId="17AC23E0" w:rsidR="001F5F0A" w:rsidRDefault="001F5F0A" w:rsidP="008F7558">
      <w:pPr>
        <w:jc w:val="center"/>
        <w:rPr>
          <w:lang w:val="ru-RU"/>
        </w:rPr>
      </w:pPr>
    </w:p>
    <w:p w14:paraId="56B65A5B" w14:textId="77777777" w:rsidR="00575C49" w:rsidRPr="003875B2" w:rsidRDefault="00575C49" w:rsidP="00575C49">
      <w:pPr>
        <w:pStyle w:val="1"/>
        <w:rPr>
          <w:sz w:val="24"/>
          <w:szCs w:val="24"/>
        </w:rPr>
      </w:pPr>
      <w:bookmarkStart w:id="5" w:name="_Toc69224764"/>
      <w:r w:rsidRPr="003875B2">
        <w:rPr>
          <w:sz w:val="24"/>
          <w:szCs w:val="24"/>
        </w:rPr>
        <w:t>ТЕМЫ КУРСОВЫХ РАБОТ</w:t>
      </w:r>
      <w:bookmarkEnd w:id="5"/>
    </w:p>
    <w:p w14:paraId="3B1E090C" w14:textId="77777777" w:rsidR="00575C49" w:rsidRPr="00575C49" w:rsidRDefault="00575C49" w:rsidP="00575C49">
      <w:pPr>
        <w:jc w:val="center"/>
        <w:rPr>
          <w:b/>
          <w:lang w:val="ru-RU"/>
        </w:rPr>
      </w:pPr>
    </w:p>
    <w:p w14:paraId="0A4DD59F" w14:textId="77777777" w:rsidR="00575C49" w:rsidRPr="003875B2" w:rsidRDefault="00575C49" w:rsidP="00575C49">
      <w:pPr>
        <w:pStyle w:val="1"/>
        <w:rPr>
          <w:rFonts w:ascii="Times New Roman" w:hAnsi="Times New Roman"/>
          <w:sz w:val="24"/>
          <w:szCs w:val="24"/>
        </w:rPr>
      </w:pPr>
      <w:bookmarkStart w:id="6" w:name="_Toc69224766"/>
      <w:r w:rsidRPr="003875B2">
        <w:rPr>
          <w:rFonts w:ascii="Times New Roman" w:hAnsi="Times New Roman"/>
          <w:sz w:val="24"/>
          <w:szCs w:val="24"/>
        </w:rPr>
        <w:t>Темы курсовых работ по разделу «Макроэкономика»</w:t>
      </w:r>
      <w:bookmarkEnd w:id="6"/>
    </w:p>
    <w:p w14:paraId="5E7CBE67" w14:textId="77777777" w:rsidR="00575C49" w:rsidRPr="00575C49" w:rsidRDefault="00575C49" w:rsidP="00575C49">
      <w:pPr>
        <w:numPr>
          <w:ilvl w:val="0"/>
          <w:numId w:val="15"/>
        </w:numPr>
        <w:suppressAutoHyphens w:val="0"/>
        <w:spacing w:before="100" w:beforeAutospacing="1" w:after="100" w:afterAutospacing="1"/>
        <w:rPr>
          <w:lang w:val="ru-RU"/>
        </w:rPr>
      </w:pPr>
      <w:r w:rsidRPr="00575C49">
        <w:rPr>
          <w:lang w:val="ru-RU"/>
        </w:rPr>
        <w:t>Антимонопольная политика в условиях глобализации экономики.</w:t>
      </w:r>
    </w:p>
    <w:p w14:paraId="72A17132" w14:textId="77777777" w:rsidR="00575C49" w:rsidRPr="00575C49" w:rsidRDefault="00575C49" w:rsidP="00575C49">
      <w:pPr>
        <w:numPr>
          <w:ilvl w:val="0"/>
          <w:numId w:val="15"/>
        </w:numPr>
        <w:suppressAutoHyphens w:val="0"/>
        <w:spacing w:before="100" w:beforeAutospacing="1" w:after="100" w:afterAutospacing="1"/>
        <w:rPr>
          <w:lang w:val="ru-RU"/>
        </w:rPr>
      </w:pPr>
      <w:r w:rsidRPr="00575C49">
        <w:rPr>
          <w:lang w:val="ru-RU"/>
        </w:rPr>
        <w:t>Бедность в России и перспективы ее ограничения</w:t>
      </w:r>
    </w:p>
    <w:p w14:paraId="36808E11" w14:textId="77777777" w:rsidR="00575C49" w:rsidRPr="003875B2" w:rsidRDefault="00575C49" w:rsidP="00575C49">
      <w:pPr>
        <w:numPr>
          <w:ilvl w:val="0"/>
          <w:numId w:val="15"/>
        </w:numPr>
        <w:suppressAutoHyphens w:val="0"/>
        <w:spacing w:before="100" w:beforeAutospacing="1" w:after="100" w:afterAutospacing="1"/>
      </w:pPr>
      <w:r w:rsidRPr="003875B2">
        <w:t>Безработица: сущность, причины, последствия.</w:t>
      </w:r>
    </w:p>
    <w:p w14:paraId="7CD6E23C" w14:textId="77777777" w:rsidR="00575C49" w:rsidRPr="00575C49" w:rsidRDefault="00575C49" w:rsidP="00575C49">
      <w:pPr>
        <w:numPr>
          <w:ilvl w:val="0"/>
          <w:numId w:val="15"/>
        </w:numPr>
        <w:suppressAutoHyphens w:val="0"/>
        <w:spacing w:before="100" w:beforeAutospacing="1" w:after="100" w:afterAutospacing="1"/>
        <w:rPr>
          <w:lang w:val="ru-RU"/>
        </w:rPr>
      </w:pPr>
      <w:r w:rsidRPr="00575C49">
        <w:rPr>
          <w:lang w:val="ru-RU"/>
        </w:rPr>
        <w:t>Валовой региональный продукт Удмуртии: структура, динамика.</w:t>
      </w:r>
    </w:p>
    <w:p w14:paraId="5AB2239D" w14:textId="77777777" w:rsidR="00575C49" w:rsidRPr="00575C49" w:rsidRDefault="00575C49" w:rsidP="00575C49">
      <w:pPr>
        <w:numPr>
          <w:ilvl w:val="0"/>
          <w:numId w:val="15"/>
        </w:numPr>
        <w:suppressAutoHyphens w:val="0"/>
        <w:spacing w:before="100" w:beforeAutospacing="1" w:after="100" w:afterAutospacing="1"/>
        <w:rPr>
          <w:lang w:val="ru-RU"/>
        </w:rPr>
      </w:pPr>
      <w:r w:rsidRPr="00575C49">
        <w:rPr>
          <w:lang w:val="ru-RU"/>
        </w:rPr>
        <w:t>Влияние рыночных преобразований в России на экономическую и социальную структуру общества.</w:t>
      </w:r>
    </w:p>
    <w:p w14:paraId="7F0D15C6" w14:textId="77777777" w:rsidR="00575C49" w:rsidRPr="00575C49" w:rsidRDefault="00575C49" w:rsidP="00575C49">
      <w:pPr>
        <w:numPr>
          <w:ilvl w:val="0"/>
          <w:numId w:val="15"/>
        </w:numPr>
        <w:suppressAutoHyphens w:val="0"/>
        <w:spacing w:before="100" w:beforeAutospacing="1" w:after="100" w:afterAutospacing="1"/>
        <w:rPr>
          <w:lang w:val="ru-RU"/>
        </w:rPr>
      </w:pPr>
      <w:r w:rsidRPr="00575C49">
        <w:rPr>
          <w:lang w:val="ru-RU"/>
        </w:rPr>
        <w:t>Внешний долг России: сущность, структура, управление.</w:t>
      </w:r>
    </w:p>
    <w:p w14:paraId="340941AB" w14:textId="77777777" w:rsidR="00575C49" w:rsidRPr="00575C49" w:rsidRDefault="00575C49" w:rsidP="00575C49">
      <w:pPr>
        <w:numPr>
          <w:ilvl w:val="0"/>
          <w:numId w:val="15"/>
        </w:numPr>
        <w:suppressAutoHyphens w:val="0"/>
        <w:spacing w:before="100" w:beforeAutospacing="1" w:after="100" w:afterAutospacing="1"/>
        <w:rPr>
          <w:lang w:val="ru-RU"/>
        </w:rPr>
      </w:pPr>
      <w:r w:rsidRPr="00575C49">
        <w:rPr>
          <w:lang w:val="ru-RU"/>
        </w:rPr>
        <w:t>Государственная собственность: сущность, динамика, тенденции развития.</w:t>
      </w:r>
    </w:p>
    <w:p w14:paraId="622916F5" w14:textId="77777777" w:rsidR="00575C49" w:rsidRPr="003875B2" w:rsidRDefault="00575C49" w:rsidP="00575C49">
      <w:pPr>
        <w:numPr>
          <w:ilvl w:val="0"/>
          <w:numId w:val="15"/>
        </w:numPr>
        <w:suppressAutoHyphens w:val="0"/>
        <w:spacing w:before="100" w:beforeAutospacing="1" w:after="100" w:afterAutospacing="1"/>
      </w:pPr>
      <w:r w:rsidRPr="003875B2">
        <w:t>Государственное регулирование естественных монополий</w:t>
      </w:r>
    </w:p>
    <w:p w14:paraId="5D62AD0A" w14:textId="77777777" w:rsidR="00575C49" w:rsidRPr="00575C49" w:rsidRDefault="00575C49" w:rsidP="00575C49">
      <w:pPr>
        <w:numPr>
          <w:ilvl w:val="0"/>
          <w:numId w:val="15"/>
        </w:numPr>
        <w:suppressAutoHyphens w:val="0"/>
        <w:spacing w:before="100" w:beforeAutospacing="1" w:after="100" w:afterAutospacing="1"/>
        <w:rPr>
          <w:lang w:val="ru-RU"/>
        </w:rPr>
      </w:pPr>
      <w:r w:rsidRPr="00575C49">
        <w:rPr>
          <w:lang w:val="ru-RU"/>
        </w:rPr>
        <w:t>Государственный долг: причины образования и методы обслуживания.</w:t>
      </w:r>
    </w:p>
    <w:p w14:paraId="2D953206" w14:textId="77777777" w:rsidR="00575C49" w:rsidRPr="00575C49" w:rsidRDefault="00575C49" w:rsidP="00575C49">
      <w:pPr>
        <w:numPr>
          <w:ilvl w:val="0"/>
          <w:numId w:val="15"/>
        </w:numPr>
        <w:suppressAutoHyphens w:val="0"/>
        <w:spacing w:before="100" w:beforeAutospacing="1" w:after="100" w:afterAutospacing="1"/>
        <w:rPr>
          <w:lang w:val="ru-RU"/>
        </w:rPr>
      </w:pPr>
      <w:r w:rsidRPr="00575C49">
        <w:rPr>
          <w:lang w:val="ru-RU"/>
        </w:rPr>
        <w:t>Демографическая политика как одно из направлений социальной политики.</w:t>
      </w:r>
    </w:p>
    <w:p w14:paraId="4FACDE67" w14:textId="77777777" w:rsidR="00575C49" w:rsidRPr="00575C49" w:rsidRDefault="00575C49" w:rsidP="00575C49">
      <w:pPr>
        <w:numPr>
          <w:ilvl w:val="0"/>
          <w:numId w:val="15"/>
        </w:numPr>
        <w:suppressAutoHyphens w:val="0"/>
        <w:spacing w:before="100" w:beforeAutospacing="1" w:after="100" w:afterAutospacing="1"/>
        <w:rPr>
          <w:lang w:val="ru-RU"/>
        </w:rPr>
      </w:pPr>
      <w:r w:rsidRPr="00575C49">
        <w:rPr>
          <w:lang w:val="ru-RU"/>
        </w:rPr>
        <w:t>Денежные системы: история и современность.</w:t>
      </w:r>
    </w:p>
    <w:p w14:paraId="35DD0789" w14:textId="77777777" w:rsidR="00575C49" w:rsidRPr="00575C49" w:rsidRDefault="00575C49" w:rsidP="00575C49">
      <w:pPr>
        <w:numPr>
          <w:ilvl w:val="0"/>
          <w:numId w:val="15"/>
        </w:numPr>
        <w:suppressAutoHyphens w:val="0"/>
        <w:spacing w:before="100" w:beforeAutospacing="1" w:after="100" w:afterAutospacing="1"/>
        <w:rPr>
          <w:lang w:val="ru-RU"/>
        </w:rPr>
      </w:pPr>
      <w:r w:rsidRPr="00575C49">
        <w:rPr>
          <w:lang w:val="ru-RU"/>
        </w:rPr>
        <w:t>Дискриминация на рынке труда: сущность и особенности проявления в России</w:t>
      </w:r>
    </w:p>
    <w:p w14:paraId="7B76DEBE" w14:textId="77777777" w:rsidR="00575C49" w:rsidRPr="00575C49" w:rsidRDefault="00575C49" w:rsidP="00575C49">
      <w:pPr>
        <w:numPr>
          <w:ilvl w:val="0"/>
          <w:numId w:val="15"/>
        </w:numPr>
        <w:suppressAutoHyphens w:val="0"/>
        <w:spacing w:before="100" w:beforeAutospacing="1" w:after="100" w:afterAutospacing="1"/>
        <w:rPr>
          <w:lang w:val="ru-RU"/>
        </w:rPr>
      </w:pPr>
      <w:r w:rsidRPr="00575C49">
        <w:rPr>
          <w:lang w:val="ru-RU"/>
        </w:rPr>
        <w:t>Дифференциация доходов и уровень жизни населения в России.</w:t>
      </w:r>
    </w:p>
    <w:p w14:paraId="1A4C2646" w14:textId="77777777" w:rsidR="00575C49" w:rsidRPr="00575C49" w:rsidRDefault="00575C49" w:rsidP="00575C49">
      <w:pPr>
        <w:numPr>
          <w:ilvl w:val="0"/>
          <w:numId w:val="15"/>
        </w:numPr>
        <w:suppressAutoHyphens w:val="0"/>
        <w:spacing w:before="100" w:beforeAutospacing="1" w:after="100" w:afterAutospacing="1"/>
        <w:rPr>
          <w:lang w:val="ru-RU"/>
        </w:rPr>
      </w:pPr>
      <w:r w:rsidRPr="003875B2">
        <w:t>﻿﻿</w:t>
      </w:r>
      <w:r w:rsidRPr="00575C49">
        <w:rPr>
          <w:lang w:val="ru-RU"/>
        </w:rPr>
        <w:t>Дифференциация населения по уровню доходов: причины и последствия.</w:t>
      </w:r>
    </w:p>
    <w:p w14:paraId="7664F9A8" w14:textId="77777777" w:rsidR="00575C49" w:rsidRPr="00575C49" w:rsidRDefault="00575C49" w:rsidP="00575C49">
      <w:pPr>
        <w:numPr>
          <w:ilvl w:val="0"/>
          <w:numId w:val="15"/>
        </w:numPr>
        <w:suppressAutoHyphens w:val="0"/>
        <w:spacing w:before="100" w:beforeAutospacing="1" w:after="100" w:afterAutospacing="1"/>
        <w:rPr>
          <w:lang w:val="ru-RU"/>
        </w:rPr>
      </w:pPr>
      <w:r w:rsidRPr="00575C49">
        <w:rPr>
          <w:lang w:val="ru-RU"/>
        </w:rPr>
        <w:t>Естественные монополии: сущность, причины, государственное регулирование.</w:t>
      </w:r>
    </w:p>
    <w:p w14:paraId="1ACAA502" w14:textId="77777777" w:rsidR="00575C49" w:rsidRPr="00575C49" w:rsidRDefault="00575C49" w:rsidP="00575C49">
      <w:pPr>
        <w:numPr>
          <w:ilvl w:val="0"/>
          <w:numId w:val="15"/>
        </w:numPr>
        <w:suppressAutoHyphens w:val="0"/>
        <w:spacing w:before="100" w:beforeAutospacing="1" w:after="100" w:afterAutospacing="1"/>
        <w:rPr>
          <w:lang w:val="ru-RU"/>
        </w:rPr>
      </w:pPr>
      <w:r w:rsidRPr="00575C49">
        <w:rPr>
          <w:lang w:val="ru-RU"/>
        </w:rPr>
        <w:t>Защита окружающей среды: проблемы и механизмы регулирования.</w:t>
      </w:r>
    </w:p>
    <w:p w14:paraId="6B2904AE" w14:textId="77777777" w:rsidR="00575C49" w:rsidRPr="00575C49" w:rsidRDefault="00575C49" w:rsidP="00575C49">
      <w:pPr>
        <w:numPr>
          <w:ilvl w:val="0"/>
          <w:numId w:val="15"/>
        </w:numPr>
        <w:suppressAutoHyphens w:val="0"/>
        <w:spacing w:before="100" w:beforeAutospacing="1" w:after="100" w:afterAutospacing="1"/>
        <w:rPr>
          <w:lang w:val="ru-RU"/>
        </w:rPr>
      </w:pPr>
      <w:r w:rsidRPr="00575C49">
        <w:rPr>
          <w:lang w:val="ru-RU"/>
        </w:rPr>
        <w:t>Изменения структуры производства и занятости в современной российской экономике</w:t>
      </w:r>
    </w:p>
    <w:p w14:paraId="1FA587F1" w14:textId="77777777" w:rsidR="00575C49" w:rsidRPr="00575C49" w:rsidRDefault="00575C49" w:rsidP="00575C49">
      <w:pPr>
        <w:numPr>
          <w:ilvl w:val="0"/>
          <w:numId w:val="15"/>
        </w:numPr>
        <w:suppressAutoHyphens w:val="0"/>
        <w:spacing w:before="100" w:beforeAutospacing="1" w:after="100" w:afterAutospacing="1"/>
        <w:rPr>
          <w:lang w:val="ru-RU"/>
        </w:rPr>
      </w:pPr>
      <w:r w:rsidRPr="00575C49">
        <w:rPr>
          <w:lang w:val="ru-RU"/>
        </w:rPr>
        <w:t>Иинновационно-инвестиционная модель развития экономики: сущность, тенденции.</w:t>
      </w:r>
    </w:p>
    <w:p w14:paraId="2C5CDE6D" w14:textId="77777777" w:rsidR="00575C49" w:rsidRPr="00575C49" w:rsidRDefault="00575C49" w:rsidP="00575C49">
      <w:pPr>
        <w:numPr>
          <w:ilvl w:val="0"/>
          <w:numId w:val="15"/>
        </w:numPr>
        <w:suppressAutoHyphens w:val="0"/>
        <w:spacing w:before="100" w:beforeAutospacing="1" w:after="100" w:afterAutospacing="1"/>
        <w:rPr>
          <w:lang w:val="ru-RU"/>
        </w:rPr>
      </w:pPr>
      <w:r w:rsidRPr="00575C49">
        <w:rPr>
          <w:lang w:val="ru-RU"/>
        </w:rPr>
        <w:t>Инвестиции в человеческий капитал как фактор инновационного экономического развития.</w:t>
      </w:r>
    </w:p>
    <w:p w14:paraId="01CDC615" w14:textId="77777777" w:rsidR="00575C49" w:rsidRPr="00575C49" w:rsidRDefault="00575C49" w:rsidP="00575C49">
      <w:pPr>
        <w:numPr>
          <w:ilvl w:val="0"/>
          <w:numId w:val="15"/>
        </w:numPr>
        <w:suppressAutoHyphens w:val="0"/>
        <w:spacing w:before="100" w:beforeAutospacing="1" w:after="100" w:afterAutospacing="1"/>
        <w:rPr>
          <w:lang w:val="ru-RU"/>
        </w:rPr>
      </w:pPr>
      <w:r w:rsidRPr="00575C49">
        <w:rPr>
          <w:lang w:val="ru-RU"/>
        </w:rPr>
        <w:t>Инвестиции в человеческий капитал: сущность, опыт, проблемы</w:t>
      </w:r>
    </w:p>
    <w:p w14:paraId="4E34B5DF" w14:textId="77777777" w:rsidR="00575C49" w:rsidRPr="00575C49" w:rsidRDefault="00575C49" w:rsidP="00575C49">
      <w:pPr>
        <w:numPr>
          <w:ilvl w:val="0"/>
          <w:numId w:val="15"/>
        </w:numPr>
        <w:suppressAutoHyphens w:val="0"/>
        <w:spacing w:before="100" w:beforeAutospacing="1" w:after="100" w:afterAutospacing="1"/>
        <w:rPr>
          <w:lang w:val="ru-RU"/>
        </w:rPr>
      </w:pPr>
      <w:r w:rsidRPr="00575C49">
        <w:rPr>
          <w:lang w:val="ru-RU"/>
        </w:rPr>
        <w:t>Инвестиции и экономический рост: опыт и проблемы России.</w:t>
      </w:r>
    </w:p>
    <w:p w14:paraId="5732063A" w14:textId="77777777" w:rsidR="00575C49" w:rsidRPr="00575C49" w:rsidRDefault="00575C49" w:rsidP="00575C49">
      <w:pPr>
        <w:numPr>
          <w:ilvl w:val="0"/>
          <w:numId w:val="15"/>
        </w:numPr>
        <w:suppressAutoHyphens w:val="0"/>
        <w:spacing w:before="100" w:beforeAutospacing="1" w:after="100" w:afterAutospacing="1"/>
        <w:rPr>
          <w:lang w:val="ru-RU"/>
        </w:rPr>
      </w:pPr>
      <w:r w:rsidRPr="00575C49">
        <w:rPr>
          <w:lang w:val="ru-RU"/>
        </w:rPr>
        <w:t>Инвестиционная политика регионов – основа преодоления их социально-экономического неравенства.</w:t>
      </w:r>
    </w:p>
    <w:p w14:paraId="3525C439" w14:textId="77777777" w:rsidR="00575C49" w:rsidRPr="00575C49" w:rsidRDefault="00575C49" w:rsidP="00575C49">
      <w:pPr>
        <w:numPr>
          <w:ilvl w:val="0"/>
          <w:numId w:val="15"/>
        </w:numPr>
        <w:suppressAutoHyphens w:val="0"/>
        <w:spacing w:before="100" w:beforeAutospacing="1" w:after="100" w:afterAutospacing="1"/>
        <w:rPr>
          <w:lang w:val="ru-RU"/>
        </w:rPr>
      </w:pPr>
      <w:r w:rsidRPr="00575C49">
        <w:rPr>
          <w:lang w:val="ru-RU"/>
        </w:rPr>
        <w:t>Инновационная экономика: возможности развития и государственной поддержки.</w:t>
      </w:r>
    </w:p>
    <w:p w14:paraId="04E5A0CB" w14:textId="77777777" w:rsidR="00575C49" w:rsidRPr="00575C49" w:rsidRDefault="00575C49" w:rsidP="00575C49">
      <w:pPr>
        <w:numPr>
          <w:ilvl w:val="0"/>
          <w:numId w:val="15"/>
        </w:numPr>
        <w:suppressAutoHyphens w:val="0"/>
        <w:spacing w:before="100" w:beforeAutospacing="1" w:after="100" w:afterAutospacing="1"/>
        <w:rPr>
          <w:lang w:val="ru-RU"/>
        </w:rPr>
      </w:pPr>
      <w:r w:rsidRPr="00575C49">
        <w:rPr>
          <w:lang w:val="ru-RU"/>
        </w:rPr>
        <w:t>Инновационный и инвестиционный факторы экономического роста</w:t>
      </w:r>
    </w:p>
    <w:p w14:paraId="7856364D" w14:textId="77777777" w:rsidR="00575C49" w:rsidRPr="00575C49" w:rsidRDefault="00575C49" w:rsidP="00575C49">
      <w:pPr>
        <w:numPr>
          <w:ilvl w:val="0"/>
          <w:numId w:val="15"/>
        </w:numPr>
        <w:suppressAutoHyphens w:val="0"/>
        <w:spacing w:before="100" w:beforeAutospacing="1" w:after="100" w:afterAutospacing="1"/>
        <w:rPr>
          <w:lang w:val="ru-RU"/>
        </w:rPr>
      </w:pPr>
      <w:r w:rsidRPr="00575C49">
        <w:rPr>
          <w:lang w:val="ru-RU"/>
        </w:rPr>
        <w:t>Институциональные преобразования как фактор социально-экономической политики.</w:t>
      </w:r>
    </w:p>
    <w:p w14:paraId="1E6E2EC5" w14:textId="77777777" w:rsidR="00575C49" w:rsidRPr="00575C49" w:rsidRDefault="00575C49" w:rsidP="00575C49">
      <w:pPr>
        <w:numPr>
          <w:ilvl w:val="0"/>
          <w:numId w:val="15"/>
        </w:numPr>
        <w:suppressAutoHyphens w:val="0"/>
        <w:spacing w:before="100" w:beforeAutospacing="1" w:after="100" w:afterAutospacing="1"/>
        <w:rPr>
          <w:lang w:val="ru-RU"/>
        </w:rPr>
      </w:pPr>
      <w:r w:rsidRPr="00575C49">
        <w:rPr>
          <w:lang w:val="ru-RU"/>
        </w:rPr>
        <w:lastRenderedPageBreak/>
        <w:t>Интеллектуальный капитал как фактор экономического роста.</w:t>
      </w:r>
    </w:p>
    <w:p w14:paraId="04050CB8" w14:textId="77777777" w:rsidR="00575C49" w:rsidRPr="00575C49" w:rsidRDefault="00575C49" w:rsidP="00575C49">
      <w:pPr>
        <w:numPr>
          <w:ilvl w:val="0"/>
          <w:numId w:val="15"/>
        </w:numPr>
        <w:suppressAutoHyphens w:val="0"/>
        <w:spacing w:before="100" w:beforeAutospacing="1" w:after="100" w:afterAutospacing="1"/>
        <w:rPr>
          <w:lang w:val="ru-RU"/>
        </w:rPr>
      </w:pPr>
      <w:r w:rsidRPr="00575C49">
        <w:rPr>
          <w:lang w:val="ru-RU"/>
        </w:rPr>
        <w:t>Интернет как среда и средство экономического развития.</w:t>
      </w:r>
    </w:p>
    <w:p w14:paraId="50C59774" w14:textId="77777777" w:rsidR="00575C49" w:rsidRPr="003875B2" w:rsidRDefault="00575C49" w:rsidP="00575C49">
      <w:pPr>
        <w:numPr>
          <w:ilvl w:val="0"/>
          <w:numId w:val="15"/>
        </w:numPr>
        <w:suppressAutoHyphens w:val="0"/>
        <w:spacing w:before="100" w:beforeAutospacing="1" w:after="100" w:afterAutospacing="1"/>
      </w:pPr>
      <w:r w:rsidRPr="003875B2">
        <w:t>Инфляция: виды, причины, последствия.</w:t>
      </w:r>
    </w:p>
    <w:p w14:paraId="47502837" w14:textId="77777777" w:rsidR="00575C49" w:rsidRPr="00575C49" w:rsidRDefault="00575C49" w:rsidP="00575C49">
      <w:pPr>
        <w:numPr>
          <w:ilvl w:val="0"/>
          <w:numId w:val="15"/>
        </w:numPr>
        <w:suppressAutoHyphens w:val="0"/>
        <w:spacing w:before="100" w:beforeAutospacing="1" w:after="100" w:afterAutospacing="1"/>
        <w:rPr>
          <w:lang w:val="ru-RU"/>
        </w:rPr>
      </w:pPr>
      <w:r w:rsidRPr="00575C49">
        <w:rPr>
          <w:lang w:val="ru-RU"/>
        </w:rPr>
        <w:t>Качество институтов в системе экономического развития</w:t>
      </w:r>
    </w:p>
    <w:p w14:paraId="69238F1C" w14:textId="77777777" w:rsidR="00575C49" w:rsidRPr="00575C49" w:rsidRDefault="00575C49" w:rsidP="00575C49">
      <w:pPr>
        <w:numPr>
          <w:ilvl w:val="0"/>
          <w:numId w:val="15"/>
        </w:numPr>
        <w:suppressAutoHyphens w:val="0"/>
        <w:spacing w:before="100" w:beforeAutospacing="1" w:after="100" w:afterAutospacing="1"/>
        <w:rPr>
          <w:lang w:val="ru-RU"/>
        </w:rPr>
      </w:pPr>
      <w:r w:rsidRPr="00575C49">
        <w:rPr>
          <w:lang w:val="ru-RU"/>
        </w:rPr>
        <w:t>Макроэкономическое программирование и комплексные целевые программы в государственной политике.</w:t>
      </w:r>
    </w:p>
    <w:p w14:paraId="143609CE" w14:textId="77777777" w:rsidR="00575C49" w:rsidRPr="00575C49" w:rsidRDefault="00575C49" w:rsidP="00575C49">
      <w:pPr>
        <w:numPr>
          <w:ilvl w:val="0"/>
          <w:numId w:val="15"/>
        </w:numPr>
        <w:suppressAutoHyphens w:val="0"/>
        <w:spacing w:before="100" w:beforeAutospacing="1" w:after="100" w:afterAutospacing="1"/>
        <w:rPr>
          <w:lang w:val="ru-RU"/>
        </w:rPr>
      </w:pPr>
      <w:r w:rsidRPr="00575C49">
        <w:rPr>
          <w:lang w:val="ru-RU"/>
        </w:rPr>
        <w:t>Мировой, национальный и местный рынки энергоресурсов: проблемы государственного регулирования.</w:t>
      </w:r>
    </w:p>
    <w:p w14:paraId="7822D523" w14:textId="77777777" w:rsidR="00575C49" w:rsidRPr="00575C49" w:rsidRDefault="00575C49" w:rsidP="00575C49">
      <w:pPr>
        <w:numPr>
          <w:ilvl w:val="0"/>
          <w:numId w:val="15"/>
        </w:numPr>
        <w:suppressAutoHyphens w:val="0"/>
        <w:spacing w:before="100" w:beforeAutospacing="1" w:after="100" w:afterAutospacing="1"/>
        <w:rPr>
          <w:lang w:val="ru-RU"/>
        </w:rPr>
      </w:pPr>
      <w:r w:rsidRPr="00575C49">
        <w:rPr>
          <w:lang w:val="ru-RU"/>
        </w:rPr>
        <w:t>Монетарная политика российского государства на современном этапе</w:t>
      </w:r>
    </w:p>
    <w:p w14:paraId="6B578D7C" w14:textId="77777777" w:rsidR="00575C49" w:rsidRPr="00575C49" w:rsidRDefault="00575C49" w:rsidP="00575C49">
      <w:pPr>
        <w:numPr>
          <w:ilvl w:val="0"/>
          <w:numId w:val="15"/>
        </w:numPr>
        <w:suppressAutoHyphens w:val="0"/>
        <w:spacing w:before="100" w:beforeAutospacing="1" w:after="100" w:afterAutospacing="1"/>
        <w:rPr>
          <w:lang w:val="ru-RU"/>
        </w:rPr>
      </w:pPr>
      <w:r w:rsidRPr="00575C49">
        <w:rPr>
          <w:lang w:val="ru-RU"/>
        </w:rPr>
        <w:t>Налоговая система и проблемы ее совершенствования в современной России.</w:t>
      </w:r>
    </w:p>
    <w:p w14:paraId="18DBABEF" w14:textId="77777777" w:rsidR="00575C49" w:rsidRPr="00575C49" w:rsidRDefault="00575C49" w:rsidP="00575C49">
      <w:pPr>
        <w:numPr>
          <w:ilvl w:val="0"/>
          <w:numId w:val="15"/>
        </w:numPr>
        <w:suppressAutoHyphens w:val="0"/>
        <w:spacing w:before="100" w:beforeAutospacing="1" w:after="100" w:afterAutospacing="1"/>
        <w:rPr>
          <w:lang w:val="ru-RU"/>
        </w:rPr>
      </w:pPr>
      <w:r w:rsidRPr="00575C49">
        <w:rPr>
          <w:lang w:val="ru-RU"/>
        </w:rPr>
        <w:t>Научно-технический прогресс как фактор развития российской экономики.</w:t>
      </w:r>
    </w:p>
    <w:p w14:paraId="3E5FBA3A" w14:textId="77777777" w:rsidR="00575C49" w:rsidRPr="00575C49" w:rsidRDefault="00575C49" w:rsidP="00575C49">
      <w:pPr>
        <w:numPr>
          <w:ilvl w:val="0"/>
          <w:numId w:val="15"/>
        </w:numPr>
        <w:suppressAutoHyphens w:val="0"/>
        <w:spacing w:before="100" w:beforeAutospacing="1" w:after="100" w:afterAutospacing="1"/>
        <w:rPr>
          <w:lang w:val="ru-RU"/>
        </w:rPr>
      </w:pPr>
      <w:r w:rsidRPr="00575C49">
        <w:rPr>
          <w:lang w:val="ru-RU"/>
        </w:rPr>
        <w:t>Национальное богатство России: сущность, структура, особенности.</w:t>
      </w:r>
    </w:p>
    <w:p w14:paraId="79782B11" w14:textId="77777777" w:rsidR="00575C49" w:rsidRPr="00575C49" w:rsidRDefault="00575C49" w:rsidP="00575C49">
      <w:pPr>
        <w:numPr>
          <w:ilvl w:val="0"/>
          <w:numId w:val="15"/>
        </w:numPr>
        <w:suppressAutoHyphens w:val="0"/>
        <w:spacing w:before="100" w:beforeAutospacing="1" w:after="100" w:afterAutospacing="1"/>
        <w:rPr>
          <w:lang w:val="ru-RU"/>
        </w:rPr>
      </w:pPr>
      <w:r w:rsidRPr="00575C49">
        <w:rPr>
          <w:lang w:val="ru-RU"/>
        </w:rPr>
        <w:t>Ненаблюдаемая экономика в современной России: причины, формы, масштабы, тенденции.</w:t>
      </w:r>
    </w:p>
    <w:p w14:paraId="12192FE0" w14:textId="77777777" w:rsidR="00575C49" w:rsidRPr="00575C49" w:rsidRDefault="00575C49" w:rsidP="00575C49">
      <w:pPr>
        <w:numPr>
          <w:ilvl w:val="0"/>
          <w:numId w:val="15"/>
        </w:numPr>
        <w:suppressAutoHyphens w:val="0"/>
        <w:spacing w:before="100" w:beforeAutospacing="1" w:after="100" w:afterAutospacing="1"/>
        <w:rPr>
          <w:lang w:val="ru-RU"/>
        </w:rPr>
      </w:pPr>
      <w:r w:rsidRPr="00575C49">
        <w:rPr>
          <w:lang w:val="ru-RU"/>
        </w:rPr>
        <w:t>Неравенство доходов и проблема бедности в современной России.</w:t>
      </w:r>
    </w:p>
    <w:p w14:paraId="6B4E7239" w14:textId="77777777" w:rsidR="00575C49" w:rsidRPr="00575C49" w:rsidRDefault="00575C49" w:rsidP="00575C49">
      <w:pPr>
        <w:numPr>
          <w:ilvl w:val="0"/>
          <w:numId w:val="15"/>
        </w:numPr>
        <w:suppressAutoHyphens w:val="0"/>
        <w:spacing w:before="100" w:beforeAutospacing="1" w:after="100" w:afterAutospacing="1"/>
        <w:rPr>
          <w:lang w:val="ru-RU"/>
        </w:rPr>
      </w:pPr>
      <w:r w:rsidRPr="00575C49">
        <w:rPr>
          <w:lang w:val="ru-RU"/>
        </w:rPr>
        <w:t>Неравенство доходов и проблема формирования среднего класса: зарубежный опыт и российская практика</w:t>
      </w:r>
    </w:p>
    <w:p w14:paraId="3B80EA58" w14:textId="77777777" w:rsidR="00575C49" w:rsidRPr="00575C49" w:rsidRDefault="00575C49" w:rsidP="00575C49">
      <w:pPr>
        <w:numPr>
          <w:ilvl w:val="0"/>
          <w:numId w:val="15"/>
        </w:numPr>
        <w:suppressAutoHyphens w:val="0"/>
        <w:spacing w:before="100" w:beforeAutospacing="1" w:after="100" w:afterAutospacing="1"/>
        <w:rPr>
          <w:lang w:val="ru-RU"/>
        </w:rPr>
      </w:pPr>
      <w:r w:rsidRPr="00575C49">
        <w:rPr>
          <w:lang w:val="ru-RU"/>
        </w:rPr>
        <w:t>Общественное благосостояние как результат экономического развития.</w:t>
      </w:r>
    </w:p>
    <w:p w14:paraId="5BAB12B3" w14:textId="77777777" w:rsidR="00575C49" w:rsidRPr="00575C49" w:rsidRDefault="00575C49" w:rsidP="00575C49">
      <w:pPr>
        <w:numPr>
          <w:ilvl w:val="0"/>
          <w:numId w:val="15"/>
        </w:numPr>
        <w:suppressAutoHyphens w:val="0"/>
        <w:spacing w:before="100" w:beforeAutospacing="1" w:after="100" w:afterAutospacing="1"/>
        <w:rPr>
          <w:lang w:val="ru-RU"/>
        </w:rPr>
      </w:pPr>
      <w:r w:rsidRPr="00575C49">
        <w:rPr>
          <w:lang w:val="ru-RU"/>
        </w:rPr>
        <w:t>Основные направления коммерциализации социальной сферы.</w:t>
      </w:r>
    </w:p>
    <w:p w14:paraId="4CF949F9" w14:textId="77777777" w:rsidR="00575C49" w:rsidRPr="00575C49" w:rsidRDefault="00575C49" w:rsidP="00575C49">
      <w:pPr>
        <w:numPr>
          <w:ilvl w:val="0"/>
          <w:numId w:val="15"/>
        </w:numPr>
        <w:suppressAutoHyphens w:val="0"/>
        <w:spacing w:before="100" w:beforeAutospacing="1" w:after="100" w:afterAutospacing="1"/>
        <w:rPr>
          <w:lang w:val="ru-RU"/>
        </w:rPr>
      </w:pPr>
      <w:r w:rsidRPr="00575C49">
        <w:rPr>
          <w:lang w:val="ru-RU"/>
        </w:rPr>
        <w:t>Политика государства в области науки, образовании и культуры</w:t>
      </w:r>
    </w:p>
    <w:p w14:paraId="1297B358" w14:textId="77777777" w:rsidR="00575C49" w:rsidRPr="00575C49" w:rsidRDefault="00575C49" w:rsidP="00575C49">
      <w:pPr>
        <w:numPr>
          <w:ilvl w:val="0"/>
          <w:numId w:val="15"/>
        </w:numPr>
        <w:suppressAutoHyphens w:val="0"/>
        <w:spacing w:before="100" w:beforeAutospacing="1" w:after="100" w:afterAutospacing="1"/>
        <w:rPr>
          <w:lang w:val="ru-RU"/>
        </w:rPr>
      </w:pPr>
      <w:r w:rsidRPr="00575C49">
        <w:rPr>
          <w:lang w:val="ru-RU"/>
        </w:rPr>
        <w:t>Постиндустриальное общество: природа, противоречия, перспективы.</w:t>
      </w:r>
    </w:p>
    <w:p w14:paraId="60C8014C" w14:textId="77777777" w:rsidR="00575C49" w:rsidRPr="003875B2" w:rsidRDefault="00575C49" w:rsidP="00575C49">
      <w:pPr>
        <w:numPr>
          <w:ilvl w:val="0"/>
          <w:numId w:val="15"/>
        </w:numPr>
        <w:suppressAutoHyphens w:val="0"/>
        <w:spacing w:before="100" w:beforeAutospacing="1" w:after="100" w:afterAutospacing="1"/>
      </w:pPr>
      <w:r w:rsidRPr="003875B2">
        <w:t>Сущность модернизации российской экономики</w:t>
      </w:r>
    </w:p>
    <w:p w14:paraId="73E6A1A3" w14:textId="77777777" w:rsidR="00575C49" w:rsidRPr="003875B2" w:rsidRDefault="00575C49" w:rsidP="00575C49">
      <w:pPr>
        <w:numPr>
          <w:ilvl w:val="0"/>
          <w:numId w:val="15"/>
        </w:numPr>
        <w:suppressAutoHyphens w:val="0"/>
        <w:spacing w:before="100" w:beforeAutospacing="1" w:after="100" w:afterAutospacing="1"/>
      </w:pPr>
      <w:r w:rsidRPr="003875B2">
        <w:t>Проблемы российского образования</w:t>
      </w:r>
    </w:p>
    <w:p w14:paraId="71D3F308" w14:textId="77777777" w:rsidR="00575C49" w:rsidRPr="00575C49" w:rsidRDefault="00575C49" w:rsidP="00575C49">
      <w:pPr>
        <w:numPr>
          <w:ilvl w:val="0"/>
          <w:numId w:val="15"/>
        </w:numPr>
        <w:suppressAutoHyphens w:val="0"/>
        <w:spacing w:before="100" w:beforeAutospacing="1" w:after="100" w:afterAutospacing="1"/>
        <w:rPr>
          <w:lang w:val="ru-RU"/>
        </w:rPr>
      </w:pPr>
      <w:r w:rsidRPr="00575C49">
        <w:rPr>
          <w:lang w:val="ru-RU"/>
        </w:rPr>
        <w:t>Развитие наукоемкого производства: теория и современная практика</w:t>
      </w:r>
    </w:p>
    <w:p w14:paraId="6B1F6DD1" w14:textId="77777777" w:rsidR="00575C49" w:rsidRPr="003875B2" w:rsidRDefault="00575C49" w:rsidP="00575C49">
      <w:pPr>
        <w:numPr>
          <w:ilvl w:val="0"/>
          <w:numId w:val="15"/>
        </w:numPr>
        <w:suppressAutoHyphens w:val="0"/>
        <w:spacing w:before="100" w:beforeAutospacing="1" w:after="100" w:afterAutospacing="1"/>
      </w:pPr>
      <w:r w:rsidRPr="003875B2">
        <w:t>Развитие научного потенциала России.</w:t>
      </w:r>
    </w:p>
    <w:p w14:paraId="2FC4EB21" w14:textId="77777777" w:rsidR="00575C49" w:rsidRPr="00575C49" w:rsidRDefault="00575C49" w:rsidP="00575C49">
      <w:pPr>
        <w:numPr>
          <w:ilvl w:val="0"/>
          <w:numId w:val="15"/>
        </w:numPr>
        <w:suppressAutoHyphens w:val="0"/>
        <w:spacing w:before="100" w:beforeAutospacing="1" w:after="100" w:afterAutospacing="1"/>
        <w:rPr>
          <w:lang w:val="ru-RU"/>
        </w:rPr>
      </w:pPr>
      <w:r w:rsidRPr="00575C49">
        <w:rPr>
          <w:lang w:val="ru-RU"/>
        </w:rPr>
        <w:t>Реформирование системы межбюджетных отношений в России.</w:t>
      </w:r>
    </w:p>
    <w:p w14:paraId="307D22BC" w14:textId="77777777" w:rsidR="00575C49" w:rsidRPr="00575C49" w:rsidRDefault="00575C49" w:rsidP="00575C49">
      <w:pPr>
        <w:numPr>
          <w:ilvl w:val="0"/>
          <w:numId w:val="15"/>
        </w:numPr>
        <w:suppressAutoHyphens w:val="0"/>
        <w:spacing w:before="100" w:beforeAutospacing="1" w:after="100" w:afterAutospacing="1"/>
        <w:rPr>
          <w:lang w:val="ru-RU"/>
        </w:rPr>
      </w:pPr>
      <w:r w:rsidRPr="00575C49">
        <w:rPr>
          <w:lang w:val="ru-RU"/>
        </w:rPr>
        <w:t>Реформирование системы оплаты труда в бюджетной сфере России</w:t>
      </w:r>
    </w:p>
    <w:p w14:paraId="4BAA66A7" w14:textId="77777777" w:rsidR="00575C49" w:rsidRPr="00575C49" w:rsidRDefault="00575C49" w:rsidP="00575C49">
      <w:pPr>
        <w:numPr>
          <w:ilvl w:val="0"/>
          <w:numId w:val="15"/>
        </w:numPr>
        <w:suppressAutoHyphens w:val="0"/>
        <w:spacing w:before="100" w:beforeAutospacing="1" w:after="100" w:afterAutospacing="1"/>
        <w:rPr>
          <w:lang w:val="ru-RU"/>
        </w:rPr>
      </w:pPr>
      <w:r w:rsidRPr="00575C49">
        <w:rPr>
          <w:lang w:val="ru-RU"/>
        </w:rPr>
        <w:t>Роль банковского сектора в трансформации сбережений населения в инвестиции</w:t>
      </w:r>
    </w:p>
    <w:p w14:paraId="63310522" w14:textId="77777777" w:rsidR="00575C49" w:rsidRPr="00575C49" w:rsidRDefault="00575C49" w:rsidP="00575C49">
      <w:pPr>
        <w:numPr>
          <w:ilvl w:val="0"/>
          <w:numId w:val="15"/>
        </w:numPr>
        <w:suppressAutoHyphens w:val="0"/>
        <w:spacing w:before="100" w:beforeAutospacing="1" w:after="100" w:afterAutospacing="1"/>
        <w:rPr>
          <w:lang w:val="ru-RU"/>
        </w:rPr>
      </w:pPr>
      <w:r w:rsidRPr="003875B2">
        <w:t>﻿﻿</w:t>
      </w:r>
      <w:r w:rsidRPr="00575C49">
        <w:rPr>
          <w:lang w:val="ru-RU"/>
        </w:rPr>
        <w:t>Роль государства в регулировании земельных отношений в России</w:t>
      </w:r>
    </w:p>
    <w:p w14:paraId="6A9EDBD7" w14:textId="77777777" w:rsidR="00575C49" w:rsidRPr="00575C49" w:rsidRDefault="00575C49" w:rsidP="00575C49">
      <w:pPr>
        <w:numPr>
          <w:ilvl w:val="0"/>
          <w:numId w:val="15"/>
        </w:numPr>
        <w:suppressAutoHyphens w:val="0"/>
        <w:spacing w:before="100" w:beforeAutospacing="1" w:after="100" w:afterAutospacing="1"/>
        <w:rPr>
          <w:lang w:val="ru-RU"/>
        </w:rPr>
      </w:pPr>
      <w:r w:rsidRPr="00575C49">
        <w:rPr>
          <w:lang w:val="ru-RU"/>
        </w:rPr>
        <w:t>Роль информационной экономики в становлении нового типа экономического роста.</w:t>
      </w:r>
    </w:p>
    <w:p w14:paraId="6B64B5EC" w14:textId="77777777" w:rsidR="00575C49" w:rsidRPr="00575C49" w:rsidRDefault="00575C49" w:rsidP="00575C49">
      <w:pPr>
        <w:numPr>
          <w:ilvl w:val="0"/>
          <w:numId w:val="15"/>
        </w:numPr>
        <w:suppressAutoHyphens w:val="0"/>
        <w:spacing w:before="100" w:beforeAutospacing="1" w:after="100" w:afterAutospacing="1"/>
        <w:rPr>
          <w:lang w:val="ru-RU"/>
        </w:rPr>
      </w:pPr>
      <w:r w:rsidRPr="00575C49">
        <w:rPr>
          <w:lang w:val="ru-RU"/>
        </w:rPr>
        <w:t>Роль центрального банка в регулировании кредитной системы.</w:t>
      </w:r>
    </w:p>
    <w:p w14:paraId="11A41161" w14:textId="77777777" w:rsidR="00575C49" w:rsidRPr="003875B2" w:rsidRDefault="00575C49" w:rsidP="00575C49">
      <w:pPr>
        <w:numPr>
          <w:ilvl w:val="0"/>
          <w:numId w:val="15"/>
        </w:numPr>
        <w:suppressAutoHyphens w:val="0"/>
        <w:spacing w:before="100" w:beforeAutospacing="1" w:after="100" w:afterAutospacing="1"/>
      </w:pPr>
      <w:r w:rsidRPr="003875B2">
        <w:t>Рынок образовательных услуг в России</w:t>
      </w:r>
    </w:p>
    <w:p w14:paraId="5E3B666A" w14:textId="77777777" w:rsidR="00575C49" w:rsidRPr="00575C49" w:rsidRDefault="00575C49" w:rsidP="00575C49">
      <w:pPr>
        <w:numPr>
          <w:ilvl w:val="0"/>
          <w:numId w:val="15"/>
        </w:numPr>
        <w:suppressAutoHyphens w:val="0"/>
        <w:spacing w:before="100" w:beforeAutospacing="1" w:after="100" w:afterAutospacing="1"/>
        <w:rPr>
          <w:lang w:val="ru-RU"/>
        </w:rPr>
      </w:pPr>
      <w:r w:rsidRPr="00575C49">
        <w:rPr>
          <w:lang w:val="ru-RU"/>
        </w:rPr>
        <w:t>Рынок труда: сущность, проблемы и пути повышения его гибкости в России.</w:t>
      </w:r>
    </w:p>
    <w:p w14:paraId="27D4E8D8" w14:textId="77777777" w:rsidR="00575C49" w:rsidRPr="00575C49" w:rsidRDefault="00575C49" w:rsidP="00575C49">
      <w:pPr>
        <w:numPr>
          <w:ilvl w:val="0"/>
          <w:numId w:val="15"/>
        </w:numPr>
        <w:suppressAutoHyphens w:val="0"/>
        <w:spacing w:before="100" w:beforeAutospacing="1" w:after="100" w:afterAutospacing="1"/>
        <w:rPr>
          <w:lang w:val="ru-RU"/>
        </w:rPr>
      </w:pPr>
      <w:r w:rsidRPr="00575C49">
        <w:rPr>
          <w:lang w:val="ru-RU"/>
        </w:rPr>
        <w:t>Собственность на недра в России: отношения бизнеса и государства.</w:t>
      </w:r>
    </w:p>
    <w:p w14:paraId="2DF5755F" w14:textId="77777777" w:rsidR="00575C49" w:rsidRPr="00575C49" w:rsidRDefault="00575C49" w:rsidP="00575C49">
      <w:pPr>
        <w:numPr>
          <w:ilvl w:val="0"/>
          <w:numId w:val="15"/>
        </w:numPr>
        <w:suppressAutoHyphens w:val="0"/>
        <w:spacing w:before="100" w:beforeAutospacing="1" w:after="100" w:afterAutospacing="1"/>
        <w:rPr>
          <w:lang w:val="ru-RU"/>
        </w:rPr>
      </w:pPr>
      <w:r w:rsidRPr="00575C49">
        <w:rPr>
          <w:lang w:val="ru-RU"/>
        </w:rPr>
        <w:t>Совершенствование управления государственной собственностью в России.</w:t>
      </w:r>
    </w:p>
    <w:p w14:paraId="3CA47B41" w14:textId="77777777" w:rsidR="00575C49" w:rsidRPr="00575C49" w:rsidRDefault="00575C49" w:rsidP="00575C49">
      <w:pPr>
        <w:numPr>
          <w:ilvl w:val="0"/>
          <w:numId w:val="15"/>
        </w:numPr>
        <w:suppressAutoHyphens w:val="0"/>
        <w:spacing w:before="100" w:beforeAutospacing="1" w:after="100" w:afterAutospacing="1"/>
        <w:rPr>
          <w:lang w:val="ru-RU"/>
        </w:rPr>
      </w:pPr>
      <w:r w:rsidRPr="00575C49">
        <w:rPr>
          <w:lang w:val="ru-RU"/>
        </w:rPr>
        <w:t>Состояние и перспективы развития рынка ценных бумаг в России</w:t>
      </w:r>
    </w:p>
    <w:p w14:paraId="0D1939DE" w14:textId="77777777" w:rsidR="00575C49" w:rsidRPr="00575C49" w:rsidRDefault="00575C49" w:rsidP="00575C49">
      <w:pPr>
        <w:numPr>
          <w:ilvl w:val="0"/>
          <w:numId w:val="15"/>
        </w:numPr>
        <w:suppressAutoHyphens w:val="0"/>
        <w:spacing w:before="100" w:beforeAutospacing="1" w:after="100" w:afterAutospacing="1"/>
        <w:rPr>
          <w:lang w:val="ru-RU"/>
        </w:rPr>
      </w:pPr>
      <w:r w:rsidRPr="00575C49">
        <w:rPr>
          <w:lang w:val="ru-RU"/>
        </w:rPr>
        <w:t>Социальная ориентация экономики в России и в развитых странах Запада.</w:t>
      </w:r>
    </w:p>
    <w:p w14:paraId="1BCDB78B" w14:textId="77777777" w:rsidR="00575C49" w:rsidRPr="00575C49" w:rsidRDefault="00575C49" w:rsidP="00575C49">
      <w:pPr>
        <w:numPr>
          <w:ilvl w:val="0"/>
          <w:numId w:val="15"/>
        </w:numPr>
        <w:suppressAutoHyphens w:val="0"/>
        <w:spacing w:before="100" w:beforeAutospacing="1" w:after="100" w:afterAutospacing="1"/>
        <w:rPr>
          <w:lang w:val="ru-RU"/>
        </w:rPr>
      </w:pPr>
      <w:r w:rsidRPr="00575C49">
        <w:rPr>
          <w:lang w:val="ru-RU"/>
        </w:rPr>
        <w:t>Социальное расслоение в России, формы государственной поддержки малоимущих групп населения.</w:t>
      </w:r>
    </w:p>
    <w:p w14:paraId="3E070452" w14:textId="77777777" w:rsidR="00575C49" w:rsidRDefault="00575C49" w:rsidP="00575C49">
      <w:pPr>
        <w:numPr>
          <w:ilvl w:val="0"/>
          <w:numId w:val="15"/>
        </w:numPr>
        <w:suppressAutoHyphens w:val="0"/>
        <w:spacing w:before="100" w:beforeAutospacing="1" w:after="100" w:afterAutospacing="1"/>
      </w:pPr>
      <w:r w:rsidRPr="003875B2">
        <w:t>Социальные риски в экономике России</w:t>
      </w:r>
    </w:p>
    <w:p w14:paraId="2E3D99CD" w14:textId="77777777" w:rsidR="00575C49" w:rsidRPr="00575C49" w:rsidRDefault="00575C49" w:rsidP="00575C49">
      <w:pPr>
        <w:widowControl w:val="0"/>
        <w:numPr>
          <w:ilvl w:val="0"/>
          <w:numId w:val="15"/>
        </w:numPr>
        <w:suppressAutoHyphens w:val="0"/>
        <w:jc w:val="both"/>
        <w:rPr>
          <w:lang w:val="ru-RU"/>
        </w:rPr>
      </w:pPr>
      <w:r w:rsidRPr="00575C49">
        <w:rPr>
          <w:lang w:val="ru-RU"/>
        </w:rPr>
        <w:t>Роль денег в современной экономике.</w:t>
      </w:r>
    </w:p>
    <w:p w14:paraId="0C42296A" w14:textId="77777777" w:rsidR="00575C49" w:rsidRPr="003875B2" w:rsidRDefault="00575C49" w:rsidP="00575C49">
      <w:pPr>
        <w:widowControl w:val="0"/>
        <w:numPr>
          <w:ilvl w:val="0"/>
          <w:numId w:val="15"/>
        </w:numPr>
        <w:suppressAutoHyphens w:val="0"/>
        <w:jc w:val="both"/>
      </w:pPr>
      <w:r w:rsidRPr="003875B2">
        <w:t>Денежная система России</w:t>
      </w:r>
    </w:p>
    <w:p w14:paraId="613B761D" w14:textId="77777777" w:rsidR="00575C49" w:rsidRPr="00575C49" w:rsidRDefault="00575C49" w:rsidP="00575C49">
      <w:pPr>
        <w:widowControl w:val="0"/>
        <w:numPr>
          <w:ilvl w:val="0"/>
          <w:numId w:val="15"/>
        </w:numPr>
        <w:suppressAutoHyphens w:val="0"/>
        <w:jc w:val="both"/>
        <w:rPr>
          <w:lang w:val="ru-RU"/>
        </w:rPr>
      </w:pPr>
      <w:r w:rsidRPr="00575C49">
        <w:rPr>
          <w:lang w:val="ru-RU"/>
        </w:rPr>
        <w:t>Спрос и предложение денежной массы в Российской экономике.</w:t>
      </w:r>
    </w:p>
    <w:p w14:paraId="412F0FA0" w14:textId="77777777" w:rsidR="00575C49" w:rsidRPr="00575C49" w:rsidRDefault="00575C49" w:rsidP="00575C49">
      <w:pPr>
        <w:widowControl w:val="0"/>
        <w:numPr>
          <w:ilvl w:val="0"/>
          <w:numId w:val="15"/>
        </w:numPr>
        <w:suppressAutoHyphens w:val="0"/>
        <w:jc w:val="both"/>
        <w:rPr>
          <w:lang w:val="ru-RU"/>
        </w:rPr>
      </w:pPr>
      <w:r w:rsidRPr="00575C49">
        <w:rPr>
          <w:lang w:val="ru-RU"/>
        </w:rPr>
        <w:t>Перспективы развития электронных денег в мире.</w:t>
      </w:r>
    </w:p>
    <w:p w14:paraId="457745D7" w14:textId="77777777" w:rsidR="00575C49" w:rsidRPr="00575C49" w:rsidRDefault="00575C49" w:rsidP="00575C49">
      <w:pPr>
        <w:widowControl w:val="0"/>
        <w:numPr>
          <w:ilvl w:val="0"/>
          <w:numId w:val="15"/>
        </w:numPr>
        <w:suppressAutoHyphens w:val="0"/>
        <w:jc w:val="both"/>
        <w:rPr>
          <w:lang w:val="ru-RU"/>
        </w:rPr>
      </w:pPr>
      <w:r w:rsidRPr="00575C49">
        <w:rPr>
          <w:lang w:val="ru-RU"/>
        </w:rPr>
        <w:t>Организация наличного денежного обращения в Российской Федерации.</w:t>
      </w:r>
    </w:p>
    <w:p w14:paraId="0BBF2559" w14:textId="77777777" w:rsidR="00575C49" w:rsidRPr="00575C49" w:rsidRDefault="00575C49" w:rsidP="00575C49">
      <w:pPr>
        <w:widowControl w:val="0"/>
        <w:numPr>
          <w:ilvl w:val="0"/>
          <w:numId w:val="15"/>
        </w:numPr>
        <w:suppressAutoHyphens w:val="0"/>
        <w:jc w:val="both"/>
        <w:rPr>
          <w:lang w:val="ru-RU"/>
        </w:rPr>
      </w:pPr>
      <w:r w:rsidRPr="00575C49">
        <w:rPr>
          <w:lang w:val="ru-RU"/>
        </w:rPr>
        <w:t>Организация безналичных расчетов в России: проблемы и перспективы развития</w:t>
      </w:r>
    </w:p>
    <w:p w14:paraId="3F086B73" w14:textId="77777777" w:rsidR="00575C49" w:rsidRPr="00575C49" w:rsidRDefault="00575C49" w:rsidP="00575C49">
      <w:pPr>
        <w:widowControl w:val="0"/>
        <w:numPr>
          <w:ilvl w:val="0"/>
          <w:numId w:val="15"/>
        </w:numPr>
        <w:suppressAutoHyphens w:val="0"/>
        <w:jc w:val="both"/>
        <w:rPr>
          <w:lang w:val="ru-RU"/>
        </w:rPr>
      </w:pPr>
      <w:r w:rsidRPr="00575C49">
        <w:rPr>
          <w:lang w:val="ru-RU"/>
        </w:rPr>
        <w:t>Построение и развитие платежной системы Банка России.</w:t>
      </w:r>
    </w:p>
    <w:p w14:paraId="410EE362" w14:textId="77777777" w:rsidR="00575C49" w:rsidRPr="00575C49" w:rsidRDefault="00575C49" w:rsidP="00575C49">
      <w:pPr>
        <w:widowControl w:val="0"/>
        <w:numPr>
          <w:ilvl w:val="0"/>
          <w:numId w:val="15"/>
        </w:numPr>
        <w:suppressAutoHyphens w:val="0"/>
        <w:jc w:val="both"/>
        <w:rPr>
          <w:lang w:val="ru-RU"/>
        </w:rPr>
      </w:pPr>
      <w:r w:rsidRPr="00575C49">
        <w:rPr>
          <w:lang w:val="ru-RU"/>
        </w:rPr>
        <w:t>Организация платежей с использованием банковских карт в Российской Федерации.</w:t>
      </w:r>
    </w:p>
    <w:p w14:paraId="733600D0" w14:textId="77777777" w:rsidR="00575C49" w:rsidRPr="00575C49" w:rsidRDefault="00575C49" w:rsidP="00575C49">
      <w:pPr>
        <w:widowControl w:val="0"/>
        <w:numPr>
          <w:ilvl w:val="0"/>
          <w:numId w:val="15"/>
        </w:numPr>
        <w:suppressAutoHyphens w:val="0"/>
        <w:jc w:val="both"/>
        <w:rPr>
          <w:lang w:val="ru-RU"/>
        </w:rPr>
      </w:pPr>
      <w:r w:rsidRPr="00575C49">
        <w:rPr>
          <w:lang w:val="ru-RU"/>
        </w:rPr>
        <w:t>Построение и функционирование внутрибанковской системы расчетов.</w:t>
      </w:r>
    </w:p>
    <w:p w14:paraId="79CA2013" w14:textId="77777777" w:rsidR="00575C49" w:rsidRPr="00575C49" w:rsidRDefault="00575C49" w:rsidP="00575C49">
      <w:pPr>
        <w:widowControl w:val="0"/>
        <w:numPr>
          <w:ilvl w:val="0"/>
          <w:numId w:val="15"/>
        </w:numPr>
        <w:suppressAutoHyphens w:val="0"/>
        <w:jc w:val="both"/>
        <w:rPr>
          <w:lang w:val="ru-RU"/>
        </w:rPr>
      </w:pPr>
      <w:r w:rsidRPr="00575C49">
        <w:rPr>
          <w:lang w:val="ru-RU"/>
        </w:rPr>
        <w:t>Построение системы прямых межбанковских расчетов (на примере конкретного банка).</w:t>
      </w:r>
    </w:p>
    <w:p w14:paraId="5A3D6420" w14:textId="77777777" w:rsidR="00575C49" w:rsidRPr="00575C49" w:rsidRDefault="00575C49" w:rsidP="00575C49">
      <w:pPr>
        <w:widowControl w:val="0"/>
        <w:numPr>
          <w:ilvl w:val="0"/>
          <w:numId w:val="15"/>
        </w:numPr>
        <w:suppressAutoHyphens w:val="0"/>
        <w:jc w:val="both"/>
        <w:rPr>
          <w:lang w:val="ru-RU"/>
        </w:rPr>
      </w:pPr>
      <w:r w:rsidRPr="00575C49">
        <w:rPr>
          <w:lang w:val="ru-RU"/>
        </w:rPr>
        <w:lastRenderedPageBreak/>
        <w:t>Межбанковский клиринг в Российской Федерации.</w:t>
      </w:r>
    </w:p>
    <w:p w14:paraId="0036F6C5" w14:textId="77777777" w:rsidR="00575C49" w:rsidRPr="00575C49" w:rsidRDefault="00575C49" w:rsidP="00575C49">
      <w:pPr>
        <w:widowControl w:val="0"/>
        <w:numPr>
          <w:ilvl w:val="0"/>
          <w:numId w:val="15"/>
        </w:numPr>
        <w:suppressAutoHyphens w:val="0"/>
        <w:jc w:val="both"/>
        <w:rPr>
          <w:lang w:val="ru-RU"/>
        </w:rPr>
      </w:pPr>
      <w:r w:rsidRPr="00575C49">
        <w:rPr>
          <w:lang w:val="ru-RU"/>
        </w:rPr>
        <w:t>Мировая валютно-финансовая система: структура и механизм функционирования.</w:t>
      </w:r>
    </w:p>
    <w:p w14:paraId="57A5A08F" w14:textId="77777777" w:rsidR="00575C49" w:rsidRPr="003875B2" w:rsidRDefault="00575C49" w:rsidP="00575C49">
      <w:pPr>
        <w:widowControl w:val="0"/>
        <w:numPr>
          <w:ilvl w:val="0"/>
          <w:numId w:val="15"/>
        </w:numPr>
        <w:suppressAutoHyphens w:val="0"/>
        <w:jc w:val="both"/>
      </w:pPr>
      <w:r w:rsidRPr="003875B2">
        <w:t>Валютная система России.</w:t>
      </w:r>
    </w:p>
    <w:p w14:paraId="080D6240" w14:textId="77777777" w:rsidR="00575C49" w:rsidRPr="003875B2" w:rsidRDefault="00575C49" w:rsidP="00575C49">
      <w:pPr>
        <w:widowControl w:val="0"/>
        <w:numPr>
          <w:ilvl w:val="0"/>
          <w:numId w:val="15"/>
        </w:numPr>
        <w:suppressAutoHyphens w:val="0"/>
        <w:jc w:val="both"/>
      </w:pPr>
      <w:r w:rsidRPr="003875B2">
        <w:t>Всемирный банк, его функции.</w:t>
      </w:r>
    </w:p>
    <w:p w14:paraId="047EDA04" w14:textId="77777777" w:rsidR="00575C49" w:rsidRPr="00575C49" w:rsidRDefault="00575C49" w:rsidP="00575C49">
      <w:pPr>
        <w:widowControl w:val="0"/>
        <w:numPr>
          <w:ilvl w:val="0"/>
          <w:numId w:val="15"/>
        </w:numPr>
        <w:suppressAutoHyphens w:val="0"/>
        <w:jc w:val="both"/>
        <w:rPr>
          <w:lang w:val="ru-RU"/>
        </w:rPr>
      </w:pPr>
      <w:r w:rsidRPr="00575C49">
        <w:rPr>
          <w:lang w:val="ru-RU"/>
        </w:rPr>
        <w:t>Международный валютный фонд, его роль в экономике РФ.</w:t>
      </w:r>
    </w:p>
    <w:p w14:paraId="117E77BD" w14:textId="77777777" w:rsidR="00575C49" w:rsidRPr="00575C49" w:rsidRDefault="00575C49" w:rsidP="00575C49">
      <w:pPr>
        <w:widowControl w:val="0"/>
        <w:numPr>
          <w:ilvl w:val="0"/>
          <w:numId w:val="15"/>
        </w:numPr>
        <w:suppressAutoHyphens w:val="0"/>
        <w:jc w:val="both"/>
        <w:rPr>
          <w:lang w:val="ru-RU"/>
        </w:rPr>
      </w:pPr>
      <w:r w:rsidRPr="00575C49">
        <w:rPr>
          <w:lang w:val="ru-RU"/>
        </w:rPr>
        <w:t>Классификация валют и их конвертируемость.</w:t>
      </w:r>
    </w:p>
    <w:p w14:paraId="3BC44E8C" w14:textId="77777777" w:rsidR="00575C49" w:rsidRPr="00575C49" w:rsidRDefault="00575C49" w:rsidP="00575C49">
      <w:pPr>
        <w:widowControl w:val="0"/>
        <w:numPr>
          <w:ilvl w:val="0"/>
          <w:numId w:val="15"/>
        </w:numPr>
        <w:suppressAutoHyphens w:val="0"/>
        <w:jc w:val="both"/>
        <w:rPr>
          <w:lang w:val="ru-RU"/>
        </w:rPr>
      </w:pPr>
      <w:r w:rsidRPr="00575C49">
        <w:rPr>
          <w:lang w:val="ru-RU"/>
        </w:rPr>
        <w:t>Валютный рынок: принципы его организации и современная структура.</w:t>
      </w:r>
    </w:p>
    <w:p w14:paraId="7506363C" w14:textId="77777777" w:rsidR="00575C49" w:rsidRPr="00575C49" w:rsidRDefault="00575C49" w:rsidP="00575C49">
      <w:pPr>
        <w:widowControl w:val="0"/>
        <w:numPr>
          <w:ilvl w:val="0"/>
          <w:numId w:val="15"/>
        </w:numPr>
        <w:suppressAutoHyphens w:val="0"/>
        <w:jc w:val="both"/>
        <w:rPr>
          <w:lang w:val="ru-RU"/>
        </w:rPr>
      </w:pPr>
      <w:r w:rsidRPr="00575C49">
        <w:rPr>
          <w:lang w:val="ru-RU"/>
        </w:rPr>
        <w:t>Классификация видов обменных валютных курсов.</w:t>
      </w:r>
    </w:p>
    <w:p w14:paraId="0A5B92C9" w14:textId="77777777" w:rsidR="00575C49" w:rsidRPr="00575C49" w:rsidRDefault="00575C49" w:rsidP="00575C49">
      <w:pPr>
        <w:widowControl w:val="0"/>
        <w:numPr>
          <w:ilvl w:val="0"/>
          <w:numId w:val="15"/>
        </w:numPr>
        <w:suppressAutoHyphens w:val="0"/>
        <w:jc w:val="both"/>
        <w:rPr>
          <w:lang w:val="ru-RU"/>
        </w:rPr>
      </w:pPr>
      <w:r w:rsidRPr="00575C49">
        <w:rPr>
          <w:lang w:val="ru-RU"/>
        </w:rPr>
        <w:t>Платежный баланс, его современная структура и основные направления формирования</w:t>
      </w:r>
    </w:p>
    <w:p w14:paraId="761AED93" w14:textId="77777777" w:rsidR="00575C49" w:rsidRPr="003875B2" w:rsidRDefault="00575C49" w:rsidP="00575C49">
      <w:pPr>
        <w:widowControl w:val="0"/>
        <w:numPr>
          <w:ilvl w:val="0"/>
          <w:numId w:val="15"/>
        </w:numPr>
        <w:suppressAutoHyphens w:val="0"/>
        <w:jc w:val="both"/>
      </w:pPr>
      <w:r w:rsidRPr="003875B2">
        <w:t>Формы международных расчетов.</w:t>
      </w:r>
    </w:p>
    <w:p w14:paraId="02192854" w14:textId="77777777" w:rsidR="00575C49" w:rsidRPr="00575C49" w:rsidRDefault="00575C49" w:rsidP="00575C49">
      <w:pPr>
        <w:widowControl w:val="0"/>
        <w:numPr>
          <w:ilvl w:val="0"/>
          <w:numId w:val="15"/>
        </w:numPr>
        <w:suppressAutoHyphens w:val="0"/>
        <w:jc w:val="both"/>
        <w:rPr>
          <w:lang w:val="ru-RU"/>
        </w:rPr>
      </w:pPr>
      <w:r w:rsidRPr="00575C49">
        <w:rPr>
          <w:lang w:val="ru-RU"/>
        </w:rPr>
        <w:t>Вексельное обращение в финансовых и экспортно-импортных операциях</w:t>
      </w:r>
    </w:p>
    <w:p w14:paraId="1A2CBED0" w14:textId="77777777" w:rsidR="00575C49" w:rsidRPr="00575C49" w:rsidRDefault="00575C49" w:rsidP="00575C49">
      <w:pPr>
        <w:widowControl w:val="0"/>
        <w:numPr>
          <w:ilvl w:val="0"/>
          <w:numId w:val="15"/>
        </w:numPr>
        <w:suppressAutoHyphens w:val="0"/>
        <w:jc w:val="both"/>
        <w:rPr>
          <w:lang w:val="ru-RU"/>
        </w:rPr>
      </w:pPr>
      <w:r w:rsidRPr="00575C49">
        <w:rPr>
          <w:lang w:val="ru-RU"/>
        </w:rPr>
        <w:t>Валютные риски и методы их страхования.</w:t>
      </w:r>
    </w:p>
    <w:p w14:paraId="41A0F00E" w14:textId="77777777" w:rsidR="00575C49" w:rsidRPr="00575C49" w:rsidRDefault="00575C49" w:rsidP="00575C49">
      <w:pPr>
        <w:widowControl w:val="0"/>
        <w:numPr>
          <w:ilvl w:val="0"/>
          <w:numId w:val="15"/>
        </w:numPr>
        <w:suppressAutoHyphens w:val="0"/>
        <w:jc w:val="both"/>
        <w:rPr>
          <w:lang w:val="ru-RU"/>
        </w:rPr>
      </w:pPr>
      <w:r w:rsidRPr="00575C49">
        <w:rPr>
          <w:lang w:val="ru-RU"/>
        </w:rPr>
        <w:t>Валютный курс и его регулирование ЦБ РФ (указать период).</w:t>
      </w:r>
    </w:p>
    <w:p w14:paraId="5626264C" w14:textId="77777777" w:rsidR="00575C49" w:rsidRPr="00575C49" w:rsidRDefault="00575C49" w:rsidP="00575C49">
      <w:pPr>
        <w:widowControl w:val="0"/>
        <w:numPr>
          <w:ilvl w:val="0"/>
          <w:numId w:val="15"/>
        </w:numPr>
        <w:suppressAutoHyphens w:val="0"/>
        <w:jc w:val="both"/>
        <w:rPr>
          <w:lang w:val="ru-RU"/>
        </w:rPr>
      </w:pPr>
      <w:r w:rsidRPr="00575C49">
        <w:rPr>
          <w:lang w:val="ru-RU"/>
        </w:rPr>
        <w:t xml:space="preserve">Современная структура кредитной системы в Российской Федерации. </w:t>
      </w:r>
    </w:p>
    <w:p w14:paraId="109809F4" w14:textId="77777777" w:rsidR="00575C49" w:rsidRPr="003875B2" w:rsidRDefault="00575C49" w:rsidP="00575C49">
      <w:pPr>
        <w:widowControl w:val="0"/>
        <w:numPr>
          <w:ilvl w:val="0"/>
          <w:numId w:val="15"/>
        </w:numPr>
        <w:suppressAutoHyphens w:val="0"/>
        <w:jc w:val="both"/>
      </w:pPr>
      <w:r w:rsidRPr="003875B2">
        <w:t>Банковская система России.</w:t>
      </w:r>
    </w:p>
    <w:p w14:paraId="33C28F09" w14:textId="77777777" w:rsidR="00575C49" w:rsidRPr="00575C49" w:rsidRDefault="00575C49" w:rsidP="00575C49">
      <w:pPr>
        <w:widowControl w:val="0"/>
        <w:numPr>
          <w:ilvl w:val="0"/>
          <w:numId w:val="15"/>
        </w:numPr>
        <w:suppressAutoHyphens w:val="0"/>
        <w:jc w:val="both"/>
        <w:rPr>
          <w:lang w:val="ru-RU"/>
        </w:rPr>
      </w:pPr>
      <w:r w:rsidRPr="00575C49">
        <w:rPr>
          <w:lang w:val="ru-RU"/>
        </w:rPr>
        <w:t xml:space="preserve">Банковская система и ее место в реформировании экономики России. </w:t>
      </w:r>
    </w:p>
    <w:p w14:paraId="41E90AC3" w14:textId="77777777" w:rsidR="00C67CC7" w:rsidRDefault="00C67CC7" w:rsidP="008F7558">
      <w:pPr>
        <w:jc w:val="center"/>
        <w:rPr>
          <w:lang w:val="ru-RU"/>
        </w:rPr>
      </w:pPr>
    </w:p>
    <w:p w14:paraId="61D5396B" w14:textId="66DB2756" w:rsidR="008F7558" w:rsidRPr="006E63C9" w:rsidRDefault="008F7558" w:rsidP="008F7558">
      <w:pPr>
        <w:tabs>
          <w:tab w:val="left" w:pos="680"/>
          <w:tab w:val="left" w:pos="1360"/>
          <w:tab w:val="left" w:pos="2040"/>
          <w:tab w:val="left" w:pos="2720"/>
          <w:tab w:val="left" w:pos="3400"/>
          <w:tab w:val="left" w:pos="4080"/>
          <w:tab w:val="left" w:pos="4760"/>
          <w:tab w:val="left" w:pos="5440"/>
          <w:tab w:val="left" w:pos="6120"/>
          <w:tab w:val="left" w:pos="6800"/>
          <w:tab w:val="left" w:pos="7480"/>
          <w:tab w:val="left" w:pos="8160"/>
          <w:tab w:val="left" w:pos="8840"/>
          <w:tab w:val="left" w:pos="9520"/>
        </w:tabs>
        <w:jc w:val="both"/>
        <w:rPr>
          <w:lang w:val="ru-RU"/>
        </w:rPr>
      </w:pPr>
      <w:r>
        <w:rPr>
          <w:rFonts w:cs="Times New Roman"/>
          <w:b/>
          <w:lang w:val="ru-RU"/>
        </w:rPr>
        <w:t>Оценочные и методические материалы составлены:</w:t>
      </w:r>
      <w:r>
        <w:rPr>
          <w:rFonts w:cs="Times New Roman"/>
          <w:lang w:val="ru-RU"/>
        </w:rPr>
        <w:t xml:space="preserve"> </w:t>
      </w:r>
      <w:r w:rsidR="003907DA">
        <w:rPr>
          <w:rFonts w:cs="Times New Roman"/>
          <w:lang w:val="ru-RU"/>
        </w:rPr>
        <w:t>Копытова Анастасия Игоревна</w:t>
      </w:r>
      <w:r>
        <w:rPr>
          <w:rFonts w:cs="Times New Roman"/>
          <w:lang w:val="ru-RU"/>
        </w:rPr>
        <w:t>, кандидат экономических наук, доцент</w:t>
      </w:r>
      <w:r w:rsidR="003907DA">
        <w:rPr>
          <w:rFonts w:cs="Times New Roman"/>
          <w:lang w:val="ru-RU"/>
        </w:rPr>
        <w:t>, и.о.зав.</w:t>
      </w:r>
      <w:r>
        <w:rPr>
          <w:rFonts w:cs="Times New Roman"/>
          <w:lang w:val="ru-RU"/>
        </w:rPr>
        <w:t xml:space="preserve"> кафедр</w:t>
      </w:r>
      <w:r w:rsidR="003907DA">
        <w:rPr>
          <w:rFonts w:cs="Times New Roman"/>
          <w:lang w:val="ru-RU"/>
        </w:rPr>
        <w:t>ой</w:t>
      </w:r>
      <w:r>
        <w:rPr>
          <w:rFonts w:cs="Times New Roman"/>
          <w:lang w:val="ru-RU"/>
        </w:rPr>
        <w:t xml:space="preserve"> экономи</w:t>
      </w:r>
      <w:r w:rsidR="003907DA">
        <w:rPr>
          <w:rFonts w:cs="Times New Roman"/>
          <w:lang w:val="ru-RU"/>
        </w:rPr>
        <w:t>ки и предпринимательства</w:t>
      </w:r>
    </w:p>
    <w:p w14:paraId="54D45AFD" w14:textId="77777777" w:rsidR="0069676E" w:rsidRPr="001F5F0A" w:rsidRDefault="0069676E">
      <w:pPr>
        <w:rPr>
          <w:lang w:val="ru-RU"/>
        </w:rPr>
      </w:pPr>
    </w:p>
    <w:sectPr w:rsidR="0069676E" w:rsidRPr="001F5F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Helvetica">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SchoolBookC">
    <w:altName w:val="MS Mincho"/>
    <w:panose1 w:val="00000000000000000000"/>
    <w:charset w:val="81"/>
    <w:family w:val="auto"/>
    <w:notTrueType/>
    <w:pitch w:val="default"/>
    <w:sig w:usb0="00000001" w:usb1="09060000" w:usb2="00000010" w:usb3="00000000" w:csb0="0008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2"/>
    <w:lvl w:ilvl="0">
      <w:start w:val="1"/>
      <w:numFmt w:val="decimal"/>
      <w:lvlText w:val="%1."/>
      <w:lvlJc w:val="left"/>
      <w:pPr>
        <w:tabs>
          <w:tab w:val="num" w:pos="0"/>
        </w:tabs>
        <w:ind w:left="458" w:hanging="458"/>
      </w:pPr>
      <w:rPr>
        <w:b/>
        <w:bCs/>
        <w:caps w:val="0"/>
        <w:smallCaps w:val="0"/>
        <w:strike w:val="0"/>
        <w:dstrike w:val="0"/>
        <w:outline w:val="0"/>
        <w:emboss w:val="0"/>
        <w:imprint w:val="0"/>
        <w:spacing w:val="0"/>
        <w:w w:val="100"/>
        <w:kern w:val="1"/>
        <w:position w:val="0"/>
        <w:sz w:val="20"/>
        <w:vertAlign w:val="baseline"/>
      </w:rPr>
    </w:lvl>
    <w:lvl w:ilvl="1">
      <w:start w:val="1"/>
      <w:numFmt w:val="decimal"/>
      <w:lvlText w:val="%2."/>
      <w:lvlJc w:val="left"/>
      <w:pPr>
        <w:tabs>
          <w:tab w:val="num" w:pos="0"/>
        </w:tabs>
        <w:ind w:left="818" w:hanging="458"/>
      </w:pPr>
      <w:rPr>
        <w:b/>
        <w:bCs/>
        <w:caps w:val="0"/>
        <w:smallCaps w:val="0"/>
        <w:strike w:val="0"/>
        <w:dstrike w:val="0"/>
        <w:outline w:val="0"/>
        <w:emboss w:val="0"/>
        <w:imprint w:val="0"/>
        <w:spacing w:val="0"/>
        <w:w w:val="100"/>
        <w:kern w:val="1"/>
        <w:position w:val="0"/>
        <w:sz w:val="20"/>
        <w:vertAlign w:val="baseline"/>
      </w:rPr>
    </w:lvl>
    <w:lvl w:ilvl="2">
      <w:start w:val="1"/>
      <w:numFmt w:val="decimal"/>
      <w:lvlText w:val="%2.%3."/>
      <w:lvlJc w:val="left"/>
      <w:pPr>
        <w:tabs>
          <w:tab w:val="num" w:pos="0"/>
        </w:tabs>
        <w:ind w:left="1178" w:hanging="458"/>
      </w:pPr>
      <w:rPr>
        <w:b/>
        <w:bCs/>
        <w:caps w:val="0"/>
        <w:smallCaps w:val="0"/>
        <w:strike w:val="0"/>
        <w:dstrike w:val="0"/>
        <w:outline w:val="0"/>
        <w:emboss w:val="0"/>
        <w:imprint w:val="0"/>
        <w:spacing w:val="0"/>
        <w:w w:val="100"/>
        <w:kern w:val="1"/>
        <w:position w:val="0"/>
        <w:sz w:val="20"/>
        <w:vertAlign w:val="baseline"/>
      </w:rPr>
    </w:lvl>
    <w:lvl w:ilvl="3">
      <w:start w:val="1"/>
      <w:numFmt w:val="decimal"/>
      <w:lvlText w:val="%2.%3.%4."/>
      <w:lvlJc w:val="left"/>
      <w:pPr>
        <w:tabs>
          <w:tab w:val="num" w:pos="0"/>
        </w:tabs>
        <w:ind w:left="1538" w:hanging="458"/>
      </w:pPr>
      <w:rPr>
        <w:b/>
        <w:bCs/>
        <w:caps w:val="0"/>
        <w:smallCaps w:val="0"/>
        <w:strike w:val="0"/>
        <w:dstrike w:val="0"/>
        <w:outline w:val="0"/>
        <w:emboss w:val="0"/>
        <w:imprint w:val="0"/>
        <w:spacing w:val="0"/>
        <w:w w:val="100"/>
        <w:kern w:val="1"/>
        <w:position w:val="0"/>
        <w:sz w:val="20"/>
        <w:vertAlign w:val="baseline"/>
      </w:rPr>
    </w:lvl>
    <w:lvl w:ilvl="4">
      <w:start w:val="1"/>
      <w:numFmt w:val="decimal"/>
      <w:lvlText w:val="%2.%3.%4.%5."/>
      <w:lvlJc w:val="left"/>
      <w:pPr>
        <w:tabs>
          <w:tab w:val="num" w:pos="0"/>
        </w:tabs>
        <w:ind w:left="1898" w:hanging="458"/>
      </w:pPr>
      <w:rPr>
        <w:b/>
        <w:bCs/>
        <w:caps w:val="0"/>
        <w:smallCaps w:val="0"/>
        <w:strike w:val="0"/>
        <w:dstrike w:val="0"/>
        <w:outline w:val="0"/>
        <w:emboss w:val="0"/>
        <w:imprint w:val="0"/>
        <w:spacing w:val="0"/>
        <w:w w:val="100"/>
        <w:kern w:val="1"/>
        <w:position w:val="0"/>
        <w:sz w:val="20"/>
        <w:vertAlign w:val="baseline"/>
      </w:rPr>
    </w:lvl>
    <w:lvl w:ilvl="5">
      <w:start w:val="1"/>
      <w:numFmt w:val="decimal"/>
      <w:lvlText w:val="%2.%3.%4.%5.%6."/>
      <w:lvlJc w:val="left"/>
      <w:pPr>
        <w:tabs>
          <w:tab w:val="num" w:pos="0"/>
        </w:tabs>
        <w:ind w:left="2258" w:hanging="458"/>
      </w:pPr>
      <w:rPr>
        <w:b/>
        <w:bCs/>
        <w:caps w:val="0"/>
        <w:smallCaps w:val="0"/>
        <w:strike w:val="0"/>
        <w:dstrike w:val="0"/>
        <w:outline w:val="0"/>
        <w:emboss w:val="0"/>
        <w:imprint w:val="0"/>
        <w:spacing w:val="0"/>
        <w:w w:val="100"/>
        <w:kern w:val="1"/>
        <w:position w:val="0"/>
        <w:sz w:val="20"/>
        <w:vertAlign w:val="baseline"/>
      </w:rPr>
    </w:lvl>
    <w:lvl w:ilvl="6">
      <w:start w:val="1"/>
      <w:numFmt w:val="decimal"/>
      <w:lvlText w:val="%2.%3.%4.%5.%6.%7."/>
      <w:lvlJc w:val="left"/>
      <w:pPr>
        <w:tabs>
          <w:tab w:val="num" w:pos="0"/>
        </w:tabs>
        <w:ind w:left="2618" w:hanging="458"/>
      </w:pPr>
      <w:rPr>
        <w:b/>
        <w:bCs/>
        <w:caps w:val="0"/>
        <w:smallCaps w:val="0"/>
        <w:strike w:val="0"/>
        <w:dstrike w:val="0"/>
        <w:outline w:val="0"/>
        <w:emboss w:val="0"/>
        <w:imprint w:val="0"/>
        <w:spacing w:val="0"/>
        <w:w w:val="100"/>
        <w:kern w:val="1"/>
        <w:position w:val="0"/>
        <w:sz w:val="20"/>
        <w:vertAlign w:val="baseline"/>
      </w:rPr>
    </w:lvl>
    <w:lvl w:ilvl="7">
      <w:start w:val="1"/>
      <w:numFmt w:val="decimal"/>
      <w:lvlText w:val="%2.%3.%4.%5.%6.%7.%8."/>
      <w:lvlJc w:val="left"/>
      <w:pPr>
        <w:tabs>
          <w:tab w:val="num" w:pos="0"/>
        </w:tabs>
        <w:ind w:left="2978" w:hanging="458"/>
      </w:pPr>
      <w:rPr>
        <w:b/>
        <w:bCs/>
        <w:caps w:val="0"/>
        <w:smallCaps w:val="0"/>
        <w:strike w:val="0"/>
        <w:dstrike w:val="0"/>
        <w:outline w:val="0"/>
        <w:emboss w:val="0"/>
        <w:imprint w:val="0"/>
        <w:spacing w:val="0"/>
        <w:w w:val="100"/>
        <w:kern w:val="1"/>
        <w:position w:val="0"/>
        <w:sz w:val="20"/>
        <w:vertAlign w:val="baseline"/>
      </w:rPr>
    </w:lvl>
    <w:lvl w:ilvl="8">
      <w:start w:val="1"/>
      <w:numFmt w:val="decimal"/>
      <w:lvlText w:val="%2.%3.%4.%5.%6.%7.%8.%9."/>
      <w:lvlJc w:val="left"/>
      <w:pPr>
        <w:tabs>
          <w:tab w:val="num" w:pos="0"/>
        </w:tabs>
        <w:ind w:left="3338" w:hanging="458"/>
      </w:pPr>
      <w:rPr>
        <w:b/>
        <w:bCs/>
        <w:caps w:val="0"/>
        <w:smallCaps w:val="0"/>
        <w:strike w:val="0"/>
        <w:dstrike w:val="0"/>
        <w:outline w:val="0"/>
        <w:emboss w:val="0"/>
        <w:imprint w:val="0"/>
        <w:spacing w:val="0"/>
        <w:w w:val="100"/>
        <w:kern w:val="1"/>
        <w:position w:val="0"/>
        <w:sz w:val="20"/>
        <w:vertAlign w:val="baseline"/>
      </w:rPr>
    </w:lvl>
  </w:abstractNum>
  <w:abstractNum w:abstractNumId="1" w15:restartNumberingAfterBreak="0">
    <w:nsid w:val="0F461F8C"/>
    <w:multiLevelType w:val="hybridMultilevel"/>
    <w:tmpl w:val="0F1877A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F7E176D"/>
    <w:multiLevelType w:val="hybridMultilevel"/>
    <w:tmpl w:val="83861D18"/>
    <w:lvl w:ilvl="0" w:tplc="4F76D40C">
      <w:start w:val="1"/>
      <w:numFmt w:val="decimal"/>
      <w:lvlText w:val="%1."/>
      <w:lvlJc w:val="left"/>
      <w:pPr>
        <w:tabs>
          <w:tab w:val="num" w:pos="720"/>
        </w:tabs>
        <w:ind w:left="720" w:hanging="360"/>
      </w:pPr>
      <w:rPr>
        <w:rFonts w:hint="default"/>
        <w:b w:val="0"/>
      </w:rPr>
    </w:lvl>
    <w:lvl w:ilvl="1" w:tplc="80CEDFE8">
      <w:start w:val="1"/>
      <w:numFmt w:val="upperLetter"/>
      <w:lvlText w:val="%2."/>
      <w:lvlJc w:val="left"/>
      <w:pPr>
        <w:tabs>
          <w:tab w:val="num" w:pos="1440"/>
        </w:tabs>
        <w:ind w:left="1440" w:hanging="360"/>
      </w:pPr>
      <w:rPr>
        <w:rFonts w:hint="default"/>
        <w:color w:val="000000"/>
        <w:sz w:val="22"/>
      </w:rPr>
    </w:lvl>
    <w:lvl w:ilvl="2" w:tplc="D0F26298">
      <w:start w:val="1"/>
      <w:numFmt w:val="decimal"/>
      <w:lvlText w:val="%3."/>
      <w:lvlJc w:val="left"/>
      <w:pPr>
        <w:tabs>
          <w:tab w:val="num" w:pos="2340"/>
        </w:tabs>
        <w:ind w:left="2340" w:hanging="360"/>
      </w:pPr>
      <w:rPr>
        <w:rFonts w:hint="default"/>
        <w:b w:val="0"/>
      </w:rPr>
    </w:lvl>
    <w:lvl w:ilvl="3" w:tplc="04190015">
      <w:start w:val="1"/>
      <w:numFmt w:val="upperLetter"/>
      <w:lvlText w:val="%4."/>
      <w:lvlJc w:val="left"/>
      <w:pPr>
        <w:tabs>
          <w:tab w:val="num" w:pos="2880"/>
        </w:tabs>
        <w:ind w:left="2880" w:hanging="360"/>
      </w:pPr>
      <w:rPr>
        <w:rFonts w:hint="default"/>
        <w:b w:val="0"/>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18AD4B53"/>
    <w:multiLevelType w:val="multilevel"/>
    <w:tmpl w:val="15C456F8"/>
    <w:lvl w:ilvl="0">
      <w:start w:val="1"/>
      <w:numFmt w:val="decimal"/>
      <w:lvlText w:val="%1."/>
      <w:lvlJc w:val="left"/>
      <w:pPr>
        <w:tabs>
          <w:tab w:val="num" w:pos="360"/>
        </w:tabs>
        <w:ind w:left="720" w:hanging="363"/>
      </w:pPr>
      <w:rPr>
        <w:rFonts w:hint="default"/>
      </w:rPr>
    </w:lvl>
    <w:lvl w:ilvl="1">
      <w:start w:val="1"/>
      <w:numFmt w:val="upperLetter"/>
      <w:lvlText w:val="%2."/>
      <w:lvlJc w:val="left"/>
      <w:pPr>
        <w:tabs>
          <w:tab w:val="num" w:pos="1077"/>
        </w:tabs>
        <w:ind w:left="1077" w:hanging="357"/>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C38445C"/>
    <w:multiLevelType w:val="hybridMultilevel"/>
    <w:tmpl w:val="C6428310"/>
    <w:lvl w:ilvl="0" w:tplc="409068C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20E05B1E"/>
    <w:multiLevelType w:val="hybridMultilevel"/>
    <w:tmpl w:val="9F68E1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2B86E40"/>
    <w:multiLevelType w:val="multilevel"/>
    <w:tmpl w:val="505A0C92"/>
    <w:lvl w:ilvl="0">
      <w:start w:val="1"/>
      <w:numFmt w:val="decimal"/>
      <w:lvlText w:val="%1."/>
      <w:lvlJc w:val="left"/>
      <w:pPr>
        <w:tabs>
          <w:tab w:val="num" w:pos="360"/>
        </w:tabs>
        <w:ind w:left="720" w:hanging="363"/>
      </w:pPr>
      <w:rPr>
        <w:rFonts w:hint="default"/>
      </w:rPr>
    </w:lvl>
    <w:lvl w:ilvl="1">
      <w:start w:val="1"/>
      <w:numFmt w:val="upperLetter"/>
      <w:lvlText w:val="%2."/>
      <w:lvlJc w:val="left"/>
      <w:pPr>
        <w:tabs>
          <w:tab w:val="num" w:pos="1077"/>
        </w:tabs>
        <w:ind w:left="1077" w:hanging="357"/>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35B942D7"/>
    <w:multiLevelType w:val="hybridMultilevel"/>
    <w:tmpl w:val="D0BEA88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36F34BC8"/>
    <w:multiLevelType w:val="multilevel"/>
    <w:tmpl w:val="A74EC8D0"/>
    <w:lvl w:ilvl="0">
      <w:start w:val="1"/>
      <w:numFmt w:val="decimal"/>
      <w:lvlText w:val="%1."/>
      <w:lvlJc w:val="left"/>
      <w:pPr>
        <w:tabs>
          <w:tab w:val="num" w:pos="360"/>
        </w:tabs>
        <w:ind w:left="720" w:hanging="363"/>
      </w:pPr>
      <w:rPr>
        <w:rFonts w:hint="default"/>
      </w:rPr>
    </w:lvl>
    <w:lvl w:ilvl="1">
      <w:start w:val="1"/>
      <w:numFmt w:val="upperLetter"/>
      <w:lvlText w:val="%2."/>
      <w:lvlJc w:val="left"/>
      <w:pPr>
        <w:tabs>
          <w:tab w:val="num" w:pos="1077"/>
        </w:tabs>
        <w:ind w:left="1077" w:hanging="357"/>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399C59C2"/>
    <w:multiLevelType w:val="multilevel"/>
    <w:tmpl w:val="68AC0738"/>
    <w:lvl w:ilvl="0">
      <w:start w:val="24"/>
      <w:numFmt w:val="decimal"/>
      <w:lvlText w:val="%1."/>
      <w:lvlJc w:val="left"/>
      <w:pPr>
        <w:tabs>
          <w:tab w:val="num" w:pos="360"/>
        </w:tabs>
        <w:ind w:left="720" w:hanging="363"/>
      </w:pPr>
      <w:rPr>
        <w:rFonts w:hint="default"/>
      </w:rPr>
    </w:lvl>
    <w:lvl w:ilvl="1">
      <w:start w:val="1"/>
      <w:numFmt w:val="upperLetter"/>
      <w:lvlText w:val="%2."/>
      <w:lvlJc w:val="left"/>
      <w:pPr>
        <w:tabs>
          <w:tab w:val="num" w:pos="1077"/>
        </w:tabs>
        <w:ind w:left="1077" w:hanging="357"/>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4E026985"/>
    <w:multiLevelType w:val="hybridMultilevel"/>
    <w:tmpl w:val="DA92C2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E5962B1"/>
    <w:multiLevelType w:val="hybridMultilevel"/>
    <w:tmpl w:val="DDD247BA"/>
    <w:lvl w:ilvl="0" w:tplc="EF16E896">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537A2CB4"/>
    <w:multiLevelType w:val="multilevel"/>
    <w:tmpl w:val="DCBEF180"/>
    <w:lvl w:ilvl="0">
      <w:start w:val="1"/>
      <w:numFmt w:val="bullet"/>
      <w:lvlText w:val=""/>
      <w:lvlJc w:val="left"/>
      <w:pPr>
        <w:tabs>
          <w:tab w:val="num" w:pos="458"/>
        </w:tabs>
        <w:ind w:left="916" w:hanging="458"/>
      </w:pPr>
      <w:rPr>
        <w:rFonts w:ascii="Symbol" w:hAnsi="Symbol" w:hint="default"/>
        <w:b/>
        <w:bCs/>
        <w:caps w:val="0"/>
        <w:smallCaps w:val="0"/>
        <w:strike w:val="0"/>
        <w:dstrike w:val="0"/>
        <w:outline w:val="0"/>
        <w:emboss w:val="0"/>
        <w:imprint w:val="0"/>
        <w:spacing w:val="0"/>
        <w:w w:val="100"/>
        <w:kern w:val="1"/>
        <w:position w:val="0"/>
        <w:sz w:val="20"/>
        <w:vertAlign w:val="baseline"/>
      </w:rPr>
    </w:lvl>
    <w:lvl w:ilvl="1">
      <w:start w:val="1"/>
      <w:numFmt w:val="decimal"/>
      <w:lvlText w:val="%2."/>
      <w:lvlJc w:val="left"/>
      <w:pPr>
        <w:tabs>
          <w:tab w:val="num" w:pos="458"/>
        </w:tabs>
        <w:ind w:left="1276" w:hanging="458"/>
      </w:pPr>
      <w:rPr>
        <w:b/>
        <w:bCs/>
        <w:caps w:val="0"/>
        <w:smallCaps w:val="0"/>
        <w:strike w:val="0"/>
        <w:dstrike w:val="0"/>
        <w:outline w:val="0"/>
        <w:emboss w:val="0"/>
        <w:imprint w:val="0"/>
        <w:spacing w:val="0"/>
        <w:w w:val="100"/>
        <w:kern w:val="1"/>
        <w:position w:val="0"/>
        <w:sz w:val="20"/>
        <w:vertAlign w:val="baseline"/>
      </w:rPr>
    </w:lvl>
    <w:lvl w:ilvl="2">
      <w:start w:val="1"/>
      <w:numFmt w:val="decimal"/>
      <w:lvlText w:val="%2.%3."/>
      <w:lvlJc w:val="left"/>
      <w:pPr>
        <w:tabs>
          <w:tab w:val="num" w:pos="458"/>
        </w:tabs>
        <w:ind w:left="1636" w:hanging="458"/>
      </w:pPr>
      <w:rPr>
        <w:b/>
        <w:bCs/>
        <w:caps w:val="0"/>
        <w:smallCaps w:val="0"/>
        <w:strike w:val="0"/>
        <w:dstrike w:val="0"/>
        <w:outline w:val="0"/>
        <w:emboss w:val="0"/>
        <w:imprint w:val="0"/>
        <w:spacing w:val="0"/>
        <w:w w:val="100"/>
        <w:kern w:val="1"/>
        <w:position w:val="0"/>
        <w:sz w:val="20"/>
        <w:vertAlign w:val="baseline"/>
      </w:rPr>
    </w:lvl>
    <w:lvl w:ilvl="3">
      <w:start w:val="1"/>
      <w:numFmt w:val="decimal"/>
      <w:lvlText w:val="%2.%3.%4."/>
      <w:lvlJc w:val="left"/>
      <w:pPr>
        <w:tabs>
          <w:tab w:val="num" w:pos="458"/>
        </w:tabs>
        <w:ind w:left="1996" w:hanging="458"/>
      </w:pPr>
      <w:rPr>
        <w:b/>
        <w:bCs/>
        <w:caps w:val="0"/>
        <w:smallCaps w:val="0"/>
        <w:strike w:val="0"/>
        <w:dstrike w:val="0"/>
        <w:outline w:val="0"/>
        <w:emboss w:val="0"/>
        <w:imprint w:val="0"/>
        <w:spacing w:val="0"/>
        <w:w w:val="100"/>
        <w:kern w:val="1"/>
        <w:position w:val="0"/>
        <w:sz w:val="20"/>
        <w:vertAlign w:val="baseline"/>
      </w:rPr>
    </w:lvl>
    <w:lvl w:ilvl="4">
      <w:start w:val="1"/>
      <w:numFmt w:val="decimal"/>
      <w:lvlText w:val="%2.%3.%4.%5."/>
      <w:lvlJc w:val="left"/>
      <w:pPr>
        <w:tabs>
          <w:tab w:val="num" w:pos="458"/>
        </w:tabs>
        <w:ind w:left="2356" w:hanging="458"/>
      </w:pPr>
      <w:rPr>
        <w:b/>
        <w:bCs/>
        <w:caps w:val="0"/>
        <w:smallCaps w:val="0"/>
        <w:strike w:val="0"/>
        <w:dstrike w:val="0"/>
        <w:outline w:val="0"/>
        <w:emboss w:val="0"/>
        <w:imprint w:val="0"/>
        <w:spacing w:val="0"/>
        <w:w w:val="100"/>
        <w:kern w:val="1"/>
        <w:position w:val="0"/>
        <w:sz w:val="20"/>
        <w:vertAlign w:val="baseline"/>
      </w:rPr>
    </w:lvl>
    <w:lvl w:ilvl="5">
      <w:start w:val="1"/>
      <w:numFmt w:val="decimal"/>
      <w:lvlText w:val="%2.%3.%4.%5.%6."/>
      <w:lvlJc w:val="left"/>
      <w:pPr>
        <w:tabs>
          <w:tab w:val="num" w:pos="458"/>
        </w:tabs>
        <w:ind w:left="2716" w:hanging="458"/>
      </w:pPr>
      <w:rPr>
        <w:b/>
        <w:bCs/>
        <w:caps w:val="0"/>
        <w:smallCaps w:val="0"/>
        <w:strike w:val="0"/>
        <w:dstrike w:val="0"/>
        <w:outline w:val="0"/>
        <w:emboss w:val="0"/>
        <w:imprint w:val="0"/>
        <w:spacing w:val="0"/>
        <w:w w:val="100"/>
        <w:kern w:val="1"/>
        <w:position w:val="0"/>
        <w:sz w:val="20"/>
        <w:vertAlign w:val="baseline"/>
      </w:rPr>
    </w:lvl>
    <w:lvl w:ilvl="6">
      <w:start w:val="1"/>
      <w:numFmt w:val="decimal"/>
      <w:lvlText w:val="%2.%3.%4.%5.%6.%7."/>
      <w:lvlJc w:val="left"/>
      <w:pPr>
        <w:tabs>
          <w:tab w:val="num" w:pos="458"/>
        </w:tabs>
        <w:ind w:left="3076" w:hanging="458"/>
      </w:pPr>
      <w:rPr>
        <w:b/>
        <w:bCs/>
        <w:caps w:val="0"/>
        <w:smallCaps w:val="0"/>
        <w:strike w:val="0"/>
        <w:dstrike w:val="0"/>
        <w:outline w:val="0"/>
        <w:emboss w:val="0"/>
        <w:imprint w:val="0"/>
        <w:spacing w:val="0"/>
        <w:w w:val="100"/>
        <w:kern w:val="1"/>
        <w:position w:val="0"/>
        <w:sz w:val="20"/>
        <w:vertAlign w:val="baseline"/>
      </w:rPr>
    </w:lvl>
    <w:lvl w:ilvl="7">
      <w:start w:val="1"/>
      <w:numFmt w:val="decimal"/>
      <w:lvlText w:val="%2.%3.%4.%5.%6.%7.%8."/>
      <w:lvlJc w:val="left"/>
      <w:pPr>
        <w:tabs>
          <w:tab w:val="num" w:pos="458"/>
        </w:tabs>
        <w:ind w:left="3436" w:hanging="458"/>
      </w:pPr>
      <w:rPr>
        <w:b/>
        <w:bCs/>
        <w:caps w:val="0"/>
        <w:smallCaps w:val="0"/>
        <w:strike w:val="0"/>
        <w:dstrike w:val="0"/>
        <w:outline w:val="0"/>
        <w:emboss w:val="0"/>
        <w:imprint w:val="0"/>
        <w:spacing w:val="0"/>
        <w:w w:val="100"/>
        <w:kern w:val="1"/>
        <w:position w:val="0"/>
        <w:sz w:val="20"/>
        <w:vertAlign w:val="baseline"/>
      </w:rPr>
    </w:lvl>
    <w:lvl w:ilvl="8">
      <w:start w:val="1"/>
      <w:numFmt w:val="decimal"/>
      <w:lvlText w:val="%2.%3.%4.%5.%6.%7.%8.%9."/>
      <w:lvlJc w:val="left"/>
      <w:pPr>
        <w:tabs>
          <w:tab w:val="num" w:pos="458"/>
        </w:tabs>
        <w:ind w:left="3796" w:hanging="458"/>
      </w:pPr>
      <w:rPr>
        <w:b/>
        <w:bCs/>
        <w:caps w:val="0"/>
        <w:smallCaps w:val="0"/>
        <w:strike w:val="0"/>
        <w:dstrike w:val="0"/>
        <w:outline w:val="0"/>
        <w:emboss w:val="0"/>
        <w:imprint w:val="0"/>
        <w:spacing w:val="0"/>
        <w:w w:val="100"/>
        <w:kern w:val="1"/>
        <w:position w:val="0"/>
        <w:sz w:val="20"/>
        <w:vertAlign w:val="baseline"/>
      </w:rPr>
    </w:lvl>
  </w:abstractNum>
  <w:abstractNum w:abstractNumId="13" w15:restartNumberingAfterBreak="0">
    <w:nsid w:val="6137593F"/>
    <w:multiLevelType w:val="hybridMultilevel"/>
    <w:tmpl w:val="F9EED41E"/>
    <w:lvl w:ilvl="0" w:tplc="15FCADB6">
      <w:start w:val="1"/>
      <w:numFmt w:val="decimal"/>
      <w:lvlText w:val="%1."/>
      <w:lvlJc w:val="left"/>
      <w:pPr>
        <w:ind w:left="1080" w:hanging="360"/>
      </w:pPr>
      <w:rPr>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623A0F1E"/>
    <w:multiLevelType w:val="hybridMultilevel"/>
    <w:tmpl w:val="9A681AE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6C235A8B"/>
    <w:multiLevelType w:val="hybridMultilevel"/>
    <w:tmpl w:val="2458A520"/>
    <w:lvl w:ilvl="0" w:tplc="F02C7CAA">
      <w:start w:val="1"/>
      <w:numFmt w:val="decimal"/>
      <w:lvlText w:val="%1."/>
      <w:lvlJc w:val="left"/>
      <w:pPr>
        <w:ind w:left="1080" w:hanging="360"/>
      </w:pPr>
      <w:rPr>
        <w:rFonts w:ascii="Arial" w:hAnsi="Arial" w:cs="Arial" w:hint="default"/>
        <w:b w:val="0"/>
        <w:sz w:val="3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16cid:durableId="1218322231">
    <w:abstractNumId w:val="0"/>
  </w:num>
  <w:num w:numId="2" w16cid:durableId="799999249">
    <w:abstractNumId w:val="12"/>
  </w:num>
  <w:num w:numId="3" w16cid:durableId="123053300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6162734">
    <w:abstractNumId w:val="14"/>
  </w:num>
  <w:num w:numId="5" w16cid:durableId="1795101447">
    <w:abstractNumId w:val="13"/>
  </w:num>
  <w:num w:numId="6" w16cid:durableId="733355989">
    <w:abstractNumId w:val="6"/>
  </w:num>
  <w:num w:numId="7" w16cid:durableId="823544833">
    <w:abstractNumId w:val="3"/>
  </w:num>
  <w:num w:numId="8" w16cid:durableId="403649689">
    <w:abstractNumId w:val="8"/>
  </w:num>
  <w:num w:numId="9" w16cid:durableId="494761364">
    <w:abstractNumId w:val="7"/>
  </w:num>
  <w:num w:numId="10" w16cid:durableId="1942640618">
    <w:abstractNumId w:val="9"/>
  </w:num>
  <w:num w:numId="11" w16cid:durableId="176576220">
    <w:abstractNumId w:val="2"/>
  </w:num>
  <w:num w:numId="12" w16cid:durableId="2036806301">
    <w:abstractNumId w:val="4"/>
  </w:num>
  <w:num w:numId="13" w16cid:durableId="1079211786">
    <w:abstractNumId w:val="15"/>
  </w:num>
  <w:num w:numId="14" w16cid:durableId="359747051">
    <w:abstractNumId w:val="5"/>
  </w:num>
  <w:num w:numId="15" w16cid:durableId="1718123596">
    <w:abstractNumId w:val="10"/>
  </w:num>
  <w:num w:numId="16" w16cid:durableId="1154297113">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787"/>
    <w:rsid w:val="001F5F0A"/>
    <w:rsid w:val="002F1953"/>
    <w:rsid w:val="003907DA"/>
    <w:rsid w:val="00563136"/>
    <w:rsid w:val="00575C49"/>
    <w:rsid w:val="0069676E"/>
    <w:rsid w:val="00812629"/>
    <w:rsid w:val="008E2787"/>
    <w:rsid w:val="008F7558"/>
    <w:rsid w:val="009A1FA0"/>
    <w:rsid w:val="00C67CC7"/>
    <w:rsid w:val="00D37AB0"/>
    <w:rsid w:val="00E50F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F6302"/>
  <w15:chartTrackingRefBased/>
  <w15:docId w15:val="{23B2E56C-5FEB-47CF-B2DC-DB1ABE8C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5F0A"/>
    <w:pPr>
      <w:suppressAutoHyphens/>
      <w:spacing w:after="0" w:line="240" w:lineRule="auto"/>
    </w:pPr>
    <w:rPr>
      <w:rFonts w:ascii="Times New Roman" w:eastAsia="Arial Unicode MS" w:hAnsi="Times New Roman" w:cs="Arial Unicode MS"/>
      <w:color w:val="000000"/>
      <w:kern w:val="1"/>
      <w:sz w:val="24"/>
      <w:szCs w:val="24"/>
      <w:u w:color="000000"/>
      <w:lang w:val="en-US" w:eastAsia="ar-SA"/>
    </w:rPr>
  </w:style>
  <w:style w:type="paragraph" w:styleId="1">
    <w:name w:val="heading 1"/>
    <w:basedOn w:val="a"/>
    <w:next w:val="a"/>
    <w:link w:val="10"/>
    <w:qFormat/>
    <w:rsid w:val="00812629"/>
    <w:pPr>
      <w:keepNext/>
      <w:suppressAutoHyphens w:val="0"/>
      <w:spacing w:before="240" w:after="60"/>
      <w:ind w:firstLine="720"/>
      <w:jc w:val="both"/>
      <w:outlineLvl w:val="0"/>
    </w:pPr>
    <w:rPr>
      <w:rFonts w:ascii="Cambria" w:eastAsia="Times New Roman" w:hAnsi="Cambria" w:cs="Times New Roman"/>
      <w:b/>
      <w:bCs/>
      <w:color w:val="auto"/>
      <w:kern w:val="32"/>
      <w:sz w:val="32"/>
      <w:szCs w:val="32"/>
      <w:lang w:val="ru-RU" w:eastAsia="ru-RU"/>
    </w:rPr>
  </w:style>
  <w:style w:type="paragraph" w:styleId="3">
    <w:name w:val="heading 3"/>
    <w:basedOn w:val="a"/>
    <w:next w:val="a"/>
    <w:link w:val="30"/>
    <w:semiHidden/>
    <w:unhideWhenUsed/>
    <w:qFormat/>
    <w:rsid w:val="002F1953"/>
    <w:pPr>
      <w:keepNext/>
      <w:suppressAutoHyphens w:val="0"/>
      <w:spacing w:before="240" w:after="60"/>
      <w:ind w:firstLine="720"/>
      <w:jc w:val="both"/>
      <w:outlineLvl w:val="2"/>
    </w:pPr>
    <w:rPr>
      <w:rFonts w:ascii="Cambria" w:eastAsia="Times New Roman" w:hAnsi="Cambria" w:cs="Times New Roman"/>
      <w:b/>
      <w:bCs/>
      <w:color w:val="auto"/>
      <w:kern w:val="0"/>
      <w:sz w:val="26"/>
      <w:szCs w:val="2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Текст1"/>
    <w:rsid w:val="001F5F0A"/>
    <w:pPr>
      <w:suppressAutoHyphens/>
      <w:spacing w:after="0" w:line="240" w:lineRule="auto"/>
    </w:pPr>
    <w:rPr>
      <w:rFonts w:ascii="Helvetica" w:eastAsia="Arial Unicode MS" w:hAnsi="Helvetica" w:cs="Arial Unicode MS"/>
      <w:color w:val="000000"/>
      <w:kern w:val="1"/>
      <w:lang w:eastAsia="ar-SA"/>
    </w:rPr>
  </w:style>
  <w:style w:type="paragraph" w:customStyle="1" w:styleId="2">
    <w:name w:val="Стиль таблицы 2"/>
    <w:rsid w:val="001F5F0A"/>
    <w:pPr>
      <w:suppressAutoHyphens/>
      <w:spacing w:after="0" w:line="240" w:lineRule="auto"/>
    </w:pPr>
    <w:rPr>
      <w:rFonts w:ascii="Helvetica" w:eastAsia="Helvetica" w:hAnsi="Helvetica" w:cs="Helvetica"/>
      <w:color w:val="000000"/>
      <w:kern w:val="1"/>
      <w:sz w:val="20"/>
      <w:szCs w:val="20"/>
      <w:lang w:eastAsia="ar-SA"/>
    </w:rPr>
  </w:style>
  <w:style w:type="character" w:customStyle="1" w:styleId="10">
    <w:name w:val="Заголовок 1 Знак"/>
    <w:basedOn w:val="a0"/>
    <w:link w:val="1"/>
    <w:rsid w:val="00812629"/>
    <w:rPr>
      <w:rFonts w:ascii="Cambria" w:eastAsia="Times New Roman" w:hAnsi="Cambria" w:cs="Times New Roman"/>
      <w:b/>
      <w:bCs/>
      <w:kern w:val="32"/>
      <w:sz w:val="32"/>
      <w:szCs w:val="32"/>
      <w:lang w:eastAsia="ru-RU"/>
    </w:rPr>
  </w:style>
  <w:style w:type="paragraph" w:styleId="a3">
    <w:name w:val="List Paragraph"/>
    <w:basedOn w:val="a"/>
    <w:uiPriority w:val="34"/>
    <w:qFormat/>
    <w:rsid w:val="00812629"/>
    <w:pPr>
      <w:suppressAutoHyphens w:val="0"/>
      <w:ind w:left="720" w:firstLine="720"/>
      <w:contextualSpacing/>
      <w:jc w:val="both"/>
    </w:pPr>
    <w:rPr>
      <w:rFonts w:eastAsia="Times New Roman" w:cs="Times New Roman"/>
      <w:color w:val="auto"/>
      <w:kern w:val="0"/>
      <w:sz w:val="28"/>
      <w:szCs w:val="20"/>
      <w:lang w:val="ru-RU" w:eastAsia="ru-RU"/>
    </w:rPr>
  </w:style>
  <w:style w:type="paragraph" w:styleId="a4">
    <w:name w:val="Plain Text"/>
    <w:link w:val="a5"/>
    <w:rsid w:val="00812629"/>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eastAsia="ru-RU"/>
    </w:rPr>
  </w:style>
  <w:style w:type="character" w:customStyle="1" w:styleId="a5">
    <w:name w:val="Текст Знак"/>
    <w:basedOn w:val="a0"/>
    <w:link w:val="a4"/>
    <w:rsid w:val="00812629"/>
    <w:rPr>
      <w:rFonts w:ascii="Helvetica" w:eastAsia="Arial Unicode MS" w:hAnsi="Helvetica" w:cs="Arial Unicode MS"/>
      <w:color w:val="000000"/>
      <w:bdr w:val="nil"/>
      <w:lang w:eastAsia="ru-RU"/>
    </w:rPr>
  </w:style>
  <w:style w:type="paragraph" w:customStyle="1" w:styleId="81">
    <w:name w:val="Заголовок 81"/>
    <w:rsid w:val="00812629"/>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0"/>
      <w:szCs w:val="20"/>
      <w:u w:color="000000"/>
      <w:bdr w:val="nil"/>
      <w:lang w:eastAsia="ru-RU"/>
    </w:rPr>
  </w:style>
  <w:style w:type="paragraph" w:customStyle="1" w:styleId="20">
    <w:name w:val="Основной текст2"/>
    <w:basedOn w:val="a"/>
    <w:rsid w:val="00812629"/>
    <w:pPr>
      <w:widowControl w:val="0"/>
      <w:shd w:val="clear" w:color="auto" w:fill="FFFFFF"/>
      <w:suppressAutoHyphens w:val="0"/>
      <w:spacing w:before="60" w:after="1140" w:line="0" w:lineRule="atLeast"/>
      <w:jc w:val="both"/>
    </w:pPr>
    <w:rPr>
      <w:rFonts w:ascii="Sylfaen" w:eastAsia="Sylfaen" w:hAnsi="Sylfaen" w:cs="Sylfaen"/>
      <w:color w:val="auto"/>
      <w:kern w:val="0"/>
      <w:sz w:val="28"/>
      <w:szCs w:val="28"/>
      <w:lang w:val="ru-RU" w:eastAsia="en-US"/>
    </w:rPr>
  </w:style>
  <w:style w:type="character" w:customStyle="1" w:styleId="65pt">
    <w:name w:val="Основной текст + 6;5 pt;Полужирный"/>
    <w:rsid w:val="00812629"/>
    <w:rPr>
      <w:rFonts w:ascii="Times New Roman" w:eastAsia="Times New Roman" w:hAnsi="Times New Roman" w:cs="Times New Roman"/>
      <w:b/>
      <w:bCs/>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65pt0">
    <w:name w:val="Основной текст + 6;5 pt"/>
    <w:rsid w:val="00812629"/>
    <w:rPr>
      <w:rFonts w:ascii="Times New Roman" w:eastAsia="Times New Roman" w:hAnsi="Times New Roman" w:cs="Times New Roman"/>
      <w:b w:val="0"/>
      <w:bCs w:val="0"/>
      <w:i w:val="0"/>
      <w:iCs w:val="0"/>
      <w:smallCaps w:val="0"/>
      <w:strike w:val="0"/>
      <w:color w:val="000000"/>
      <w:spacing w:val="0"/>
      <w:w w:val="100"/>
      <w:position w:val="0"/>
      <w:sz w:val="13"/>
      <w:szCs w:val="13"/>
      <w:u w:val="none"/>
      <w:shd w:val="clear" w:color="auto" w:fill="FFFFFF"/>
      <w:lang w:val="ru-RU" w:eastAsia="ru-RU" w:bidi="ru-RU"/>
    </w:rPr>
  </w:style>
  <w:style w:type="paragraph" w:styleId="a6">
    <w:name w:val="No Spacing"/>
    <w:uiPriority w:val="1"/>
    <w:qFormat/>
    <w:rsid w:val="00812629"/>
    <w:pPr>
      <w:widowControl w:val="0"/>
      <w:spacing w:after="0" w:line="240" w:lineRule="auto"/>
    </w:pPr>
    <w:rPr>
      <w:rFonts w:ascii="Courier New" w:eastAsia="Courier New" w:hAnsi="Courier New" w:cs="Courier New"/>
      <w:color w:val="000000"/>
      <w:sz w:val="24"/>
      <w:szCs w:val="24"/>
      <w:lang w:eastAsia="ru-RU" w:bidi="ru-RU"/>
    </w:rPr>
  </w:style>
  <w:style w:type="character" w:customStyle="1" w:styleId="30">
    <w:name w:val="Заголовок 3 Знак"/>
    <w:basedOn w:val="a0"/>
    <w:link w:val="3"/>
    <w:semiHidden/>
    <w:rsid w:val="002F1953"/>
    <w:rPr>
      <w:rFonts w:ascii="Cambria" w:eastAsia="Times New Roman" w:hAnsi="Cambria" w:cs="Times New Roman"/>
      <w:b/>
      <w:bCs/>
      <w:sz w:val="26"/>
      <w:szCs w:val="26"/>
      <w:lang w:eastAsia="ru-RU"/>
    </w:rPr>
  </w:style>
  <w:style w:type="paragraph" w:customStyle="1" w:styleId="a7">
    <w:basedOn w:val="a"/>
    <w:next w:val="a8"/>
    <w:uiPriority w:val="99"/>
    <w:unhideWhenUsed/>
    <w:rsid w:val="002F1953"/>
    <w:pPr>
      <w:suppressAutoHyphens w:val="0"/>
      <w:spacing w:before="100" w:beforeAutospacing="1" w:after="100" w:afterAutospacing="1"/>
    </w:pPr>
    <w:rPr>
      <w:rFonts w:eastAsia="Times New Roman" w:cs="Times New Roman"/>
      <w:color w:val="auto"/>
      <w:kern w:val="0"/>
      <w:lang w:val="ru-RU" w:eastAsia="ru-RU"/>
    </w:rPr>
  </w:style>
  <w:style w:type="character" w:styleId="a9">
    <w:name w:val="Hyperlink"/>
    <w:uiPriority w:val="99"/>
    <w:unhideWhenUsed/>
    <w:rsid w:val="002F1953"/>
    <w:rPr>
      <w:color w:val="0000FF"/>
      <w:u w:val="single"/>
    </w:rPr>
  </w:style>
  <w:style w:type="paragraph" w:styleId="aa">
    <w:name w:val="TOC Heading"/>
    <w:basedOn w:val="1"/>
    <w:next w:val="a"/>
    <w:uiPriority w:val="39"/>
    <w:semiHidden/>
    <w:unhideWhenUsed/>
    <w:qFormat/>
    <w:rsid w:val="002F1953"/>
    <w:pPr>
      <w:keepLines/>
      <w:spacing w:before="480" w:after="0" w:line="276" w:lineRule="auto"/>
      <w:ind w:firstLine="0"/>
      <w:jc w:val="left"/>
      <w:outlineLvl w:val="9"/>
    </w:pPr>
    <w:rPr>
      <w:color w:val="365F91"/>
      <w:kern w:val="0"/>
      <w:sz w:val="28"/>
      <w:szCs w:val="28"/>
    </w:rPr>
  </w:style>
  <w:style w:type="paragraph" w:styleId="12">
    <w:name w:val="toc 1"/>
    <w:basedOn w:val="a"/>
    <w:next w:val="a"/>
    <w:autoRedefine/>
    <w:uiPriority w:val="39"/>
    <w:rsid w:val="002F1953"/>
    <w:pPr>
      <w:suppressAutoHyphens w:val="0"/>
      <w:ind w:firstLine="720"/>
      <w:jc w:val="both"/>
    </w:pPr>
    <w:rPr>
      <w:rFonts w:eastAsia="Times New Roman" w:cs="Times New Roman"/>
      <w:color w:val="auto"/>
      <w:kern w:val="0"/>
      <w:sz w:val="28"/>
      <w:szCs w:val="20"/>
      <w:lang w:val="ru-RU" w:eastAsia="ru-RU"/>
    </w:rPr>
  </w:style>
  <w:style w:type="character" w:customStyle="1" w:styleId="31">
    <w:name w:val="Заголовок №3_"/>
    <w:link w:val="32"/>
    <w:rsid w:val="002F1953"/>
    <w:rPr>
      <w:b/>
      <w:bCs/>
      <w:spacing w:val="18"/>
      <w:sz w:val="18"/>
      <w:szCs w:val="18"/>
      <w:shd w:val="clear" w:color="auto" w:fill="FFFFFF"/>
    </w:rPr>
  </w:style>
  <w:style w:type="paragraph" w:customStyle="1" w:styleId="32">
    <w:name w:val="Заголовок №3"/>
    <w:basedOn w:val="a"/>
    <w:link w:val="31"/>
    <w:rsid w:val="002F1953"/>
    <w:pPr>
      <w:widowControl w:val="0"/>
      <w:shd w:val="clear" w:color="auto" w:fill="FFFFFF"/>
      <w:suppressAutoHyphens w:val="0"/>
      <w:spacing w:before="600" w:line="274" w:lineRule="exact"/>
      <w:outlineLvl w:val="2"/>
    </w:pPr>
    <w:rPr>
      <w:rFonts w:asciiTheme="minorHAnsi" w:eastAsiaTheme="minorHAnsi" w:hAnsiTheme="minorHAnsi" w:cstheme="minorBidi"/>
      <w:b/>
      <w:bCs/>
      <w:color w:val="auto"/>
      <w:spacing w:val="18"/>
      <w:kern w:val="0"/>
      <w:sz w:val="18"/>
      <w:szCs w:val="18"/>
      <w:lang w:val="ru-RU" w:eastAsia="en-US"/>
    </w:rPr>
  </w:style>
  <w:style w:type="character" w:customStyle="1" w:styleId="ab">
    <w:name w:val="Основной текст_"/>
    <w:link w:val="33"/>
    <w:rsid w:val="002F1953"/>
    <w:rPr>
      <w:spacing w:val="19"/>
      <w:sz w:val="18"/>
      <w:szCs w:val="18"/>
      <w:shd w:val="clear" w:color="auto" w:fill="FFFFFF"/>
    </w:rPr>
  </w:style>
  <w:style w:type="paragraph" w:customStyle="1" w:styleId="33">
    <w:name w:val="Основной текст3"/>
    <w:basedOn w:val="a"/>
    <w:link w:val="ab"/>
    <w:rsid w:val="002F1953"/>
    <w:pPr>
      <w:widowControl w:val="0"/>
      <w:shd w:val="clear" w:color="auto" w:fill="FFFFFF"/>
      <w:suppressAutoHyphens w:val="0"/>
      <w:spacing w:before="360" w:after="240" w:line="274" w:lineRule="exact"/>
      <w:ind w:hanging="360"/>
      <w:jc w:val="center"/>
    </w:pPr>
    <w:rPr>
      <w:rFonts w:asciiTheme="minorHAnsi" w:eastAsiaTheme="minorHAnsi" w:hAnsiTheme="minorHAnsi" w:cstheme="minorBidi"/>
      <w:color w:val="auto"/>
      <w:spacing w:val="19"/>
      <w:kern w:val="0"/>
      <w:sz w:val="18"/>
      <w:szCs w:val="18"/>
      <w:lang w:val="ru-RU" w:eastAsia="en-US"/>
    </w:rPr>
  </w:style>
  <w:style w:type="paragraph" w:styleId="ac">
    <w:name w:val="List"/>
    <w:basedOn w:val="a"/>
    <w:rsid w:val="002F1953"/>
    <w:pPr>
      <w:tabs>
        <w:tab w:val="num" w:pos="360"/>
      </w:tabs>
      <w:suppressAutoHyphens w:val="0"/>
      <w:ind w:firstLine="567"/>
      <w:jc w:val="both"/>
    </w:pPr>
    <w:rPr>
      <w:rFonts w:eastAsia="Times New Roman" w:cs="Times New Roman"/>
      <w:color w:val="auto"/>
      <w:kern w:val="0"/>
      <w:sz w:val="28"/>
      <w:szCs w:val="28"/>
      <w:lang w:val="ru-RU" w:eastAsia="ru-RU"/>
    </w:rPr>
  </w:style>
  <w:style w:type="paragraph" w:styleId="34">
    <w:name w:val="toc 3"/>
    <w:basedOn w:val="a"/>
    <w:next w:val="a"/>
    <w:autoRedefine/>
    <w:uiPriority w:val="39"/>
    <w:rsid w:val="002F1953"/>
    <w:pPr>
      <w:suppressAutoHyphens w:val="0"/>
      <w:ind w:left="560" w:firstLine="720"/>
      <w:jc w:val="both"/>
    </w:pPr>
    <w:rPr>
      <w:rFonts w:eastAsia="Times New Roman" w:cs="Times New Roman"/>
      <w:color w:val="auto"/>
      <w:kern w:val="0"/>
      <w:sz w:val="28"/>
      <w:szCs w:val="20"/>
      <w:lang w:val="ru-RU" w:eastAsia="ru-RU"/>
    </w:rPr>
  </w:style>
  <w:style w:type="character" w:styleId="ad">
    <w:name w:val="FollowedHyperlink"/>
    <w:rsid w:val="002F1953"/>
    <w:rPr>
      <w:color w:val="800080"/>
      <w:u w:val="single"/>
    </w:rPr>
  </w:style>
  <w:style w:type="character" w:customStyle="1" w:styleId="1pt">
    <w:name w:val="Основной текст + Интервал 1 pt"/>
    <w:rsid w:val="002F1953"/>
    <w:rPr>
      <w:rFonts w:ascii="Times New Roman" w:eastAsia="Times New Roman" w:hAnsi="Times New Roman" w:cs="Times New Roman"/>
      <w:b w:val="0"/>
      <w:bCs w:val="0"/>
      <w:i w:val="0"/>
      <w:iCs w:val="0"/>
      <w:smallCaps w:val="0"/>
      <w:strike w:val="0"/>
      <w:color w:val="000000"/>
      <w:spacing w:val="39"/>
      <w:w w:val="100"/>
      <w:position w:val="0"/>
      <w:sz w:val="18"/>
      <w:szCs w:val="18"/>
      <w:u w:val="none"/>
      <w:shd w:val="clear" w:color="auto" w:fill="FFFFFF"/>
      <w:lang w:val="ru-RU"/>
    </w:rPr>
  </w:style>
  <w:style w:type="table" w:styleId="ae">
    <w:name w:val="Table Grid"/>
    <w:basedOn w:val="a1"/>
    <w:rsid w:val="002F1953"/>
    <w:pPr>
      <w:widowControl w:val="0"/>
      <w:spacing w:after="0" w:line="480" w:lineRule="auto"/>
      <w:ind w:firstLine="440"/>
    </w:pPr>
    <w:rPr>
      <w:rFonts w:ascii="Courier New" w:eastAsia="Times New Roman" w:hAnsi="Courier New" w:cs="Courier New"/>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unhideWhenUsed/>
    <w:rsid w:val="002F1953"/>
    <w:pPr>
      <w:suppressAutoHyphens w:val="0"/>
      <w:ind w:firstLine="720"/>
      <w:jc w:val="both"/>
    </w:pPr>
    <w:rPr>
      <w:rFonts w:ascii="Tahoma" w:eastAsia="Times New Roman" w:hAnsi="Tahoma" w:cs="Tahoma"/>
      <w:color w:val="auto"/>
      <w:kern w:val="0"/>
      <w:sz w:val="16"/>
      <w:szCs w:val="16"/>
      <w:lang w:val="ru-RU" w:eastAsia="ru-RU"/>
    </w:rPr>
  </w:style>
  <w:style w:type="character" w:customStyle="1" w:styleId="af0">
    <w:name w:val="Текст выноски Знак"/>
    <w:basedOn w:val="a0"/>
    <w:link w:val="af"/>
    <w:uiPriority w:val="99"/>
    <w:rsid w:val="002F1953"/>
    <w:rPr>
      <w:rFonts w:ascii="Tahoma" w:eastAsia="Times New Roman" w:hAnsi="Tahoma" w:cs="Tahoma"/>
      <w:sz w:val="16"/>
      <w:szCs w:val="16"/>
      <w:lang w:eastAsia="ru-RU"/>
    </w:rPr>
  </w:style>
  <w:style w:type="paragraph" w:customStyle="1" w:styleId="c3">
    <w:name w:val="c3"/>
    <w:basedOn w:val="a"/>
    <w:rsid w:val="002F1953"/>
    <w:pPr>
      <w:suppressAutoHyphens w:val="0"/>
      <w:spacing w:before="100" w:beforeAutospacing="1" w:after="100" w:afterAutospacing="1"/>
    </w:pPr>
    <w:rPr>
      <w:rFonts w:eastAsia="Times New Roman" w:cs="Times New Roman"/>
      <w:color w:val="auto"/>
      <w:kern w:val="0"/>
      <w:lang w:val="ru-RU" w:eastAsia="ru-RU"/>
    </w:rPr>
  </w:style>
  <w:style w:type="character" w:customStyle="1" w:styleId="c0">
    <w:name w:val="c0"/>
    <w:rsid w:val="002F1953"/>
  </w:style>
  <w:style w:type="paragraph" w:customStyle="1" w:styleId="c17">
    <w:name w:val="c17"/>
    <w:basedOn w:val="a"/>
    <w:rsid w:val="002F1953"/>
    <w:pPr>
      <w:suppressAutoHyphens w:val="0"/>
      <w:spacing w:before="100" w:beforeAutospacing="1" w:after="100" w:afterAutospacing="1"/>
    </w:pPr>
    <w:rPr>
      <w:rFonts w:eastAsia="Times New Roman" w:cs="Times New Roman"/>
      <w:color w:val="auto"/>
      <w:kern w:val="0"/>
      <w:lang w:val="ru-RU" w:eastAsia="ru-RU"/>
    </w:rPr>
  </w:style>
  <w:style w:type="paragraph" w:customStyle="1" w:styleId="c21">
    <w:name w:val="c21"/>
    <w:basedOn w:val="a"/>
    <w:rsid w:val="002F1953"/>
    <w:pPr>
      <w:suppressAutoHyphens w:val="0"/>
      <w:spacing w:before="100" w:beforeAutospacing="1" w:after="100" w:afterAutospacing="1"/>
    </w:pPr>
    <w:rPr>
      <w:rFonts w:eastAsia="Times New Roman" w:cs="Times New Roman"/>
      <w:color w:val="auto"/>
      <w:kern w:val="0"/>
      <w:lang w:val="ru-RU" w:eastAsia="ru-RU"/>
    </w:rPr>
  </w:style>
  <w:style w:type="paragraph" w:customStyle="1" w:styleId="c15">
    <w:name w:val="c15"/>
    <w:basedOn w:val="a"/>
    <w:rsid w:val="002F1953"/>
    <w:pPr>
      <w:suppressAutoHyphens w:val="0"/>
      <w:spacing w:before="100" w:beforeAutospacing="1" w:after="100" w:afterAutospacing="1"/>
    </w:pPr>
    <w:rPr>
      <w:rFonts w:eastAsia="Times New Roman" w:cs="Times New Roman"/>
      <w:color w:val="auto"/>
      <w:kern w:val="0"/>
      <w:lang w:val="ru-RU" w:eastAsia="ru-RU"/>
    </w:rPr>
  </w:style>
  <w:style w:type="paragraph" w:customStyle="1" w:styleId="82">
    <w:name w:val="Заголовок 82"/>
    <w:rsid w:val="002F1953"/>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0"/>
      <w:szCs w:val="20"/>
      <w:u w:color="000000"/>
      <w:bdr w:val="nil"/>
      <w:lang w:eastAsia="ru-RU"/>
    </w:rPr>
  </w:style>
  <w:style w:type="paragraph" w:styleId="a8">
    <w:name w:val="Normal (Web)"/>
    <w:basedOn w:val="a"/>
    <w:uiPriority w:val="99"/>
    <w:semiHidden/>
    <w:unhideWhenUsed/>
    <w:rsid w:val="002F1953"/>
    <w:rPr>
      <w:rFonts w:cs="Times New Roman"/>
    </w:rPr>
  </w:style>
  <w:style w:type="paragraph" w:customStyle="1" w:styleId="af1">
    <w:basedOn w:val="a"/>
    <w:next w:val="a8"/>
    <w:uiPriority w:val="99"/>
    <w:unhideWhenUsed/>
    <w:rsid w:val="00D37AB0"/>
    <w:pPr>
      <w:suppressAutoHyphens w:val="0"/>
      <w:spacing w:before="100" w:beforeAutospacing="1" w:after="100" w:afterAutospacing="1"/>
    </w:pPr>
    <w:rPr>
      <w:rFonts w:eastAsia="Times New Roman" w:cs="Times New Roman"/>
      <w:color w:val="auto"/>
      <w:kern w:val="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32</Pages>
  <Words>8401</Words>
  <Characters>47886</Characters>
  <Application>Microsoft Office Word</Application>
  <DocSecurity>0</DocSecurity>
  <Lines>399</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 Копытова</dc:creator>
  <cp:keywords/>
  <dc:description/>
  <cp:lastModifiedBy>Анастасия Копытова</cp:lastModifiedBy>
  <cp:revision>9</cp:revision>
  <dcterms:created xsi:type="dcterms:W3CDTF">2022-06-02T06:22:00Z</dcterms:created>
  <dcterms:modified xsi:type="dcterms:W3CDTF">2022-06-02T07:06:00Z</dcterms:modified>
</cp:coreProperties>
</file>