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C1" w:rsidRDefault="004C48C1" w:rsidP="00B36756"/>
    <w:p w:rsidR="00F61F4E" w:rsidRDefault="00F61F4E" w:rsidP="00F61F4E"/>
    <w:p w:rsidR="007068F4" w:rsidRDefault="007068F4" w:rsidP="007068F4">
      <w:pPr>
        <w:pStyle w:val="a7"/>
        <w:ind w:firstLine="0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E77119" wp14:editId="3EEACDA2">
            <wp:simplePos x="0" y="0"/>
            <wp:positionH relativeFrom="column">
              <wp:posOffset>3175</wp:posOffset>
            </wp:positionH>
            <wp:positionV relativeFrom="paragraph">
              <wp:posOffset>-316230</wp:posOffset>
            </wp:positionV>
            <wp:extent cx="2510790" cy="1558290"/>
            <wp:effectExtent l="0" t="0" r="381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756">
        <w:rPr>
          <w:sz w:val="24"/>
        </w:rPr>
        <w:t xml:space="preserve"> </w:t>
      </w:r>
    </w:p>
    <w:p w:rsidR="007068F4" w:rsidRDefault="007068F4" w:rsidP="007068F4">
      <w:pPr>
        <w:pStyle w:val="a7"/>
        <w:ind w:firstLine="0"/>
        <w:jc w:val="center"/>
        <w:rPr>
          <w:sz w:val="24"/>
        </w:rPr>
      </w:pPr>
    </w:p>
    <w:p w:rsidR="007068F4" w:rsidRDefault="007068F4" w:rsidP="007068F4">
      <w:pPr>
        <w:pStyle w:val="a7"/>
        <w:ind w:firstLine="0"/>
        <w:jc w:val="center"/>
        <w:rPr>
          <w:sz w:val="24"/>
        </w:rPr>
      </w:pPr>
    </w:p>
    <w:p w:rsidR="007068F4" w:rsidRDefault="007068F4" w:rsidP="007068F4">
      <w:pPr>
        <w:pStyle w:val="a7"/>
        <w:ind w:firstLine="0"/>
        <w:jc w:val="center"/>
        <w:rPr>
          <w:sz w:val="24"/>
        </w:rPr>
      </w:pPr>
    </w:p>
    <w:p w:rsidR="007068F4" w:rsidRDefault="007068F4" w:rsidP="007068F4">
      <w:pPr>
        <w:pStyle w:val="a7"/>
        <w:ind w:firstLine="0"/>
        <w:jc w:val="center"/>
        <w:rPr>
          <w:sz w:val="24"/>
        </w:rPr>
      </w:pPr>
    </w:p>
    <w:p w:rsidR="002461CE" w:rsidRDefault="002461CE" w:rsidP="007068F4">
      <w:pPr>
        <w:pStyle w:val="a7"/>
        <w:ind w:firstLine="0"/>
        <w:jc w:val="center"/>
        <w:rPr>
          <w:b/>
          <w:bCs/>
          <w:szCs w:val="28"/>
        </w:rPr>
      </w:pPr>
    </w:p>
    <w:p w:rsidR="007068F4" w:rsidRPr="007068F4" w:rsidRDefault="007068F4" w:rsidP="007068F4">
      <w:pPr>
        <w:pStyle w:val="a7"/>
        <w:ind w:firstLine="0"/>
        <w:jc w:val="center"/>
        <w:rPr>
          <w:b/>
          <w:bCs/>
          <w:szCs w:val="28"/>
        </w:rPr>
      </w:pPr>
      <w:r w:rsidRPr="007068F4">
        <w:rPr>
          <w:b/>
          <w:bCs/>
          <w:szCs w:val="28"/>
        </w:rPr>
        <w:t>МИНОБРНАУКИ РОССИИ</w:t>
      </w:r>
    </w:p>
    <w:p w:rsidR="007068F4" w:rsidRPr="007068F4" w:rsidRDefault="007068F4" w:rsidP="007068F4">
      <w:pPr>
        <w:pStyle w:val="a7"/>
        <w:spacing w:line="240" w:lineRule="auto"/>
        <w:ind w:firstLine="0"/>
        <w:jc w:val="center"/>
        <w:rPr>
          <w:b/>
          <w:bCs/>
          <w:szCs w:val="28"/>
        </w:rPr>
      </w:pPr>
    </w:p>
    <w:p w:rsidR="007068F4" w:rsidRPr="007068F4" w:rsidRDefault="007068F4" w:rsidP="007068F4">
      <w:pPr>
        <w:pStyle w:val="a7"/>
        <w:spacing w:line="240" w:lineRule="exact"/>
        <w:ind w:firstLine="0"/>
        <w:jc w:val="center"/>
        <w:rPr>
          <w:b/>
          <w:bCs/>
          <w:szCs w:val="28"/>
        </w:rPr>
      </w:pPr>
      <w:r w:rsidRPr="007068F4">
        <w:rPr>
          <w:b/>
          <w:bCs/>
          <w:szCs w:val="28"/>
        </w:rPr>
        <w:t>федеральное государственное бюджетное</w:t>
      </w:r>
    </w:p>
    <w:p w:rsidR="007068F4" w:rsidRPr="007068F4" w:rsidRDefault="007068F4" w:rsidP="007068F4">
      <w:pPr>
        <w:pStyle w:val="a7"/>
        <w:spacing w:line="240" w:lineRule="exact"/>
        <w:ind w:firstLine="0"/>
        <w:jc w:val="center"/>
        <w:rPr>
          <w:b/>
          <w:bCs/>
          <w:szCs w:val="28"/>
        </w:rPr>
      </w:pPr>
      <w:r w:rsidRPr="007068F4">
        <w:rPr>
          <w:b/>
          <w:bCs/>
          <w:szCs w:val="28"/>
        </w:rPr>
        <w:t xml:space="preserve"> образовательное учреждение </w:t>
      </w:r>
      <w:proofErr w:type="gramStart"/>
      <w:r w:rsidRPr="007068F4">
        <w:rPr>
          <w:b/>
          <w:bCs/>
          <w:szCs w:val="28"/>
        </w:rPr>
        <w:t>высшего</w:t>
      </w:r>
      <w:proofErr w:type="gramEnd"/>
      <w:r w:rsidRPr="007068F4">
        <w:rPr>
          <w:b/>
          <w:bCs/>
          <w:szCs w:val="28"/>
        </w:rPr>
        <w:t xml:space="preserve"> </w:t>
      </w:r>
    </w:p>
    <w:p w:rsidR="007068F4" w:rsidRPr="007068F4" w:rsidRDefault="007068F4" w:rsidP="007068F4">
      <w:pPr>
        <w:pStyle w:val="a7"/>
        <w:spacing w:line="240" w:lineRule="exact"/>
        <w:ind w:firstLine="0"/>
        <w:jc w:val="center"/>
        <w:rPr>
          <w:b/>
          <w:bCs/>
          <w:szCs w:val="28"/>
        </w:rPr>
      </w:pPr>
      <w:r w:rsidRPr="007068F4">
        <w:rPr>
          <w:b/>
          <w:bCs/>
          <w:szCs w:val="28"/>
        </w:rPr>
        <w:t>профессионального образования</w:t>
      </w:r>
    </w:p>
    <w:p w:rsidR="007068F4" w:rsidRPr="007068F4" w:rsidRDefault="007068F4" w:rsidP="007068F4">
      <w:pPr>
        <w:pStyle w:val="a7"/>
        <w:spacing w:line="240" w:lineRule="exact"/>
        <w:ind w:firstLine="0"/>
        <w:jc w:val="center"/>
        <w:rPr>
          <w:b/>
          <w:bCs/>
          <w:szCs w:val="28"/>
        </w:rPr>
      </w:pPr>
      <w:r w:rsidRPr="007068F4">
        <w:rPr>
          <w:b/>
          <w:bCs/>
          <w:szCs w:val="28"/>
        </w:rPr>
        <w:t xml:space="preserve">«Омский государственный </w:t>
      </w:r>
    </w:p>
    <w:p w:rsidR="007068F4" w:rsidRPr="007068F4" w:rsidRDefault="007068F4" w:rsidP="007068F4">
      <w:pPr>
        <w:pStyle w:val="a7"/>
        <w:spacing w:line="240" w:lineRule="exact"/>
        <w:ind w:firstLine="0"/>
        <w:jc w:val="center"/>
        <w:rPr>
          <w:b/>
          <w:bCs/>
          <w:szCs w:val="28"/>
        </w:rPr>
      </w:pPr>
      <w:r w:rsidRPr="007068F4">
        <w:rPr>
          <w:b/>
          <w:bCs/>
          <w:szCs w:val="28"/>
        </w:rPr>
        <w:t>институт сервиса»</w:t>
      </w:r>
    </w:p>
    <w:p w:rsidR="007068F4" w:rsidRPr="007068F4" w:rsidRDefault="007068F4" w:rsidP="007068F4">
      <w:pPr>
        <w:pStyle w:val="a7"/>
        <w:spacing w:line="240" w:lineRule="exact"/>
        <w:ind w:firstLine="0"/>
        <w:jc w:val="center"/>
        <w:rPr>
          <w:b/>
          <w:bCs/>
          <w:szCs w:val="28"/>
        </w:rPr>
      </w:pPr>
      <w:r w:rsidRPr="007068F4">
        <w:rPr>
          <w:b/>
          <w:bCs/>
          <w:szCs w:val="28"/>
        </w:rPr>
        <w:t>(ФГБОУ ВПО «ОГИС»)</w:t>
      </w:r>
    </w:p>
    <w:p w:rsidR="00F61F4E" w:rsidRPr="00B36756" w:rsidRDefault="00F61F4E" w:rsidP="00B36756">
      <w:pPr>
        <w:jc w:val="center"/>
        <w:rPr>
          <w:rFonts w:ascii="Times New Roman" w:hAnsi="Times New Roman" w:cs="Times New Roman"/>
          <w:sz w:val="24"/>
        </w:rPr>
        <w:sectPr w:rsidR="00F61F4E" w:rsidRPr="00B36756" w:rsidSect="007068F4">
          <w:pgSz w:w="11906" w:h="16838"/>
          <w:pgMar w:top="1134" w:right="707" w:bottom="1134" w:left="1134" w:header="708" w:footer="708" w:gutter="0"/>
          <w:cols w:num="2" w:space="141"/>
          <w:docGrid w:linePitch="360"/>
        </w:sectPr>
      </w:pPr>
    </w:p>
    <w:p w:rsidR="007068F4" w:rsidRPr="007068F4" w:rsidRDefault="007068F4" w:rsidP="009E5E68">
      <w:pPr>
        <w:jc w:val="center"/>
        <w:rPr>
          <w:rFonts w:ascii="Times New Roman" w:hAnsi="Times New Roman" w:cs="Times New Roman"/>
        </w:rPr>
      </w:pPr>
    </w:p>
    <w:p w:rsidR="007068F4" w:rsidRPr="007068F4" w:rsidRDefault="007068F4" w:rsidP="009E5E68">
      <w:pPr>
        <w:jc w:val="center"/>
        <w:rPr>
          <w:rFonts w:ascii="Times New Roman" w:hAnsi="Times New Roman" w:cs="Times New Roman"/>
        </w:rPr>
      </w:pPr>
    </w:p>
    <w:p w:rsidR="007068F4" w:rsidRPr="007068F4" w:rsidRDefault="007068F4" w:rsidP="009E5E68">
      <w:pPr>
        <w:jc w:val="center"/>
        <w:rPr>
          <w:rFonts w:ascii="Times New Roman" w:hAnsi="Times New Roman" w:cs="Times New Roman"/>
        </w:rPr>
      </w:pPr>
    </w:p>
    <w:p w:rsidR="00DA75FA" w:rsidRPr="007068F4" w:rsidRDefault="009E5E68" w:rsidP="00706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8F4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3E51FF" w:rsidRDefault="0034185B" w:rsidP="00A324F5">
      <w:pPr>
        <w:pStyle w:val="a3"/>
        <w:ind w:firstLine="567"/>
        <w:contextualSpacing/>
        <w:jc w:val="both"/>
        <w:rPr>
          <w:sz w:val="28"/>
          <w:szCs w:val="28"/>
        </w:rPr>
      </w:pPr>
      <w:r w:rsidRPr="007068F4">
        <w:rPr>
          <w:sz w:val="28"/>
          <w:szCs w:val="28"/>
        </w:rPr>
        <w:t>Приглашаем студентов</w:t>
      </w:r>
      <w:r w:rsidR="003E51FF">
        <w:rPr>
          <w:sz w:val="28"/>
          <w:szCs w:val="28"/>
        </w:rPr>
        <w:t xml:space="preserve">, магистрантов </w:t>
      </w:r>
      <w:r w:rsidRPr="007068F4">
        <w:rPr>
          <w:sz w:val="28"/>
          <w:szCs w:val="28"/>
        </w:rPr>
        <w:t xml:space="preserve"> и аспирантов вузов принять участие в </w:t>
      </w:r>
      <w:r w:rsidR="003E51FF" w:rsidRPr="003E51FF">
        <w:rPr>
          <w:sz w:val="28"/>
          <w:szCs w:val="28"/>
        </w:rPr>
        <w:t>Межвузовско</w:t>
      </w:r>
      <w:r w:rsidR="003E51FF">
        <w:rPr>
          <w:sz w:val="28"/>
          <w:szCs w:val="28"/>
        </w:rPr>
        <w:t>м конкурсе</w:t>
      </w:r>
      <w:r w:rsidR="003E51FF" w:rsidRPr="003E51FF">
        <w:rPr>
          <w:sz w:val="28"/>
          <w:szCs w:val="28"/>
        </w:rPr>
        <w:t xml:space="preserve"> научных работ «Диалог культур на евразийском пространстве»</w:t>
      </w:r>
      <w:r w:rsidR="003E51FF">
        <w:rPr>
          <w:sz w:val="28"/>
          <w:szCs w:val="28"/>
        </w:rPr>
        <w:t>.</w:t>
      </w:r>
    </w:p>
    <w:p w:rsidR="005420FE" w:rsidRPr="005420FE" w:rsidRDefault="005420FE" w:rsidP="005420FE">
      <w:pPr>
        <w:shd w:val="clear" w:color="auto" w:fill="FFFFFF"/>
        <w:spacing w:before="206" w:line="240" w:lineRule="auto"/>
        <w:ind w:right="49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оценивается по </w:t>
      </w:r>
      <w:r w:rsidR="00257E4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областям знаний:</w:t>
      </w:r>
    </w:p>
    <w:p w:rsidR="005420FE" w:rsidRPr="005420FE" w:rsidRDefault="005420FE" w:rsidP="005420FE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06" w:after="0" w:line="240" w:lineRule="auto"/>
        <w:ind w:right="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</w:t>
      </w:r>
    </w:p>
    <w:p w:rsidR="005420FE" w:rsidRPr="005420FE" w:rsidRDefault="005420FE" w:rsidP="005420FE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06" w:after="0" w:line="240" w:lineRule="auto"/>
        <w:ind w:right="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культурология</w:t>
      </w:r>
    </w:p>
    <w:p w:rsidR="005420FE" w:rsidRPr="005420FE" w:rsidRDefault="005420FE" w:rsidP="005420FE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06" w:after="0" w:line="240" w:lineRule="auto"/>
        <w:ind w:right="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</w:p>
    <w:p w:rsidR="005420FE" w:rsidRDefault="005420FE" w:rsidP="005420FE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06" w:after="0" w:line="240" w:lineRule="auto"/>
        <w:ind w:right="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</w:t>
      </w:r>
    </w:p>
    <w:p w:rsidR="00986D54" w:rsidRDefault="00986D54" w:rsidP="005420FE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06" w:after="0" w:line="240" w:lineRule="auto"/>
        <w:ind w:right="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социология</w:t>
      </w:r>
    </w:p>
    <w:p w:rsidR="00257E45" w:rsidRPr="005420FE" w:rsidRDefault="00257E45" w:rsidP="005420FE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06" w:after="0" w:line="240" w:lineRule="auto"/>
        <w:ind w:right="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0D57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итика и право</w:t>
      </w:r>
    </w:p>
    <w:p w:rsidR="003E51FF" w:rsidRPr="003E51FF" w:rsidRDefault="003E51FF" w:rsidP="00A324F5">
      <w:pPr>
        <w:pStyle w:val="a3"/>
        <w:ind w:firstLine="567"/>
        <w:contextualSpacing/>
        <w:jc w:val="both"/>
        <w:rPr>
          <w:sz w:val="28"/>
          <w:szCs w:val="28"/>
        </w:rPr>
      </w:pPr>
      <w:r w:rsidRPr="003E51FF">
        <w:rPr>
          <w:sz w:val="28"/>
          <w:szCs w:val="28"/>
        </w:rPr>
        <w:t>Цель данного Конкурса - стимулировать талантливую молодежь в проведении научных исследований в сфере гуманитарных наук.</w:t>
      </w:r>
    </w:p>
    <w:p w:rsidR="00A324F5" w:rsidRDefault="003E51FF" w:rsidP="00A324F5">
      <w:pPr>
        <w:pStyle w:val="a3"/>
        <w:ind w:firstLine="567"/>
        <w:contextualSpacing/>
        <w:jc w:val="both"/>
        <w:rPr>
          <w:sz w:val="28"/>
          <w:szCs w:val="28"/>
        </w:rPr>
      </w:pPr>
      <w:r w:rsidRPr="003E51FF">
        <w:rPr>
          <w:sz w:val="28"/>
          <w:szCs w:val="28"/>
        </w:rPr>
        <w:t xml:space="preserve">Срок подачи проектов - до </w:t>
      </w:r>
      <w:r w:rsidR="000D57F1">
        <w:rPr>
          <w:sz w:val="28"/>
          <w:szCs w:val="28"/>
        </w:rPr>
        <w:t>5</w:t>
      </w:r>
      <w:r w:rsidRPr="003E51FF">
        <w:rPr>
          <w:sz w:val="28"/>
          <w:szCs w:val="28"/>
        </w:rPr>
        <w:t xml:space="preserve"> декабря 201</w:t>
      </w:r>
      <w:r w:rsidR="000D57F1">
        <w:rPr>
          <w:sz w:val="28"/>
          <w:szCs w:val="28"/>
        </w:rPr>
        <w:t>5</w:t>
      </w:r>
      <w:r w:rsidRPr="003E51FF">
        <w:rPr>
          <w:sz w:val="28"/>
          <w:szCs w:val="28"/>
        </w:rPr>
        <w:t xml:space="preserve"> г. включительно. Проекты подаются на кафедру философии и социально-гуманитарных дисциплин Омского государственного института сервиса в электронном виде (fsgd</w:t>
      </w:r>
      <w:r w:rsidR="000D57F1" w:rsidRPr="000D57F1">
        <w:rPr>
          <w:sz w:val="28"/>
          <w:szCs w:val="28"/>
        </w:rPr>
        <w:t>.</w:t>
      </w:r>
      <w:proofErr w:type="spellStart"/>
      <w:r w:rsidR="000D57F1">
        <w:rPr>
          <w:sz w:val="28"/>
          <w:szCs w:val="28"/>
          <w:lang w:val="en-US"/>
        </w:rPr>
        <w:t>ogis</w:t>
      </w:r>
      <w:proofErr w:type="spellEnd"/>
      <w:r w:rsidRPr="003E51FF">
        <w:rPr>
          <w:sz w:val="28"/>
          <w:szCs w:val="28"/>
        </w:rPr>
        <w:t>@</w:t>
      </w:r>
      <w:proofErr w:type="spellStart"/>
      <w:r w:rsidR="000D57F1">
        <w:rPr>
          <w:sz w:val="28"/>
          <w:szCs w:val="28"/>
          <w:lang w:val="en-US"/>
        </w:rPr>
        <w:t>yandex</w:t>
      </w:r>
      <w:proofErr w:type="spellEnd"/>
      <w:r w:rsidRPr="003E51FF">
        <w:rPr>
          <w:sz w:val="28"/>
          <w:szCs w:val="28"/>
        </w:rPr>
        <w:t>.</w:t>
      </w:r>
      <w:proofErr w:type="spellStart"/>
      <w:r w:rsidRPr="003E51FF">
        <w:rPr>
          <w:sz w:val="28"/>
          <w:szCs w:val="28"/>
        </w:rPr>
        <w:t>ru</w:t>
      </w:r>
      <w:proofErr w:type="spellEnd"/>
      <w:r w:rsidRPr="003E51FF">
        <w:rPr>
          <w:sz w:val="28"/>
          <w:szCs w:val="28"/>
        </w:rPr>
        <w:t>). Дополнительная информация по тел. 8 (3812) 24-29-64, кафедра философии и социально-гуманитарных дисциплин. Отв. исп. - доц. каф</w:t>
      </w:r>
      <w:proofErr w:type="gramStart"/>
      <w:r w:rsidRPr="003E51FF">
        <w:rPr>
          <w:sz w:val="28"/>
          <w:szCs w:val="28"/>
        </w:rPr>
        <w:t>.</w:t>
      </w:r>
      <w:proofErr w:type="gramEnd"/>
      <w:r w:rsidRPr="003E51FF">
        <w:rPr>
          <w:sz w:val="28"/>
          <w:szCs w:val="28"/>
        </w:rPr>
        <w:t xml:space="preserve"> </w:t>
      </w:r>
      <w:proofErr w:type="gramStart"/>
      <w:r w:rsidRPr="003E51FF">
        <w:rPr>
          <w:sz w:val="28"/>
          <w:szCs w:val="28"/>
        </w:rPr>
        <w:t>ф</w:t>
      </w:r>
      <w:proofErr w:type="gramEnd"/>
      <w:r w:rsidRPr="003E51FF">
        <w:rPr>
          <w:sz w:val="28"/>
          <w:szCs w:val="28"/>
        </w:rPr>
        <w:t xml:space="preserve">илософии и социально-гуманитарных дисциплин, канд. </w:t>
      </w:r>
      <w:r w:rsidR="000D57F1">
        <w:rPr>
          <w:sz w:val="28"/>
          <w:szCs w:val="28"/>
        </w:rPr>
        <w:t>филос</w:t>
      </w:r>
      <w:r w:rsidRPr="003E51FF">
        <w:rPr>
          <w:sz w:val="28"/>
          <w:szCs w:val="28"/>
        </w:rPr>
        <w:t xml:space="preserve">. наук. </w:t>
      </w:r>
      <w:r w:rsidR="000D57F1">
        <w:rPr>
          <w:sz w:val="28"/>
          <w:szCs w:val="28"/>
        </w:rPr>
        <w:t>Николаенко Н.М</w:t>
      </w:r>
      <w:r w:rsidRPr="003E51FF">
        <w:rPr>
          <w:sz w:val="28"/>
          <w:szCs w:val="28"/>
        </w:rPr>
        <w:t xml:space="preserve">. </w:t>
      </w:r>
    </w:p>
    <w:p w:rsidR="00A324F5" w:rsidRDefault="00A324F5" w:rsidP="00A324F5">
      <w:pPr>
        <w:pStyle w:val="a3"/>
        <w:ind w:firstLine="567"/>
        <w:contextualSpacing/>
        <w:jc w:val="both"/>
        <w:rPr>
          <w:sz w:val="28"/>
          <w:szCs w:val="28"/>
        </w:rPr>
      </w:pPr>
    </w:p>
    <w:p w:rsidR="00A324F5" w:rsidRDefault="005420FE" w:rsidP="00A324F5">
      <w:pPr>
        <w:pStyle w:val="a3"/>
        <w:ind w:firstLine="567"/>
        <w:contextualSpacing/>
        <w:jc w:val="both"/>
        <w:rPr>
          <w:b/>
          <w:bCs/>
        </w:rPr>
      </w:pPr>
      <w:r w:rsidRPr="005420FE">
        <w:rPr>
          <w:b/>
          <w:bCs/>
        </w:rPr>
        <w:t>ПРАВИЛА ОФОРМЛЕНИЯ И ПРЕДСТАВЛЕНИЯ КОНКУРСНЫХ РАБОТ</w:t>
      </w:r>
    </w:p>
    <w:p w:rsidR="00A324F5" w:rsidRDefault="005420FE" w:rsidP="00A324F5">
      <w:pPr>
        <w:pStyle w:val="a3"/>
        <w:ind w:firstLine="567"/>
        <w:contextualSpacing/>
        <w:jc w:val="both"/>
      </w:pPr>
      <w:r w:rsidRPr="005420FE">
        <w:t xml:space="preserve">Научная работа/ инновационный проект должна быть выполнена на русском языке и представлять самостоятельное и законченное исследование </w:t>
      </w:r>
      <w:proofErr w:type="gramStart"/>
      <w:r w:rsidRPr="005420FE">
        <w:t>обучающегося</w:t>
      </w:r>
      <w:proofErr w:type="gramEnd"/>
      <w:r w:rsidRPr="005420FE">
        <w:t>.</w:t>
      </w:r>
    </w:p>
    <w:p w:rsidR="00A324F5" w:rsidRDefault="005420FE" w:rsidP="00A324F5">
      <w:pPr>
        <w:pStyle w:val="a3"/>
        <w:ind w:firstLine="567"/>
        <w:contextualSpacing/>
        <w:jc w:val="both"/>
      </w:pPr>
      <w:r w:rsidRPr="005420FE">
        <w:t>Научная работа/ инновационный проект должна носить актуальный характер, содержать обоснованные выводы и рекомендации, а также список использованной литературы и других источников, ссылки на которые обязательно должны присутствовать в те</w:t>
      </w:r>
      <w:bookmarkStart w:id="0" w:name="_GoBack"/>
      <w:bookmarkEnd w:id="0"/>
      <w:r w:rsidRPr="005420FE">
        <w:t>ксте.</w:t>
      </w:r>
    </w:p>
    <w:p w:rsidR="00A324F5" w:rsidRDefault="005420FE" w:rsidP="00A324F5">
      <w:pPr>
        <w:pStyle w:val="a3"/>
        <w:ind w:firstLine="567"/>
        <w:contextualSpacing/>
        <w:jc w:val="both"/>
      </w:pPr>
      <w:r w:rsidRPr="005420FE">
        <w:t>Научная работа должна быть представлена для участия в первом туре Конкура в отпечатанном и скрепленном виде на листах формата А</w:t>
      </w:r>
      <w:proofErr w:type="gramStart"/>
      <w:r w:rsidRPr="005420FE">
        <w:t>4</w:t>
      </w:r>
      <w:proofErr w:type="gramEnd"/>
      <w:r w:rsidRPr="005420FE">
        <w:t xml:space="preserve">. Объем работы - </w:t>
      </w:r>
      <w:r w:rsidRPr="009D1036">
        <w:rPr>
          <w:b/>
        </w:rPr>
        <w:t xml:space="preserve">от </w:t>
      </w:r>
      <w:r w:rsidR="000D57F1" w:rsidRPr="009D1036">
        <w:rPr>
          <w:b/>
        </w:rPr>
        <w:t>16</w:t>
      </w:r>
      <w:r w:rsidRPr="009D1036">
        <w:rPr>
          <w:b/>
        </w:rPr>
        <w:t xml:space="preserve"> до </w:t>
      </w:r>
      <w:r w:rsidR="000D57F1" w:rsidRPr="009D1036">
        <w:rPr>
          <w:b/>
        </w:rPr>
        <w:t>2</w:t>
      </w:r>
      <w:r w:rsidRPr="009D1036">
        <w:rPr>
          <w:b/>
        </w:rPr>
        <w:t>5 страниц</w:t>
      </w:r>
      <w:r w:rsidRPr="005420FE">
        <w:t xml:space="preserve"> машинописного текста, напечатанного через полуторный интервал. Шрифт текста - </w:t>
      </w:r>
      <w:r w:rsidRPr="005420FE">
        <w:rPr>
          <w:lang w:val="en-US"/>
        </w:rPr>
        <w:t>Times</w:t>
      </w:r>
      <w:r w:rsidRPr="005420FE">
        <w:t xml:space="preserve"> </w:t>
      </w:r>
      <w:r w:rsidRPr="005420FE">
        <w:rPr>
          <w:lang w:val="en-US"/>
        </w:rPr>
        <w:t>New</w:t>
      </w:r>
      <w:r w:rsidRPr="005420FE">
        <w:t xml:space="preserve"> </w:t>
      </w:r>
      <w:r w:rsidRPr="005420FE">
        <w:rPr>
          <w:lang w:val="en-US"/>
        </w:rPr>
        <w:t>Roman</w:t>
      </w:r>
      <w:r w:rsidRPr="005420FE">
        <w:t xml:space="preserve">, размер 14, поля: верхнее и правое по 2 см, левое и нижнее - 2,5 см. Ссылки внутри </w:t>
      </w:r>
      <w:r w:rsidRPr="005420FE">
        <w:lastRenderedPageBreak/>
        <w:t>текста, оформляются в квадратных скобках, где указывается номер источника в соответствии со списком литературы и страница цитирования. Страницы работы, должны быть пронумерованы. Первой страницей считается титульный лист, на котором номер не ставится. Прилагаемые к работе плакаты, схемы и другой иллюстрационный материал должны быть сложены так, чтобы соответствовать формату А</w:t>
      </w:r>
      <w:proofErr w:type="gramStart"/>
      <w:r w:rsidRPr="005420FE">
        <w:t>4</w:t>
      </w:r>
      <w:proofErr w:type="gramEnd"/>
      <w:r w:rsidRPr="005420FE">
        <w:t>.</w:t>
      </w:r>
    </w:p>
    <w:p w:rsidR="00A324F5" w:rsidRDefault="005420FE" w:rsidP="00A324F5">
      <w:pPr>
        <w:pStyle w:val="a3"/>
        <w:ind w:firstLine="567"/>
        <w:contextualSpacing/>
        <w:jc w:val="both"/>
      </w:pPr>
      <w:proofErr w:type="gramStart"/>
      <w:r w:rsidRPr="005420FE">
        <w:t xml:space="preserve">На титульном листе </w:t>
      </w:r>
      <w:r w:rsidRPr="005420FE">
        <w:rPr>
          <w:i/>
          <w:iCs/>
        </w:rPr>
        <w:t xml:space="preserve">(Приложение А) </w:t>
      </w:r>
      <w:r w:rsidRPr="005420FE">
        <w:t>должны быть указаны: полное название Института, факультета, кафедры; название работы; фамилия, имя, отчество автора; курс группа; фамилия, имя и отчество, ученая степень, ученое звание и должность научного руководителя; место (город) и год написания работы.</w:t>
      </w:r>
      <w:proofErr w:type="gramEnd"/>
    </w:p>
    <w:p w:rsidR="00A324F5" w:rsidRDefault="005420FE" w:rsidP="00A324F5">
      <w:pPr>
        <w:pStyle w:val="a3"/>
        <w:ind w:left="-567" w:firstLine="567"/>
        <w:contextualSpacing/>
        <w:jc w:val="both"/>
      </w:pPr>
      <w:r w:rsidRPr="005420FE">
        <w:t xml:space="preserve">К научной работе/ инновационному проекту прилагается </w:t>
      </w:r>
      <w:proofErr w:type="gramStart"/>
      <w:r w:rsidRPr="005420FE">
        <w:t>паке</w:t>
      </w:r>
      <w:proofErr w:type="gramEnd"/>
      <w:r w:rsidRPr="005420FE">
        <w:t xml:space="preserve"> сопроводительных материалов:</w:t>
      </w:r>
    </w:p>
    <w:p w:rsidR="00A324F5" w:rsidRDefault="005420FE" w:rsidP="00A324F5">
      <w:pPr>
        <w:pStyle w:val="a3"/>
        <w:numPr>
          <w:ilvl w:val="0"/>
          <w:numId w:val="9"/>
        </w:numPr>
        <w:contextualSpacing/>
        <w:jc w:val="both"/>
        <w:rPr>
          <w:i/>
          <w:iCs/>
        </w:rPr>
      </w:pPr>
      <w:r w:rsidRPr="005420FE">
        <w:t xml:space="preserve">аннотация научной работы/ инновационного проекта </w:t>
      </w:r>
      <w:r w:rsidRPr="005420FE">
        <w:rPr>
          <w:i/>
          <w:iCs/>
        </w:rPr>
        <w:t>(Приложение Б);</w:t>
      </w:r>
    </w:p>
    <w:p w:rsidR="00A324F5" w:rsidRDefault="005420FE" w:rsidP="00A324F5">
      <w:pPr>
        <w:pStyle w:val="a3"/>
        <w:numPr>
          <w:ilvl w:val="0"/>
          <w:numId w:val="9"/>
        </w:numPr>
        <w:contextualSpacing/>
        <w:jc w:val="both"/>
        <w:rPr>
          <w:i/>
          <w:iCs/>
        </w:rPr>
      </w:pPr>
      <w:r w:rsidRPr="005420FE">
        <w:t xml:space="preserve">сведения об авторе (авторах) и научном руководителе. Данная  информация указывается полностью без сокращений и на каждого участника </w:t>
      </w:r>
      <w:r w:rsidRPr="005420FE">
        <w:rPr>
          <w:i/>
          <w:iCs/>
        </w:rPr>
        <w:t>(Приложение В);</w:t>
      </w:r>
    </w:p>
    <w:p w:rsidR="00A324F5" w:rsidRDefault="005420FE" w:rsidP="00A324F5">
      <w:pPr>
        <w:pStyle w:val="a3"/>
        <w:numPr>
          <w:ilvl w:val="0"/>
          <w:numId w:val="9"/>
        </w:numPr>
        <w:contextualSpacing/>
        <w:jc w:val="both"/>
      </w:pPr>
      <w:r w:rsidRPr="005420FE">
        <w:t>список научных публикаций автора (авторов), соответствующих заявленной конкурсной теме;</w:t>
      </w:r>
    </w:p>
    <w:p w:rsidR="00A324F5" w:rsidRDefault="005420FE" w:rsidP="00A324F5">
      <w:pPr>
        <w:pStyle w:val="a3"/>
        <w:numPr>
          <w:ilvl w:val="0"/>
          <w:numId w:val="9"/>
        </w:numPr>
        <w:contextualSpacing/>
        <w:jc w:val="both"/>
      </w:pPr>
      <w:r w:rsidRPr="005420FE">
        <w:t>акты о внедрении результатов научной работы/ инновационного проекта, копии научных статей, дипломов, грамот и иных знаков отличия (при наличии).</w:t>
      </w:r>
    </w:p>
    <w:p w:rsidR="00A324F5" w:rsidRDefault="00A324F5" w:rsidP="00A324F5">
      <w:pPr>
        <w:pStyle w:val="a3"/>
        <w:ind w:left="720"/>
        <w:contextualSpacing/>
        <w:jc w:val="both"/>
      </w:pPr>
    </w:p>
    <w:p w:rsidR="005420FE" w:rsidRPr="005420FE" w:rsidRDefault="005420FE" w:rsidP="00A324F5">
      <w:pPr>
        <w:pStyle w:val="a3"/>
        <w:ind w:firstLine="567"/>
        <w:contextualSpacing/>
        <w:jc w:val="both"/>
        <w:rPr>
          <w:sz w:val="28"/>
          <w:szCs w:val="28"/>
        </w:rPr>
      </w:pPr>
      <w:r w:rsidRPr="005420FE">
        <w:t>Научные работы/ инновационные проекты, подготовленные для участия в Конкурсе с нарушением требований настоящего Регламента, не рассматриваются.</w:t>
      </w:r>
    </w:p>
    <w:p w:rsidR="005420FE" w:rsidRPr="005420FE" w:rsidRDefault="005420FE" w:rsidP="005420FE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ПРАВИЛА ОЦЕНИВАНИЯ КОНКУРСНЫХ РАБОТ</w:t>
      </w:r>
    </w:p>
    <w:p w:rsidR="005420FE" w:rsidRPr="005420FE" w:rsidRDefault="005420FE" w:rsidP="005420FE">
      <w:pPr>
        <w:widowControl w:val="0"/>
        <w:shd w:val="clear" w:color="auto" w:fill="FFFFFF"/>
        <w:autoSpaceDE w:val="0"/>
        <w:autoSpaceDN w:val="0"/>
        <w:adjustRightInd w:val="0"/>
        <w:spacing w:before="278" w:after="0" w:line="278" w:lineRule="exact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поданных проектов проводится в соответствии с «Положением о Конкурсе на лучшую научную работу/инновационный проект по естественным, техническим и гуманитарным наукам обучающихся в ФГБОУ ВПО «ОГИС» и настоящим Регламентом. Жюри оценивает научные работы/ инновационные проекты по пятибалльной </w:t>
      </w:r>
      <w:proofErr w:type="gramStart"/>
      <w:r w:rsidRPr="005420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;</w:t>
      </w:r>
      <w:r w:rsidRPr="005420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420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истеме по следующим критериям:</w:t>
      </w:r>
    </w:p>
    <w:p w:rsidR="005420FE" w:rsidRPr="005420FE" w:rsidRDefault="005420FE" w:rsidP="005420FE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78" w:lineRule="exact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FE">
        <w:rPr>
          <w:rFonts w:ascii="Times New Roman" w:eastAsia="Times New Roman" w:hAnsi="Times New Roman" w:cs="Times New Roman"/>
          <w:sz w:val="24"/>
          <w:szCs w:val="24"/>
          <w:lang w:eastAsia="ru-RU"/>
        </w:rPr>
        <w:t>1 - Актуальность темы и наличие элементов научной новизны/ Актуальность инновационного проекта (идеи);</w:t>
      </w:r>
    </w:p>
    <w:p w:rsidR="005420FE" w:rsidRPr="005420FE" w:rsidRDefault="005420FE" w:rsidP="005420FE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78" w:lineRule="exact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2 </w:t>
      </w:r>
      <w:r w:rsidRPr="005420FE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Теоретическая и практическая значимость работы/ Инновационная составляющая проекта (идеи), а именно создание уникальной продукции (услуги, наличие технологических или социальных инноваций;</w:t>
      </w:r>
    </w:p>
    <w:p w:rsidR="005420FE" w:rsidRPr="005420FE" w:rsidRDefault="005420FE" w:rsidP="005420FE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78" w:lineRule="exact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FE">
        <w:rPr>
          <w:rFonts w:ascii="Times New Roman" w:eastAsia="Times New Roman" w:hAnsi="Times New Roman" w:cs="Times New Roman"/>
          <w:sz w:val="24"/>
          <w:szCs w:val="24"/>
          <w:lang w:eastAsia="ru-RU"/>
        </w:rPr>
        <w:t>3 - Авторская позиция: самостоятельность мышления, аргументированность выводов / Эффективность проекта (идеи) как соотношение достигнутых измеримых результатов (получение патента, социальные, экономические результаты) и затраченных ресурсов на создание/ реализацию проекта (идеи);</w:t>
      </w:r>
    </w:p>
    <w:p w:rsidR="005420FE" w:rsidRPr="005420FE" w:rsidRDefault="005420FE" w:rsidP="005420FE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5" w:after="0" w:line="278" w:lineRule="exact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FE">
        <w:rPr>
          <w:rFonts w:ascii="Times New Roman" w:eastAsia="Times New Roman" w:hAnsi="Times New Roman" w:cs="Times New Roman"/>
          <w:sz w:val="24"/>
          <w:szCs w:val="24"/>
          <w:lang w:eastAsia="ru-RU"/>
        </w:rPr>
        <w:t>4 - Стиль изложения, логичность и доказательность; грамотность, точность и ясность формулировок; структурность изложения;</w:t>
      </w:r>
    </w:p>
    <w:p w:rsidR="005420FE" w:rsidRPr="005420FE" w:rsidRDefault="005420FE" w:rsidP="005420FE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5" w:after="0" w:line="278" w:lineRule="exact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FE">
        <w:rPr>
          <w:rFonts w:ascii="Times New Roman" w:eastAsia="Times New Roman" w:hAnsi="Times New Roman" w:cs="Times New Roman"/>
          <w:sz w:val="24"/>
          <w:szCs w:val="24"/>
          <w:lang w:eastAsia="ru-RU"/>
        </w:rPr>
        <w:t>5 - Творческий характер работы, самостоятельность в проведении исследования / Творческий характер и масштабность проекта (идеи), в т. ч. число вовлеченных в реализацию проекта молодых людей;</w:t>
      </w:r>
    </w:p>
    <w:p w:rsidR="005420FE" w:rsidRPr="005420FE" w:rsidRDefault="005420FE" w:rsidP="005420FE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5" w:after="0" w:line="278" w:lineRule="exact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FE">
        <w:rPr>
          <w:rFonts w:ascii="Times New Roman" w:eastAsia="Times New Roman" w:hAnsi="Times New Roman" w:cs="Times New Roman"/>
          <w:sz w:val="24"/>
          <w:szCs w:val="24"/>
          <w:lang w:eastAsia="ru-RU"/>
        </w:rPr>
        <w:t>6 - Соответствие требованиям по оформлению представленной на конкурс работы/ проекта.</w:t>
      </w:r>
    </w:p>
    <w:p w:rsidR="005420FE" w:rsidRPr="005420FE" w:rsidRDefault="005420FE" w:rsidP="005420FE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78" w:lineRule="exact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FE">
        <w:rPr>
          <w:rFonts w:ascii="Times New Roman" w:eastAsia="Times New Roman" w:hAnsi="Times New Roman" w:cs="Times New Roman"/>
          <w:sz w:val="24"/>
          <w:szCs w:val="24"/>
          <w:lang w:eastAsia="ru-RU"/>
        </w:rPr>
        <w:t>7 - Возможность коммерциализации научной работы / инновационного проекта.</w:t>
      </w:r>
    </w:p>
    <w:p w:rsidR="005420FE" w:rsidRPr="005420FE" w:rsidRDefault="005420FE" w:rsidP="005420FE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78" w:lineRule="exact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Конкурса, а также работы, занявшие 2-е и 3-е призовые места, определяются большинством голосов членов Жюри.</w:t>
      </w:r>
    </w:p>
    <w:p w:rsidR="005420FE" w:rsidRPr="005420FE" w:rsidRDefault="005420FE" w:rsidP="005420F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9283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0FE" w:rsidRPr="005420FE" w:rsidRDefault="005420FE" w:rsidP="005420F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9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0FE" w:rsidRPr="005420FE" w:rsidRDefault="005420FE" w:rsidP="005420F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9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0FE" w:rsidRPr="005420FE" w:rsidRDefault="005420FE" w:rsidP="005420F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9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0FE" w:rsidRPr="005420FE" w:rsidRDefault="005420FE" w:rsidP="005420F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9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0FE" w:rsidRPr="005420FE" w:rsidRDefault="005420FE" w:rsidP="005420F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9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0FE" w:rsidRPr="005420FE" w:rsidRDefault="005420FE" w:rsidP="005420F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9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0FE" w:rsidRPr="005420FE" w:rsidRDefault="005420FE" w:rsidP="005420F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9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proofErr w:type="gramStart"/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образец титульного листа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высшего профессионального образования «Омский государственный институт сервиса»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Название факультета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Название кафедры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0F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КОНКУРСНАЯ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0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НАУЧНАЯ РАБОТА 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420FE">
        <w:rPr>
          <w:rFonts w:ascii="Times New Roman" w:eastAsia="Times New Roman" w:hAnsi="Times New Roman" w:cs="Times New Roman"/>
          <w:b/>
          <w:bCs/>
          <w:lang w:eastAsia="ru-RU"/>
        </w:rPr>
        <w:t>(название работы)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0FE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Автор: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ФИО (полностью)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0F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Специальность, курс, группа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0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руководитель: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ФИО (полностью)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Ученая степень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Ученое звание</w:t>
      </w:r>
    </w:p>
    <w:p w:rsid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24F5" w:rsidRDefault="00A324F5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24F5" w:rsidRDefault="00A324F5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24F5" w:rsidRDefault="00A324F5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24F5" w:rsidRDefault="00A324F5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24F5" w:rsidRDefault="00A324F5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24F5" w:rsidRDefault="00A324F5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24F5" w:rsidRPr="005420FE" w:rsidRDefault="00A324F5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 - 20__ год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60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proofErr w:type="gramStart"/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Н </w:t>
      </w:r>
      <w:proofErr w:type="spellStart"/>
      <w:proofErr w:type="gramStart"/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proofErr w:type="gramEnd"/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Т А Ц И Я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научной работы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Название работы/проекта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(полное название)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конкурса, на который представляется работа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Государственный рубрикатор научно-технической информации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(ГРНТИ)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Вуз/Структурное подразделение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(полное название). 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Классификация работы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(выбрать: «фундаментальная», «поисковая», «прикладная» или «методическая»)*</w:t>
      </w:r>
    </w:p>
    <w:p w:rsidR="005420FE" w:rsidRPr="005420FE" w:rsidRDefault="005420FE" w:rsidP="005420FE">
      <w:pPr>
        <w:widowControl w:val="0"/>
        <w:tabs>
          <w:tab w:val="num" w:pos="360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работы:</w:t>
      </w:r>
    </w:p>
    <w:p w:rsidR="005420FE" w:rsidRPr="005420FE" w:rsidRDefault="005420FE" w:rsidP="005420FE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научной работы/проекта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(полностью прописать)</w:t>
      </w:r>
    </w:p>
    <w:p w:rsidR="005420FE" w:rsidRPr="005420FE" w:rsidRDefault="005420FE" w:rsidP="005420FE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исследований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(перечислить)</w:t>
      </w:r>
    </w:p>
    <w:p w:rsidR="005420FE" w:rsidRPr="005420FE" w:rsidRDefault="005420FE" w:rsidP="005420FE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результаты научного исследования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(выбрать «научные» или «практические», обосновать)</w:t>
      </w:r>
    </w:p>
    <w:p w:rsidR="005420FE" w:rsidRPr="005420FE" w:rsidRDefault="005420FE" w:rsidP="005420FE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документа об использовании научных результатов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(выбрать «да» или «нет»)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Ключевые слова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(перечислить 5-7 слов)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 автора (авторов, если работа выполнена коллективом)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Научный руководитель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20FE">
        <w:rPr>
          <w:rFonts w:ascii="Times New Roman" w:eastAsia="Times New Roman" w:hAnsi="Times New Roman" w:cs="Times New Roman"/>
          <w:lang w:eastAsia="ru-RU"/>
        </w:rPr>
        <w:t>*</w:t>
      </w:r>
      <w:r w:rsidRPr="005420FE">
        <w:rPr>
          <w:rFonts w:ascii="Times New Roman" w:eastAsia="Times New Roman" w:hAnsi="Times New Roman" w:cs="Times New Roman"/>
          <w:i/>
          <w:lang w:eastAsia="ru-RU"/>
        </w:rPr>
        <w:t>Фундаментальная работа</w:t>
      </w:r>
      <w:r w:rsidRPr="005420FE">
        <w:rPr>
          <w:rFonts w:ascii="Times New Roman" w:eastAsia="Times New Roman" w:hAnsi="Times New Roman" w:cs="Times New Roman"/>
          <w:lang w:eastAsia="ru-RU"/>
        </w:rPr>
        <w:t xml:space="preserve"> – это основательная, глубокая работа, имеющая мощное теоретическое приращение в соответствующую научную область знания.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20FE">
        <w:rPr>
          <w:rFonts w:ascii="Times New Roman" w:eastAsia="Times New Roman" w:hAnsi="Times New Roman" w:cs="Times New Roman"/>
          <w:i/>
          <w:lang w:eastAsia="ru-RU"/>
        </w:rPr>
        <w:t>Поисковая работа</w:t>
      </w:r>
      <w:r w:rsidRPr="005420FE">
        <w:rPr>
          <w:rFonts w:ascii="Times New Roman" w:eastAsia="Times New Roman" w:hAnsi="Times New Roman" w:cs="Times New Roman"/>
          <w:lang w:eastAsia="ru-RU"/>
        </w:rPr>
        <w:t xml:space="preserve"> – работа или исследование, направленное на получение новых научных результатов.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20FE">
        <w:rPr>
          <w:rFonts w:ascii="Times New Roman" w:eastAsia="Times New Roman" w:hAnsi="Times New Roman" w:cs="Times New Roman"/>
          <w:i/>
          <w:lang w:eastAsia="ru-RU"/>
        </w:rPr>
        <w:t>Прикладная (методическая) работа</w:t>
      </w:r>
      <w:r w:rsidRPr="005420FE">
        <w:rPr>
          <w:rFonts w:ascii="Times New Roman" w:eastAsia="Times New Roman" w:hAnsi="Times New Roman" w:cs="Times New Roman"/>
          <w:lang w:eastAsia="ru-RU"/>
        </w:rPr>
        <w:t xml:space="preserve"> – работа, имеющая практическое значение, результаты которой могут успешно применяться на практике 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60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proofErr w:type="gramStart"/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Е Д Е Н И Я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авторе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(авторах, если работа выполнена коллективом)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его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(их)</w:t>
      </w:r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научном </w:t>
      </w:r>
      <w:proofErr w:type="gramStart"/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руководителе</w:t>
      </w:r>
      <w:proofErr w:type="gramEnd"/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(авторы, если научная работа выполнена коллективом.</w:t>
      </w:r>
      <w:proofErr w:type="gramEnd"/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Сведения заполняются на каждого автора)</w:t>
      </w:r>
      <w:proofErr w:type="gramEnd"/>
    </w:p>
    <w:p w:rsidR="005420FE" w:rsidRPr="005420FE" w:rsidRDefault="005420FE" w:rsidP="005420FE">
      <w:pPr>
        <w:widowControl w:val="0"/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</w:p>
    <w:p w:rsidR="005420FE" w:rsidRPr="005420FE" w:rsidRDefault="005420FE" w:rsidP="005420FE">
      <w:pPr>
        <w:widowControl w:val="0"/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(полностью)</w:t>
      </w:r>
    </w:p>
    <w:p w:rsidR="005420FE" w:rsidRPr="005420FE" w:rsidRDefault="005420FE" w:rsidP="005420FE">
      <w:pPr>
        <w:widowControl w:val="0"/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(полностью)</w:t>
      </w:r>
    </w:p>
    <w:p w:rsidR="005420FE" w:rsidRPr="005420FE" w:rsidRDefault="005420FE" w:rsidP="005420FE">
      <w:pPr>
        <w:widowControl w:val="0"/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</w:p>
    <w:p w:rsidR="005420FE" w:rsidRPr="005420FE" w:rsidRDefault="005420FE" w:rsidP="005420FE">
      <w:pPr>
        <w:widowControl w:val="0"/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фактического места проживания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(полностью)</w:t>
      </w:r>
    </w:p>
    <w:p w:rsidR="005420FE" w:rsidRPr="005420FE" w:rsidRDefault="005420FE" w:rsidP="005420FE">
      <w:pPr>
        <w:widowControl w:val="0"/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Координаты для связи (телефон, факс, E-</w:t>
      </w:r>
      <w:proofErr w:type="spellStart"/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</w:t>
      </w:r>
    </w:p>
    <w:p w:rsidR="005420FE" w:rsidRPr="005420FE" w:rsidRDefault="005420FE" w:rsidP="005420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</w:p>
    <w:p w:rsidR="005420FE" w:rsidRPr="005420FE" w:rsidRDefault="005420FE" w:rsidP="005420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(полностью)</w:t>
      </w:r>
    </w:p>
    <w:p w:rsidR="005420FE" w:rsidRPr="005420FE" w:rsidRDefault="005420FE" w:rsidP="005420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(полностью)</w:t>
      </w:r>
    </w:p>
    <w:p w:rsidR="005420FE" w:rsidRPr="005420FE" w:rsidRDefault="005420FE" w:rsidP="005420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(полностью)</w:t>
      </w:r>
    </w:p>
    <w:p w:rsidR="005420FE" w:rsidRPr="005420FE" w:rsidRDefault="005420FE" w:rsidP="005420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</w:p>
    <w:p w:rsidR="005420FE" w:rsidRPr="005420FE" w:rsidRDefault="005420FE" w:rsidP="005420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</w:t>
      </w:r>
    </w:p>
    <w:p w:rsidR="005420FE" w:rsidRPr="005420FE" w:rsidRDefault="005420FE" w:rsidP="005420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Ученое звание</w:t>
      </w:r>
    </w:p>
    <w:p w:rsidR="005420FE" w:rsidRPr="005420FE" w:rsidRDefault="005420FE" w:rsidP="005420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фактического места проживания </w:t>
      </w: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(полностью)</w:t>
      </w:r>
    </w:p>
    <w:p w:rsidR="005420FE" w:rsidRPr="005420FE" w:rsidRDefault="005420FE" w:rsidP="005420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E">
        <w:rPr>
          <w:rFonts w:ascii="Arial" w:eastAsia="Times New Roman" w:hAnsi="Arial" w:cs="Arial"/>
          <w:color w:val="214C5E"/>
          <w:sz w:val="18"/>
          <w:szCs w:val="18"/>
          <w:shd w:val="clear" w:color="auto" w:fill="FFFFFF"/>
          <w:lang w:eastAsia="ru-RU"/>
        </w:rPr>
        <w:t xml:space="preserve"> </w:t>
      </w:r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Координаты для связи (телефон, факс, E-</w:t>
      </w:r>
      <w:proofErr w:type="spellStart"/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5420F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Подписи: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 автора (авторов, если работа выполнена коллективом)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Научный руководитель</w:t>
      </w:r>
    </w:p>
    <w:p w:rsidR="005420FE" w:rsidRPr="005420FE" w:rsidRDefault="005420FE" w:rsidP="00542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68F4" w:rsidRPr="007068F4" w:rsidRDefault="007068F4" w:rsidP="007068F4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sectPr w:rsidR="007068F4" w:rsidRPr="007068F4" w:rsidSect="00A324F5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C7"/>
    <w:multiLevelType w:val="hybridMultilevel"/>
    <w:tmpl w:val="6CFC7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BC4"/>
    <w:multiLevelType w:val="hybridMultilevel"/>
    <w:tmpl w:val="22F8D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5359C"/>
    <w:multiLevelType w:val="multilevel"/>
    <w:tmpl w:val="B95E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6B4584"/>
    <w:multiLevelType w:val="hybridMultilevel"/>
    <w:tmpl w:val="628E58F6"/>
    <w:lvl w:ilvl="0" w:tplc="66123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CC5C2A"/>
    <w:multiLevelType w:val="hybridMultilevel"/>
    <w:tmpl w:val="F5266236"/>
    <w:lvl w:ilvl="0" w:tplc="2C402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233E43"/>
    <w:multiLevelType w:val="singleLevel"/>
    <w:tmpl w:val="A92CA844"/>
    <w:lvl w:ilvl="0">
      <w:start w:val="1"/>
      <w:numFmt w:val="decimal"/>
      <w:lvlText w:val="1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4CAA6BC6"/>
    <w:multiLevelType w:val="hybridMultilevel"/>
    <w:tmpl w:val="CFB83F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500080E"/>
    <w:multiLevelType w:val="hybridMultilevel"/>
    <w:tmpl w:val="41108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E41AA"/>
    <w:multiLevelType w:val="hybridMultilevel"/>
    <w:tmpl w:val="B2B0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4F"/>
    <w:rsid w:val="00050288"/>
    <w:rsid w:val="000D57F1"/>
    <w:rsid w:val="00205766"/>
    <w:rsid w:val="002461CE"/>
    <w:rsid w:val="00257E45"/>
    <w:rsid w:val="00310517"/>
    <w:rsid w:val="0034185B"/>
    <w:rsid w:val="003E51FF"/>
    <w:rsid w:val="003F1841"/>
    <w:rsid w:val="00427A63"/>
    <w:rsid w:val="00495341"/>
    <w:rsid w:val="004C48C1"/>
    <w:rsid w:val="004F2BA7"/>
    <w:rsid w:val="005420FE"/>
    <w:rsid w:val="0056260F"/>
    <w:rsid w:val="00623A2D"/>
    <w:rsid w:val="00623D4F"/>
    <w:rsid w:val="00657EAE"/>
    <w:rsid w:val="006D6AFA"/>
    <w:rsid w:val="007068F4"/>
    <w:rsid w:val="00732ADC"/>
    <w:rsid w:val="007521DA"/>
    <w:rsid w:val="00843647"/>
    <w:rsid w:val="00882F5A"/>
    <w:rsid w:val="008F3A0A"/>
    <w:rsid w:val="00986D54"/>
    <w:rsid w:val="009A1F0C"/>
    <w:rsid w:val="009D1036"/>
    <w:rsid w:val="009E5E68"/>
    <w:rsid w:val="00A0527C"/>
    <w:rsid w:val="00A324F5"/>
    <w:rsid w:val="00AB0C0A"/>
    <w:rsid w:val="00AF0011"/>
    <w:rsid w:val="00B36756"/>
    <w:rsid w:val="00BC42E1"/>
    <w:rsid w:val="00EB0E72"/>
    <w:rsid w:val="00ED0A23"/>
    <w:rsid w:val="00F42876"/>
    <w:rsid w:val="00F61F4E"/>
    <w:rsid w:val="00F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B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36756"/>
    <w:rPr>
      <w:color w:val="0000FF" w:themeColor="hyperlink"/>
      <w:u w:val="single"/>
    </w:rPr>
  </w:style>
  <w:style w:type="paragraph" w:customStyle="1" w:styleId="a7">
    <w:name w:val="Письмо"/>
    <w:basedOn w:val="a"/>
    <w:rsid w:val="007068F4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82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B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36756"/>
    <w:rPr>
      <w:color w:val="0000FF" w:themeColor="hyperlink"/>
      <w:u w:val="single"/>
    </w:rPr>
  </w:style>
  <w:style w:type="paragraph" w:customStyle="1" w:styleId="a7">
    <w:name w:val="Письмо"/>
    <w:basedOn w:val="a"/>
    <w:rsid w:val="007068F4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8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3D3E-F90C-4CB6-9419-D8324E2B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Лаврова</cp:lastModifiedBy>
  <cp:revision>2</cp:revision>
  <cp:lastPrinted>2015-10-16T06:24:00Z</cp:lastPrinted>
  <dcterms:created xsi:type="dcterms:W3CDTF">2015-10-16T06:27:00Z</dcterms:created>
  <dcterms:modified xsi:type="dcterms:W3CDTF">2015-10-16T06:27:00Z</dcterms:modified>
</cp:coreProperties>
</file>