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45" w:rsidRDefault="00BB7C45" w:rsidP="00BB7C45">
      <w:pPr>
        <w:pStyle w:val="1"/>
        <w:spacing w:before="0" w:line="240" w:lineRule="auto"/>
        <w:jc w:val="center"/>
        <w:rPr>
          <w:rFonts w:ascii="Times New Roman" w:hAnsi="Times New Roman"/>
          <w:sz w:val="24"/>
          <w:szCs w:val="24"/>
        </w:rPr>
      </w:pPr>
      <w:r>
        <w:rPr>
          <w:rFonts w:ascii="Times New Roman" w:hAnsi="Times New Roman"/>
          <w:sz w:val="24"/>
          <w:szCs w:val="24"/>
        </w:rPr>
        <w:t xml:space="preserve">регулярный международный междисциплинарный </w:t>
      </w:r>
    </w:p>
    <w:p w:rsidR="00036342" w:rsidRPr="00462D45" w:rsidRDefault="002130D9" w:rsidP="00BB7C45">
      <w:pPr>
        <w:pStyle w:val="1"/>
        <w:spacing w:before="0" w:line="240" w:lineRule="auto"/>
        <w:jc w:val="center"/>
        <w:rPr>
          <w:rFonts w:ascii="Times New Roman" w:hAnsi="Times New Roman"/>
          <w:sz w:val="24"/>
          <w:szCs w:val="24"/>
        </w:rPr>
      </w:pPr>
      <w:r>
        <w:rPr>
          <w:rFonts w:ascii="Times New Roman" w:hAnsi="Times New Roman"/>
          <w:sz w:val="24"/>
          <w:szCs w:val="24"/>
        </w:rPr>
        <w:t xml:space="preserve"> </w:t>
      </w:r>
      <w:r w:rsidR="00C20695">
        <w:rPr>
          <w:rFonts w:ascii="Times New Roman" w:hAnsi="Times New Roman"/>
          <w:sz w:val="24"/>
          <w:szCs w:val="24"/>
        </w:rPr>
        <w:t xml:space="preserve">научный </w:t>
      </w:r>
      <w:r w:rsidR="00BB7C45">
        <w:rPr>
          <w:rFonts w:ascii="Times New Roman" w:hAnsi="Times New Roman"/>
          <w:sz w:val="24"/>
          <w:szCs w:val="24"/>
        </w:rPr>
        <w:t xml:space="preserve">семинар </w:t>
      </w:r>
    </w:p>
    <w:p w:rsidR="005E708F" w:rsidRPr="00B01F0E" w:rsidRDefault="00BB7C45" w:rsidP="003529D8">
      <w:pPr>
        <w:pStyle w:val="1"/>
        <w:spacing w:before="0" w:line="240" w:lineRule="auto"/>
        <w:jc w:val="center"/>
        <w:rPr>
          <w:rFonts w:ascii="Times New Roman" w:hAnsi="Times New Roman"/>
          <w:emboss/>
          <w:sz w:val="24"/>
          <w:szCs w:val="24"/>
        </w:rPr>
      </w:pPr>
      <w:r>
        <w:rPr>
          <w:rFonts w:ascii="Times New Roman" w:hAnsi="Times New Roman"/>
          <w:emboss/>
          <w:sz w:val="24"/>
          <w:szCs w:val="24"/>
        </w:rPr>
        <w:t>«</w:t>
      </w:r>
      <w:r w:rsidR="00036342" w:rsidRPr="00B01F0E">
        <w:rPr>
          <w:rFonts w:ascii="Times New Roman" w:hAnsi="Times New Roman"/>
          <w:emboss/>
          <w:sz w:val="24"/>
          <w:szCs w:val="24"/>
        </w:rPr>
        <w:t>н</w:t>
      </w:r>
      <w:r>
        <w:rPr>
          <w:rFonts w:ascii="Times New Roman" w:hAnsi="Times New Roman"/>
          <w:emboss/>
          <w:sz w:val="24"/>
          <w:szCs w:val="24"/>
        </w:rPr>
        <w:t>овые цивилизационные форматы: пробл</w:t>
      </w:r>
      <w:r w:rsidR="0025638C">
        <w:rPr>
          <w:rFonts w:ascii="Times New Roman" w:hAnsi="Times New Roman"/>
          <w:emboss/>
          <w:sz w:val="24"/>
          <w:szCs w:val="24"/>
        </w:rPr>
        <w:t>емы, перспективы, стратегии</w:t>
      </w:r>
      <w:r>
        <w:rPr>
          <w:rFonts w:ascii="Times New Roman" w:hAnsi="Times New Roman"/>
          <w:emboss/>
          <w:sz w:val="24"/>
          <w:szCs w:val="24"/>
        </w:rPr>
        <w:t xml:space="preserve"> личности» </w:t>
      </w:r>
    </w:p>
    <w:p w:rsidR="00036342" w:rsidRPr="00462D45" w:rsidRDefault="00036342" w:rsidP="003529D8">
      <w:pPr>
        <w:pStyle w:val="1"/>
        <w:spacing w:before="0" w:line="240" w:lineRule="auto"/>
        <w:jc w:val="center"/>
        <w:rPr>
          <w:rFonts w:ascii="Times New Roman" w:hAnsi="Times New Roman"/>
          <w:sz w:val="24"/>
          <w:szCs w:val="24"/>
        </w:rPr>
      </w:pPr>
      <w:r w:rsidRPr="00462D45">
        <w:rPr>
          <w:rFonts w:ascii="Times New Roman" w:hAnsi="Times New Roman"/>
          <w:sz w:val="24"/>
          <w:szCs w:val="24"/>
        </w:rPr>
        <w:t>2020</w:t>
      </w:r>
      <w:r w:rsidR="00BB7C45">
        <w:rPr>
          <w:rFonts w:ascii="Times New Roman" w:hAnsi="Times New Roman"/>
          <w:sz w:val="24"/>
          <w:szCs w:val="24"/>
        </w:rPr>
        <w:t>-2021,</w:t>
      </w:r>
      <w:r w:rsidRPr="00462D45">
        <w:rPr>
          <w:rFonts w:ascii="Times New Roman" w:hAnsi="Times New Roman"/>
          <w:sz w:val="24"/>
          <w:szCs w:val="24"/>
        </w:rPr>
        <w:t xml:space="preserve"> Томск</w:t>
      </w:r>
    </w:p>
    <w:p w:rsidR="00E278A2" w:rsidRPr="00462D45" w:rsidRDefault="00E278A2" w:rsidP="003529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b/>
          <w:caps/>
          <w:sz w:val="24"/>
          <w:szCs w:val="24"/>
        </w:rPr>
      </w:pPr>
    </w:p>
    <w:p w:rsidR="00D97475" w:rsidRPr="00462D45" w:rsidRDefault="00794A2C" w:rsidP="005C1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b/>
          <w:caps/>
          <w:sz w:val="24"/>
          <w:szCs w:val="24"/>
        </w:rPr>
      </w:pPr>
      <w:r w:rsidRPr="00462D45">
        <w:rPr>
          <w:rFonts w:ascii="Times New Roman" w:hAnsi="Times New Roman"/>
          <w:b/>
          <w:caps/>
          <w:sz w:val="24"/>
          <w:szCs w:val="24"/>
        </w:rPr>
        <w:t>Информационное письмо</w:t>
      </w:r>
    </w:p>
    <w:tbl>
      <w:tblPr>
        <w:tblW w:w="0" w:type="auto"/>
        <w:tblLook w:val="04A0" w:firstRow="1" w:lastRow="0" w:firstColumn="1" w:lastColumn="0" w:noHBand="0" w:noVBand="1"/>
      </w:tblPr>
      <w:tblGrid>
        <w:gridCol w:w="1667"/>
        <w:gridCol w:w="7109"/>
        <w:gridCol w:w="1644"/>
      </w:tblGrid>
      <w:tr w:rsidR="00D97475" w:rsidRPr="00B01F0E" w:rsidTr="0011134A">
        <w:tc>
          <w:tcPr>
            <w:tcW w:w="10420" w:type="dxa"/>
            <w:gridSpan w:val="3"/>
            <w:shd w:val="clear" w:color="auto" w:fill="auto"/>
          </w:tcPr>
          <w:p w:rsidR="00D97475" w:rsidRPr="00B01F0E" w:rsidRDefault="00D97475" w:rsidP="00B0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b/>
                <w:sz w:val="24"/>
                <w:szCs w:val="24"/>
              </w:rPr>
            </w:pPr>
            <w:r w:rsidRPr="00B01F0E">
              <w:rPr>
                <w:rFonts w:ascii="Times New Roman" w:hAnsi="Times New Roman"/>
                <w:b/>
                <w:bCs/>
                <w:caps/>
                <w:color w:val="002060"/>
                <w:sz w:val="24"/>
                <w:szCs w:val="24"/>
              </w:rPr>
              <w:t>Министерство просвещения Российской Федерации</w:t>
            </w:r>
          </w:p>
        </w:tc>
      </w:tr>
      <w:tr w:rsidR="007E7AC6" w:rsidRPr="00B01F0E" w:rsidTr="0011134A">
        <w:trPr>
          <w:trHeight w:val="1476"/>
        </w:trPr>
        <w:tc>
          <w:tcPr>
            <w:tcW w:w="1668" w:type="dxa"/>
            <w:shd w:val="clear" w:color="auto" w:fill="auto"/>
          </w:tcPr>
          <w:p w:rsidR="007E7AC6" w:rsidRPr="00B01F0E" w:rsidRDefault="0067298B" w:rsidP="00B0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b/>
                <w:color w:val="000000"/>
                <w:spacing w:val="-10"/>
                <w:sz w:val="24"/>
                <w:szCs w:val="24"/>
              </w:rPr>
            </w:pPr>
            <w:r>
              <w:rPr>
                <w:rFonts w:ascii="Times New Roman" w:hAnsi="Times New Roman"/>
                <w:b/>
                <w:color w:val="000000"/>
                <w:spacing w:val="-1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69.95pt;height:51.6pt;visibility:visible">
                  <v:imagedata r:id="rId9" o:title=""/>
                </v:shape>
              </w:pict>
            </w:r>
          </w:p>
          <w:p w:rsidR="007E7AC6" w:rsidRPr="00B01F0E" w:rsidRDefault="007E7AC6" w:rsidP="00B0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b/>
                <w:color w:val="000000"/>
                <w:spacing w:val="-10"/>
                <w:sz w:val="24"/>
                <w:szCs w:val="24"/>
              </w:rPr>
            </w:pPr>
          </w:p>
          <w:p w:rsidR="007E7AC6" w:rsidRPr="00B01F0E" w:rsidRDefault="007E7AC6" w:rsidP="00B0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sz w:val="24"/>
                <w:szCs w:val="24"/>
              </w:rPr>
            </w:pPr>
          </w:p>
        </w:tc>
        <w:tc>
          <w:tcPr>
            <w:tcW w:w="7183" w:type="dxa"/>
            <w:vMerge w:val="restart"/>
            <w:shd w:val="clear" w:color="auto" w:fill="auto"/>
          </w:tcPr>
          <w:p w:rsidR="007E7AC6" w:rsidRPr="00893748" w:rsidRDefault="007E7AC6" w:rsidP="00B01F0E">
            <w:pPr>
              <w:spacing w:before="0" w:after="0" w:line="240" w:lineRule="auto"/>
              <w:jc w:val="center"/>
              <w:rPr>
                <w:rFonts w:ascii="Times New Roman" w:hAnsi="Times New Roman"/>
                <w:b/>
                <w:color w:val="002060"/>
              </w:rPr>
            </w:pPr>
            <w:r w:rsidRPr="00893748">
              <w:rPr>
                <w:rFonts w:ascii="Times New Roman" w:hAnsi="Times New Roman"/>
                <w:b/>
                <w:color w:val="002060"/>
              </w:rPr>
              <w:t>Федеральное государственное бюджетное образовательное учреждение высшего образования</w:t>
            </w:r>
          </w:p>
          <w:p w:rsidR="007E7AC6" w:rsidRPr="00893748" w:rsidRDefault="007E7AC6" w:rsidP="00B01F0E">
            <w:pPr>
              <w:spacing w:before="0" w:after="0" w:line="240" w:lineRule="auto"/>
              <w:jc w:val="center"/>
              <w:rPr>
                <w:rFonts w:ascii="Times New Roman" w:hAnsi="Times New Roman"/>
                <w:b/>
                <w:color w:val="002060"/>
              </w:rPr>
            </w:pPr>
            <w:r w:rsidRPr="00893748">
              <w:rPr>
                <w:rFonts w:ascii="Times New Roman" w:hAnsi="Times New Roman"/>
                <w:b/>
                <w:bCs/>
                <w:color w:val="002060"/>
              </w:rPr>
              <w:t>«Томский государственный педагогический университет»</w:t>
            </w:r>
          </w:p>
          <w:p w:rsidR="007E7AC6" w:rsidRPr="00893748" w:rsidRDefault="007E7AC6" w:rsidP="00B01F0E">
            <w:pPr>
              <w:spacing w:before="0" w:after="0" w:line="240" w:lineRule="auto"/>
              <w:jc w:val="center"/>
              <w:rPr>
                <w:rFonts w:ascii="Times New Roman" w:hAnsi="Times New Roman"/>
                <w:b/>
                <w:bCs/>
                <w:color w:val="002060"/>
              </w:rPr>
            </w:pPr>
            <w:r w:rsidRPr="00893748">
              <w:rPr>
                <w:rFonts w:ascii="Times New Roman" w:hAnsi="Times New Roman"/>
                <w:b/>
                <w:bCs/>
                <w:color w:val="002060"/>
              </w:rPr>
              <w:t>(ТГПУ)</w:t>
            </w:r>
          </w:p>
          <w:p w:rsidR="007E7AC6" w:rsidRPr="00893748" w:rsidRDefault="007E7AC6" w:rsidP="00B01F0E">
            <w:pPr>
              <w:spacing w:before="0" w:after="0" w:line="240" w:lineRule="auto"/>
              <w:jc w:val="center"/>
              <w:rPr>
                <w:rFonts w:ascii="Times New Roman" w:hAnsi="Times New Roman"/>
                <w:b/>
                <w:bCs/>
                <w:color w:val="002060"/>
              </w:rPr>
            </w:pPr>
            <w:r w:rsidRPr="00893748">
              <w:rPr>
                <w:rFonts w:ascii="Times New Roman" w:hAnsi="Times New Roman"/>
                <w:b/>
                <w:bCs/>
                <w:color w:val="002060"/>
              </w:rPr>
              <w:t>Международный молодежный центр научных инновационных инициатив</w:t>
            </w:r>
          </w:p>
          <w:p w:rsidR="007E7AC6" w:rsidRPr="00893748" w:rsidRDefault="007E7AC6" w:rsidP="00B01F0E">
            <w:pPr>
              <w:spacing w:before="0" w:after="0" w:line="240" w:lineRule="auto"/>
              <w:jc w:val="center"/>
              <w:rPr>
                <w:rFonts w:ascii="Times New Roman" w:hAnsi="Times New Roman"/>
                <w:b/>
                <w:bCs/>
                <w:color w:val="002060"/>
              </w:rPr>
            </w:pPr>
            <w:r w:rsidRPr="00893748">
              <w:rPr>
                <w:rFonts w:ascii="Times New Roman" w:hAnsi="Times New Roman"/>
                <w:b/>
                <w:bCs/>
                <w:color w:val="002060"/>
              </w:rPr>
              <w:t>(МЦ НИИ ТГПУ)</w:t>
            </w:r>
          </w:p>
          <w:p w:rsidR="007E7AC6" w:rsidRPr="00893748" w:rsidRDefault="007E7AC6" w:rsidP="00812C2C">
            <w:pPr>
              <w:spacing w:before="0" w:after="0" w:line="240" w:lineRule="auto"/>
              <w:jc w:val="center"/>
              <w:rPr>
                <w:rFonts w:ascii="Times New Roman" w:hAnsi="Times New Roman"/>
                <w:b/>
                <w:bCs/>
                <w:color w:val="002060"/>
              </w:rPr>
            </w:pPr>
            <w:r w:rsidRPr="00893748">
              <w:rPr>
                <w:rFonts w:ascii="Times New Roman" w:hAnsi="Times New Roman"/>
                <w:b/>
                <w:bCs/>
                <w:color w:val="002060"/>
              </w:rPr>
              <w:t>Институт научной информации по общественным наукам РАН</w:t>
            </w:r>
          </w:p>
          <w:p w:rsidR="007E7AC6" w:rsidRDefault="007E7AC6" w:rsidP="00B01F0E">
            <w:pPr>
              <w:spacing w:before="0" w:after="0" w:line="240" w:lineRule="auto"/>
              <w:jc w:val="center"/>
              <w:rPr>
                <w:rFonts w:ascii="Times New Roman" w:hAnsi="Times New Roman"/>
                <w:b/>
                <w:bCs/>
                <w:color w:val="002060"/>
              </w:rPr>
            </w:pPr>
            <w:r w:rsidRPr="00893748">
              <w:rPr>
                <w:rFonts w:ascii="Times New Roman" w:hAnsi="Times New Roman"/>
                <w:b/>
                <w:bCs/>
                <w:color w:val="002060"/>
              </w:rPr>
              <w:t>(ИНИОН РАН)</w:t>
            </w:r>
          </w:p>
          <w:p w:rsidR="00893748" w:rsidRDefault="00893748" w:rsidP="00B01F0E">
            <w:pPr>
              <w:spacing w:before="0" w:after="0" w:line="240" w:lineRule="auto"/>
              <w:jc w:val="center"/>
              <w:rPr>
                <w:rFonts w:ascii="Times New Roman" w:hAnsi="Times New Roman"/>
                <w:b/>
                <w:bCs/>
                <w:color w:val="002060"/>
              </w:rPr>
            </w:pPr>
            <w:r>
              <w:rPr>
                <w:rFonts w:ascii="Times New Roman" w:hAnsi="Times New Roman"/>
                <w:b/>
                <w:bCs/>
                <w:color w:val="002060"/>
              </w:rPr>
              <w:t xml:space="preserve">Южный университет </w:t>
            </w:r>
          </w:p>
          <w:p w:rsidR="00893748" w:rsidRPr="00893748" w:rsidRDefault="00893748" w:rsidP="00B01F0E">
            <w:pPr>
              <w:spacing w:before="0" w:after="0" w:line="240" w:lineRule="auto"/>
              <w:jc w:val="center"/>
              <w:rPr>
                <w:rFonts w:ascii="Times New Roman" w:hAnsi="Times New Roman"/>
                <w:b/>
                <w:bCs/>
                <w:color w:val="002060"/>
              </w:rPr>
            </w:pPr>
            <w:proofErr w:type="gramStart"/>
            <w:r>
              <w:rPr>
                <w:rFonts w:ascii="Times New Roman" w:hAnsi="Times New Roman"/>
                <w:b/>
                <w:bCs/>
                <w:color w:val="002060"/>
              </w:rPr>
              <w:t>(</w:t>
            </w:r>
            <w:proofErr w:type="spellStart"/>
            <w:r>
              <w:rPr>
                <w:rFonts w:ascii="Times New Roman" w:hAnsi="Times New Roman"/>
                <w:b/>
                <w:bCs/>
                <w:color w:val="002060"/>
              </w:rPr>
              <w:t>ИУБиП</w:t>
            </w:r>
            <w:proofErr w:type="spellEnd"/>
            <w:proofErr w:type="gramEnd"/>
          </w:p>
          <w:p w:rsidR="00893748" w:rsidRPr="00B01F0E" w:rsidRDefault="00893748" w:rsidP="00B01F0E">
            <w:pPr>
              <w:spacing w:before="0" w:after="0" w:line="240" w:lineRule="auto"/>
              <w:jc w:val="center"/>
              <w:rPr>
                <w:rFonts w:ascii="Times New Roman" w:hAnsi="Times New Roman"/>
                <w:b/>
                <w:bCs/>
                <w:color w:val="002060"/>
                <w:sz w:val="24"/>
                <w:szCs w:val="24"/>
              </w:rPr>
            </w:pPr>
          </w:p>
        </w:tc>
        <w:tc>
          <w:tcPr>
            <w:tcW w:w="1569" w:type="dxa"/>
            <w:shd w:val="clear" w:color="auto" w:fill="auto"/>
          </w:tcPr>
          <w:p w:rsidR="007E7AC6" w:rsidRDefault="007E7AC6" w:rsidP="00B0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b/>
                <w:color w:val="000000"/>
                <w:spacing w:val="-1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tblGrid>
            <w:tr w:rsidR="00EB3C3C" w:rsidRPr="003E6DF6" w:rsidTr="003E6DF6">
              <w:tc>
                <w:tcPr>
                  <w:tcW w:w="1338" w:type="dxa"/>
                  <w:shd w:val="clear" w:color="auto" w:fill="auto"/>
                </w:tcPr>
                <w:p w:rsidR="00EB3C3C" w:rsidRPr="003E6DF6" w:rsidRDefault="0067298B" w:rsidP="003E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b/>
                      <w:color w:val="000000"/>
                      <w:spacing w:val="-10"/>
                      <w:sz w:val="24"/>
                      <w:szCs w:val="24"/>
                    </w:rPr>
                  </w:pPr>
                  <w:r>
                    <w:rPr>
                      <w:rFonts w:ascii="Times New Roman" w:hAnsi="Times New Roman"/>
                      <w:b/>
                      <w:color w:val="000000"/>
                      <w:spacing w:val="-10"/>
                      <w:sz w:val="24"/>
                      <w:szCs w:val="24"/>
                    </w:rPr>
                    <w:pict>
                      <v:shape id="_x0000_i1026" type="#_x0000_t75" style="width:51.6pt;height:51.6pt">
                        <v:imagedata r:id="rId10" o:title="f28d9e2df846b915197949c791d02f43"/>
                      </v:shape>
                    </w:pict>
                  </w:r>
                </w:p>
              </w:tc>
            </w:tr>
          </w:tbl>
          <w:p w:rsidR="007E7AC6" w:rsidRPr="00812C2C" w:rsidRDefault="007E7AC6" w:rsidP="00B0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b/>
                <w:color w:val="000000"/>
                <w:spacing w:val="-10"/>
                <w:sz w:val="24"/>
                <w:szCs w:val="24"/>
              </w:rPr>
            </w:pPr>
          </w:p>
        </w:tc>
      </w:tr>
      <w:tr w:rsidR="007E7AC6" w:rsidRPr="00DC0215" w:rsidTr="0011134A">
        <w:trPr>
          <w:trHeight w:val="1127"/>
        </w:trPr>
        <w:tc>
          <w:tcPr>
            <w:tcW w:w="1668" w:type="dxa"/>
            <w:shd w:val="clear" w:color="auto" w:fill="auto"/>
          </w:tcPr>
          <w:p w:rsidR="007E7AC6" w:rsidRPr="00DC0215" w:rsidRDefault="0067298B" w:rsidP="00DC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b/>
                <w:color w:val="000000"/>
                <w:spacing w:val="-10"/>
                <w:sz w:val="22"/>
                <w:szCs w:val="22"/>
              </w:rPr>
            </w:pPr>
            <w:r>
              <w:rPr>
                <w:rFonts w:ascii="Times New Roman" w:hAnsi="Times New Roman"/>
                <w:b/>
                <w:color w:val="000000"/>
                <w:spacing w:val="-10"/>
                <w:sz w:val="22"/>
                <w:szCs w:val="22"/>
              </w:rPr>
              <w:pict>
                <v:shape id="_x0000_i1027" type="#_x0000_t75" style="width:67.25pt;height:67.25pt">
                  <v:imagedata r:id="rId11" o:title="логотип мцнии белый"/>
                </v:shape>
              </w:pict>
            </w:r>
          </w:p>
        </w:tc>
        <w:tc>
          <w:tcPr>
            <w:tcW w:w="7183" w:type="dxa"/>
            <w:vMerge/>
            <w:shd w:val="clear" w:color="auto" w:fill="auto"/>
          </w:tcPr>
          <w:p w:rsidR="007E7AC6" w:rsidRPr="00DC0215" w:rsidRDefault="007E7AC6" w:rsidP="00DC0215">
            <w:pPr>
              <w:spacing w:before="0" w:after="0" w:line="240" w:lineRule="auto"/>
              <w:jc w:val="center"/>
              <w:rPr>
                <w:rFonts w:ascii="Times New Roman" w:hAnsi="Times New Roman"/>
                <w:b/>
                <w:color w:val="002060"/>
                <w:sz w:val="22"/>
                <w:szCs w:val="22"/>
              </w:rPr>
            </w:pPr>
          </w:p>
        </w:tc>
        <w:tc>
          <w:tcPr>
            <w:tcW w:w="1569" w:type="dxa"/>
            <w:shd w:val="clear" w:color="auto" w:fill="auto"/>
          </w:tcPr>
          <w:p w:rsidR="007E7AC6" w:rsidRPr="00DC0215" w:rsidRDefault="0067298B" w:rsidP="00DC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b/>
                <w:color w:val="000000"/>
                <w:spacing w:val="-10"/>
                <w:sz w:val="22"/>
                <w:szCs w:val="22"/>
              </w:rPr>
            </w:pPr>
            <w:r>
              <w:rPr>
                <w:rFonts w:ascii="Times New Roman" w:hAnsi="Times New Roman"/>
                <w:sz w:val="22"/>
                <w:szCs w:val="22"/>
              </w:rPr>
              <w:pict>
                <v:shape id="_x0000_i1028" type="#_x0000_t75" style="width:71.3pt;height:45.5pt">
                  <v:imagedata r:id="rId12" o:title="Логотип АНГЛ - вектор [1-1] в кривых (5)"/>
                </v:shape>
              </w:pict>
            </w:r>
          </w:p>
        </w:tc>
      </w:tr>
    </w:tbl>
    <w:p w:rsidR="00ED6C8B" w:rsidRPr="00DC0215" w:rsidRDefault="00103028" w:rsidP="00DC0215">
      <w:pPr>
        <w:spacing w:before="0" w:after="0" w:line="240" w:lineRule="auto"/>
        <w:ind w:firstLine="397"/>
        <w:jc w:val="center"/>
        <w:rPr>
          <w:rFonts w:ascii="Times New Roman" w:hAnsi="Times New Roman"/>
          <w:b/>
          <w:caps/>
          <w:sz w:val="22"/>
          <w:szCs w:val="22"/>
        </w:rPr>
      </w:pPr>
      <w:r w:rsidRPr="00DC0215">
        <w:rPr>
          <w:rFonts w:ascii="Times New Roman" w:hAnsi="Times New Roman"/>
          <w:b/>
          <w:caps/>
          <w:sz w:val="22"/>
          <w:szCs w:val="22"/>
        </w:rPr>
        <w:t xml:space="preserve">четвертый </w:t>
      </w:r>
      <w:r w:rsidR="004627CE" w:rsidRPr="00DC0215">
        <w:rPr>
          <w:rFonts w:ascii="Times New Roman" w:hAnsi="Times New Roman"/>
          <w:b/>
          <w:caps/>
          <w:sz w:val="22"/>
          <w:szCs w:val="22"/>
        </w:rPr>
        <w:t xml:space="preserve"> научный семинар</w:t>
      </w:r>
      <w:r w:rsidR="007E7AC6" w:rsidRPr="00DC0215">
        <w:rPr>
          <w:rFonts w:ascii="Times New Roman" w:hAnsi="Times New Roman"/>
          <w:b/>
          <w:caps/>
          <w:sz w:val="22"/>
          <w:szCs w:val="22"/>
        </w:rPr>
        <w:t xml:space="preserve"> </w:t>
      </w:r>
    </w:p>
    <w:p w:rsidR="00ED6C8B" w:rsidRPr="00DC0215" w:rsidRDefault="0011134A" w:rsidP="00DC0215">
      <w:pPr>
        <w:tabs>
          <w:tab w:val="left" w:pos="2638"/>
        </w:tabs>
        <w:spacing w:before="0" w:after="0" w:line="240" w:lineRule="auto"/>
        <w:jc w:val="center"/>
        <w:rPr>
          <w:rFonts w:ascii="Times New Roman" w:hAnsi="Times New Roman"/>
          <w:sz w:val="22"/>
          <w:szCs w:val="22"/>
        </w:rPr>
      </w:pPr>
      <w:r w:rsidRPr="00DC0215">
        <w:rPr>
          <w:rFonts w:ascii="Times New Roman" w:hAnsi="Times New Roman"/>
          <w:sz w:val="22"/>
          <w:szCs w:val="22"/>
        </w:rPr>
        <w:t>«</w:t>
      </w:r>
      <w:proofErr w:type="spellStart"/>
      <w:r w:rsidRPr="00DC0215">
        <w:rPr>
          <w:rFonts w:ascii="Times New Roman" w:hAnsi="Times New Roman"/>
          <w:sz w:val="22"/>
          <w:szCs w:val="22"/>
        </w:rPr>
        <w:t>Пассионарность</w:t>
      </w:r>
      <w:proofErr w:type="spellEnd"/>
      <w:r w:rsidRPr="00DC0215">
        <w:rPr>
          <w:rFonts w:ascii="Times New Roman" w:hAnsi="Times New Roman"/>
          <w:sz w:val="22"/>
          <w:szCs w:val="22"/>
        </w:rPr>
        <w:t xml:space="preserve"> студенчества как педагогическая проблема в условиях перехода от традиционного образования к цифровому формату высшего образования</w:t>
      </w:r>
      <w:r w:rsidR="00DA1745">
        <w:rPr>
          <w:rFonts w:ascii="Times New Roman" w:hAnsi="Times New Roman"/>
          <w:sz w:val="22"/>
          <w:szCs w:val="22"/>
        </w:rPr>
        <w:t>»</w:t>
      </w:r>
      <w:r w:rsidRPr="00DC0215">
        <w:rPr>
          <w:rFonts w:ascii="Times New Roman" w:hAnsi="Times New Roman"/>
          <w:sz w:val="22"/>
          <w:szCs w:val="22"/>
        </w:rPr>
        <w:t>.</w:t>
      </w:r>
    </w:p>
    <w:p w:rsidR="0011134A" w:rsidRPr="00DC0215" w:rsidRDefault="0011134A" w:rsidP="00DC0215">
      <w:pPr>
        <w:tabs>
          <w:tab w:val="left" w:pos="2638"/>
        </w:tabs>
        <w:spacing w:before="0" w:after="0" w:line="240" w:lineRule="auto"/>
        <w:jc w:val="both"/>
        <w:rPr>
          <w:rFonts w:ascii="Times New Roman" w:hAnsi="Times New Roman"/>
          <w:b/>
          <w:color w:val="002060"/>
          <w:sz w:val="22"/>
          <w:szCs w:val="22"/>
        </w:rPr>
      </w:pPr>
    </w:p>
    <w:p w:rsidR="00546B91" w:rsidRPr="00DC0215" w:rsidRDefault="00546B91" w:rsidP="00540B61">
      <w:pPr>
        <w:spacing w:before="0" w:after="0" w:line="240" w:lineRule="auto"/>
        <w:ind w:firstLine="397"/>
        <w:jc w:val="both"/>
        <w:rPr>
          <w:rFonts w:ascii="Times New Roman" w:hAnsi="Times New Roman"/>
          <w:b/>
          <w:bCs/>
          <w:color w:val="002060"/>
          <w:sz w:val="22"/>
          <w:szCs w:val="22"/>
        </w:rPr>
      </w:pPr>
      <w:r w:rsidRPr="00DC0215">
        <w:rPr>
          <w:rFonts w:ascii="Times New Roman" w:hAnsi="Times New Roman"/>
          <w:sz w:val="22"/>
          <w:szCs w:val="22"/>
        </w:rPr>
        <w:t>Регулярный международный междисциплинарный научный</w:t>
      </w:r>
      <w:r w:rsidR="00DE384B" w:rsidRPr="00DC0215">
        <w:rPr>
          <w:rFonts w:ascii="Times New Roman" w:hAnsi="Times New Roman"/>
          <w:sz w:val="22"/>
          <w:szCs w:val="22"/>
        </w:rPr>
        <w:t xml:space="preserve"> с</w:t>
      </w:r>
      <w:r w:rsidR="0011134A" w:rsidRPr="00DC0215">
        <w:rPr>
          <w:rFonts w:ascii="Times New Roman" w:hAnsi="Times New Roman"/>
          <w:sz w:val="22"/>
          <w:szCs w:val="22"/>
        </w:rPr>
        <w:t>еминар</w:t>
      </w:r>
      <w:r w:rsidRPr="00DC0215">
        <w:rPr>
          <w:rFonts w:ascii="Times New Roman" w:hAnsi="Times New Roman"/>
          <w:sz w:val="22"/>
          <w:szCs w:val="22"/>
        </w:rPr>
        <w:t xml:space="preserve"> проводится на базе </w:t>
      </w:r>
      <w:r w:rsidRPr="00DC0215">
        <w:rPr>
          <w:rFonts w:ascii="Times New Roman" w:hAnsi="Times New Roman"/>
          <w:bCs/>
          <w:sz w:val="22"/>
          <w:szCs w:val="22"/>
        </w:rPr>
        <w:t>Международного молодежного центра научных инновационных инициатив Томского государственного педагогического университета (МЦ НИИ ТГПУ)</w:t>
      </w:r>
      <w:r w:rsidRPr="00DC0215">
        <w:rPr>
          <w:rFonts w:ascii="Times New Roman" w:hAnsi="Times New Roman"/>
          <w:i/>
          <w:sz w:val="22"/>
          <w:szCs w:val="22"/>
        </w:rPr>
        <w:t xml:space="preserve"> </w:t>
      </w:r>
      <w:r w:rsidRPr="00DC0215">
        <w:rPr>
          <w:rFonts w:ascii="Times New Roman" w:hAnsi="Times New Roman"/>
          <w:b/>
          <w:i/>
          <w:sz w:val="22"/>
          <w:szCs w:val="22"/>
        </w:rPr>
        <w:t xml:space="preserve">в формате онлайн на платформе </w:t>
      </w:r>
      <w:proofErr w:type="spellStart"/>
      <w:r w:rsidRPr="00DC0215">
        <w:rPr>
          <w:rFonts w:ascii="Times New Roman" w:hAnsi="Times New Roman"/>
          <w:b/>
          <w:i/>
          <w:sz w:val="22"/>
          <w:szCs w:val="22"/>
          <w:lang w:val="en-US"/>
        </w:rPr>
        <w:t>BigBlueButton</w:t>
      </w:r>
      <w:proofErr w:type="spellEnd"/>
    </w:p>
    <w:p w:rsidR="00546B91" w:rsidRPr="00DC0215" w:rsidRDefault="00546B91" w:rsidP="00DC0215">
      <w:pPr>
        <w:spacing w:before="0" w:after="0" w:line="240" w:lineRule="auto"/>
        <w:ind w:firstLine="397"/>
        <w:jc w:val="both"/>
        <w:rPr>
          <w:rFonts w:ascii="Times New Roman" w:hAnsi="Times New Roman"/>
          <w:bCs/>
          <w:color w:val="000000"/>
          <w:sz w:val="22"/>
          <w:szCs w:val="22"/>
        </w:rPr>
      </w:pPr>
      <w:r w:rsidRPr="00DC0215">
        <w:rPr>
          <w:rFonts w:ascii="Times New Roman" w:hAnsi="Times New Roman"/>
          <w:color w:val="000000"/>
          <w:sz w:val="22"/>
          <w:szCs w:val="22"/>
        </w:rPr>
        <w:t>Цель</w:t>
      </w:r>
      <w:r w:rsidRPr="00DC0215">
        <w:rPr>
          <w:rFonts w:ascii="Times New Roman" w:hAnsi="Times New Roman"/>
          <w:i/>
          <w:color w:val="000000"/>
          <w:sz w:val="22"/>
          <w:szCs w:val="22"/>
        </w:rPr>
        <w:t xml:space="preserve"> </w:t>
      </w:r>
      <w:r w:rsidRPr="00DC0215">
        <w:rPr>
          <w:rFonts w:ascii="Times New Roman" w:hAnsi="Times New Roman"/>
          <w:sz w:val="22"/>
          <w:szCs w:val="22"/>
        </w:rPr>
        <w:t>регулярного международного междисциплинарного научного семинара</w:t>
      </w:r>
      <w:r w:rsidRPr="00DC0215">
        <w:rPr>
          <w:rFonts w:ascii="Times New Roman" w:hAnsi="Times New Roman"/>
          <w:i/>
          <w:sz w:val="22"/>
          <w:szCs w:val="22"/>
        </w:rPr>
        <w:t xml:space="preserve"> </w:t>
      </w:r>
      <w:r w:rsidRPr="00DC0215">
        <w:rPr>
          <w:rFonts w:ascii="Times New Roman" w:hAnsi="Times New Roman"/>
          <w:sz w:val="22"/>
          <w:szCs w:val="22"/>
        </w:rPr>
        <w:t>(</w:t>
      </w:r>
      <w:proofErr w:type="spellStart"/>
      <w:r w:rsidRPr="00DC0215">
        <w:rPr>
          <w:rFonts w:ascii="Times New Roman" w:hAnsi="Times New Roman"/>
          <w:sz w:val="22"/>
          <w:szCs w:val="22"/>
        </w:rPr>
        <w:t>РеМеНС</w:t>
      </w:r>
      <w:proofErr w:type="spellEnd"/>
      <w:r w:rsidRPr="00DC0215">
        <w:rPr>
          <w:rFonts w:ascii="Times New Roman" w:hAnsi="Times New Roman"/>
          <w:sz w:val="22"/>
          <w:szCs w:val="22"/>
        </w:rPr>
        <w:t xml:space="preserve">) </w:t>
      </w:r>
      <w:r w:rsidRPr="00DC0215">
        <w:rPr>
          <w:rFonts w:ascii="Times New Roman" w:hAnsi="Times New Roman"/>
          <w:color w:val="000000"/>
          <w:sz w:val="22"/>
          <w:szCs w:val="22"/>
        </w:rPr>
        <w:t xml:space="preserve">– </w:t>
      </w:r>
      <w:r w:rsidRPr="00DC0215">
        <w:rPr>
          <w:rFonts w:ascii="Times New Roman" w:hAnsi="Times New Roman"/>
          <w:bCs/>
          <w:color w:val="000000"/>
          <w:sz w:val="22"/>
          <w:szCs w:val="22"/>
        </w:rPr>
        <w:t>обмен результатами научных исследований в вопросах интеллектуального развития, социализации личности и её адаптации к цифровым цивилизационным вызовам; выработка перспективных теоретико-методологических и практико-ориентированных подходов к решению научно-образовательных проблем.</w:t>
      </w:r>
    </w:p>
    <w:p w:rsidR="00546B91" w:rsidRPr="00DC0215" w:rsidRDefault="00546B91" w:rsidP="00DC0215">
      <w:pPr>
        <w:spacing w:before="0" w:after="0" w:line="240" w:lineRule="auto"/>
        <w:ind w:firstLine="397"/>
        <w:jc w:val="both"/>
        <w:rPr>
          <w:rFonts w:ascii="Times New Roman" w:hAnsi="Times New Roman"/>
          <w:bCs/>
          <w:sz w:val="22"/>
          <w:szCs w:val="22"/>
        </w:rPr>
      </w:pPr>
      <w:r w:rsidRPr="00DC0215">
        <w:rPr>
          <w:rFonts w:ascii="Times New Roman" w:hAnsi="Times New Roman"/>
          <w:bCs/>
          <w:sz w:val="22"/>
          <w:szCs w:val="22"/>
        </w:rPr>
        <w:t>Рабочие языки научного семинара: русский, английский</w:t>
      </w:r>
    </w:p>
    <w:p w:rsidR="00546B91" w:rsidRPr="00DC0215" w:rsidRDefault="00546B91" w:rsidP="00DC0215">
      <w:pPr>
        <w:spacing w:before="0" w:after="0" w:line="240" w:lineRule="auto"/>
        <w:ind w:firstLine="397"/>
        <w:jc w:val="both"/>
        <w:rPr>
          <w:rFonts w:ascii="Times New Roman" w:hAnsi="Times New Roman"/>
          <w:sz w:val="22"/>
          <w:szCs w:val="22"/>
        </w:rPr>
      </w:pPr>
      <w:r w:rsidRPr="00DC0215">
        <w:rPr>
          <w:rFonts w:ascii="Times New Roman" w:hAnsi="Times New Roman"/>
          <w:sz w:val="22"/>
          <w:szCs w:val="22"/>
        </w:rPr>
        <w:t xml:space="preserve">Семинар организован при активном участии партнёров </w:t>
      </w:r>
      <w:r w:rsidR="00DA1745">
        <w:rPr>
          <w:rFonts w:ascii="Times New Roman" w:hAnsi="Times New Roman"/>
          <w:sz w:val="22"/>
          <w:szCs w:val="22"/>
        </w:rPr>
        <w:t>– отечественных и зарубежных вуз</w:t>
      </w:r>
      <w:r w:rsidRPr="00DC0215">
        <w:rPr>
          <w:rFonts w:ascii="Times New Roman" w:hAnsi="Times New Roman"/>
          <w:sz w:val="22"/>
          <w:szCs w:val="22"/>
        </w:rPr>
        <w:t xml:space="preserve">ов </w:t>
      </w:r>
      <w:hyperlink r:id="rId13" w:history="1">
        <w:r w:rsidRPr="00DC0215">
          <w:rPr>
            <w:rStyle w:val="aa"/>
            <w:rFonts w:ascii="Times New Roman" w:hAnsi="Times New Roman"/>
            <w:sz w:val="22"/>
            <w:szCs w:val="22"/>
          </w:rPr>
          <w:t>https://katpo.tspu.edu.ru/?page_id=760</w:t>
        </w:r>
      </w:hyperlink>
      <w:r w:rsidRPr="00DC0215">
        <w:rPr>
          <w:rFonts w:ascii="Times New Roman" w:hAnsi="Times New Roman"/>
          <w:sz w:val="22"/>
          <w:szCs w:val="22"/>
        </w:rPr>
        <w:t xml:space="preserve"> </w:t>
      </w:r>
    </w:p>
    <w:p w:rsidR="006711AE" w:rsidRPr="00DC0215" w:rsidRDefault="006711AE" w:rsidP="00DC0215">
      <w:pPr>
        <w:tabs>
          <w:tab w:val="left" w:pos="2638"/>
        </w:tabs>
        <w:spacing w:before="0" w:after="0" w:line="240" w:lineRule="auto"/>
        <w:jc w:val="both"/>
        <w:rPr>
          <w:rFonts w:ascii="Times New Roman" w:hAnsi="Times New Roman"/>
          <w:sz w:val="22"/>
          <w:szCs w:val="22"/>
          <w:lang w:bidi="ru-RU"/>
        </w:rPr>
      </w:pPr>
      <w:proofErr w:type="gramStart"/>
      <w:r w:rsidRPr="00DC0215">
        <w:rPr>
          <w:rFonts w:ascii="Times New Roman" w:hAnsi="Times New Roman"/>
          <w:b/>
          <w:i/>
          <w:sz w:val="22"/>
          <w:szCs w:val="22"/>
          <w:lang w:bidi="ru-RU"/>
        </w:rPr>
        <w:t xml:space="preserve">Спикер   </w:t>
      </w:r>
      <w:r w:rsidRPr="00DC0215">
        <w:rPr>
          <w:rFonts w:ascii="Times New Roman" w:hAnsi="Times New Roman"/>
          <w:sz w:val="22"/>
          <w:szCs w:val="22"/>
          <w:lang w:bidi="ru-RU"/>
        </w:rPr>
        <w:t xml:space="preserve">–   </w:t>
      </w:r>
      <w:proofErr w:type="spellStart"/>
      <w:r w:rsidR="00DC4DD5" w:rsidRPr="00DC0215">
        <w:rPr>
          <w:rFonts w:ascii="Times New Roman" w:hAnsi="Times New Roman"/>
          <w:sz w:val="22"/>
          <w:szCs w:val="22"/>
          <w:lang w:bidi="ru-RU"/>
        </w:rPr>
        <w:t>Карибов</w:t>
      </w:r>
      <w:proofErr w:type="spellEnd"/>
      <w:r w:rsidR="00DC4DD5" w:rsidRPr="00DC0215">
        <w:rPr>
          <w:rFonts w:ascii="Times New Roman" w:hAnsi="Times New Roman"/>
          <w:sz w:val="22"/>
          <w:szCs w:val="22"/>
          <w:lang w:bidi="ru-RU"/>
        </w:rPr>
        <w:t xml:space="preserve"> Спартак Иван</w:t>
      </w:r>
      <w:r w:rsidR="00523CEB" w:rsidRPr="00DC0215">
        <w:rPr>
          <w:rFonts w:ascii="Times New Roman" w:hAnsi="Times New Roman"/>
          <w:sz w:val="22"/>
          <w:szCs w:val="22"/>
          <w:lang w:bidi="ru-RU"/>
        </w:rPr>
        <w:t xml:space="preserve">ович </w:t>
      </w:r>
      <w:r w:rsidR="00DC4DD5" w:rsidRPr="00DC0215">
        <w:rPr>
          <w:rFonts w:ascii="Times New Roman" w:hAnsi="Times New Roman"/>
          <w:sz w:val="22"/>
          <w:szCs w:val="22"/>
          <w:lang w:bidi="ru-RU"/>
        </w:rPr>
        <w:t xml:space="preserve">- </w:t>
      </w:r>
      <w:proofErr w:type="spellStart"/>
      <w:r w:rsidR="00523CEB" w:rsidRPr="00DC0215">
        <w:rPr>
          <w:rFonts w:ascii="Times New Roman" w:hAnsi="Times New Roman"/>
          <w:sz w:val="22"/>
          <w:szCs w:val="22"/>
          <w:lang w:bidi="ru-RU"/>
        </w:rPr>
        <w:t>к.ю.н</w:t>
      </w:r>
      <w:proofErr w:type="spellEnd"/>
      <w:r w:rsidR="00523CEB" w:rsidRPr="00DC0215">
        <w:rPr>
          <w:rFonts w:ascii="Times New Roman" w:hAnsi="Times New Roman"/>
          <w:sz w:val="22"/>
          <w:szCs w:val="22"/>
          <w:lang w:bidi="ru-RU"/>
        </w:rPr>
        <w:t xml:space="preserve">., доцент, </w:t>
      </w:r>
      <w:r w:rsidR="00DC4DD5" w:rsidRPr="00DC0215">
        <w:rPr>
          <w:rFonts w:ascii="Times New Roman" w:hAnsi="Times New Roman"/>
          <w:sz w:val="22"/>
          <w:szCs w:val="22"/>
          <w:lang w:bidi="ru-RU"/>
        </w:rPr>
        <w:t xml:space="preserve">зав. кафедрой </w:t>
      </w:r>
      <w:r w:rsidR="00523CEB" w:rsidRPr="00DC0215">
        <w:rPr>
          <w:rFonts w:ascii="Times New Roman" w:hAnsi="Times New Roman"/>
          <w:sz w:val="22"/>
          <w:szCs w:val="22"/>
          <w:lang w:bidi="ru-RU"/>
        </w:rPr>
        <w:t>«</w:t>
      </w:r>
      <w:r w:rsidR="00DC4DD5" w:rsidRPr="00DC0215">
        <w:rPr>
          <w:rFonts w:ascii="Times New Roman" w:hAnsi="Times New Roman"/>
          <w:sz w:val="22"/>
          <w:szCs w:val="22"/>
          <w:lang w:bidi="ru-RU"/>
        </w:rPr>
        <w:t>Гражданско-правовые дисциплины</w:t>
      </w:r>
      <w:r w:rsidR="00523CEB" w:rsidRPr="00DC0215">
        <w:rPr>
          <w:rFonts w:ascii="Times New Roman" w:hAnsi="Times New Roman"/>
          <w:sz w:val="22"/>
          <w:szCs w:val="22"/>
          <w:lang w:bidi="ru-RU"/>
        </w:rPr>
        <w:t>»</w:t>
      </w:r>
      <w:r w:rsidR="00DC4DD5" w:rsidRPr="00DC0215">
        <w:rPr>
          <w:rFonts w:ascii="Times New Roman" w:hAnsi="Times New Roman"/>
          <w:sz w:val="22"/>
          <w:szCs w:val="22"/>
          <w:lang w:bidi="ru-RU"/>
        </w:rPr>
        <w:t xml:space="preserve"> ЧОУ ВО ЮУ (</w:t>
      </w:r>
      <w:proofErr w:type="spellStart"/>
      <w:r w:rsidR="00DC4DD5" w:rsidRPr="00DC0215">
        <w:rPr>
          <w:rFonts w:ascii="Times New Roman" w:hAnsi="Times New Roman"/>
          <w:sz w:val="22"/>
          <w:szCs w:val="22"/>
          <w:lang w:bidi="ru-RU"/>
        </w:rPr>
        <w:t>ИУБиП</w:t>
      </w:r>
      <w:proofErr w:type="spellEnd"/>
      <w:r w:rsidR="00DC4DD5" w:rsidRPr="00DC0215">
        <w:rPr>
          <w:rFonts w:ascii="Times New Roman" w:hAnsi="Times New Roman"/>
          <w:sz w:val="22"/>
          <w:szCs w:val="22"/>
          <w:lang w:bidi="ru-RU"/>
        </w:rPr>
        <w:t>),</w:t>
      </w:r>
      <w:r w:rsidR="00523CEB" w:rsidRPr="00DC0215">
        <w:rPr>
          <w:rFonts w:ascii="Times New Roman" w:hAnsi="Times New Roman"/>
          <w:sz w:val="22"/>
          <w:szCs w:val="22"/>
          <w:lang w:bidi="ru-RU"/>
        </w:rPr>
        <w:t xml:space="preserve"> </w:t>
      </w:r>
      <w:r w:rsidR="009658EC" w:rsidRPr="00DC0215">
        <w:rPr>
          <w:rFonts w:ascii="Times New Roman" w:hAnsi="Times New Roman"/>
          <w:sz w:val="22"/>
          <w:szCs w:val="22"/>
          <w:lang w:bidi="ru-RU"/>
        </w:rPr>
        <w:t xml:space="preserve">г. </w:t>
      </w:r>
      <w:r w:rsidR="00523CEB" w:rsidRPr="00DC0215">
        <w:rPr>
          <w:rFonts w:ascii="Times New Roman" w:hAnsi="Times New Roman"/>
          <w:sz w:val="22"/>
          <w:szCs w:val="22"/>
          <w:lang w:bidi="ru-RU"/>
        </w:rPr>
        <w:t>Ростов-на-Дону.</w:t>
      </w:r>
      <w:proofErr w:type="gramEnd"/>
    </w:p>
    <w:p w:rsidR="006711AE" w:rsidRPr="00DC0215" w:rsidRDefault="006711AE" w:rsidP="00DC0215">
      <w:pPr>
        <w:tabs>
          <w:tab w:val="left" w:pos="2638"/>
        </w:tabs>
        <w:spacing w:before="0" w:after="0" w:line="240" w:lineRule="auto"/>
        <w:jc w:val="both"/>
        <w:rPr>
          <w:rFonts w:ascii="Times New Roman" w:hAnsi="Times New Roman"/>
          <w:b/>
          <w:bCs/>
          <w:i/>
          <w:sz w:val="22"/>
          <w:szCs w:val="22"/>
          <w:lang w:bidi="ru-RU"/>
        </w:rPr>
      </w:pPr>
      <w:r w:rsidRPr="00DC0215">
        <w:rPr>
          <w:rFonts w:ascii="Times New Roman" w:hAnsi="Times New Roman"/>
          <w:b/>
          <w:bCs/>
          <w:i/>
          <w:sz w:val="22"/>
          <w:szCs w:val="22"/>
          <w:lang w:bidi="ru-RU"/>
        </w:rPr>
        <w:t>Модераторы:</w:t>
      </w:r>
    </w:p>
    <w:p w:rsidR="006711AE" w:rsidRPr="00DC0215" w:rsidRDefault="006711AE" w:rsidP="00DC0215">
      <w:pPr>
        <w:numPr>
          <w:ilvl w:val="0"/>
          <w:numId w:val="33"/>
        </w:numPr>
        <w:spacing w:before="0" w:after="0" w:line="240" w:lineRule="auto"/>
        <w:ind w:left="357" w:hanging="357"/>
        <w:jc w:val="both"/>
        <w:rPr>
          <w:rFonts w:ascii="Times New Roman" w:hAnsi="Times New Roman"/>
          <w:sz w:val="22"/>
          <w:szCs w:val="22"/>
          <w:lang w:bidi="ru-RU"/>
        </w:rPr>
      </w:pPr>
      <w:r w:rsidRPr="00DC0215">
        <w:rPr>
          <w:rFonts w:ascii="Times New Roman" w:hAnsi="Times New Roman"/>
          <w:sz w:val="22"/>
          <w:szCs w:val="22"/>
          <w:lang w:bidi="ru-RU"/>
        </w:rPr>
        <w:t>Ахметова Людмила Владимировна, кандидат психологических наук, ди</w:t>
      </w:r>
      <w:r w:rsidR="00523CEB" w:rsidRPr="00DC0215">
        <w:rPr>
          <w:rFonts w:ascii="Times New Roman" w:hAnsi="Times New Roman"/>
          <w:sz w:val="22"/>
          <w:szCs w:val="22"/>
          <w:lang w:bidi="ru-RU"/>
        </w:rPr>
        <w:t>р</w:t>
      </w:r>
      <w:r w:rsidRPr="00DC0215">
        <w:rPr>
          <w:rFonts w:ascii="Times New Roman" w:hAnsi="Times New Roman"/>
          <w:sz w:val="22"/>
          <w:szCs w:val="22"/>
          <w:lang w:bidi="ru-RU"/>
        </w:rPr>
        <w:t xml:space="preserve">ектор МЦ НИИ ТГПУ, доцент кафедры психологии развития личности ТГПУ, </w:t>
      </w:r>
      <w:r w:rsidR="009658EC" w:rsidRPr="00DC0215">
        <w:rPr>
          <w:rFonts w:ascii="Times New Roman" w:hAnsi="Times New Roman"/>
          <w:sz w:val="22"/>
          <w:szCs w:val="22"/>
          <w:lang w:bidi="ru-RU"/>
        </w:rPr>
        <w:t xml:space="preserve">г. </w:t>
      </w:r>
      <w:r w:rsidRPr="00DC0215">
        <w:rPr>
          <w:rFonts w:ascii="Times New Roman" w:hAnsi="Times New Roman"/>
          <w:sz w:val="22"/>
          <w:szCs w:val="22"/>
          <w:lang w:bidi="ru-RU"/>
        </w:rPr>
        <w:t>Томск.</w:t>
      </w:r>
    </w:p>
    <w:p w:rsidR="006711AE" w:rsidRPr="00DC0215" w:rsidRDefault="00523CEB" w:rsidP="00DC0215">
      <w:pPr>
        <w:numPr>
          <w:ilvl w:val="0"/>
          <w:numId w:val="33"/>
        </w:numPr>
        <w:spacing w:before="0" w:after="0" w:line="240" w:lineRule="auto"/>
        <w:ind w:left="357" w:hanging="357"/>
        <w:jc w:val="both"/>
        <w:rPr>
          <w:rFonts w:ascii="Times New Roman" w:hAnsi="Times New Roman"/>
          <w:sz w:val="22"/>
          <w:szCs w:val="22"/>
          <w:lang w:bidi="ru-RU"/>
        </w:rPr>
      </w:pPr>
      <w:r w:rsidRPr="00DC0215">
        <w:rPr>
          <w:rFonts w:ascii="Times New Roman" w:hAnsi="Times New Roman"/>
          <w:sz w:val="22"/>
          <w:szCs w:val="22"/>
          <w:lang w:bidi="ru-RU"/>
        </w:rPr>
        <w:t>Мартынов Борис Викторович, кандидат философских наук, доцент, заведующий лабораторией «Цифровая трансформация социально-экономических систем» ЧОУ ВО ЮУ (</w:t>
      </w:r>
      <w:proofErr w:type="spellStart"/>
      <w:r w:rsidRPr="00DC0215">
        <w:rPr>
          <w:rFonts w:ascii="Times New Roman" w:hAnsi="Times New Roman"/>
          <w:sz w:val="22"/>
          <w:szCs w:val="22"/>
          <w:lang w:bidi="ru-RU"/>
        </w:rPr>
        <w:t>ИУБиП</w:t>
      </w:r>
      <w:proofErr w:type="spellEnd"/>
      <w:r w:rsidRPr="00DC0215">
        <w:rPr>
          <w:rFonts w:ascii="Times New Roman" w:hAnsi="Times New Roman"/>
          <w:sz w:val="22"/>
          <w:szCs w:val="22"/>
          <w:lang w:bidi="ru-RU"/>
        </w:rPr>
        <w:t>), руководитель Академии цифрового развития ЧОУ ВО ЮУ (</w:t>
      </w:r>
      <w:proofErr w:type="spellStart"/>
      <w:r w:rsidRPr="00DC0215">
        <w:rPr>
          <w:rFonts w:ascii="Times New Roman" w:hAnsi="Times New Roman"/>
          <w:sz w:val="22"/>
          <w:szCs w:val="22"/>
          <w:lang w:bidi="ru-RU"/>
        </w:rPr>
        <w:t>ИУБиП</w:t>
      </w:r>
      <w:proofErr w:type="spellEnd"/>
      <w:r w:rsidRPr="00DC0215">
        <w:rPr>
          <w:rFonts w:ascii="Times New Roman" w:hAnsi="Times New Roman"/>
          <w:sz w:val="22"/>
          <w:szCs w:val="22"/>
          <w:lang w:bidi="ru-RU"/>
        </w:rPr>
        <w:t xml:space="preserve">), </w:t>
      </w:r>
      <w:r w:rsidR="009658EC" w:rsidRPr="00DC0215">
        <w:rPr>
          <w:rFonts w:ascii="Times New Roman" w:hAnsi="Times New Roman"/>
          <w:sz w:val="22"/>
          <w:szCs w:val="22"/>
          <w:lang w:bidi="ru-RU"/>
        </w:rPr>
        <w:t xml:space="preserve">г. </w:t>
      </w:r>
      <w:r w:rsidRPr="00DC0215">
        <w:rPr>
          <w:rFonts w:ascii="Times New Roman" w:hAnsi="Times New Roman"/>
          <w:sz w:val="22"/>
          <w:szCs w:val="22"/>
          <w:lang w:bidi="ru-RU"/>
        </w:rPr>
        <w:t>Ростов-на-Дону.</w:t>
      </w:r>
    </w:p>
    <w:p w:rsidR="006711AE" w:rsidRPr="00DC0215" w:rsidRDefault="00781105" w:rsidP="00DC0215">
      <w:pPr>
        <w:tabs>
          <w:tab w:val="left" w:pos="2638"/>
        </w:tabs>
        <w:spacing w:before="0" w:after="0" w:line="240" w:lineRule="auto"/>
        <w:jc w:val="both"/>
        <w:rPr>
          <w:rFonts w:ascii="Times New Roman" w:hAnsi="Times New Roman"/>
          <w:b/>
          <w:bCs/>
          <w:i/>
          <w:sz w:val="22"/>
          <w:szCs w:val="22"/>
          <w:lang w:bidi="ru-RU"/>
        </w:rPr>
      </w:pPr>
      <w:r>
        <w:rPr>
          <w:rFonts w:ascii="Times New Roman" w:hAnsi="Times New Roman"/>
          <w:b/>
          <w:bCs/>
          <w:i/>
          <w:sz w:val="22"/>
          <w:szCs w:val="22"/>
          <w:lang w:bidi="ru-RU"/>
        </w:rPr>
        <w:t>Вопросы для обсуждения</w:t>
      </w:r>
      <w:r w:rsidR="006711AE" w:rsidRPr="00DC0215">
        <w:rPr>
          <w:rFonts w:ascii="Times New Roman" w:hAnsi="Times New Roman"/>
          <w:b/>
          <w:bCs/>
          <w:i/>
          <w:sz w:val="22"/>
          <w:szCs w:val="22"/>
          <w:lang w:bidi="ru-RU"/>
        </w:rPr>
        <w:t>:</w:t>
      </w:r>
    </w:p>
    <w:p w:rsidR="00813426" w:rsidRPr="00DC0215" w:rsidRDefault="00775421" w:rsidP="00DC0215">
      <w:pPr>
        <w:numPr>
          <w:ilvl w:val="0"/>
          <w:numId w:val="36"/>
        </w:numPr>
        <w:tabs>
          <w:tab w:val="left" w:pos="426"/>
        </w:tabs>
        <w:spacing w:before="0" w:after="0" w:line="240" w:lineRule="auto"/>
        <w:jc w:val="both"/>
        <w:rPr>
          <w:rFonts w:ascii="Times New Roman" w:hAnsi="Times New Roman"/>
          <w:sz w:val="22"/>
          <w:szCs w:val="22"/>
          <w:lang w:bidi="ru-RU"/>
        </w:rPr>
      </w:pPr>
      <w:proofErr w:type="spellStart"/>
      <w:r w:rsidRPr="00DC0215">
        <w:rPr>
          <w:rFonts w:ascii="Times New Roman" w:hAnsi="Times New Roman"/>
          <w:sz w:val="22"/>
          <w:szCs w:val="22"/>
          <w:lang w:bidi="ru-RU"/>
        </w:rPr>
        <w:t>Пассионарность</w:t>
      </w:r>
      <w:proofErr w:type="spellEnd"/>
      <w:r w:rsidRPr="00DC0215">
        <w:rPr>
          <w:rFonts w:ascii="Times New Roman" w:hAnsi="Times New Roman"/>
          <w:sz w:val="22"/>
          <w:szCs w:val="22"/>
          <w:lang w:bidi="ru-RU"/>
        </w:rPr>
        <w:t xml:space="preserve"> студенчества как социальный феномен и его влияние на политическую ситуацию в цифровом государстве.</w:t>
      </w:r>
    </w:p>
    <w:p w:rsidR="00813426" w:rsidRPr="00DC0215" w:rsidRDefault="00775421" w:rsidP="00DC0215">
      <w:pPr>
        <w:numPr>
          <w:ilvl w:val="0"/>
          <w:numId w:val="36"/>
        </w:numPr>
        <w:tabs>
          <w:tab w:val="left" w:pos="426"/>
        </w:tabs>
        <w:spacing w:before="0" w:after="0" w:line="240" w:lineRule="auto"/>
        <w:jc w:val="both"/>
        <w:rPr>
          <w:rFonts w:ascii="Times New Roman" w:hAnsi="Times New Roman"/>
          <w:sz w:val="22"/>
          <w:szCs w:val="22"/>
          <w:lang w:bidi="ru-RU"/>
        </w:rPr>
      </w:pPr>
      <w:r w:rsidRPr="00DC0215">
        <w:rPr>
          <w:rFonts w:ascii="Times New Roman" w:hAnsi="Times New Roman"/>
          <w:sz w:val="22"/>
          <w:szCs w:val="22"/>
          <w:lang w:bidi="ru-RU"/>
        </w:rPr>
        <w:t xml:space="preserve">Роль высших учебных заведений в создании условий для самоопределения и </w:t>
      </w:r>
      <w:proofErr w:type="gramStart"/>
      <w:r w:rsidRPr="00DC0215">
        <w:rPr>
          <w:rFonts w:ascii="Times New Roman" w:hAnsi="Times New Roman"/>
          <w:sz w:val="22"/>
          <w:szCs w:val="22"/>
          <w:lang w:bidi="ru-RU"/>
        </w:rPr>
        <w:t>социализации</w:t>
      </w:r>
      <w:proofErr w:type="gramEnd"/>
      <w:r w:rsidRPr="00DC0215">
        <w:rPr>
          <w:rFonts w:ascii="Times New Roman" w:hAnsi="Times New Roman"/>
          <w:sz w:val="22"/>
          <w:szCs w:val="22"/>
          <w:lang w:bidi="ru-RU"/>
        </w:rPr>
        <w:t xml:space="preserve"> обучающихся при цифровом формате высшего образования.</w:t>
      </w:r>
    </w:p>
    <w:p w:rsidR="00813426" w:rsidRPr="00DC0215" w:rsidRDefault="00065416" w:rsidP="00DC0215">
      <w:pPr>
        <w:numPr>
          <w:ilvl w:val="0"/>
          <w:numId w:val="36"/>
        </w:numPr>
        <w:tabs>
          <w:tab w:val="left" w:pos="426"/>
        </w:tabs>
        <w:spacing w:before="0" w:after="0" w:line="240" w:lineRule="auto"/>
        <w:jc w:val="both"/>
        <w:rPr>
          <w:rFonts w:ascii="Times New Roman" w:hAnsi="Times New Roman"/>
          <w:sz w:val="22"/>
          <w:szCs w:val="22"/>
          <w:lang w:bidi="ru-RU"/>
        </w:rPr>
      </w:pPr>
      <w:r w:rsidRPr="00DC0215">
        <w:rPr>
          <w:rFonts w:ascii="Times New Roman" w:hAnsi="Times New Roman"/>
          <w:sz w:val="22"/>
          <w:szCs w:val="22"/>
          <w:lang w:bidi="ru-RU"/>
        </w:rPr>
        <w:t>Цифровое сознание: методология и практика формирования</w:t>
      </w:r>
      <w:r w:rsidR="00813426" w:rsidRPr="00DC0215">
        <w:rPr>
          <w:rFonts w:ascii="Times New Roman" w:hAnsi="Times New Roman"/>
          <w:sz w:val="22"/>
          <w:szCs w:val="22"/>
          <w:lang w:bidi="ru-RU"/>
        </w:rPr>
        <w:t>.</w:t>
      </w:r>
      <w:r w:rsidRPr="00DC0215">
        <w:rPr>
          <w:rFonts w:ascii="Times New Roman" w:hAnsi="Times New Roman"/>
          <w:sz w:val="22"/>
          <w:szCs w:val="22"/>
          <w:lang w:bidi="ru-RU"/>
        </w:rPr>
        <w:t xml:space="preserve"> </w:t>
      </w:r>
    </w:p>
    <w:p w:rsidR="00813426" w:rsidRPr="00DC0215" w:rsidRDefault="00416503" w:rsidP="00DC0215">
      <w:pPr>
        <w:numPr>
          <w:ilvl w:val="0"/>
          <w:numId w:val="36"/>
        </w:numPr>
        <w:tabs>
          <w:tab w:val="left" w:pos="426"/>
        </w:tabs>
        <w:spacing w:before="0" w:after="0" w:line="240" w:lineRule="auto"/>
        <w:jc w:val="both"/>
        <w:rPr>
          <w:rFonts w:ascii="Times New Roman" w:hAnsi="Times New Roman"/>
          <w:sz w:val="22"/>
          <w:szCs w:val="22"/>
          <w:lang w:bidi="ru-RU"/>
        </w:rPr>
      </w:pPr>
      <w:r w:rsidRPr="00DC0215">
        <w:rPr>
          <w:rFonts w:ascii="Times New Roman" w:hAnsi="Times New Roman"/>
          <w:sz w:val="22"/>
          <w:szCs w:val="22"/>
          <w:lang w:bidi="ru-RU"/>
        </w:rPr>
        <w:t>Особенности поведения «цифровых детей»</w:t>
      </w:r>
      <w:r w:rsidR="00813426" w:rsidRPr="00DC0215">
        <w:rPr>
          <w:rFonts w:ascii="Times New Roman" w:hAnsi="Times New Roman"/>
          <w:sz w:val="22"/>
          <w:szCs w:val="22"/>
          <w:lang w:val="en-US" w:bidi="ru-RU"/>
        </w:rPr>
        <w:t>.</w:t>
      </w:r>
    </w:p>
    <w:p w:rsidR="00416503" w:rsidRDefault="00416503" w:rsidP="00DC0215">
      <w:pPr>
        <w:numPr>
          <w:ilvl w:val="0"/>
          <w:numId w:val="36"/>
        </w:numPr>
        <w:tabs>
          <w:tab w:val="left" w:pos="426"/>
        </w:tabs>
        <w:spacing w:before="0" w:after="0" w:line="240" w:lineRule="auto"/>
        <w:jc w:val="both"/>
        <w:rPr>
          <w:rFonts w:ascii="Times New Roman" w:hAnsi="Times New Roman"/>
          <w:sz w:val="22"/>
          <w:szCs w:val="22"/>
          <w:lang w:bidi="ru-RU"/>
        </w:rPr>
      </w:pPr>
      <w:r w:rsidRPr="00DC0215">
        <w:rPr>
          <w:rFonts w:ascii="Times New Roman" w:hAnsi="Times New Roman"/>
          <w:sz w:val="22"/>
          <w:szCs w:val="22"/>
          <w:lang w:bidi="ru-RU"/>
        </w:rPr>
        <w:t xml:space="preserve">Развитие личного бренда и </w:t>
      </w:r>
      <w:r w:rsidRPr="00DC0215">
        <w:rPr>
          <w:rFonts w:ascii="Times New Roman" w:hAnsi="Times New Roman"/>
          <w:sz w:val="22"/>
          <w:szCs w:val="22"/>
          <w:lang w:val="en-US" w:bidi="ru-RU"/>
        </w:rPr>
        <w:t>soft</w:t>
      </w:r>
      <w:r w:rsidRPr="00DC0215">
        <w:rPr>
          <w:rFonts w:ascii="Times New Roman" w:hAnsi="Times New Roman"/>
          <w:sz w:val="22"/>
          <w:szCs w:val="22"/>
          <w:lang w:bidi="ru-RU"/>
        </w:rPr>
        <w:t xml:space="preserve"> </w:t>
      </w:r>
      <w:r w:rsidRPr="00DC0215">
        <w:rPr>
          <w:rFonts w:ascii="Times New Roman" w:hAnsi="Times New Roman"/>
          <w:sz w:val="22"/>
          <w:szCs w:val="22"/>
          <w:lang w:val="en-US" w:bidi="ru-RU"/>
        </w:rPr>
        <w:t>skills</w:t>
      </w:r>
      <w:r w:rsidRPr="00DC0215">
        <w:rPr>
          <w:rFonts w:ascii="Times New Roman" w:hAnsi="Times New Roman"/>
          <w:sz w:val="22"/>
          <w:szCs w:val="22"/>
          <w:lang w:bidi="ru-RU"/>
        </w:rPr>
        <w:t xml:space="preserve"> учащегося как способ формирования профессиональной идентичности</w:t>
      </w:r>
      <w:r w:rsidR="00813426" w:rsidRPr="00DC0215">
        <w:rPr>
          <w:rFonts w:ascii="Times New Roman" w:hAnsi="Times New Roman"/>
          <w:sz w:val="22"/>
          <w:szCs w:val="22"/>
          <w:lang w:bidi="ru-RU"/>
        </w:rPr>
        <w:t>.</w:t>
      </w:r>
    </w:p>
    <w:p w:rsidR="00781105" w:rsidRPr="00DC0215" w:rsidRDefault="00781105" w:rsidP="00DC0215">
      <w:pPr>
        <w:numPr>
          <w:ilvl w:val="0"/>
          <w:numId w:val="36"/>
        </w:numPr>
        <w:tabs>
          <w:tab w:val="left" w:pos="426"/>
        </w:tabs>
        <w:spacing w:before="0" w:after="0" w:line="240" w:lineRule="auto"/>
        <w:jc w:val="both"/>
        <w:rPr>
          <w:rFonts w:ascii="Times New Roman" w:hAnsi="Times New Roman"/>
          <w:sz w:val="22"/>
          <w:szCs w:val="22"/>
          <w:lang w:bidi="ru-RU"/>
        </w:rPr>
      </w:pPr>
      <w:r>
        <w:rPr>
          <w:rFonts w:ascii="Times New Roman" w:hAnsi="Times New Roman"/>
          <w:sz w:val="22"/>
          <w:szCs w:val="22"/>
          <w:lang w:bidi="ru-RU"/>
        </w:rPr>
        <w:t>Дискуссионные вопросы в рамках темы семинара.</w:t>
      </w:r>
    </w:p>
    <w:p w:rsidR="0012193B" w:rsidRPr="00DC0215" w:rsidRDefault="006711AE" w:rsidP="00DC0215">
      <w:pPr>
        <w:tabs>
          <w:tab w:val="left" w:pos="2638"/>
        </w:tabs>
        <w:spacing w:before="0" w:after="0" w:line="240" w:lineRule="auto"/>
        <w:jc w:val="both"/>
        <w:rPr>
          <w:rFonts w:ascii="Times New Roman" w:hAnsi="Times New Roman"/>
          <w:b/>
          <w:sz w:val="22"/>
          <w:szCs w:val="22"/>
          <w:lang w:bidi="ru-RU"/>
        </w:rPr>
      </w:pPr>
      <w:r w:rsidRPr="00DC0215">
        <w:rPr>
          <w:rFonts w:ascii="Times New Roman" w:hAnsi="Times New Roman"/>
          <w:b/>
          <w:sz w:val="22"/>
          <w:szCs w:val="22"/>
          <w:lang w:bidi="ru-RU"/>
        </w:rPr>
        <w:t>Заявленные выступления</w:t>
      </w:r>
      <w:r w:rsidR="0021097F">
        <w:rPr>
          <w:rFonts w:ascii="Times New Roman" w:hAnsi="Times New Roman"/>
          <w:b/>
          <w:sz w:val="22"/>
          <w:szCs w:val="22"/>
          <w:lang w:bidi="ru-RU"/>
        </w:rPr>
        <w:t>.</w:t>
      </w:r>
    </w:p>
    <w:p w:rsidR="0021097F" w:rsidRDefault="009658EC" w:rsidP="004347A0">
      <w:pPr>
        <w:numPr>
          <w:ilvl w:val="0"/>
          <w:numId w:val="39"/>
        </w:numPr>
        <w:spacing w:before="0" w:after="0" w:line="240" w:lineRule="auto"/>
        <w:ind w:left="720"/>
        <w:jc w:val="both"/>
        <w:rPr>
          <w:rFonts w:ascii="Times New Roman" w:hAnsi="Times New Roman"/>
          <w:sz w:val="22"/>
          <w:szCs w:val="22"/>
          <w:lang w:bidi="ru-RU"/>
        </w:rPr>
      </w:pPr>
      <w:proofErr w:type="spellStart"/>
      <w:r w:rsidRPr="00DC0215">
        <w:rPr>
          <w:rFonts w:ascii="Times New Roman" w:hAnsi="Times New Roman"/>
          <w:b/>
          <w:sz w:val="22"/>
          <w:szCs w:val="22"/>
          <w:lang w:bidi="ru-RU"/>
        </w:rPr>
        <w:t>Бюндюгова</w:t>
      </w:r>
      <w:proofErr w:type="spellEnd"/>
      <w:r w:rsidRPr="00DC0215">
        <w:rPr>
          <w:rFonts w:ascii="Times New Roman" w:hAnsi="Times New Roman"/>
          <w:b/>
          <w:sz w:val="22"/>
          <w:szCs w:val="22"/>
          <w:lang w:bidi="ru-RU"/>
        </w:rPr>
        <w:t xml:space="preserve"> Татьяна Вячеславовна</w:t>
      </w:r>
      <w:r w:rsidRPr="00DC0215">
        <w:rPr>
          <w:rFonts w:ascii="Times New Roman" w:hAnsi="Times New Roman"/>
          <w:sz w:val="22"/>
          <w:szCs w:val="22"/>
          <w:lang w:bidi="ru-RU"/>
        </w:rPr>
        <w:t>, кандидат психологических наук, доцент кафедры «Психология и управление персоналом», научный руководитель магистерской программы «Клиническая психология», ЧОУ ВО ЮУ (</w:t>
      </w:r>
      <w:proofErr w:type="spellStart"/>
      <w:r w:rsidRPr="00DC0215">
        <w:rPr>
          <w:rFonts w:ascii="Times New Roman" w:hAnsi="Times New Roman"/>
          <w:sz w:val="22"/>
          <w:szCs w:val="22"/>
          <w:lang w:bidi="ru-RU"/>
        </w:rPr>
        <w:t>ИУБиП</w:t>
      </w:r>
      <w:proofErr w:type="spellEnd"/>
      <w:r w:rsidRPr="00DC0215">
        <w:rPr>
          <w:rFonts w:ascii="Times New Roman" w:hAnsi="Times New Roman"/>
          <w:sz w:val="22"/>
          <w:szCs w:val="22"/>
          <w:lang w:bidi="ru-RU"/>
        </w:rPr>
        <w:t>), г. Ростов-на-Дону.</w:t>
      </w:r>
    </w:p>
    <w:p w:rsidR="0021097F" w:rsidRDefault="009658EC" w:rsidP="004347A0">
      <w:pPr>
        <w:spacing w:before="0" w:after="0" w:line="240" w:lineRule="auto"/>
        <w:ind w:left="720"/>
        <w:jc w:val="both"/>
        <w:rPr>
          <w:rFonts w:ascii="Times New Roman" w:hAnsi="Times New Roman"/>
          <w:sz w:val="22"/>
          <w:szCs w:val="22"/>
          <w:lang w:bidi="ru-RU"/>
        </w:rPr>
      </w:pPr>
      <w:r w:rsidRPr="0021097F">
        <w:rPr>
          <w:rFonts w:ascii="Times New Roman" w:hAnsi="Times New Roman"/>
          <w:sz w:val="22"/>
          <w:szCs w:val="22"/>
          <w:lang w:bidi="ru-RU"/>
        </w:rPr>
        <w:t>«Личностные и поведенческие особенности "цифровых детей" в обучении».</w:t>
      </w:r>
      <w:bookmarkStart w:id="0" w:name="_GoBack"/>
      <w:bookmarkEnd w:id="0"/>
    </w:p>
    <w:p w:rsidR="009658EC" w:rsidRPr="00DC0215" w:rsidRDefault="009658EC" w:rsidP="004347A0">
      <w:pPr>
        <w:numPr>
          <w:ilvl w:val="0"/>
          <w:numId w:val="39"/>
        </w:numPr>
        <w:spacing w:before="0" w:after="0" w:line="240" w:lineRule="auto"/>
        <w:ind w:left="720"/>
        <w:jc w:val="both"/>
        <w:rPr>
          <w:rFonts w:ascii="Times New Roman" w:hAnsi="Times New Roman"/>
          <w:sz w:val="22"/>
          <w:szCs w:val="22"/>
          <w:lang w:bidi="ru-RU"/>
        </w:rPr>
      </w:pPr>
      <w:proofErr w:type="spellStart"/>
      <w:r w:rsidRPr="00DC0215">
        <w:rPr>
          <w:rFonts w:ascii="Times New Roman" w:hAnsi="Times New Roman"/>
          <w:b/>
          <w:sz w:val="22"/>
          <w:szCs w:val="22"/>
          <w:lang w:bidi="ru-RU"/>
        </w:rPr>
        <w:t>Губнелов</w:t>
      </w:r>
      <w:proofErr w:type="spellEnd"/>
      <w:r w:rsidRPr="00DC0215">
        <w:rPr>
          <w:rFonts w:ascii="Times New Roman" w:hAnsi="Times New Roman"/>
          <w:b/>
          <w:sz w:val="22"/>
          <w:szCs w:val="22"/>
          <w:lang w:bidi="ru-RU"/>
        </w:rPr>
        <w:t xml:space="preserve"> Константин Анатольевич</w:t>
      </w:r>
      <w:r w:rsidRPr="00DC0215">
        <w:rPr>
          <w:rFonts w:ascii="Times New Roman" w:hAnsi="Times New Roman"/>
          <w:sz w:val="22"/>
          <w:szCs w:val="22"/>
          <w:lang w:bidi="ru-RU"/>
        </w:rPr>
        <w:t>, магистрант Академии гуманитарных технологий ЧОУ ВО ЮУ (</w:t>
      </w:r>
      <w:proofErr w:type="spellStart"/>
      <w:r w:rsidRPr="00DC0215">
        <w:rPr>
          <w:rFonts w:ascii="Times New Roman" w:hAnsi="Times New Roman"/>
          <w:sz w:val="22"/>
          <w:szCs w:val="22"/>
          <w:lang w:bidi="ru-RU"/>
        </w:rPr>
        <w:t>ИУБиП</w:t>
      </w:r>
      <w:proofErr w:type="spellEnd"/>
      <w:r w:rsidRPr="00DC0215">
        <w:rPr>
          <w:rFonts w:ascii="Times New Roman" w:hAnsi="Times New Roman"/>
          <w:sz w:val="22"/>
          <w:szCs w:val="22"/>
          <w:lang w:bidi="ru-RU"/>
        </w:rPr>
        <w:t xml:space="preserve">), г. Ростов-на-Дону. </w:t>
      </w:r>
    </w:p>
    <w:p w:rsidR="004347A0" w:rsidRDefault="009658EC" w:rsidP="004347A0">
      <w:pPr>
        <w:tabs>
          <w:tab w:val="left" w:pos="2638"/>
        </w:tabs>
        <w:spacing w:before="0" w:after="0" w:line="240" w:lineRule="auto"/>
        <w:ind w:left="720"/>
        <w:jc w:val="both"/>
        <w:rPr>
          <w:rFonts w:ascii="Times New Roman" w:hAnsi="Times New Roman"/>
          <w:sz w:val="22"/>
          <w:szCs w:val="22"/>
          <w:lang w:bidi="ru-RU"/>
        </w:rPr>
      </w:pPr>
      <w:r w:rsidRPr="00DC0215">
        <w:rPr>
          <w:rFonts w:ascii="Times New Roman" w:hAnsi="Times New Roman"/>
          <w:sz w:val="22"/>
          <w:szCs w:val="22"/>
          <w:lang w:bidi="ru-RU"/>
        </w:rPr>
        <w:t>«Образование как развитие личностных качеств учащихся. Метод исследований»</w:t>
      </w:r>
      <w:r w:rsidR="004347A0">
        <w:rPr>
          <w:rFonts w:ascii="Times New Roman" w:hAnsi="Times New Roman"/>
          <w:sz w:val="22"/>
          <w:szCs w:val="22"/>
          <w:lang w:bidi="ru-RU"/>
        </w:rPr>
        <w:t>.</w:t>
      </w:r>
    </w:p>
    <w:p w:rsidR="000573B2" w:rsidRPr="00DC0215" w:rsidRDefault="000573B2" w:rsidP="00540B61">
      <w:pPr>
        <w:numPr>
          <w:ilvl w:val="0"/>
          <w:numId w:val="39"/>
        </w:numPr>
        <w:spacing w:before="0" w:after="0" w:line="240" w:lineRule="auto"/>
        <w:ind w:left="720"/>
        <w:jc w:val="both"/>
        <w:rPr>
          <w:rFonts w:ascii="Times New Roman" w:hAnsi="Times New Roman"/>
          <w:sz w:val="22"/>
          <w:szCs w:val="22"/>
          <w:lang w:bidi="ru-RU"/>
        </w:rPr>
      </w:pPr>
      <w:r w:rsidRPr="00DC0215">
        <w:rPr>
          <w:rFonts w:ascii="Times New Roman" w:hAnsi="Times New Roman"/>
          <w:b/>
          <w:sz w:val="22"/>
          <w:szCs w:val="22"/>
          <w:lang w:bidi="ru-RU"/>
        </w:rPr>
        <w:lastRenderedPageBreak/>
        <w:t>Иваненков Сергей Петрович,</w:t>
      </w:r>
      <w:r w:rsidRPr="00DC0215">
        <w:rPr>
          <w:rFonts w:ascii="Times New Roman" w:hAnsi="Times New Roman"/>
          <w:color w:val="000000"/>
          <w:sz w:val="22"/>
          <w:szCs w:val="22"/>
        </w:rPr>
        <w:t xml:space="preserve"> доктор философских наук, </w:t>
      </w:r>
      <w:r w:rsidRPr="00DC0215">
        <w:rPr>
          <w:rFonts w:ascii="Times New Roman" w:hAnsi="Times New Roman"/>
          <w:sz w:val="22"/>
          <w:szCs w:val="22"/>
          <w:lang w:bidi="ru-RU"/>
        </w:rPr>
        <w:t xml:space="preserve">профессор Санкт-Петербургского государственного института психологии и социальной работы, главный редактор международного теоретического журнала </w:t>
      </w:r>
      <w:hyperlink r:id="rId14" w:tooltip="Перейти к Credo New." w:history="1">
        <w:proofErr w:type="spellStart"/>
        <w:r w:rsidRPr="00DC0215">
          <w:rPr>
            <w:rStyle w:val="aa"/>
            <w:rFonts w:ascii="Times New Roman" w:hAnsi="Times New Roman"/>
            <w:color w:val="auto"/>
            <w:sz w:val="22"/>
            <w:szCs w:val="22"/>
            <w:u w:val="none"/>
            <w:lang w:bidi="ru-RU"/>
          </w:rPr>
          <w:t>Credo</w:t>
        </w:r>
        <w:proofErr w:type="spellEnd"/>
        <w:r w:rsidRPr="00DC0215">
          <w:rPr>
            <w:rStyle w:val="aa"/>
            <w:rFonts w:ascii="Times New Roman" w:hAnsi="Times New Roman"/>
            <w:color w:val="auto"/>
            <w:sz w:val="22"/>
            <w:szCs w:val="22"/>
            <w:u w:val="none"/>
            <w:lang w:bidi="ru-RU"/>
          </w:rPr>
          <w:t xml:space="preserve"> </w:t>
        </w:r>
        <w:proofErr w:type="spellStart"/>
        <w:r w:rsidRPr="00DC0215">
          <w:rPr>
            <w:rStyle w:val="aa"/>
            <w:rFonts w:ascii="Times New Roman" w:hAnsi="Times New Roman"/>
            <w:color w:val="auto"/>
            <w:sz w:val="22"/>
            <w:szCs w:val="22"/>
            <w:u w:val="none"/>
            <w:lang w:bidi="ru-RU"/>
          </w:rPr>
          <w:t>New</w:t>
        </w:r>
        <w:proofErr w:type="spellEnd"/>
      </w:hyperlink>
      <w:r w:rsidRPr="00DC0215">
        <w:rPr>
          <w:rFonts w:ascii="Times New Roman" w:hAnsi="Times New Roman"/>
          <w:sz w:val="22"/>
          <w:szCs w:val="22"/>
          <w:lang w:bidi="ru-RU"/>
        </w:rPr>
        <w:t xml:space="preserve"> , г. Санкт-Петербург. </w:t>
      </w:r>
    </w:p>
    <w:p w:rsidR="00540B61" w:rsidRDefault="000573B2" w:rsidP="00540B61">
      <w:pPr>
        <w:tabs>
          <w:tab w:val="left" w:pos="2638"/>
        </w:tabs>
        <w:spacing w:before="0" w:after="0" w:line="240" w:lineRule="auto"/>
        <w:ind w:left="720"/>
        <w:jc w:val="both"/>
        <w:rPr>
          <w:rFonts w:ascii="Times New Roman" w:hAnsi="Times New Roman"/>
          <w:sz w:val="22"/>
          <w:szCs w:val="22"/>
          <w:lang w:bidi="ru-RU"/>
        </w:rPr>
      </w:pPr>
      <w:r w:rsidRPr="00DC0215">
        <w:rPr>
          <w:rFonts w:ascii="Times New Roman" w:hAnsi="Times New Roman"/>
          <w:sz w:val="22"/>
          <w:szCs w:val="22"/>
          <w:lang w:bidi="ru-RU"/>
        </w:rPr>
        <w:t>«Молодежь, как движущая сила общества».</w:t>
      </w:r>
    </w:p>
    <w:p w:rsidR="009658EC" w:rsidRPr="00DC0215" w:rsidRDefault="009658EC" w:rsidP="00540B61">
      <w:pPr>
        <w:numPr>
          <w:ilvl w:val="0"/>
          <w:numId w:val="39"/>
        </w:numPr>
        <w:tabs>
          <w:tab w:val="left" w:pos="709"/>
        </w:tabs>
        <w:spacing w:before="0" w:after="0" w:line="240" w:lineRule="auto"/>
        <w:ind w:left="720"/>
        <w:jc w:val="both"/>
        <w:rPr>
          <w:rFonts w:ascii="Times New Roman" w:hAnsi="Times New Roman"/>
          <w:sz w:val="22"/>
          <w:szCs w:val="22"/>
          <w:lang w:bidi="ru-RU"/>
        </w:rPr>
      </w:pPr>
      <w:r w:rsidRPr="00DC0215">
        <w:rPr>
          <w:rFonts w:ascii="Times New Roman" w:hAnsi="Times New Roman"/>
          <w:b/>
          <w:sz w:val="22"/>
          <w:szCs w:val="22"/>
          <w:lang w:bidi="ru-RU"/>
        </w:rPr>
        <w:t xml:space="preserve">Иванкина Любовь Ивановна, </w:t>
      </w:r>
      <w:r w:rsidRPr="00DC0215">
        <w:rPr>
          <w:rFonts w:ascii="Times New Roman" w:hAnsi="Times New Roman"/>
          <w:sz w:val="22"/>
          <w:szCs w:val="22"/>
          <w:lang w:bidi="ru-RU"/>
        </w:rPr>
        <w:t>доктор философских наук, профессор, г. Томск</w:t>
      </w:r>
      <w:r w:rsidR="000573B2">
        <w:rPr>
          <w:rFonts w:ascii="Times New Roman" w:hAnsi="Times New Roman"/>
          <w:sz w:val="22"/>
          <w:szCs w:val="22"/>
          <w:lang w:bidi="ru-RU"/>
        </w:rPr>
        <w:t>.</w:t>
      </w:r>
    </w:p>
    <w:p w:rsidR="0021097F" w:rsidRDefault="009658EC" w:rsidP="00540B61">
      <w:pPr>
        <w:tabs>
          <w:tab w:val="left" w:pos="2638"/>
        </w:tabs>
        <w:spacing w:before="0" w:after="0" w:line="240" w:lineRule="auto"/>
        <w:ind w:left="720"/>
        <w:jc w:val="both"/>
        <w:rPr>
          <w:rFonts w:ascii="Times New Roman" w:hAnsi="Times New Roman"/>
          <w:sz w:val="22"/>
          <w:szCs w:val="22"/>
          <w:lang w:bidi="ru-RU"/>
        </w:rPr>
      </w:pPr>
      <w:r w:rsidRPr="00DC0215">
        <w:rPr>
          <w:rFonts w:ascii="Times New Roman" w:hAnsi="Times New Roman"/>
          <w:sz w:val="22"/>
          <w:szCs w:val="22"/>
          <w:lang w:bidi="ru-RU"/>
        </w:rPr>
        <w:t xml:space="preserve">«Мнение эксперта. Меняйся или прощай, до свидания </w:t>
      </w:r>
      <w:r w:rsidR="000573B2">
        <w:rPr>
          <w:rFonts w:ascii="Times New Roman" w:hAnsi="Times New Roman"/>
          <w:sz w:val="22"/>
          <w:szCs w:val="22"/>
          <w:lang w:bidi="ru-RU"/>
        </w:rPr>
        <w:t>–</w:t>
      </w:r>
      <w:r w:rsidRPr="00DC0215">
        <w:rPr>
          <w:rFonts w:ascii="Times New Roman" w:hAnsi="Times New Roman"/>
          <w:sz w:val="22"/>
          <w:szCs w:val="22"/>
          <w:lang w:bidi="ru-RU"/>
        </w:rPr>
        <w:t xml:space="preserve"> </w:t>
      </w:r>
      <w:proofErr w:type="spellStart"/>
      <w:r w:rsidRPr="00DC0215">
        <w:rPr>
          <w:rFonts w:ascii="Times New Roman" w:hAnsi="Times New Roman"/>
          <w:sz w:val="22"/>
          <w:szCs w:val="22"/>
          <w:lang w:bidi="ru-RU"/>
        </w:rPr>
        <w:t>челлендж</w:t>
      </w:r>
      <w:proofErr w:type="spellEnd"/>
      <w:r w:rsidRPr="00DC0215">
        <w:rPr>
          <w:rFonts w:ascii="Times New Roman" w:hAnsi="Times New Roman"/>
          <w:sz w:val="22"/>
          <w:szCs w:val="22"/>
          <w:lang w:bidi="ru-RU"/>
        </w:rPr>
        <w:t xml:space="preserve"> для педагога </w:t>
      </w:r>
      <w:proofErr w:type="spellStart"/>
      <w:r w:rsidRPr="00DC0215">
        <w:rPr>
          <w:rFonts w:ascii="Times New Roman" w:hAnsi="Times New Roman"/>
          <w:sz w:val="22"/>
          <w:szCs w:val="22"/>
          <w:lang w:bidi="ru-RU"/>
        </w:rPr>
        <w:t>цифровизированной</w:t>
      </w:r>
      <w:proofErr w:type="spellEnd"/>
      <w:r w:rsidRPr="00DC0215">
        <w:rPr>
          <w:rFonts w:ascii="Times New Roman" w:hAnsi="Times New Roman"/>
          <w:sz w:val="22"/>
          <w:szCs w:val="22"/>
          <w:lang w:bidi="ru-RU"/>
        </w:rPr>
        <w:t xml:space="preserve"> среды».</w:t>
      </w:r>
    </w:p>
    <w:p w:rsidR="0012193B" w:rsidRPr="00DC0215" w:rsidRDefault="0012193B" w:rsidP="00540B61">
      <w:pPr>
        <w:numPr>
          <w:ilvl w:val="0"/>
          <w:numId w:val="39"/>
        </w:numPr>
        <w:spacing w:before="0" w:after="0" w:line="240" w:lineRule="auto"/>
        <w:ind w:left="720"/>
        <w:jc w:val="both"/>
        <w:rPr>
          <w:rFonts w:ascii="Times New Roman" w:hAnsi="Times New Roman"/>
          <w:sz w:val="22"/>
          <w:szCs w:val="22"/>
          <w:lang w:bidi="ru-RU"/>
        </w:rPr>
      </w:pPr>
      <w:r w:rsidRPr="00DC0215">
        <w:rPr>
          <w:rFonts w:ascii="Times New Roman" w:hAnsi="Times New Roman"/>
          <w:b/>
          <w:sz w:val="22"/>
          <w:szCs w:val="22"/>
          <w:lang w:bidi="ru-RU"/>
        </w:rPr>
        <w:t xml:space="preserve">Мартынов Борис Викторович, </w:t>
      </w:r>
      <w:r w:rsidRPr="00DC0215">
        <w:rPr>
          <w:rFonts w:ascii="Times New Roman" w:hAnsi="Times New Roman"/>
          <w:sz w:val="22"/>
          <w:szCs w:val="22"/>
          <w:lang w:bidi="ru-RU"/>
        </w:rPr>
        <w:t>кандидат философских наук, доцент, заведующий лабораторией «Цифровая трансформация социально-экономических систем» ЧОУ ВО ЮУ (</w:t>
      </w:r>
      <w:proofErr w:type="spellStart"/>
      <w:r w:rsidRPr="00DC0215">
        <w:rPr>
          <w:rFonts w:ascii="Times New Roman" w:hAnsi="Times New Roman"/>
          <w:sz w:val="22"/>
          <w:szCs w:val="22"/>
          <w:lang w:bidi="ru-RU"/>
        </w:rPr>
        <w:t>ИУБиП</w:t>
      </w:r>
      <w:proofErr w:type="spellEnd"/>
      <w:r w:rsidRPr="00DC0215">
        <w:rPr>
          <w:rFonts w:ascii="Times New Roman" w:hAnsi="Times New Roman"/>
          <w:sz w:val="22"/>
          <w:szCs w:val="22"/>
          <w:lang w:bidi="ru-RU"/>
        </w:rPr>
        <w:t>), руководитель Академии цифрового развития ЧОУ ВО ЮУ (</w:t>
      </w:r>
      <w:proofErr w:type="spellStart"/>
      <w:r w:rsidRPr="00DC0215">
        <w:rPr>
          <w:rFonts w:ascii="Times New Roman" w:hAnsi="Times New Roman"/>
          <w:sz w:val="22"/>
          <w:szCs w:val="22"/>
          <w:lang w:bidi="ru-RU"/>
        </w:rPr>
        <w:t>ИУБиП</w:t>
      </w:r>
      <w:proofErr w:type="spellEnd"/>
      <w:r w:rsidRPr="00DC0215">
        <w:rPr>
          <w:rFonts w:ascii="Times New Roman" w:hAnsi="Times New Roman"/>
          <w:sz w:val="22"/>
          <w:szCs w:val="22"/>
          <w:lang w:bidi="ru-RU"/>
        </w:rPr>
        <w:t xml:space="preserve">), </w:t>
      </w:r>
      <w:r w:rsidR="009658EC" w:rsidRPr="00DC0215">
        <w:rPr>
          <w:rFonts w:ascii="Times New Roman" w:hAnsi="Times New Roman"/>
          <w:sz w:val="22"/>
          <w:szCs w:val="22"/>
          <w:lang w:bidi="ru-RU"/>
        </w:rPr>
        <w:t>г. Ростов-на-Дону</w:t>
      </w:r>
      <w:r w:rsidRPr="00DC0215">
        <w:rPr>
          <w:rFonts w:ascii="Times New Roman" w:hAnsi="Times New Roman"/>
          <w:sz w:val="22"/>
          <w:szCs w:val="22"/>
          <w:lang w:bidi="ru-RU"/>
        </w:rPr>
        <w:t>.</w:t>
      </w:r>
    </w:p>
    <w:p w:rsidR="0012193B" w:rsidRPr="00DC0215" w:rsidRDefault="0012193B" w:rsidP="00540B61">
      <w:pPr>
        <w:tabs>
          <w:tab w:val="left" w:pos="2638"/>
        </w:tabs>
        <w:spacing w:before="0" w:after="0" w:line="240" w:lineRule="auto"/>
        <w:ind w:left="720"/>
        <w:jc w:val="both"/>
        <w:rPr>
          <w:rFonts w:ascii="Times New Roman" w:hAnsi="Times New Roman"/>
          <w:sz w:val="22"/>
          <w:szCs w:val="22"/>
          <w:lang w:bidi="ru-RU"/>
        </w:rPr>
      </w:pPr>
      <w:r w:rsidRPr="00DC0215">
        <w:rPr>
          <w:rFonts w:ascii="Times New Roman" w:hAnsi="Times New Roman"/>
          <w:sz w:val="22"/>
          <w:szCs w:val="22"/>
          <w:lang w:bidi="ru-RU"/>
        </w:rPr>
        <w:t>«</w:t>
      </w:r>
      <w:r w:rsidR="0012755C" w:rsidRPr="00DC0215">
        <w:rPr>
          <w:rFonts w:ascii="Times New Roman" w:hAnsi="Times New Roman"/>
          <w:sz w:val="22"/>
          <w:szCs w:val="22"/>
          <w:lang w:bidi="ru-RU"/>
        </w:rPr>
        <w:t xml:space="preserve">Проблема формирования цифрового сознания </w:t>
      </w:r>
      <w:r w:rsidR="00D33B3D" w:rsidRPr="00DC0215">
        <w:rPr>
          <w:rFonts w:ascii="Times New Roman" w:hAnsi="Times New Roman"/>
          <w:sz w:val="22"/>
          <w:szCs w:val="22"/>
          <w:lang w:bidi="ru-RU"/>
        </w:rPr>
        <w:t>участников образовательного процесса»</w:t>
      </w:r>
    </w:p>
    <w:p w:rsidR="00065416" w:rsidRPr="00DC0215" w:rsidRDefault="00065416" w:rsidP="00540B61">
      <w:pPr>
        <w:numPr>
          <w:ilvl w:val="0"/>
          <w:numId w:val="39"/>
        </w:numPr>
        <w:spacing w:before="0" w:after="0" w:line="240" w:lineRule="auto"/>
        <w:ind w:left="720"/>
        <w:jc w:val="both"/>
        <w:rPr>
          <w:rFonts w:ascii="Times New Roman" w:hAnsi="Times New Roman"/>
          <w:b/>
          <w:sz w:val="22"/>
          <w:szCs w:val="22"/>
        </w:rPr>
      </w:pPr>
      <w:proofErr w:type="spellStart"/>
      <w:r w:rsidRPr="00DC0215">
        <w:rPr>
          <w:rFonts w:ascii="Times New Roman" w:hAnsi="Times New Roman"/>
          <w:b/>
          <w:sz w:val="22"/>
          <w:szCs w:val="22"/>
        </w:rPr>
        <w:t>Саякбаева</w:t>
      </w:r>
      <w:proofErr w:type="spellEnd"/>
      <w:r w:rsidRPr="00DC0215">
        <w:rPr>
          <w:rFonts w:ascii="Times New Roman" w:hAnsi="Times New Roman"/>
          <w:b/>
          <w:sz w:val="22"/>
          <w:szCs w:val="22"/>
        </w:rPr>
        <w:t xml:space="preserve"> </w:t>
      </w:r>
      <w:proofErr w:type="spellStart"/>
      <w:r w:rsidRPr="00DC0215">
        <w:rPr>
          <w:rFonts w:ascii="Times New Roman" w:hAnsi="Times New Roman"/>
          <w:b/>
          <w:sz w:val="22"/>
          <w:szCs w:val="22"/>
        </w:rPr>
        <w:t>Бегайым</w:t>
      </w:r>
      <w:proofErr w:type="spellEnd"/>
      <w:r w:rsidRPr="00DC0215">
        <w:rPr>
          <w:rFonts w:ascii="Times New Roman" w:hAnsi="Times New Roman"/>
          <w:b/>
          <w:sz w:val="22"/>
          <w:szCs w:val="22"/>
        </w:rPr>
        <w:t xml:space="preserve">, </w:t>
      </w:r>
      <w:r w:rsidRPr="00DC0215">
        <w:rPr>
          <w:rFonts w:ascii="Times New Roman" w:hAnsi="Times New Roman"/>
          <w:sz w:val="22"/>
          <w:szCs w:val="22"/>
        </w:rPr>
        <w:t>Евразийский Национальный университет им. Л.Н. Гумилева</w:t>
      </w:r>
      <w:r w:rsidR="0021097F">
        <w:rPr>
          <w:rFonts w:ascii="Times New Roman" w:hAnsi="Times New Roman"/>
          <w:sz w:val="22"/>
          <w:szCs w:val="22"/>
        </w:rPr>
        <w:t>,</w:t>
      </w:r>
      <w:r w:rsidR="0021097F" w:rsidRPr="00DC0215">
        <w:rPr>
          <w:rFonts w:ascii="Times New Roman" w:hAnsi="Times New Roman"/>
          <w:sz w:val="22"/>
          <w:szCs w:val="22"/>
        </w:rPr>
        <w:t xml:space="preserve"> г. </w:t>
      </w:r>
      <w:proofErr w:type="spellStart"/>
      <w:r w:rsidR="0021097F" w:rsidRPr="00DC0215">
        <w:rPr>
          <w:rFonts w:ascii="Times New Roman" w:hAnsi="Times New Roman"/>
          <w:sz w:val="22"/>
          <w:szCs w:val="22"/>
        </w:rPr>
        <w:t>Нур</w:t>
      </w:r>
      <w:proofErr w:type="spellEnd"/>
      <w:r w:rsidR="0021097F" w:rsidRPr="00DC0215">
        <w:rPr>
          <w:rFonts w:ascii="Times New Roman" w:hAnsi="Times New Roman"/>
          <w:sz w:val="22"/>
          <w:szCs w:val="22"/>
        </w:rPr>
        <w:t>-Султан</w:t>
      </w:r>
      <w:r w:rsidR="0021097F">
        <w:rPr>
          <w:rFonts w:ascii="Times New Roman" w:hAnsi="Times New Roman"/>
          <w:sz w:val="22"/>
          <w:szCs w:val="22"/>
        </w:rPr>
        <w:t>,</w:t>
      </w:r>
      <w:r w:rsidR="0021097F" w:rsidRPr="00DC0215">
        <w:rPr>
          <w:rFonts w:ascii="Times New Roman" w:hAnsi="Times New Roman"/>
          <w:sz w:val="22"/>
          <w:szCs w:val="22"/>
        </w:rPr>
        <w:t xml:space="preserve"> </w:t>
      </w:r>
      <w:r w:rsidR="009658EC" w:rsidRPr="00DC0215">
        <w:rPr>
          <w:rFonts w:ascii="Times New Roman" w:hAnsi="Times New Roman"/>
          <w:sz w:val="22"/>
          <w:szCs w:val="22"/>
        </w:rPr>
        <w:t>Республика Казахстан</w:t>
      </w:r>
      <w:r w:rsidR="0021097F">
        <w:rPr>
          <w:rFonts w:ascii="Times New Roman" w:hAnsi="Times New Roman"/>
          <w:sz w:val="22"/>
          <w:szCs w:val="22"/>
        </w:rPr>
        <w:t>.</w:t>
      </w:r>
    </w:p>
    <w:p w:rsidR="000573B2" w:rsidRDefault="00065416" w:rsidP="00540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720"/>
        <w:jc w:val="both"/>
        <w:rPr>
          <w:rFonts w:ascii="Times New Roman" w:hAnsi="Times New Roman"/>
          <w:b/>
          <w:sz w:val="22"/>
          <w:szCs w:val="22"/>
        </w:rPr>
      </w:pPr>
      <w:r w:rsidRPr="00DC0215">
        <w:rPr>
          <w:rFonts w:ascii="Times New Roman" w:hAnsi="Times New Roman"/>
          <w:b/>
          <w:sz w:val="22"/>
          <w:szCs w:val="22"/>
        </w:rPr>
        <w:t>«</w:t>
      </w:r>
      <w:r w:rsidRPr="00DC0215">
        <w:rPr>
          <w:rFonts w:ascii="Times New Roman" w:hAnsi="Times New Roman"/>
          <w:sz w:val="22"/>
          <w:szCs w:val="22"/>
        </w:rPr>
        <w:t>Плюсы и минусы дистанционного обучения</w:t>
      </w:r>
      <w:r w:rsidRPr="00DC0215">
        <w:rPr>
          <w:rFonts w:ascii="Times New Roman" w:hAnsi="Times New Roman"/>
          <w:b/>
          <w:sz w:val="22"/>
          <w:szCs w:val="22"/>
        </w:rPr>
        <w:t>»</w:t>
      </w:r>
      <w:r w:rsidR="0021097F">
        <w:rPr>
          <w:rFonts w:ascii="Times New Roman" w:hAnsi="Times New Roman"/>
          <w:b/>
          <w:sz w:val="22"/>
          <w:szCs w:val="22"/>
        </w:rPr>
        <w:t>.</w:t>
      </w:r>
    </w:p>
    <w:p w:rsidR="00540B61" w:rsidRDefault="000573B2" w:rsidP="00540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720"/>
        <w:jc w:val="both"/>
        <w:rPr>
          <w:rFonts w:ascii="Times New Roman" w:hAnsi="Times New Roman"/>
          <w:sz w:val="22"/>
          <w:szCs w:val="22"/>
          <w:lang w:bidi="ru-RU"/>
        </w:rPr>
      </w:pPr>
      <w:r w:rsidRPr="000573B2">
        <w:rPr>
          <w:rFonts w:ascii="Times New Roman" w:hAnsi="Times New Roman"/>
          <w:b/>
          <w:sz w:val="22"/>
          <w:szCs w:val="22"/>
          <w:lang w:bidi="ru-RU"/>
        </w:rPr>
        <w:t xml:space="preserve">Трегубова Динара Дмитриевна – </w:t>
      </w:r>
      <w:r w:rsidRPr="000573B2">
        <w:rPr>
          <w:rFonts w:ascii="Times New Roman" w:hAnsi="Times New Roman"/>
          <w:sz w:val="22"/>
          <w:szCs w:val="22"/>
          <w:lang w:bidi="ru-RU"/>
        </w:rPr>
        <w:t xml:space="preserve">старший научный сотрудник, кандидат </w:t>
      </w:r>
      <w:r>
        <w:rPr>
          <w:rFonts w:ascii="Times New Roman" w:hAnsi="Times New Roman"/>
          <w:sz w:val="22"/>
          <w:szCs w:val="22"/>
          <w:lang w:bidi="ru-RU"/>
        </w:rPr>
        <w:t>исторических наук ИНИОН</w:t>
      </w:r>
      <w:r w:rsidRPr="000573B2">
        <w:rPr>
          <w:rFonts w:ascii="Times New Roman" w:hAnsi="Times New Roman"/>
          <w:sz w:val="22"/>
          <w:szCs w:val="22"/>
          <w:lang w:bidi="ru-RU"/>
        </w:rPr>
        <w:t xml:space="preserve"> РАН, г. Москва</w:t>
      </w:r>
      <w:r>
        <w:rPr>
          <w:rFonts w:ascii="Times New Roman" w:hAnsi="Times New Roman"/>
          <w:sz w:val="22"/>
          <w:szCs w:val="22"/>
          <w:lang w:bidi="ru-RU"/>
        </w:rPr>
        <w:t xml:space="preserve">; </w:t>
      </w:r>
      <w:r w:rsidRPr="000573B2">
        <w:rPr>
          <w:rFonts w:ascii="Times New Roman" w:hAnsi="Times New Roman"/>
          <w:b/>
          <w:sz w:val="22"/>
          <w:szCs w:val="22"/>
          <w:lang w:bidi="ru-RU"/>
        </w:rPr>
        <w:t>Шкаев Дмитрий Геннадьевич</w:t>
      </w:r>
      <w:r>
        <w:rPr>
          <w:rFonts w:ascii="Times New Roman" w:hAnsi="Times New Roman"/>
          <w:sz w:val="22"/>
          <w:szCs w:val="22"/>
          <w:lang w:bidi="ru-RU"/>
        </w:rPr>
        <w:t xml:space="preserve">, научный сотрудник ИНИОН  </w:t>
      </w:r>
      <w:r w:rsidRPr="00DC0215">
        <w:rPr>
          <w:rFonts w:ascii="Times New Roman" w:hAnsi="Times New Roman"/>
          <w:sz w:val="22"/>
          <w:szCs w:val="22"/>
          <w:lang w:bidi="ru-RU"/>
        </w:rPr>
        <w:t>РАН, г. Москва</w:t>
      </w:r>
      <w:r>
        <w:rPr>
          <w:rFonts w:ascii="Times New Roman" w:hAnsi="Times New Roman"/>
          <w:sz w:val="22"/>
          <w:szCs w:val="22"/>
          <w:lang w:bidi="ru-RU"/>
        </w:rPr>
        <w:t>.</w:t>
      </w:r>
      <w:r w:rsidR="004347A0" w:rsidRPr="004347A0">
        <w:rPr>
          <w:rFonts w:ascii="Times New Roman" w:hAnsi="Times New Roman"/>
          <w:sz w:val="22"/>
          <w:szCs w:val="22"/>
          <w:lang w:bidi="ru-RU"/>
        </w:rPr>
        <w:t xml:space="preserve"> </w:t>
      </w:r>
    </w:p>
    <w:p w:rsidR="000573B2" w:rsidRPr="000573B2" w:rsidRDefault="004347A0" w:rsidP="00540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720"/>
        <w:jc w:val="both"/>
        <w:rPr>
          <w:rFonts w:ascii="Times New Roman" w:hAnsi="Times New Roman"/>
          <w:b/>
          <w:sz w:val="22"/>
          <w:szCs w:val="22"/>
        </w:rPr>
      </w:pPr>
      <w:r>
        <w:rPr>
          <w:rFonts w:ascii="Times New Roman" w:hAnsi="Times New Roman"/>
          <w:sz w:val="22"/>
          <w:szCs w:val="22"/>
          <w:lang w:bidi="ru-RU"/>
        </w:rPr>
        <w:t>«</w:t>
      </w:r>
      <w:r w:rsidRPr="004347A0">
        <w:rPr>
          <w:rFonts w:ascii="Times New Roman" w:hAnsi="Times New Roman"/>
          <w:sz w:val="22"/>
          <w:szCs w:val="22"/>
          <w:lang w:bidi="ru-RU"/>
        </w:rPr>
        <w:t>О предметной реализации молодежной политики в сфере цифровых технологий</w:t>
      </w:r>
      <w:r>
        <w:rPr>
          <w:rFonts w:ascii="Times New Roman" w:hAnsi="Times New Roman"/>
          <w:sz w:val="22"/>
          <w:szCs w:val="22"/>
          <w:lang w:bidi="ru-RU"/>
        </w:rPr>
        <w:t>»</w:t>
      </w:r>
    </w:p>
    <w:p w:rsidR="000573B2" w:rsidRPr="00DC0215" w:rsidRDefault="000573B2" w:rsidP="00210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89"/>
        <w:rPr>
          <w:rFonts w:ascii="Times New Roman" w:hAnsi="Times New Roman"/>
          <w:b/>
          <w:sz w:val="22"/>
          <w:szCs w:val="22"/>
        </w:rPr>
      </w:pPr>
    </w:p>
    <w:p w:rsidR="004627CE" w:rsidRPr="00DC0215" w:rsidRDefault="004627CE" w:rsidP="00DC0215">
      <w:pPr>
        <w:spacing w:before="0" w:after="0" w:line="240" w:lineRule="auto"/>
        <w:ind w:firstLine="397"/>
        <w:jc w:val="both"/>
        <w:rPr>
          <w:rFonts w:ascii="Times New Roman" w:hAnsi="Times New Roman"/>
          <w:b/>
          <w:i/>
          <w:sz w:val="22"/>
          <w:szCs w:val="22"/>
        </w:rPr>
      </w:pPr>
      <w:r w:rsidRPr="00DC0215">
        <w:rPr>
          <w:rFonts w:ascii="Times New Roman" w:hAnsi="Times New Roman"/>
          <w:b/>
          <w:i/>
          <w:sz w:val="22"/>
          <w:szCs w:val="22"/>
        </w:rPr>
        <w:t>Участие в работе семинара бесплатное.</w:t>
      </w:r>
    </w:p>
    <w:p w:rsidR="004627CE" w:rsidRPr="00DC0215" w:rsidRDefault="004627CE" w:rsidP="00DC0215">
      <w:pPr>
        <w:spacing w:before="0" w:after="0" w:line="240" w:lineRule="auto"/>
        <w:ind w:firstLine="397"/>
        <w:jc w:val="both"/>
        <w:rPr>
          <w:rFonts w:ascii="Times New Roman" w:hAnsi="Times New Roman"/>
          <w:sz w:val="22"/>
          <w:szCs w:val="22"/>
        </w:rPr>
      </w:pPr>
      <w:r w:rsidRPr="00DC0215">
        <w:rPr>
          <w:rFonts w:ascii="Times New Roman" w:hAnsi="Times New Roman"/>
          <w:sz w:val="22"/>
          <w:szCs w:val="22"/>
        </w:rPr>
        <w:t>Семинар проводится регулярно в последнее число каждого месяца с сентября 2020 до июля 2021.</w:t>
      </w:r>
    </w:p>
    <w:p w:rsidR="00DE384B" w:rsidRPr="00DC0215" w:rsidRDefault="009658EC" w:rsidP="00DC0215">
      <w:pPr>
        <w:spacing w:before="0" w:after="0" w:line="240" w:lineRule="auto"/>
        <w:ind w:firstLine="397"/>
        <w:jc w:val="both"/>
        <w:rPr>
          <w:rFonts w:ascii="Times New Roman" w:hAnsi="Times New Roman"/>
          <w:b/>
          <w:i/>
          <w:sz w:val="22"/>
          <w:szCs w:val="22"/>
        </w:rPr>
      </w:pPr>
      <w:r w:rsidRPr="00DC0215">
        <w:rPr>
          <w:rFonts w:ascii="Times New Roman" w:hAnsi="Times New Roman"/>
          <w:b/>
          <w:i/>
          <w:sz w:val="22"/>
          <w:szCs w:val="22"/>
        </w:rPr>
        <w:t>Внимание, в декабре</w:t>
      </w:r>
      <w:r w:rsidR="00DE384B" w:rsidRPr="00DC0215">
        <w:rPr>
          <w:rFonts w:ascii="Times New Roman" w:hAnsi="Times New Roman"/>
          <w:b/>
          <w:i/>
          <w:sz w:val="22"/>
          <w:szCs w:val="22"/>
        </w:rPr>
        <w:t xml:space="preserve"> – </w:t>
      </w:r>
      <w:r w:rsidRPr="00DC0215">
        <w:rPr>
          <w:rFonts w:ascii="Times New Roman" w:hAnsi="Times New Roman"/>
          <w:b/>
          <w:i/>
          <w:sz w:val="22"/>
          <w:szCs w:val="22"/>
        </w:rPr>
        <w:t>предновогодний месяц</w:t>
      </w:r>
    </w:p>
    <w:p w:rsidR="00540B61" w:rsidRDefault="00103028" w:rsidP="00540B61">
      <w:pPr>
        <w:spacing w:before="0" w:after="0" w:line="240" w:lineRule="auto"/>
        <w:ind w:firstLine="397"/>
        <w:jc w:val="both"/>
        <w:rPr>
          <w:rFonts w:ascii="Times New Roman" w:hAnsi="Times New Roman"/>
          <w:b/>
          <w:i/>
          <w:sz w:val="22"/>
          <w:szCs w:val="22"/>
        </w:rPr>
      </w:pPr>
      <w:r w:rsidRPr="00DC0215">
        <w:rPr>
          <w:rFonts w:ascii="Times New Roman" w:hAnsi="Times New Roman"/>
          <w:b/>
          <w:i/>
          <w:sz w:val="22"/>
          <w:szCs w:val="22"/>
          <w:highlight w:val="yellow"/>
        </w:rPr>
        <w:t>Дата проведения Четвертого с</w:t>
      </w:r>
      <w:r w:rsidR="009658EC" w:rsidRPr="00DC0215">
        <w:rPr>
          <w:rFonts w:ascii="Times New Roman" w:hAnsi="Times New Roman"/>
          <w:b/>
          <w:i/>
          <w:sz w:val="22"/>
          <w:szCs w:val="22"/>
          <w:highlight w:val="yellow"/>
        </w:rPr>
        <w:t xml:space="preserve">еминара </w:t>
      </w:r>
      <w:r w:rsidR="00DA34AD" w:rsidRPr="00DC0215">
        <w:rPr>
          <w:rFonts w:ascii="Times New Roman" w:hAnsi="Times New Roman"/>
          <w:b/>
          <w:i/>
          <w:sz w:val="22"/>
          <w:szCs w:val="22"/>
          <w:highlight w:val="yellow"/>
        </w:rPr>
        <w:t>10.12</w:t>
      </w:r>
      <w:r w:rsidR="004627CE" w:rsidRPr="00DC0215">
        <w:rPr>
          <w:rFonts w:ascii="Times New Roman" w:hAnsi="Times New Roman"/>
          <w:b/>
          <w:i/>
          <w:sz w:val="22"/>
          <w:szCs w:val="22"/>
          <w:highlight w:val="yellow"/>
        </w:rPr>
        <w:t>.2020</w:t>
      </w:r>
      <w:r w:rsidR="00DE384B" w:rsidRPr="00DC0215">
        <w:rPr>
          <w:rFonts w:ascii="Times New Roman" w:hAnsi="Times New Roman"/>
          <w:b/>
          <w:i/>
          <w:sz w:val="22"/>
          <w:szCs w:val="22"/>
        </w:rPr>
        <w:t>.Начало</w:t>
      </w:r>
      <w:r w:rsidR="00540B61">
        <w:rPr>
          <w:rFonts w:ascii="Times New Roman" w:hAnsi="Times New Roman"/>
          <w:b/>
          <w:i/>
          <w:sz w:val="22"/>
          <w:szCs w:val="22"/>
        </w:rPr>
        <w:t xml:space="preserve"> в 14.00 по московскому времени.</w:t>
      </w:r>
    </w:p>
    <w:p w:rsidR="00BF0A62" w:rsidRDefault="00BF0A62" w:rsidP="00BF0A62">
      <w:pPr>
        <w:spacing w:before="0" w:after="0" w:line="240" w:lineRule="auto"/>
        <w:ind w:left="397"/>
        <w:jc w:val="both"/>
        <w:rPr>
          <w:rFonts w:ascii="Times New Roman" w:hAnsi="Times New Roman"/>
          <w:color w:val="000000"/>
          <w:sz w:val="22"/>
          <w:szCs w:val="22"/>
        </w:rPr>
      </w:pPr>
    </w:p>
    <w:p w:rsidR="00540B61" w:rsidRPr="00540B61" w:rsidRDefault="00AE276B" w:rsidP="00BF0A62">
      <w:pPr>
        <w:spacing w:before="0" w:after="0" w:line="240" w:lineRule="auto"/>
        <w:ind w:left="397"/>
        <w:jc w:val="both"/>
        <w:rPr>
          <w:rFonts w:ascii="Times New Roman" w:hAnsi="Times New Roman"/>
          <w:b/>
          <w:i/>
          <w:sz w:val="22"/>
          <w:szCs w:val="22"/>
        </w:rPr>
      </w:pPr>
      <w:r w:rsidRPr="00540B61">
        <w:rPr>
          <w:rFonts w:ascii="Times New Roman" w:hAnsi="Times New Roman"/>
          <w:color w:val="000000"/>
          <w:sz w:val="22"/>
          <w:szCs w:val="22"/>
        </w:rPr>
        <w:t>П</w:t>
      </w:r>
      <w:r w:rsidR="001638F9" w:rsidRPr="00540B61">
        <w:rPr>
          <w:rFonts w:ascii="Times New Roman" w:hAnsi="Times New Roman"/>
          <w:color w:val="000000"/>
          <w:sz w:val="22"/>
          <w:szCs w:val="22"/>
        </w:rPr>
        <w:t>рием</w:t>
      </w:r>
      <w:r w:rsidR="00BB781C" w:rsidRPr="00540B61">
        <w:rPr>
          <w:rFonts w:ascii="Times New Roman" w:hAnsi="Times New Roman"/>
          <w:color w:val="000000"/>
          <w:sz w:val="22"/>
          <w:szCs w:val="22"/>
        </w:rPr>
        <w:t xml:space="preserve"> заявок </w:t>
      </w:r>
      <w:r w:rsidR="00593324" w:rsidRPr="00540B61">
        <w:rPr>
          <w:rFonts w:ascii="Times New Roman" w:hAnsi="Times New Roman"/>
          <w:color w:val="000000"/>
          <w:sz w:val="22"/>
          <w:szCs w:val="22"/>
        </w:rPr>
        <w:t xml:space="preserve">для участия в </w:t>
      </w:r>
      <w:r w:rsidR="00DE384B" w:rsidRPr="00540B61">
        <w:rPr>
          <w:rFonts w:ascii="Times New Roman" w:hAnsi="Times New Roman"/>
          <w:color w:val="000000"/>
          <w:sz w:val="22"/>
          <w:szCs w:val="22"/>
        </w:rPr>
        <w:t>с</w:t>
      </w:r>
      <w:r w:rsidR="00BB781C" w:rsidRPr="00540B61">
        <w:rPr>
          <w:rFonts w:ascii="Times New Roman" w:hAnsi="Times New Roman"/>
          <w:color w:val="000000"/>
          <w:sz w:val="22"/>
          <w:szCs w:val="22"/>
        </w:rPr>
        <w:t>еминаре</w:t>
      </w:r>
      <w:r w:rsidR="00593324" w:rsidRPr="00540B61">
        <w:rPr>
          <w:rFonts w:ascii="Times New Roman" w:hAnsi="Times New Roman"/>
          <w:color w:val="000000"/>
          <w:sz w:val="22"/>
          <w:szCs w:val="22"/>
        </w:rPr>
        <w:t xml:space="preserve"> </w:t>
      </w:r>
      <w:r w:rsidR="00BB781C" w:rsidRPr="00540B61">
        <w:rPr>
          <w:rFonts w:ascii="Times New Roman" w:hAnsi="Times New Roman"/>
          <w:color w:val="000000"/>
          <w:sz w:val="22"/>
          <w:szCs w:val="22"/>
        </w:rPr>
        <w:t xml:space="preserve">и  материалов ежемесячно  по </w:t>
      </w:r>
      <w:r w:rsidR="00BB781C" w:rsidRPr="00540B61">
        <w:rPr>
          <w:rFonts w:ascii="Times New Roman" w:hAnsi="Times New Roman"/>
          <w:color w:val="000000"/>
          <w:sz w:val="22"/>
          <w:szCs w:val="22"/>
          <w:lang w:val="en-US"/>
        </w:rPr>
        <w:t>e</w:t>
      </w:r>
      <w:r w:rsidR="00BB781C" w:rsidRPr="00540B61">
        <w:rPr>
          <w:rFonts w:ascii="Times New Roman" w:hAnsi="Times New Roman"/>
          <w:color w:val="000000"/>
          <w:sz w:val="22"/>
          <w:szCs w:val="22"/>
        </w:rPr>
        <w:t>-</w:t>
      </w:r>
      <w:r w:rsidR="00BB781C" w:rsidRPr="00540B61">
        <w:rPr>
          <w:rFonts w:ascii="Times New Roman" w:hAnsi="Times New Roman"/>
          <w:color w:val="000000"/>
          <w:sz w:val="22"/>
          <w:szCs w:val="22"/>
          <w:lang w:val="en-US"/>
        </w:rPr>
        <w:t>mail</w:t>
      </w:r>
      <w:r w:rsidR="00BB781C" w:rsidRPr="00540B61">
        <w:rPr>
          <w:rFonts w:ascii="Times New Roman" w:hAnsi="Times New Roman"/>
          <w:color w:val="000000"/>
          <w:sz w:val="22"/>
          <w:szCs w:val="22"/>
        </w:rPr>
        <w:t xml:space="preserve"> организаторов (МЦ НИИ, ИНИОН РАН)</w:t>
      </w:r>
      <w:r w:rsidR="00540B61" w:rsidRPr="00540B61">
        <w:rPr>
          <w:rFonts w:ascii="Times New Roman" w:hAnsi="Times New Roman"/>
          <w:color w:val="000000"/>
          <w:sz w:val="22"/>
          <w:szCs w:val="22"/>
        </w:rPr>
        <w:t xml:space="preserve"> </w:t>
      </w:r>
      <w:hyperlink r:id="rId15" w:history="1">
        <w:r w:rsidR="00540B61" w:rsidRPr="00540B61">
          <w:rPr>
            <w:rStyle w:val="aa"/>
            <w:rFonts w:ascii="Times New Roman" w:hAnsi="Times New Roman"/>
            <w:sz w:val="22"/>
            <w:szCs w:val="22"/>
            <w:shd w:val="clear" w:color="auto" w:fill="FFFFFF"/>
          </w:rPr>
          <w:t>mcnii19@</w:t>
        </w:r>
        <w:proofErr w:type="spellStart"/>
        <w:r w:rsidR="00540B61" w:rsidRPr="00540B61">
          <w:rPr>
            <w:rStyle w:val="aa"/>
            <w:rFonts w:ascii="Times New Roman" w:hAnsi="Times New Roman"/>
            <w:sz w:val="22"/>
            <w:szCs w:val="22"/>
            <w:shd w:val="clear" w:color="auto" w:fill="FFFFFF"/>
            <w:lang w:val="en-US"/>
          </w:rPr>
          <w:t>yandex</w:t>
        </w:r>
        <w:proofErr w:type="spellEnd"/>
        <w:r w:rsidR="00540B61" w:rsidRPr="00540B61">
          <w:rPr>
            <w:rStyle w:val="aa"/>
            <w:rFonts w:ascii="Times New Roman" w:hAnsi="Times New Roman"/>
            <w:sz w:val="22"/>
            <w:szCs w:val="22"/>
            <w:shd w:val="clear" w:color="auto" w:fill="FFFFFF"/>
          </w:rPr>
          <w:t>.</w:t>
        </w:r>
        <w:proofErr w:type="spellStart"/>
        <w:r w:rsidR="00540B61" w:rsidRPr="00540B61">
          <w:rPr>
            <w:rStyle w:val="aa"/>
            <w:rFonts w:ascii="Times New Roman" w:hAnsi="Times New Roman"/>
            <w:sz w:val="22"/>
            <w:szCs w:val="22"/>
            <w:shd w:val="clear" w:color="auto" w:fill="FFFFFF"/>
          </w:rPr>
          <w:t>ru</w:t>
        </w:r>
        <w:proofErr w:type="spellEnd"/>
      </w:hyperlink>
      <w:r w:rsidR="00540B61" w:rsidRPr="00540B61">
        <w:rPr>
          <w:rStyle w:val="aa"/>
          <w:rFonts w:ascii="Times New Roman" w:hAnsi="Times New Roman"/>
          <w:sz w:val="22"/>
          <w:szCs w:val="22"/>
          <w:shd w:val="clear" w:color="auto" w:fill="FFFFFF"/>
        </w:rPr>
        <w:t xml:space="preserve"> </w:t>
      </w:r>
      <w:r w:rsidR="00540B61" w:rsidRPr="00540B61">
        <w:rPr>
          <w:rFonts w:ascii="Times New Roman" w:hAnsi="Times New Roman"/>
          <w:sz w:val="22"/>
          <w:szCs w:val="22"/>
        </w:rPr>
        <w:t>с пометкой «</w:t>
      </w:r>
      <w:proofErr w:type="spellStart"/>
      <w:r w:rsidR="00540B61" w:rsidRPr="00540B61">
        <w:rPr>
          <w:rFonts w:ascii="Times New Roman" w:hAnsi="Times New Roman"/>
          <w:sz w:val="22"/>
          <w:szCs w:val="22"/>
        </w:rPr>
        <w:t>РеМеНС</w:t>
      </w:r>
      <w:proofErr w:type="spellEnd"/>
      <w:r w:rsidR="00540B61" w:rsidRPr="00540B61">
        <w:rPr>
          <w:rFonts w:ascii="Times New Roman" w:hAnsi="Times New Roman"/>
          <w:sz w:val="22"/>
          <w:szCs w:val="22"/>
        </w:rPr>
        <w:t xml:space="preserve">» </w:t>
      </w:r>
    </w:p>
    <w:p w:rsidR="00DE384B" w:rsidRPr="00DC0215" w:rsidRDefault="00DE384B" w:rsidP="00DC0215">
      <w:pPr>
        <w:spacing w:before="0" w:after="0" w:line="240" w:lineRule="auto"/>
        <w:ind w:firstLine="397"/>
        <w:jc w:val="both"/>
        <w:rPr>
          <w:rFonts w:ascii="Times New Roman" w:hAnsi="Times New Roman"/>
          <w:color w:val="000000"/>
          <w:sz w:val="22"/>
          <w:szCs w:val="22"/>
        </w:rPr>
      </w:pPr>
    </w:p>
    <w:p w:rsidR="00EC14F6" w:rsidRPr="00DC0215" w:rsidRDefault="00DE384B" w:rsidP="00DC0215">
      <w:pPr>
        <w:spacing w:before="0" w:after="0" w:line="240" w:lineRule="auto"/>
        <w:ind w:firstLine="397"/>
        <w:jc w:val="both"/>
        <w:rPr>
          <w:rFonts w:ascii="Times New Roman" w:hAnsi="Times New Roman"/>
          <w:b/>
          <w:i/>
          <w:color w:val="000000"/>
          <w:sz w:val="22"/>
          <w:szCs w:val="22"/>
        </w:rPr>
      </w:pPr>
      <w:r w:rsidRPr="00DC0215">
        <w:rPr>
          <w:rFonts w:ascii="Times New Roman" w:hAnsi="Times New Roman"/>
          <w:b/>
          <w:i/>
          <w:color w:val="000000"/>
          <w:sz w:val="22"/>
          <w:szCs w:val="22"/>
        </w:rPr>
        <w:t xml:space="preserve">Внимание! </w:t>
      </w:r>
      <w:r w:rsidR="0012109E" w:rsidRPr="00DC0215">
        <w:rPr>
          <w:rFonts w:ascii="Times New Roman" w:hAnsi="Times New Roman"/>
          <w:b/>
          <w:i/>
          <w:color w:val="000000"/>
          <w:sz w:val="22"/>
          <w:szCs w:val="22"/>
        </w:rPr>
        <w:t>Ссылка на участие высылается при поступлении заявки</w:t>
      </w:r>
    </w:p>
    <w:p w:rsidR="006D51F7" w:rsidRPr="00DC0215" w:rsidRDefault="00DE384B" w:rsidP="00DC0215">
      <w:pPr>
        <w:spacing w:before="0" w:after="0" w:line="240" w:lineRule="auto"/>
        <w:ind w:firstLine="397"/>
        <w:jc w:val="both"/>
        <w:rPr>
          <w:rFonts w:ascii="Times New Roman" w:hAnsi="Times New Roman"/>
          <w:color w:val="000000"/>
          <w:sz w:val="22"/>
          <w:szCs w:val="22"/>
        </w:rPr>
      </w:pPr>
      <w:r w:rsidRPr="00DC0215">
        <w:rPr>
          <w:rFonts w:ascii="Times New Roman" w:hAnsi="Times New Roman"/>
          <w:color w:val="000000"/>
          <w:sz w:val="22"/>
          <w:szCs w:val="22"/>
        </w:rPr>
        <w:t>Активным участникам с</w:t>
      </w:r>
      <w:r w:rsidR="006D51F7" w:rsidRPr="00DC0215">
        <w:rPr>
          <w:rFonts w:ascii="Times New Roman" w:hAnsi="Times New Roman"/>
          <w:color w:val="000000"/>
          <w:sz w:val="22"/>
          <w:szCs w:val="22"/>
        </w:rPr>
        <w:t>еминара выдаются сертификаты.</w:t>
      </w:r>
    </w:p>
    <w:p w:rsidR="00BB781C" w:rsidRPr="00DC0215" w:rsidRDefault="001638F9" w:rsidP="00DC0215">
      <w:pPr>
        <w:spacing w:before="0" w:after="0" w:line="240" w:lineRule="auto"/>
        <w:ind w:firstLine="397"/>
        <w:jc w:val="both"/>
        <w:rPr>
          <w:rFonts w:ascii="Times New Roman" w:hAnsi="Times New Roman"/>
          <w:b/>
          <w:i/>
          <w:sz w:val="22"/>
          <w:szCs w:val="22"/>
        </w:rPr>
      </w:pPr>
      <w:r w:rsidRPr="00DC0215">
        <w:rPr>
          <w:rFonts w:ascii="Times New Roman" w:hAnsi="Times New Roman"/>
          <w:color w:val="000000"/>
          <w:sz w:val="22"/>
          <w:szCs w:val="22"/>
        </w:rPr>
        <w:t>П</w:t>
      </w:r>
      <w:r w:rsidR="00EC14F6" w:rsidRPr="00DC0215">
        <w:rPr>
          <w:rFonts w:ascii="Times New Roman" w:hAnsi="Times New Roman"/>
          <w:color w:val="000000"/>
          <w:sz w:val="22"/>
          <w:szCs w:val="22"/>
        </w:rPr>
        <w:t>ланируется п</w:t>
      </w:r>
      <w:r w:rsidRPr="00DC0215">
        <w:rPr>
          <w:rFonts w:ascii="Times New Roman" w:hAnsi="Times New Roman"/>
          <w:color w:val="000000"/>
          <w:sz w:val="22"/>
          <w:szCs w:val="22"/>
        </w:rPr>
        <w:t>убликация</w:t>
      </w:r>
      <w:r w:rsidRPr="00DC0215">
        <w:rPr>
          <w:rFonts w:ascii="Times New Roman" w:hAnsi="Times New Roman"/>
          <w:i/>
          <w:color w:val="000000"/>
          <w:sz w:val="22"/>
          <w:szCs w:val="22"/>
        </w:rPr>
        <w:t xml:space="preserve"> </w:t>
      </w:r>
      <w:r w:rsidR="00691B18" w:rsidRPr="00DC0215">
        <w:rPr>
          <w:rFonts w:ascii="Times New Roman" w:hAnsi="Times New Roman"/>
          <w:color w:val="000000"/>
          <w:sz w:val="22"/>
          <w:szCs w:val="22"/>
        </w:rPr>
        <w:t xml:space="preserve">научных </w:t>
      </w:r>
      <w:r w:rsidR="00AE276B" w:rsidRPr="00DC0215">
        <w:rPr>
          <w:rFonts w:ascii="Times New Roman" w:hAnsi="Times New Roman"/>
          <w:color w:val="000000"/>
          <w:sz w:val="22"/>
          <w:szCs w:val="22"/>
        </w:rPr>
        <w:t xml:space="preserve">материалов </w:t>
      </w:r>
      <w:r w:rsidR="00DE384B" w:rsidRPr="00DC0215">
        <w:rPr>
          <w:rFonts w:ascii="Times New Roman" w:hAnsi="Times New Roman"/>
          <w:color w:val="000000"/>
          <w:sz w:val="22"/>
          <w:szCs w:val="22"/>
        </w:rPr>
        <w:t>С</w:t>
      </w:r>
      <w:r w:rsidR="00691B18" w:rsidRPr="00DC0215">
        <w:rPr>
          <w:rFonts w:ascii="Times New Roman" w:hAnsi="Times New Roman"/>
          <w:color w:val="000000"/>
          <w:sz w:val="22"/>
          <w:szCs w:val="22"/>
        </w:rPr>
        <w:t>еминара при завершении первого цикла работ з</w:t>
      </w:r>
      <w:r w:rsidR="00BB781C" w:rsidRPr="00DC0215">
        <w:rPr>
          <w:rFonts w:ascii="Times New Roman" w:hAnsi="Times New Roman"/>
          <w:color w:val="000000"/>
          <w:sz w:val="22"/>
          <w:szCs w:val="22"/>
        </w:rPr>
        <w:t>а период сентябрь 2020 – июль</w:t>
      </w:r>
      <w:r w:rsidR="00691B18" w:rsidRPr="00DC0215">
        <w:rPr>
          <w:rFonts w:ascii="Times New Roman" w:hAnsi="Times New Roman"/>
          <w:color w:val="000000"/>
          <w:sz w:val="22"/>
          <w:szCs w:val="22"/>
        </w:rPr>
        <w:t xml:space="preserve"> 2021 </w:t>
      </w:r>
    </w:p>
    <w:p w:rsidR="00EC14F6" w:rsidRPr="00DC0215" w:rsidRDefault="00A30FA5" w:rsidP="00DC0215">
      <w:pPr>
        <w:pStyle w:val="af0"/>
        <w:spacing w:before="0" w:after="0" w:line="240" w:lineRule="auto"/>
        <w:jc w:val="both"/>
        <w:rPr>
          <w:b w:val="0"/>
          <w:caps w:val="0"/>
          <w:color w:val="000000"/>
          <w:sz w:val="22"/>
          <w:szCs w:val="22"/>
        </w:rPr>
      </w:pPr>
      <w:r w:rsidRPr="00DC0215">
        <w:rPr>
          <w:b w:val="0"/>
          <w:caps w:val="0"/>
          <w:color w:val="000000"/>
          <w:sz w:val="22"/>
          <w:szCs w:val="22"/>
        </w:rPr>
        <w:t>Информация</w:t>
      </w:r>
      <w:r w:rsidR="005C1473" w:rsidRPr="00DC0215">
        <w:rPr>
          <w:b w:val="0"/>
          <w:caps w:val="0"/>
          <w:color w:val="000000"/>
          <w:sz w:val="22"/>
          <w:szCs w:val="22"/>
        </w:rPr>
        <w:t xml:space="preserve"> </w:t>
      </w:r>
      <w:r w:rsidR="00DE384B" w:rsidRPr="00DC0215">
        <w:rPr>
          <w:b w:val="0"/>
          <w:caps w:val="0"/>
          <w:color w:val="000000"/>
          <w:sz w:val="22"/>
          <w:szCs w:val="22"/>
        </w:rPr>
        <w:t>о работе с</w:t>
      </w:r>
      <w:r w:rsidRPr="00DC0215">
        <w:rPr>
          <w:b w:val="0"/>
          <w:caps w:val="0"/>
          <w:color w:val="000000"/>
          <w:sz w:val="22"/>
          <w:szCs w:val="22"/>
        </w:rPr>
        <w:t xml:space="preserve">еминара, программа, </w:t>
      </w:r>
      <w:r w:rsidR="005C1473" w:rsidRPr="00DC0215">
        <w:rPr>
          <w:b w:val="0"/>
          <w:caps w:val="0"/>
          <w:color w:val="000000"/>
          <w:sz w:val="22"/>
          <w:szCs w:val="22"/>
        </w:rPr>
        <w:t xml:space="preserve">материалы текущих событий, объявления смотрите на  </w:t>
      </w:r>
      <w:r w:rsidRPr="00DC0215">
        <w:rPr>
          <w:b w:val="0"/>
          <w:caps w:val="0"/>
          <w:color w:val="000000"/>
          <w:sz w:val="22"/>
          <w:szCs w:val="22"/>
        </w:rPr>
        <w:t>сайт</w:t>
      </w:r>
      <w:r w:rsidR="005C1473" w:rsidRPr="00DC0215">
        <w:rPr>
          <w:b w:val="0"/>
          <w:caps w:val="0"/>
          <w:color w:val="000000"/>
          <w:sz w:val="22"/>
          <w:szCs w:val="22"/>
        </w:rPr>
        <w:t>е</w:t>
      </w:r>
      <w:r w:rsidR="003529D8" w:rsidRPr="00DC0215">
        <w:rPr>
          <w:b w:val="0"/>
          <w:caps w:val="0"/>
          <w:color w:val="000000"/>
          <w:sz w:val="22"/>
          <w:szCs w:val="22"/>
        </w:rPr>
        <w:t xml:space="preserve"> </w:t>
      </w:r>
      <w:r w:rsidR="00AE276B" w:rsidRPr="00DC0215">
        <w:rPr>
          <w:b w:val="0"/>
          <w:caps w:val="0"/>
          <w:color w:val="000000"/>
          <w:sz w:val="22"/>
          <w:szCs w:val="22"/>
        </w:rPr>
        <w:t xml:space="preserve">МЦ НИИ ТГПУ </w:t>
      </w:r>
      <w:hyperlink r:id="rId16" w:history="1">
        <w:r w:rsidR="00AE276B" w:rsidRPr="00DC0215">
          <w:rPr>
            <w:rStyle w:val="aa"/>
            <w:caps w:val="0"/>
            <w:sz w:val="22"/>
            <w:szCs w:val="22"/>
          </w:rPr>
          <w:t>http://katpo.tspu.ru/</w:t>
        </w:r>
      </w:hyperlink>
      <w:r w:rsidR="003529D8" w:rsidRPr="00DC0215">
        <w:rPr>
          <w:b w:val="0"/>
          <w:caps w:val="0"/>
          <w:color w:val="000000"/>
          <w:sz w:val="22"/>
          <w:szCs w:val="22"/>
        </w:rPr>
        <w:t xml:space="preserve"> </w:t>
      </w:r>
    </w:p>
    <w:p w:rsidR="00EC14F6" w:rsidRPr="00DC0215" w:rsidRDefault="005C1473" w:rsidP="00DC0215">
      <w:pPr>
        <w:pStyle w:val="af0"/>
        <w:spacing w:before="0" w:after="0" w:line="240" w:lineRule="auto"/>
        <w:jc w:val="both"/>
        <w:rPr>
          <w:b w:val="0"/>
          <w:caps w:val="0"/>
          <w:sz w:val="22"/>
          <w:szCs w:val="22"/>
        </w:rPr>
      </w:pPr>
      <w:r w:rsidRPr="00DC0215">
        <w:rPr>
          <w:b w:val="0"/>
          <w:caps w:val="0"/>
          <w:sz w:val="22"/>
          <w:szCs w:val="22"/>
        </w:rPr>
        <w:t xml:space="preserve">Адрес оргкомитета: 634061, г. Томск, Комсомольский пр-т, д.75, </w:t>
      </w:r>
      <w:r w:rsidRPr="00DC0215">
        <w:rPr>
          <w:b w:val="0"/>
          <w:caps w:val="0"/>
          <w:color w:val="000000"/>
          <w:sz w:val="22"/>
          <w:szCs w:val="22"/>
        </w:rPr>
        <w:t>МЦ НИИ ТГПУ</w:t>
      </w:r>
      <w:r w:rsidRPr="00DC0215">
        <w:rPr>
          <w:b w:val="0"/>
          <w:caps w:val="0"/>
          <w:sz w:val="22"/>
          <w:szCs w:val="22"/>
        </w:rPr>
        <w:t>, а</w:t>
      </w:r>
      <w:r w:rsidR="00EC14F6" w:rsidRPr="00DC0215">
        <w:rPr>
          <w:b w:val="0"/>
          <w:caps w:val="0"/>
          <w:sz w:val="22"/>
          <w:szCs w:val="22"/>
        </w:rPr>
        <w:t xml:space="preserve">уд. 301., </w:t>
      </w:r>
    </w:p>
    <w:p w:rsidR="005C1473" w:rsidRPr="00DC0215" w:rsidRDefault="00EC14F6" w:rsidP="00DC0215">
      <w:pPr>
        <w:pStyle w:val="af0"/>
        <w:spacing w:before="0" w:after="0" w:line="240" w:lineRule="auto"/>
        <w:jc w:val="both"/>
        <w:rPr>
          <w:b w:val="0"/>
          <w:caps w:val="0"/>
          <w:color w:val="000000"/>
          <w:sz w:val="22"/>
          <w:szCs w:val="22"/>
        </w:rPr>
      </w:pPr>
      <w:proofErr w:type="spellStart"/>
      <w:r w:rsidRPr="00DC0215">
        <w:rPr>
          <w:b w:val="0"/>
          <w:caps w:val="0"/>
          <w:sz w:val="22"/>
          <w:szCs w:val="22"/>
        </w:rPr>
        <w:t>р.т</w:t>
      </w:r>
      <w:proofErr w:type="spellEnd"/>
      <w:r w:rsidRPr="00DC0215">
        <w:rPr>
          <w:b w:val="0"/>
          <w:caps w:val="0"/>
          <w:sz w:val="22"/>
          <w:szCs w:val="22"/>
        </w:rPr>
        <w:t xml:space="preserve">. 8 (3822)311336. </w:t>
      </w:r>
    </w:p>
    <w:p w:rsidR="005C1473" w:rsidRPr="00DC0215" w:rsidRDefault="005C1473" w:rsidP="00DC0215">
      <w:pPr>
        <w:pStyle w:val="22"/>
        <w:spacing w:before="0"/>
        <w:rPr>
          <w:caps/>
          <w:sz w:val="22"/>
          <w:szCs w:val="22"/>
        </w:rPr>
      </w:pPr>
    </w:p>
    <w:p w:rsidR="00462D45" w:rsidRPr="00540B61" w:rsidRDefault="005C1473" w:rsidP="00540B61">
      <w:pPr>
        <w:pStyle w:val="af2"/>
        <w:spacing w:before="0"/>
        <w:ind w:firstLine="0"/>
        <w:jc w:val="center"/>
        <w:rPr>
          <w:b/>
          <w:sz w:val="22"/>
          <w:szCs w:val="22"/>
        </w:rPr>
      </w:pPr>
      <w:r w:rsidRPr="00DC0215">
        <w:rPr>
          <w:b/>
          <w:sz w:val="22"/>
          <w:szCs w:val="22"/>
        </w:rPr>
        <w:t>Благодарим вас за проявленный интерес и сотрудничество!</w:t>
      </w:r>
    </w:p>
    <w:p w:rsidR="009658EC" w:rsidRPr="00ED6C8B" w:rsidRDefault="009658EC" w:rsidP="0021097F">
      <w:pPr>
        <w:pStyle w:val="af2"/>
        <w:spacing w:before="0"/>
        <w:ind w:firstLine="0"/>
        <w:rPr>
          <w:b/>
        </w:rPr>
      </w:pPr>
    </w:p>
    <w:p w:rsidR="0022618D" w:rsidRPr="00540B61" w:rsidRDefault="003529D8" w:rsidP="00ED6C8B">
      <w:pPr>
        <w:pStyle w:val="af2"/>
        <w:spacing w:before="0"/>
        <w:ind w:firstLine="0"/>
        <w:jc w:val="right"/>
      </w:pPr>
      <w:r w:rsidRPr="00540B61">
        <w:t>Приложение</w:t>
      </w:r>
    </w:p>
    <w:p w:rsidR="00462D45" w:rsidRPr="00ED6C8B" w:rsidRDefault="00462D45" w:rsidP="00ED6C8B">
      <w:pPr>
        <w:pStyle w:val="af2"/>
        <w:spacing w:before="0"/>
        <w:ind w:firstLine="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647"/>
      </w:tblGrid>
      <w:tr w:rsidR="00A06BC1" w:rsidRPr="00ED6C8B" w:rsidTr="00462D45">
        <w:trPr>
          <w:trHeight w:val="197"/>
          <w:jc w:val="center"/>
        </w:trPr>
        <w:tc>
          <w:tcPr>
            <w:tcW w:w="9597" w:type="dxa"/>
            <w:gridSpan w:val="2"/>
            <w:shd w:val="clear" w:color="auto" w:fill="auto"/>
          </w:tcPr>
          <w:p w:rsidR="00A06BC1" w:rsidRPr="00ED6C8B" w:rsidRDefault="00A06BC1" w:rsidP="00ED6C8B">
            <w:pPr>
              <w:pStyle w:val="1"/>
              <w:spacing w:before="0" w:line="240" w:lineRule="auto"/>
              <w:jc w:val="center"/>
              <w:rPr>
                <w:rFonts w:ascii="Times New Roman" w:hAnsi="Times New Roman"/>
                <w:sz w:val="24"/>
                <w:szCs w:val="24"/>
              </w:rPr>
            </w:pPr>
            <w:r w:rsidRPr="00ED6C8B">
              <w:rPr>
                <w:rFonts w:ascii="Times New Roman" w:hAnsi="Times New Roman"/>
                <w:sz w:val="24"/>
                <w:szCs w:val="24"/>
              </w:rPr>
              <w:t>Заявка на участие в</w:t>
            </w:r>
            <w:r w:rsidR="0021097F">
              <w:rPr>
                <w:rFonts w:ascii="Times New Roman" w:hAnsi="Times New Roman"/>
                <w:sz w:val="24"/>
                <w:szCs w:val="24"/>
              </w:rPr>
              <w:t xml:space="preserve"> </w:t>
            </w:r>
            <w:r w:rsidR="00BB781C" w:rsidRPr="00ED6C8B">
              <w:rPr>
                <w:rFonts w:ascii="Times New Roman" w:hAnsi="Times New Roman"/>
                <w:sz w:val="24"/>
                <w:szCs w:val="24"/>
              </w:rPr>
              <w:t xml:space="preserve">научном </w:t>
            </w:r>
            <w:r w:rsidRPr="00ED6C8B">
              <w:rPr>
                <w:rFonts w:ascii="Times New Roman" w:hAnsi="Times New Roman"/>
                <w:sz w:val="24"/>
                <w:szCs w:val="24"/>
              </w:rPr>
              <w:t xml:space="preserve"> </w:t>
            </w:r>
            <w:r w:rsidR="00BB781C" w:rsidRPr="00ED6C8B">
              <w:rPr>
                <w:rFonts w:ascii="Times New Roman" w:hAnsi="Times New Roman"/>
                <w:sz w:val="24"/>
                <w:szCs w:val="24"/>
              </w:rPr>
              <w:t xml:space="preserve">семинаре  </w:t>
            </w:r>
          </w:p>
        </w:tc>
      </w:tr>
      <w:tr w:rsidR="007936BC" w:rsidRPr="00ED6C8B" w:rsidTr="00540B61">
        <w:trPr>
          <w:trHeight w:val="242"/>
          <w:jc w:val="center"/>
        </w:trPr>
        <w:tc>
          <w:tcPr>
            <w:tcW w:w="3950"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r w:rsidRPr="00ED6C8B">
              <w:rPr>
                <w:rFonts w:ascii="Times New Roman" w:hAnsi="Times New Roman"/>
                <w:sz w:val="24"/>
                <w:szCs w:val="24"/>
              </w:rPr>
              <w:t>Ф.И.О</w:t>
            </w:r>
          </w:p>
        </w:tc>
        <w:tc>
          <w:tcPr>
            <w:tcW w:w="5647"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p>
        </w:tc>
      </w:tr>
      <w:tr w:rsidR="007936BC" w:rsidRPr="00ED6C8B" w:rsidTr="00540B61">
        <w:trPr>
          <w:trHeight w:val="257"/>
          <w:jc w:val="center"/>
        </w:trPr>
        <w:tc>
          <w:tcPr>
            <w:tcW w:w="3950"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r w:rsidRPr="00ED6C8B">
              <w:rPr>
                <w:rFonts w:ascii="Times New Roman" w:hAnsi="Times New Roman"/>
                <w:sz w:val="24"/>
                <w:szCs w:val="24"/>
              </w:rPr>
              <w:t xml:space="preserve">Название </w:t>
            </w:r>
            <w:r w:rsidR="00BB781C" w:rsidRPr="00ED6C8B">
              <w:rPr>
                <w:rFonts w:ascii="Times New Roman" w:hAnsi="Times New Roman"/>
                <w:sz w:val="24"/>
                <w:szCs w:val="24"/>
              </w:rPr>
              <w:t xml:space="preserve">доклада, </w:t>
            </w:r>
            <w:r w:rsidR="00570479" w:rsidRPr="00ED6C8B">
              <w:rPr>
                <w:rFonts w:ascii="Times New Roman" w:hAnsi="Times New Roman"/>
                <w:sz w:val="24"/>
                <w:szCs w:val="24"/>
              </w:rPr>
              <w:t>статьи</w:t>
            </w:r>
            <w:r w:rsidR="0021097F">
              <w:rPr>
                <w:rFonts w:ascii="Times New Roman" w:hAnsi="Times New Roman"/>
                <w:sz w:val="24"/>
                <w:szCs w:val="24"/>
              </w:rPr>
              <w:t>, выступления</w:t>
            </w:r>
          </w:p>
        </w:tc>
        <w:tc>
          <w:tcPr>
            <w:tcW w:w="5647"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p>
        </w:tc>
      </w:tr>
      <w:tr w:rsidR="007936BC" w:rsidRPr="00ED6C8B" w:rsidTr="00540B61">
        <w:trPr>
          <w:trHeight w:val="257"/>
          <w:jc w:val="center"/>
        </w:trPr>
        <w:tc>
          <w:tcPr>
            <w:tcW w:w="3950"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r w:rsidRPr="00ED6C8B">
              <w:rPr>
                <w:rFonts w:ascii="Times New Roman" w:hAnsi="Times New Roman"/>
                <w:sz w:val="24"/>
                <w:szCs w:val="24"/>
              </w:rPr>
              <w:t>Место работы (учебы)</w:t>
            </w:r>
          </w:p>
        </w:tc>
        <w:tc>
          <w:tcPr>
            <w:tcW w:w="5647"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p>
        </w:tc>
      </w:tr>
      <w:tr w:rsidR="007936BC" w:rsidRPr="00ED6C8B" w:rsidTr="00540B61">
        <w:trPr>
          <w:trHeight w:val="242"/>
          <w:jc w:val="center"/>
        </w:trPr>
        <w:tc>
          <w:tcPr>
            <w:tcW w:w="3950"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r w:rsidRPr="00ED6C8B">
              <w:rPr>
                <w:rFonts w:ascii="Times New Roman" w:hAnsi="Times New Roman"/>
                <w:sz w:val="24"/>
                <w:szCs w:val="24"/>
              </w:rPr>
              <w:t>Должность</w:t>
            </w:r>
          </w:p>
        </w:tc>
        <w:tc>
          <w:tcPr>
            <w:tcW w:w="5647"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p>
        </w:tc>
      </w:tr>
      <w:tr w:rsidR="007936BC" w:rsidRPr="00ED6C8B" w:rsidTr="00540B61">
        <w:trPr>
          <w:trHeight w:val="277"/>
          <w:jc w:val="center"/>
        </w:trPr>
        <w:tc>
          <w:tcPr>
            <w:tcW w:w="3950"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r w:rsidRPr="00ED6C8B">
              <w:rPr>
                <w:rFonts w:ascii="Times New Roman" w:hAnsi="Times New Roman"/>
                <w:sz w:val="24"/>
                <w:szCs w:val="24"/>
              </w:rPr>
              <w:t>Ученая степень, ученое звание</w:t>
            </w:r>
          </w:p>
        </w:tc>
        <w:tc>
          <w:tcPr>
            <w:tcW w:w="5647"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p>
        </w:tc>
      </w:tr>
      <w:tr w:rsidR="007936BC" w:rsidRPr="00ED6C8B" w:rsidTr="00540B61">
        <w:trPr>
          <w:trHeight w:val="742"/>
          <w:jc w:val="center"/>
        </w:trPr>
        <w:tc>
          <w:tcPr>
            <w:tcW w:w="3950"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proofErr w:type="gramStart"/>
            <w:r w:rsidRPr="00ED6C8B">
              <w:rPr>
                <w:rFonts w:ascii="Times New Roman" w:hAnsi="Times New Roman"/>
                <w:sz w:val="24"/>
                <w:szCs w:val="24"/>
              </w:rPr>
              <w:t>Ф.И.О. Ученая степень, ученое звание научного руководителя (для обучающихся</w:t>
            </w:r>
            <w:proofErr w:type="gramEnd"/>
          </w:p>
        </w:tc>
        <w:tc>
          <w:tcPr>
            <w:tcW w:w="5647"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p>
        </w:tc>
      </w:tr>
      <w:tr w:rsidR="007936BC" w:rsidRPr="00ED6C8B" w:rsidTr="00540B61">
        <w:trPr>
          <w:trHeight w:val="257"/>
          <w:jc w:val="center"/>
        </w:trPr>
        <w:tc>
          <w:tcPr>
            <w:tcW w:w="3950"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r w:rsidRPr="00ED6C8B">
              <w:rPr>
                <w:rFonts w:ascii="Times New Roman" w:hAnsi="Times New Roman"/>
                <w:sz w:val="24"/>
                <w:szCs w:val="24"/>
              </w:rPr>
              <w:t>Телефон</w:t>
            </w:r>
            <w:r w:rsidR="0021097F">
              <w:rPr>
                <w:rFonts w:ascii="Times New Roman" w:hAnsi="Times New Roman"/>
                <w:sz w:val="24"/>
                <w:szCs w:val="24"/>
              </w:rPr>
              <w:t xml:space="preserve">; </w:t>
            </w:r>
            <w:r w:rsidRPr="00ED6C8B">
              <w:rPr>
                <w:rFonts w:ascii="Times New Roman" w:hAnsi="Times New Roman"/>
                <w:sz w:val="24"/>
                <w:szCs w:val="24"/>
              </w:rPr>
              <w:t xml:space="preserve"> </w:t>
            </w:r>
            <w:proofErr w:type="gramStart"/>
            <w:r w:rsidR="0021097F" w:rsidRPr="00ED6C8B">
              <w:rPr>
                <w:rFonts w:ascii="Times New Roman" w:hAnsi="Times New Roman"/>
                <w:sz w:val="24"/>
                <w:szCs w:val="24"/>
              </w:rPr>
              <w:t>Е</w:t>
            </w:r>
            <w:proofErr w:type="gramEnd"/>
            <w:r w:rsidR="0021097F" w:rsidRPr="00ED6C8B">
              <w:rPr>
                <w:rFonts w:ascii="Times New Roman" w:hAnsi="Times New Roman"/>
                <w:sz w:val="24"/>
                <w:szCs w:val="24"/>
              </w:rPr>
              <w:t>-</w:t>
            </w:r>
            <w:r w:rsidR="0021097F" w:rsidRPr="00ED6C8B">
              <w:rPr>
                <w:rFonts w:ascii="Times New Roman" w:hAnsi="Times New Roman"/>
                <w:sz w:val="24"/>
                <w:szCs w:val="24"/>
                <w:lang w:val="en-US"/>
              </w:rPr>
              <w:t>mail</w:t>
            </w:r>
          </w:p>
        </w:tc>
        <w:tc>
          <w:tcPr>
            <w:tcW w:w="5647"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p>
        </w:tc>
      </w:tr>
      <w:tr w:rsidR="007936BC" w:rsidRPr="00ED6C8B" w:rsidTr="00540B61">
        <w:trPr>
          <w:trHeight w:val="257"/>
          <w:jc w:val="center"/>
        </w:trPr>
        <w:tc>
          <w:tcPr>
            <w:tcW w:w="3950" w:type="dxa"/>
            <w:shd w:val="clear" w:color="auto" w:fill="auto"/>
          </w:tcPr>
          <w:p w:rsidR="00A06BC1" w:rsidRPr="000573B2" w:rsidRDefault="0021097F" w:rsidP="000573B2">
            <w:pPr>
              <w:spacing w:before="0" w:after="0" w:line="240" w:lineRule="auto"/>
              <w:jc w:val="both"/>
              <w:rPr>
                <w:rFonts w:ascii="Times New Roman" w:hAnsi="Times New Roman"/>
                <w:sz w:val="24"/>
                <w:szCs w:val="24"/>
              </w:rPr>
            </w:pPr>
            <w:r w:rsidRPr="00ED6C8B">
              <w:rPr>
                <w:rFonts w:ascii="Times New Roman" w:hAnsi="Times New Roman"/>
                <w:b/>
                <w:sz w:val="24"/>
                <w:szCs w:val="24"/>
              </w:rPr>
              <w:t xml:space="preserve">Форма участия в </w:t>
            </w:r>
            <w:r w:rsidR="000573B2">
              <w:rPr>
                <w:rFonts w:ascii="Times New Roman" w:hAnsi="Times New Roman"/>
                <w:b/>
                <w:sz w:val="24"/>
                <w:szCs w:val="24"/>
              </w:rPr>
              <w:t>семинаре</w:t>
            </w:r>
          </w:p>
        </w:tc>
        <w:tc>
          <w:tcPr>
            <w:tcW w:w="5647"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p>
        </w:tc>
      </w:tr>
      <w:tr w:rsidR="007936BC" w:rsidRPr="00ED6C8B" w:rsidTr="00540B61">
        <w:trPr>
          <w:trHeight w:val="242"/>
          <w:jc w:val="center"/>
        </w:trPr>
        <w:tc>
          <w:tcPr>
            <w:tcW w:w="3950" w:type="dxa"/>
            <w:shd w:val="clear" w:color="auto" w:fill="auto"/>
          </w:tcPr>
          <w:p w:rsidR="00A06BC1" w:rsidRPr="00ED6C8B" w:rsidRDefault="00BF0A62" w:rsidP="00ED6C8B">
            <w:pPr>
              <w:spacing w:before="0" w:after="0" w:line="240" w:lineRule="auto"/>
              <w:jc w:val="both"/>
              <w:rPr>
                <w:rFonts w:ascii="Times New Roman" w:hAnsi="Times New Roman"/>
                <w:sz w:val="24"/>
                <w:szCs w:val="24"/>
              </w:rPr>
            </w:pPr>
            <w:r>
              <w:rPr>
                <w:rFonts w:ascii="Times New Roman" w:hAnsi="Times New Roman"/>
                <w:sz w:val="24"/>
                <w:szCs w:val="24"/>
              </w:rPr>
              <w:t>С</w:t>
            </w:r>
            <w:r w:rsidR="00540B61" w:rsidRPr="0021097F">
              <w:rPr>
                <w:rFonts w:ascii="Times New Roman" w:hAnsi="Times New Roman"/>
                <w:sz w:val="24"/>
                <w:szCs w:val="24"/>
              </w:rPr>
              <w:t>лушатель</w:t>
            </w:r>
          </w:p>
        </w:tc>
        <w:tc>
          <w:tcPr>
            <w:tcW w:w="5647" w:type="dxa"/>
            <w:shd w:val="clear" w:color="auto" w:fill="auto"/>
          </w:tcPr>
          <w:p w:rsidR="00A06BC1" w:rsidRPr="00ED6C8B" w:rsidRDefault="00A06BC1" w:rsidP="00ED6C8B">
            <w:pPr>
              <w:spacing w:before="0" w:after="0" w:line="240" w:lineRule="auto"/>
              <w:jc w:val="both"/>
              <w:rPr>
                <w:rFonts w:ascii="Times New Roman" w:hAnsi="Times New Roman"/>
                <w:sz w:val="24"/>
                <w:szCs w:val="24"/>
              </w:rPr>
            </w:pPr>
          </w:p>
        </w:tc>
      </w:tr>
      <w:tr w:rsidR="00540B61" w:rsidRPr="00ED6C8B" w:rsidTr="00540B61">
        <w:trPr>
          <w:trHeight w:val="270"/>
          <w:jc w:val="center"/>
        </w:trPr>
        <w:tc>
          <w:tcPr>
            <w:tcW w:w="3950" w:type="dxa"/>
            <w:shd w:val="clear" w:color="auto" w:fill="auto"/>
          </w:tcPr>
          <w:p w:rsidR="00540B61" w:rsidRPr="00ED6C8B" w:rsidRDefault="00540B61" w:rsidP="00646B43">
            <w:pPr>
              <w:spacing w:before="0" w:after="0" w:line="240" w:lineRule="auto"/>
              <w:jc w:val="both"/>
              <w:rPr>
                <w:rFonts w:ascii="Times New Roman" w:hAnsi="Times New Roman"/>
                <w:sz w:val="24"/>
                <w:szCs w:val="24"/>
              </w:rPr>
            </w:pPr>
            <w:r w:rsidRPr="00ED6C8B">
              <w:rPr>
                <w:rFonts w:ascii="Times New Roman" w:hAnsi="Times New Roman"/>
                <w:sz w:val="24"/>
                <w:szCs w:val="24"/>
              </w:rPr>
              <w:t>Публикация статьи</w:t>
            </w:r>
          </w:p>
        </w:tc>
        <w:tc>
          <w:tcPr>
            <w:tcW w:w="5647" w:type="dxa"/>
            <w:shd w:val="clear" w:color="auto" w:fill="auto"/>
          </w:tcPr>
          <w:p w:rsidR="00540B61" w:rsidRPr="00ED6C8B" w:rsidRDefault="00540B61" w:rsidP="00ED6C8B">
            <w:pPr>
              <w:spacing w:before="0" w:after="0" w:line="240" w:lineRule="auto"/>
              <w:jc w:val="both"/>
              <w:rPr>
                <w:rFonts w:ascii="Times New Roman" w:hAnsi="Times New Roman"/>
                <w:sz w:val="24"/>
                <w:szCs w:val="24"/>
              </w:rPr>
            </w:pPr>
          </w:p>
        </w:tc>
      </w:tr>
      <w:tr w:rsidR="00540B61" w:rsidRPr="00ED6C8B" w:rsidTr="00540B61">
        <w:trPr>
          <w:trHeight w:val="257"/>
          <w:jc w:val="center"/>
        </w:trPr>
        <w:tc>
          <w:tcPr>
            <w:tcW w:w="3950" w:type="dxa"/>
            <w:shd w:val="clear" w:color="auto" w:fill="auto"/>
          </w:tcPr>
          <w:p w:rsidR="00540B61" w:rsidRPr="00ED6C8B" w:rsidRDefault="00540B61" w:rsidP="00646B43">
            <w:pPr>
              <w:spacing w:before="0" w:after="0" w:line="240" w:lineRule="auto"/>
              <w:jc w:val="both"/>
              <w:rPr>
                <w:rFonts w:ascii="Times New Roman" w:hAnsi="Times New Roman"/>
                <w:sz w:val="24"/>
                <w:szCs w:val="24"/>
              </w:rPr>
            </w:pPr>
            <w:r w:rsidRPr="00ED6C8B">
              <w:rPr>
                <w:rFonts w:ascii="Times New Roman" w:hAnsi="Times New Roman"/>
                <w:sz w:val="24"/>
                <w:szCs w:val="24"/>
              </w:rPr>
              <w:t xml:space="preserve">Выступление с докладом </w:t>
            </w:r>
          </w:p>
        </w:tc>
        <w:tc>
          <w:tcPr>
            <w:tcW w:w="5647" w:type="dxa"/>
            <w:shd w:val="clear" w:color="auto" w:fill="auto"/>
          </w:tcPr>
          <w:p w:rsidR="00540B61" w:rsidRPr="00ED6C8B" w:rsidRDefault="00540B61" w:rsidP="00ED6C8B">
            <w:pPr>
              <w:spacing w:before="0" w:after="0" w:line="240" w:lineRule="auto"/>
              <w:jc w:val="both"/>
              <w:rPr>
                <w:rFonts w:ascii="Times New Roman" w:hAnsi="Times New Roman"/>
                <w:sz w:val="24"/>
                <w:szCs w:val="24"/>
              </w:rPr>
            </w:pPr>
          </w:p>
        </w:tc>
      </w:tr>
      <w:tr w:rsidR="00540B61" w:rsidRPr="00ED6C8B" w:rsidTr="00540B61">
        <w:trPr>
          <w:trHeight w:val="257"/>
          <w:jc w:val="center"/>
        </w:trPr>
        <w:tc>
          <w:tcPr>
            <w:tcW w:w="3950" w:type="dxa"/>
            <w:shd w:val="clear" w:color="auto" w:fill="auto"/>
          </w:tcPr>
          <w:p w:rsidR="00540B61" w:rsidRPr="00ED6C8B" w:rsidRDefault="00540B61" w:rsidP="00646B43">
            <w:pPr>
              <w:spacing w:before="0" w:after="0" w:line="240" w:lineRule="auto"/>
              <w:jc w:val="both"/>
              <w:rPr>
                <w:rFonts w:ascii="Times New Roman" w:hAnsi="Times New Roman"/>
                <w:sz w:val="24"/>
                <w:szCs w:val="24"/>
              </w:rPr>
            </w:pPr>
            <w:r w:rsidRPr="00ED6C8B">
              <w:rPr>
                <w:rFonts w:ascii="Times New Roman" w:hAnsi="Times New Roman"/>
                <w:sz w:val="24"/>
                <w:szCs w:val="24"/>
              </w:rPr>
              <w:t>Дополнительная информация</w:t>
            </w:r>
          </w:p>
        </w:tc>
        <w:tc>
          <w:tcPr>
            <w:tcW w:w="5647" w:type="dxa"/>
            <w:shd w:val="clear" w:color="auto" w:fill="auto"/>
          </w:tcPr>
          <w:p w:rsidR="00540B61" w:rsidRPr="00ED6C8B" w:rsidRDefault="00540B61" w:rsidP="00ED6C8B">
            <w:pPr>
              <w:spacing w:before="0" w:after="0" w:line="240" w:lineRule="auto"/>
              <w:jc w:val="both"/>
              <w:rPr>
                <w:rFonts w:ascii="Times New Roman" w:hAnsi="Times New Roman"/>
                <w:sz w:val="24"/>
                <w:szCs w:val="24"/>
              </w:rPr>
            </w:pPr>
          </w:p>
        </w:tc>
      </w:tr>
    </w:tbl>
    <w:p w:rsidR="00EB3C3C" w:rsidRPr="00ED6C8B" w:rsidRDefault="00EB3C3C" w:rsidP="00ED6C8B">
      <w:pPr>
        <w:tabs>
          <w:tab w:val="left" w:pos="1830"/>
        </w:tabs>
        <w:spacing w:before="0" w:after="0" w:line="240" w:lineRule="auto"/>
        <w:jc w:val="both"/>
        <w:rPr>
          <w:rFonts w:ascii="Times New Roman" w:hAnsi="Times New Roman"/>
          <w:sz w:val="24"/>
          <w:szCs w:val="24"/>
        </w:rPr>
      </w:pPr>
    </w:p>
    <w:sectPr w:rsidR="00EB3C3C" w:rsidRPr="00ED6C8B" w:rsidSect="0012109E">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8B" w:rsidRDefault="0067298B">
      <w:pPr>
        <w:spacing w:after="0" w:line="240" w:lineRule="auto"/>
      </w:pPr>
      <w:r>
        <w:separator/>
      </w:r>
    </w:p>
  </w:endnote>
  <w:endnote w:type="continuationSeparator" w:id="0">
    <w:p w:rsidR="0067298B" w:rsidRDefault="0067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8B" w:rsidRDefault="0067298B">
      <w:pPr>
        <w:spacing w:after="0" w:line="240" w:lineRule="auto"/>
      </w:pPr>
      <w:r>
        <w:separator/>
      </w:r>
    </w:p>
  </w:footnote>
  <w:footnote w:type="continuationSeparator" w:id="0">
    <w:p w:rsidR="0067298B" w:rsidRDefault="00672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7"/>
    <w:lvl w:ilvl="0">
      <w:start w:val="1"/>
      <w:numFmt w:val="decimal"/>
      <w:lvlText w:val="%1."/>
      <w:lvlJc w:val="left"/>
      <w:pPr>
        <w:tabs>
          <w:tab w:val="num" w:pos="360"/>
        </w:tabs>
        <w:ind w:left="360" w:hanging="360"/>
      </w:pPr>
      <w:rPr>
        <w:rFonts w:ascii="Symbol" w:hAnsi="Symbol" w:cs="Symbol"/>
        <w:sz w:val="20"/>
        <w:szCs w:val="20"/>
      </w:rPr>
    </w:lvl>
    <w:lvl w:ilvl="1">
      <w:start w:val="1"/>
      <w:numFmt w:val="bullet"/>
      <w:lvlText w:val="−"/>
      <w:lvlJc w:val="left"/>
      <w:pPr>
        <w:tabs>
          <w:tab w:val="num" w:pos="1080"/>
        </w:tabs>
        <w:ind w:left="1080" w:hanging="360"/>
      </w:pPr>
      <w:rPr>
        <w:rFonts w:ascii="Courier New" w:hAnsi="Courier New" w:cs="Courier New"/>
        <w:sz w:val="20"/>
      </w:rPr>
    </w:lvl>
    <w:lvl w:ilvl="2">
      <w:start w:val="1"/>
      <w:numFmt w:val="lowerRoman"/>
      <w:lvlText w:val="%3."/>
      <w:lvlJc w:val="left"/>
      <w:pPr>
        <w:tabs>
          <w:tab w:val="num" w:pos="1800"/>
        </w:tabs>
        <w:ind w:left="1800" w:hanging="180"/>
      </w:pPr>
      <w:rPr>
        <w:rFonts w:ascii="Wingdings" w:hAnsi="Wingdings" w:cs="Wingdings"/>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20364FF"/>
    <w:multiLevelType w:val="hybridMultilevel"/>
    <w:tmpl w:val="9636355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AD1672"/>
    <w:multiLevelType w:val="hybridMultilevel"/>
    <w:tmpl w:val="8AE29366"/>
    <w:lvl w:ilvl="0" w:tplc="4142D2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440AD"/>
    <w:multiLevelType w:val="hybridMultilevel"/>
    <w:tmpl w:val="FDD21D3A"/>
    <w:lvl w:ilvl="0" w:tplc="4142D2D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3B6948"/>
    <w:multiLevelType w:val="hybridMultilevel"/>
    <w:tmpl w:val="945E5536"/>
    <w:lvl w:ilvl="0" w:tplc="699AB2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3167809"/>
    <w:multiLevelType w:val="hybridMultilevel"/>
    <w:tmpl w:val="A41C5E24"/>
    <w:lvl w:ilvl="0" w:tplc="4142D2D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6C2513"/>
    <w:multiLevelType w:val="hybridMultilevel"/>
    <w:tmpl w:val="6E96CD24"/>
    <w:lvl w:ilvl="0" w:tplc="84867AC6">
      <w:start w:val="1"/>
      <w:numFmt w:val="decimal"/>
      <w:lvlText w:val="%1."/>
      <w:lvlJc w:val="left"/>
      <w:pPr>
        <w:ind w:left="720" w:hanging="360"/>
      </w:pPr>
      <w:rPr>
        <w:rFonts w:ascii="Arial" w:hAnsi="Arial" w:cs="Arial"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E3E2D"/>
    <w:multiLevelType w:val="hybridMultilevel"/>
    <w:tmpl w:val="6B2E3974"/>
    <w:lvl w:ilvl="0" w:tplc="4142D2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5F61E0"/>
    <w:multiLevelType w:val="hybridMultilevel"/>
    <w:tmpl w:val="8A9633FE"/>
    <w:lvl w:ilvl="0" w:tplc="4142D2D8">
      <w:start w:val="1"/>
      <w:numFmt w:val="bullet"/>
      <w:lvlText w:val="-"/>
      <w:lvlJc w:val="left"/>
      <w:pPr>
        <w:ind w:left="780" w:hanging="360"/>
      </w:pPr>
      <w:rPr>
        <w:rFonts w:ascii="Courier New" w:hAnsi="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D7B3216"/>
    <w:multiLevelType w:val="hybridMultilevel"/>
    <w:tmpl w:val="8A488FFE"/>
    <w:lvl w:ilvl="0" w:tplc="4142D2D8">
      <w:start w:val="1"/>
      <w:numFmt w:val="bullet"/>
      <w:lvlText w:val="-"/>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221E0C93"/>
    <w:multiLevelType w:val="hybridMultilevel"/>
    <w:tmpl w:val="0888A6A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7AC2DAA"/>
    <w:multiLevelType w:val="hybridMultilevel"/>
    <w:tmpl w:val="F8BCF0A6"/>
    <w:lvl w:ilvl="0" w:tplc="4142D2D8">
      <w:start w:val="1"/>
      <w:numFmt w:val="bullet"/>
      <w:lvlText w:val="-"/>
      <w:lvlJc w:val="left"/>
      <w:pPr>
        <w:ind w:left="1549" w:hanging="360"/>
      </w:pPr>
      <w:rPr>
        <w:rFonts w:ascii="Courier New" w:hAnsi="Courier New"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12">
    <w:nsid w:val="2BFA4251"/>
    <w:multiLevelType w:val="hybridMultilevel"/>
    <w:tmpl w:val="D8A82C8A"/>
    <w:lvl w:ilvl="0" w:tplc="4142D2D8">
      <w:start w:val="1"/>
      <w:numFmt w:val="bullet"/>
      <w:lvlText w:val="-"/>
      <w:lvlJc w:val="left"/>
      <w:pPr>
        <w:ind w:left="1089" w:hanging="360"/>
      </w:pPr>
      <w:rPr>
        <w:rFonts w:ascii="Courier New" w:hAnsi="Courier New"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13">
    <w:nsid w:val="2E041C8C"/>
    <w:multiLevelType w:val="hybridMultilevel"/>
    <w:tmpl w:val="9C1A1B36"/>
    <w:lvl w:ilvl="0" w:tplc="33080030">
      <w:numFmt w:val="bullet"/>
      <w:lvlText w:val="-"/>
      <w:lvlJc w:val="left"/>
      <w:pPr>
        <w:ind w:left="360" w:hanging="360"/>
      </w:pPr>
      <w:rPr>
        <w:rFonts w:ascii="Courier New" w:eastAsia="Courier New" w:hAnsi="Courier New" w:cs="Courier New" w:hint="default"/>
        <w:w w:val="100"/>
        <w:sz w:val="22"/>
        <w:szCs w:val="22"/>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07F26D6"/>
    <w:multiLevelType w:val="hybridMultilevel"/>
    <w:tmpl w:val="CB3E9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EC1061"/>
    <w:multiLevelType w:val="hybridMultilevel"/>
    <w:tmpl w:val="39409710"/>
    <w:lvl w:ilvl="0" w:tplc="0419000F">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937F2"/>
    <w:multiLevelType w:val="hybridMultilevel"/>
    <w:tmpl w:val="FC525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87D6019"/>
    <w:multiLevelType w:val="multilevel"/>
    <w:tmpl w:val="00000005"/>
    <w:lvl w:ilvl="0">
      <w:start w:val="1"/>
      <w:numFmt w:val="decimal"/>
      <w:lvlText w:val="%1."/>
      <w:lvlJc w:val="left"/>
      <w:pPr>
        <w:tabs>
          <w:tab w:val="num" w:pos="360"/>
        </w:tabs>
        <w:ind w:left="360" w:hanging="360"/>
      </w:pPr>
      <w:rPr>
        <w:rFonts w:ascii="Symbol" w:hAnsi="Symbol" w:cs="Symbol"/>
        <w:sz w:val="20"/>
        <w:szCs w:val="20"/>
      </w:rPr>
    </w:lvl>
    <w:lvl w:ilvl="1">
      <w:start w:val="1"/>
      <w:numFmt w:val="bullet"/>
      <w:lvlText w:val="−"/>
      <w:lvlJc w:val="left"/>
      <w:pPr>
        <w:tabs>
          <w:tab w:val="num" w:pos="1080"/>
        </w:tabs>
        <w:ind w:left="1080" w:hanging="360"/>
      </w:pPr>
      <w:rPr>
        <w:rFonts w:ascii="Courier New" w:hAnsi="Courier New" w:cs="Courier New"/>
        <w:sz w:val="20"/>
      </w:rPr>
    </w:lvl>
    <w:lvl w:ilvl="2">
      <w:start w:val="1"/>
      <w:numFmt w:val="lowerRoman"/>
      <w:lvlText w:val="%3."/>
      <w:lvlJc w:val="left"/>
      <w:pPr>
        <w:tabs>
          <w:tab w:val="num" w:pos="1800"/>
        </w:tabs>
        <w:ind w:left="1800" w:hanging="180"/>
      </w:pPr>
      <w:rPr>
        <w:rFonts w:ascii="Wingdings" w:hAnsi="Wingdings" w:cs="Wingdings"/>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8">
    <w:nsid w:val="3BA72DB9"/>
    <w:multiLevelType w:val="hybridMultilevel"/>
    <w:tmpl w:val="9230D48A"/>
    <w:lvl w:ilvl="0" w:tplc="4142D2D8">
      <w:start w:val="1"/>
      <w:numFmt w:val="bullet"/>
      <w:lvlText w:val="-"/>
      <w:lvlJc w:val="left"/>
      <w:pPr>
        <w:ind w:left="1098" w:hanging="360"/>
      </w:pPr>
      <w:rPr>
        <w:rFonts w:ascii="Courier New" w:hAnsi="Courier New" w:hint="default"/>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19">
    <w:nsid w:val="3EF203BC"/>
    <w:multiLevelType w:val="hybridMultilevel"/>
    <w:tmpl w:val="CC825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FE2479"/>
    <w:multiLevelType w:val="hybridMultilevel"/>
    <w:tmpl w:val="F92CBD1C"/>
    <w:name w:val="WW8Num3"/>
    <w:lvl w:ilvl="0" w:tplc="51F217F8">
      <w:start w:val="1"/>
      <w:numFmt w:val="bullet"/>
      <w:lvlText w:val=""/>
      <w:lvlJc w:val="left"/>
      <w:pPr>
        <w:tabs>
          <w:tab w:val="num" w:pos="360"/>
        </w:tabs>
        <w:ind w:left="360" w:hanging="360"/>
      </w:pPr>
      <w:rPr>
        <w:rFonts w:ascii="Symbol" w:hAnsi="Symbol" w:hint="default"/>
      </w:rPr>
    </w:lvl>
    <w:lvl w:ilvl="1" w:tplc="0B4A96BC" w:tentative="1">
      <w:start w:val="1"/>
      <w:numFmt w:val="bullet"/>
      <w:lvlText w:val="o"/>
      <w:lvlJc w:val="left"/>
      <w:pPr>
        <w:tabs>
          <w:tab w:val="num" w:pos="1080"/>
        </w:tabs>
        <w:ind w:left="1080" w:hanging="360"/>
      </w:pPr>
      <w:rPr>
        <w:rFonts w:ascii="Courier New" w:hAnsi="Courier New" w:hint="default"/>
      </w:rPr>
    </w:lvl>
    <w:lvl w:ilvl="2" w:tplc="259E8CB2" w:tentative="1">
      <w:start w:val="1"/>
      <w:numFmt w:val="bullet"/>
      <w:lvlText w:val=""/>
      <w:lvlJc w:val="left"/>
      <w:pPr>
        <w:tabs>
          <w:tab w:val="num" w:pos="1800"/>
        </w:tabs>
        <w:ind w:left="1800" w:hanging="360"/>
      </w:pPr>
      <w:rPr>
        <w:rFonts w:ascii="Wingdings" w:hAnsi="Wingdings" w:hint="default"/>
      </w:rPr>
    </w:lvl>
    <w:lvl w:ilvl="3" w:tplc="F1060158" w:tentative="1">
      <w:start w:val="1"/>
      <w:numFmt w:val="bullet"/>
      <w:lvlText w:val=""/>
      <w:lvlJc w:val="left"/>
      <w:pPr>
        <w:tabs>
          <w:tab w:val="num" w:pos="2520"/>
        </w:tabs>
        <w:ind w:left="2520" w:hanging="360"/>
      </w:pPr>
      <w:rPr>
        <w:rFonts w:ascii="Symbol" w:hAnsi="Symbol" w:hint="default"/>
      </w:rPr>
    </w:lvl>
    <w:lvl w:ilvl="4" w:tplc="F72617B2" w:tentative="1">
      <w:start w:val="1"/>
      <w:numFmt w:val="bullet"/>
      <w:lvlText w:val="o"/>
      <w:lvlJc w:val="left"/>
      <w:pPr>
        <w:tabs>
          <w:tab w:val="num" w:pos="3240"/>
        </w:tabs>
        <w:ind w:left="3240" w:hanging="360"/>
      </w:pPr>
      <w:rPr>
        <w:rFonts w:ascii="Courier New" w:hAnsi="Courier New" w:hint="default"/>
      </w:rPr>
    </w:lvl>
    <w:lvl w:ilvl="5" w:tplc="6430E302" w:tentative="1">
      <w:start w:val="1"/>
      <w:numFmt w:val="bullet"/>
      <w:lvlText w:val=""/>
      <w:lvlJc w:val="left"/>
      <w:pPr>
        <w:tabs>
          <w:tab w:val="num" w:pos="3960"/>
        </w:tabs>
        <w:ind w:left="3960" w:hanging="360"/>
      </w:pPr>
      <w:rPr>
        <w:rFonts w:ascii="Wingdings" w:hAnsi="Wingdings" w:hint="default"/>
      </w:rPr>
    </w:lvl>
    <w:lvl w:ilvl="6" w:tplc="82601AEC" w:tentative="1">
      <w:start w:val="1"/>
      <w:numFmt w:val="bullet"/>
      <w:lvlText w:val=""/>
      <w:lvlJc w:val="left"/>
      <w:pPr>
        <w:tabs>
          <w:tab w:val="num" w:pos="4680"/>
        </w:tabs>
        <w:ind w:left="4680" w:hanging="360"/>
      </w:pPr>
      <w:rPr>
        <w:rFonts w:ascii="Symbol" w:hAnsi="Symbol" w:hint="default"/>
      </w:rPr>
    </w:lvl>
    <w:lvl w:ilvl="7" w:tplc="1CBEE724" w:tentative="1">
      <w:start w:val="1"/>
      <w:numFmt w:val="bullet"/>
      <w:lvlText w:val="o"/>
      <w:lvlJc w:val="left"/>
      <w:pPr>
        <w:tabs>
          <w:tab w:val="num" w:pos="5400"/>
        </w:tabs>
        <w:ind w:left="5400" w:hanging="360"/>
      </w:pPr>
      <w:rPr>
        <w:rFonts w:ascii="Courier New" w:hAnsi="Courier New" w:hint="default"/>
      </w:rPr>
    </w:lvl>
    <w:lvl w:ilvl="8" w:tplc="DA80140C" w:tentative="1">
      <w:start w:val="1"/>
      <w:numFmt w:val="bullet"/>
      <w:lvlText w:val=""/>
      <w:lvlJc w:val="left"/>
      <w:pPr>
        <w:tabs>
          <w:tab w:val="num" w:pos="6120"/>
        </w:tabs>
        <w:ind w:left="6120" w:hanging="360"/>
      </w:pPr>
      <w:rPr>
        <w:rFonts w:ascii="Wingdings" w:hAnsi="Wingdings" w:hint="default"/>
      </w:rPr>
    </w:lvl>
  </w:abstractNum>
  <w:abstractNum w:abstractNumId="21">
    <w:nsid w:val="470C551B"/>
    <w:multiLevelType w:val="hybridMultilevel"/>
    <w:tmpl w:val="72BC03A2"/>
    <w:lvl w:ilvl="0" w:tplc="33080030">
      <w:numFmt w:val="bullet"/>
      <w:lvlText w:val="-"/>
      <w:lvlJc w:val="left"/>
      <w:pPr>
        <w:ind w:left="360" w:hanging="360"/>
      </w:pPr>
      <w:rPr>
        <w:rFonts w:ascii="Courier New" w:eastAsia="Courier New" w:hAnsi="Courier New" w:cs="Courier New" w:hint="default"/>
        <w:w w:val="100"/>
        <w:sz w:val="22"/>
        <w:szCs w:val="22"/>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86F1A6C"/>
    <w:multiLevelType w:val="hybridMultilevel"/>
    <w:tmpl w:val="C4CC82F8"/>
    <w:lvl w:ilvl="0" w:tplc="33080030">
      <w:numFmt w:val="bullet"/>
      <w:lvlText w:val="-"/>
      <w:lvlJc w:val="left"/>
      <w:pPr>
        <w:ind w:left="360" w:hanging="360"/>
      </w:pPr>
      <w:rPr>
        <w:rFonts w:ascii="Courier New" w:eastAsia="Courier New" w:hAnsi="Courier New" w:cs="Courier New" w:hint="default"/>
        <w:w w:val="100"/>
        <w:sz w:val="22"/>
        <w:szCs w:val="22"/>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A573B30"/>
    <w:multiLevelType w:val="hybridMultilevel"/>
    <w:tmpl w:val="510C9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8F16B6"/>
    <w:multiLevelType w:val="hybridMultilevel"/>
    <w:tmpl w:val="D5ACAF7C"/>
    <w:lvl w:ilvl="0" w:tplc="4142D2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BB2B00"/>
    <w:multiLevelType w:val="hybridMultilevel"/>
    <w:tmpl w:val="C1AEEACC"/>
    <w:lvl w:ilvl="0" w:tplc="3CB0B7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560620"/>
    <w:multiLevelType w:val="hybridMultilevel"/>
    <w:tmpl w:val="5D5C0D44"/>
    <w:lvl w:ilvl="0" w:tplc="3244B09E">
      <w:numFmt w:val="bullet"/>
      <w:lvlText w:val="–"/>
      <w:lvlJc w:val="left"/>
      <w:pPr>
        <w:ind w:left="549" w:hanging="171"/>
      </w:pPr>
      <w:rPr>
        <w:rFonts w:ascii="Times New Roman" w:eastAsia="Times New Roman" w:hAnsi="Times New Roman" w:cs="Times New Roman" w:hint="default"/>
        <w:w w:val="100"/>
        <w:sz w:val="22"/>
        <w:szCs w:val="22"/>
        <w:lang w:val="ru-RU" w:eastAsia="ru-RU" w:bidi="ru-RU"/>
      </w:rPr>
    </w:lvl>
    <w:lvl w:ilvl="1" w:tplc="33080030">
      <w:numFmt w:val="bullet"/>
      <w:lvlText w:val="-"/>
      <w:lvlJc w:val="left"/>
      <w:pPr>
        <w:ind w:left="1632" w:hanging="336"/>
      </w:pPr>
      <w:rPr>
        <w:rFonts w:ascii="Courier New" w:eastAsia="Courier New" w:hAnsi="Courier New" w:cs="Courier New" w:hint="default"/>
        <w:w w:val="100"/>
        <w:sz w:val="22"/>
        <w:szCs w:val="22"/>
        <w:lang w:val="ru-RU" w:eastAsia="ru-RU" w:bidi="ru-RU"/>
      </w:rPr>
    </w:lvl>
    <w:lvl w:ilvl="2" w:tplc="8676E9B8">
      <w:numFmt w:val="bullet"/>
      <w:lvlText w:val="•"/>
      <w:lvlJc w:val="left"/>
      <w:pPr>
        <w:ind w:left="2636" w:hanging="336"/>
      </w:pPr>
      <w:rPr>
        <w:rFonts w:hint="default"/>
        <w:lang w:val="ru-RU" w:eastAsia="ru-RU" w:bidi="ru-RU"/>
      </w:rPr>
    </w:lvl>
    <w:lvl w:ilvl="3" w:tplc="E49CBAEA">
      <w:numFmt w:val="bullet"/>
      <w:lvlText w:val="•"/>
      <w:lvlJc w:val="left"/>
      <w:pPr>
        <w:ind w:left="3632" w:hanging="336"/>
      </w:pPr>
      <w:rPr>
        <w:rFonts w:hint="default"/>
        <w:lang w:val="ru-RU" w:eastAsia="ru-RU" w:bidi="ru-RU"/>
      </w:rPr>
    </w:lvl>
    <w:lvl w:ilvl="4" w:tplc="290E851A">
      <w:numFmt w:val="bullet"/>
      <w:lvlText w:val="•"/>
      <w:lvlJc w:val="left"/>
      <w:pPr>
        <w:ind w:left="4628" w:hanging="336"/>
      </w:pPr>
      <w:rPr>
        <w:rFonts w:hint="default"/>
        <w:lang w:val="ru-RU" w:eastAsia="ru-RU" w:bidi="ru-RU"/>
      </w:rPr>
    </w:lvl>
    <w:lvl w:ilvl="5" w:tplc="A0E86174">
      <w:numFmt w:val="bullet"/>
      <w:lvlText w:val="•"/>
      <w:lvlJc w:val="left"/>
      <w:pPr>
        <w:ind w:left="5625" w:hanging="336"/>
      </w:pPr>
      <w:rPr>
        <w:rFonts w:hint="default"/>
        <w:lang w:val="ru-RU" w:eastAsia="ru-RU" w:bidi="ru-RU"/>
      </w:rPr>
    </w:lvl>
    <w:lvl w:ilvl="6" w:tplc="2CF64032">
      <w:numFmt w:val="bullet"/>
      <w:lvlText w:val="•"/>
      <w:lvlJc w:val="left"/>
      <w:pPr>
        <w:ind w:left="6621" w:hanging="336"/>
      </w:pPr>
      <w:rPr>
        <w:rFonts w:hint="default"/>
        <w:lang w:val="ru-RU" w:eastAsia="ru-RU" w:bidi="ru-RU"/>
      </w:rPr>
    </w:lvl>
    <w:lvl w:ilvl="7" w:tplc="1DCA3FA0">
      <w:numFmt w:val="bullet"/>
      <w:lvlText w:val="•"/>
      <w:lvlJc w:val="left"/>
      <w:pPr>
        <w:ind w:left="7617" w:hanging="336"/>
      </w:pPr>
      <w:rPr>
        <w:rFonts w:hint="default"/>
        <w:lang w:val="ru-RU" w:eastAsia="ru-RU" w:bidi="ru-RU"/>
      </w:rPr>
    </w:lvl>
    <w:lvl w:ilvl="8" w:tplc="55C28624">
      <w:numFmt w:val="bullet"/>
      <w:lvlText w:val="•"/>
      <w:lvlJc w:val="left"/>
      <w:pPr>
        <w:ind w:left="8613" w:hanging="336"/>
      </w:pPr>
      <w:rPr>
        <w:rFonts w:hint="default"/>
        <w:lang w:val="ru-RU" w:eastAsia="ru-RU" w:bidi="ru-RU"/>
      </w:rPr>
    </w:lvl>
  </w:abstractNum>
  <w:abstractNum w:abstractNumId="27">
    <w:nsid w:val="5D222FAC"/>
    <w:multiLevelType w:val="hybridMultilevel"/>
    <w:tmpl w:val="39F6DA1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DDB698C"/>
    <w:multiLevelType w:val="hybridMultilevel"/>
    <w:tmpl w:val="D0D0768C"/>
    <w:lvl w:ilvl="0" w:tplc="4142D2D8">
      <w:start w:val="1"/>
      <w:numFmt w:val="bullet"/>
      <w:lvlText w:val="-"/>
      <w:lvlJc w:val="left"/>
      <w:pPr>
        <w:ind w:left="2154" w:hanging="360"/>
      </w:pPr>
      <w:rPr>
        <w:rFonts w:ascii="Courier New" w:hAnsi="Courier New" w:hint="default"/>
      </w:rPr>
    </w:lvl>
    <w:lvl w:ilvl="1" w:tplc="04190003" w:tentative="1">
      <w:start w:val="1"/>
      <w:numFmt w:val="bullet"/>
      <w:lvlText w:val="o"/>
      <w:lvlJc w:val="left"/>
      <w:pPr>
        <w:ind w:left="2874" w:hanging="360"/>
      </w:pPr>
      <w:rPr>
        <w:rFonts w:ascii="Courier New" w:hAnsi="Courier New" w:cs="Courier New" w:hint="default"/>
      </w:rPr>
    </w:lvl>
    <w:lvl w:ilvl="2" w:tplc="04190005" w:tentative="1">
      <w:start w:val="1"/>
      <w:numFmt w:val="bullet"/>
      <w:lvlText w:val=""/>
      <w:lvlJc w:val="left"/>
      <w:pPr>
        <w:ind w:left="3594" w:hanging="360"/>
      </w:pPr>
      <w:rPr>
        <w:rFonts w:ascii="Wingdings" w:hAnsi="Wingdings" w:hint="default"/>
      </w:rPr>
    </w:lvl>
    <w:lvl w:ilvl="3" w:tplc="04190001" w:tentative="1">
      <w:start w:val="1"/>
      <w:numFmt w:val="bullet"/>
      <w:lvlText w:val=""/>
      <w:lvlJc w:val="left"/>
      <w:pPr>
        <w:ind w:left="4314" w:hanging="360"/>
      </w:pPr>
      <w:rPr>
        <w:rFonts w:ascii="Symbol" w:hAnsi="Symbol" w:hint="default"/>
      </w:rPr>
    </w:lvl>
    <w:lvl w:ilvl="4" w:tplc="04190003" w:tentative="1">
      <w:start w:val="1"/>
      <w:numFmt w:val="bullet"/>
      <w:lvlText w:val="o"/>
      <w:lvlJc w:val="left"/>
      <w:pPr>
        <w:ind w:left="5034" w:hanging="360"/>
      </w:pPr>
      <w:rPr>
        <w:rFonts w:ascii="Courier New" w:hAnsi="Courier New" w:cs="Courier New" w:hint="default"/>
      </w:rPr>
    </w:lvl>
    <w:lvl w:ilvl="5" w:tplc="04190005" w:tentative="1">
      <w:start w:val="1"/>
      <w:numFmt w:val="bullet"/>
      <w:lvlText w:val=""/>
      <w:lvlJc w:val="left"/>
      <w:pPr>
        <w:ind w:left="5754" w:hanging="360"/>
      </w:pPr>
      <w:rPr>
        <w:rFonts w:ascii="Wingdings" w:hAnsi="Wingdings" w:hint="default"/>
      </w:rPr>
    </w:lvl>
    <w:lvl w:ilvl="6" w:tplc="04190001" w:tentative="1">
      <w:start w:val="1"/>
      <w:numFmt w:val="bullet"/>
      <w:lvlText w:val=""/>
      <w:lvlJc w:val="left"/>
      <w:pPr>
        <w:ind w:left="6474" w:hanging="360"/>
      </w:pPr>
      <w:rPr>
        <w:rFonts w:ascii="Symbol" w:hAnsi="Symbol" w:hint="default"/>
      </w:rPr>
    </w:lvl>
    <w:lvl w:ilvl="7" w:tplc="04190003" w:tentative="1">
      <w:start w:val="1"/>
      <w:numFmt w:val="bullet"/>
      <w:lvlText w:val="o"/>
      <w:lvlJc w:val="left"/>
      <w:pPr>
        <w:ind w:left="7194" w:hanging="360"/>
      </w:pPr>
      <w:rPr>
        <w:rFonts w:ascii="Courier New" w:hAnsi="Courier New" w:cs="Courier New" w:hint="default"/>
      </w:rPr>
    </w:lvl>
    <w:lvl w:ilvl="8" w:tplc="04190005" w:tentative="1">
      <w:start w:val="1"/>
      <w:numFmt w:val="bullet"/>
      <w:lvlText w:val=""/>
      <w:lvlJc w:val="left"/>
      <w:pPr>
        <w:ind w:left="7914" w:hanging="360"/>
      </w:pPr>
      <w:rPr>
        <w:rFonts w:ascii="Wingdings" w:hAnsi="Wingdings" w:hint="default"/>
      </w:rPr>
    </w:lvl>
  </w:abstractNum>
  <w:abstractNum w:abstractNumId="29">
    <w:nsid w:val="5FFE6235"/>
    <w:multiLevelType w:val="hybridMultilevel"/>
    <w:tmpl w:val="C79E7F1E"/>
    <w:lvl w:ilvl="0" w:tplc="4142D2D8">
      <w:start w:val="1"/>
      <w:numFmt w:val="bullet"/>
      <w:lvlText w:val="-"/>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60944AE6"/>
    <w:multiLevelType w:val="hybridMultilevel"/>
    <w:tmpl w:val="31CCEF06"/>
    <w:lvl w:ilvl="0" w:tplc="4142D2D8">
      <w:start w:val="1"/>
      <w:numFmt w:val="bullet"/>
      <w:lvlText w:val="-"/>
      <w:lvlJc w:val="left"/>
      <w:pPr>
        <w:ind w:left="780" w:hanging="360"/>
      </w:pPr>
      <w:rPr>
        <w:rFonts w:ascii="Courier New" w:hAnsi="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61C6355C"/>
    <w:multiLevelType w:val="hybridMultilevel"/>
    <w:tmpl w:val="A73413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7F44CAC"/>
    <w:multiLevelType w:val="hybridMultilevel"/>
    <w:tmpl w:val="08388ACA"/>
    <w:lvl w:ilvl="0" w:tplc="4142D2D8">
      <w:start w:val="1"/>
      <w:numFmt w:val="bullet"/>
      <w:lvlText w:val="-"/>
      <w:lvlJc w:val="left"/>
      <w:pPr>
        <w:ind w:left="2136" w:hanging="360"/>
      </w:pPr>
      <w:rPr>
        <w:rFonts w:ascii="Courier New" w:hAnsi="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3">
    <w:nsid w:val="6A965B2B"/>
    <w:multiLevelType w:val="hybridMultilevel"/>
    <w:tmpl w:val="AE2A17F2"/>
    <w:lvl w:ilvl="0" w:tplc="4142D2D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F83314F"/>
    <w:multiLevelType w:val="hybridMultilevel"/>
    <w:tmpl w:val="D8D4D92A"/>
    <w:lvl w:ilvl="0" w:tplc="657818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5F7536A"/>
    <w:multiLevelType w:val="hybridMultilevel"/>
    <w:tmpl w:val="860AC66E"/>
    <w:lvl w:ilvl="0" w:tplc="4142D2D8">
      <w:start w:val="1"/>
      <w:numFmt w:val="bullet"/>
      <w:lvlText w:val="-"/>
      <w:lvlJc w:val="left"/>
      <w:pPr>
        <w:ind w:left="720" w:hanging="360"/>
      </w:pPr>
      <w:rPr>
        <w:rFonts w:ascii="Courier New" w:hAnsi="Courier New"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8C29E2"/>
    <w:multiLevelType w:val="hybridMultilevel"/>
    <w:tmpl w:val="BBC8960C"/>
    <w:lvl w:ilvl="0" w:tplc="B61AAD18">
      <w:start w:val="1"/>
      <w:numFmt w:val="decimal"/>
      <w:lvlText w:val="%1."/>
      <w:lvlJc w:val="left"/>
      <w:pPr>
        <w:ind w:left="780" w:hanging="360"/>
      </w:pPr>
      <w:rPr>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nsid w:val="7AC82247"/>
    <w:multiLevelType w:val="hybridMultilevel"/>
    <w:tmpl w:val="6E1A78C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7CEB175D"/>
    <w:multiLevelType w:val="hybridMultilevel"/>
    <w:tmpl w:val="FA5076B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D190B15"/>
    <w:multiLevelType w:val="hybridMultilevel"/>
    <w:tmpl w:val="87B482C8"/>
    <w:lvl w:ilvl="0" w:tplc="4142D2D8">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E556574"/>
    <w:multiLevelType w:val="hybridMultilevel"/>
    <w:tmpl w:val="BF408462"/>
    <w:lvl w:ilvl="0" w:tplc="4142D2D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3"/>
  </w:num>
  <w:num w:numId="4">
    <w:abstractNumId w:val="16"/>
  </w:num>
  <w:num w:numId="5">
    <w:abstractNumId w:val="34"/>
  </w:num>
  <w:num w:numId="6">
    <w:abstractNumId w:val="31"/>
  </w:num>
  <w:num w:numId="7">
    <w:abstractNumId w:val="6"/>
  </w:num>
  <w:num w:numId="8">
    <w:abstractNumId w:val="35"/>
  </w:num>
  <w:num w:numId="9">
    <w:abstractNumId w:val="15"/>
  </w:num>
  <w:num w:numId="10">
    <w:abstractNumId w:val="33"/>
  </w:num>
  <w:num w:numId="11">
    <w:abstractNumId w:val="5"/>
  </w:num>
  <w:num w:numId="12">
    <w:abstractNumId w:val="28"/>
  </w:num>
  <w:num w:numId="13">
    <w:abstractNumId w:val="1"/>
  </w:num>
  <w:num w:numId="14">
    <w:abstractNumId w:val="10"/>
  </w:num>
  <w:num w:numId="15">
    <w:abstractNumId w:val="36"/>
  </w:num>
  <w:num w:numId="16">
    <w:abstractNumId w:val="30"/>
  </w:num>
  <w:num w:numId="17">
    <w:abstractNumId w:val="29"/>
  </w:num>
  <w:num w:numId="18">
    <w:abstractNumId w:val="9"/>
  </w:num>
  <w:num w:numId="19">
    <w:abstractNumId w:val="8"/>
  </w:num>
  <w:num w:numId="20">
    <w:abstractNumId w:val="25"/>
  </w:num>
  <w:num w:numId="21">
    <w:abstractNumId w:val="11"/>
  </w:num>
  <w:num w:numId="22">
    <w:abstractNumId w:val="39"/>
  </w:num>
  <w:num w:numId="23">
    <w:abstractNumId w:val="2"/>
  </w:num>
  <w:num w:numId="24">
    <w:abstractNumId w:val="27"/>
  </w:num>
  <w:num w:numId="25">
    <w:abstractNumId w:val="38"/>
  </w:num>
  <w:num w:numId="26">
    <w:abstractNumId w:val="24"/>
  </w:num>
  <w:num w:numId="27">
    <w:abstractNumId w:val="14"/>
  </w:num>
  <w:num w:numId="28">
    <w:abstractNumId w:val="26"/>
  </w:num>
  <w:num w:numId="29">
    <w:abstractNumId w:val="19"/>
  </w:num>
  <w:num w:numId="30">
    <w:abstractNumId w:val="23"/>
  </w:num>
  <w:num w:numId="31">
    <w:abstractNumId w:val="4"/>
  </w:num>
  <w:num w:numId="32">
    <w:abstractNumId w:val="18"/>
  </w:num>
  <w:num w:numId="33">
    <w:abstractNumId w:val="22"/>
  </w:num>
  <w:num w:numId="34">
    <w:abstractNumId w:val="13"/>
  </w:num>
  <w:num w:numId="35">
    <w:abstractNumId w:val="21"/>
  </w:num>
  <w:num w:numId="36">
    <w:abstractNumId w:val="7"/>
  </w:num>
  <w:num w:numId="37">
    <w:abstractNumId w:val="32"/>
  </w:num>
  <w:num w:numId="38">
    <w:abstractNumId w:val="37"/>
  </w:num>
  <w:num w:numId="39">
    <w:abstractNumId w:val="12"/>
  </w:num>
  <w:num w:numId="40">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001"/>
    <w:rsid w:val="00000955"/>
    <w:rsid w:val="000019CB"/>
    <w:rsid w:val="00012961"/>
    <w:rsid w:val="00020137"/>
    <w:rsid w:val="0002113B"/>
    <w:rsid w:val="00025381"/>
    <w:rsid w:val="00034EC0"/>
    <w:rsid w:val="00036342"/>
    <w:rsid w:val="0003689C"/>
    <w:rsid w:val="0005189B"/>
    <w:rsid w:val="00054292"/>
    <w:rsid w:val="000573B2"/>
    <w:rsid w:val="00061362"/>
    <w:rsid w:val="00065416"/>
    <w:rsid w:val="00065684"/>
    <w:rsid w:val="0006664D"/>
    <w:rsid w:val="0008029B"/>
    <w:rsid w:val="00084D20"/>
    <w:rsid w:val="0009020E"/>
    <w:rsid w:val="00090C72"/>
    <w:rsid w:val="00092E48"/>
    <w:rsid w:val="00093CE5"/>
    <w:rsid w:val="00094554"/>
    <w:rsid w:val="000B2B91"/>
    <w:rsid w:val="000B443A"/>
    <w:rsid w:val="000C25F4"/>
    <w:rsid w:val="000C4A9D"/>
    <w:rsid w:val="000C61CB"/>
    <w:rsid w:val="000C7F72"/>
    <w:rsid w:val="000E4359"/>
    <w:rsid w:val="000E7D7E"/>
    <w:rsid w:val="00102838"/>
    <w:rsid w:val="00103028"/>
    <w:rsid w:val="00104363"/>
    <w:rsid w:val="001068D1"/>
    <w:rsid w:val="0011134A"/>
    <w:rsid w:val="0011219C"/>
    <w:rsid w:val="00112C7B"/>
    <w:rsid w:val="001132A4"/>
    <w:rsid w:val="00120FDE"/>
    <w:rsid w:val="00120FDF"/>
    <w:rsid w:val="0012109E"/>
    <w:rsid w:val="0012193B"/>
    <w:rsid w:val="00125302"/>
    <w:rsid w:val="00125EE2"/>
    <w:rsid w:val="0012755C"/>
    <w:rsid w:val="0013192B"/>
    <w:rsid w:val="001319F3"/>
    <w:rsid w:val="00134F81"/>
    <w:rsid w:val="001355B2"/>
    <w:rsid w:val="001362F8"/>
    <w:rsid w:val="0014510B"/>
    <w:rsid w:val="0015039B"/>
    <w:rsid w:val="00150A86"/>
    <w:rsid w:val="001602DA"/>
    <w:rsid w:val="00160E57"/>
    <w:rsid w:val="00162F3B"/>
    <w:rsid w:val="001638F9"/>
    <w:rsid w:val="0017172B"/>
    <w:rsid w:val="00172374"/>
    <w:rsid w:val="001727BB"/>
    <w:rsid w:val="0017476B"/>
    <w:rsid w:val="0017606C"/>
    <w:rsid w:val="00180F9F"/>
    <w:rsid w:val="00195460"/>
    <w:rsid w:val="00196CFF"/>
    <w:rsid w:val="001A06F5"/>
    <w:rsid w:val="001A1667"/>
    <w:rsid w:val="001A182C"/>
    <w:rsid w:val="001A26F2"/>
    <w:rsid w:val="001A2878"/>
    <w:rsid w:val="001B060C"/>
    <w:rsid w:val="001B6703"/>
    <w:rsid w:val="001B67B9"/>
    <w:rsid w:val="001B6C39"/>
    <w:rsid w:val="001B716F"/>
    <w:rsid w:val="001C05C6"/>
    <w:rsid w:val="001C1033"/>
    <w:rsid w:val="001C13BA"/>
    <w:rsid w:val="001C2C87"/>
    <w:rsid w:val="001C3161"/>
    <w:rsid w:val="001D5C02"/>
    <w:rsid w:val="001E3050"/>
    <w:rsid w:val="001F2697"/>
    <w:rsid w:val="001F32BE"/>
    <w:rsid w:val="001F3392"/>
    <w:rsid w:val="001F6840"/>
    <w:rsid w:val="001F71BC"/>
    <w:rsid w:val="00202F6F"/>
    <w:rsid w:val="002078C0"/>
    <w:rsid w:val="00210522"/>
    <w:rsid w:val="0021097F"/>
    <w:rsid w:val="002130D9"/>
    <w:rsid w:val="002143C6"/>
    <w:rsid w:val="00216263"/>
    <w:rsid w:val="00217251"/>
    <w:rsid w:val="0022294B"/>
    <w:rsid w:val="00222BE2"/>
    <w:rsid w:val="002238CF"/>
    <w:rsid w:val="0022595F"/>
    <w:rsid w:val="0022618D"/>
    <w:rsid w:val="002264B2"/>
    <w:rsid w:val="00231D5E"/>
    <w:rsid w:val="002338A0"/>
    <w:rsid w:val="00242A4A"/>
    <w:rsid w:val="0024514F"/>
    <w:rsid w:val="002516F4"/>
    <w:rsid w:val="002517B2"/>
    <w:rsid w:val="0025638C"/>
    <w:rsid w:val="002636D6"/>
    <w:rsid w:val="002734F5"/>
    <w:rsid w:val="00290912"/>
    <w:rsid w:val="00292154"/>
    <w:rsid w:val="00292A44"/>
    <w:rsid w:val="002950CF"/>
    <w:rsid w:val="002971DE"/>
    <w:rsid w:val="002A036F"/>
    <w:rsid w:val="002A1AE2"/>
    <w:rsid w:val="002A24AB"/>
    <w:rsid w:val="002A31BA"/>
    <w:rsid w:val="002A3213"/>
    <w:rsid w:val="002A5D4C"/>
    <w:rsid w:val="002A5D7F"/>
    <w:rsid w:val="002A728B"/>
    <w:rsid w:val="002B42B6"/>
    <w:rsid w:val="002B6AD8"/>
    <w:rsid w:val="002B7206"/>
    <w:rsid w:val="002C2FBF"/>
    <w:rsid w:val="002C4522"/>
    <w:rsid w:val="002C6465"/>
    <w:rsid w:val="002D0874"/>
    <w:rsid w:val="002D344F"/>
    <w:rsid w:val="002D761B"/>
    <w:rsid w:val="002E44CB"/>
    <w:rsid w:val="002F32EC"/>
    <w:rsid w:val="002F66B8"/>
    <w:rsid w:val="00302179"/>
    <w:rsid w:val="00304564"/>
    <w:rsid w:val="00305025"/>
    <w:rsid w:val="00305706"/>
    <w:rsid w:val="003062B8"/>
    <w:rsid w:val="0030633E"/>
    <w:rsid w:val="00310B82"/>
    <w:rsid w:val="0031192D"/>
    <w:rsid w:val="00311BF0"/>
    <w:rsid w:val="00312675"/>
    <w:rsid w:val="00312AB1"/>
    <w:rsid w:val="00316C89"/>
    <w:rsid w:val="003214DB"/>
    <w:rsid w:val="00322FAE"/>
    <w:rsid w:val="00325CA5"/>
    <w:rsid w:val="003279DA"/>
    <w:rsid w:val="003339D2"/>
    <w:rsid w:val="00346AB9"/>
    <w:rsid w:val="003529D8"/>
    <w:rsid w:val="0035372D"/>
    <w:rsid w:val="003623C9"/>
    <w:rsid w:val="00362B99"/>
    <w:rsid w:val="00365D42"/>
    <w:rsid w:val="0037136B"/>
    <w:rsid w:val="00371DDE"/>
    <w:rsid w:val="00381C46"/>
    <w:rsid w:val="00390FC5"/>
    <w:rsid w:val="003919EE"/>
    <w:rsid w:val="003A35E0"/>
    <w:rsid w:val="003B1BBC"/>
    <w:rsid w:val="003D6982"/>
    <w:rsid w:val="003D7AF7"/>
    <w:rsid w:val="003E0770"/>
    <w:rsid w:val="003E2D50"/>
    <w:rsid w:val="003E3353"/>
    <w:rsid w:val="003E426E"/>
    <w:rsid w:val="003E6DF6"/>
    <w:rsid w:val="003F59C0"/>
    <w:rsid w:val="003F65B6"/>
    <w:rsid w:val="003F663D"/>
    <w:rsid w:val="004039C6"/>
    <w:rsid w:val="00404CA8"/>
    <w:rsid w:val="00411633"/>
    <w:rsid w:val="00416503"/>
    <w:rsid w:val="00425FE4"/>
    <w:rsid w:val="004275DC"/>
    <w:rsid w:val="00431A7D"/>
    <w:rsid w:val="004347A0"/>
    <w:rsid w:val="00443AFC"/>
    <w:rsid w:val="004440AE"/>
    <w:rsid w:val="00456FFB"/>
    <w:rsid w:val="004572C2"/>
    <w:rsid w:val="004603A5"/>
    <w:rsid w:val="004627CE"/>
    <w:rsid w:val="00462D45"/>
    <w:rsid w:val="00472676"/>
    <w:rsid w:val="00476428"/>
    <w:rsid w:val="00477EE3"/>
    <w:rsid w:val="00490374"/>
    <w:rsid w:val="00490509"/>
    <w:rsid w:val="00491BBA"/>
    <w:rsid w:val="00491D1D"/>
    <w:rsid w:val="00492F95"/>
    <w:rsid w:val="00496201"/>
    <w:rsid w:val="004A4A17"/>
    <w:rsid w:val="004B1991"/>
    <w:rsid w:val="004C18DC"/>
    <w:rsid w:val="004C1A33"/>
    <w:rsid w:val="004C24A5"/>
    <w:rsid w:val="004C6FDD"/>
    <w:rsid w:val="004C7AF3"/>
    <w:rsid w:val="004D0634"/>
    <w:rsid w:val="004D09F6"/>
    <w:rsid w:val="004D23A2"/>
    <w:rsid w:val="004D71DC"/>
    <w:rsid w:val="004E55EE"/>
    <w:rsid w:val="004F0AD0"/>
    <w:rsid w:val="004F1444"/>
    <w:rsid w:val="004F4463"/>
    <w:rsid w:val="004F44D4"/>
    <w:rsid w:val="005005A0"/>
    <w:rsid w:val="00501040"/>
    <w:rsid w:val="005100BD"/>
    <w:rsid w:val="0051547F"/>
    <w:rsid w:val="0052256D"/>
    <w:rsid w:val="00523CEB"/>
    <w:rsid w:val="00526C79"/>
    <w:rsid w:val="0053118C"/>
    <w:rsid w:val="00534822"/>
    <w:rsid w:val="00537DC1"/>
    <w:rsid w:val="00540500"/>
    <w:rsid w:val="00540B61"/>
    <w:rsid w:val="00541B84"/>
    <w:rsid w:val="00542C2F"/>
    <w:rsid w:val="00546B91"/>
    <w:rsid w:val="005518A0"/>
    <w:rsid w:val="00557DC1"/>
    <w:rsid w:val="00566FB7"/>
    <w:rsid w:val="00570479"/>
    <w:rsid w:val="0057162D"/>
    <w:rsid w:val="00581EFD"/>
    <w:rsid w:val="005840B5"/>
    <w:rsid w:val="005840F6"/>
    <w:rsid w:val="00593324"/>
    <w:rsid w:val="005A04C5"/>
    <w:rsid w:val="005A70FD"/>
    <w:rsid w:val="005A7AFE"/>
    <w:rsid w:val="005B3E94"/>
    <w:rsid w:val="005B422E"/>
    <w:rsid w:val="005B49F1"/>
    <w:rsid w:val="005B7A42"/>
    <w:rsid w:val="005C1473"/>
    <w:rsid w:val="005C211D"/>
    <w:rsid w:val="005C46ED"/>
    <w:rsid w:val="005C674F"/>
    <w:rsid w:val="005D271D"/>
    <w:rsid w:val="005D4AD7"/>
    <w:rsid w:val="005D4CA7"/>
    <w:rsid w:val="005D5FDE"/>
    <w:rsid w:val="005E1BBE"/>
    <w:rsid w:val="005E2AC8"/>
    <w:rsid w:val="005E43BE"/>
    <w:rsid w:val="005E52A0"/>
    <w:rsid w:val="005E708F"/>
    <w:rsid w:val="005F131E"/>
    <w:rsid w:val="005F345A"/>
    <w:rsid w:val="005F49D0"/>
    <w:rsid w:val="005F5B10"/>
    <w:rsid w:val="005F6E3C"/>
    <w:rsid w:val="005F7844"/>
    <w:rsid w:val="006003BD"/>
    <w:rsid w:val="006028A8"/>
    <w:rsid w:val="00604C58"/>
    <w:rsid w:val="006057D1"/>
    <w:rsid w:val="00605CAF"/>
    <w:rsid w:val="006107CD"/>
    <w:rsid w:val="0061272B"/>
    <w:rsid w:val="006140F9"/>
    <w:rsid w:val="00614720"/>
    <w:rsid w:val="006224F9"/>
    <w:rsid w:val="006272BD"/>
    <w:rsid w:val="00627B41"/>
    <w:rsid w:val="00630382"/>
    <w:rsid w:val="006479F9"/>
    <w:rsid w:val="006502B1"/>
    <w:rsid w:val="00655303"/>
    <w:rsid w:val="00655B3C"/>
    <w:rsid w:val="00656142"/>
    <w:rsid w:val="00664F6A"/>
    <w:rsid w:val="00666636"/>
    <w:rsid w:val="006711AE"/>
    <w:rsid w:val="0067298B"/>
    <w:rsid w:val="00674231"/>
    <w:rsid w:val="00675707"/>
    <w:rsid w:val="006847BC"/>
    <w:rsid w:val="00685BD9"/>
    <w:rsid w:val="00686897"/>
    <w:rsid w:val="00686BDD"/>
    <w:rsid w:val="00691B18"/>
    <w:rsid w:val="00693FBA"/>
    <w:rsid w:val="006A7883"/>
    <w:rsid w:val="006B3BC1"/>
    <w:rsid w:val="006B63B8"/>
    <w:rsid w:val="006C009C"/>
    <w:rsid w:val="006C09F3"/>
    <w:rsid w:val="006C5BC6"/>
    <w:rsid w:val="006C6210"/>
    <w:rsid w:val="006C78E7"/>
    <w:rsid w:val="006D1001"/>
    <w:rsid w:val="006D51F7"/>
    <w:rsid w:val="006D7EA4"/>
    <w:rsid w:val="006E5680"/>
    <w:rsid w:val="006E683E"/>
    <w:rsid w:val="006F1683"/>
    <w:rsid w:val="006F211F"/>
    <w:rsid w:val="006F3EE2"/>
    <w:rsid w:val="006F410D"/>
    <w:rsid w:val="006F5E15"/>
    <w:rsid w:val="00705494"/>
    <w:rsid w:val="0070552E"/>
    <w:rsid w:val="0070582D"/>
    <w:rsid w:val="007068A0"/>
    <w:rsid w:val="007109BF"/>
    <w:rsid w:val="0071199D"/>
    <w:rsid w:val="007120B7"/>
    <w:rsid w:val="00715E1B"/>
    <w:rsid w:val="00720298"/>
    <w:rsid w:val="00720B66"/>
    <w:rsid w:val="00723970"/>
    <w:rsid w:val="00723FB0"/>
    <w:rsid w:val="00731D9A"/>
    <w:rsid w:val="00747C94"/>
    <w:rsid w:val="00752AED"/>
    <w:rsid w:val="00753223"/>
    <w:rsid w:val="00753922"/>
    <w:rsid w:val="007573F0"/>
    <w:rsid w:val="00757AF1"/>
    <w:rsid w:val="0076014E"/>
    <w:rsid w:val="00761958"/>
    <w:rsid w:val="00762C22"/>
    <w:rsid w:val="00762F77"/>
    <w:rsid w:val="00763861"/>
    <w:rsid w:val="00765F8D"/>
    <w:rsid w:val="007730B5"/>
    <w:rsid w:val="00773EBB"/>
    <w:rsid w:val="00775421"/>
    <w:rsid w:val="00781105"/>
    <w:rsid w:val="007825EC"/>
    <w:rsid w:val="00782717"/>
    <w:rsid w:val="00784A09"/>
    <w:rsid w:val="00784D45"/>
    <w:rsid w:val="00785921"/>
    <w:rsid w:val="00790730"/>
    <w:rsid w:val="0079136A"/>
    <w:rsid w:val="00791FF5"/>
    <w:rsid w:val="007928D8"/>
    <w:rsid w:val="007933B2"/>
    <w:rsid w:val="007936BC"/>
    <w:rsid w:val="007942C4"/>
    <w:rsid w:val="00794A2C"/>
    <w:rsid w:val="00795C22"/>
    <w:rsid w:val="0079687C"/>
    <w:rsid w:val="007A31C3"/>
    <w:rsid w:val="007A4273"/>
    <w:rsid w:val="007A449D"/>
    <w:rsid w:val="007A5202"/>
    <w:rsid w:val="007A745F"/>
    <w:rsid w:val="007B04F5"/>
    <w:rsid w:val="007B1998"/>
    <w:rsid w:val="007B1D0A"/>
    <w:rsid w:val="007C03AB"/>
    <w:rsid w:val="007C2D31"/>
    <w:rsid w:val="007C4415"/>
    <w:rsid w:val="007D0126"/>
    <w:rsid w:val="007D080D"/>
    <w:rsid w:val="007D5570"/>
    <w:rsid w:val="007D5BC6"/>
    <w:rsid w:val="007D6393"/>
    <w:rsid w:val="007D71D3"/>
    <w:rsid w:val="007E4594"/>
    <w:rsid w:val="007E4DDB"/>
    <w:rsid w:val="007E5AA5"/>
    <w:rsid w:val="007E691E"/>
    <w:rsid w:val="007E7AC6"/>
    <w:rsid w:val="008020C9"/>
    <w:rsid w:val="008047FE"/>
    <w:rsid w:val="00804B30"/>
    <w:rsid w:val="00805426"/>
    <w:rsid w:val="00807384"/>
    <w:rsid w:val="00807D76"/>
    <w:rsid w:val="00812C2C"/>
    <w:rsid w:val="00813426"/>
    <w:rsid w:val="00815D71"/>
    <w:rsid w:val="00816AD9"/>
    <w:rsid w:val="00820A69"/>
    <w:rsid w:val="008218CA"/>
    <w:rsid w:val="008221F7"/>
    <w:rsid w:val="00822AD6"/>
    <w:rsid w:val="008255A6"/>
    <w:rsid w:val="00831C2A"/>
    <w:rsid w:val="00840A75"/>
    <w:rsid w:val="00842D76"/>
    <w:rsid w:val="00847C30"/>
    <w:rsid w:val="00857940"/>
    <w:rsid w:val="00861200"/>
    <w:rsid w:val="00861F67"/>
    <w:rsid w:val="008659DC"/>
    <w:rsid w:val="008666DC"/>
    <w:rsid w:val="008671DE"/>
    <w:rsid w:val="00875154"/>
    <w:rsid w:val="00880ACB"/>
    <w:rsid w:val="0088645C"/>
    <w:rsid w:val="008871B8"/>
    <w:rsid w:val="00887A2A"/>
    <w:rsid w:val="00893157"/>
    <w:rsid w:val="00893748"/>
    <w:rsid w:val="00894117"/>
    <w:rsid w:val="008A4058"/>
    <w:rsid w:val="008A4A8A"/>
    <w:rsid w:val="008A5696"/>
    <w:rsid w:val="008A6656"/>
    <w:rsid w:val="008B2EF6"/>
    <w:rsid w:val="008B5472"/>
    <w:rsid w:val="008C143A"/>
    <w:rsid w:val="008C442E"/>
    <w:rsid w:val="008C6349"/>
    <w:rsid w:val="008D07C0"/>
    <w:rsid w:val="008D12FC"/>
    <w:rsid w:val="008D215E"/>
    <w:rsid w:val="008D5554"/>
    <w:rsid w:val="008D6CE0"/>
    <w:rsid w:val="008E00B6"/>
    <w:rsid w:val="008F3447"/>
    <w:rsid w:val="008F53E3"/>
    <w:rsid w:val="008F6BF7"/>
    <w:rsid w:val="008F738C"/>
    <w:rsid w:val="008F7FCA"/>
    <w:rsid w:val="008F7FE9"/>
    <w:rsid w:val="00901437"/>
    <w:rsid w:val="009015D6"/>
    <w:rsid w:val="00912AE3"/>
    <w:rsid w:val="00926C0A"/>
    <w:rsid w:val="0093321F"/>
    <w:rsid w:val="00934976"/>
    <w:rsid w:val="00937A84"/>
    <w:rsid w:val="00940D03"/>
    <w:rsid w:val="00951AF1"/>
    <w:rsid w:val="0095322E"/>
    <w:rsid w:val="00955CE5"/>
    <w:rsid w:val="00955DE4"/>
    <w:rsid w:val="009603AD"/>
    <w:rsid w:val="009658EC"/>
    <w:rsid w:val="00971698"/>
    <w:rsid w:val="00973967"/>
    <w:rsid w:val="00974A8D"/>
    <w:rsid w:val="00980167"/>
    <w:rsid w:val="00986364"/>
    <w:rsid w:val="00986E9E"/>
    <w:rsid w:val="0099267B"/>
    <w:rsid w:val="009A08DD"/>
    <w:rsid w:val="009A38AE"/>
    <w:rsid w:val="009B0D54"/>
    <w:rsid w:val="009B1340"/>
    <w:rsid w:val="009B2128"/>
    <w:rsid w:val="009B59AF"/>
    <w:rsid w:val="009B607A"/>
    <w:rsid w:val="009B6D1D"/>
    <w:rsid w:val="009C051A"/>
    <w:rsid w:val="009C64B1"/>
    <w:rsid w:val="009D5697"/>
    <w:rsid w:val="009D7FF8"/>
    <w:rsid w:val="009F04E5"/>
    <w:rsid w:val="00A000B7"/>
    <w:rsid w:val="00A054B0"/>
    <w:rsid w:val="00A06BC1"/>
    <w:rsid w:val="00A1254F"/>
    <w:rsid w:val="00A14C3E"/>
    <w:rsid w:val="00A1587A"/>
    <w:rsid w:val="00A1731F"/>
    <w:rsid w:val="00A30FA5"/>
    <w:rsid w:val="00A31063"/>
    <w:rsid w:val="00A31935"/>
    <w:rsid w:val="00A32EBC"/>
    <w:rsid w:val="00A33A92"/>
    <w:rsid w:val="00A34992"/>
    <w:rsid w:val="00A35588"/>
    <w:rsid w:val="00A36511"/>
    <w:rsid w:val="00A41337"/>
    <w:rsid w:val="00A44560"/>
    <w:rsid w:val="00A44D58"/>
    <w:rsid w:val="00A50C36"/>
    <w:rsid w:val="00A54F68"/>
    <w:rsid w:val="00A55086"/>
    <w:rsid w:val="00A56AE2"/>
    <w:rsid w:val="00A574DB"/>
    <w:rsid w:val="00A57800"/>
    <w:rsid w:val="00A630B0"/>
    <w:rsid w:val="00A63234"/>
    <w:rsid w:val="00A64FAC"/>
    <w:rsid w:val="00A65B79"/>
    <w:rsid w:val="00A66B20"/>
    <w:rsid w:val="00A67830"/>
    <w:rsid w:val="00A702A6"/>
    <w:rsid w:val="00A71D32"/>
    <w:rsid w:val="00A72091"/>
    <w:rsid w:val="00A772C5"/>
    <w:rsid w:val="00A920E3"/>
    <w:rsid w:val="00A92352"/>
    <w:rsid w:val="00A92671"/>
    <w:rsid w:val="00A93E2B"/>
    <w:rsid w:val="00A94F91"/>
    <w:rsid w:val="00A96843"/>
    <w:rsid w:val="00AA37FB"/>
    <w:rsid w:val="00AA3A62"/>
    <w:rsid w:val="00AD10E8"/>
    <w:rsid w:val="00AD2854"/>
    <w:rsid w:val="00AD3A8D"/>
    <w:rsid w:val="00AD58B2"/>
    <w:rsid w:val="00AE1CD5"/>
    <w:rsid w:val="00AE276B"/>
    <w:rsid w:val="00AE5C9A"/>
    <w:rsid w:val="00AF6CA5"/>
    <w:rsid w:val="00AF78E1"/>
    <w:rsid w:val="00B004C7"/>
    <w:rsid w:val="00B01F0E"/>
    <w:rsid w:val="00B048B7"/>
    <w:rsid w:val="00B1071F"/>
    <w:rsid w:val="00B25A69"/>
    <w:rsid w:val="00B32C8A"/>
    <w:rsid w:val="00B33C3D"/>
    <w:rsid w:val="00B37A48"/>
    <w:rsid w:val="00B40955"/>
    <w:rsid w:val="00B415AA"/>
    <w:rsid w:val="00B45FF9"/>
    <w:rsid w:val="00B546A8"/>
    <w:rsid w:val="00B54A41"/>
    <w:rsid w:val="00B54DE5"/>
    <w:rsid w:val="00B572B7"/>
    <w:rsid w:val="00B61B0B"/>
    <w:rsid w:val="00B62100"/>
    <w:rsid w:val="00B65033"/>
    <w:rsid w:val="00B66196"/>
    <w:rsid w:val="00B66F9F"/>
    <w:rsid w:val="00B73E45"/>
    <w:rsid w:val="00B759E6"/>
    <w:rsid w:val="00B7707C"/>
    <w:rsid w:val="00B80605"/>
    <w:rsid w:val="00B8417A"/>
    <w:rsid w:val="00B85F3F"/>
    <w:rsid w:val="00B86F7B"/>
    <w:rsid w:val="00B9310C"/>
    <w:rsid w:val="00B9353A"/>
    <w:rsid w:val="00B94ACD"/>
    <w:rsid w:val="00B97E64"/>
    <w:rsid w:val="00BA71AB"/>
    <w:rsid w:val="00BA7CA7"/>
    <w:rsid w:val="00BB0BE8"/>
    <w:rsid w:val="00BB2092"/>
    <w:rsid w:val="00BB3B34"/>
    <w:rsid w:val="00BB485C"/>
    <w:rsid w:val="00BB781C"/>
    <w:rsid w:val="00BB7C45"/>
    <w:rsid w:val="00BC22F8"/>
    <w:rsid w:val="00BD2914"/>
    <w:rsid w:val="00BD332C"/>
    <w:rsid w:val="00BD37B2"/>
    <w:rsid w:val="00BE1B27"/>
    <w:rsid w:val="00BE54FE"/>
    <w:rsid w:val="00BF0A62"/>
    <w:rsid w:val="00BF3D7D"/>
    <w:rsid w:val="00C04864"/>
    <w:rsid w:val="00C07944"/>
    <w:rsid w:val="00C079B8"/>
    <w:rsid w:val="00C07E0B"/>
    <w:rsid w:val="00C106AE"/>
    <w:rsid w:val="00C13131"/>
    <w:rsid w:val="00C1358D"/>
    <w:rsid w:val="00C154C5"/>
    <w:rsid w:val="00C179C0"/>
    <w:rsid w:val="00C20695"/>
    <w:rsid w:val="00C21F3C"/>
    <w:rsid w:val="00C2573D"/>
    <w:rsid w:val="00C302E9"/>
    <w:rsid w:val="00C30B71"/>
    <w:rsid w:val="00C338EA"/>
    <w:rsid w:val="00C33F7D"/>
    <w:rsid w:val="00C356B0"/>
    <w:rsid w:val="00C45A0C"/>
    <w:rsid w:val="00C50524"/>
    <w:rsid w:val="00C5233D"/>
    <w:rsid w:val="00C52D7C"/>
    <w:rsid w:val="00C600DB"/>
    <w:rsid w:val="00C66655"/>
    <w:rsid w:val="00C67086"/>
    <w:rsid w:val="00C710DF"/>
    <w:rsid w:val="00C7160E"/>
    <w:rsid w:val="00C74605"/>
    <w:rsid w:val="00C7570E"/>
    <w:rsid w:val="00C76ADA"/>
    <w:rsid w:val="00C8195C"/>
    <w:rsid w:val="00C826D1"/>
    <w:rsid w:val="00C845D6"/>
    <w:rsid w:val="00C8529D"/>
    <w:rsid w:val="00C908D2"/>
    <w:rsid w:val="00C91D92"/>
    <w:rsid w:val="00C9416F"/>
    <w:rsid w:val="00C9660A"/>
    <w:rsid w:val="00CA1AAB"/>
    <w:rsid w:val="00CA4F4D"/>
    <w:rsid w:val="00CA59F6"/>
    <w:rsid w:val="00CA622D"/>
    <w:rsid w:val="00CA7AD1"/>
    <w:rsid w:val="00CB0A3C"/>
    <w:rsid w:val="00CB4022"/>
    <w:rsid w:val="00CB4326"/>
    <w:rsid w:val="00CB6620"/>
    <w:rsid w:val="00CC5799"/>
    <w:rsid w:val="00CC7FDC"/>
    <w:rsid w:val="00CD1D62"/>
    <w:rsid w:val="00CD44EB"/>
    <w:rsid w:val="00CE40CA"/>
    <w:rsid w:val="00CF0DB5"/>
    <w:rsid w:val="00CF29D1"/>
    <w:rsid w:val="00D05D25"/>
    <w:rsid w:val="00D05F0A"/>
    <w:rsid w:val="00D10E40"/>
    <w:rsid w:val="00D11424"/>
    <w:rsid w:val="00D13877"/>
    <w:rsid w:val="00D150D4"/>
    <w:rsid w:val="00D1654A"/>
    <w:rsid w:val="00D2035B"/>
    <w:rsid w:val="00D21CE0"/>
    <w:rsid w:val="00D257DB"/>
    <w:rsid w:val="00D267D5"/>
    <w:rsid w:val="00D31DC3"/>
    <w:rsid w:val="00D32941"/>
    <w:rsid w:val="00D33078"/>
    <w:rsid w:val="00D33B3D"/>
    <w:rsid w:val="00D350D7"/>
    <w:rsid w:val="00D36059"/>
    <w:rsid w:val="00D40075"/>
    <w:rsid w:val="00D41734"/>
    <w:rsid w:val="00D42412"/>
    <w:rsid w:val="00D46B4C"/>
    <w:rsid w:val="00D50C55"/>
    <w:rsid w:val="00D50D0F"/>
    <w:rsid w:val="00D52ECD"/>
    <w:rsid w:val="00D55B5B"/>
    <w:rsid w:val="00D66CCC"/>
    <w:rsid w:val="00D67646"/>
    <w:rsid w:val="00D67B1C"/>
    <w:rsid w:val="00D67F78"/>
    <w:rsid w:val="00D7564E"/>
    <w:rsid w:val="00D844B7"/>
    <w:rsid w:val="00D87238"/>
    <w:rsid w:val="00D9097D"/>
    <w:rsid w:val="00D9135A"/>
    <w:rsid w:val="00D93D0D"/>
    <w:rsid w:val="00D95FC5"/>
    <w:rsid w:val="00D97475"/>
    <w:rsid w:val="00DA1745"/>
    <w:rsid w:val="00DA1E60"/>
    <w:rsid w:val="00DA2AF7"/>
    <w:rsid w:val="00DA34AD"/>
    <w:rsid w:val="00DA4D23"/>
    <w:rsid w:val="00DA5C5F"/>
    <w:rsid w:val="00DB261A"/>
    <w:rsid w:val="00DB6EAD"/>
    <w:rsid w:val="00DC0171"/>
    <w:rsid w:val="00DC0215"/>
    <w:rsid w:val="00DC278C"/>
    <w:rsid w:val="00DC4DD5"/>
    <w:rsid w:val="00DC7EEA"/>
    <w:rsid w:val="00DD3B77"/>
    <w:rsid w:val="00DE0456"/>
    <w:rsid w:val="00DE384B"/>
    <w:rsid w:val="00DE592C"/>
    <w:rsid w:val="00DF2CD2"/>
    <w:rsid w:val="00E00CFD"/>
    <w:rsid w:val="00E04873"/>
    <w:rsid w:val="00E113B4"/>
    <w:rsid w:val="00E14125"/>
    <w:rsid w:val="00E221BD"/>
    <w:rsid w:val="00E2345B"/>
    <w:rsid w:val="00E267C1"/>
    <w:rsid w:val="00E278A2"/>
    <w:rsid w:val="00E27CB2"/>
    <w:rsid w:val="00E27E97"/>
    <w:rsid w:val="00E34671"/>
    <w:rsid w:val="00E42C4F"/>
    <w:rsid w:val="00E46774"/>
    <w:rsid w:val="00E46AB5"/>
    <w:rsid w:val="00E5099F"/>
    <w:rsid w:val="00E513A6"/>
    <w:rsid w:val="00E52E4B"/>
    <w:rsid w:val="00E538A3"/>
    <w:rsid w:val="00E55295"/>
    <w:rsid w:val="00E6118E"/>
    <w:rsid w:val="00E650FE"/>
    <w:rsid w:val="00E738C1"/>
    <w:rsid w:val="00E81C76"/>
    <w:rsid w:val="00E85706"/>
    <w:rsid w:val="00E85A65"/>
    <w:rsid w:val="00E90832"/>
    <w:rsid w:val="00E91D76"/>
    <w:rsid w:val="00E93CFB"/>
    <w:rsid w:val="00E96A49"/>
    <w:rsid w:val="00EA056A"/>
    <w:rsid w:val="00EA2264"/>
    <w:rsid w:val="00EB0669"/>
    <w:rsid w:val="00EB0DE3"/>
    <w:rsid w:val="00EB0FE8"/>
    <w:rsid w:val="00EB2028"/>
    <w:rsid w:val="00EB2866"/>
    <w:rsid w:val="00EB3C3C"/>
    <w:rsid w:val="00EC084D"/>
    <w:rsid w:val="00EC14F6"/>
    <w:rsid w:val="00EC43E9"/>
    <w:rsid w:val="00ED0D56"/>
    <w:rsid w:val="00ED1E41"/>
    <w:rsid w:val="00ED2D09"/>
    <w:rsid w:val="00ED6C8B"/>
    <w:rsid w:val="00EE50CF"/>
    <w:rsid w:val="00EE5FCD"/>
    <w:rsid w:val="00EE78FD"/>
    <w:rsid w:val="00EE7DFD"/>
    <w:rsid w:val="00EF413C"/>
    <w:rsid w:val="00EF4778"/>
    <w:rsid w:val="00F11556"/>
    <w:rsid w:val="00F12DB5"/>
    <w:rsid w:val="00F130EC"/>
    <w:rsid w:val="00F17555"/>
    <w:rsid w:val="00F21089"/>
    <w:rsid w:val="00F2434D"/>
    <w:rsid w:val="00F3129C"/>
    <w:rsid w:val="00F416B2"/>
    <w:rsid w:val="00F452D2"/>
    <w:rsid w:val="00F50532"/>
    <w:rsid w:val="00F55344"/>
    <w:rsid w:val="00F5582D"/>
    <w:rsid w:val="00F65E1C"/>
    <w:rsid w:val="00F66B19"/>
    <w:rsid w:val="00F72132"/>
    <w:rsid w:val="00F73925"/>
    <w:rsid w:val="00F74B28"/>
    <w:rsid w:val="00F844BF"/>
    <w:rsid w:val="00F8457D"/>
    <w:rsid w:val="00F84FF6"/>
    <w:rsid w:val="00F854C4"/>
    <w:rsid w:val="00F8593B"/>
    <w:rsid w:val="00F952B2"/>
    <w:rsid w:val="00F95E6E"/>
    <w:rsid w:val="00FA4B8D"/>
    <w:rsid w:val="00FA691D"/>
    <w:rsid w:val="00FA798C"/>
    <w:rsid w:val="00FB0F54"/>
    <w:rsid w:val="00FB3B30"/>
    <w:rsid w:val="00FB4BB5"/>
    <w:rsid w:val="00FB55F6"/>
    <w:rsid w:val="00FC3370"/>
    <w:rsid w:val="00FD0F4A"/>
    <w:rsid w:val="00FD199B"/>
    <w:rsid w:val="00FD5B6B"/>
    <w:rsid w:val="00FD6CFF"/>
    <w:rsid w:val="00FE084E"/>
    <w:rsid w:val="00FE1177"/>
    <w:rsid w:val="00FE3BDB"/>
    <w:rsid w:val="00FF12A2"/>
    <w:rsid w:val="00FF3FD0"/>
    <w:rsid w:val="00FF5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C5"/>
    <w:pPr>
      <w:spacing w:before="200" w:after="200" w:line="276" w:lineRule="auto"/>
    </w:pPr>
  </w:style>
  <w:style w:type="paragraph" w:styleId="1">
    <w:name w:val="heading 1"/>
    <w:basedOn w:val="a"/>
    <w:next w:val="a"/>
    <w:link w:val="10"/>
    <w:uiPriority w:val="9"/>
    <w:qFormat/>
    <w:rsid w:val="00A772C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2">
    <w:name w:val="heading 2"/>
    <w:basedOn w:val="a"/>
    <w:next w:val="a"/>
    <w:link w:val="20"/>
    <w:uiPriority w:val="9"/>
    <w:unhideWhenUsed/>
    <w:qFormat/>
    <w:rsid w:val="00A772C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3">
    <w:name w:val="heading 3"/>
    <w:basedOn w:val="a"/>
    <w:next w:val="a"/>
    <w:link w:val="30"/>
    <w:uiPriority w:val="9"/>
    <w:semiHidden/>
    <w:unhideWhenUsed/>
    <w:qFormat/>
    <w:rsid w:val="00A772C5"/>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unhideWhenUsed/>
    <w:qFormat/>
    <w:rsid w:val="00A772C5"/>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unhideWhenUsed/>
    <w:qFormat/>
    <w:rsid w:val="00A772C5"/>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unhideWhenUsed/>
    <w:qFormat/>
    <w:rsid w:val="00A772C5"/>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unhideWhenUsed/>
    <w:qFormat/>
    <w:rsid w:val="00A772C5"/>
    <w:pPr>
      <w:spacing w:before="300" w:after="0"/>
      <w:outlineLvl w:val="6"/>
    </w:pPr>
    <w:rPr>
      <w:caps/>
      <w:color w:val="365F91"/>
      <w:spacing w:val="10"/>
      <w:sz w:val="22"/>
      <w:szCs w:val="22"/>
    </w:rPr>
  </w:style>
  <w:style w:type="paragraph" w:styleId="8">
    <w:name w:val="heading 8"/>
    <w:basedOn w:val="a"/>
    <w:next w:val="a"/>
    <w:link w:val="80"/>
    <w:uiPriority w:val="9"/>
    <w:unhideWhenUsed/>
    <w:qFormat/>
    <w:rsid w:val="00A772C5"/>
    <w:pPr>
      <w:spacing w:before="300" w:after="0"/>
      <w:outlineLvl w:val="7"/>
    </w:pPr>
    <w:rPr>
      <w:caps/>
      <w:spacing w:val="10"/>
      <w:sz w:val="18"/>
      <w:szCs w:val="18"/>
    </w:rPr>
  </w:style>
  <w:style w:type="paragraph" w:styleId="9">
    <w:name w:val="heading 9"/>
    <w:basedOn w:val="a"/>
    <w:next w:val="a"/>
    <w:link w:val="90"/>
    <w:uiPriority w:val="9"/>
    <w:unhideWhenUsed/>
    <w:qFormat/>
    <w:rsid w:val="00A772C5"/>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772C5"/>
    <w:rPr>
      <w:b/>
      <w:bCs/>
      <w:caps/>
      <w:color w:val="FFFFFF"/>
      <w:spacing w:val="15"/>
      <w:shd w:val="clear" w:color="auto" w:fill="4F81BD"/>
    </w:rPr>
  </w:style>
  <w:style w:type="character" w:customStyle="1" w:styleId="20">
    <w:name w:val="Заголовок 2 Знак"/>
    <w:link w:val="2"/>
    <w:uiPriority w:val="9"/>
    <w:locked/>
    <w:rsid w:val="00A772C5"/>
    <w:rPr>
      <w:caps/>
      <w:spacing w:val="15"/>
      <w:shd w:val="clear" w:color="auto" w:fill="DBE5F1"/>
    </w:rPr>
  </w:style>
  <w:style w:type="character" w:customStyle="1" w:styleId="30">
    <w:name w:val="Заголовок 3 Знак"/>
    <w:link w:val="3"/>
    <w:uiPriority w:val="9"/>
    <w:semiHidden/>
    <w:locked/>
    <w:rsid w:val="00A772C5"/>
    <w:rPr>
      <w:caps/>
      <w:color w:val="243F60"/>
      <w:spacing w:val="15"/>
    </w:rPr>
  </w:style>
  <w:style w:type="character" w:customStyle="1" w:styleId="40">
    <w:name w:val="Заголовок 4 Знак"/>
    <w:link w:val="4"/>
    <w:uiPriority w:val="9"/>
    <w:locked/>
    <w:rsid w:val="00A772C5"/>
    <w:rPr>
      <w:caps/>
      <w:color w:val="365F91"/>
      <w:spacing w:val="10"/>
    </w:rPr>
  </w:style>
  <w:style w:type="character" w:customStyle="1" w:styleId="50">
    <w:name w:val="Заголовок 5 Знак"/>
    <w:link w:val="5"/>
    <w:uiPriority w:val="9"/>
    <w:locked/>
    <w:rsid w:val="00A772C5"/>
    <w:rPr>
      <w:caps/>
      <w:color w:val="365F91"/>
      <w:spacing w:val="10"/>
    </w:rPr>
  </w:style>
  <w:style w:type="character" w:customStyle="1" w:styleId="60">
    <w:name w:val="Заголовок 6 Знак"/>
    <w:link w:val="6"/>
    <w:uiPriority w:val="9"/>
    <w:locked/>
    <w:rsid w:val="00A772C5"/>
    <w:rPr>
      <w:caps/>
      <w:color w:val="365F91"/>
      <w:spacing w:val="10"/>
    </w:rPr>
  </w:style>
  <w:style w:type="character" w:customStyle="1" w:styleId="70">
    <w:name w:val="Заголовок 7 Знак"/>
    <w:link w:val="7"/>
    <w:uiPriority w:val="9"/>
    <w:locked/>
    <w:rsid w:val="00A772C5"/>
    <w:rPr>
      <w:caps/>
      <w:color w:val="365F91"/>
      <w:spacing w:val="10"/>
    </w:rPr>
  </w:style>
  <w:style w:type="character" w:customStyle="1" w:styleId="80">
    <w:name w:val="Заголовок 8 Знак"/>
    <w:link w:val="8"/>
    <w:uiPriority w:val="9"/>
    <w:locked/>
    <w:rsid w:val="00A772C5"/>
    <w:rPr>
      <w:caps/>
      <w:spacing w:val="10"/>
      <w:sz w:val="18"/>
      <w:szCs w:val="18"/>
    </w:rPr>
  </w:style>
  <w:style w:type="character" w:customStyle="1" w:styleId="90">
    <w:name w:val="Заголовок 9 Знак"/>
    <w:link w:val="9"/>
    <w:uiPriority w:val="9"/>
    <w:locked/>
    <w:rsid w:val="00A772C5"/>
    <w:rPr>
      <w:i/>
      <w:caps/>
      <w:spacing w:val="10"/>
      <w:sz w:val="18"/>
      <w:szCs w:val="18"/>
    </w:rPr>
  </w:style>
  <w:style w:type="paragraph" w:styleId="a3">
    <w:name w:val="List Paragraph"/>
    <w:basedOn w:val="a"/>
    <w:link w:val="a4"/>
    <w:uiPriority w:val="34"/>
    <w:qFormat/>
    <w:rsid w:val="00A772C5"/>
    <w:pPr>
      <w:ind w:left="720"/>
      <w:contextualSpacing/>
    </w:pPr>
  </w:style>
  <w:style w:type="paragraph" w:styleId="a5">
    <w:name w:val="Normal (Web)"/>
    <w:basedOn w:val="a"/>
    <w:uiPriority w:val="99"/>
    <w:unhideWhenUsed/>
    <w:rsid w:val="00F66B19"/>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F66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66B19"/>
    <w:rPr>
      <w:rFonts w:cs="Times New Roman"/>
    </w:rPr>
  </w:style>
  <w:style w:type="character" w:styleId="a7">
    <w:name w:val="Strong"/>
    <w:uiPriority w:val="22"/>
    <w:qFormat/>
    <w:rsid w:val="00A772C5"/>
    <w:rPr>
      <w:b/>
      <w:bCs/>
    </w:rPr>
  </w:style>
  <w:style w:type="paragraph" w:styleId="a8">
    <w:name w:val="No Spacing"/>
    <w:basedOn w:val="a"/>
    <w:link w:val="a9"/>
    <w:uiPriority w:val="1"/>
    <w:qFormat/>
    <w:rsid w:val="00A772C5"/>
    <w:pPr>
      <w:spacing w:before="0" w:after="0" w:line="240" w:lineRule="auto"/>
    </w:pPr>
  </w:style>
  <w:style w:type="character" w:styleId="aa">
    <w:name w:val="Hyperlink"/>
    <w:unhideWhenUsed/>
    <w:rsid w:val="00F66B19"/>
    <w:rPr>
      <w:rFonts w:cs="Times New Roman"/>
      <w:color w:val="0000FF"/>
      <w:u w:val="single"/>
    </w:rPr>
  </w:style>
  <w:style w:type="character" w:customStyle="1" w:styleId="translation-chunk">
    <w:name w:val="translation-chunk"/>
    <w:rsid w:val="00F66B19"/>
    <w:rPr>
      <w:rFonts w:cs="Times New Roman"/>
    </w:rPr>
  </w:style>
  <w:style w:type="paragraph" w:styleId="ab">
    <w:name w:val="header"/>
    <w:basedOn w:val="a"/>
    <w:link w:val="ac"/>
    <w:uiPriority w:val="99"/>
    <w:unhideWhenUsed/>
    <w:rsid w:val="00F66B19"/>
    <w:pPr>
      <w:tabs>
        <w:tab w:val="center" w:pos="4677"/>
        <w:tab w:val="right" w:pos="9355"/>
      </w:tabs>
      <w:spacing w:after="0" w:line="240" w:lineRule="auto"/>
    </w:pPr>
  </w:style>
  <w:style w:type="character" w:customStyle="1" w:styleId="ac">
    <w:name w:val="Верхний колонтитул Знак"/>
    <w:link w:val="ab"/>
    <w:uiPriority w:val="99"/>
    <w:locked/>
    <w:rsid w:val="00F66B19"/>
    <w:rPr>
      <w:rFonts w:cs="Times New Roman"/>
      <w:noProof/>
    </w:rPr>
  </w:style>
  <w:style w:type="paragraph" w:styleId="ad">
    <w:name w:val="footer"/>
    <w:basedOn w:val="a"/>
    <w:link w:val="ae"/>
    <w:uiPriority w:val="99"/>
    <w:unhideWhenUsed/>
    <w:rsid w:val="00F66B19"/>
    <w:pPr>
      <w:tabs>
        <w:tab w:val="center" w:pos="4677"/>
        <w:tab w:val="right" w:pos="9355"/>
      </w:tabs>
      <w:spacing w:after="0" w:line="240" w:lineRule="auto"/>
    </w:pPr>
  </w:style>
  <w:style w:type="character" w:customStyle="1" w:styleId="ae">
    <w:name w:val="Нижний колонтитул Знак"/>
    <w:link w:val="ad"/>
    <w:uiPriority w:val="99"/>
    <w:locked/>
    <w:rsid w:val="00F66B19"/>
    <w:rPr>
      <w:rFonts w:cs="Times New Roman"/>
      <w:noProof/>
    </w:rPr>
  </w:style>
  <w:style w:type="character" w:styleId="af">
    <w:name w:val="Emphasis"/>
    <w:uiPriority w:val="20"/>
    <w:qFormat/>
    <w:rsid w:val="00A772C5"/>
    <w:rPr>
      <w:caps/>
      <w:color w:val="243F60"/>
      <w:spacing w:val="5"/>
    </w:rPr>
  </w:style>
  <w:style w:type="paragraph" w:styleId="31">
    <w:name w:val="Body Text 3"/>
    <w:basedOn w:val="a"/>
    <w:link w:val="32"/>
    <w:uiPriority w:val="99"/>
    <w:unhideWhenUsed/>
    <w:rsid w:val="00A71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hAnsi="Times New Roman"/>
      <w:b/>
      <w:sz w:val="24"/>
      <w:szCs w:val="24"/>
    </w:rPr>
  </w:style>
  <w:style w:type="character" w:customStyle="1" w:styleId="32">
    <w:name w:val="Основной текст 3 Знак"/>
    <w:link w:val="31"/>
    <w:uiPriority w:val="99"/>
    <w:locked/>
    <w:rsid w:val="00A71D32"/>
    <w:rPr>
      <w:rFonts w:ascii="Times New Roman" w:eastAsia="Times New Roman" w:hAnsi="Times New Roman" w:cs="Times New Roman"/>
      <w:b/>
      <w:sz w:val="24"/>
      <w:szCs w:val="24"/>
      <w:shd w:val="clear" w:color="auto" w:fill="FFFFFF"/>
      <w:lang w:val="x-none" w:eastAsia="ru-RU"/>
    </w:rPr>
  </w:style>
  <w:style w:type="paragraph" w:styleId="af0">
    <w:name w:val="Body Text"/>
    <w:basedOn w:val="a"/>
    <w:link w:val="af1"/>
    <w:uiPriority w:val="99"/>
    <w:unhideWhenUsed/>
    <w:rsid w:val="00A71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Times New Roman" w:hAnsi="Times New Roman"/>
      <w:b/>
      <w:caps/>
    </w:rPr>
  </w:style>
  <w:style w:type="character" w:customStyle="1" w:styleId="af1">
    <w:name w:val="Основной текст Знак"/>
    <w:link w:val="af0"/>
    <w:uiPriority w:val="99"/>
    <w:locked/>
    <w:rsid w:val="00A71D32"/>
    <w:rPr>
      <w:rFonts w:ascii="Times New Roman" w:hAnsi="Times New Roman" w:cs="Times New Roman"/>
      <w:b/>
      <w:caps/>
      <w:noProof/>
      <w:sz w:val="20"/>
      <w:szCs w:val="20"/>
      <w:shd w:val="clear" w:color="auto" w:fill="FFFFFF"/>
      <w:lang w:eastAsia="ru-RU"/>
    </w:rPr>
  </w:style>
  <w:style w:type="paragraph" w:styleId="af2">
    <w:name w:val="Body Text Indent"/>
    <w:basedOn w:val="a"/>
    <w:link w:val="af3"/>
    <w:uiPriority w:val="99"/>
    <w:unhideWhenUsed/>
    <w:rsid w:val="00604C58"/>
    <w:pPr>
      <w:spacing w:after="0" w:line="240" w:lineRule="auto"/>
      <w:ind w:firstLine="360"/>
      <w:jc w:val="both"/>
    </w:pPr>
    <w:rPr>
      <w:rFonts w:ascii="Times New Roman" w:hAnsi="Times New Roman"/>
      <w:sz w:val="24"/>
      <w:szCs w:val="24"/>
    </w:rPr>
  </w:style>
  <w:style w:type="character" w:customStyle="1" w:styleId="af3">
    <w:name w:val="Основной текст с отступом Знак"/>
    <w:link w:val="af2"/>
    <w:uiPriority w:val="99"/>
    <w:locked/>
    <w:rsid w:val="00604C58"/>
    <w:rPr>
      <w:rFonts w:ascii="Times New Roman" w:hAnsi="Times New Roman" w:cs="Times New Roman"/>
      <w:noProof/>
      <w:sz w:val="24"/>
      <w:szCs w:val="24"/>
    </w:rPr>
  </w:style>
  <w:style w:type="paragraph" w:styleId="af4">
    <w:name w:val="Balloon Text"/>
    <w:basedOn w:val="a"/>
    <w:link w:val="af5"/>
    <w:uiPriority w:val="99"/>
    <w:unhideWhenUsed/>
    <w:rsid w:val="0017476B"/>
    <w:pPr>
      <w:spacing w:after="0" w:line="240" w:lineRule="auto"/>
    </w:pPr>
    <w:rPr>
      <w:rFonts w:ascii="Tahoma" w:hAnsi="Tahoma" w:cs="Tahoma"/>
      <w:sz w:val="16"/>
      <w:szCs w:val="16"/>
    </w:rPr>
  </w:style>
  <w:style w:type="character" w:customStyle="1" w:styleId="af5">
    <w:name w:val="Текст выноски Знак"/>
    <w:link w:val="af4"/>
    <w:uiPriority w:val="99"/>
    <w:locked/>
    <w:rsid w:val="0017476B"/>
    <w:rPr>
      <w:rFonts w:ascii="Tahoma" w:hAnsi="Tahoma" w:cs="Tahoma"/>
      <w:noProof/>
      <w:sz w:val="16"/>
      <w:szCs w:val="16"/>
    </w:rPr>
  </w:style>
  <w:style w:type="character" w:customStyle="1" w:styleId="WW8Num1z3">
    <w:name w:val="WW8Num1z3"/>
    <w:rsid w:val="005518A0"/>
  </w:style>
  <w:style w:type="paragraph" w:customStyle="1" w:styleId="11">
    <w:name w:val="Без интервала1"/>
    <w:rsid w:val="005518A0"/>
    <w:pPr>
      <w:suppressAutoHyphens/>
      <w:spacing w:before="200" w:after="200" w:line="276" w:lineRule="auto"/>
      <w:jc w:val="both"/>
    </w:pPr>
    <w:rPr>
      <w:rFonts w:ascii="Times New Roman" w:hAnsi="Times New Roman"/>
      <w:sz w:val="22"/>
      <w:szCs w:val="22"/>
      <w:lang w:eastAsia="zh-CN"/>
    </w:rPr>
  </w:style>
  <w:style w:type="paragraph" w:customStyle="1" w:styleId="21">
    <w:name w:val="Основной текст с отступом 21"/>
    <w:basedOn w:val="a"/>
    <w:rsid w:val="005518A0"/>
    <w:pPr>
      <w:tabs>
        <w:tab w:val="left" w:pos="9498"/>
      </w:tabs>
      <w:suppressAutoHyphens/>
      <w:spacing w:after="0" w:line="240" w:lineRule="auto"/>
      <w:ind w:left="-284" w:firstLine="568"/>
      <w:jc w:val="center"/>
    </w:pPr>
    <w:rPr>
      <w:rFonts w:ascii="Bookman Old Style" w:hAnsi="Bookman Old Style" w:cs="Bookman Old Style"/>
      <w:b/>
      <w:sz w:val="24"/>
      <w:lang w:val="en-US" w:eastAsia="zh-CN"/>
    </w:rPr>
  </w:style>
  <w:style w:type="paragraph" w:styleId="22">
    <w:name w:val="Body Text 2"/>
    <w:basedOn w:val="a"/>
    <w:link w:val="23"/>
    <w:uiPriority w:val="99"/>
    <w:unhideWhenUsed/>
    <w:rsid w:val="000009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hAnsi="Times New Roman"/>
      <w:sz w:val="24"/>
      <w:szCs w:val="24"/>
    </w:rPr>
  </w:style>
  <w:style w:type="character" w:customStyle="1" w:styleId="23">
    <w:name w:val="Основной текст 2 Знак"/>
    <w:link w:val="22"/>
    <w:uiPriority w:val="99"/>
    <w:locked/>
    <w:rsid w:val="00000955"/>
    <w:rPr>
      <w:rFonts w:ascii="Times New Roman" w:hAnsi="Times New Roman" w:cs="Times New Roman"/>
      <w:noProof/>
      <w:sz w:val="24"/>
      <w:szCs w:val="24"/>
      <w:shd w:val="clear" w:color="auto" w:fill="FFFFFF"/>
      <w:lang w:eastAsia="ru-RU"/>
    </w:rPr>
  </w:style>
  <w:style w:type="paragraph" w:customStyle="1" w:styleId="Default">
    <w:name w:val="Default"/>
    <w:rsid w:val="00F8593B"/>
    <w:pPr>
      <w:autoSpaceDE w:val="0"/>
      <w:autoSpaceDN w:val="0"/>
      <w:adjustRightInd w:val="0"/>
      <w:spacing w:before="200" w:after="200" w:line="276" w:lineRule="auto"/>
    </w:pPr>
    <w:rPr>
      <w:rFonts w:ascii="Times New Roman" w:hAnsi="Times New Roman"/>
      <w:color w:val="000000"/>
      <w:sz w:val="24"/>
      <w:szCs w:val="24"/>
    </w:rPr>
  </w:style>
  <w:style w:type="paragraph" w:styleId="af6">
    <w:name w:val="Plain Text"/>
    <w:aliases w:val="Текст Знак1,Текст Знак1 Знак Знак1,Текст Знак Знак Знак Знак,Текст Знак1 Знак Знак1 Знак Знак,Текст Знак Знак Знак Знак Знак Знак,Текст Знак1 Знак Знак1 Знак Знак Знак Знак1,Текст Знак Знак Знак Знак Знак Знак Знак Знак1,Текст Знак3"/>
    <w:basedOn w:val="a"/>
    <w:link w:val="24"/>
    <w:uiPriority w:val="99"/>
    <w:rsid w:val="00A1587A"/>
    <w:pPr>
      <w:overflowPunct w:val="0"/>
      <w:autoSpaceDE w:val="0"/>
      <w:autoSpaceDN w:val="0"/>
      <w:adjustRightInd w:val="0"/>
      <w:spacing w:after="0" w:line="240" w:lineRule="auto"/>
      <w:ind w:firstLine="340"/>
      <w:jc w:val="both"/>
      <w:textAlignment w:val="baseline"/>
    </w:pPr>
    <w:rPr>
      <w:rFonts w:ascii="Times New Roman" w:hAnsi="Times New Roman" w:cs="Courier New"/>
      <w:szCs w:val="28"/>
    </w:rPr>
  </w:style>
  <w:style w:type="character" w:customStyle="1" w:styleId="24">
    <w:name w:val="Текст Знак2"/>
    <w:aliases w:val="Текст Знак1 Знак,Текст Знак1 Знак Знак1 Знак,Текст Знак Знак Знак Знак Знак,Текст Знак1 Знак Знак1 Знак Знак Знак,Текст Знак Знак Знак Знак Знак Знак Знак,Текст Знак1 Знак Знак1 Знак Знак Знак Знак1 Знак,Текст Знак3 Знак"/>
    <w:link w:val="af6"/>
    <w:uiPriority w:val="99"/>
    <w:locked/>
    <w:rsid w:val="00A1587A"/>
    <w:rPr>
      <w:rFonts w:ascii="Times New Roman" w:hAnsi="Times New Roman" w:cs="Courier New"/>
      <w:sz w:val="28"/>
      <w:szCs w:val="28"/>
      <w:lang w:val="x-none" w:eastAsia="ru-RU"/>
    </w:rPr>
  </w:style>
  <w:style w:type="character" w:customStyle="1" w:styleId="af7">
    <w:name w:val="Текст Знак"/>
    <w:uiPriority w:val="99"/>
    <w:semiHidden/>
    <w:rsid w:val="00A1587A"/>
    <w:rPr>
      <w:rFonts w:ascii="Consolas" w:hAnsi="Consolas" w:cs="Consolas"/>
      <w:noProof/>
      <w:sz w:val="21"/>
      <w:szCs w:val="21"/>
    </w:rPr>
  </w:style>
  <w:style w:type="paragraph" w:customStyle="1" w:styleId="af8">
    <w:name w:val="НормВыделение"/>
    <w:basedOn w:val="a"/>
    <w:next w:val="af6"/>
    <w:rsid w:val="00A1587A"/>
    <w:pPr>
      <w:overflowPunct w:val="0"/>
      <w:autoSpaceDE w:val="0"/>
      <w:autoSpaceDN w:val="0"/>
      <w:adjustRightInd w:val="0"/>
      <w:spacing w:before="120" w:after="120" w:line="240" w:lineRule="auto"/>
      <w:ind w:left="170" w:right="170"/>
      <w:jc w:val="both"/>
      <w:textAlignment w:val="baseline"/>
    </w:pPr>
    <w:rPr>
      <w:rFonts w:ascii="Times New Roman" w:hAnsi="Times New Roman"/>
      <w:b/>
    </w:rPr>
  </w:style>
  <w:style w:type="paragraph" w:styleId="25">
    <w:name w:val="Body Text Indent 2"/>
    <w:basedOn w:val="a"/>
    <w:link w:val="26"/>
    <w:uiPriority w:val="99"/>
    <w:unhideWhenUsed/>
    <w:rsid w:val="00196CFF"/>
    <w:pPr>
      <w:spacing w:after="0" w:line="240" w:lineRule="auto"/>
      <w:ind w:left="348"/>
    </w:pPr>
    <w:rPr>
      <w:rFonts w:ascii="Times New Roman" w:hAnsi="Times New Roman"/>
    </w:rPr>
  </w:style>
  <w:style w:type="character" w:customStyle="1" w:styleId="26">
    <w:name w:val="Основной текст с отступом 2 Знак"/>
    <w:link w:val="25"/>
    <w:uiPriority w:val="99"/>
    <w:locked/>
    <w:rsid w:val="00196CFF"/>
    <w:rPr>
      <w:rFonts w:ascii="Times New Roman" w:hAnsi="Times New Roman" w:cs="Times New Roman"/>
      <w:noProof/>
      <w:sz w:val="20"/>
      <w:szCs w:val="20"/>
    </w:rPr>
  </w:style>
  <w:style w:type="paragraph" w:styleId="33">
    <w:name w:val="Body Text Indent 3"/>
    <w:basedOn w:val="a"/>
    <w:link w:val="34"/>
    <w:uiPriority w:val="99"/>
    <w:unhideWhenUsed/>
    <w:rsid w:val="006272BD"/>
    <w:pPr>
      <w:spacing w:after="0" w:line="240" w:lineRule="auto"/>
      <w:ind w:left="720"/>
      <w:jc w:val="both"/>
    </w:pPr>
    <w:rPr>
      <w:rFonts w:ascii="Times New Roman" w:hAnsi="Times New Roman"/>
      <w:sz w:val="24"/>
      <w:szCs w:val="24"/>
    </w:rPr>
  </w:style>
  <w:style w:type="character" w:customStyle="1" w:styleId="34">
    <w:name w:val="Основной текст с отступом 3 Знак"/>
    <w:link w:val="33"/>
    <w:uiPriority w:val="99"/>
    <w:rsid w:val="006272BD"/>
    <w:rPr>
      <w:rFonts w:ascii="Times New Roman" w:hAnsi="Times New Roman"/>
      <w:noProof/>
      <w:sz w:val="24"/>
      <w:szCs w:val="24"/>
      <w:lang w:eastAsia="en-US"/>
    </w:rPr>
  </w:style>
  <w:style w:type="paragraph" w:customStyle="1" w:styleId="12">
    <w:name w:val="Абзац списка1"/>
    <w:basedOn w:val="a"/>
    <w:rsid w:val="00322FAE"/>
    <w:pPr>
      <w:ind w:left="720"/>
    </w:pPr>
    <w:rPr>
      <w:rFonts w:eastAsia="Calibri"/>
    </w:rPr>
  </w:style>
  <w:style w:type="paragraph" w:customStyle="1" w:styleId="western">
    <w:name w:val="western"/>
    <w:basedOn w:val="a"/>
    <w:rsid w:val="00305706"/>
    <w:pPr>
      <w:spacing w:before="100" w:beforeAutospacing="1" w:after="100" w:afterAutospacing="1" w:line="240" w:lineRule="auto"/>
    </w:pPr>
    <w:rPr>
      <w:rFonts w:ascii="Times New Roman" w:hAnsi="Times New Roman"/>
      <w:sz w:val="24"/>
      <w:szCs w:val="24"/>
    </w:rPr>
  </w:style>
  <w:style w:type="paragraph" w:styleId="af9">
    <w:name w:val="Block Text"/>
    <w:basedOn w:val="a"/>
    <w:uiPriority w:val="99"/>
    <w:unhideWhenUsed/>
    <w:rsid w:val="007120B7"/>
    <w:pPr>
      <w:spacing w:after="0" w:line="240" w:lineRule="auto"/>
      <w:ind w:left="720" w:right="113"/>
      <w:contextualSpacing/>
      <w:jc w:val="both"/>
    </w:pPr>
    <w:rPr>
      <w:rFonts w:ascii="Times New Roman" w:hAnsi="Times New Roman"/>
    </w:rPr>
  </w:style>
  <w:style w:type="paragraph" w:customStyle="1" w:styleId="13">
    <w:name w:val="Обычный1"/>
    <w:rsid w:val="002F66B8"/>
    <w:pPr>
      <w:spacing w:before="200" w:after="200" w:line="276" w:lineRule="auto"/>
    </w:pPr>
    <w:rPr>
      <w:rFonts w:cs="Calibri"/>
      <w:sz w:val="24"/>
      <w:szCs w:val="24"/>
    </w:rPr>
  </w:style>
  <w:style w:type="paragraph" w:styleId="afa">
    <w:name w:val="caption"/>
    <w:basedOn w:val="a"/>
    <w:next w:val="a"/>
    <w:uiPriority w:val="35"/>
    <w:semiHidden/>
    <w:unhideWhenUsed/>
    <w:qFormat/>
    <w:rsid w:val="00A772C5"/>
    <w:rPr>
      <w:b/>
      <w:bCs/>
      <w:color w:val="365F91"/>
      <w:sz w:val="16"/>
      <w:szCs w:val="16"/>
    </w:rPr>
  </w:style>
  <w:style w:type="paragraph" w:styleId="afb">
    <w:name w:val="Title"/>
    <w:basedOn w:val="a"/>
    <w:next w:val="a"/>
    <w:link w:val="afc"/>
    <w:uiPriority w:val="10"/>
    <w:qFormat/>
    <w:rsid w:val="00A772C5"/>
    <w:pPr>
      <w:spacing w:before="720"/>
    </w:pPr>
    <w:rPr>
      <w:caps/>
      <w:color w:val="4F81BD"/>
      <w:spacing w:val="10"/>
      <w:kern w:val="28"/>
      <w:sz w:val="52"/>
      <w:szCs w:val="52"/>
    </w:rPr>
  </w:style>
  <w:style w:type="character" w:customStyle="1" w:styleId="afc">
    <w:name w:val="Название Знак"/>
    <w:link w:val="afb"/>
    <w:uiPriority w:val="10"/>
    <w:rsid w:val="00A772C5"/>
    <w:rPr>
      <w:caps/>
      <w:color w:val="4F81BD"/>
      <w:spacing w:val="10"/>
      <w:kern w:val="28"/>
      <w:sz w:val="52"/>
      <w:szCs w:val="52"/>
    </w:rPr>
  </w:style>
  <w:style w:type="paragraph" w:styleId="afd">
    <w:name w:val="Subtitle"/>
    <w:basedOn w:val="a"/>
    <w:next w:val="a"/>
    <w:link w:val="afe"/>
    <w:uiPriority w:val="11"/>
    <w:qFormat/>
    <w:rsid w:val="00A772C5"/>
    <w:pPr>
      <w:spacing w:after="1000" w:line="240" w:lineRule="auto"/>
    </w:pPr>
    <w:rPr>
      <w:caps/>
      <w:color w:val="595959"/>
      <w:spacing w:val="10"/>
      <w:sz w:val="24"/>
      <w:szCs w:val="24"/>
    </w:rPr>
  </w:style>
  <w:style w:type="character" w:customStyle="1" w:styleId="afe">
    <w:name w:val="Подзаголовок Знак"/>
    <w:link w:val="afd"/>
    <w:uiPriority w:val="11"/>
    <w:rsid w:val="00A772C5"/>
    <w:rPr>
      <w:caps/>
      <w:color w:val="595959"/>
      <w:spacing w:val="10"/>
      <w:sz w:val="24"/>
      <w:szCs w:val="24"/>
    </w:rPr>
  </w:style>
  <w:style w:type="character" w:customStyle="1" w:styleId="a9">
    <w:name w:val="Без интервала Знак"/>
    <w:link w:val="a8"/>
    <w:uiPriority w:val="1"/>
    <w:rsid w:val="00A772C5"/>
    <w:rPr>
      <w:sz w:val="20"/>
      <w:szCs w:val="20"/>
    </w:rPr>
  </w:style>
  <w:style w:type="paragraph" w:styleId="27">
    <w:name w:val="Quote"/>
    <w:basedOn w:val="a"/>
    <w:next w:val="a"/>
    <w:link w:val="28"/>
    <w:uiPriority w:val="29"/>
    <w:qFormat/>
    <w:rsid w:val="00A772C5"/>
    <w:rPr>
      <w:i/>
      <w:iCs/>
    </w:rPr>
  </w:style>
  <w:style w:type="character" w:customStyle="1" w:styleId="28">
    <w:name w:val="Цитата 2 Знак"/>
    <w:link w:val="27"/>
    <w:uiPriority w:val="29"/>
    <w:rsid w:val="00A772C5"/>
    <w:rPr>
      <w:i/>
      <w:iCs/>
      <w:sz w:val="20"/>
      <w:szCs w:val="20"/>
    </w:rPr>
  </w:style>
  <w:style w:type="paragraph" w:styleId="aff">
    <w:name w:val="Intense Quote"/>
    <w:basedOn w:val="a"/>
    <w:next w:val="a"/>
    <w:link w:val="aff0"/>
    <w:uiPriority w:val="30"/>
    <w:qFormat/>
    <w:rsid w:val="00A772C5"/>
    <w:pPr>
      <w:pBdr>
        <w:top w:val="single" w:sz="4" w:space="10" w:color="4F81BD"/>
        <w:left w:val="single" w:sz="4" w:space="10" w:color="4F81BD"/>
      </w:pBdr>
      <w:spacing w:after="0"/>
      <w:ind w:left="1296" w:right="1152"/>
      <w:jc w:val="both"/>
    </w:pPr>
    <w:rPr>
      <w:i/>
      <w:iCs/>
      <w:color w:val="4F81BD"/>
    </w:rPr>
  </w:style>
  <w:style w:type="character" w:customStyle="1" w:styleId="aff0">
    <w:name w:val="Выделенная цитата Знак"/>
    <w:link w:val="aff"/>
    <w:uiPriority w:val="30"/>
    <w:rsid w:val="00A772C5"/>
    <w:rPr>
      <w:i/>
      <w:iCs/>
      <w:color w:val="4F81BD"/>
      <w:sz w:val="20"/>
      <w:szCs w:val="20"/>
    </w:rPr>
  </w:style>
  <w:style w:type="character" w:styleId="aff1">
    <w:name w:val="Subtle Emphasis"/>
    <w:uiPriority w:val="19"/>
    <w:qFormat/>
    <w:rsid w:val="00A772C5"/>
    <w:rPr>
      <w:i/>
      <w:iCs/>
      <w:color w:val="243F60"/>
    </w:rPr>
  </w:style>
  <w:style w:type="character" w:styleId="aff2">
    <w:name w:val="Intense Emphasis"/>
    <w:uiPriority w:val="21"/>
    <w:qFormat/>
    <w:rsid w:val="00A772C5"/>
    <w:rPr>
      <w:b/>
      <w:bCs/>
      <w:caps/>
      <w:color w:val="243F60"/>
      <w:spacing w:val="10"/>
    </w:rPr>
  </w:style>
  <w:style w:type="character" w:styleId="aff3">
    <w:name w:val="Subtle Reference"/>
    <w:uiPriority w:val="31"/>
    <w:qFormat/>
    <w:rsid w:val="00A772C5"/>
    <w:rPr>
      <w:b/>
      <w:bCs/>
      <w:color w:val="4F81BD"/>
    </w:rPr>
  </w:style>
  <w:style w:type="character" w:styleId="aff4">
    <w:name w:val="Intense Reference"/>
    <w:uiPriority w:val="32"/>
    <w:qFormat/>
    <w:rsid w:val="00A772C5"/>
    <w:rPr>
      <w:b/>
      <w:bCs/>
      <w:i/>
      <w:iCs/>
      <w:caps/>
      <w:color w:val="4F81BD"/>
    </w:rPr>
  </w:style>
  <w:style w:type="character" w:styleId="aff5">
    <w:name w:val="Book Title"/>
    <w:uiPriority w:val="33"/>
    <w:qFormat/>
    <w:rsid w:val="00A772C5"/>
    <w:rPr>
      <w:b/>
      <w:bCs/>
      <w:i/>
      <w:iCs/>
      <w:spacing w:val="9"/>
    </w:rPr>
  </w:style>
  <w:style w:type="paragraph" w:styleId="aff6">
    <w:name w:val="TOC Heading"/>
    <w:basedOn w:val="1"/>
    <w:next w:val="a"/>
    <w:uiPriority w:val="39"/>
    <w:semiHidden/>
    <w:unhideWhenUsed/>
    <w:qFormat/>
    <w:rsid w:val="00A772C5"/>
    <w:pPr>
      <w:outlineLvl w:val="9"/>
    </w:pPr>
    <w:rPr>
      <w:lang w:bidi="en-US"/>
    </w:rPr>
  </w:style>
  <w:style w:type="paragraph" w:customStyle="1" w:styleId="14">
    <w:name w:val="Заголовок1"/>
    <w:basedOn w:val="a"/>
    <w:next w:val="af0"/>
    <w:rsid w:val="001638F9"/>
    <w:pPr>
      <w:keepNext/>
      <w:suppressAutoHyphens/>
      <w:spacing w:before="240" w:after="120" w:line="240" w:lineRule="auto"/>
    </w:pPr>
    <w:rPr>
      <w:rFonts w:ascii="Arial" w:eastAsia="MS Mincho" w:hAnsi="Arial" w:cs="Tahoma"/>
      <w:sz w:val="28"/>
      <w:szCs w:val="28"/>
      <w:lang w:eastAsia="ar-SA"/>
    </w:rPr>
  </w:style>
  <w:style w:type="character" w:customStyle="1" w:styleId="a4">
    <w:name w:val="Абзац списка Знак"/>
    <w:link w:val="a3"/>
    <w:uiPriority w:val="34"/>
    <w:locked/>
    <w:rsid w:val="00231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075">
      <w:bodyDiv w:val="1"/>
      <w:marLeft w:val="0"/>
      <w:marRight w:val="0"/>
      <w:marTop w:val="0"/>
      <w:marBottom w:val="0"/>
      <w:divBdr>
        <w:top w:val="none" w:sz="0" w:space="0" w:color="auto"/>
        <w:left w:val="none" w:sz="0" w:space="0" w:color="auto"/>
        <w:bottom w:val="none" w:sz="0" w:space="0" w:color="auto"/>
        <w:right w:val="none" w:sz="0" w:space="0" w:color="auto"/>
      </w:divBdr>
    </w:div>
    <w:div w:id="600262816">
      <w:bodyDiv w:val="1"/>
      <w:marLeft w:val="0"/>
      <w:marRight w:val="0"/>
      <w:marTop w:val="0"/>
      <w:marBottom w:val="0"/>
      <w:divBdr>
        <w:top w:val="none" w:sz="0" w:space="0" w:color="auto"/>
        <w:left w:val="none" w:sz="0" w:space="0" w:color="auto"/>
        <w:bottom w:val="none" w:sz="0" w:space="0" w:color="auto"/>
        <w:right w:val="none" w:sz="0" w:space="0" w:color="auto"/>
      </w:divBdr>
    </w:div>
    <w:div w:id="638418459">
      <w:bodyDiv w:val="1"/>
      <w:marLeft w:val="0"/>
      <w:marRight w:val="0"/>
      <w:marTop w:val="0"/>
      <w:marBottom w:val="0"/>
      <w:divBdr>
        <w:top w:val="none" w:sz="0" w:space="0" w:color="auto"/>
        <w:left w:val="none" w:sz="0" w:space="0" w:color="auto"/>
        <w:bottom w:val="none" w:sz="0" w:space="0" w:color="auto"/>
        <w:right w:val="none" w:sz="0" w:space="0" w:color="auto"/>
      </w:divBdr>
    </w:div>
    <w:div w:id="737944811">
      <w:bodyDiv w:val="1"/>
      <w:marLeft w:val="0"/>
      <w:marRight w:val="0"/>
      <w:marTop w:val="0"/>
      <w:marBottom w:val="0"/>
      <w:divBdr>
        <w:top w:val="none" w:sz="0" w:space="0" w:color="auto"/>
        <w:left w:val="none" w:sz="0" w:space="0" w:color="auto"/>
        <w:bottom w:val="none" w:sz="0" w:space="0" w:color="auto"/>
        <w:right w:val="none" w:sz="0" w:space="0" w:color="auto"/>
      </w:divBdr>
    </w:div>
    <w:div w:id="837424047">
      <w:bodyDiv w:val="1"/>
      <w:marLeft w:val="0"/>
      <w:marRight w:val="0"/>
      <w:marTop w:val="0"/>
      <w:marBottom w:val="0"/>
      <w:divBdr>
        <w:top w:val="none" w:sz="0" w:space="0" w:color="auto"/>
        <w:left w:val="none" w:sz="0" w:space="0" w:color="auto"/>
        <w:bottom w:val="none" w:sz="0" w:space="0" w:color="auto"/>
        <w:right w:val="none" w:sz="0" w:space="0" w:color="auto"/>
      </w:divBdr>
    </w:div>
    <w:div w:id="848254901">
      <w:bodyDiv w:val="1"/>
      <w:marLeft w:val="0"/>
      <w:marRight w:val="0"/>
      <w:marTop w:val="0"/>
      <w:marBottom w:val="0"/>
      <w:divBdr>
        <w:top w:val="none" w:sz="0" w:space="0" w:color="auto"/>
        <w:left w:val="none" w:sz="0" w:space="0" w:color="auto"/>
        <w:bottom w:val="none" w:sz="0" w:space="0" w:color="auto"/>
        <w:right w:val="none" w:sz="0" w:space="0" w:color="auto"/>
      </w:divBdr>
    </w:div>
    <w:div w:id="978727240">
      <w:bodyDiv w:val="1"/>
      <w:marLeft w:val="0"/>
      <w:marRight w:val="0"/>
      <w:marTop w:val="0"/>
      <w:marBottom w:val="0"/>
      <w:divBdr>
        <w:top w:val="none" w:sz="0" w:space="0" w:color="auto"/>
        <w:left w:val="none" w:sz="0" w:space="0" w:color="auto"/>
        <w:bottom w:val="none" w:sz="0" w:space="0" w:color="auto"/>
        <w:right w:val="none" w:sz="0" w:space="0" w:color="auto"/>
      </w:divBdr>
    </w:div>
    <w:div w:id="1280989566">
      <w:marLeft w:val="0"/>
      <w:marRight w:val="0"/>
      <w:marTop w:val="0"/>
      <w:marBottom w:val="0"/>
      <w:divBdr>
        <w:top w:val="none" w:sz="0" w:space="0" w:color="auto"/>
        <w:left w:val="none" w:sz="0" w:space="0" w:color="auto"/>
        <w:bottom w:val="none" w:sz="0" w:space="0" w:color="auto"/>
        <w:right w:val="none" w:sz="0" w:space="0" w:color="auto"/>
      </w:divBdr>
    </w:div>
    <w:div w:id="1280989567">
      <w:marLeft w:val="0"/>
      <w:marRight w:val="0"/>
      <w:marTop w:val="0"/>
      <w:marBottom w:val="0"/>
      <w:divBdr>
        <w:top w:val="none" w:sz="0" w:space="0" w:color="auto"/>
        <w:left w:val="none" w:sz="0" w:space="0" w:color="auto"/>
        <w:bottom w:val="none" w:sz="0" w:space="0" w:color="auto"/>
        <w:right w:val="none" w:sz="0" w:space="0" w:color="auto"/>
      </w:divBdr>
    </w:div>
    <w:div w:id="1280989568">
      <w:marLeft w:val="0"/>
      <w:marRight w:val="0"/>
      <w:marTop w:val="0"/>
      <w:marBottom w:val="0"/>
      <w:divBdr>
        <w:top w:val="none" w:sz="0" w:space="0" w:color="auto"/>
        <w:left w:val="none" w:sz="0" w:space="0" w:color="auto"/>
        <w:bottom w:val="none" w:sz="0" w:space="0" w:color="auto"/>
        <w:right w:val="none" w:sz="0" w:space="0" w:color="auto"/>
      </w:divBdr>
    </w:div>
    <w:div w:id="1434546690">
      <w:bodyDiv w:val="1"/>
      <w:marLeft w:val="0"/>
      <w:marRight w:val="0"/>
      <w:marTop w:val="0"/>
      <w:marBottom w:val="0"/>
      <w:divBdr>
        <w:top w:val="none" w:sz="0" w:space="0" w:color="auto"/>
        <w:left w:val="none" w:sz="0" w:space="0" w:color="auto"/>
        <w:bottom w:val="none" w:sz="0" w:space="0" w:color="auto"/>
        <w:right w:val="none" w:sz="0" w:space="0" w:color="auto"/>
      </w:divBdr>
    </w:div>
    <w:div w:id="1682010149">
      <w:bodyDiv w:val="1"/>
      <w:marLeft w:val="0"/>
      <w:marRight w:val="0"/>
      <w:marTop w:val="0"/>
      <w:marBottom w:val="0"/>
      <w:divBdr>
        <w:top w:val="none" w:sz="0" w:space="0" w:color="auto"/>
        <w:left w:val="none" w:sz="0" w:space="0" w:color="auto"/>
        <w:bottom w:val="none" w:sz="0" w:space="0" w:color="auto"/>
        <w:right w:val="none" w:sz="0" w:space="0" w:color="auto"/>
      </w:divBdr>
    </w:div>
    <w:div w:id="20834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tpo.tspu.edu.ru/?page_id=7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atpo.tsp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mcnii@yandex.ru"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redo-new.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27468-71B1-4B81-97A1-81F5A23F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863</Words>
  <Characters>4920</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5772</CharactersWithSpaces>
  <SharedDoc>false</SharedDoc>
  <HLinks>
    <vt:vector size="12" baseType="variant">
      <vt:variant>
        <vt:i4>2162688</vt:i4>
      </vt:variant>
      <vt:variant>
        <vt:i4>3</vt:i4>
      </vt:variant>
      <vt:variant>
        <vt:i4>0</vt:i4>
      </vt:variant>
      <vt:variant>
        <vt:i4>5</vt:i4>
      </vt:variant>
      <vt:variant>
        <vt:lpwstr>https://e.mail.ru/compose?To=forum_7_2017@mail.ru</vt:lpwstr>
      </vt:variant>
      <vt:variant>
        <vt:lpwstr/>
      </vt:variant>
      <vt:variant>
        <vt:i4>262210</vt:i4>
      </vt:variant>
      <vt:variant>
        <vt:i4>0</vt:i4>
      </vt:variant>
      <vt:variant>
        <vt:i4>0</vt:i4>
      </vt:variant>
      <vt:variant>
        <vt:i4>5</vt:i4>
      </vt:variant>
      <vt:variant>
        <vt:lpwstr>http://katpo.tspu.ru/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Varaxina</cp:lastModifiedBy>
  <cp:revision>3</cp:revision>
  <cp:lastPrinted>2020-12-06T22:54:00Z</cp:lastPrinted>
  <dcterms:created xsi:type="dcterms:W3CDTF">2020-12-06T22:57:00Z</dcterms:created>
  <dcterms:modified xsi:type="dcterms:W3CDTF">2020-12-08T05:58:00Z</dcterms:modified>
</cp:coreProperties>
</file>