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C1" w:rsidRDefault="00B4191C" w:rsidP="00E22DC1">
      <w:pPr>
        <w:pStyle w:val="a0"/>
        <w:spacing w:after="0"/>
        <w:ind w:left="720"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Итоговый протокол ПЛОЩАДКИ </w:t>
      </w:r>
      <w:r w:rsidR="00E22DC1">
        <w:rPr>
          <w:rFonts w:eastAsia="Calibri"/>
          <w:b/>
          <w:sz w:val="28"/>
          <w:szCs w:val="22"/>
          <w:lang w:eastAsia="en-US"/>
        </w:rPr>
        <w:t>№ 8</w:t>
      </w:r>
    </w:p>
    <w:p w:rsidR="00511DDE" w:rsidRDefault="00B4191C" w:rsidP="00E22DC1">
      <w:pPr>
        <w:pStyle w:val="a0"/>
        <w:spacing w:after="0"/>
        <w:ind w:left="720"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всероссийской акции</w:t>
      </w:r>
      <w:r w:rsidR="00E22DC1">
        <w:rPr>
          <w:rFonts w:eastAsia="Calibri"/>
          <w:b/>
          <w:sz w:val="28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2"/>
          <w:lang w:eastAsia="en-US"/>
        </w:rPr>
        <w:t>«Большой этнографический диктант»</w:t>
      </w:r>
    </w:p>
    <w:p w:rsidR="00E22DC1" w:rsidRDefault="00E22DC1" w:rsidP="00E22DC1">
      <w:pPr>
        <w:pStyle w:val="a0"/>
        <w:spacing w:after="0"/>
        <w:ind w:left="720"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Регион: Томская область</w:t>
      </w:r>
    </w:p>
    <w:p w:rsidR="00E22DC1" w:rsidRDefault="00E22DC1" w:rsidP="00E22DC1">
      <w:pPr>
        <w:pStyle w:val="a0"/>
        <w:spacing w:after="0"/>
        <w:ind w:left="720" w:firstLine="709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0" w:type="auto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16"/>
        <w:gridCol w:w="5098"/>
        <w:gridCol w:w="3516"/>
      </w:tblGrid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Идентификационный номер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Количество баллов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widowControl w:val="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70 08 001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45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70 08 003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70 08 004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70 08 005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70 08 006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70 08 007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70 08 008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70 08 009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606B97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606B97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70 08 011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606B97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45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70 08 013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70 08 016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70 08 017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70 08 018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19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70 08 019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70 08 020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70 08 021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074FC5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>№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074FC5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Идентификационный номер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074FC5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Количество баллов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70 08 022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24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70 08 023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70 08 026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70 08 027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70 08 028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45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29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70 08 029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70 08 030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70 08 031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35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70 08 032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70 08 033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70 08 036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70 08 037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70 08 038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39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70 08 039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70 08 040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70 08 041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27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70 08 042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22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70 08 043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134446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>№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134446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Идентификационный номер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134446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b/>
                <w:sz w:val="32"/>
                <w:szCs w:val="32"/>
                <w:lang w:eastAsia="en-US"/>
              </w:rPr>
              <w:t>Количество баллов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74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70 08 046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70 08 047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70 08 048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49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70 08 049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70 08 050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70 08 051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70 08 052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70 08 053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70 08 056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55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70 08 057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70 08 058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31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59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70 08 059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70 08 060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70 08 061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26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70 08 062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70 08 063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70 08 064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60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70 08 065</w:t>
            </w:r>
          </w:p>
        </w:tc>
        <w:tc>
          <w:tcPr>
            <w:tcW w:w="35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eastAsia="en-US"/>
              </w:rPr>
              <w:t>57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70 08 066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70 08 067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lastRenderedPageBreak/>
              <w:t>№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Идентификационный номер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Default="00E22DC1">
            <w:pPr>
              <w:pStyle w:val="a0"/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Количество баллов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70 08 068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39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69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70 08 069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70 08 071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44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58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70 08 073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51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70 08 074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70 08 075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42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447AF7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76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447AF7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70 08 076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 w:rsidP="00447AF7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57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77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70 08 077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36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78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70 08 078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79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70 08 079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43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80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81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70 08 081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37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82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30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83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70 08 083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41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84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70 08 084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38</w:t>
            </w:r>
          </w:p>
        </w:tc>
      </w:tr>
      <w:tr w:rsidR="00E22DC1" w:rsidRPr="00E22DC1" w:rsidTr="00E22DC1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rFonts w:eastAsia="Calibri"/>
                <w:sz w:val="32"/>
                <w:szCs w:val="32"/>
                <w:lang w:val="en-US" w:eastAsia="en-US"/>
              </w:rPr>
              <w:t>85</w:t>
            </w:r>
          </w:p>
        </w:tc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70 08 085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C1" w:rsidRPr="00E22DC1" w:rsidRDefault="00E22DC1">
            <w:pPr>
              <w:pStyle w:val="a0"/>
              <w:jc w:val="center"/>
              <w:rPr>
                <w:sz w:val="32"/>
                <w:szCs w:val="32"/>
              </w:rPr>
            </w:pPr>
            <w:r w:rsidRPr="00E22DC1">
              <w:rPr>
                <w:sz w:val="32"/>
                <w:szCs w:val="32"/>
              </w:rPr>
              <w:t>59</w:t>
            </w:r>
          </w:p>
        </w:tc>
      </w:tr>
    </w:tbl>
    <w:p w:rsidR="00E22DC1" w:rsidRDefault="00E22DC1">
      <w:pPr>
        <w:pStyle w:val="a0"/>
        <w:rPr>
          <w:b/>
          <w:sz w:val="32"/>
          <w:szCs w:val="32"/>
        </w:rPr>
      </w:pPr>
      <w:bookmarkStart w:id="0" w:name="_GoBack"/>
      <w:bookmarkEnd w:id="0"/>
    </w:p>
    <w:p w:rsidR="00511DDE" w:rsidRPr="00E22DC1" w:rsidRDefault="00B4191C" w:rsidP="00E22DC1">
      <w:pPr>
        <w:pStyle w:val="a0"/>
        <w:spacing w:after="0" w:line="240" w:lineRule="auto"/>
        <w:rPr>
          <w:sz w:val="32"/>
          <w:szCs w:val="32"/>
        </w:rPr>
      </w:pPr>
      <w:r w:rsidRPr="00E22DC1">
        <w:rPr>
          <w:b/>
          <w:sz w:val="32"/>
          <w:szCs w:val="32"/>
        </w:rPr>
        <w:t>Общее количество участников:</w:t>
      </w:r>
      <w:r w:rsidR="0076264B" w:rsidRPr="00E22DC1">
        <w:rPr>
          <w:b/>
          <w:sz w:val="32"/>
          <w:szCs w:val="32"/>
        </w:rPr>
        <w:t xml:space="preserve"> </w:t>
      </w:r>
      <w:r w:rsidR="0076264B" w:rsidRPr="00E22DC1">
        <w:rPr>
          <w:sz w:val="32"/>
          <w:szCs w:val="32"/>
        </w:rPr>
        <w:t>85</w:t>
      </w:r>
    </w:p>
    <w:p w:rsidR="00511DDE" w:rsidRPr="00E22DC1" w:rsidRDefault="00B4191C" w:rsidP="00E22DC1">
      <w:pPr>
        <w:pStyle w:val="a0"/>
        <w:spacing w:after="0" w:line="240" w:lineRule="auto"/>
        <w:rPr>
          <w:sz w:val="32"/>
          <w:szCs w:val="32"/>
        </w:rPr>
      </w:pPr>
      <w:r w:rsidRPr="00E22DC1">
        <w:rPr>
          <w:b/>
          <w:sz w:val="32"/>
          <w:szCs w:val="32"/>
        </w:rPr>
        <w:t>Средний балл на площадке:</w:t>
      </w:r>
      <w:r w:rsidR="0076264B" w:rsidRPr="00E22DC1">
        <w:rPr>
          <w:b/>
          <w:sz w:val="32"/>
          <w:szCs w:val="32"/>
        </w:rPr>
        <w:t xml:space="preserve"> </w:t>
      </w:r>
      <w:r w:rsidR="0076264B" w:rsidRPr="00E22DC1">
        <w:rPr>
          <w:sz w:val="32"/>
          <w:szCs w:val="32"/>
        </w:rPr>
        <w:t>43, 44</w:t>
      </w:r>
    </w:p>
    <w:p w:rsidR="00E22DC1" w:rsidRDefault="00B4191C" w:rsidP="00E22DC1">
      <w:pPr>
        <w:pStyle w:val="a0"/>
        <w:spacing w:after="0" w:line="240" w:lineRule="auto"/>
        <w:jc w:val="both"/>
        <w:rPr>
          <w:rFonts w:eastAsia="Calibri"/>
          <w:b/>
          <w:sz w:val="32"/>
          <w:szCs w:val="32"/>
          <w:lang w:eastAsia="en-US"/>
        </w:rPr>
      </w:pPr>
      <w:r w:rsidRPr="00E22DC1">
        <w:rPr>
          <w:rFonts w:eastAsia="Calibri"/>
          <w:b/>
          <w:sz w:val="32"/>
          <w:szCs w:val="32"/>
          <w:lang w:eastAsia="en-US"/>
        </w:rPr>
        <w:t>Куратор площадки Всероссийской акции</w:t>
      </w:r>
    </w:p>
    <w:p w:rsidR="00511DDE" w:rsidRDefault="00B4191C" w:rsidP="00E22DC1">
      <w:pPr>
        <w:pStyle w:val="a0"/>
        <w:spacing w:after="0" w:line="240" w:lineRule="auto"/>
        <w:jc w:val="both"/>
      </w:pPr>
      <w:r w:rsidRPr="00E22DC1">
        <w:rPr>
          <w:rFonts w:eastAsia="Calibri"/>
          <w:sz w:val="32"/>
          <w:szCs w:val="32"/>
          <w:lang w:eastAsia="en-US"/>
        </w:rPr>
        <w:t xml:space="preserve">«Большой этнографический диктант»    </w:t>
      </w:r>
      <w:r w:rsidR="00E22DC1">
        <w:rPr>
          <w:rFonts w:eastAsia="Calibri"/>
          <w:sz w:val="32"/>
          <w:szCs w:val="32"/>
          <w:lang w:eastAsia="en-US"/>
        </w:rPr>
        <w:tab/>
      </w:r>
      <w:r w:rsidR="00E22DC1">
        <w:rPr>
          <w:rFonts w:eastAsia="Calibri"/>
          <w:sz w:val="32"/>
          <w:szCs w:val="32"/>
          <w:lang w:eastAsia="en-US"/>
        </w:rPr>
        <w:tab/>
        <w:t>Г.В. Грошева</w:t>
      </w:r>
    </w:p>
    <w:sectPr w:rsidR="00511DDE" w:rsidSect="00642E72">
      <w:footerReference w:type="even" r:id="rId6"/>
      <w:footerReference w:type="default" r:id="rId7"/>
      <w:pgSz w:w="11906" w:h="16838"/>
      <w:pgMar w:top="993" w:right="550" w:bottom="993" w:left="567" w:header="0" w:footer="47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55" w:rsidRDefault="00752F55" w:rsidP="00511DDE">
      <w:pPr>
        <w:spacing w:after="0" w:line="240" w:lineRule="auto"/>
      </w:pPr>
      <w:r>
        <w:separator/>
      </w:r>
    </w:p>
  </w:endnote>
  <w:endnote w:type="continuationSeparator" w:id="0">
    <w:p w:rsidR="00752F55" w:rsidRDefault="00752F55" w:rsidP="0051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DE" w:rsidRDefault="00264894">
    <w:r>
      <w:fldChar w:fldCharType="begin"/>
    </w:r>
    <w:r w:rsidR="00B4191C">
      <w:instrText>PAGE</w:instrText>
    </w:r>
    <w:r>
      <w:fldChar w:fldCharType="separate"/>
    </w:r>
    <w:r w:rsidR="00642E72">
      <w:rPr>
        <w:noProof/>
      </w:rPr>
      <w:t>2</w:t>
    </w:r>
    <w:r>
      <w:fldChar w:fldCharType="end"/>
    </w:r>
  </w:p>
  <w:p w:rsidR="00511DDE" w:rsidRDefault="00511DD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DE" w:rsidRDefault="00264894">
    <w:r>
      <w:fldChar w:fldCharType="begin"/>
    </w:r>
    <w:r w:rsidR="00B4191C">
      <w:instrText>PAGE</w:instrText>
    </w:r>
    <w:r>
      <w:fldChar w:fldCharType="separate"/>
    </w:r>
    <w:r w:rsidR="00642E72">
      <w:rPr>
        <w:noProof/>
      </w:rPr>
      <w:t>1</w:t>
    </w:r>
    <w:r>
      <w:fldChar w:fldCharType="end"/>
    </w:r>
  </w:p>
  <w:p w:rsidR="00511DDE" w:rsidRDefault="00511DDE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55" w:rsidRDefault="00752F55" w:rsidP="00511DDE">
      <w:pPr>
        <w:spacing w:after="0" w:line="240" w:lineRule="auto"/>
      </w:pPr>
      <w:r>
        <w:separator/>
      </w:r>
    </w:p>
  </w:footnote>
  <w:footnote w:type="continuationSeparator" w:id="0">
    <w:p w:rsidR="00752F55" w:rsidRDefault="00752F55" w:rsidP="0051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1DDE"/>
    <w:rsid w:val="00264894"/>
    <w:rsid w:val="00511DDE"/>
    <w:rsid w:val="00642E72"/>
    <w:rsid w:val="00752F55"/>
    <w:rsid w:val="0076264B"/>
    <w:rsid w:val="00B4191C"/>
    <w:rsid w:val="00E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94"/>
  </w:style>
  <w:style w:type="paragraph" w:styleId="1">
    <w:name w:val="heading 1"/>
    <w:basedOn w:val="a0"/>
    <w:next w:val="a1"/>
    <w:rsid w:val="00511DDE"/>
    <w:pPr>
      <w:spacing w:before="28" w:after="28"/>
      <w:outlineLvl w:val="0"/>
    </w:pPr>
    <w:rPr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11DDE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511DDE"/>
    <w:rPr>
      <w:color w:val="0000FF"/>
      <w:u w:val="single"/>
      <w:lang w:val="ru-RU" w:eastAsia="ru-RU" w:bidi="ru-RU"/>
    </w:rPr>
  </w:style>
  <w:style w:type="character" w:customStyle="1" w:styleId="a5">
    <w:name w:val="Выделение жирным"/>
    <w:rsid w:val="00511DDE"/>
    <w:rPr>
      <w:b/>
      <w:bCs/>
    </w:rPr>
  </w:style>
  <w:style w:type="character" w:styleId="a6">
    <w:name w:val="Emphasis"/>
    <w:rsid w:val="00511DDE"/>
    <w:rPr>
      <w:i/>
      <w:iCs/>
    </w:rPr>
  </w:style>
  <w:style w:type="character" w:styleId="a7">
    <w:name w:val="page number"/>
    <w:basedOn w:val="a2"/>
    <w:rsid w:val="00511DDE"/>
  </w:style>
  <w:style w:type="character" w:customStyle="1" w:styleId="a8">
    <w:name w:val="Название Знак"/>
    <w:rsid w:val="00511DDE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9">
    <w:name w:val="Заголовок"/>
    <w:basedOn w:val="a0"/>
    <w:next w:val="a1"/>
    <w:rsid w:val="00511DDE"/>
    <w:pPr>
      <w:keepNext/>
      <w:spacing w:before="240" w:after="120"/>
    </w:pPr>
    <w:rPr>
      <w:rFonts w:ascii="Liberation Sans;Arial" w:eastAsia="WenQuanYi Micro Hei" w:hAnsi="Liberation Sans;Arial" w:cs="Lohit Hindi"/>
      <w:sz w:val="28"/>
      <w:szCs w:val="28"/>
    </w:rPr>
  </w:style>
  <w:style w:type="paragraph" w:styleId="a1">
    <w:name w:val="Body Text"/>
    <w:basedOn w:val="a0"/>
    <w:rsid w:val="00511DDE"/>
    <w:pPr>
      <w:spacing w:after="120"/>
    </w:pPr>
  </w:style>
  <w:style w:type="paragraph" w:styleId="aa">
    <w:name w:val="List"/>
    <w:basedOn w:val="a1"/>
    <w:rsid w:val="00511DDE"/>
    <w:rPr>
      <w:rFonts w:ascii="Liberation Serif;Times New Roma" w:hAnsi="Liberation Serif;Times New Roma" w:cs="Lohit Hindi"/>
    </w:rPr>
  </w:style>
  <w:style w:type="paragraph" w:styleId="ab">
    <w:name w:val="Title"/>
    <w:basedOn w:val="a0"/>
    <w:rsid w:val="00511DDE"/>
    <w:pPr>
      <w:suppressLineNumbers/>
      <w:spacing w:before="120" w:after="120"/>
    </w:pPr>
    <w:rPr>
      <w:rFonts w:ascii="Liberation Serif;Times New Roma" w:hAnsi="Liberation Serif;Times New Roma" w:cs="Lohit Hindi"/>
      <w:i/>
      <w:iCs/>
    </w:rPr>
  </w:style>
  <w:style w:type="paragraph" w:styleId="ac">
    <w:name w:val="index heading"/>
    <w:basedOn w:val="a0"/>
    <w:rsid w:val="00511DDE"/>
    <w:pPr>
      <w:suppressLineNumbers/>
    </w:pPr>
    <w:rPr>
      <w:rFonts w:ascii="Liberation Serif;Times New Roma" w:hAnsi="Liberation Serif;Times New Roma" w:cs="Lohit Hindi"/>
    </w:rPr>
  </w:style>
  <w:style w:type="paragraph" w:customStyle="1" w:styleId="msolistparagraph0">
    <w:name w:val="msolistparagraph"/>
    <w:basedOn w:val="a0"/>
    <w:rsid w:val="00511DDE"/>
    <w:pPr>
      <w:spacing w:before="28" w:after="28"/>
    </w:pPr>
  </w:style>
  <w:style w:type="paragraph" w:customStyle="1" w:styleId="msolistparagraphcxspmiddle">
    <w:name w:val="msolistparagraphcxspmiddle"/>
    <w:basedOn w:val="a0"/>
    <w:rsid w:val="00511DDE"/>
    <w:pPr>
      <w:spacing w:before="28" w:after="28"/>
    </w:pPr>
  </w:style>
  <w:style w:type="paragraph" w:customStyle="1" w:styleId="msolistparagraphcxsplast">
    <w:name w:val="msolistparagraphcxsplast"/>
    <w:basedOn w:val="a0"/>
    <w:rsid w:val="00511DDE"/>
    <w:pPr>
      <w:spacing w:before="28" w:after="28"/>
    </w:pPr>
  </w:style>
  <w:style w:type="paragraph" w:customStyle="1" w:styleId="10">
    <w:name w:val="Абзац списка1"/>
    <w:basedOn w:val="a0"/>
    <w:rsid w:val="00511DDE"/>
    <w:pPr>
      <w:ind w:left="720"/>
    </w:pPr>
    <w:rPr>
      <w:sz w:val="20"/>
      <w:szCs w:val="20"/>
    </w:rPr>
  </w:style>
  <w:style w:type="paragraph" w:styleId="ad">
    <w:name w:val="footer"/>
    <w:basedOn w:val="a0"/>
    <w:rsid w:val="00511DDE"/>
    <w:pPr>
      <w:suppressLineNumbers/>
      <w:tabs>
        <w:tab w:val="center" w:pos="4677"/>
        <w:tab w:val="right" w:pos="9355"/>
      </w:tabs>
    </w:pPr>
  </w:style>
  <w:style w:type="paragraph" w:customStyle="1" w:styleId="ae">
    <w:name w:val="Заглавие"/>
    <w:basedOn w:val="a0"/>
    <w:next w:val="af"/>
    <w:rsid w:val="00511DDE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">
    <w:name w:val="Subtitle"/>
    <w:basedOn w:val="a9"/>
    <w:next w:val="a1"/>
    <w:rsid w:val="00511DDE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Gala</cp:lastModifiedBy>
  <cp:revision>5</cp:revision>
  <cp:lastPrinted>2015-10-28T10:02:00Z</cp:lastPrinted>
  <dcterms:created xsi:type="dcterms:W3CDTF">2016-10-03T02:47:00Z</dcterms:created>
  <dcterms:modified xsi:type="dcterms:W3CDTF">2016-10-05T01:22:00Z</dcterms:modified>
</cp:coreProperties>
</file>