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5C" w:rsidRPr="004E644F" w:rsidRDefault="00066A5C" w:rsidP="00066A5C">
      <w:pPr>
        <w:widowControl w:val="0"/>
        <w:suppressAutoHyphens/>
        <w:ind w:firstLine="0"/>
        <w:jc w:val="center"/>
        <w:rPr>
          <w:rFonts w:eastAsia="Lucida Sans Unicode" w:cs="Times New Roman"/>
          <w:b/>
          <w:kern w:val="1"/>
          <w:sz w:val="24"/>
          <w:szCs w:val="24"/>
        </w:rPr>
      </w:pPr>
      <w:r w:rsidRPr="004E644F">
        <w:rPr>
          <w:rFonts w:eastAsia="Lucida Sans Unicode" w:cs="Times New Roman"/>
          <w:b/>
          <w:kern w:val="1"/>
          <w:sz w:val="24"/>
          <w:szCs w:val="24"/>
        </w:rPr>
        <w:t>План научно-</w:t>
      </w:r>
      <w:r w:rsidR="00270A87">
        <w:rPr>
          <w:rFonts w:eastAsia="Lucida Sans Unicode" w:cs="Times New Roman"/>
          <w:b/>
          <w:kern w:val="1"/>
          <w:sz w:val="24"/>
          <w:szCs w:val="24"/>
        </w:rPr>
        <w:t>методической</w:t>
      </w:r>
      <w:bookmarkStart w:id="0" w:name="_GoBack"/>
      <w:bookmarkEnd w:id="0"/>
      <w:r w:rsidRPr="004E644F">
        <w:rPr>
          <w:rFonts w:eastAsia="Lucida Sans Unicode" w:cs="Times New Roman"/>
          <w:b/>
          <w:kern w:val="1"/>
          <w:sz w:val="24"/>
          <w:szCs w:val="24"/>
        </w:rPr>
        <w:t xml:space="preserve"> работы кафедры</w:t>
      </w:r>
      <w:r w:rsidR="004C40EE">
        <w:rPr>
          <w:rFonts w:eastAsia="Lucida Sans Unicode" w:cs="Times New Roman"/>
          <w:b/>
          <w:kern w:val="1"/>
          <w:sz w:val="24"/>
          <w:szCs w:val="24"/>
        </w:rPr>
        <w:t xml:space="preserve"> на 2023-2024 учебный год</w:t>
      </w:r>
      <w:r w:rsidRPr="004E644F">
        <w:rPr>
          <w:rFonts w:eastAsia="Lucida Sans Unicode" w:cs="Times New Roman"/>
          <w:b/>
          <w:kern w:val="1"/>
          <w:sz w:val="24"/>
          <w:szCs w:val="24"/>
        </w:rPr>
        <w:t>.</w:t>
      </w:r>
    </w:p>
    <w:p w:rsidR="00066A5C" w:rsidRPr="004E644F" w:rsidRDefault="00066A5C" w:rsidP="00066A5C">
      <w:pPr>
        <w:widowControl w:val="0"/>
        <w:tabs>
          <w:tab w:val="left" w:pos="720"/>
        </w:tabs>
        <w:suppressAutoHyphens/>
        <w:ind w:firstLine="0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tbl>
      <w:tblPr>
        <w:tblW w:w="9690" w:type="dxa"/>
        <w:tblInd w:w="54" w:type="dxa"/>
        <w:tblLayout w:type="fixed"/>
        <w:tblLook w:val="0000" w:firstRow="0" w:lastRow="0" w:firstColumn="0" w:lastColumn="0" w:noHBand="0" w:noVBand="0"/>
      </w:tblPr>
      <w:tblGrid>
        <w:gridCol w:w="685"/>
        <w:gridCol w:w="5022"/>
        <w:gridCol w:w="1659"/>
        <w:gridCol w:w="2324"/>
      </w:tblGrid>
      <w:tr w:rsidR="004C40EE" w:rsidRPr="004E644F" w:rsidTr="004C40EE">
        <w:trPr>
          <w:trHeight w:val="64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№ п/п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Содержание работы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Сроки выполнения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Ф.И.О. преподавателей</w:t>
            </w:r>
          </w:p>
        </w:tc>
      </w:tr>
      <w:tr w:rsidR="004C40EE" w:rsidRPr="004E644F" w:rsidTr="004C40EE">
        <w:trPr>
          <w:trHeight w:val="96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Мероприятия ко Дню логопеда</w:t>
            </w: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Студенческая олимпиада кафедральная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14 ноября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proofErr w:type="spellStart"/>
            <w:r w:rsidRPr="0027682E">
              <w:rPr>
                <w:rFonts w:eastAsia="Lucida Sans Unicode" w:cs="Times New Roman"/>
                <w:kern w:val="1"/>
                <w:szCs w:val="28"/>
              </w:rPr>
              <w:t>Смалёха</w:t>
            </w:r>
            <w:proofErr w:type="spellEnd"/>
            <w:r w:rsidRPr="0027682E">
              <w:rPr>
                <w:rFonts w:eastAsia="Lucida Sans Unicode" w:cs="Times New Roman"/>
                <w:kern w:val="1"/>
                <w:szCs w:val="28"/>
              </w:rPr>
              <w:t xml:space="preserve"> Е.А.</w:t>
            </w:r>
          </w:p>
        </w:tc>
      </w:tr>
      <w:tr w:rsidR="004C40EE" w:rsidRPr="004E644F" w:rsidTr="004C40EE">
        <w:trPr>
          <w:trHeight w:val="194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2.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Мероприятия кафедры дефектологии для лиц с ОВЗ и их семей, а также для специалистов сопровождения на 2023-2024 учебный год</w:t>
            </w: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Октябрь</w:t>
            </w: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Апрель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proofErr w:type="spellStart"/>
            <w:r w:rsidRPr="0027682E">
              <w:rPr>
                <w:rFonts w:eastAsia="Lucida Sans Unicode" w:cs="Times New Roman"/>
                <w:kern w:val="1"/>
                <w:szCs w:val="28"/>
              </w:rPr>
              <w:t>Дергачёва</w:t>
            </w:r>
            <w:proofErr w:type="spellEnd"/>
            <w:r w:rsidRPr="0027682E">
              <w:rPr>
                <w:rFonts w:eastAsia="Lucida Sans Unicode" w:cs="Times New Roman"/>
                <w:kern w:val="1"/>
                <w:szCs w:val="28"/>
              </w:rPr>
              <w:t xml:space="preserve"> Е.В.</w:t>
            </w: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Мёдова Н.А.</w:t>
            </w: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Шляпников С.Е.</w:t>
            </w:r>
          </w:p>
        </w:tc>
      </w:tr>
      <w:tr w:rsidR="004C40EE" w:rsidRPr="004E644F" w:rsidTr="004C40EE">
        <w:trPr>
          <w:trHeight w:val="97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3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proofErr w:type="spellStart"/>
            <w:r w:rsidRPr="0027682E">
              <w:rPr>
                <w:rFonts w:eastAsia="Lucida Sans Unicode" w:cs="Times New Roman"/>
                <w:kern w:val="1"/>
                <w:szCs w:val="28"/>
              </w:rPr>
              <w:t>Супервизии</w:t>
            </w:r>
            <w:proofErr w:type="spellEnd"/>
            <w:r w:rsidRPr="0027682E">
              <w:rPr>
                <w:rFonts w:eastAsia="Lucida Sans Unicode" w:cs="Times New Roman"/>
                <w:kern w:val="1"/>
                <w:szCs w:val="28"/>
              </w:rPr>
              <w:t xml:space="preserve"> занятий специалистов в кабинете «Открытых практик»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ежемесячно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Преподаватели кафедры</w:t>
            </w:r>
          </w:p>
        </w:tc>
      </w:tr>
      <w:tr w:rsidR="004C40EE" w:rsidRPr="004E644F" w:rsidTr="004C40EE">
        <w:trPr>
          <w:trHeight w:val="193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4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 xml:space="preserve">Участие в </w:t>
            </w:r>
            <w:r w:rsidRPr="0027682E">
              <w:rPr>
                <w:rFonts w:eastAsia="Lucida Sans Unicode" w:cs="Times New Roman"/>
                <w:kern w:val="1"/>
                <w:szCs w:val="28"/>
                <w:lang w:val="en-US"/>
              </w:rPr>
              <w:t>XVI</w:t>
            </w:r>
            <w:r w:rsidRPr="0027682E">
              <w:rPr>
                <w:rFonts w:eastAsia="Lucida Sans Unicode" w:cs="Times New Roman"/>
                <w:kern w:val="1"/>
                <w:szCs w:val="28"/>
              </w:rPr>
              <w:t xml:space="preserve"> </w:t>
            </w:r>
            <w:proofErr w:type="spellStart"/>
            <w:r w:rsidRPr="0027682E">
              <w:rPr>
                <w:rFonts w:eastAsia="Lucida Sans Unicode" w:cs="Times New Roman"/>
                <w:kern w:val="1"/>
                <w:szCs w:val="28"/>
              </w:rPr>
              <w:t>Макарьевских</w:t>
            </w:r>
            <w:proofErr w:type="spellEnd"/>
            <w:r w:rsidRPr="0027682E">
              <w:rPr>
                <w:rFonts w:eastAsia="Lucida Sans Unicode" w:cs="Times New Roman"/>
                <w:kern w:val="1"/>
                <w:szCs w:val="28"/>
              </w:rPr>
              <w:t xml:space="preserve"> образовательных чтениях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ноябрь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Мёдова Н.А.</w:t>
            </w: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proofErr w:type="spellStart"/>
            <w:r w:rsidRPr="0027682E">
              <w:rPr>
                <w:rFonts w:eastAsia="Lucida Sans Unicode" w:cs="Times New Roman"/>
                <w:kern w:val="1"/>
                <w:szCs w:val="28"/>
              </w:rPr>
              <w:t>Обносова</w:t>
            </w:r>
            <w:proofErr w:type="spellEnd"/>
            <w:r w:rsidRPr="0027682E">
              <w:rPr>
                <w:rFonts w:eastAsia="Lucida Sans Unicode" w:cs="Times New Roman"/>
                <w:kern w:val="1"/>
                <w:szCs w:val="28"/>
              </w:rPr>
              <w:t xml:space="preserve"> Г.П.</w:t>
            </w: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Филимонова Е.А.</w:t>
            </w: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Шляпников С.Е.</w:t>
            </w:r>
          </w:p>
        </w:tc>
      </w:tr>
      <w:tr w:rsidR="004C40EE" w:rsidRPr="004E644F" w:rsidTr="004C40EE">
        <w:trPr>
          <w:trHeight w:val="162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5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 xml:space="preserve">Экспертиза конкурсных работ </w:t>
            </w:r>
            <w:proofErr w:type="spellStart"/>
            <w:r w:rsidRPr="0027682E">
              <w:rPr>
                <w:rFonts w:eastAsia="Lucida Sans Unicode" w:cs="Times New Roman"/>
                <w:kern w:val="1"/>
                <w:szCs w:val="28"/>
              </w:rPr>
              <w:t>межрегоинального</w:t>
            </w:r>
            <w:proofErr w:type="spellEnd"/>
            <w:r w:rsidRPr="0027682E">
              <w:rPr>
                <w:rFonts w:eastAsia="Lucida Sans Unicode" w:cs="Times New Roman"/>
                <w:kern w:val="1"/>
                <w:szCs w:val="28"/>
              </w:rPr>
              <w:t xml:space="preserve"> фестиваля лучших практик по работе с детьми с ОВЗ и инвалидностью «Вместе в будущее»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ноябрь - декабрь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Мёдова Н.А.</w:t>
            </w: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proofErr w:type="spellStart"/>
            <w:r w:rsidRPr="0027682E">
              <w:rPr>
                <w:rFonts w:eastAsia="Lucida Sans Unicode" w:cs="Times New Roman"/>
                <w:kern w:val="1"/>
                <w:szCs w:val="28"/>
              </w:rPr>
              <w:t>Обносова</w:t>
            </w:r>
            <w:proofErr w:type="spellEnd"/>
            <w:r w:rsidRPr="0027682E">
              <w:rPr>
                <w:rFonts w:eastAsia="Lucida Sans Unicode" w:cs="Times New Roman"/>
                <w:kern w:val="1"/>
                <w:szCs w:val="28"/>
              </w:rPr>
              <w:t xml:space="preserve"> Г.П.</w:t>
            </w: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proofErr w:type="spellStart"/>
            <w:r w:rsidRPr="0027682E">
              <w:rPr>
                <w:rFonts w:eastAsia="Lucida Sans Unicode" w:cs="Times New Roman"/>
                <w:kern w:val="1"/>
                <w:szCs w:val="28"/>
              </w:rPr>
              <w:t>Смалёха</w:t>
            </w:r>
            <w:proofErr w:type="spellEnd"/>
            <w:r w:rsidRPr="0027682E">
              <w:rPr>
                <w:rFonts w:eastAsia="Lucida Sans Unicode" w:cs="Times New Roman"/>
                <w:kern w:val="1"/>
                <w:szCs w:val="28"/>
              </w:rPr>
              <w:t xml:space="preserve"> Е.А.</w:t>
            </w:r>
          </w:p>
        </w:tc>
      </w:tr>
      <w:tr w:rsidR="004C40EE" w:rsidRPr="004E644F" w:rsidTr="004C40EE">
        <w:trPr>
          <w:trHeight w:val="193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6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Региональная научно практическая конференция «Чтения Выготского. Современные практики, основанные на базовых идеях Льва Семёновича Выготского»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 xml:space="preserve"> 12 декабря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Сергеева А.И.</w:t>
            </w:r>
          </w:p>
        </w:tc>
      </w:tr>
      <w:tr w:rsidR="004C40EE" w:rsidRPr="004E644F" w:rsidTr="004C40EE">
        <w:trPr>
          <w:trHeight w:val="324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7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Проект «Добрый истории». Знакомство с литературными произведениями детей с ОВЗ через доступные средства с учётом особых образовательных потребностей. Участники: обучающиеся образовательных организаций для детей с ограниченными возможностями здоровья, студенты 2 курса ФПСО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Февраль - май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Князева Е.А.</w:t>
            </w: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Мёдова Н.А.</w:t>
            </w:r>
          </w:p>
        </w:tc>
      </w:tr>
      <w:tr w:rsidR="004C40EE" w:rsidRPr="004E644F" w:rsidTr="004C40EE">
        <w:trPr>
          <w:trHeight w:val="31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8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 xml:space="preserve">Семинар «Организация мероприятий по </w:t>
            </w:r>
            <w:r w:rsidRPr="0027682E">
              <w:rPr>
                <w:rFonts w:eastAsia="Lucida Sans Unicode" w:cs="Times New Roman"/>
                <w:kern w:val="1"/>
                <w:szCs w:val="28"/>
              </w:rPr>
              <w:lastRenderedPageBreak/>
              <w:t>формированию образовательного потенциала у дошкольников с РАС»</w:t>
            </w: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Лекторий Тема «Проблемы полового поведения детей с ОВЗ»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lastRenderedPageBreak/>
              <w:t>6 марта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proofErr w:type="spellStart"/>
            <w:r w:rsidRPr="0027682E">
              <w:rPr>
                <w:rFonts w:eastAsia="Lucida Sans Unicode" w:cs="Times New Roman"/>
                <w:kern w:val="1"/>
                <w:szCs w:val="28"/>
              </w:rPr>
              <w:t>Дергачёва</w:t>
            </w:r>
            <w:proofErr w:type="spellEnd"/>
            <w:r w:rsidRPr="0027682E">
              <w:rPr>
                <w:rFonts w:eastAsia="Lucida Sans Unicode" w:cs="Times New Roman"/>
                <w:kern w:val="1"/>
                <w:szCs w:val="28"/>
              </w:rPr>
              <w:t xml:space="preserve"> Е.В.</w:t>
            </w: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lastRenderedPageBreak/>
              <w:t>Мёдова Н.А.</w:t>
            </w:r>
          </w:p>
        </w:tc>
      </w:tr>
      <w:tr w:rsidR="004C40EE" w:rsidRPr="004E644F" w:rsidTr="004C40EE">
        <w:trPr>
          <w:trHeight w:val="128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lastRenderedPageBreak/>
              <w:t>9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Семинар,</w:t>
            </w:r>
            <w:r w:rsidRPr="0027682E">
              <w:rPr>
                <w:rFonts w:cs="Times New Roman"/>
                <w:szCs w:val="28"/>
              </w:rPr>
              <w:t xml:space="preserve"> посвящённый </w:t>
            </w:r>
            <w:r w:rsidRPr="0027682E">
              <w:rPr>
                <w:rFonts w:eastAsia="Lucida Sans Unicode" w:cs="Times New Roman"/>
                <w:kern w:val="1"/>
                <w:szCs w:val="28"/>
              </w:rPr>
              <w:t>Всемирному дню распространения информации о проблеме аутизма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апрель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Филимонова ЕА.</w:t>
            </w:r>
          </w:p>
        </w:tc>
      </w:tr>
      <w:tr w:rsidR="004C40EE" w:rsidRPr="004E644F" w:rsidTr="004C40EE">
        <w:trPr>
          <w:trHeight w:val="389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10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 xml:space="preserve">Курсы повышения квалификации </w:t>
            </w: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b/>
                <w:kern w:val="1"/>
                <w:szCs w:val="28"/>
                <w:lang w:eastAsia="zh-CN"/>
              </w:rPr>
              <w:t>«</w:t>
            </w:r>
            <w:r w:rsidRPr="0027682E">
              <w:rPr>
                <w:rFonts w:eastAsia="Lucida Sans Unicode" w:cs="Times New Roman"/>
                <w:kern w:val="1"/>
                <w:szCs w:val="28"/>
                <w:lang w:eastAsia="zh-CN"/>
              </w:rPr>
              <w:t xml:space="preserve">Технологии логопедической работы: логопедический массаж с основами </w:t>
            </w:r>
            <w:proofErr w:type="spellStart"/>
            <w:r w:rsidRPr="0027682E">
              <w:rPr>
                <w:rFonts w:eastAsia="Lucida Sans Unicode" w:cs="Times New Roman"/>
                <w:kern w:val="1"/>
                <w:szCs w:val="28"/>
                <w:lang w:eastAsia="zh-CN"/>
              </w:rPr>
              <w:t>тейпирования</w:t>
            </w:r>
            <w:proofErr w:type="spellEnd"/>
            <w:r w:rsidRPr="0027682E">
              <w:rPr>
                <w:rFonts w:eastAsia="Lucida Sans Unicode" w:cs="Times New Roman"/>
                <w:kern w:val="1"/>
                <w:szCs w:val="28"/>
                <w:lang w:eastAsia="zh-CN"/>
              </w:rPr>
              <w:t>»</w:t>
            </w: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</w:p>
          <w:p w:rsidR="004C40EE" w:rsidRPr="0027682E" w:rsidRDefault="004C40EE" w:rsidP="0027682E">
            <w:pPr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«Междисциплинарные методы и технологии развития коммуникации у лиц с расстройствами аутистического спектра»</w:t>
            </w: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ноябрь</w:t>
            </w: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май</w:t>
            </w: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ноябрь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Мёдова Н.А.</w:t>
            </w: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Филимонова Е.А.</w:t>
            </w:r>
          </w:p>
        </w:tc>
      </w:tr>
      <w:tr w:rsidR="004C40EE" w:rsidRPr="004E644F" w:rsidTr="004C40EE">
        <w:trPr>
          <w:trHeight w:val="26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11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proofErr w:type="spellStart"/>
            <w:r w:rsidRPr="0027682E">
              <w:rPr>
                <w:rFonts w:eastAsia="Lucida Sans Unicode" w:cs="Times New Roman"/>
                <w:kern w:val="1"/>
                <w:szCs w:val="28"/>
              </w:rPr>
              <w:t>Экспртиза</w:t>
            </w:r>
            <w:proofErr w:type="spellEnd"/>
            <w:r w:rsidRPr="0027682E">
              <w:rPr>
                <w:rFonts w:eastAsia="Lucida Sans Unicode" w:cs="Times New Roman"/>
                <w:kern w:val="1"/>
                <w:szCs w:val="28"/>
              </w:rPr>
              <w:t xml:space="preserve"> конкурсных работ в рамках</w:t>
            </w:r>
            <w:r w:rsidRPr="0027682E">
              <w:rPr>
                <w:rFonts w:eastAsia="Lucida Sans Unicode" w:cs="Times New Roman"/>
                <w:kern w:val="1"/>
                <w:szCs w:val="28"/>
              </w:rPr>
              <w:t xml:space="preserve"> Олимпиады</w:t>
            </w:r>
          </w:p>
          <w:p w:rsidR="004C40EE" w:rsidRPr="0027682E" w:rsidRDefault="004C40E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Я-профессионал по направлению СДО</w:t>
            </w:r>
            <w:r w:rsidRPr="0027682E">
              <w:rPr>
                <w:rFonts w:eastAsia="Lucida Sans Unicode" w:cs="Times New Roman"/>
                <w:kern w:val="1"/>
                <w:szCs w:val="28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27682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Декабрь-апрель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0EE" w:rsidRPr="0027682E" w:rsidRDefault="0027682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Михайлова С.М.</w:t>
            </w:r>
          </w:p>
          <w:p w:rsidR="0027682E" w:rsidRPr="0027682E" w:rsidRDefault="0027682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r w:rsidRPr="0027682E">
              <w:rPr>
                <w:rFonts w:eastAsia="Lucida Sans Unicode" w:cs="Times New Roman"/>
                <w:kern w:val="1"/>
                <w:szCs w:val="28"/>
              </w:rPr>
              <w:t>Мёдова Н.А.</w:t>
            </w:r>
          </w:p>
          <w:p w:rsidR="0027682E" w:rsidRPr="0027682E" w:rsidRDefault="0027682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proofErr w:type="spellStart"/>
            <w:r w:rsidRPr="0027682E">
              <w:rPr>
                <w:rFonts w:eastAsia="Lucida Sans Unicode" w:cs="Times New Roman"/>
                <w:kern w:val="1"/>
                <w:szCs w:val="28"/>
              </w:rPr>
              <w:t>Обносова</w:t>
            </w:r>
            <w:proofErr w:type="spellEnd"/>
            <w:r w:rsidRPr="0027682E">
              <w:rPr>
                <w:rFonts w:eastAsia="Lucida Sans Unicode" w:cs="Times New Roman"/>
                <w:kern w:val="1"/>
                <w:szCs w:val="28"/>
              </w:rPr>
              <w:t xml:space="preserve"> Г.П.</w:t>
            </w:r>
          </w:p>
          <w:p w:rsidR="0027682E" w:rsidRPr="0027682E" w:rsidRDefault="0027682E" w:rsidP="0027682E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kern w:val="1"/>
                <w:szCs w:val="28"/>
              </w:rPr>
            </w:pPr>
            <w:proofErr w:type="spellStart"/>
            <w:r w:rsidRPr="0027682E">
              <w:rPr>
                <w:rFonts w:eastAsia="Lucida Sans Unicode" w:cs="Times New Roman"/>
                <w:kern w:val="1"/>
                <w:szCs w:val="28"/>
              </w:rPr>
              <w:t>Смалёха</w:t>
            </w:r>
            <w:proofErr w:type="spellEnd"/>
            <w:r w:rsidRPr="0027682E">
              <w:rPr>
                <w:rFonts w:eastAsia="Lucida Sans Unicode" w:cs="Times New Roman"/>
                <w:kern w:val="1"/>
                <w:szCs w:val="28"/>
              </w:rPr>
              <w:t xml:space="preserve"> Е.А.</w:t>
            </w:r>
          </w:p>
        </w:tc>
      </w:tr>
    </w:tbl>
    <w:p w:rsidR="00066A5C" w:rsidRPr="004E644F" w:rsidRDefault="00066A5C" w:rsidP="004C40EE">
      <w:pPr>
        <w:widowControl w:val="0"/>
        <w:suppressAutoHyphens/>
        <w:ind w:firstLine="0"/>
        <w:rPr>
          <w:rFonts w:eastAsia="Lucida Sans Unicode" w:cs="Times New Roman"/>
          <w:b/>
          <w:bCs/>
          <w:kern w:val="1"/>
          <w:sz w:val="24"/>
          <w:szCs w:val="24"/>
        </w:rPr>
      </w:pPr>
      <w:r w:rsidRPr="004E644F">
        <w:rPr>
          <w:rFonts w:eastAsia="Lucida Sans Unicode" w:cs="Times New Roman"/>
          <w:kern w:val="1"/>
          <w:sz w:val="24"/>
          <w:szCs w:val="24"/>
        </w:rPr>
        <w:tab/>
      </w:r>
    </w:p>
    <w:sectPr w:rsidR="00066A5C" w:rsidRPr="004E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5C"/>
    <w:rsid w:val="00066A5C"/>
    <w:rsid w:val="00270A87"/>
    <w:rsid w:val="0027682E"/>
    <w:rsid w:val="004C40EE"/>
    <w:rsid w:val="00701676"/>
    <w:rsid w:val="0087294E"/>
    <w:rsid w:val="008A268D"/>
    <w:rsid w:val="00BD47DD"/>
    <w:rsid w:val="00E12B50"/>
    <w:rsid w:val="00F1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5832"/>
  <w15:docId w15:val="{B5678414-459F-4283-A621-16654EAC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5C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Наталия Мёдова</cp:lastModifiedBy>
  <cp:revision>3</cp:revision>
  <dcterms:created xsi:type="dcterms:W3CDTF">2023-11-14T14:45:00Z</dcterms:created>
  <dcterms:modified xsi:type="dcterms:W3CDTF">2023-11-14T14:46:00Z</dcterms:modified>
</cp:coreProperties>
</file>