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proofErr w:type="gramStart"/>
      <w:r w:rsidRPr="009E7314">
        <w:rPr>
          <w:rFonts w:ascii="Times New Roman" w:hAnsi="Times New Roman" w:cs="Times New Roman"/>
          <w:sz w:val="28"/>
          <w:szCs w:val="28"/>
        </w:rPr>
        <w:t>ВЫСШЕГО</w:t>
      </w:r>
      <w:proofErr w:type="gramEnd"/>
      <w:r w:rsidRPr="009E7314">
        <w:rPr>
          <w:rFonts w:ascii="Times New Roman" w:hAnsi="Times New Roman" w:cs="Times New Roman"/>
          <w:sz w:val="28"/>
          <w:szCs w:val="28"/>
        </w:rPr>
        <w:t xml:space="preserve"> ОБРАЗВАНИЯ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sz w:val="28"/>
          <w:szCs w:val="28"/>
        </w:rPr>
        <w:t>ТОМСКИЙ ГОСУДАРСТВЕННЫЙ ПЕДАГОГИЧЕСКИЙ УНИВЕРСИТЕТ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 xml:space="preserve">Приложение к программе 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 xml:space="preserve">Международного фестиваля 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инновационных идей и практик в образовании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18-21 мая 2021 года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9E7314">
        <w:rPr>
          <w:rFonts w:ascii="Times New Roman" w:hAnsi="Times New Roman" w:cs="Times New Roman"/>
          <w:b/>
          <w:i/>
          <w:color w:val="C00000"/>
          <w:sz w:val="28"/>
          <w:szCs w:val="28"/>
        </w:rPr>
        <w:t>(ВРЕМЯ МОСКОВСКОЕ!)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Направление «Педагогическое мастерство»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E7314" w:rsidRPr="009E7314" w:rsidRDefault="00614315" w:rsidP="009E731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E7314">
        <w:rPr>
          <w:rFonts w:ascii="Times New Roman" w:hAnsi="Times New Roman" w:cs="Times New Roman"/>
          <w:b/>
          <w:color w:val="0070C0"/>
          <w:sz w:val="28"/>
          <w:szCs w:val="28"/>
        </w:rPr>
        <w:t>19 мая 2021</w:t>
      </w:r>
    </w:p>
    <w:p w:rsid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314" w:rsidRPr="009E7314" w:rsidRDefault="0061431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10.00-11.45</w:t>
      </w:r>
    </w:p>
    <w:p w:rsid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315" w:rsidRPr="009E7314" w:rsidRDefault="0061431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314">
        <w:rPr>
          <w:rFonts w:ascii="Times New Roman" w:hAnsi="Times New Roman" w:cs="Times New Roman"/>
          <w:b/>
          <w:sz w:val="28"/>
          <w:szCs w:val="28"/>
        </w:rPr>
        <w:t>Секция 1</w:t>
      </w:r>
      <w:r w:rsidR="00DC2300" w:rsidRPr="009E7314">
        <w:rPr>
          <w:rFonts w:ascii="Times New Roman" w:hAnsi="Times New Roman" w:cs="Times New Roman"/>
          <w:b/>
          <w:sz w:val="28"/>
          <w:szCs w:val="28"/>
        </w:rPr>
        <w:t>.1</w:t>
      </w:r>
    </w:p>
    <w:p w:rsidR="005D03CC" w:rsidRPr="009E7314" w:rsidRDefault="005D03CC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614315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Дозморова Елена Владимировна, доцент кафедры социальной педагогики ТГПУ;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Исаков Александр Михайлович, методист Центра опережающей профессиональной подготовки Томской области</w:t>
      </w: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E13F3B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P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5" w:tgtFrame="_blank" w:history="1">
        <w:r w:rsidR="00E13F3B" w:rsidRPr="00E13F3B">
          <w:rPr>
            <w:rStyle w:val="a5"/>
            <w:rFonts w:ascii="Times New Roman" w:hAnsi="Times New Roman" w:cs="Times New Roman"/>
            <w:sz w:val="26"/>
            <w:szCs w:val="24"/>
          </w:rPr>
          <w:t>https://bbb.tspu.edu.ru/b/cw7-zx4-1un-og0</w:t>
        </w:r>
      </w:hyperlink>
      <w:r w:rsidR="00E13F3B">
        <w:t xml:space="preserve"> </w:t>
      </w:r>
    </w:p>
    <w:p w:rsidR="00614315" w:rsidRPr="009E7314" w:rsidRDefault="00614315" w:rsidP="009E731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Афанасьева Юлия Юрьевна, Кашина Елена Николаевна,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Никипелова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Анна Викторовна, Пономарева Мария Васильевна</w:t>
      </w: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Ахметова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Айгуль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Сарсенбековна</w:t>
      </w:r>
      <w:proofErr w:type="spellEnd"/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Ахтямова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Расима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Темеркановна</w:t>
      </w:r>
      <w:proofErr w:type="spellEnd"/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Барсукова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Николаевна, Нагаева Наталья Владимировна</w:t>
      </w: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Бекжанова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Гульнара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Чапаевна</w:t>
      </w:r>
      <w:proofErr w:type="spellEnd"/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Воробьёва Надежда Ивановна</w:t>
      </w: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Воронин Денис Михайлович</w:t>
      </w: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Вьюн Наталья Дмитриевна</w:t>
      </w:r>
    </w:p>
    <w:p w:rsidR="00614315" w:rsidRPr="009E7314" w:rsidRDefault="00614315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Галактионов Никита Владимирович, Жданова Мария Юрьевна, Кашина Елена Николаевна, Шестакова Наталья Владимировна</w:t>
      </w:r>
    </w:p>
    <w:p w:rsidR="008535EE" w:rsidRPr="009E7314" w:rsidRDefault="008535EE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Arial" w:hAnsi="Arial" w:cs="Arial"/>
          <w:sz w:val="26"/>
          <w:szCs w:val="20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Нуржанова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Баглан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Назымовна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Ибраим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Махаббат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Касенкызы</w:t>
      </w:r>
      <w:proofErr w:type="spellEnd"/>
    </w:p>
    <w:p w:rsidR="005D03CC" w:rsidRPr="009E7314" w:rsidRDefault="005D03CC" w:rsidP="009E7314">
      <w:pPr>
        <w:pStyle w:val="a4"/>
        <w:numPr>
          <w:ilvl w:val="0"/>
          <w:numId w:val="3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Кашина Елена Николаевна</w:t>
      </w:r>
    </w:p>
    <w:p w:rsidR="009E7314" w:rsidRDefault="009E7314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614315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С</w:t>
      </w:r>
      <w:r w:rsidR="00614315" w:rsidRPr="009E7314">
        <w:rPr>
          <w:rFonts w:ascii="Times New Roman" w:hAnsi="Times New Roman" w:cs="Times New Roman"/>
          <w:b/>
          <w:sz w:val="26"/>
          <w:szCs w:val="28"/>
        </w:rPr>
        <w:t xml:space="preserve">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="00614315" w:rsidRPr="009E7314">
        <w:rPr>
          <w:rFonts w:ascii="Times New Roman" w:hAnsi="Times New Roman" w:cs="Times New Roman"/>
          <w:b/>
          <w:sz w:val="26"/>
          <w:szCs w:val="28"/>
        </w:rPr>
        <w:t>2</w:t>
      </w:r>
    </w:p>
    <w:p w:rsidR="005D03CC" w:rsidRPr="009E7314" w:rsidRDefault="005D03CC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5D03CC" w:rsidRPr="009E7314" w:rsidRDefault="00614315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 xml:space="preserve"> </w:t>
      </w:r>
      <w:proofErr w:type="spellStart"/>
      <w:r w:rsidR="005D03CC" w:rsidRPr="009E7314">
        <w:rPr>
          <w:rFonts w:ascii="Times New Roman" w:hAnsi="Times New Roman" w:cs="Times New Roman"/>
          <w:i/>
          <w:sz w:val="26"/>
          <w:szCs w:val="28"/>
        </w:rPr>
        <w:t>Байгулова</w:t>
      </w:r>
      <w:proofErr w:type="spellEnd"/>
      <w:r w:rsidR="005D03CC" w:rsidRPr="009E7314">
        <w:rPr>
          <w:rFonts w:ascii="Times New Roman" w:hAnsi="Times New Roman" w:cs="Times New Roman"/>
          <w:i/>
          <w:sz w:val="26"/>
          <w:szCs w:val="28"/>
        </w:rPr>
        <w:t xml:space="preserve"> Наталия Васильевна, доцент кафедры социальной педагогики ТГПУ;</w:t>
      </w:r>
    </w:p>
    <w:p w:rsidR="00614315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Лыба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Алла Анатольевна, старший преподаватель кафедры социальной педагогики ТГПУ</w:t>
      </w: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5E2BE0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P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6" w:history="1">
        <w:r w:rsidR="009E7314" w:rsidRPr="001C1A09">
          <w:rPr>
            <w:rStyle w:val="a5"/>
            <w:rFonts w:ascii="Times New Roman" w:hAnsi="Times New Roman" w:cs="Times New Roman"/>
            <w:sz w:val="26"/>
            <w:szCs w:val="28"/>
          </w:rPr>
          <w:t>https://bbb.tspu.edu.ru/b/mhp-3h6-pvr</w:t>
        </w:r>
      </w:hyperlink>
      <w:r w:rsid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</w:p>
    <w:p w:rsidR="00614315" w:rsidRPr="009E7314" w:rsidRDefault="0061431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Ганзюк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Наталья Геннадьевна,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Теущакова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Елена Петровна,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Маркидонова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Елена Юрьевна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Головина Елена Петровна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Гридина Людмила Владимировна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Денисенко Ольга Борисовна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Ежаченко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Инна Владимировна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lastRenderedPageBreak/>
        <w:t>Жданова Екатерина Владимировна</w:t>
      </w:r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Жусупова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Ануза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Алтаевна</w:t>
      </w:r>
      <w:proofErr w:type="spellEnd"/>
    </w:p>
    <w:p w:rsidR="0061431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Забудкина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Наталья Анатольевна</w:t>
      </w:r>
    </w:p>
    <w:p w:rsidR="002A16A5" w:rsidRPr="009E7314" w:rsidRDefault="00614315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Зырянова Наталья Геннадьевн</w:t>
      </w:r>
    </w:p>
    <w:p w:rsidR="003A6D7B" w:rsidRPr="009E7314" w:rsidRDefault="003A6D7B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Романова Ольга Андреевна</w:t>
      </w:r>
    </w:p>
    <w:p w:rsidR="005D03CC" w:rsidRPr="009E7314" w:rsidRDefault="005D03CC" w:rsidP="009E7314">
      <w:pPr>
        <w:pStyle w:val="a4"/>
        <w:numPr>
          <w:ilvl w:val="0"/>
          <w:numId w:val="4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Максимова Татьяна Валентиновна</w:t>
      </w:r>
    </w:p>
    <w:p w:rsidR="009E7314" w:rsidRDefault="009E7314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Pr="009E7314">
        <w:rPr>
          <w:rFonts w:ascii="Times New Roman" w:hAnsi="Times New Roman" w:cs="Times New Roman"/>
          <w:b/>
          <w:sz w:val="26"/>
          <w:szCs w:val="28"/>
        </w:rPr>
        <w:t>3</w:t>
      </w:r>
    </w:p>
    <w:p w:rsidR="00F120B5" w:rsidRPr="009E7314" w:rsidRDefault="005D03CC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Обносова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Галина Петровна, доцент кафедры дефектологии ТГПУ;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Головина Алёна Павловна, научный сотрудник кафедры социальной педагогики ТГПУ</w:t>
      </w: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5E2BE0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P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7" w:history="1">
        <w:r w:rsidR="005E2BE0" w:rsidRPr="001C1A09">
          <w:rPr>
            <w:rStyle w:val="a5"/>
            <w:rFonts w:ascii="Times New Roman" w:hAnsi="Times New Roman" w:cs="Times New Roman"/>
            <w:sz w:val="26"/>
            <w:szCs w:val="28"/>
          </w:rPr>
          <w:t>https://bbb.tspu.edu.ru/b/nfk-wal-5f8-lwu</w:t>
        </w:r>
      </w:hyperlink>
      <w:r w:rsidR="005E2BE0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Щукина Елена Сергеевна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Якимова Елена Александровна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Битюкова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Галина Анатольевна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Ковалев Сергей Владимирович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Тимохина Людмила Валентиновна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Маркова Татьяна Александровна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Шахнович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Елена Леонидовна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Павлова Светлана Геннадьевна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Николайченко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Марина Геннадьевна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Матвеева Юлия Александровна</w:t>
      </w:r>
    </w:p>
    <w:p w:rsidR="00F120B5" w:rsidRPr="009E7314" w:rsidRDefault="00F120B5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6"/>
          <w:szCs w:val="24"/>
        </w:rPr>
      </w:pPr>
      <w:r w:rsidRPr="009E7314">
        <w:rPr>
          <w:rFonts w:ascii="Times New Roman" w:hAnsi="Times New Roman" w:cs="Times New Roman"/>
          <w:sz w:val="26"/>
          <w:szCs w:val="28"/>
        </w:rPr>
        <w:t>Егорова Юлия Александровна</w:t>
      </w:r>
    </w:p>
    <w:p w:rsidR="00020183" w:rsidRPr="009E7314" w:rsidRDefault="00020183" w:rsidP="009E7314">
      <w:pPr>
        <w:pStyle w:val="a4"/>
        <w:numPr>
          <w:ilvl w:val="0"/>
          <w:numId w:val="10"/>
        </w:numPr>
        <w:spacing w:after="0" w:line="240" w:lineRule="auto"/>
        <w:jc w:val="both"/>
        <w:rPr>
          <w:sz w:val="26"/>
          <w:szCs w:val="24"/>
        </w:rPr>
      </w:pPr>
      <w:r w:rsidRPr="009E7314">
        <w:rPr>
          <w:rFonts w:ascii="Times New Roman" w:hAnsi="Times New Roman" w:cs="Times New Roman"/>
          <w:sz w:val="26"/>
          <w:szCs w:val="28"/>
        </w:rPr>
        <w:t>Комарова Оксана Владимировна</w:t>
      </w:r>
    </w:p>
    <w:p w:rsidR="009E7314" w:rsidRDefault="009E7314" w:rsidP="008C15CB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614315" w:rsidRPr="009E7314" w:rsidRDefault="00614315" w:rsidP="009E7314">
      <w:pPr>
        <w:spacing w:after="0" w:line="240" w:lineRule="auto"/>
        <w:ind w:left="-99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1</w:t>
      </w:r>
      <w:r w:rsidR="002A16A5" w:rsidRPr="009E7314">
        <w:rPr>
          <w:rFonts w:ascii="Times New Roman" w:hAnsi="Times New Roman" w:cs="Times New Roman"/>
          <w:b/>
          <w:sz w:val="26"/>
          <w:szCs w:val="28"/>
        </w:rPr>
        <w:t>2</w:t>
      </w:r>
      <w:r w:rsidRPr="009E7314">
        <w:rPr>
          <w:rFonts w:ascii="Times New Roman" w:hAnsi="Times New Roman" w:cs="Times New Roman"/>
          <w:b/>
          <w:sz w:val="26"/>
          <w:szCs w:val="28"/>
        </w:rPr>
        <w:t>.00-1</w:t>
      </w:r>
      <w:r w:rsidR="002A16A5" w:rsidRPr="009E7314">
        <w:rPr>
          <w:rFonts w:ascii="Times New Roman" w:hAnsi="Times New Roman" w:cs="Times New Roman"/>
          <w:b/>
          <w:sz w:val="26"/>
          <w:szCs w:val="28"/>
        </w:rPr>
        <w:t>4.00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61431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="00F120B5" w:rsidRPr="009E7314">
        <w:rPr>
          <w:rFonts w:ascii="Times New Roman" w:hAnsi="Times New Roman" w:cs="Times New Roman"/>
          <w:b/>
          <w:sz w:val="26"/>
          <w:szCs w:val="28"/>
        </w:rPr>
        <w:t>4</w:t>
      </w: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A16A5" w:rsidRPr="009E7314" w:rsidRDefault="005D03CC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Эксперты 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Дозморова Елена Владимировна, доцент кафедры социальной педагогики ТГПУ;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Исаков Александр Михайлович, методист Центра опережающей профессиональной подготовки Томской области;</w:t>
      </w:r>
    </w:p>
    <w:p w:rsidR="005D03CC" w:rsidRPr="009E7314" w:rsidRDefault="005D03CC" w:rsidP="009E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Ковтунова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Анастасия Юрьевна, </w:t>
      </w:r>
      <w:r w:rsidR="00695B93" w:rsidRPr="009E7314">
        <w:rPr>
          <w:rFonts w:ascii="Times New Roman" w:hAnsi="Times New Roman" w:cs="Times New Roman"/>
          <w:i/>
          <w:sz w:val="26"/>
          <w:szCs w:val="28"/>
        </w:rPr>
        <w:t>методист Регионального модельного центра Областного центра дополнительного образования Томской области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</w:p>
    <w:p w:rsidR="00E13F3B" w:rsidRPr="009E7314" w:rsidRDefault="00E13F3B" w:rsidP="00E13F3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E13F3B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P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8" w:tgtFrame="_blank" w:history="1">
        <w:r w:rsidRPr="00E13F3B">
          <w:rPr>
            <w:rStyle w:val="a5"/>
            <w:rFonts w:ascii="Times New Roman" w:hAnsi="Times New Roman" w:cs="Times New Roman"/>
            <w:sz w:val="26"/>
            <w:szCs w:val="24"/>
          </w:rPr>
          <w:t>https://bbb.tspu.edu.ru/b/cw7-zx4-1un-og0</w:t>
        </w:r>
      </w:hyperlink>
      <w:r>
        <w:t xml:space="preserve"> </w:t>
      </w: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A16A5" w:rsidRPr="009E7314" w:rsidRDefault="00695B93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Исакова Людмила Васил</w:t>
      </w:r>
      <w:r w:rsidR="002A16A5" w:rsidRPr="009E7314">
        <w:rPr>
          <w:rFonts w:ascii="Times New Roman" w:hAnsi="Times New Roman" w:cs="Times New Roman"/>
          <w:sz w:val="26"/>
          <w:szCs w:val="28"/>
        </w:rPr>
        <w:t>ьевна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Калиева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Юрьевна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Карбаева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Айнура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Сериковна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Катпиева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Жанар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Жумабаевна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Клименко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Любовь Викторовна,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Чудновец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Наталия Дмитриевна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Кончикова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Надежда Геннадьевна,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Огурцова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Петровна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Копылова Ольга Егоровна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Краюшкина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Светлана Валерьевна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Кузнецова Светлана Викторовна,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Прокопчук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Анна Юрьевна</w:t>
      </w:r>
    </w:p>
    <w:p w:rsidR="002A16A5" w:rsidRPr="009E7314" w:rsidRDefault="002A16A5" w:rsidP="009E73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Кусатаев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Нуржан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Нурланович</w:t>
      </w:r>
      <w:proofErr w:type="spellEnd"/>
    </w:p>
    <w:p w:rsidR="002A16A5" w:rsidRPr="009E7314" w:rsidRDefault="0009298D" w:rsidP="009E7314">
      <w:pPr>
        <w:pStyle w:val="a4"/>
        <w:numPr>
          <w:ilvl w:val="0"/>
          <w:numId w:val="5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lastRenderedPageBreak/>
        <w:t>Филатова Валентина Григорьевна</w:t>
      </w:r>
    </w:p>
    <w:p w:rsidR="00781578" w:rsidRPr="009E7314" w:rsidRDefault="00781578" w:rsidP="009E7314">
      <w:pPr>
        <w:pStyle w:val="a4"/>
        <w:numPr>
          <w:ilvl w:val="0"/>
          <w:numId w:val="5"/>
        </w:numPr>
        <w:tabs>
          <w:tab w:val="left" w:pos="817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Бойкова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Евгения Александровна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2A16A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Pr="009E7314">
        <w:rPr>
          <w:rFonts w:ascii="Times New Roman" w:hAnsi="Times New Roman" w:cs="Times New Roman"/>
          <w:b/>
          <w:sz w:val="26"/>
          <w:szCs w:val="28"/>
        </w:rPr>
        <w:t>5</w:t>
      </w:r>
    </w:p>
    <w:p w:rsidR="002A16A5" w:rsidRPr="009E7314" w:rsidRDefault="002A16A5" w:rsidP="009E731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695B93" w:rsidRPr="009E7314" w:rsidRDefault="00695B93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Дудина Елена Николаевна, доцент кафедры педагогики и психологии образования</w:t>
      </w:r>
      <w:r w:rsidR="00316963" w:rsidRPr="009E7314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9E7314">
        <w:rPr>
          <w:rFonts w:ascii="Times New Roman" w:hAnsi="Times New Roman" w:cs="Times New Roman"/>
          <w:i/>
          <w:sz w:val="26"/>
          <w:szCs w:val="28"/>
        </w:rPr>
        <w:t xml:space="preserve">; </w:t>
      </w:r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2A16A5" w:rsidRPr="009E7314" w:rsidRDefault="00695B93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Лингевич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Ольга Владимировна, старший преподаватель кафедры педагогики и психологии образования</w:t>
      </w:r>
      <w:r w:rsidR="00316963" w:rsidRPr="009E7314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9E7314">
        <w:rPr>
          <w:rFonts w:ascii="Times New Roman" w:hAnsi="Times New Roman" w:cs="Times New Roman"/>
          <w:i/>
          <w:sz w:val="26"/>
          <w:szCs w:val="28"/>
        </w:rPr>
        <w:t>;</w:t>
      </w:r>
    </w:p>
    <w:p w:rsidR="00781578" w:rsidRPr="009E7314" w:rsidRDefault="00695B93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Медников Павел Петрович,</w:t>
      </w:r>
      <w:r w:rsidRPr="009E7314">
        <w:rPr>
          <w:rFonts w:ascii="PT Astra Serif" w:hAnsi="PT Astra Serif"/>
          <w:sz w:val="26"/>
        </w:rPr>
        <w:t xml:space="preserve"> </w:t>
      </w:r>
      <w:r w:rsidRPr="009E7314">
        <w:rPr>
          <w:rFonts w:ascii="Times New Roman" w:hAnsi="Times New Roman" w:cs="Times New Roman"/>
          <w:i/>
          <w:sz w:val="26"/>
          <w:szCs w:val="28"/>
        </w:rPr>
        <w:t>методист Регионального модельного центра Областного центра дополнительного образования Томской области</w:t>
      </w:r>
    </w:p>
    <w:p w:rsidR="00695B93" w:rsidRPr="009E7314" w:rsidRDefault="00695B93" w:rsidP="009E731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5E2BE0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="005E2BE0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9" w:tgtFrame="_blank" w:history="1">
        <w:r w:rsidR="005E2BE0" w:rsidRPr="005E2BE0">
          <w:rPr>
            <w:rStyle w:val="a5"/>
            <w:rFonts w:ascii="Times New Roman" w:hAnsi="Times New Roman" w:cs="Times New Roman"/>
            <w:sz w:val="26"/>
          </w:rPr>
          <w:t>https://bbb.tspu.edu.ru/b/qva-hl1-e69-dpl</w:t>
        </w:r>
      </w:hyperlink>
      <w:r w:rsidR="005E2BE0" w:rsidRPr="005E2BE0">
        <w:rPr>
          <w:rFonts w:ascii="Times New Roman" w:hAnsi="Times New Roman" w:cs="Times New Roman"/>
          <w:sz w:val="26"/>
        </w:rPr>
        <w:t xml:space="preserve"> </w:t>
      </w: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Кусатаева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Сания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Биляловна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Кустова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Карина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Робертовна</w:t>
      </w:r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Латыголец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Елена Анатольевна</w:t>
      </w:r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Максимова Татьяна Валентиновна</w:t>
      </w:r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Маньковская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Ольга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Цезаревна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Матюхова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Людмила Владимировна</w:t>
      </w:r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Мусифуллин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Салават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Ришатович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Муслимова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Гульмира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Сансызбаевна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Мутанова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Гульсара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Еркибаевна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Мухаметова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9E7314">
        <w:rPr>
          <w:rFonts w:ascii="Times New Roman" w:hAnsi="Times New Roman" w:cs="Times New Roman"/>
          <w:sz w:val="26"/>
          <w:szCs w:val="28"/>
        </w:rPr>
        <w:t>Сауле</w:t>
      </w:r>
      <w:proofErr w:type="gram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Утепкалиевна</w:t>
      </w:r>
      <w:proofErr w:type="spellEnd"/>
    </w:p>
    <w:p w:rsidR="002A16A5" w:rsidRPr="009E7314" w:rsidRDefault="002A16A5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Мякишева Галина Васильевна</w:t>
      </w:r>
    </w:p>
    <w:p w:rsidR="00781578" w:rsidRPr="009E7314" w:rsidRDefault="00781578" w:rsidP="009E7314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Петенёва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Ольга Васильевна</w:t>
      </w:r>
    </w:p>
    <w:p w:rsidR="00CD5BB8" w:rsidRPr="009E7314" w:rsidRDefault="00CD5BB8" w:rsidP="009E7314">
      <w:pPr>
        <w:pStyle w:val="a4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2A16A5" w:rsidRPr="009E7314" w:rsidRDefault="002A16A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8"/>
        </w:rPr>
      </w:pPr>
      <w:r w:rsidRPr="009E7314">
        <w:rPr>
          <w:rFonts w:ascii="Times New Roman" w:hAnsi="Times New Roman" w:cs="Times New Roman"/>
          <w:b/>
          <w:color w:val="0070C0"/>
          <w:sz w:val="26"/>
          <w:szCs w:val="28"/>
        </w:rPr>
        <w:t>20 мая 2021</w:t>
      </w: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10.00-12.15</w:t>
      </w:r>
    </w:p>
    <w:p w:rsid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Pr="009E7314">
        <w:rPr>
          <w:rFonts w:ascii="Times New Roman" w:hAnsi="Times New Roman" w:cs="Times New Roman"/>
          <w:b/>
          <w:sz w:val="26"/>
          <w:szCs w:val="28"/>
        </w:rPr>
        <w:t>6</w:t>
      </w:r>
    </w:p>
    <w:p w:rsidR="00781578" w:rsidRPr="009E7314" w:rsidRDefault="00F120B5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</w:t>
      </w:r>
      <w:r w:rsidR="00781578" w:rsidRPr="009E7314">
        <w:rPr>
          <w:rFonts w:ascii="Times New Roman" w:hAnsi="Times New Roman" w:cs="Times New Roman"/>
          <w:b/>
          <w:sz w:val="26"/>
          <w:szCs w:val="28"/>
        </w:rPr>
        <w:t>: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Дозморова Елена Владимировна, доцент кафедры социальной педагогики ТГПУ;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Буртовая Наталия Борисовна, доцент кафедры педагогики и психологии образования</w:t>
      </w:r>
      <w:r w:rsidR="00316963" w:rsidRPr="009E7314">
        <w:rPr>
          <w:rFonts w:ascii="Times New Roman" w:hAnsi="Times New Roman" w:cs="Times New Roman"/>
          <w:i/>
          <w:sz w:val="26"/>
          <w:szCs w:val="28"/>
        </w:rPr>
        <w:t xml:space="preserve"> ТГПУ</w:t>
      </w:r>
      <w:r w:rsidRPr="009E7314">
        <w:rPr>
          <w:rFonts w:ascii="Times New Roman" w:hAnsi="Times New Roman" w:cs="Times New Roman"/>
          <w:i/>
          <w:sz w:val="26"/>
          <w:szCs w:val="28"/>
        </w:rPr>
        <w:t>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Чубарова Елена Николаевна, педагог-организатор Регионального модельного центра Областного центра дополнительного образования Томской области</w:t>
      </w:r>
    </w:p>
    <w:p w:rsidR="00F120B5" w:rsidRPr="009E7314" w:rsidRDefault="00F120B5" w:rsidP="009E731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</w:p>
    <w:p w:rsidR="00E13F3B" w:rsidRPr="009E7314" w:rsidRDefault="00E13F3B" w:rsidP="00E13F3B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E13F3B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Pr="009E7314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10" w:tgtFrame="_blank" w:history="1">
        <w:r w:rsidRPr="00E13F3B">
          <w:rPr>
            <w:rStyle w:val="a5"/>
            <w:rFonts w:ascii="Times New Roman" w:hAnsi="Times New Roman" w:cs="Times New Roman"/>
            <w:sz w:val="26"/>
            <w:szCs w:val="24"/>
          </w:rPr>
          <w:t>https://bbb.tspu.edu.ru/b/cw7-zx4-1un-og0</w:t>
        </w:r>
      </w:hyperlink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</w:p>
    <w:p w:rsidR="00781578" w:rsidRPr="009E7314" w:rsidRDefault="00781578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Наказнова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Анна Сергеевна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Нуралиева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Эльмира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Рафаил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гызы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Орловская Татьяна Владимировна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Очирова Даба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Цыдендамбаевна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Петенева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Ольга Васильевна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Разгоняева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Ирина Анатольевна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Рубанова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Ивановна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Серебрякова Лидия Николаевна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Сизов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Роман Игоревич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lastRenderedPageBreak/>
        <w:t>Скаков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Мейрам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Каримович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Скупченко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Виктория Владимировна</w:t>
      </w:r>
    </w:p>
    <w:p w:rsidR="00F120B5" w:rsidRPr="009E7314" w:rsidRDefault="00F120B5" w:rsidP="009E7314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Солдатова Леся Ивановна</w:t>
      </w: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Pr="009E7314">
        <w:rPr>
          <w:rFonts w:ascii="Times New Roman" w:hAnsi="Times New Roman" w:cs="Times New Roman"/>
          <w:b/>
          <w:sz w:val="26"/>
          <w:szCs w:val="28"/>
        </w:rPr>
        <w:t>7</w:t>
      </w:r>
    </w:p>
    <w:p w:rsidR="00F120B5" w:rsidRPr="009E7314" w:rsidRDefault="00781578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Эксперты: 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Байгулова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Наталия Васильевна, доцент кафедры социальной педагогики ТГПУ;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Лаевская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Ирина Михайловна, методист Регионального модельного центра Областного центра дополнительного образования Томской области;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Григорьева Татьяна Евгеньевна, методист Центра опережающей профессиональной подготовки Томской области</w:t>
      </w:r>
    </w:p>
    <w:p w:rsidR="00781578" w:rsidRPr="009E7314" w:rsidRDefault="00781578" w:rsidP="009E7314">
      <w:pPr>
        <w:spacing w:after="0" w:line="240" w:lineRule="auto"/>
        <w:rPr>
          <w:rFonts w:ascii="Times New Roman" w:hAnsi="Times New Roman" w:cs="Times New Roman"/>
          <w:i/>
          <w:sz w:val="26"/>
          <w:szCs w:val="28"/>
        </w:rPr>
      </w:pPr>
    </w:p>
    <w:p w:rsidR="0061431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6"/>
          <w:szCs w:val="28"/>
        </w:rPr>
      </w:pPr>
      <w:r w:rsidRPr="005E2BE0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="005E2BE0">
        <w:rPr>
          <w:rFonts w:ascii="Times New Roman" w:hAnsi="Times New Roman" w:cs="Times New Roman"/>
          <w:color w:val="C00000"/>
          <w:sz w:val="26"/>
          <w:szCs w:val="28"/>
        </w:rPr>
        <w:t xml:space="preserve"> </w:t>
      </w:r>
      <w:hyperlink r:id="rId11" w:history="1">
        <w:r w:rsidR="005E2BE0" w:rsidRPr="001C1A09">
          <w:rPr>
            <w:rStyle w:val="a5"/>
            <w:rFonts w:ascii="Times New Roman" w:hAnsi="Times New Roman" w:cs="Times New Roman"/>
            <w:sz w:val="26"/>
            <w:szCs w:val="28"/>
          </w:rPr>
          <w:t>https://bbb.tspu.edu.ru/b/mhp-3h6-pvr</w:t>
        </w:r>
      </w:hyperlink>
    </w:p>
    <w:p w:rsidR="00781578" w:rsidRPr="009E7314" w:rsidRDefault="00781578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Сорокина Инна Владимировна, 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Подымова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Наталья Владимировна</w:t>
      </w: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Султангазин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Мурат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Кайроллинович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Сыздыкова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9E7314">
        <w:rPr>
          <w:rFonts w:ascii="Times New Roman" w:hAnsi="Times New Roman" w:cs="Times New Roman"/>
          <w:sz w:val="26"/>
          <w:szCs w:val="28"/>
        </w:rPr>
        <w:t>Сауле</w:t>
      </w:r>
      <w:proofErr w:type="gram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Уралхановна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Сырлыбаева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Анар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Нурташовна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Татуйко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Ирина Николаевна</w:t>
      </w: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Телицина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Анна Михайловна</w:t>
      </w: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Теряева Наталья Васильевна</w:t>
      </w: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 xml:space="preserve">Тулебаева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Салтанат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Жаксылыковна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Тулиганова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Инна Владимировна</w:t>
      </w:r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Уразбаева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Зхура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Ташбаевна</w:t>
      </w:r>
      <w:proofErr w:type="spellEnd"/>
    </w:p>
    <w:p w:rsidR="00F120B5" w:rsidRPr="009E7314" w:rsidRDefault="00F120B5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Шаматранова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Людмила Кирилловна</w:t>
      </w:r>
    </w:p>
    <w:p w:rsidR="008E1AA7" w:rsidRPr="009E7314" w:rsidRDefault="008E1AA7" w:rsidP="009E7314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hAnsi="Times New Roman" w:cs="Times New Roman"/>
          <w:sz w:val="26"/>
          <w:szCs w:val="28"/>
        </w:rPr>
        <w:t>Третьякова Елена Васильевна</w:t>
      </w:r>
    </w:p>
    <w:p w:rsidR="009E7314" w:rsidRDefault="009E7314" w:rsidP="008C15CB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</w:p>
    <w:p w:rsidR="00F120B5" w:rsidRPr="009E7314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 xml:space="preserve">Секция </w:t>
      </w:r>
      <w:r w:rsidR="00DC2300" w:rsidRPr="009E7314">
        <w:rPr>
          <w:rFonts w:ascii="Times New Roman" w:hAnsi="Times New Roman" w:cs="Times New Roman"/>
          <w:b/>
          <w:sz w:val="26"/>
          <w:szCs w:val="28"/>
        </w:rPr>
        <w:t>1.</w:t>
      </w:r>
      <w:r w:rsidRPr="009E7314">
        <w:rPr>
          <w:rFonts w:ascii="Times New Roman" w:hAnsi="Times New Roman" w:cs="Times New Roman"/>
          <w:b/>
          <w:sz w:val="26"/>
          <w:szCs w:val="28"/>
        </w:rPr>
        <w:t>8</w:t>
      </w:r>
    </w:p>
    <w:p w:rsidR="00F120B5" w:rsidRPr="009E7314" w:rsidRDefault="00781578" w:rsidP="009E7314">
      <w:pPr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 w:rsidRPr="009E7314">
        <w:rPr>
          <w:rFonts w:ascii="Times New Roman" w:hAnsi="Times New Roman" w:cs="Times New Roman"/>
          <w:b/>
          <w:sz w:val="26"/>
          <w:szCs w:val="28"/>
        </w:rPr>
        <w:t>Эксперты: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i/>
          <w:sz w:val="26"/>
          <w:szCs w:val="28"/>
        </w:rPr>
        <w:t>Обносова</w:t>
      </w:r>
      <w:proofErr w:type="spellEnd"/>
      <w:r w:rsidRPr="009E7314">
        <w:rPr>
          <w:rFonts w:ascii="Times New Roman" w:hAnsi="Times New Roman" w:cs="Times New Roman"/>
          <w:i/>
          <w:sz w:val="26"/>
          <w:szCs w:val="28"/>
        </w:rPr>
        <w:t xml:space="preserve"> Галина Петровна, доцент кафедры дефектологии ТГПУ;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Головина Алёна Павловна, научный сотрудник кафедры социальной педагогики ТГПУ;</w:t>
      </w:r>
    </w:p>
    <w:p w:rsidR="00781578" w:rsidRPr="009E7314" w:rsidRDefault="00781578" w:rsidP="009E7314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8"/>
        </w:rPr>
      </w:pPr>
      <w:r w:rsidRPr="009E7314">
        <w:rPr>
          <w:rFonts w:ascii="Times New Roman" w:hAnsi="Times New Roman" w:cs="Times New Roman"/>
          <w:i/>
          <w:sz w:val="26"/>
          <w:szCs w:val="28"/>
        </w:rPr>
        <w:t>Харина Лидия Леонидовна, методист Регионального модельного центра Областного центра дополнительного образования Томской области</w:t>
      </w:r>
    </w:p>
    <w:p w:rsidR="00781578" w:rsidRPr="009E7314" w:rsidRDefault="00781578" w:rsidP="009E7314">
      <w:pPr>
        <w:spacing w:after="0" w:line="240" w:lineRule="auto"/>
        <w:rPr>
          <w:rFonts w:ascii="Times New Roman" w:hAnsi="Times New Roman" w:cs="Times New Roman"/>
          <w:sz w:val="26"/>
          <w:szCs w:val="28"/>
        </w:rPr>
      </w:pPr>
    </w:p>
    <w:p w:rsidR="00F120B5" w:rsidRDefault="00F120B5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Ссылка для подключения –</w:t>
      </w:r>
      <w:r w:rsidR="005E2BE0">
        <w:rPr>
          <w:rFonts w:ascii="Times New Roman" w:hAnsi="Times New Roman" w:cs="Times New Roman"/>
          <w:sz w:val="26"/>
          <w:szCs w:val="28"/>
        </w:rPr>
        <w:t xml:space="preserve"> </w:t>
      </w:r>
      <w:hyperlink r:id="rId12" w:history="1">
        <w:r w:rsidR="005E2BE0" w:rsidRPr="001C1A09">
          <w:rPr>
            <w:rStyle w:val="a5"/>
            <w:rFonts w:ascii="Times New Roman" w:hAnsi="Times New Roman" w:cs="Times New Roman"/>
            <w:sz w:val="26"/>
            <w:szCs w:val="28"/>
          </w:rPr>
          <w:t>https://bbb.tspu.edu.ru/b/nfk-wal-5f8-lwu</w:t>
        </w:r>
      </w:hyperlink>
      <w:r w:rsidR="005E2BE0">
        <w:rPr>
          <w:rFonts w:ascii="Times New Roman" w:hAnsi="Times New Roman" w:cs="Times New Roman"/>
          <w:sz w:val="26"/>
          <w:szCs w:val="28"/>
        </w:rPr>
        <w:t xml:space="preserve"> </w:t>
      </w:r>
    </w:p>
    <w:p w:rsidR="009E7314" w:rsidRPr="009E7314" w:rsidRDefault="009E7314" w:rsidP="009E73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Семенова Ольга Олеговна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Комарова Ольга Николаевна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Толоконникова Светлана Валерьевна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Матвеева Юлия Александровна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Николайченко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Марина Геннадьевна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Садыкова Елена Геннадьевна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Архипенко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Надежда Николаевна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Иноземцева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Геннадьевна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r w:rsidRPr="009E7314">
        <w:rPr>
          <w:rFonts w:ascii="Times New Roman" w:hAnsi="Times New Roman" w:cs="Times New Roman"/>
          <w:sz w:val="26"/>
          <w:szCs w:val="28"/>
        </w:rPr>
        <w:t>Калинина Ирина Владимировна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9E7314">
        <w:rPr>
          <w:rFonts w:ascii="Times New Roman" w:hAnsi="Times New Roman" w:cs="Times New Roman"/>
          <w:sz w:val="26"/>
          <w:szCs w:val="28"/>
        </w:rPr>
        <w:t>Стодоля</w:t>
      </w:r>
      <w:proofErr w:type="spellEnd"/>
      <w:r w:rsidRPr="009E7314">
        <w:rPr>
          <w:rFonts w:ascii="Times New Roman" w:hAnsi="Times New Roman" w:cs="Times New Roman"/>
          <w:sz w:val="26"/>
          <w:szCs w:val="28"/>
        </w:rPr>
        <w:t xml:space="preserve"> Татьяна Леонидовна</w:t>
      </w:r>
    </w:p>
    <w:p w:rsidR="00F120B5" w:rsidRPr="009E7314" w:rsidRDefault="00F120B5" w:rsidP="009E7314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9E7314">
        <w:rPr>
          <w:rFonts w:ascii="Times New Roman" w:eastAsia="Times New Roman" w:hAnsi="Times New Roman" w:cs="Times New Roman"/>
          <w:sz w:val="26"/>
          <w:szCs w:val="28"/>
          <w:lang w:eastAsia="ru-RU"/>
        </w:rPr>
        <w:t xml:space="preserve">Шевченко Сергей Олегович, </w:t>
      </w:r>
      <w:r w:rsidRPr="009E7314">
        <w:rPr>
          <w:rFonts w:ascii="Times New Roman" w:hAnsi="Times New Roman" w:cs="Times New Roman"/>
          <w:sz w:val="26"/>
          <w:szCs w:val="28"/>
        </w:rPr>
        <w:t>Бекасова Татьяна Алексеевна, Тарасова Наталия Сергеевна, Наумова Екатерина Александровна</w:t>
      </w:r>
    </w:p>
    <w:p w:rsidR="00F120B5" w:rsidRPr="008C15CB" w:rsidRDefault="0009298D" w:rsidP="009E7314">
      <w:pPr>
        <w:pStyle w:val="a4"/>
        <w:numPr>
          <w:ilvl w:val="0"/>
          <w:numId w:val="11"/>
        </w:num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proofErr w:type="spellStart"/>
      <w:r w:rsidRPr="008C15CB">
        <w:rPr>
          <w:rFonts w:ascii="Times New Roman" w:hAnsi="Times New Roman" w:cs="Times New Roman"/>
          <w:sz w:val="26"/>
          <w:szCs w:val="28"/>
        </w:rPr>
        <w:t>Сыренкова</w:t>
      </w:r>
      <w:proofErr w:type="spellEnd"/>
      <w:r w:rsidRPr="008C15CB">
        <w:rPr>
          <w:rFonts w:ascii="Times New Roman" w:hAnsi="Times New Roman" w:cs="Times New Roman"/>
          <w:sz w:val="26"/>
          <w:szCs w:val="28"/>
        </w:rPr>
        <w:t xml:space="preserve"> Юлия Александровна, Захарова Юлия Николаевна, Михеева Ирина Валентиновн</w:t>
      </w:r>
      <w:r w:rsidR="008C15CB" w:rsidRPr="008C15CB">
        <w:rPr>
          <w:rFonts w:ascii="Times New Roman" w:hAnsi="Times New Roman" w:cs="Times New Roman"/>
          <w:sz w:val="26"/>
          <w:szCs w:val="28"/>
        </w:rPr>
        <w:t>а</w:t>
      </w:r>
    </w:p>
    <w:sectPr w:rsidR="00F120B5" w:rsidRPr="008C15CB" w:rsidSect="009E731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F39"/>
    <w:multiLevelType w:val="hybridMultilevel"/>
    <w:tmpl w:val="8DEE6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14C"/>
    <w:multiLevelType w:val="hybridMultilevel"/>
    <w:tmpl w:val="445840B6"/>
    <w:lvl w:ilvl="0" w:tplc="0419000F">
      <w:start w:val="1"/>
      <w:numFmt w:val="decimal"/>
      <w:lvlText w:val="%1."/>
      <w:lvlJc w:val="left"/>
      <w:pPr>
        <w:ind w:left="261" w:hanging="360"/>
      </w:p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2">
    <w:nsid w:val="18E54356"/>
    <w:multiLevelType w:val="hybridMultilevel"/>
    <w:tmpl w:val="ABAEC9AE"/>
    <w:lvl w:ilvl="0" w:tplc="EDB6E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047EB"/>
    <w:multiLevelType w:val="hybridMultilevel"/>
    <w:tmpl w:val="B1EE8A60"/>
    <w:lvl w:ilvl="0" w:tplc="EDB6E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778FC"/>
    <w:multiLevelType w:val="hybridMultilevel"/>
    <w:tmpl w:val="B47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0410B"/>
    <w:multiLevelType w:val="hybridMultilevel"/>
    <w:tmpl w:val="F2E01066"/>
    <w:lvl w:ilvl="0" w:tplc="0419000F">
      <w:start w:val="1"/>
      <w:numFmt w:val="decimal"/>
      <w:lvlText w:val="%1."/>
      <w:lvlJc w:val="left"/>
      <w:pPr>
        <w:ind w:left="261" w:hanging="360"/>
      </w:pPr>
    </w:lvl>
    <w:lvl w:ilvl="1" w:tplc="04190019" w:tentative="1">
      <w:start w:val="1"/>
      <w:numFmt w:val="lowerLetter"/>
      <w:lvlText w:val="%2."/>
      <w:lvlJc w:val="left"/>
      <w:pPr>
        <w:ind w:left="981" w:hanging="360"/>
      </w:pPr>
    </w:lvl>
    <w:lvl w:ilvl="2" w:tplc="0419001B" w:tentative="1">
      <w:start w:val="1"/>
      <w:numFmt w:val="lowerRoman"/>
      <w:lvlText w:val="%3."/>
      <w:lvlJc w:val="right"/>
      <w:pPr>
        <w:ind w:left="1701" w:hanging="180"/>
      </w:pPr>
    </w:lvl>
    <w:lvl w:ilvl="3" w:tplc="0419000F" w:tentative="1">
      <w:start w:val="1"/>
      <w:numFmt w:val="decimal"/>
      <w:lvlText w:val="%4."/>
      <w:lvlJc w:val="left"/>
      <w:pPr>
        <w:ind w:left="2421" w:hanging="360"/>
      </w:pPr>
    </w:lvl>
    <w:lvl w:ilvl="4" w:tplc="04190019" w:tentative="1">
      <w:start w:val="1"/>
      <w:numFmt w:val="lowerLetter"/>
      <w:lvlText w:val="%5."/>
      <w:lvlJc w:val="left"/>
      <w:pPr>
        <w:ind w:left="3141" w:hanging="360"/>
      </w:pPr>
    </w:lvl>
    <w:lvl w:ilvl="5" w:tplc="0419001B" w:tentative="1">
      <w:start w:val="1"/>
      <w:numFmt w:val="lowerRoman"/>
      <w:lvlText w:val="%6."/>
      <w:lvlJc w:val="right"/>
      <w:pPr>
        <w:ind w:left="3861" w:hanging="180"/>
      </w:pPr>
    </w:lvl>
    <w:lvl w:ilvl="6" w:tplc="0419000F" w:tentative="1">
      <w:start w:val="1"/>
      <w:numFmt w:val="decimal"/>
      <w:lvlText w:val="%7."/>
      <w:lvlJc w:val="left"/>
      <w:pPr>
        <w:ind w:left="4581" w:hanging="360"/>
      </w:pPr>
    </w:lvl>
    <w:lvl w:ilvl="7" w:tplc="04190019" w:tentative="1">
      <w:start w:val="1"/>
      <w:numFmt w:val="lowerLetter"/>
      <w:lvlText w:val="%8."/>
      <w:lvlJc w:val="left"/>
      <w:pPr>
        <w:ind w:left="5301" w:hanging="360"/>
      </w:pPr>
    </w:lvl>
    <w:lvl w:ilvl="8" w:tplc="0419001B" w:tentative="1">
      <w:start w:val="1"/>
      <w:numFmt w:val="lowerRoman"/>
      <w:lvlText w:val="%9."/>
      <w:lvlJc w:val="right"/>
      <w:pPr>
        <w:ind w:left="6021" w:hanging="180"/>
      </w:pPr>
    </w:lvl>
  </w:abstractNum>
  <w:abstractNum w:abstractNumId="6">
    <w:nsid w:val="40140022"/>
    <w:multiLevelType w:val="hybridMultilevel"/>
    <w:tmpl w:val="7DA6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D545A"/>
    <w:multiLevelType w:val="hybridMultilevel"/>
    <w:tmpl w:val="225A3FBA"/>
    <w:lvl w:ilvl="0" w:tplc="EDB6E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81C39"/>
    <w:multiLevelType w:val="hybridMultilevel"/>
    <w:tmpl w:val="C3E83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F4C5D"/>
    <w:multiLevelType w:val="hybridMultilevel"/>
    <w:tmpl w:val="B47C6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971F9"/>
    <w:multiLevelType w:val="hybridMultilevel"/>
    <w:tmpl w:val="7DA6A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C5B4F"/>
    <w:multiLevelType w:val="hybridMultilevel"/>
    <w:tmpl w:val="7826B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4315"/>
    <w:rsid w:val="00020183"/>
    <w:rsid w:val="0009298D"/>
    <w:rsid w:val="00204176"/>
    <w:rsid w:val="002A16A5"/>
    <w:rsid w:val="00316963"/>
    <w:rsid w:val="0033316C"/>
    <w:rsid w:val="003A6D7B"/>
    <w:rsid w:val="004734B4"/>
    <w:rsid w:val="00481DAE"/>
    <w:rsid w:val="005D03CC"/>
    <w:rsid w:val="005E2BE0"/>
    <w:rsid w:val="00614315"/>
    <w:rsid w:val="006236E8"/>
    <w:rsid w:val="006735AE"/>
    <w:rsid w:val="00695B93"/>
    <w:rsid w:val="006E114B"/>
    <w:rsid w:val="00781578"/>
    <w:rsid w:val="00784900"/>
    <w:rsid w:val="008535EE"/>
    <w:rsid w:val="008C15CB"/>
    <w:rsid w:val="008E1AA7"/>
    <w:rsid w:val="0094708A"/>
    <w:rsid w:val="009D1F3A"/>
    <w:rsid w:val="009E7314"/>
    <w:rsid w:val="00A57B73"/>
    <w:rsid w:val="00B247F7"/>
    <w:rsid w:val="00B45C1E"/>
    <w:rsid w:val="00BD6925"/>
    <w:rsid w:val="00C1470B"/>
    <w:rsid w:val="00CD5BB8"/>
    <w:rsid w:val="00DC2300"/>
    <w:rsid w:val="00E13F3B"/>
    <w:rsid w:val="00E514BA"/>
    <w:rsid w:val="00F120B5"/>
    <w:rsid w:val="00FE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AE"/>
  </w:style>
  <w:style w:type="paragraph" w:styleId="3">
    <w:name w:val="heading 3"/>
    <w:basedOn w:val="a"/>
    <w:link w:val="30"/>
    <w:uiPriority w:val="9"/>
    <w:qFormat/>
    <w:rsid w:val="00F12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31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12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9E7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utf=1&amp;to=https%3A%2F%2Fbbb.tspu.edu.ru%2Fb%2Fcw7-zx4-1un-og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bb.tspu.edu.ru/b/nfk-wal-5f8-lwu" TargetMode="External"/><Relationship Id="rId12" Type="http://schemas.openxmlformats.org/officeDocument/2006/relationships/hyperlink" Target="https://bbb.tspu.edu.ru/b/nfk-wal-5f8-lw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bb.tspu.edu.ru/b/mhp-3h6-pvr" TargetMode="External"/><Relationship Id="rId11" Type="http://schemas.openxmlformats.org/officeDocument/2006/relationships/hyperlink" Target="https://bbb.tspu.edu.ru/b/mhp-3h6-pvr" TargetMode="External"/><Relationship Id="rId5" Type="http://schemas.openxmlformats.org/officeDocument/2006/relationships/hyperlink" Target="https://vk.com/away.php?utf=1&amp;to=https%3A%2F%2Fbbb.tspu.edu.ru%2Fb%2Fcw7-zx4-1un-og0" TargetMode="External"/><Relationship Id="rId10" Type="http://schemas.openxmlformats.org/officeDocument/2006/relationships/hyperlink" Target="https://vk.com/away.php?utf=1&amp;to=https%3A%2F%2Fbbb.tspu.edu.ru%2Fb%2Fcw7-zx4-1un-og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utf=1&amp;to=https%3A%2F%2Fbbb.tspu.edu.ru%2Fb%2Fqva-hl1-e69-d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Timoha</dc:creator>
  <cp:keywords/>
  <dc:description/>
  <cp:lastModifiedBy>Timoha</cp:lastModifiedBy>
  <cp:revision>16</cp:revision>
  <dcterms:created xsi:type="dcterms:W3CDTF">2021-05-16T14:39:00Z</dcterms:created>
  <dcterms:modified xsi:type="dcterms:W3CDTF">2021-05-18T02:22:00Z</dcterms:modified>
</cp:coreProperties>
</file>