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46" w:rsidRDefault="00101AB9">
      <w:pPr>
        <w:pStyle w:val="a0"/>
        <w:spacing w:after="0" w:line="100" w:lineRule="atLeast"/>
        <w:ind w:firstLine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публикаций</w:t>
      </w:r>
      <w:r w:rsidR="009645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36E46" w:rsidRDefault="0096455F">
      <w:pPr>
        <w:pStyle w:val="a0"/>
        <w:numPr>
          <w:ilvl w:val="0"/>
          <w:numId w:val="2"/>
        </w:numPr>
        <w:tabs>
          <w:tab w:val="left" w:pos="2007"/>
        </w:tabs>
        <w:spacing w:after="0" w:line="100" w:lineRule="atLeast"/>
        <w:ind w:left="0" w:firstLine="0"/>
      </w:pPr>
      <w:r>
        <w:rPr>
          <w:rFonts w:ascii="Times New Roman" w:hAnsi="Times New Roman"/>
          <w:i/>
          <w:sz w:val="24"/>
          <w:szCs w:val="24"/>
        </w:rPr>
        <w:t>Файл</w:t>
      </w:r>
      <w:r>
        <w:rPr>
          <w:rFonts w:ascii="Times New Roman" w:hAnsi="Times New Roman"/>
          <w:sz w:val="24"/>
          <w:szCs w:val="24"/>
        </w:rPr>
        <w:t>, названный фамилией автора латиницей (</w:t>
      </w:r>
      <w:r>
        <w:rPr>
          <w:rFonts w:ascii="Times New Roman" w:hAnsi="Times New Roman"/>
          <w:sz w:val="24"/>
          <w:szCs w:val="24"/>
          <w:lang w:val="en-US"/>
        </w:rPr>
        <w:t>Ivanov</w:t>
      </w:r>
      <w:r>
        <w:rPr>
          <w:rFonts w:ascii="Times New Roman" w:hAnsi="Times New Roman"/>
          <w:sz w:val="24"/>
          <w:szCs w:val="24"/>
        </w:rPr>
        <w:t xml:space="preserve">), объём – не </w:t>
      </w:r>
      <w:r w:rsidR="003164E0">
        <w:rPr>
          <w:rFonts w:ascii="Times New Roman" w:hAnsi="Times New Roman"/>
          <w:sz w:val="24"/>
          <w:szCs w:val="24"/>
        </w:rPr>
        <w:t xml:space="preserve">менее 3 и не </w:t>
      </w:r>
      <w:r w:rsidR="007B36E0">
        <w:rPr>
          <w:rFonts w:ascii="Times New Roman" w:hAnsi="Times New Roman"/>
          <w:sz w:val="24"/>
          <w:szCs w:val="24"/>
        </w:rPr>
        <w:t>более 8</w:t>
      </w:r>
      <w:r w:rsidR="0008532B">
        <w:rPr>
          <w:rFonts w:ascii="Times New Roman" w:hAnsi="Times New Roman"/>
          <w:sz w:val="24"/>
          <w:szCs w:val="24"/>
        </w:rPr>
        <w:t xml:space="preserve"> страниц</w:t>
      </w:r>
      <w:r>
        <w:rPr>
          <w:rFonts w:ascii="Times New Roman" w:hAnsi="Times New Roman"/>
          <w:sz w:val="24"/>
          <w:szCs w:val="24"/>
        </w:rPr>
        <w:t>.</w:t>
      </w:r>
    </w:p>
    <w:p w:rsidR="00336E46" w:rsidRDefault="0096455F">
      <w:pPr>
        <w:pStyle w:val="a0"/>
        <w:numPr>
          <w:ilvl w:val="0"/>
          <w:numId w:val="2"/>
        </w:numPr>
        <w:tabs>
          <w:tab w:val="left" w:pos="2007"/>
        </w:tabs>
        <w:spacing w:after="0" w:line="100" w:lineRule="atLeast"/>
        <w:ind w:left="0" w:firstLine="0"/>
      </w:pPr>
      <w:r>
        <w:rPr>
          <w:rFonts w:ascii="Times New Roman" w:hAnsi="Times New Roman"/>
          <w:i/>
          <w:sz w:val="24"/>
          <w:szCs w:val="24"/>
        </w:rPr>
        <w:t>Формат</w:t>
      </w:r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Office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, шрифт </w:t>
      </w:r>
      <w:r>
        <w:rPr>
          <w:rFonts w:ascii="Times New Roman" w:hAnsi="Times New Roman"/>
          <w:sz w:val="24"/>
          <w:szCs w:val="24"/>
          <w:lang w:val="en-US"/>
        </w:rPr>
        <w:t>Times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New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Roman</w:t>
      </w:r>
      <w:r>
        <w:rPr>
          <w:rFonts w:ascii="Times New Roman" w:hAnsi="Times New Roman"/>
          <w:sz w:val="24"/>
          <w:szCs w:val="24"/>
        </w:rPr>
        <w:t>, кегль 14, интервал одинарный, выравнивание по ширине, поля – 2 см со всех сторон, абзацный отступ – 1 см, без переносов.</w:t>
      </w:r>
    </w:p>
    <w:p w:rsidR="00336E46" w:rsidRDefault="0096455F">
      <w:pPr>
        <w:pStyle w:val="a0"/>
        <w:numPr>
          <w:ilvl w:val="0"/>
          <w:numId w:val="2"/>
        </w:numPr>
        <w:tabs>
          <w:tab w:val="left" w:pos="2007"/>
        </w:tabs>
        <w:spacing w:after="0" w:line="100" w:lineRule="atLeast"/>
        <w:ind w:left="0" w:firstLine="0"/>
      </w:pPr>
      <w:r>
        <w:rPr>
          <w:rFonts w:ascii="Times New Roman" w:hAnsi="Times New Roman"/>
          <w:i/>
          <w:sz w:val="24"/>
          <w:szCs w:val="24"/>
        </w:rPr>
        <w:t xml:space="preserve">Рисунки </w:t>
      </w:r>
      <w:r>
        <w:rPr>
          <w:rFonts w:ascii="Times New Roman" w:hAnsi="Times New Roman"/>
          <w:sz w:val="24"/>
          <w:szCs w:val="24"/>
        </w:rPr>
        <w:t xml:space="preserve">в формате </w:t>
      </w:r>
      <w:r>
        <w:rPr>
          <w:rFonts w:ascii="Times New Roman" w:hAnsi="Times New Roman"/>
          <w:sz w:val="24"/>
          <w:szCs w:val="24"/>
          <w:lang w:val="en-US"/>
        </w:rPr>
        <w:t>JPG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  <w:lang w:val="en-US"/>
        </w:rPr>
        <w:t>TIFF</w:t>
      </w:r>
      <w:r>
        <w:rPr>
          <w:rFonts w:ascii="Times New Roman" w:hAnsi="Times New Roman"/>
          <w:sz w:val="24"/>
          <w:szCs w:val="24"/>
        </w:rPr>
        <w:t xml:space="preserve">, диаграммы в формате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>. Рисунки и диаграммы предоставляются в отдельном файле с указанием в тексте статьи ссылки на них.</w:t>
      </w:r>
    </w:p>
    <w:p w:rsidR="00336E46" w:rsidRDefault="0096455F">
      <w:pPr>
        <w:pStyle w:val="a0"/>
        <w:numPr>
          <w:ilvl w:val="0"/>
          <w:numId w:val="2"/>
        </w:numPr>
        <w:tabs>
          <w:tab w:val="left" w:pos="2007"/>
        </w:tabs>
        <w:spacing w:after="0" w:line="100" w:lineRule="atLeast"/>
        <w:ind w:left="0" w:firstLine="0"/>
      </w:pPr>
      <w:r>
        <w:rPr>
          <w:rFonts w:ascii="Times New Roman" w:hAnsi="Times New Roman"/>
          <w:i/>
          <w:sz w:val="24"/>
          <w:szCs w:val="24"/>
        </w:rPr>
        <w:t>Ссылки</w:t>
      </w:r>
      <w:r>
        <w:rPr>
          <w:rFonts w:ascii="Times New Roman" w:hAnsi="Times New Roman"/>
          <w:sz w:val="24"/>
          <w:szCs w:val="24"/>
        </w:rPr>
        <w:t xml:space="preserve"> на литературу приводятся в квадратных скобках [1,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>. 5].</w:t>
      </w:r>
    </w:p>
    <w:p w:rsidR="00336E46" w:rsidRDefault="0096455F">
      <w:pPr>
        <w:pStyle w:val="a0"/>
        <w:numPr>
          <w:ilvl w:val="0"/>
          <w:numId w:val="2"/>
        </w:numPr>
        <w:tabs>
          <w:tab w:val="left" w:pos="2007"/>
        </w:tabs>
        <w:spacing w:after="0" w:line="100" w:lineRule="atLeast"/>
        <w:ind w:left="0" w:firstLine="0"/>
      </w:pPr>
      <w:r>
        <w:rPr>
          <w:rFonts w:ascii="Times New Roman" w:hAnsi="Times New Roman"/>
          <w:i/>
          <w:sz w:val="24"/>
          <w:szCs w:val="24"/>
        </w:rPr>
        <w:t xml:space="preserve">Список литературы </w:t>
      </w:r>
      <w:r>
        <w:rPr>
          <w:rFonts w:ascii="Times New Roman" w:hAnsi="Times New Roman"/>
          <w:sz w:val="24"/>
          <w:szCs w:val="24"/>
        </w:rPr>
        <w:t xml:space="preserve">оформляется в порядке цитирования источников (не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алфавитном!)</w:t>
      </w:r>
    </w:p>
    <w:p w:rsidR="00336E46" w:rsidRDefault="00336E46">
      <w:pPr>
        <w:pStyle w:val="a0"/>
        <w:spacing w:after="0" w:line="100" w:lineRule="atLeast"/>
        <w:ind w:firstLine="0"/>
        <w:jc w:val="center"/>
      </w:pPr>
    </w:p>
    <w:p w:rsidR="00336E46" w:rsidRDefault="0096455F">
      <w:pPr>
        <w:pStyle w:val="a0"/>
        <w:spacing w:after="0" w:line="100" w:lineRule="atLeast"/>
        <w:ind w:firstLine="0"/>
        <w:jc w:val="center"/>
      </w:pPr>
      <w:r>
        <w:rPr>
          <w:rFonts w:ascii="Times New Roman" w:hAnsi="Times New Roman"/>
          <w:i/>
          <w:sz w:val="24"/>
          <w:szCs w:val="24"/>
        </w:rPr>
        <w:t>Образец оформления</w:t>
      </w:r>
    </w:p>
    <w:tbl>
      <w:tblPr>
        <w:tblW w:w="0" w:type="auto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6"/>
      </w:tblGrid>
      <w:tr w:rsidR="00336E46" w:rsidRPr="003811B9">
        <w:tc>
          <w:tcPr>
            <w:tcW w:w="9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6E46" w:rsidRDefault="0096455F">
            <w:pPr>
              <w:pStyle w:val="a0"/>
              <w:spacing w:after="0" w:line="100" w:lineRule="atLeast"/>
              <w:ind w:firstLine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ЯЗЫКОВОЕ ОБРАЗОВАНИЕ В XXI ВЕКЕ</w:t>
            </w:r>
          </w:p>
          <w:p w:rsidR="00336E46" w:rsidRDefault="0096455F">
            <w:pPr>
              <w:pStyle w:val="a0"/>
              <w:spacing w:after="0" w:line="100" w:lineRule="atLeast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И. Н. Петров</w:t>
            </w:r>
          </w:p>
          <w:p w:rsidR="00336E46" w:rsidRDefault="0096455F">
            <w:pPr>
              <w:pStyle w:val="a0"/>
              <w:spacing w:after="0" w:line="100" w:lineRule="atLeast"/>
              <w:ind w:firstLine="0"/>
              <w:jc w:val="center"/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Томский государственный педагогический университет</w:t>
            </w:r>
          </w:p>
          <w:p w:rsidR="00336E46" w:rsidRDefault="0096455F">
            <w:pPr>
              <w:pStyle w:val="a0"/>
              <w:spacing w:after="0" w:line="100" w:lineRule="atLeast"/>
              <w:ind w:firstLine="0"/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полнотекст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статьи]</w:t>
            </w:r>
          </w:p>
          <w:p w:rsidR="00336E46" w:rsidRDefault="0096455F">
            <w:pPr>
              <w:pStyle w:val="a0"/>
              <w:spacing w:after="0" w:line="100" w:lineRule="atLeast"/>
              <w:ind w:firstLine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  <w:p w:rsidR="00336E46" w:rsidRDefault="0096455F">
            <w:pPr>
              <w:pStyle w:val="a0"/>
              <w:numPr>
                <w:ilvl w:val="0"/>
                <w:numId w:val="3"/>
              </w:numPr>
              <w:tabs>
                <w:tab w:val="clear" w:pos="720"/>
                <w:tab w:val="left" w:pos="491"/>
                <w:tab w:val="left" w:pos="708"/>
              </w:tabs>
              <w:spacing w:after="0" w:line="100" w:lineRule="atLeast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>Иванова, М. П. История языкового образования / М. П. Иванова. – Томск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Ветер, 2000. – 100 с.</w:t>
            </w:r>
          </w:p>
          <w:p w:rsidR="00336E46" w:rsidRDefault="0096455F">
            <w:pPr>
              <w:pStyle w:val="a0"/>
              <w:numPr>
                <w:ilvl w:val="0"/>
                <w:numId w:val="3"/>
              </w:numPr>
              <w:tabs>
                <w:tab w:val="clear" w:pos="720"/>
                <w:tab w:val="left" w:pos="491"/>
                <w:tab w:val="left" w:pos="708"/>
              </w:tabs>
              <w:spacing w:after="0" w:line="100" w:lineRule="atLeast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Бим, И. Л. Модернизация структуры и содержания школьного языкового образования / И. Л. Бим [Электронная версия статьи].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http://www.fls.ru/search/article/ (дата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обращения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21.01.2015).</w:t>
            </w:r>
          </w:p>
          <w:p w:rsidR="00336E46" w:rsidRPr="003164E0" w:rsidRDefault="0096455F">
            <w:pPr>
              <w:pStyle w:val="a0"/>
              <w:numPr>
                <w:ilvl w:val="0"/>
                <w:numId w:val="3"/>
              </w:numPr>
              <w:tabs>
                <w:tab w:val="clear" w:pos="720"/>
                <w:tab w:val="left" w:pos="491"/>
                <w:tab w:val="left" w:pos="708"/>
              </w:tabs>
              <w:spacing w:after="0" w:line="100" w:lineRule="atLeast"/>
              <w:ind w:left="0" w:firstLine="0"/>
              <w:rPr>
                <w:lang w:val="en-US"/>
              </w:rPr>
            </w:pPr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 xml:space="preserve">Graham, R. Creating an environment for successful project / R. Graham. – San </w:t>
            </w:r>
            <w:proofErr w:type="gramStart"/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Francisco :</w:t>
            </w:r>
            <w:proofErr w:type="gramEnd"/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Jossey</w:t>
            </w:r>
            <w:proofErr w:type="spellEnd"/>
            <w:r>
              <w:rPr>
                <w:rFonts w:ascii="Times New Roman" w:hAnsi="Times New Roman"/>
                <w:color w:val="00000A"/>
                <w:sz w:val="24"/>
                <w:szCs w:val="24"/>
                <w:lang w:val="en-US"/>
              </w:rPr>
              <w:t>-Bass, 1997. – 253 p.</w:t>
            </w:r>
          </w:p>
        </w:tc>
      </w:tr>
    </w:tbl>
    <w:p w:rsidR="00336E46" w:rsidRPr="003164E0" w:rsidRDefault="0096455F">
      <w:pPr>
        <w:pStyle w:val="a0"/>
        <w:spacing w:after="0" w:line="100" w:lineRule="atLeast"/>
        <w:ind w:firstLine="0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По мере поступления Ваших заявок и статей мы подтвердим их получение. Данное информационное письмо является приглашением  к участию в конференции.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Для уточнения возникающих вопросов обращайтесь в Оргкомитет конференции: кафедра РГФ и МОИЯ (пр.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Комсомольский, 75, ауд. 402) или по электронному адресу </w:t>
      </w:r>
      <w:bookmarkStart w:id="0" w:name="__DdeLink__354_144114439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455F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en-US"/>
        </w:rPr>
        <w:t>K</w:t>
      </w:r>
      <w:hyperlink r:id="rId6" w:history="1">
        <w:r w:rsidR="0085030B" w:rsidRPr="00B3287A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onf-tspu2019@yandex.ru</w:t>
        </w:r>
      </w:hyperlink>
      <w:bookmarkEnd w:id="0"/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 xml:space="preserve">. </w:t>
      </w:r>
      <w:proofErr w:type="gramEnd"/>
    </w:p>
    <w:p w:rsidR="00336E46" w:rsidRDefault="00336E46">
      <w:pPr>
        <w:pStyle w:val="a0"/>
        <w:spacing w:after="0" w:line="100" w:lineRule="atLeast"/>
        <w:ind w:firstLine="0"/>
      </w:pP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ab/>
        <w:t xml:space="preserve">Заместитель председателя Оргкомитета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Круглова Людмила Васильевна, канд. </w:t>
      </w:r>
      <w:proofErr w:type="spellStart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филол</w:t>
      </w:r>
      <w:proofErr w:type="spellEnd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. наук, доцент, заведующий кафедрой романо-германской филологии и методики обучения иностранным языкам (РГФ и МОИЯ) ФИЯ ТГПУ.</w:t>
      </w:r>
    </w:p>
    <w:p w:rsidR="00336E46" w:rsidRDefault="0096455F">
      <w:pPr>
        <w:pStyle w:val="a0"/>
        <w:spacing w:after="0" w:line="100" w:lineRule="atLeast"/>
        <w:ind w:firstLine="0"/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ab/>
        <w:t xml:space="preserve">Секретари Оргкомитета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Кашпур</w:t>
      </w:r>
      <w:proofErr w:type="spellEnd"/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 Ксения Аркадьевна, ст. преподаватель кафедры РГФ и МОИЯ, Русина Мария Александровна,  ст. преподаватель кафедры РГФ и МОИЯ.</w:t>
      </w:r>
    </w:p>
    <w:p w:rsidR="001B0CD9" w:rsidRPr="001B0CD9" w:rsidRDefault="0096455F" w:rsidP="003811B9">
      <w:pPr>
        <w:pStyle w:val="a0"/>
        <w:spacing w:after="0" w:line="100" w:lineRule="atLeast"/>
        <w:ind w:firstLine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ab/>
        <w:t xml:space="preserve">Телефон: 8(3822)311-362, 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90909"/>
          <w:sz w:val="24"/>
          <w:szCs w:val="24"/>
          <w:lang w:eastAsia="ru-RU"/>
        </w:rPr>
        <w:t xml:space="preserve">:  </w:t>
      </w:r>
      <w:hyperlink r:id="rId7" w:history="1">
        <w:r w:rsidR="0085030B" w:rsidRPr="00B3287A">
          <w:rPr>
            <w:rStyle w:val="ae"/>
            <w:rFonts w:ascii="Times New Roman" w:eastAsia="Times New Roman" w:hAnsi="Times New Roman" w:cs="Times New Roman"/>
            <w:b/>
            <w:sz w:val="24"/>
            <w:szCs w:val="24"/>
            <w:lang w:val="en-US" w:eastAsia="ru-RU" w:bidi="ru-RU"/>
          </w:rPr>
          <w:t>K</w:t>
        </w:r>
        <w:r w:rsidR="0085030B" w:rsidRPr="00B3287A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onf</w:t>
        </w:r>
        <w:r w:rsidR="0085030B" w:rsidRPr="00B3287A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-</w:t>
        </w:r>
        <w:r w:rsidR="0085030B" w:rsidRPr="00B3287A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tspu</w:t>
        </w:r>
        <w:r w:rsidR="0085030B" w:rsidRPr="00B3287A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2019@</w:t>
        </w:r>
        <w:r w:rsidR="0085030B" w:rsidRPr="00B3287A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yandex</w:t>
        </w:r>
        <w:r w:rsidR="0085030B" w:rsidRPr="00B3287A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.</w:t>
        </w:r>
        <w:r w:rsidR="0085030B" w:rsidRPr="00B3287A">
          <w:rPr>
            <w:rStyle w:val="ae"/>
            <w:rFonts w:ascii="Times New Roman" w:eastAsia="Times New Roman" w:hAnsi="Times New Roman" w:cs="Times New Roman"/>
            <w:b/>
            <w:bCs/>
            <w:sz w:val="24"/>
            <w:szCs w:val="24"/>
            <w:lang w:val="en-US" w:eastAsia="ru-RU" w:bidi="ru-RU"/>
          </w:rPr>
          <w:t>ru</w:t>
        </w:r>
      </w:hyperlink>
      <w:r>
        <w:rPr>
          <w:rFonts w:ascii="Times New Roman" w:eastAsia="Times New Roman" w:hAnsi="Times New Roman" w:cs="Times New Roman"/>
          <w:b/>
          <w:bCs/>
          <w:color w:val="090909"/>
          <w:sz w:val="24"/>
          <w:szCs w:val="24"/>
          <w:lang w:eastAsia="ru-RU"/>
        </w:rPr>
        <w:t>.</w:t>
      </w:r>
      <w:bookmarkStart w:id="1" w:name="_GoBack"/>
      <w:bookmarkEnd w:id="1"/>
      <w:r w:rsidR="003811B9" w:rsidRPr="001B0CD9">
        <w:rPr>
          <w:rFonts w:ascii="Times New Roman" w:hAnsi="Times New Roman" w:cs="Times New Roman"/>
        </w:rPr>
        <w:t xml:space="preserve"> </w:t>
      </w:r>
    </w:p>
    <w:sectPr w:rsidR="001B0CD9" w:rsidRPr="001B0CD9" w:rsidSect="00336E46">
      <w:pgSz w:w="11906" w:h="16838"/>
      <w:pgMar w:top="1134" w:right="850" w:bottom="1134" w:left="1701" w:header="0" w:footer="0" w:gutter="0"/>
      <w:cols w:space="720"/>
      <w:formProt w:val="0"/>
      <w:docGrid w:linePitch="360" w:charSpace="-411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 PL KaitiM GB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Nimbus Roman No9 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D32C2"/>
    <w:multiLevelType w:val="multilevel"/>
    <w:tmpl w:val="AFF6119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6153AC"/>
    <w:multiLevelType w:val="multilevel"/>
    <w:tmpl w:val="587865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FD72219"/>
    <w:multiLevelType w:val="multilevel"/>
    <w:tmpl w:val="C764E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E46"/>
    <w:rsid w:val="0008532B"/>
    <w:rsid w:val="00101AB9"/>
    <w:rsid w:val="001B0CD9"/>
    <w:rsid w:val="0027101E"/>
    <w:rsid w:val="003052CD"/>
    <w:rsid w:val="003164E0"/>
    <w:rsid w:val="00336E46"/>
    <w:rsid w:val="003811B9"/>
    <w:rsid w:val="00395D74"/>
    <w:rsid w:val="003E6AAB"/>
    <w:rsid w:val="00486E96"/>
    <w:rsid w:val="005D6625"/>
    <w:rsid w:val="00612207"/>
    <w:rsid w:val="006E62BA"/>
    <w:rsid w:val="007B3063"/>
    <w:rsid w:val="007B36E0"/>
    <w:rsid w:val="0085030B"/>
    <w:rsid w:val="0096455F"/>
    <w:rsid w:val="009E5F30"/>
    <w:rsid w:val="00BB75C6"/>
    <w:rsid w:val="00BE3B0B"/>
    <w:rsid w:val="00CC4048"/>
    <w:rsid w:val="00CC7224"/>
    <w:rsid w:val="00DD0881"/>
    <w:rsid w:val="00E45DAE"/>
    <w:rsid w:val="00E631DE"/>
    <w:rsid w:val="00E91789"/>
    <w:rsid w:val="00F4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336E46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0"/>
    <w:next w:val="a1"/>
    <w:rsid w:val="00336E46"/>
    <w:pPr>
      <w:keepNext/>
      <w:numPr>
        <w:ilvl w:val="1"/>
        <w:numId w:val="1"/>
      </w:numPr>
      <w:jc w:val="center"/>
      <w:outlineLvl w:val="1"/>
    </w:pPr>
    <w:rPr>
      <w:b/>
      <w:bCs/>
      <w:i/>
      <w:iCs/>
      <w:szCs w:val="20"/>
    </w:rPr>
  </w:style>
  <w:style w:type="paragraph" w:styleId="3">
    <w:name w:val="heading 3"/>
    <w:basedOn w:val="a0"/>
    <w:next w:val="a1"/>
    <w:rsid w:val="00336E46"/>
    <w:pPr>
      <w:keepNext/>
      <w:numPr>
        <w:ilvl w:val="2"/>
        <w:numId w:val="1"/>
      </w:numPr>
      <w:ind w:left="0" w:right="-668" w:firstLine="0"/>
      <w:jc w:val="center"/>
      <w:outlineLvl w:val="2"/>
    </w:pPr>
    <w:rPr>
      <w:b/>
      <w:bCs/>
      <w:szCs w:val="20"/>
    </w:rPr>
  </w:style>
  <w:style w:type="paragraph" w:styleId="5">
    <w:name w:val="heading 5"/>
    <w:basedOn w:val="a0"/>
    <w:next w:val="a1"/>
    <w:rsid w:val="00336E46"/>
    <w:pPr>
      <w:keepNext/>
      <w:numPr>
        <w:ilvl w:val="4"/>
        <w:numId w:val="1"/>
      </w:numPr>
      <w:outlineLvl w:val="4"/>
    </w:pPr>
    <w:rPr>
      <w:b/>
      <w:b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36E46"/>
    <w:pPr>
      <w:tabs>
        <w:tab w:val="left" w:pos="708"/>
      </w:tabs>
      <w:suppressAutoHyphens/>
      <w:spacing w:line="360" w:lineRule="auto"/>
      <w:ind w:firstLine="709"/>
      <w:jc w:val="both"/>
    </w:pPr>
    <w:rPr>
      <w:rFonts w:ascii="Calibri" w:eastAsia="AR PL KaitiM GB" w:hAnsi="Calibri" w:cs="Calibri"/>
      <w:color w:val="000000"/>
      <w:sz w:val="28"/>
      <w:lang w:eastAsia="en-US"/>
    </w:rPr>
  </w:style>
  <w:style w:type="character" w:customStyle="1" w:styleId="10">
    <w:name w:val="Заголовок 1 Знак"/>
    <w:basedOn w:val="a2"/>
    <w:rsid w:val="00336E46"/>
    <w:rPr>
      <w:sz w:val="24"/>
      <w:lang w:eastAsia="zh-CN"/>
    </w:rPr>
  </w:style>
  <w:style w:type="character" w:customStyle="1" w:styleId="20">
    <w:name w:val="Заголовок 2 Знак"/>
    <w:basedOn w:val="a2"/>
    <w:rsid w:val="00336E46"/>
    <w:rPr>
      <w:sz w:val="28"/>
      <w:lang w:eastAsia="zh-CN"/>
    </w:rPr>
  </w:style>
  <w:style w:type="character" w:customStyle="1" w:styleId="30">
    <w:name w:val="Заголовок 3 Знак"/>
    <w:basedOn w:val="a2"/>
    <w:rsid w:val="00336E46"/>
    <w:rPr>
      <w:sz w:val="28"/>
      <w:lang w:eastAsia="zh-CN"/>
    </w:rPr>
  </w:style>
  <w:style w:type="character" w:customStyle="1" w:styleId="50">
    <w:name w:val="Заголовок 5 Знак"/>
    <w:basedOn w:val="a2"/>
    <w:rsid w:val="00336E46"/>
    <w:rPr>
      <w:sz w:val="28"/>
      <w:lang w:eastAsia="zh-CN"/>
    </w:rPr>
  </w:style>
  <w:style w:type="character" w:customStyle="1" w:styleId="a5">
    <w:name w:val="Выделение жирным"/>
    <w:rsid w:val="00336E46"/>
    <w:rPr>
      <w:b/>
      <w:bCs/>
    </w:rPr>
  </w:style>
  <w:style w:type="character" w:customStyle="1" w:styleId="-">
    <w:name w:val="Интернет-ссылка"/>
    <w:basedOn w:val="a2"/>
    <w:rsid w:val="00336E46"/>
    <w:rPr>
      <w:color w:val="0000FF"/>
      <w:u w:val="single"/>
      <w:lang w:val="ru-RU" w:eastAsia="ru-RU" w:bidi="ru-RU"/>
    </w:rPr>
  </w:style>
  <w:style w:type="paragraph" w:customStyle="1" w:styleId="a6">
    <w:name w:val="Заголовок"/>
    <w:basedOn w:val="a0"/>
    <w:next w:val="a1"/>
    <w:rsid w:val="00336E46"/>
    <w:pPr>
      <w:keepNext/>
      <w:spacing w:before="240" w:after="120"/>
    </w:pPr>
    <w:rPr>
      <w:rFonts w:ascii="Arial" w:eastAsia="WenQuanYi Micro Hei" w:hAnsi="Arial" w:cs="Lohit Hindi"/>
      <w:szCs w:val="28"/>
    </w:rPr>
  </w:style>
  <w:style w:type="paragraph" w:styleId="a1">
    <w:name w:val="Body Text"/>
    <w:basedOn w:val="a0"/>
    <w:rsid w:val="00336E46"/>
    <w:pPr>
      <w:spacing w:after="120"/>
    </w:pPr>
  </w:style>
  <w:style w:type="paragraph" w:styleId="a7">
    <w:name w:val="List"/>
    <w:basedOn w:val="a1"/>
    <w:rsid w:val="00336E46"/>
    <w:rPr>
      <w:rFonts w:cs="Lohit Hindi"/>
    </w:rPr>
  </w:style>
  <w:style w:type="paragraph" w:styleId="a8">
    <w:name w:val="Title"/>
    <w:basedOn w:val="a0"/>
    <w:rsid w:val="00336E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0"/>
    <w:rsid w:val="00336E46"/>
    <w:pPr>
      <w:suppressLineNumbers/>
    </w:pPr>
    <w:rPr>
      <w:rFonts w:cs="Lohit Hindi"/>
    </w:rPr>
  </w:style>
  <w:style w:type="paragraph" w:styleId="aa">
    <w:name w:val="caption"/>
    <w:basedOn w:val="a0"/>
    <w:rsid w:val="00336E46"/>
    <w:pPr>
      <w:suppressLineNumbers/>
      <w:spacing w:before="120" w:after="120"/>
    </w:pPr>
    <w:rPr>
      <w:rFonts w:ascii="Nimbus Roman No9 L" w:hAnsi="Nimbus Roman No9 L" w:cs="Lohit Hindi"/>
      <w:i/>
      <w:iCs/>
    </w:rPr>
  </w:style>
  <w:style w:type="paragraph" w:styleId="ab">
    <w:name w:val="No Spacing"/>
    <w:rsid w:val="00336E46"/>
    <w:pPr>
      <w:tabs>
        <w:tab w:val="left" w:pos="708"/>
      </w:tabs>
      <w:suppressAutoHyphens/>
      <w:ind w:firstLine="709"/>
      <w:jc w:val="both"/>
    </w:pPr>
    <w:rPr>
      <w:rFonts w:ascii="Calibri" w:eastAsia="Calibri" w:hAnsi="Calibri" w:cs="Calibri"/>
      <w:color w:val="00000A"/>
      <w:lang w:eastAsia="zh-CN"/>
    </w:rPr>
  </w:style>
  <w:style w:type="paragraph" w:styleId="ac">
    <w:name w:val="List Paragraph"/>
    <w:basedOn w:val="a0"/>
    <w:rsid w:val="00336E46"/>
    <w:pPr>
      <w:ind w:left="720" w:firstLine="0"/>
    </w:pPr>
  </w:style>
  <w:style w:type="paragraph" w:customStyle="1" w:styleId="ad">
    <w:name w:val="Содержимое таблицы"/>
    <w:basedOn w:val="a0"/>
    <w:rsid w:val="00336E46"/>
    <w:pPr>
      <w:suppressLineNumbers/>
    </w:pPr>
  </w:style>
  <w:style w:type="character" w:styleId="ae">
    <w:name w:val="Hyperlink"/>
    <w:basedOn w:val="a2"/>
    <w:uiPriority w:val="99"/>
    <w:unhideWhenUsed/>
    <w:rsid w:val="003164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rsid w:val="00336E46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0"/>
    <w:next w:val="a1"/>
    <w:rsid w:val="00336E46"/>
    <w:pPr>
      <w:keepNext/>
      <w:numPr>
        <w:ilvl w:val="1"/>
        <w:numId w:val="1"/>
      </w:numPr>
      <w:jc w:val="center"/>
      <w:outlineLvl w:val="1"/>
    </w:pPr>
    <w:rPr>
      <w:b/>
      <w:bCs/>
      <w:i/>
      <w:iCs/>
      <w:szCs w:val="20"/>
    </w:rPr>
  </w:style>
  <w:style w:type="paragraph" w:styleId="3">
    <w:name w:val="heading 3"/>
    <w:basedOn w:val="a0"/>
    <w:next w:val="a1"/>
    <w:rsid w:val="00336E46"/>
    <w:pPr>
      <w:keepNext/>
      <w:numPr>
        <w:ilvl w:val="2"/>
        <w:numId w:val="1"/>
      </w:numPr>
      <w:ind w:left="0" w:right="-668" w:firstLine="0"/>
      <w:jc w:val="center"/>
      <w:outlineLvl w:val="2"/>
    </w:pPr>
    <w:rPr>
      <w:b/>
      <w:bCs/>
      <w:szCs w:val="20"/>
    </w:rPr>
  </w:style>
  <w:style w:type="paragraph" w:styleId="5">
    <w:name w:val="heading 5"/>
    <w:basedOn w:val="a0"/>
    <w:next w:val="a1"/>
    <w:rsid w:val="00336E46"/>
    <w:pPr>
      <w:keepNext/>
      <w:numPr>
        <w:ilvl w:val="4"/>
        <w:numId w:val="1"/>
      </w:numPr>
      <w:outlineLvl w:val="4"/>
    </w:pPr>
    <w:rPr>
      <w:b/>
      <w:b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336E46"/>
    <w:pPr>
      <w:tabs>
        <w:tab w:val="left" w:pos="708"/>
      </w:tabs>
      <w:suppressAutoHyphens/>
      <w:spacing w:line="360" w:lineRule="auto"/>
      <w:ind w:firstLine="709"/>
      <w:jc w:val="both"/>
    </w:pPr>
    <w:rPr>
      <w:rFonts w:ascii="Calibri" w:eastAsia="AR PL KaitiM GB" w:hAnsi="Calibri" w:cs="Calibri"/>
      <w:color w:val="000000"/>
      <w:sz w:val="28"/>
      <w:lang w:eastAsia="en-US"/>
    </w:rPr>
  </w:style>
  <w:style w:type="character" w:customStyle="1" w:styleId="10">
    <w:name w:val="Заголовок 1 Знак"/>
    <w:basedOn w:val="a2"/>
    <w:rsid w:val="00336E46"/>
    <w:rPr>
      <w:sz w:val="24"/>
      <w:lang w:eastAsia="zh-CN"/>
    </w:rPr>
  </w:style>
  <w:style w:type="character" w:customStyle="1" w:styleId="20">
    <w:name w:val="Заголовок 2 Знак"/>
    <w:basedOn w:val="a2"/>
    <w:rsid w:val="00336E46"/>
    <w:rPr>
      <w:sz w:val="28"/>
      <w:lang w:eastAsia="zh-CN"/>
    </w:rPr>
  </w:style>
  <w:style w:type="character" w:customStyle="1" w:styleId="30">
    <w:name w:val="Заголовок 3 Знак"/>
    <w:basedOn w:val="a2"/>
    <w:rsid w:val="00336E46"/>
    <w:rPr>
      <w:sz w:val="28"/>
      <w:lang w:eastAsia="zh-CN"/>
    </w:rPr>
  </w:style>
  <w:style w:type="character" w:customStyle="1" w:styleId="50">
    <w:name w:val="Заголовок 5 Знак"/>
    <w:basedOn w:val="a2"/>
    <w:rsid w:val="00336E46"/>
    <w:rPr>
      <w:sz w:val="28"/>
      <w:lang w:eastAsia="zh-CN"/>
    </w:rPr>
  </w:style>
  <w:style w:type="character" w:customStyle="1" w:styleId="a5">
    <w:name w:val="Выделение жирным"/>
    <w:rsid w:val="00336E46"/>
    <w:rPr>
      <w:b/>
      <w:bCs/>
    </w:rPr>
  </w:style>
  <w:style w:type="character" w:customStyle="1" w:styleId="-">
    <w:name w:val="Интернет-ссылка"/>
    <w:basedOn w:val="a2"/>
    <w:rsid w:val="00336E46"/>
    <w:rPr>
      <w:color w:val="0000FF"/>
      <w:u w:val="single"/>
      <w:lang w:val="ru-RU" w:eastAsia="ru-RU" w:bidi="ru-RU"/>
    </w:rPr>
  </w:style>
  <w:style w:type="paragraph" w:customStyle="1" w:styleId="a6">
    <w:name w:val="Заголовок"/>
    <w:basedOn w:val="a0"/>
    <w:next w:val="a1"/>
    <w:rsid w:val="00336E46"/>
    <w:pPr>
      <w:keepNext/>
      <w:spacing w:before="240" w:after="120"/>
    </w:pPr>
    <w:rPr>
      <w:rFonts w:ascii="Arial" w:eastAsia="WenQuanYi Micro Hei" w:hAnsi="Arial" w:cs="Lohit Hindi"/>
      <w:szCs w:val="28"/>
    </w:rPr>
  </w:style>
  <w:style w:type="paragraph" w:styleId="a1">
    <w:name w:val="Body Text"/>
    <w:basedOn w:val="a0"/>
    <w:rsid w:val="00336E46"/>
    <w:pPr>
      <w:spacing w:after="120"/>
    </w:pPr>
  </w:style>
  <w:style w:type="paragraph" w:styleId="a7">
    <w:name w:val="List"/>
    <w:basedOn w:val="a1"/>
    <w:rsid w:val="00336E46"/>
    <w:rPr>
      <w:rFonts w:cs="Lohit Hindi"/>
    </w:rPr>
  </w:style>
  <w:style w:type="paragraph" w:styleId="a8">
    <w:name w:val="Title"/>
    <w:basedOn w:val="a0"/>
    <w:rsid w:val="00336E4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9">
    <w:name w:val="index heading"/>
    <w:basedOn w:val="a0"/>
    <w:rsid w:val="00336E46"/>
    <w:pPr>
      <w:suppressLineNumbers/>
    </w:pPr>
    <w:rPr>
      <w:rFonts w:cs="Lohit Hindi"/>
    </w:rPr>
  </w:style>
  <w:style w:type="paragraph" w:styleId="aa">
    <w:name w:val="caption"/>
    <w:basedOn w:val="a0"/>
    <w:rsid w:val="00336E46"/>
    <w:pPr>
      <w:suppressLineNumbers/>
      <w:spacing w:before="120" w:after="120"/>
    </w:pPr>
    <w:rPr>
      <w:rFonts w:ascii="Nimbus Roman No9 L" w:hAnsi="Nimbus Roman No9 L" w:cs="Lohit Hindi"/>
      <w:i/>
      <w:iCs/>
    </w:rPr>
  </w:style>
  <w:style w:type="paragraph" w:styleId="ab">
    <w:name w:val="No Spacing"/>
    <w:rsid w:val="00336E46"/>
    <w:pPr>
      <w:tabs>
        <w:tab w:val="left" w:pos="708"/>
      </w:tabs>
      <w:suppressAutoHyphens/>
      <w:ind w:firstLine="709"/>
      <w:jc w:val="both"/>
    </w:pPr>
    <w:rPr>
      <w:rFonts w:ascii="Calibri" w:eastAsia="Calibri" w:hAnsi="Calibri" w:cs="Calibri"/>
      <w:color w:val="00000A"/>
      <w:lang w:eastAsia="zh-CN"/>
    </w:rPr>
  </w:style>
  <w:style w:type="paragraph" w:styleId="ac">
    <w:name w:val="List Paragraph"/>
    <w:basedOn w:val="a0"/>
    <w:rsid w:val="00336E46"/>
    <w:pPr>
      <w:ind w:left="720" w:firstLine="0"/>
    </w:pPr>
  </w:style>
  <w:style w:type="paragraph" w:customStyle="1" w:styleId="ad">
    <w:name w:val="Содержимое таблицы"/>
    <w:basedOn w:val="a0"/>
    <w:rsid w:val="00336E46"/>
    <w:pPr>
      <w:suppressLineNumbers/>
    </w:pPr>
  </w:style>
  <w:style w:type="character" w:styleId="ae">
    <w:name w:val="Hyperlink"/>
    <w:basedOn w:val="a2"/>
    <w:uiPriority w:val="99"/>
    <w:unhideWhenUsed/>
    <w:rsid w:val="003164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nf-tspu201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f-tspu201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cp:lastPrinted>2017-09-12T13:56:00Z</cp:lastPrinted>
  <dcterms:created xsi:type="dcterms:W3CDTF">2019-09-19T08:14:00Z</dcterms:created>
  <dcterms:modified xsi:type="dcterms:W3CDTF">2019-09-19T08:14:00Z</dcterms:modified>
</cp:coreProperties>
</file>